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15A8" w:rsidRDefault="00DE15A8" w:rsidP="00DE15A8">
      <w:pPr>
        <w:tabs>
          <w:tab w:val="left" w:pos="11175"/>
        </w:tabs>
      </w:pPr>
    </w:p>
    <w:p w:rsidR="00DE15A8" w:rsidRDefault="00DE15A8" w:rsidP="00DE15A8">
      <w:pPr>
        <w:tabs>
          <w:tab w:val="left" w:pos="5400"/>
        </w:tabs>
        <w:rPr>
          <w:b/>
        </w:rPr>
      </w:pPr>
      <w:r>
        <w:tab/>
        <w:t xml:space="preserve">           </w:t>
      </w:r>
      <w:r>
        <w:rPr>
          <w:b/>
        </w:rPr>
        <w:t>Сводный отчёт</w:t>
      </w:r>
    </w:p>
    <w:p w:rsidR="00DE15A8" w:rsidRDefault="00DE15A8" w:rsidP="00DE15A8">
      <w:pPr>
        <w:tabs>
          <w:tab w:val="left" w:pos="5400"/>
        </w:tabs>
        <w:rPr>
          <w:b/>
        </w:rPr>
      </w:pPr>
      <w:r>
        <w:rPr>
          <w:b/>
        </w:rPr>
        <w:t xml:space="preserve"> о расходовании бюджетных ассигнований на информационное обеспечение деятельности органов государственной власти  Курской области и поддержку средств массовой информации </w:t>
      </w:r>
    </w:p>
    <w:p w:rsidR="00DE15A8" w:rsidRDefault="00DE15A8" w:rsidP="00DE15A8">
      <w:pPr>
        <w:tabs>
          <w:tab w:val="left" w:pos="5400"/>
        </w:tabs>
        <w:rPr>
          <w:b/>
        </w:rPr>
      </w:pPr>
    </w:p>
    <w:p w:rsidR="00DE15A8" w:rsidRDefault="00DE15A8" w:rsidP="00DE15A8">
      <w:pPr>
        <w:tabs>
          <w:tab w:val="left" w:pos="12390"/>
        </w:tabs>
        <w:rPr>
          <w:b/>
          <w:sz w:val="14"/>
          <w:szCs w:val="14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rPr>
          <w:b/>
          <w:sz w:val="14"/>
          <w:szCs w:val="14"/>
        </w:rPr>
        <w:tab/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817"/>
        <w:gridCol w:w="1127"/>
        <w:gridCol w:w="1025"/>
      </w:tblGrid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1823B0" w:rsidP="0083317E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</w:t>
            </w:r>
            <w:r w:rsidRPr="001823B0">
              <w:rPr>
                <w:b/>
                <w:szCs w:val="28"/>
              </w:rPr>
              <w:t>за</w:t>
            </w:r>
            <w:r>
              <w:rPr>
                <w:b/>
                <w:szCs w:val="28"/>
              </w:rPr>
              <w:t xml:space="preserve"> </w:t>
            </w:r>
            <w:r w:rsidR="00DE15A8">
              <w:rPr>
                <w:b/>
                <w:szCs w:val="28"/>
              </w:rPr>
              <w:t xml:space="preserve"> 20</w:t>
            </w:r>
            <w:r w:rsidR="003F5116">
              <w:rPr>
                <w:b/>
                <w:szCs w:val="28"/>
              </w:rPr>
              <w:t>2</w:t>
            </w:r>
            <w:r w:rsidR="00EC3DAB">
              <w:rPr>
                <w:b/>
                <w:szCs w:val="28"/>
              </w:rPr>
              <w:t>2</w:t>
            </w:r>
            <w:r w:rsidR="00DE15A8">
              <w:rPr>
                <w:b/>
                <w:szCs w:val="28"/>
              </w:rPr>
              <w:t>г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Коды</w:t>
            </w: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Дата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DE15A8"/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ОКПО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Наименование субъекта Российской Федерации: </w:t>
            </w:r>
            <w:r>
              <w:rPr>
                <w:b/>
                <w:szCs w:val="28"/>
              </w:rPr>
              <w:t>Курская область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ОКАТО (ОКТМО)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Периодичность:  </w:t>
            </w:r>
            <w:r>
              <w:rPr>
                <w:b/>
                <w:szCs w:val="28"/>
              </w:rPr>
              <w:t>годовая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  <w:tr w:rsidR="00DE15A8" w:rsidTr="00DE15A8">
        <w:tc>
          <w:tcPr>
            <w:tcW w:w="11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Единица измерения: </w:t>
            </w:r>
            <w:r>
              <w:rPr>
                <w:b/>
                <w:szCs w:val="28"/>
              </w:rPr>
              <w:t>руб.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ОКЕИ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tabs>
                <w:tab w:val="left" w:pos="12390"/>
              </w:tabs>
              <w:rPr>
                <w:b/>
                <w:sz w:val="14"/>
                <w:szCs w:val="14"/>
              </w:rPr>
            </w:pPr>
          </w:p>
        </w:tc>
      </w:tr>
    </w:tbl>
    <w:p w:rsidR="00DE15A8" w:rsidRDefault="00DE15A8" w:rsidP="00DE15A8">
      <w:pPr>
        <w:tabs>
          <w:tab w:val="left" w:pos="1152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E15A8" w:rsidRDefault="00DE15A8" w:rsidP="00DE15A8">
      <w:pPr>
        <w:tabs>
          <w:tab w:val="left" w:pos="1152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5A8" w:rsidRDefault="00DE15A8" w:rsidP="00DE15A8">
      <w:pPr>
        <w:tabs>
          <w:tab w:val="left" w:pos="11520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15A8" w:rsidRDefault="00DE15A8" w:rsidP="00DE15A8">
      <w:pPr>
        <w:tabs>
          <w:tab w:val="left" w:pos="10545"/>
        </w:tabs>
        <w:rPr>
          <w:b/>
          <w:sz w:val="14"/>
          <w:szCs w:val="14"/>
        </w:rPr>
      </w:pPr>
    </w:p>
    <w:p w:rsidR="00DE15A8" w:rsidRDefault="00DE15A8" w:rsidP="00DE15A8">
      <w:pPr>
        <w:tabs>
          <w:tab w:val="left" w:pos="11520"/>
        </w:tabs>
        <w:rPr>
          <w:b/>
        </w:rPr>
      </w:pPr>
    </w:p>
    <w:p w:rsidR="00DE15A8" w:rsidRDefault="00DE15A8" w:rsidP="00DE15A8">
      <w:pPr>
        <w:tabs>
          <w:tab w:val="left" w:pos="5400"/>
        </w:tabs>
        <w:rPr>
          <w:b/>
        </w:rPr>
      </w:pPr>
    </w:p>
    <w:tbl>
      <w:tblPr>
        <w:tblStyle w:val="a5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78"/>
        <w:gridCol w:w="1527"/>
        <w:gridCol w:w="1712"/>
        <w:gridCol w:w="1111"/>
        <w:gridCol w:w="993"/>
        <w:gridCol w:w="2126"/>
        <w:gridCol w:w="2410"/>
        <w:gridCol w:w="1627"/>
        <w:gridCol w:w="1633"/>
      </w:tblGrid>
      <w:tr w:rsidR="00DE15A8" w:rsidTr="00D30F36">
        <w:trPr>
          <w:jc w:val="right"/>
        </w:trPr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по 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по ОКПД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 закупки/цель субсидии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исполнителя контракта /получателя субсидии (гранта)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контракта/объём субсидий (грантов)</w:t>
            </w:r>
          </w:p>
          <w:p w:rsidR="00DE15A8" w:rsidRDefault="00DE15A8">
            <w:pPr>
              <w:rPr>
                <w:b/>
                <w:sz w:val="20"/>
                <w:szCs w:val="20"/>
              </w:rPr>
            </w:pPr>
          </w:p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Оплата по контрактам/</w:t>
            </w:r>
          </w:p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предоставленным субсидиям (грантам) (Руб.)</w:t>
            </w:r>
          </w:p>
        </w:tc>
      </w:tr>
      <w:tr w:rsidR="00DE15A8" w:rsidTr="00D30F36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расхода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A8" w:rsidRDefault="00DE15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8" w:rsidRDefault="00DE15A8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0137C" w:rsidTr="00D30F36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2321001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финансовое обеспечение выполнения государственного</w:t>
            </w:r>
          </w:p>
          <w:p w:rsidR="00E0137C" w:rsidRDefault="00B604AF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0137C">
              <w:rPr>
                <w:sz w:val="20"/>
                <w:szCs w:val="20"/>
              </w:rPr>
              <w:t>адания</w:t>
            </w:r>
            <w:r>
              <w:rPr>
                <w:sz w:val="20"/>
                <w:szCs w:val="20"/>
              </w:rPr>
              <w:t xml:space="preserve"> по выпуску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2457E4" w:rsidP="00D30F36">
            <w:pPr>
              <w:pStyle w:val="a3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АУКО:</w:t>
            </w:r>
            <w:r w:rsidR="00E0137C">
              <w:rPr>
                <w:rFonts w:ascii="Times New Roman" w:hAnsi="Times New Roman"/>
                <w:sz w:val="20"/>
                <w:lang w:eastAsia="en-US"/>
              </w:rPr>
              <w:t xml:space="preserve"> «Редакция газеты «Курская правда»</w:t>
            </w:r>
            <w:r w:rsidR="00322121">
              <w:rPr>
                <w:rFonts w:ascii="Times New Roman" w:hAnsi="Times New Roman"/>
                <w:sz w:val="20"/>
                <w:lang w:eastAsia="en-US"/>
              </w:rPr>
              <w:t xml:space="preserve">, «Редакция газеты «Курск», «Редакция газеты «Беловские зори», «Редакция газеты «Народная газета», «Редакция газеты «Родные просторы», «Редакция газеты «Маяк», «Редакция газеты «Дмитриевский </w:t>
            </w:r>
            <w:r w:rsidR="00322121">
              <w:rPr>
                <w:rFonts w:ascii="Times New Roman" w:hAnsi="Times New Roman"/>
                <w:sz w:val="20"/>
                <w:lang w:eastAsia="en-US"/>
              </w:rPr>
              <w:lastRenderedPageBreak/>
              <w:t>вестник», «Редакция газеты «Золотухинская жизнь», «Редакция газеты «Вести», «Редакция газеты «Трибуна», «Редакция газеты «Голос района», «Редакция газеты «Сельская новь», «Редакция газеты «Слово», «Редакция газеты «Курьер», «Редакция газеты «Время и мы», «Редакция газеты «</w:t>
            </w:r>
            <w:proofErr w:type="spellStart"/>
            <w:r w:rsidR="00322121">
              <w:rPr>
                <w:rFonts w:ascii="Times New Roman" w:hAnsi="Times New Roman"/>
                <w:sz w:val="20"/>
                <w:lang w:eastAsia="en-US"/>
              </w:rPr>
              <w:t>Медвенские</w:t>
            </w:r>
            <w:proofErr w:type="spellEnd"/>
            <w:r w:rsidR="00322121">
              <w:rPr>
                <w:rFonts w:ascii="Times New Roman" w:hAnsi="Times New Roman"/>
                <w:sz w:val="20"/>
                <w:lang w:eastAsia="en-US"/>
              </w:rPr>
              <w:t xml:space="preserve"> новости», «Редакция газеты «</w:t>
            </w:r>
            <w:proofErr w:type="spellStart"/>
            <w:r w:rsidR="00322121">
              <w:rPr>
                <w:rFonts w:ascii="Times New Roman" w:hAnsi="Times New Roman"/>
                <w:sz w:val="20"/>
                <w:lang w:eastAsia="en-US"/>
              </w:rPr>
              <w:t>Обоянская</w:t>
            </w:r>
            <w:proofErr w:type="spellEnd"/>
            <w:r w:rsidR="00322121">
              <w:rPr>
                <w:rFonts w:ascii="Times New Roman" w:hAnsi="Times New Roman"/>
                <w:sz w:val="20"/>
                <w:lang w:eastAsia="en-US"/>
              </w:rPr>
              <w:t xml:space="preserve"> газета», «Редакция газеты «Районные вести», «Редакция газеты «Знамя победы», «Редакция газеты «Районные известия»,</w:t>
            </w:r>
            <w:r w:rsidR="00B604AF">
              <w:rPr>
                <w:rFonts w:ascii="Times New Roman" w:hAnsi="Times New Roman"/>
                <w:sz w:val="20"/>
                <w:lang w:eastAsia="en-US"/>
              </w:rPr>
              <w:t xml:space="preserve"> «Редакция газеты «Районные будни», «Редакция газеты «Нива», «Редакция газеты «За честь хлебороба», «Редакция газеты «</w:t>
            </w:r>
            <w:proofErr w:type="spellStart"/>
            <w:r w:rsidR="00B604AF">
              <w:rPr>
                <w:rFonts w:ascii="Times New Roman" w:hAnsi="Times New Roman"/>
                <w:sz w:val="20"/>
                <w:lang w:eastAsia="en-US"/>
              </w:rPr>
              <w:t>Суджанские</w:t>
            </w:r>
            <w:proofErr w:type="spellEnd"/>
            <w:r w:rsidR="00B604AF">
              <w:rPr>
                <w:rFonts w:ascii="Times New Roman" w:hAnsi="Times New Roman"/>
                <w:sz w:val="20"/>
                <w:lang w:eastAsia="en-US"/>
              </w:rPr>
              <w:t xml:space="preserve"> вести», «Редакция газеты «Слово хлебороба», «Редакция газеты «</w:t>
            </w:r>
            <w:proofErr w:type="spellStart"/>
            <w:r w:rsidR="00B604AF">
              <w:rPr>
                <w:rFonts w:ascii="Times New Roman" w:hAnsi="Times New Roman"/>
                <w:sz w:val="20"/>
                <w:lang w:eastAsia="en-US"/>
              </w:rPr>
              <w:t>Фатежские</w:t>
            </w:r>
            <w:proofErr w:type="spellEnd"/>
            <w:r w:rsidR="00B604AF">
              <w:rPr>
                <w:rFonts w:ascii="Times New Roman" w:hAnsi="Times New Roman"/>
                <w:sz w:val="20"/>
                <w:lang w:eastAsia="en-US"/>
              </w:rPr>
              <w:t xml:space="preserve"> будни», «Редакция газеты «Районные новости», «Редакция газеты «Слово народа», «Редакция газеты «Районный вестник», </w:t>
            </w:r>
            <w:r w:rsidR="00B604AF">
              <w:rPr>
                <w:rFonts w:ascii="Times New Roman" w:hAnsi="Times New Roman"/>
                <w:sz w:val="20"/>
                <w:lang w:eastAsia="en-US"/>
              </w:rPr>
              <w:lastRenderedPageBreak/>
              <w:t>«</w:t>
            </w:r>
            <w:r w:rsidR="00D30F36">
              <w:rPr>
                <w:rFonts w:ascii="Times New Roman" w:hAnsi="Times New Roman"/>
                <w:sz w:val="20"/>
                <w:lang w:eastAsia="en-US"/>
              </w:rPr>
              <w:t>РИА</w:t>
            </w:r>
            <w:r w:rsidR="00B604AF">
              <w:rPr>
                <w:rFonts w:ascii="Times New Roman" w:hAnsi="Times New Roman"/>
                <w:sz w:val="20"/>
                <w:lang w:eastAsia="en-US"/>
              </w:rPr>
              <w:t xml:space="preserve"> «Курск», «ТРК «Сейм»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7D" w:rsidRPr="00CE559A" w:rsidRDefault="00EC3DAB" w:rsidP="00EE5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138 575 593</w:t>
            </w:r>
            <w:r w:rsidR="00D30F36">
              <w:rPr>
                <w:color w:val="000000"/>
                <w:sz w:val="22"/>
                <w:szCs w:val="22"/>
              </w:rPr>
              <w:t>,00</w:t>
            </w:r>
          </w:p>
          <w:p w:rsidR="00E0137C" w:rsidRPr="00CE559A" w:rsidRDefault="00E0137C" w:rsidP="007F321E">
            <w:pPr>
              <w:pStyle w:val="a3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80" w:rsidRPr="00CE559A" w:rsidRDefault="00EC3DAB" w:rsidP="00296C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138 575 593</w:t>
            </w:r>
            <w:r w:rsidR="00D30F36">
              <w:rPr>
                <w:color w:val="000000"/>
                <w:sz w:val="22"/>
                <w:szCs w:val="22"/>
              </w:rPr>
              <w:t>,00</w:t>
            </w:r>
          </w:p>
          <w:p w:rsidR="00E0137C" w:rsidRPr="00CE559A" w:rsidRDefault="00E0137C" w:rsidP="007F321E">
            <w:pPr>
              <w:pStyle w:val="a3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0137C" w:rsidTr="00D30F36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2310112400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Default="00E0137C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 Курской области через информационные агентства</w:t>
            </w:r>
            <w:r w:rsidR="00B604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сетевые издания</w:t>
            </w:r>
            <w:r w:rsidR="00B604AF">
              <w:rPr>
                <w:sz w:val="20"/>
                <w:szCs w:val="20"/>
              </w:rPr>
              <w:t xml:space="preserve"> и через федеральные печатные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AB" w:rsidRDefault="00AA15CC" w:rsidP="00EC3DAB">
            <w:pPr>
              <w:jc w:val="left"/>
              <w:rPr>
                <w:sz w:val="20"/>
                <w:szCs w:val="20"/>
              </w:rPr>
            </w:pPr>
            <w:r w:rsidRPr="00194EB9">
              <w:rPr>
                <w:color w:val="000000"/>
                <w:sz w:val="20"/>
                <w:szCs w:val="20"/>
              </w:rPr>
              <w:t xml:space="preserve">ВГТРК/ГТРК </w:t>
            </w:r>
            <w:r w:rsidR="00EC3DAB">
              <w:rPr>
                <w:color w:val="000000"/>
                <w:sz w:val="20"/>
                <w:szCs w:val="20"/>
              </w:rPr>
              <w:t>«</w:t>
            </w:r>
            <w:r w:rsidR="00006287">
              <w:rPr>
                <w:color w:val="000000"/>
                <w:sz w:val="20"/>
                <w:szCs w:val="20"/>
              </w:rPr>
              <w:t>К</w:t>
            </w:r>
            <w:r w:rsidRPr="00194EB9">
              <w:rPr>
                <w:color w:val="000000"/>
                <w:sz w:val="20"/>
                <w:szCs w:val="20"/>
              </w:rPr>
              <w:t>урск</w:t>
            </w:r>
            <w:r w:rsidR="00EC3DAB">
              <w:rPr>
                <w:color w:val="000000"/>
                <w:sz w:val="20"/>
                <w:szCs w:val="20"/>
              </w:rPr>
              <w:t>»</w:t>
            </w:r>
          </w:p>
          <w:p w:rsidR="00006287" w:rsidRPr="00006287" w:rsidRDefault="00006287" w:rsidP="0000628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Pr="00CE559A" w:rsidRDefault="00EC3DAB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10 000 000,00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C" w:rsidRPr="00CE559A" w:rsidRDefault="00EC3DAB" w:rsidP="007F3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9 993 333,99</w:t>
            </w:r>
          </w:p>
        </w:tc>
      </w:tr>
      <w:tr w:rsidR="00194EB9" w:rsidTr="00D30F36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01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7940098703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58.14.19.000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B9" w:rsidRPr="00194EB9" w:rsidRDefault="00194EB9" w:rsidP="00194EB9">
            <w:pPr>
              <w:rPr>
                <w:sz w:val="20"/>
                <w:szCs w:val="20"/>
              </w:rPr>
            </w:pPr>
            <w:r w:rsidRPr="00194EB9">
              <w:rPr>
                <w:sz w:val="20"/>
                <w:szCs w:val="20"/>
              </w:rPr>
              <w:t>Оказание услуг по освещению деятельности Курской областной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116" w:rsidRDefault="00194EB9" w:rsidP="00194EB9">
            <w:pPr>
              <w:jc w:val="left"/>
              <w:rPr>
                <w:color w:val="000000"/>
                <w:sz w:val="20"/>
                <w:szCs w:val="20"/>
              </w:rPr>
            </w:pPr>
            <w:r w:rsidRPr="00194EB9">
              <w:rPr>
                <w:color w:val="000000"/>
                <w:sz w:val="20"/>
                <w:szCs w:val="20"/>
              </w:rPr>
              <w:t>ООО РИФ</w:t>
            </w:r>
            <w:r w:rsidR="00006287">
              <w:rPr>
                <w:color w:val="000000"/>
                <w:sz w:val="20"/>
                <w:szCs w:val="20"/>
              </w:rPr>
              <w:t xml:space="preserve"> «</w:t>
            </w:r>
            <w:r w:rsidRPr="00194EB9">
              <w:rPr>
                <w:color w:val="000000"/>
                <w:sz w:val="20"/>
                <w:szCs w:val="20"/>
              </w:rPr>
              <w:t xml:space="preserve"> САЛЬВЭ !"</w:t>
            </w:r>
            <w:r w:rsidR="00521B11">
              <w:rPr>
                <w:color w:val="000000"/>
                <w:sz w:val="20"/>
                <w:szCs w:val="20"/>
              </w:rPr>
              <w:t>,</w:t>
            </w:r>
          </w:p>
          <w:p w:rsidR="003F5116" w:rsidRDefault="00521B11" w:rsidP="00194EB9">
            <w:pPr>
              <w:jc w:val="left"/>
              <w:rPr>
                <w:color w:val="000000"/>
                <w:sz w:val="20"/>
                <w:szCs w:val="20"/>
              </w:rPr>
            </w:pPr>
            <w:r w:rsidRPr="00194EB9">
              <w:rPr>
                <w:color w:val="000000"/>
                <w:sz w:val="20"/>
                <w:szCs w:val="20"/>
              </w:rPr>
              <w:t xml:space="preserve"> ВГТРК/ГТРК "Курск"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3F5116" w:rsidRDefault="00521B11" w:rsidP="00194EB9">
            <w:pPr>
              <w:jc w:val="left"/>
              <w:rPr>
                <w:color w:val="000000"/>
                <w:sz w:val="20"/>
                <w:szCs w:val="20"/>
              </w:rPr>
            </w:pPr>
            <w:r w:rsidRPr="00194EB9">
              <w:rPr>
                <w:color w:val="000000"/>
                <w:sz w:val="20"/>
                <w:szCs w:val="20"/>
              </w:rPr>
              <w:t xml:space="preserve"> ООО </w:t>
            </w:r>
            <w:r w:rsidR="003F5116">
              <w:rPr>
                <w:color w:val="000000"/>
                <w:sz w:val="20"/>
                <w:szCs w:val="20"/>
              </w:rPr>
              <w:t xml:space="preserve">ТК </w:t>
            </w:r>
            <w:r w:rsidRPr="00194EB9">
              <w:rPr>
                <w:color w:val="000000"/>
                <w:sz w:val="20"/>
                <w:szCs w:val="20"/>
              </w:rPr>
              <w:t>"ТАКТ"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94EB9">
              <w:rPr>
                <w:color w:val="000000"/>
                <w:sz w:val="20"/>
                <w:szCs w:val="20"/>
              </w:rPr>
              <w:t xml:space="preserve"> </w:t>
            </w:r>
            <w:r w:rsidR="003F5116">
              <w:rPr>
                <w:color w:val="000000"/>
                <w:sz w:val="20"/>
                <w:szCs w:val="20"/>
              </w:rPr>
              <w:t>АУКО</w:t>
            </w:r>
            <w:r w:rsidRPr="00194EB9">
              <w:rPr>
                <w:color w:val="000000"/>
                <w:sz w:val="20"/>
                <w:szCs w:val="20"/>
              </w:rPr>
              <w:t xml:space="preserve"> "Р</w:t>
            </w:r>
            <w:r w:rsidR="003F5116">
              <w:rPr>
                <w:color w:val="000000"/>
                <w:sz w:val="20"/>
                <w:szCs w:val="20"/>
              </w:rPr>
              <w:t xml:space="preserve">Г </w:t>
            </w:r>
            <w:r w:rsidRPr="00194EB9">
              <w:rPr>
                <w:color w:val="000000"/>
                <w:sz w:val="20"/>
                <w:szCs w:val="20"/>
              </w:rPr>
              <w:t>" Курская правда"</w:t>
            </w:r>
            <w:r>
              <w:rPr>
                <w:color w:val="000000"/>
                <w:sz w:val="20"/>
                <w:szCs w:val="20"/>
              </w:rPr>
              <w:t xml:space="preserve">, ООО </w:t>
            </w:r>
            <w:r w:rsidR="003F5116">
              <w:rPr>
                <w:color w:val="000000"/>
                <w:sz w:val="20"/>
                <w:szCs w:val="20"/>
              </w:rPr>
              <w:t>ИД</w:t>
            </w:r>
            <w:r w:rsidR="00D30F3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«ВИП «Медиагрупп»,</w:t>
            </w:r>
            <w:r w:rsidRPr="00194EB9">
              <w:rPr>
                <w:color w:val="000000"/>
                <w:sz w:val="20"/>
                <w:szCs w:val="20"/>
              </w:rPr>
              <w:t xml:space="preserve"> </w:t>
            </w:r>
          </w:p>
          <w:p w:rsidR="003F5116" w:rsidRDefault="003F5116" w:rsidP="00194EB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АУКО</w:t>
            </w:r>
            <w:r w:rsidR="00521B11" w:rsidRPr="00194EB9">
              <w:rPr>
                <w:color w:val="000000"/>
                <w:sz w:val="20"/>
                <w:szCs w:val="20"/>
              </w:rPr>
              <w:t xml:space="preserve"> "ТРК Сейм"</w:t>
            </w:r>
            <w:r w:rsidR="00521B11">
              <w:rPr>
                <w:color w:val="000000"/>
                <w:sz w:val="20"/>
                <w:szCs w:val="20"/>
              </w:rPr>
              <w:t xml:space="preserve">, </w:t>
            </w:r>
          </w:p>
          <w:p w:rsidR="003F5116" w:rsidRDefault="003F5116" w:rsidP="00194EB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АУКО «РИА «Курск»,</w:t>
            </w:r>
          </w:p>
          <w:p w:rsidR="00D30F36" w:rsidRDefault="00D30F36" w:rsidP="00194EB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Пупко С.Ю.,</w:t>
            </w:r>
          </w:p>
          <w:p w:rsidR="003F5116" w:rsidRPr="00194EB9" w:rsidRDefault="00D30F36" w:rsidP="00D30F3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«Печатный двор»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EB9" w:rsidRPr="00194EB9" w:rsidRDefault="00EC3DAB" w:rsidP="00194E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3 086 033,30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EB9" w:rsidRPr="00194EB9" w:rsidRDefault="00EC3DAB" w:rsidP="00194E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3 086 033,30</w:t>
            </w:r>
          </w:p>
        </w:tc>
      </w:tr>
      <w:tr w:rsidR="00D30F36" w:rsidTr="00EC3DAB">
        <w:trPr>
          <w:jc w:val="right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EC3DAB" w:rsidP="00D3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EC3DAB" w:rsidP="00D3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EC3DAB" w:rsidP="00D3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8010098703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EC3DAB" w:rsidP="00D3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EC3DAB" w:rsidP="00D3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18.12.19.190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EC3DAB" w:rsidP="00D30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доклада Уполномоченного по </w:t>
            </w:r>
            <w:proofErr w:type="spellStart"/>
            <w:r>
              <w:rPr>
                <w:sz w:val="20"/>
                <w:szCs w:val="20"/>
              </w:rPr>
              <w:t>правм</w:t>
            </w:r>
            <w:proofErr w:type="spellEnd"/>
            <w:r>
              <w:rPr>
                <w:sz w:val="20"/>
                <w:szCs w:val="20"/>
              </w:rPr>
              <w:t xml:space="preserve"> человека в Курской области за 2021 год в СМИ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Pr="00194EB9" w:rsidRDefault="00EC3DAB" w:rsidP="00D30F3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АУКО «</w:t>
            </w:r>
            <w:proofErr w:type="spellStart"/>
            <w:r>
              <w:rPr>
                <w:color w:val="000000"/>
                <w:sz w:val="20"/>
                <w:szCs w:val="20"/>
              </w:rPr>
              <w:t>Рг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«Курская правда»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Default="00EC3DAB" w:rsidP="00D30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36" w:rsidRDefault="00EC3DAB" w:rsidP="00D30F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CE559A" w:rsidTr="00D30F36">
        <w:trPr>
          <w:jc w:val="right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9A" w:rsidRDefault="00CE559A">
            <w:pPr>
              <w:pStyle w:val="a3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59A" w:rsidRPr="00521B11" w:rsidRDefault="00C65A70" w:rsidP="0077546D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151 701 626,30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9A" w:rsidRPr="00EA6CAD" w:rsidRDefault="00C65A70" w:rsidP="0077546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151 694 960,29</w:t>
            </w:r>
          </w:p>
        </w:tc>
      </w:tr>
    </w:tbl>
    <w:p w:rsidR="00096D2C" w:rsidRDefault="00DE15A8" w:rsidP="00DE15A8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                              </w:t>
      </w:r>
      <w:r w:rsidR="00096D2C">
        <w:rPr>
          <w:sz w:val="20"/>
          <w:szCs w:val="20"/>
        </w:rPr>
        <w:t>Председатель комитета информации</w:t>
      </w:r>
    </w:p>
    <w:p w:rsidR="00DE15A8" w:rsidRDefault="00096D2C" w:rsidP="00DE15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и печати Курской области</w:t>
      </w:r>
      <w:r w:rsidR="00DE15A8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>Д.В. Михайлов</w:t>
      </w:r>
    </w:p>
    <w:p w:rsidR="00DE15A8" w:rsidRDefault="00DE15A8" w:rsidP="00DE15A8">
      <w:pPr>
        <w:rPr>
          <w:sz w:val="20"/>
          <w:szCs w:val="20"/>
        </w:rPr>
      </w:pPr>
    </w:p>
    <w:p w:rsidR="00DE15A8" w:rsidRDefault="00DE15A8" w:rsidP="00DE15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865"/>
        </w:tabs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sz w:val="20"/>
          <w:szCs w:val="20"/>
        </w:rPr>
        <w:tab/>
        <w:t xml:space="preserve">                           Начальник управления                                       Е.А. Серпуховитина</w:t>
      </w:r>
      <w:r>
        <w:rPr>
          <w:sz w:val="20"/>
          <w:szCs w:val="20"/>
        </w:rPr>
        <w:tab/>
      </w:r>
      <w:r w:rsidR="00C919D3" w:rsidRPr="00C919D3">
        <w:rPr>
          <w:sz w:val="20"/>
          <w:szCs w:val="20"/>
        </w:rPr>
        <w:t xml:space="preserve">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>(4712)  52 04 43</w:t>
      </w:r>
    </w:p>
    <w:p w:rsidR="00DE15A8" w:rsidRDefault="00DE15A8" w:rsidP="00DE15A8">
      <w:pPr>
        <w:tabs>
          <w:tab w:val="left" w:pos="2715"/>
        </w:tabs>
        <w:rPr>
          <w:sz w:val="20"/>
          <w:szCs w:val="20"/>
        </w:rPr>
      </w:pPr>
    </w:p>
    <w:p w:rsidR="00957CF3" w:rsidRDefault="00DE15A8">
      <w:r>
        <w:rPr>
          <w:sz w:val="20"/>
          <w:szCs w:val="20"/>
        </w:rPr>
        <w:t>«</w:t>
      </w:r>
      <w:r w:rsidR="00C65A70">
        <w:rPr>
          <w:sz w:val="20"/>
          <w:szCs w:val="20"/>
        </w:rPr>
        <w:t>14</w:t>
      </w:r>
      <w:r w:rsidR="007F321E">
        <w:rPr>
          <w:sz w:val="20"/>
          <w:szCs w:val="20"/>
        </w:rPr>
        <w:t xml:space="preserve">» </w:t>
      </w:r>
      <w:r w:rsidR="00C65A70">
        <w:rPr>
          <w:sz w:val="20"/>
          <w:szCs w:val="20"/>
        </w:rPr>
        <w:t>марта</w:t>
      </w:r>
      <w:r>
        <w:rPr>
          <w:sz w:val="20"/>
          <w:szCs w:val="20"/>
        </w:rPr>
        <w:t xml:space="preserve"> 20</w:t>
      </w:r>
      <w:r w:rsidR="00296C80">
        <w:rPr>
          <w:sz w:val="20"/>
          <w:szCs w:val="20"/>
        </w:rPr>
        <w:t>2</w:t>
      </w:r>
      <w:r w:rsidR="00C65A70">
        <w:rPr>
          <w:sz w:val="20"/>
          <w:szCs w:val="20"/>
        </w:rPr>
        <w:t xml:space="preserve">3 </w:t>
      </w:r>
      <w:r>
        <w:rPr>
          <w:sz w:val="20"/>
          <w:szCs w:val="20"/>
        </w:rPr>
        <w:t xml:space="preserve">г.   </w:t>
      </w:r>
    </w:p>
    <w:sectPr w:rsidR="00957CF3" w:rsidSect="00DE15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5A8"/>
    <w:rsid w:val="00006287"/>
    <w:rsid w:val="00096D2C"/>
    <w:rsid w:val="001823B0"/>
    <w:rsid w:val="00194EB9"/>
    <w:rsid w:val="002457E4"/>
    <w:rsid w:val="002751E9"/>
    <w:rsid w:val="00296C80"/>
    <w:rsid w:val="002E7733"/>
    <w:rsid w:val="00322121"/>
    <w:rsid w:val="003F5116"/>
    <w:rsid w:val="00425960"/>
    <w:rsid w:val="00454F56"/>
    <w:rsid w:val="00521B11"/>
    <w:rsid w:val="0054165C"/>
    <w:rsid w:val="006A4B69"/>
    <w:rsid w:val="0077546D"/>
    <w:rsid w:val="007F321E"/>
    <w:rsid w:val="0083317E"/>
    <w:rsid w:val="00957CF3"/>
    <w:rsid w:val="009F3BD7"/>
    <w:rsid w:val="00A9720A"/>
    <w:rsid w:val="00AA15CC"/>
    <w:rsid w:val="00B604AF"/>
    <w:rsid w:val="00BA254D"/>
    <w:rsid w:val="00C65A70"/>
    <w:rsid w:val="00C919D3"/>
    <w:rsid w:val="00CA4E3A"/>
    <w:rsid w:val="00CB1166"/>
    <w:rsid w:val="00CE559A"/>
    <w:rsid w:val="00D30F36"/>
    <w:rsid w:val="00DE15A8"/>
    <w:rsid w:val="00E0137C"/>
    <w:rsid w:val="00EA6CAD"/>
    <w:rsid w:val="00EC3DAB"/>
    <w:rsid w:val="00E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3F1E"/>
  <w15:docId w15:val="{FA03D325-2E51-478F-BE06-4137BA8F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A8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E15A8"/>
    <w:pPr>
      <w:overflowPunct w:val="0"/>
      <w:autoSpaceDE w:val="0"/>
      <w:autoSpaceDN w:val="0"/>
      <w:adjustRightInd w:val="0"/>
    </w:pPr>
    <w:rPr>
      <w:rFonts w:ascii="Journal" w:eastAsia="Times New Roman" w:hAnsi="Journ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15A8"/>
    <w:rPr>
      <w:rFonts w:ascii="Journal" w:eastAsia="Times New Roman" w:hAnsi="Journal" w:cs="Times New Roman"/>
      <w:sz w:val="28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E15A8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rsid w:val="00DE15A8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23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F62C-410A-4883-B152-111B6107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информации и печати Курской области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Серпуховитина Елена Александровна</dc:creator>
  <cp:keywords/>
  <dc:description/>
  <cp:lastModifiedBy>Пользователь</cp:lastModifiedBy>
  <cp:revision>29</cp:revision>
  <cp:lastPrinted>2023-03-14T09:41:00Z</cp:lastPrinted>
  <dcterms:created xsi:type="dcterms:W3CDTF">2017-01-11T09:44:00Z</dcterms:created>
  <dcterms:modified xsi:type="dcterms:W3CDTF">2023-03-14T11:43:00Z</dcterms:modified>
</cp:coreProperties>
</file>