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3F2" w:rsidRPr="001A03F2" w:rsidRDefault="001A03F2" w:rsidP="001A0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1A03F2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ПРЕДЛОЖЕНИЕ</w:t>
      </w:r>
    </w:p>
    <w:p w:rsidR="00F63093" w:rsidRDefault="001A03F2" w:rsidP="001A0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1A03F2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о выдаче перевозчику свидетельства об осуществлении перевозок</w:t>
      </w:r>
    </w:p>
    <w:p w:rsidR="00F63093" w:rsidRDefault="001A03F2" w:rsidP="001A0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1A03F2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по межмуниципальному маршруту регулярны</w:t>
      </w:r>
      <w:r w:rsidR="00DD34A8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х перевозок</w:t>
      </w:r>
    </w:p>
    <w:p w:rsidR="001A03F2" w:rsidRPr="001A03F2" w:rsidRDefault="00DD34A8" w:rsidP="001A0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и карты</w:t>
      </w:r>
      <w:r w:rsidR="00F63093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</w:t>
      </w:r>
      <w:r w:rsidR="001A03F2" w:rsidRPr="001A03F2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маршрута без проведения открытого конкурса</w:t>
      </w:r>
    </w:p>
    <w:p w:rsidR="001A03F2" w:rsidRPr="001A03F2" w:rsidRDefault="001A03F2" w:rsidP="001A0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</w:p>
    <w:p w:rsidR="001A03F2" w:rsidRDefault="001A03F2" w:rsidP="001A03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</w:p>
    <w:p w:rsidR="00E71039" w:rsidRDefault="00E71039" w:rsidP="001A03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Организатор процедуры</w:t>
      </w:r>
      <w:r w:rsidRPr="00E71039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определения перевозчиков, которым свидетельства и карты маршрута выдаются без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проведения открытого конкурса: </w:t>
      </w:r>
      <w:r w:rsidRPr="00E71039">
        <w:rPr>
          <w:rFonts w:ascii="Times New Roman CYR" w:hAnsi="Times New Roman CYR" w:cs="Times New Roman CYR"/>
          <w:bCs/>
          <w:color w:val="000000"/>
          <w:sz w:val="27"/>
          <w:szCs w:val="27"/>
        </w:rPr>
        <w:t>Министерство транспорта и автомобильных дорог Курской области.</w:t>
      </w:r>
    </w:p>
    <w:p w:rsidR="008C7A75" w:rsidRDefault="008C7A75" w:rsidP="001A03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Нормативные правовые акты, регламентирующие </w:t>
      </w:r>
      <w:r w:rsidRPr="008C7A75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процедур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у</w:t>
      </w:r>
      <w:r w:rsidRPr="008C7A75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определения перевозчиков, которым свидетельства и карты маршрута выдаются без проведения открытого конкурса: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</w:t>
      </w:r>
      <w:r w:rsidRPr="008C7A75">
        <w:rPr>
          <w:rFonts w:ascii="Times New Roman CYR" w:hAnsi="Times New Roman CYR" w:cs="Times New Roman CYR"/>
          <w:bCs/>
          <w:color w:val="000000"/>
          <w:sz w:val="27"/>
          <w:szCs w:val="27"/>
        </w:rPr>
        <w:t>Федеральный закон</w:t>
      </w:r>
      <w:r w:rsidR="00B923E5">
        <w:rPr>
          <w:rFonts w:ascii="Times New Roman CYR" w:hAnsi="Times New Roman CYR" w:cs="Times New Roman CYR"/>
          <w:bCs/>
          <w:color w:val="000000"/>
          <w:sz w:val="27"/>
          <w:szCs w:val="27"/>
        </w:rPr>
        <w:br/>
      </w:r>
      <w:r w:rsidRPr="008C7A75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от 13.07.2015 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t>№ 220-ФЗ «</w:t>
      </w:r>
      <w:r w:rsidRPr="008C7A75">
        <w:rPr>
          <w:rFonts w:ascii="Times New Roman CYR" w:hAnsi="Times New Roman CYR" w:cs="Times New Roman CYR"/>
          <w:bCs/>
          <w:color w:val="000000"/>
          <w:sz w:val="27"/>
          <w:szCs w:val="27"/>
        </w:rPr>
        <w:t>Об организации регулярных перевозок пассажиров</w:t>
      </w:r>
      <w:r w:rsidR="00B923E5">
        <w:rPr>
          <w:rFonts w:ascii="Times New Roman CYR" w:hAnsi="Times New Roman CYR" w:cs="Times New Roman CYR"/>
          <w:bCs/>
          <w:color w:val="000000"/>
          <w:sz w:val="27"/>
          <w:szCs w:val="27"/>
        </w:rPr>
        <w:br/>
      </w:r>
      <w:r w:rsidRPr="008C7A75">
        <w:rPr>
          <w:rFonts w:ascii="Times New Roman CYR" w:hAnsi="Times New Roman CYR" w:cs="Times New Roman CYR"/>
          <w:bCs/>
          <w:color w:val="000000"/>
          <w:sz w:val="27"/>
          <w:szCs w:val="27"/>
        </w:rPr>
        <w:t>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t>льные акты Российской Федерации», п</w:t>
      </w:r>
      <w:r w:rsidRPr="008C7A75">
        <w:rPr>
          <w:rFonts w:ascii="Times New Roman CYR" w:hAnsi="Times New Roman CYR" w:cs="Times New Roman CYR"/>
          <w:bCs/>
          <w:color w:val="000000"/>
          <w:sz w:val="27"/>
          <w:szCs w:val="27"/>
        </w:rPr>
        <w:t>остановление Администрации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Курской области от 31.05.2019 №</w:t>
      </w:r>
      <w:r w:rsidRPr="008C7A75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487-па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«</w:t>
      </w:r>
      <w:r w:rsidRPr="008C7A75">
        <w:rPr>
          <w:rFonts w:ascii="Times New Roman CYR" w:hAnsi="Times New Roman CYR" w:cs="Times New Roman CYR"/>
          <w:bCs/>
          <w:color w:val="000000"/>
          <w:sz w:val="27"/>
          <w:szCs w:val="27"/>
        </w:rPr>
        <w:t>Об утверждении Порядка определения юридических лиц, индивидуальных предпринимателей, участников договора простого товарищества, которым свидетельства об осуществлении перевозок</w:t>
      </w:r>
      <w:r w:rsidR="00B923E5">
        <w:rPr>
          <w:rFonts w:ascii="Times New Roman CYR" w:hAnsi="Times New Roman CYR" w:cs="Times New Roman CYR"/>
          <w:bCs/>
          <w:color w:val="000000"/>
          <w:sz w:val="27"/>
          <w:szCs w:val="27"/>
        </w:rPr>
        <w:br/>
      </w:r>
      <w:r w:rsidRPr="008C7A75">
        <w:rPr>
          <w:rFonts w:ascii="Times New Roman CYR" w:hAnsi="Times New Roman CYR" w:cs="Times New Roman CYR"/>
          <w:bCs/>
          <w:color w:val="000000"/>
          <w:sz w:val="27"/>
          <w:szCs w:val="27"/>
        </w:rPr>
        <w:t>по межмуниципальному маршруту регулярных перевозок или муниципальному маршруту регулярных перевозо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t>к в границах городского округа «</w:t>
      </w:r>
      <w:r w:rsidRPr="008C7A75">
        <w:rPr>
          <w:rFonts w:ascii="Times New Roman CYR" w:hAnsi="Times New Roman CYR" w:cs="Times New Roman CYR"/>
          <w:bCs/>
          <w:color w:val="000000"/>
          <w:sz w:val="27"/>
          <w:szCs w:val="27"/>
        </w:rPr>
        <w:t>Город Курск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t>»</w:t>
      </w:r>
      <w:r w:rsidR="00B923E5">
        <w:rPr>
          <w:rFonts w:ascii="Times New Roman CYR" w:hAnsi="Times New Roman CYR" w:cs="Times New Roman CYR"/>
          <w:bCs/>
          <w:color w:val="000000"/>
          <w:sz w:val="27"/>
          <w:szCs w:val="27"/>
        </w:rPr>
        <w:br/>
      </w:r>
      <w:r w:rsidRPr="008C7A75">
        <w:rPr>
          <w:rFonts w:ascii="Times New Roman CYR" w:hAnsi="Times New Roman CYR" w:cs="Times New Roman CYR"/>
          <w:bCs/>
          <w:color w:val="000000"/>
          <w:sz w:val="27"/>
          <w:szCs w:val="27"/>
        </w:rPr>
        <w:t>и карты соответствующих маршрутов выдаются бе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t>з проведения открытого конкурса»</w:t>
      </w:r>
      <w:r w:rsidR="00B2473F">
        <w:rPr>
          <w:rFonts w:ascii="Times New Roman CYR" w:hAnsi="Times New Roman CYR" w:cs="Times New Roman CYR"/>
          <w:bCs/>
          <w:color w:val="000000"/>
          <w:sz w:val="27"/>
          <w:szCs w:val="27"/>
        </w:rPr>
        <w:t>.</w:t>
      </w:r>
    </w:p>
    <w:p w:rsidR="001A03F2" w:rsidRPr="001A03F2" w:rsidRDefault="001A03F2" w:rsidP="001A03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1A03F2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Обстоятельства, послужившие основа</w:t>
      </w:r>
      <w:r w:rsidR="00DD34A8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нием для размещения предложения:</w:t>
      </w:r>
    </w:p>
    <w:p w:rsidR="000569FA" w:rsidRPr="000569FA" w:rsidRDefault="000569FA" w:rsidP="000569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В соответствии с протоколом заседания Правительственной комиссии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br/>
      </w:r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по предупреждению и ликвидации чрезвычайных ситуаций и обеспечению пожарной безопасности от 9 августа 2024 г. № 9 чрезвычайная ситуация, возникшая с 7 августа 2024 г. на территории Курской области, обусловленная взрывами взрывоопасных предметов в результате атаки со стороны вооруженных сил Украины, отнесена к чрезвычайной ситуации федерального характера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br/>
      </w:r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с установлением федерального уровня реагирования.</w:t>
      </w:r>
    </w:p>
    <w:p w:rsidR="000569FA" w:rsidRPr="000569FA" w:rsidRDefault="000569FA" w:rsidP="000569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Решением Национального антитеррористического комитета в Курской области с 9 августа 2024 г. в соответствии со ст. 11 Федерального закона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br/>
      </w:r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от 06.03.2006 № 35-ФЗ «О противодействии терроризму» введен режим контртеррористической операции.</w:t>
      </w:r>
    </w:p>
    <w:p w:rsidR="000569FA" w:rsidRPr="000569FA" w:rsidRDefault="000569FA" w:rsidP="000569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С августа 2024 года до момента отмены чрезвычайной ситуации федерального характера и режима контртеррористической операции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</w:t>
      </w:r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на территории Курской области полностью отменено </w:t>
      </w:r>
      <w:proofErr w:type="spellStart"/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курсирование</w:t>
      </w:r>
      <w:proofErr w:type="spellEnd"/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15 пригородных поездов (в том числе</w:t>
      </w:r>
      <w:r w:rsidR="00383FA3">
        <w:rPr>
          <w:rFonts w:ascii="Times New Roman CYR" w:hAnsi="Times New Roman CYR" w:cs="Times New Roman CYR"/>
          <w:bCs/>
          <w:color w:val="000000"/>
          <w:sz w:val="27"/>
          <w:szCs w:val="27"/>
        </w:rPr>
        <w:br/>
      </w:r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4 поезд</w:t>
      </w:r>
      <w:r w:rsidR="007E6F42">
        <w:rPr>
          <w:rFonts w:ascii="Times New Roman CYR" w:hAnsi="Times New Roman CYR" w:cs="Times New Roman CYR"/>
          <w:bCs/>
          <w:color w:val="000000"/>
          <w:sz w:val="27"/>
          <w:szCs w:val="27"/>
        </w:rPr>
        <w:t>ов</w:t>
      </w:r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, проходящих через участок Льгов</w:t>
      </w:r>
      <w:r w:rsidR="00D4360E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</w:t>
      </w:r>
      <w:r w:rsidR="00D4360E"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–</w:t>
      </w:r>
      <w:r w:rsidR="00D4360E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</w:t>
      </w:r>
      <w:proofErr w:type="spellStart"/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Арбузово</w:t>
      </w:r>
      <w:proofErr w:type="spellEnd"/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), маршрут следования</w:t>
      </w:r>
      <w:r w:rsidR="00383FA3">
        <w:rPr>
          <w:rFonts w:ascii="Times New Roman CYR" w:hAnsi="Times New Roman CYR" w:cs="Times New Roman CYR"/>
          <w:bCs/>
          <w:color w:val="000000"/>
          <w:sz w:val="27"/>
          <w:szCs w:val="27"/>
        </w:rPr>
        <w:br/>
      </w:r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6 пригородных п</w:t>
      </w:r>
      <w:r w:rsidR="00D4360E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оездов отменен на участке Льгов </w:t>
      </w:r>
      <w:r w:rsidR="00D4360E"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–</w:t>
      </w:r>
      <w:r w:rsidR="00D4360E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</w:t>
      </w:r>
      <w:proofErr w:type="spellStart"/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Арбузово</w:t>
      </w:r>
      <w:proofErr w:type="spellEnd"/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.</w:t>
      </w:r>
    </w:p>
    <w:p w:rsidR="001A03F2" w:rsidRDefault="000569FA" w:rsidP="000569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На участке «Дмитриев – </w:t>
      </w:r>
      <w:proofErr w:type="spellStart"/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Конышевка</w:t>
      </w:r>
      <w:proofErr w:type="spellEnd"/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» в связи с отменой железнодорожного сообщения регулярные пассажирские перевозки</w:t>
      </w:r>
      <w:r w:rsidR="007E6F42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</w:t>
      </w:r>
      <w:r w:rsidR="00383FA3">
        <w:rPr>
          <w:rFonts w:ascii="Times New Roman CYR" w:hAnsi="Times New Roman CYR" w:cs="Times New Roman CYR"/>
          <w:bCs/>
          <w:color w:val="000000"/>
          <w:sz w:val="27"/>
          <w:szCs w:val="27"/>
        </w:rPr>
        <w:t>по состоянию на текущую дату</w:t>
      </w:r>
      <w:r w:rsidR="00383FA3">
        <w:rPr>
          <w:rFonts w:ascii="Times New Roman CYR" w:hAnsi="Times New Roman CYR" w:cs="Times New Roman CYR"/>
          <w:bCs/>
          <w:color w:val="000000"/>
          <w:sz w:val="27"/>
          <w:szCs w:val="27"/>
        </w:rPr>
        <w:br/>
      </w:r>
      <w:r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не осуществляются.</w:t>
      </w:r>
    </w:p>
    <w:p w:rsidR="00B92AC0" w:rsidRDefault="00B92AC0" w:rsidP="00B92A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lastRenderedPageBreak/>
        <w:t>В связи с вышеизложенным</w:t>
      </w:r>
      <w:r w:rsidR="00D4360E">
        <w:rPr>
          <w:rFonts w:ascii="Times New Roman CYR" w:hAnsi="Times New Roman CYR" w:cs="Times New Roman CYR"/>
          <w:bCs/>
          <w:color w:val="000000"/>
          <w:sz w:val="27"/>
          <w:szCs w:val="27"/>
        </w:rPr>
        <w:t>,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п</w:t>
      </w:r>
      <w:r w:rsidRPr="00B92AC0">
        <w:rPr>
          <w:rFonts w:ascii="Times New Roman CYR" w:hAnsi="Times New Roman CYR" w:cs="Times New Roman CYR"/>
          <w:bCs/>
          <w:color w:val="000000"/>
          <w:sz w:val="27"/>
          <w:szCs w:val="27"/>
        </w:rPr>
        <w:t>риказом Министерства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транспорта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br/>
        <w:t xml:space="preserve">и автомобильных дорог Курской области </w:t>
      </w:r>
      <w:r w:rsidRPr="00B92AC0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от 06.03.2025 № 33 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установлен </w:t>
      </w:r>
      <w:r w:rsidRPr="00B92AC0">
        <w:rPr>
          <w:rFonts w:ascii="Times New Roman CYR" w:hAnsi="Times New Roman CYR" w:cs="Times New Roman CYR"/>
          <w:bCs/>
          <w:color w:val="000000"/>
          <w:sz w:val="27"/>
          <w:szCs w:val="27"/>
        </w:rPr>
        <w:t>межмуниципальный маршрут регулярных перевозок в Курской области № 619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br/>
      </w:r>
      <w:r w:rsidRPr="00B92AC0">
        <w:rPr>
          <w:rFonts w:ascii="Times New Roman CYR" w:hAnsi="Times New Roman CYR" w:cs="Times New Roman CYR"/>
          <w:bCs/>
          <w:color w:val="000000"/>
          <w:sz w:val="27"/>
          <w:szCs w:val="27"/>
        </w:rPr>
        <w:t>«</w:t>
      </w:r>
      <w:proofErr w:type="spellStart"/>
      <w:r w:rsidRPr="00B92AC0">
        <w:rPr>
          <w:rFonts w:ascii="Times New Roman CYR" w:hAnsi="Times New Roman CYR" w:cs="Times New Roman CYR"/>
          <w:bCs/>
          <w:color w:val="000000"/>
          <w:sz w:val="27"/>
          <w:szCs w:val="27"/>
        </w:rPr>
        <w:t>рп</w:t>
      </w:r>
      <w:proofErr w:type="spellEnd"/>
      <w:r w:rsidRPr="00B92AC0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. </w:t>
      </w:r>
      <w:proofErr w:type="spellStart"/>
      <w:r w:rsidRPr="00B92AC0">
        <w:rPr>
          <w:rFonts w:ascii="Times New Roman CYR" w:hAnsi="Times New Roman CYR" w:cs="Times New Roman CYR"/>
          <w:bCs/>
          <w:color w:val="000000"/>
          <w:sz w:val="27"/>
          <w:szCs w:val="27"/>
        </w:rPr>
        <w:t>Конышевка</w:t>
      </w:r>
      <w:proofErr w:type="spellEnd"/>
      <w:r w:rsidRPr="00B92AC0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–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</w:t>
      </w:r>
      <w:r w:rsidRPr="00B92AC0">
        <w:rPr>
          <w:rFonts w:ascii="Times New Roman CYR" w:hAnsi="Times New Roman CYR" w:cs="Times New Roman CYR"/>
          <w:bCs/>
          <w:color w:val="000000"/>
          <w:sz w:val="27"/>
          <w:szCs w:val="27"/>
        </w:rPr>
        <w:t>г. Дмитриев – г. Железногорск»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</w:t>
      </w:r>
      <w:r w:rsidRPr="00B92AC0">
        <w:rPr>
          <w:rFonts w:ascii="Times New Roman CYR" w:hAnsi="Times New Roman CYR" w:cs="Times New Roman CYR"/>
          <w:bCs/>
          <w:color w:val="000000"/>
          <w:sz w:val="27"/>
          <w:szCs w:val="27"/>
        </w:rPr>
        <w:t>в целях обеспечения транспортного обслуживания населения в условиях чрезвычайной ситуации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</w:rPr>
        <w:t>.</w:t>
      </w:r>
    </w:p>
    <w:p w:rsidR="00DD34A8" w:rsidRPr="00DD34A8" w:rsidRDefault="00DD34A8" w:rsidP="00DD34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DD34A8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Срок приема заявлений о выдаче свидетельства и </w:t>
      </w:r>
      <w:proofErr w:type="gramStart"/>
      <w:r w:rsidRPr="00DD34A8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карт маршрута без проведения открытого конкурса</w:t>
      </w:r>
      <w:proofErr w:type="gramEnd"/>
      <w:r w:rsidRPr="00DD34A8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и документов: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</w:t>
      </w:r>
      <w:r w:rsidR="005C5983">
        <w:rPr>
          <w:rFonts w:ascii="Times New Roman CYR" w:hAnsi="Times New Roman CYR" w:cs="Times New Roman CYR"/>
          <w:bCs/>
          <w:color w:val="000000"/>
          <w:sz w:val="27"/>
          <w:szCs w:val="27"/>
        </w:rPr>
        <w:t>с 17 по 20</w:t>
      </w:r>
      <w:r w:rsidR="00694920" w:rsidRPr="00694920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марта 2025 года</w:t>
      </w:r>
      <w:r w:rsidR="00694920">
        <w:rPr>
          <w:rFonts w:ascii="Times New Roman CYR" w:hAnsi="Times New Roman CYR" w:cs="Times New Roman CYR"/>
          <w:bCs/>
          <w:color w:val="000000"/>
          <w:sz w:val="27"/>
          <w:szCs w:val="27"/>
        </w:rPr>
        <w:t>.</w:t>
      </w:r>
    </w:p>
    <w:p w:rsidR="00DD34A8" w:rsidRDefault="00DD34A8" w:rsidP="001A03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Адрес</w:t>
      </w:r>
      <w:r w:rsidRPr="00DD34A8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приема заявлений о выдаче свидетельства и </w:t>
      </w:r>
      <w:proofErr w:type="gramStart"/>
      <w:r w:rsidRPr="00DD34A8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карт маршрута без проведения открытого конкурса</w:t>
      </w:r>
      <w:proofErr w:type="gramEnd"/>
      <w:r w:rsidRPr="00DD34A8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и документов:</w:t>
      </w:r>
      <w:r w:rsidR="00E71039" w:rsidRPr="00E71039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</w:t>
      </w:r>
      <w:r w:rsidR="00E71039" w:rsidRPr="00E71039">
        <w:rPr>
          <w:rFonts w:ascii="Times New Roman" w:hAnsi="Times New Roman" w:cs="Times New Roman"/>
          <w:color w:val="000000"/>
          <w:sz w:val="27"/>
          <w:szCs w:val="27"/>
        </w:rPr>
        <w:t>305004</w:t>
      </w:r>
      <w:r w:rsidR="00E71039" w:rsidRPr="00651DCD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E71039">
        <w:rPr>
          <w:rFonts w:ascii="Times New Roman CYR" w:hAnsi="Times New Roman CYR" w:cs="Times New Roman CYR"/>
          <w:color w:val="000000"/>
          <w:sz w:val="27"/>
          <w:szCs w:val="27"/>
        </w:rPr>
        <w:t>г. Курск, ул. Радищева, 62.</w:t>
      </w:r>
    </w:p>
    <w:p w:rsidR="00E71039" w:rsidRPr="00DD34A8" w:rsidRDefault="00E71039" w:rsidP="00E710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DD34A8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Срок 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рассмотрения</w:t>
      </w:r>
      <w:r w:rsidRPr="00DD34A8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заявлений о выдаче свидетельства и </w:t>
      </w:r>
      <w:proofErr w:type="gramStart"/>
      <w:r w:rsidRPr="00DD34A8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карт маршрута без проведения открытого конкурса</w:t>
      </w:r>
      <w:proofErr w:type="gramEnd"/>
      <w:r w:rsidRPr="00DD34A8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и документов: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</w:t>
      </w:r>
      <w:r w:rsidR="005C5983">
        <w:rPr>
          <w:rFonts w:ascii="Times New Roman CYR" w:hAnsi="Times New Roman CYR" w:cs="Times New Roman CYR"/>
          <w:bCs/>
          <w:sz w:val="27"/>
          <w:szCs w:val="27"/>
        </w:rPr>
        <w:t>21</w:t>
      </w:r>
      <w:r w:rsidR="00756B71" w:rsidRPr="00756B71">
        <w:rPr>
          <w:rFonts w:ascii="Times New Roman CYR" w:hAnsi="Times New Roman CYR" w:cs="Times New Roman CYR"/>
          <w:bCs/>
          <w:sz w:val="27"/>
          <w:szCs w:val="27"/>
        </w:rPr>
        <w:t xml:space="preserve"> марта 2025 года.</w:t>
      </w:r>
    </w:p>
    <w:p w:rsidR="001A03F2" w:rsidRDefault="001A03F2" w:rsidP="001A03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</w:p>
    <w:p w:rsidR="00DD34A8" w:rsidRDefault="00DD34A8" w:rsidP="001A03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DD34A8" w:rsidSect="001A03F2">
          <w:pgSz w:w="12240" w:h="15840"/>
          <w:pgMar w:top="851" w:right="851" w:bottom="851" w:left="1701" w:header="720" w:footer="720" w:gutter="0"/>
          <w:cols w:space="720"/>
          <w:noEndnote/>
        </w:sectPr>
      </w:pPr>
    </w:p>
    <w:p w:rsidR="001A03F2" w:rsidRPr="001A03F2" w:rsidRDefault="001A03F2" w:rsidP="001A03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3F2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маршруте, на который планируется выдать</w:t>
      </w:r>
      <w:r w:rsidR="00AA6225">
        <w:rPr>
          <w:rFonts w:ascii="Times New Roman" w:hAnsi="Times New Roman" w:cs="Times New Roman"/>
          <w:b/>
          <w:sz w:val="28"/>
          <w:szCs w:val="28"/>
        </w:rPr>
        <w:t xml:space="preserve"> свидетельство и карт</w:t>
      </w:r>
      <w:r w:rsidR="00D13F39">
        <w:rPr>
          <w:rFonts w:ascii="Times New Roman" w:hAnsi="Times New Roman" w:cs="Times New Roman"/>
          <w:b/>
          <w:sz w:val="28"/>
          <w:szCs w:val="28"/>
        </w:rPr>
        <w:t>у</w:t>
      </w:r>
      <w:bookmarkStart w:id="0" w:name="_GoBack"/>
      <w:bookmarkEnd w:id="0"/>
      <w:r w:rsidR="00AA6225">
        <w:rPr>
          <w:rFonts w:ascii="Times New Roman" w:hAnsi="Times New Roman" w:cs="Times New Roman"/>
          <w:b/>
          <w:sz w:val="28"/>
          <w:szCs w:val="28"/>
        </w:rPr>
        <w:t xml:space="preserve"> маршрута:</w:t>
      </w:r>
    </w:p>
    <w:p w:rsidR="001A03F2" w:rsidRDefault="001A03F2" w:rsidP="001A03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</w:p>
    <w:tbl>
      <w:tblPr>
        <w:tblW w:w="14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708"/>
        <w:gridCol w:w="1843"/>
        <w:gridCol w:w="3161"/>
        <w:gridCol w:w="1994"/>
        <w:gridCol w:w="709"/>
        <w:gridCol w:w="1530"/>
        <w:gridCol w:w="1254"/>
        <w:gridCol w:w="1701"/>
        <w:gridCol w:w="1315"/>
      </w:tblGrid>
      <w:tr w:rsidR="00AA6225" w:rsidRPr="00AA6225" w:rsidTr="008C7A75">
        <w:trPr>
          <w:cantSplit/>
          <w:trHeight w:val="3384"/>
          <w:jc w:val="center"/>
        </w:trPr>
        <w:tc>
          <w:tcPr>
            <w:tcW w:w="642" w:type="dxa"/>
            <w:textDirection w:val="btLr"/>
            <w:vAlign w:val="center"/>
          </w:tcPr>
          <w:p w:rsidR="00AA6225" w:rsidRPr="00AA6225" w:rsidRDefault="00AA6225" w:rsidP="00AA62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Регистрационный номер маршрута</w:t>
            </w:r>
          </w:p>
        </w:tc>
        <w:tc>
          <w:tcPr>
            <w:tcW w:w="708" w:type="dxa"/>
            <w:textDirection w:val="btLr"/>
            <w:vAlign w:val="center"/>
          </w:tcPr>
          <w:p w:rsidR="00AA6225" w:rsidRPr="00AA6225" w:rsidRDefault="00AA6225" w:rsidP="00AA62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Порядковый номер маршрута</w:t>
            </w:r>
          </w:p>
        </w:tc>
        <w:tc>
          <w:tcPr>
            <w:tcW w:w="1843" w:type="dxa"/>
            <w:textDirection w:val="btLr"/>
            <w:vAlign w:val="center"/>
          </w:tcPr>
          <w:p w:rsidR="00AA6225" w:rsidRPr="00AA6225" w:rsidRDefault="00AA6225" w:rsidP="00AA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маршрута</w:t>
            </w:r>
          </w:p>
        </w:tc>
        <w:tc>
          <w:tcPr>
            <w:tcW w:w="3161" w:type="dxa"/>
            <w:textDirection w:val="btLr"/>
            <w:vAlign w:val="center"/>
          </w:tcPr>
          <w:p w:rsidR="00AA6225" w:rsidRPr="00AA6225" w:rsidRDefault="00AA6225" w:rsidP="00AA62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1994" w:type="dxa"/>
            <w:textDirection w:val="btLr"/>
            <w:vAlign w:val="center"/>
          </w:tcPr>
          <w:p w:rsidR="00AA6225" w:rsidRPr="00AA6225" w:rsidRDefault="00AA6225" w:rsidP="00AA62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09" w:type="dxa"/>
            <w:textDirection w:val="btLr"/>
            <w:vAlign w:val="center"/>
          </w:tcPr>
          <w:p w:rsidR="00AA6225" w:rsidRPr="00AA6225" w:rsidRDefault="00AA6225" w:rsidP="00AA622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Протяженность маршрута</w:t>
            </w:r>
          </w:p>
          <w:p w:rsidR="00AA6225" w:rsidRPr="00AA6225" w:rsidRDefault="00AA6225" w:rsidP="00AA622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регулярных перевозок, км</w:t>
            </w:r>
          </w:p>
        </w:tc>
        <w:tc>
          <w:tcPr>
            <w:tcW w:w="1530" w:type="dxa"/>
            <w:textDirection w:val="btLr"/>
            <w:vAlign w:val="center"/>
          </w:tcPr>
          <w:p w:rsidR="00AA6225" w:rsidRPr="00AA6225" w:rsidRDefault="00AA6225" w:rsidP="00AA622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Порядок посадки и высадки пассажиров</w:t>
            </w:r>
          </w:p>
        </w:tc>
        <w:tc>
          <w:tcPr>
            <w:tcW w:w="1254" w:type="dxa"/>
            <w:textDirection w:val="btLr"/>
            <w:vAlign w:val="center"/>
          </w:tcPr>
          <w:p w:rsidR="00AA6225" w:rsidRPr="00AA6225" w:rsidRDefault="00AA6225" w:rsidP="00AA622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 регулярных перевозок</w:t>
            </w:r>
          </w:p>
        </w:tc>
        <w:tc>
          <w:tcPr>
            <w:tcW w:w="1701" w:type="dxa"/>
            <w:textDirection w:val="btLr"/>
            <w:vAlign w:val="center"/>
          </w:tcPr>
          <w:p w:rsidR="00AA6225" w:rsidRPr="00AA6225" w:rsidRDefault="00AA6225" w:rsidP="00622BA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Виды, классы, экологические характеристики транспортных средств, которые </w:t>
            </w:r>
            <w:r w:rsidR="00622BA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необходимы</w:t>
            </w:r>
            <w:r w:rsidRPr="00AA62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для перевозок по маршруту регулярных перевозок</w:t>
            </w:r>
          </w:p>
        </w:tc>
        <w:tc>
          <w:tcPr>
            <w:tcW w:w="1315" w:type="dxa"/>
            <w:textDirection w:val="btLr"/>
            <w:vAlign w:val="center"/>
          </w:tcPr>
          <w:p w:rsidR="00AA6225" w:rsidRPr="00AA6225" w:rsidRDefault="00AA6225" w:rsidP="00AA622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Максимальное количество транспортных средств каждого класса, которое допускается использовать для перевозок по маршруту регулярных перевозок</w:t>
            </w:r>
          </w:p>
        </w:tc>
      </w:tr>
      <w:tr w:rsidR="00AA6225" w:rsidRPr="00AA6225" w:rsidTr="008C7A75">
        <w:trPr>
          <w:trHeight w:val="689"/>
          <w:jc w:val="center"/>
        </w:trPr>
        <w:tc>
          <w:tcPr>
            <w:tcW w:w="642" w:type="dxa"/>
            <w:vAlign w:val="center"/>
          </w:tcPr>
          <w:p w:rsidR="00AA6225" w:rsidRPr="00AA6225" w:rsidRDefault="00AA6225" w:rsidP="00AA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708" w:type="dxa"/>
            <w:vAlign w:val="center"/>
          </w:tcPr>
          <w:p w:rsidR="00AA6225" w:rsidRPr="00AA6225" w:rsidRDefault="00AA6225" w:rsidP="00AA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619</w:t>
            </w:r>
          </w:p>
        </w:tc>
        <w:tc>
          <w:tcPr>
            <w:tcW w:w="1843" w:type="dxa"/>
            <w:vAlign w:val="center"/>
          </w:tcPr>
          <w:p w:rsidR="00AA6225" w:rsidRPr="00AA6225" w:rsidRDefault="00AA6225" w:rsidP="00AA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Конышевка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г. Дмитриев – АВ г. Железногорск</w:t>
            </w:r>
          </w:p>
        </w:tc>
        <w:tc>
          <w:tcPr>
            <w:tcW w:w="3161" w:type="dxa"/>
            <w:vAlign w:val="center"/>
          </w:tcPr>
          <w:p w:rsidR="00AA6225" w:rsidRPr="00AA6225" w:rsidRDefault="00AA6225" w:rsidP="00AA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пов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на д.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Севенки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с.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Яцено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пов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на с.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Вабля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пов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на д. Рассвет, с.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Жигаево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пов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на с.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Петраковка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с.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Генеральшино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с. Куток, д. Новая Першина, п. Красная Дубрава, ОП г. Дмитриев, п. Нива,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пов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на д.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Моршнево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поворот на д.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Киликино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Полозовка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п. Первомайский,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пов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на д.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Клишино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пов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. на сл. Михайловка</w:t>
            </w:r>
          </w:p>
        </w:tc>
        <w:tc>
          <w:tcPr>
            <w:tcW w:w="1994" w:type="dxa"/>
            <w:vAlign w:val="center"/>
          </w:tcPr>
          <w:p w:rsidR="00AA6225" w:rsidRPr="00AA6225" w:rsidRDefault="00AA6225" w:rsidP="00AA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а/д «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Тросна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Калиновка», а/д «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Тросна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Калиновка» – Дмитриев», а/д «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Конышевка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>Жигаево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«Фатеж – Дмитриев»</w:t>
            </w:r>
          </w:p>
        </w:tc>
        <w:tc>
          <w:tcPr>
            <w:tcW w:w="709" w:type="dxa"/>
            <w:vAlign w:val="center"/>
          </w:tcPr>
          <w:p w:rsidR="00AA6225" w:rsidRPr="00AA6225" w:rsidRDefault="00AA6225" w:rsidP="00AA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1530" w:type="dxa"/>
            <w:vAlign w:val="center"/>
          </w:tcPr>
          <w:p w:rsidR="00AA6225" w:rsidRPr="00AA6225" w:rsidRDefault="00AA6225" w:rsidP="00AA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только на остановочных пунктах</w:t>
            </w:r>
          </w:p>
        </w:tc>
        <w:tc>
          <w:tcPr>
            <w:tcW w:w="1254" w:type="dxa"/>
            <w:vAlign w:val="center"/>
          </w:tcPr>
          <w:p w:rsidR="00AA6225" w:rsidRPr="00AA6225" w:rsidRDefault="00AA6225" w:rsidP="00AA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</w:t>
            </w:r>
            <w:proofErr w:type="spellStart"/>
            <w:r w:rsidRPr="00AA62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нерегули-руемым</w:t>
            </w:r>
            <w:proofErr w:type="spellEnd"/>
            <w:r w:rsidRPr="00AA62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тарифам</w:t>
            </w:r>
          </w:p>
        </w:tc>
        <w:tc>
          <w:tcPr>
            <w:tcW w:w="1701" w:type="dxa"/>
            <w:vAlign w:val="center"/>
          </w:tcPr>
          <w:p w:rsidR="00AA6225" w:rsidRPr="00AA6225" w:rsidRDefault="00AA6225" w:rsidP="00AA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автобус, малый класс, Евро-2</w:t>
            </w:r>
          </w:p>
          <w:p w:rsidR="00AA6225" w:rsidRPr="00AA6225" w:rsidRDefault="00AA6225" w:rsidP="00AA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 выше</w:t>
            </w:r>
          </w:p>
        </w:tc>
        <w:tc>
          <w:tcPr>
            <w:tcW w:w="1315" w:type="dxa"/>
            <w:vAlign w:val="center"/>
          </w:tcPr>
          <w:p w:rsidR="00AA6225" w:rsidRPr="00AA6225" w:rsidRDefault="00AA6225" w:rsidP="00AA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62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ед.</w:t>
            </w:r>
          </w:p>
        </w:tc>
      </w:tr>
    </w:tbl>
    <w:p w:rsidR="00C54C66" w:rsidRDefault="00C54C66" w:rsidP="001A03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  <w:sectPr w:rsidR="00C54C66" w:rsidSect="00AA6225">
          <w:pgSz w:w="15840" w:h="12240" w:orient="landscape"/>
          <w:pgMar w:top="851" w:right="851" w:bottom="851" w:left="1134" w:header="720" w:footer="720" w:gutter="0"/>
          <w:cols w:space="720"/>
          <w:noEndnote/>
          <w:docGrid w:linePitch="299"/>
        </w:sectPr>
      </w:pPr>
    </w:p>
    <w:p w:rsidR="00C54C66" w:rsidRDefault="00C54C66" w:rsidP="00C54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C54C66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lastRenderedPageBreak/>
        <w:t>Требования, которым должны соответствовать перевозчики:</w:t>
      </w:r>
    </w:p>
    <w:p w:rsidR="00C54C66" w:rsidRPr="00C54C66" w:rsidRDefault="00C54C66" w:rsidP="00C54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 w:rsidRPr="00C54C66">
        <w:rPr>
          <w:rFonts w:ascii="Times New Roman CYR" w:hAnsi="Times New Roman CYR" w:cs="Times New Roman CYR"/>
          <w:bCs/>
          <w:color w:val="000000"/>
          <w:sz w:val="27"/>
          <w:szCs w:val="27"/>
        </w:rPr>
        <w:t>1) наличие лицензии на осуществление деятельности по перевозкам пассажиров, если наличие указанной лицензии предусмотрено законодательством Российской Федерации;</w:t>
      </w:r>
    </w:p>
    <w:p w:rsidR="00C54C66" w:rsidRPr="00C54C66" w:rsidRDefault="00C54C66" w:rsidP="00C54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 w:rsidRPr="00C54C66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2) </w:t>
      </w:r>
      <w:proofErr w:type="spellStart"/>
      <w:r w:rsidRPr="00C54C66">
        <w:rPr>
          <w:rFonts w:ascii="Times New Roman CYR" w:hAnsi="Times New Roman CYR" w:cs="Times New Roman CYR"/>
          <w:bCs/>
          <w:color w:val="000000"/>
          <w:sz w:val="27"/>
          <w:szCs w:val="27"/>
        </w:rPr>
        <w:t>ненахождение</w:t>
      </w:r>
      <w:proofErr w:type="spellEnd"/>
      <w:r w:rsidRPr="00C54C66">
        <w:rPr>
          <w:rFonts w:ascii="Times New Roman CYR" w:hAnsi="Times New Roman CYR" w:cs="Times New Roman CYR"/>
          <w:bCs/>
          <w:color w:val="000000"/>
          <w:sz w:val="27"/>
          <w:szCs w:val="27"/>
        </w:rPr>
        <w:t xml:space="preserve"> в процессе ликвидации, отсут</w:t>
      </w:r>
      <w:r w:rsidR="00AB3057">
        <w:rPr>
          <w:rFonts w:ascii="Times New Roman CYR" w:hAnsi="Times New Roman CYR" w:cs="Times New Roman CYR"/>
          <w:bCs/>
          <w:color w:val="000000"/>
          <w:sz w:val="27"/>
          <w:szCs w:val="27"/>
        </w:rPr>
        <w:t>ствие решений арбитражного суда</w:t>
      </w:r>
      <w:r w:rsidR="00AB3057">
        <w:rPr>
          <w:rFonts w:ascii="Times New Roman CYR" w:hAnsi="Times New Roman CYR" w:cs="Times New Roman CYR"/>
          <w:bCs/>
          <w:color w:val="000000"/>
          <w:sz w:val="27"/>
          <w:szCs w:val="27"/>
        </w:rPr>
        <w:br/>
      </w:r>
      <w:r w:rsidRPr="00C54C66">
        <w:rPr>
          <w:rFonts w:ascii="Times New Roman CYR" w:hAnsi="Times New Roman CYR" w:cs="Times New Roman CYR"/>
          <w:bCs/>
          <w:color w:val="000000"/>
          <w:sz w:val="27"/>
          <w:szCs w:val="27"/>
        </w:rPr>
        <w:t>о признании претендентов банкротами и об открытии конкурсного производства;</w:t>
      </w:r>
    </w:p>
    <w:p w:rsidR="00C54C66" w:rsidRPr="00C54C66" w:rsidRDefault="00C54C66" w:rsidP="00C54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 w:rsidRPr="00C54C66">
        <w:rPr>
          <w:rFonts w:ascii="Times New Roman CYR" w:hAnsi="Times New Roman CYR" w:cs="Times New Roman CYR"/>
          <w:bCs/>
          <w:color w:val="000000"/>
          <w:sz w:val="27"/>
          <w:szCs w:val="27"/>
        </w:rPr>
        <w:t>3) наличие договора простого товарищества в письменной форме (для участников договора простого товарищества);</w:t>
      </w:r>
    </w:p>
    <w:p w:rsidR="00C54C66" w:rsidRPr="00C54C66" w:rsidRDefault="00C54C66" w:rsidP="00C54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 w:rsidRPr="00C54C66">
        <w:rPr>
          <w:rFonts w:ascii="Times New Roman CYR" w:hAnsi="Times New Roman CYR" w:cs="Times New Roman CYR"/>
          <w:bCs/>
          <w:color w:val="000000"/>
          <w:sz w:val="27"/>
          <w:szCs w:val="27"/>
        </w:rPr>
        <w:t>4) отсутствие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C54C66" w:rsidRPr="00C54C66" w:rsidRDefault="00C54C66" w:rsidP="00C54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 w:rsidRPr="00C54C66">
        <w:rPr>
          <w:rFonts w:ascii="Times New Roman CYR" w:hAnsi="Times New Roman CYR" w:cs="Times New Roman CYR"/>
          <w:bCs/>
          <w:color w:val="000000"/>
          <w:sz w:val="27"/>
          <w:szCs w:val="27"/>
        </w:rPr>
        <w:t>5) отсутствие административного наказания в виде приостановления деятельности, предусмотренного Кодексом Российской Федерации об административных правонарушениях;</w:t>
      </w:r>
    </w:p>
    <w:p w:rsidR="001A03F2" w:rsidRDefault="00C54C66" w:rsidP="00C54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 w:rsidRPr="00C54C66">
        <w:rPr>
          <w:rFonts w:ascii="Times New Roman CYR" w:hAnsi="Times New Roman CYR" w:cs="Times New Roman CYR"/>
          <w:bCs/>
          <w:color w:val="000000"/>
          <w:sz w:val="27"/>
          <w:szCs w:val="27"/>
        </w:rPr>
        <w:t>6) наличие на момент подачи заявления необходимого количества транспортных средств соответствующего типа на правах собственности или на ином законном основании, отвечающем установленным требованиям по обеспечению безопасности дорожного движения и организации пассажирских перевозок в соответствии с действующим законодательством.</w:t>
      </w:r>
    </w:p>
    <w:p w:rsidR="001A03F2" w:rsidRPr="00E32678" w:rsidRDefault="00E32678" w:rsidP="001A03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E32678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Порядок подачи заявления и документов:</w:t>
      </w:r>
    </w:p>
    <w:p w:rsidR="00C54C66" w:rsidRPr="00E32678" w:rsidRDefault="00C54C66" w:rsidP="00E32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2678">
        <w:rPr>
          <w:rFonts w:ascii="Times New Roman" w:hAnsi="Times New Roman" w:cs="Times New Roman"/>
          <w:sz w:val="27"/>
          <w:szCs w:val="27"/>
        </w:rPr>
        <w:t xml:space="preserve">С момента размещения предложения перевозчик, изъявивший желание осуществлять транспортное обслуживание населения по маршруту, указанному в предложении, представляет в </w:t>
      </w:r>
      <w:r w:rsidR="00E32678" w:rsidRPr="00E32678">
        <w:rPr>
          <w:rFonts w:ascii="Times New Roman" w:hAnsi="Times New Roman" w:cs="Times New Roman"/>
          <w:sz w:val="27"/>
          <w:szCs w:val="27"/>
        </w:rPr>
        <w:t>Министерство транспорта и автомобильных дорог Курской области</w:t>
      </w:r>
      <w:r w:rsidRPr="00E32678">
        <w:rPr>
          <w:rFonts w:ascii="Times New Roman" w:hAnsi="Times New Roman" w:cs="Times New Roman"/>
          <w:sz w:val="27"/>
          <w:szCs w:val="27"/>
        </w:rPr>
        <w:t xml:space="preserve"> </w:t>
      </w:r>
      <w:r w:rsidR="00E32678" w:rsidRPr="003609DD">
        <w:rPr>
          <w:rFonts w:ascii="Times New Roman" w:hAnsi="Times New Roman" w:cs="Times New Roman"/>
          <w:sz w:val="27"/>
          <w:szCs w:val="27"/>
        </w:rPr>
        <w:t xml:space="preserve">заявление </w:t>
      </w:r>
      <w:r w:rsidRPr="003609DD">
        <w:rPr>
          <w:rFonts w:ascii="Times New Roman" w:hAnsi="Times New Roman" w:cs="Times New Roman"/>
          <w:sz w:val="27"/>
          <w:szCs w:val="27"/>
        </w:rPr>
        <w:t>по форме</w:t>
      </w:r>
      <w:r w:rsidR="003609DD" w:rsidRPr="003609DD">
        <w:rPr>
          <w:rFonts w:ascii="Times New Roman" w:hAnsi="Times New Roman" w:cs="Times New Roman"/>
          <w:sz w:val="27"/>
          <w:szCs w:val="27"/>
        </w:rPr>
        <w:t xml:space="preserve"> № 1</w:t>
      </w:r>
      <w:r w:rsidRPr="003609DD">
        <w:rPr>
          <w:rFonts w:ascii="Times New Roman" w:hAnsi="Times New Roman" w:cs="Times New Roman"/>
          <w:sz w:val="27"/>
          <w:szCs w:val="27"/>
        </w:rPr>
        <w:t xml:space="preserve"> </w:t>
      </w:r>
      <w:r w:rsidR="00E32678" w:rsidRPr="003609DD">
        <w:rPr>
          <w:rFonts w:ascii="Times New Roman" w:hAnsi="Times New Roman" w:cs="Times New Roman"/>
          <w:sz w:val="27"/>
          <w:szCs w:val="27"/>
        </w:rPr>
        <w:t xml:space="preserve">(прилагается) </w:t>
      </w:r>
      <w:r w:rsidRPr="003609DD">
        <w:rPr>
          <w:rFonts w:ascii="Times New Roman" w:hAnsi="Times New Roman" w:cs="Times New Roman"/>
          <w:sz w:val="27"/>
          <w:szCs w:val="27"/>
        </w:rPr>
        <w:t>и следующие</w:t>
      </w:r>
      <w:r w:rsidRPr="00E32678">
        <w:rPr>
          <w:rFonts w:ascii="Times New Roman" w:hAnsi="Times New Roman" w:cs="Times New Roman"/>
          <w:sz w:val="27"/>
          <w:szCs w:val="27"/>
        </w:rPr>
        <w:t xml:space="preserve"> документы:</w:t>
      </w:r>
    </w:p>
    <w:p w:rsidR="00C54C66" w:rsidRPr="00E32678" w:rsidRDefault="00C54C66" w:rsidP="00E32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2678">
        <w:rPr>
          <w:rFonts w:ascii="Times New Roman" w:hAnsi="Times New Roman" w:cs="Times New Roman"/>
          <w:sz w:val="27"/>
          <w:szCs w:val="27"/>
        </w:rPr>
        <w:t>1) заверенная в установленном порядке копия документа, подтверждающего полномочия лица, подписавшего заявление;</w:t>
      </w:r>
    </w:p>
    <w:p w:rsidR="00C54C66" w:rsidRPr="00E32678" w:rsidRDefault="00C54C66" w:rsidP="00E32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2678">
        <w:rPr>
          <w:rFonts w:ascii="Times New Roman" w:hAnsi="Times New Roman" w:cs="Times New Roman"/>
          <w:sz w:val="27"/>
          <w:szCs w:val="27"/>
        </w:rPr>
        <w:t>2) копия договора простого товарищества в письменной форме, заключенного</w:t>
      </w:r>
      <w:r w:rsidR="00AB3057">
        <w:rPr>
          <w:rFonts w:ascii="Times New Roman" w:hAnsi="Times New Roman" w:cs="Times New Roman"/>
          <w:sz w:val="27"/>
          <w:szCs w:val="27"/>
        </w:rPr>
        <w:br/>
      </w:r>
      <w:r w:rsidRPr="00E32678">
        <w:rPr>
          <w:rFonts w:ascii="Times New Roman" w:hAnsi="Times New Roman" w:cs="Times New Roman"/>
          <w:sz w:val="27"/>
          <w:szCs w:val="27"/>
        </w:rPr>
        <w:t>в порядке, установленном законодательством Российской Федерации, а также копия документа, подтверждающего полномочия уполномоченного участника договора простого товарищества (для участников простого товарищества);</w:t>
      </w:r>
    </w:p>
    <w:p w:rsidR="00C54C66" w:rsidRPr="00E32678" w:rsidRDefault="00C54C66" w:rsidP="00E32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2678">
        <w:rPr>
          <w:rFonts w:ascii="Times New Roman" w:hAnsi="Times New Roman" w:cs="Times New Roman"/>
          <w:sz w:val="27"/>
          <w:szCs w:val="27"/>
        </w:rPr>
        <w:t xml:space="preserve">3) </w:t>
      </w:r>
      <w:r w:rsidR="00E32678">
        <w:rPr>
          <w:rFonts w:ascii="Times New Roman" w:hAnsi="Times New Roman" w:cs="Times New Roman"/>
          <w:sz w:val="27"/>
          <w:szCs w:val="27"/>
        </w:rPr>
        <w:t xml:space="preserve">сведения </w:t>
      </w:r>
      <w:r w:rsidRPr="00E32678">
        <w:rPr>
          <w:rFonts w:ascii="Times New Roman" w:hAnsi="Times New Roman" w:cs="Times New Roman"/>
          <w:sz w:val="27"/>
          <w:szCs w:val="27"/>
        </w:rPr>
        <w:t>о транспортных средствах, которые планируется задейство</w:t>
      </w:r>
      <w:r w:rsidR="00E32678">
        <w:rPr>
          <w:rFonts w:ascii="Times New Roman" w:hAnsi="Times New Roman" w:cs="Times New Roman"/>
          <w:sz w:val="27"/>
          <w:szCs w:val="27"/>
        </w:rPr>
        <w:t xml:space="preserve">вать для обслуживания маршрута </w:t>
      </w:r>
      <w:r w:rsidRPr="003609DD">
        <w:rPr>
          <w:rFonts w:ascii="Times New Roman" w:hAnsi="Times New Roman" w:cs="Times New Roman"/>
          <w:sz w:val="27"/>
          <w:szCs w:val="27"/>
        </w:rPr>
        <w:t>по форме</w:t>
      </w:r>
      <w:r w:rsidR="003609DD" w:rsidRPr="003609DD">
        <w:rPr>
          <w:rFonts w:ascii="Times New Roman" w:hAnsi="Times New Roman" w:cs="Times New Roman"/>
          <w:sz w:val="27"/>
          <w:szCs w:val="27"/>
        </w:rPr>
        <w:t xml:space="preserve"> № 2</w:t>
      </w:r>
      <w:r w:rsidRPr="003609DD">
        <w:rPr>
          <w:rFonts w:ascii="Times New Roman" w:hAnsi="Times New Roman" w:cs="Times New Roman"/>
          <w:sz w:val="27"/>
          <w:szCs w:val="27"/>
        </w:rPr>
        <w:t xml:space="preserve"> </w:t>
      </w:r>
      <w:r w:rsidR="00E32678" w:rsidRPr="003609DD">
        <w:rPr>
          <w:rFonts w:ascii="Times New Roman" w:hAnsi="Times New Roman" w:cs="Times New Roman"/>
          <w:sz w:val="27"/>
          <w:szCs w:val="27"/>
        </w:rPr>
        <w:t>(прилагается)</w:t>
      </w:r>
      <w:r w:rsidRPr="003609DD">
        <w:rPr>
          <w:rFonts w:ascii="Times New Roman" w:hAnsi="Times New Roman" w:cs="Times New Roman"/>
          <w:sz w:val="27"/>
          <w:szCs w:val="27"/>
        </w:rPr>
        <w:t>;</w:t>
      </w:r>
    </w:p>
    <w:p w:rsidR="00C54C66" w:rsidRPr="00E32678" w:rsidRDefault="00C54C66" w:rsidP="00E32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2678">
        <w:rPr>
          <w:rFonts w:ascii="Times New Roman" w:hAnsi="Times New Roman" w:cs="Times New Roman"/>
          <w:sz w:val="27"/>
          <w:szCs w:val="27"/>
        </w:rPr>
        <w:t>4) копии документов, подтверждающих наличие на праве собственности или на ином законном основании транспортных средств, которые планируется задействовать для обслуживания маршрута;</w:t>
      </w:r>
    </w:p>
    <w:p w:rsidR="00C54C66" w:rsidRPr="00E32678" w:rsidRDefault="00C54C66" w:rsidP="00E32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2678">
        <w:rPr>
          <w:rFonts w:ascii="Times New Roman" w:hAnsi="Times New Roman" w:cs="Times New Roman"/>
          <w:sz w:val="27"/>
          <w:szCs w:val="27"/>
        </w:rPr>
        <w:t xml:space="preserve">5) информация в произвольной форме о </w:t>
      </w:r>
      <w:proofErr w:type="spellStart"/>
      <w:r w:rsidRPr="00E32678">
        <w:rPr>
          <w:rFonts w:ascii="Times New Roman" w:hAnsi="Times New Roman" w:cs="Times New Roman"/>
          <w:sz w:val="27"/>
          <w:szCs w:val="27"/>
        </w:rPr>
        <w:t>непроведении</w:t>
      </w:r>
      <w:proofErr w:type="spellEnd"/>
      <w:r w:rsidRPr="00E32678">
        <w:rPr>
          <w:rFonts w:ascii="Times New Roman" w:hAnsi="Times New Roman" w:cs="Times New Roman"/>
          <w:sz w:val="27"/>
          <w:szCs w:val="27"/>
        </w:rPr>
        <w:t xml:space="preserve"> ликвидации юридического лица и об отсутствии решения арбитражного суда о п</w:t>
      </w:r>
      <w:r w:rsidR="00AB3057">
        <w:rPr>
          <w:rFonts w:ascii="Times New Roman" w:hAnsi="Times New Roman" w:cs="Times New Roman"/>
          <w:sz w:val="27"/>
          <w:szCs w:val="27"/>
        </w:rPr>
        <w:t xml:space="preserve">ризнании банкротом перевозчика </w:t>
      </w:r>
      <w:r w:rsidR="00AB3057" w:rsidRPr="000569FA">
        <w:rPr>
          <w:rFonts w:ascii="Times New Roman CYR" w:hAnsi="Times New Roman CYR" w:cs="Times New Roman CYR"/>
          <w:bCs/>
          <w:color w:val="000000"/>
          <w:sz w:val="27"/>
          <w:szCs w:val="27"/>
        </w:rPr>
        <w:t>–</w:t>
      </w:r>
      <w:r w:rsidRPr="00E32678">
        <w:rPr>
          <w:rFonts w:ascii="Times New Roman" w:hAnsi="Times New Roman" w:cs="Times New Roman"/>
          <w:sz w:val="27"/>
          <w:szCs w:val="27"/>
        </w:rPr>
        <w:t xml:space="preserve"> юридического лица или индивидуального предпринимателя и об открытии конкурсного производства;</w:t>
      </w:r>
    </w:p>
    <w:p w:rsidR="00C54C66" w:rsidRPr="00E32678" w:rsidRDefault="00C54C66" w:rsidP="00E32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2678">
        <w:rPr>
          <w:rFonts w:ascii="Times New Roman" w:hAnsi="Times New Roman" w:cs="Times New Roman"/>
          <w:sz w:val="27"/>
          <w:szCs w:val="27"/>
        </w:rPr>
        <w:t>6) информация в произвольной форме об отсут</w:t>
      </w:r>
      <w:r w:rsidR="00AB3057">
        <w:rPr>
          <w:rFonts w:ascii="Times New Roman" w:hAnsi="Times New Roman" w:cs="Times New Roman"/>
          <w:sz w:val="27"/>
          <w:szCs w:val="27"/>
        </w:rPr>
        <w:t>ствии у заявителя задолженности</w:t>
      </w:r>
      <w:r w:rsidR="00AB3057">
        <w:rPr>
          <w:rFonts w:ascii="Times New Roman" w:hAnsi="Times New Roman" w:cs="Times New Roman"/>
          <w:sz w:val="27"/>
          <w:szCs w:val="27"/>
        </w:rPr>
        <w:br/>
      </w:r>
      <w:r w:rsidRPr="00E32678">
        <w:rPr>
          <w:rFonts w:ascii="Times New Roman" w:hAnsi="Times New Roman" w:cs="Times New Roman"/>
          <w:sz w:val="27"/>
          <w:szCs w:val="27"/>
        </w:rPr>
        <w:t>по обязательным платежам в бюджеты бюджетн</w:t>
      </w:r>
      <w:r w:rsidR="00AB3057">
        <w:rPr>
          <w:rFonts w:ascii="Times New Roman" w:hAnsi="Times New Roman" w:cs="Times New Roman"/>
          <w:sz w:val="27"/>
          <w:szCs w:val="27"/>
        </w:rPr>
        <w:t>ой системы Российской Федерации</w:t>
      </w:r>
      <w:r w:rsidR="00AB3057">
        <w:rPr>
          <w:rFonts w:ascii="Times New Roman" w:hAnsi="Times New Roman" w:cs="Times New Roman"/>
          <w:sz w:val="27"/>
          <w:szCs w:val="27"/>
        </w:rPr>
        <w:br/>
      </w:r>
      <w:r w:rsidRPr="00E32678">
        <w:rPr>
          <w:rFonts w:ascii="Times New Roman" w:hAnsi="Times New Roman" w:cs="Times New Roman"/>
          <w:sz w:val="27"/>
          <w:szCs w:val="27"/>
        </w:rPr>
        <w:t>за последний завершенный отчетный период;</w:t>
      </w:r>
    </w:p>
    <w:p w:rsidR="00C54C66" w:rsidRPr="00E32678" w:rsidRDefault="00C54C66" w:rsidP="00E32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2678">
        <w:rPr>
          <w:rFonts w:ascii="Times New Roman" w:hAnsi="Times New Roman" w:cs="Times New Roman"/>
          <w:sz w:val="27"/>
          <w:szCs w:val="27"/>
        </w:rPr>
        <w:t>7) опись прилагаемых к заявлению документов.</w:t>
      </w:r>
    </w:p>
    <w:p w:rsidR="00694920" w:rsidRDefault="00C54C66" w:rsidP="00E32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2678">
        <w:rPr>
          <w:rFonts w:ascii="Times New Roman" w:hAnsi="Times New Roman" w:cs="Times New Roman"/>
          <w:sz w:val="27"/>
          <w:szCs w:val="27"/>
        </w:rPr>
        <w:t>Прилагаемые к заявлению документы должны быть прошиты, пронумерованы</w:t>
      </w:r>
      <w:r w:rsidR="00AB3057">
        <w:rPr>
          <w:rFonts w:ascii="Times New Roman" w:hAnsi="Times New Roman" w:cs="Times New Roman"/>
          <w:sz w:val="27"/>
          <w:szCs w:val="27"/>
        </w:rPr>
        <w:br/>
      </w:r>
      <w:r w:rsidRPr="00E32678">
        <w:rPr>
          <w:rFonts w:ascii="Times New Roman" w:hAnsi="Times New Roman" w:cs="Times New Roman"/>
          <w:sz w:val="27"/>
          <w:szCs w:val="27"/>
        </w:rPr>
        <w:t>и скреплены печатью (при наличии).</w:t>
      </w:r>
    </w:p>
    <w:p w:rsidR="00A65FF2" w:rsidRDefault="00A65FF2" w:rsidP="00E32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  <w:sectPr w:rsidR="00A65FF2" w:rsidSect="00E32678">
          <w:pgSz w:w="12240" w:h="15840"/>
          <w:pgMar w:top="851" w:right="851" w:bottom="851" w:left="851" w:header="720" w:footer="720" w:gutter="0"/>
          <w:cols w:space="720"/>
          <w:noEndnote/>
          <w:docGrid w:linePitch="299"/>
        </w:sectPr>
      </w:pPr>
    </w:p>
    <w:p w:rsidR="00776070" w:rsidRDefault="00776070" w:rsidP="0077607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  <w:lastRenderedPageBreak/>
        <w:t>Форма № 1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  <w:t>Заявление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  <w:t>о выдаче свидетельства об осуществлении перевозок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  <w:t>по межмуниципальному маршруту регулярных перевозок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  <w:t>или муниципальному маршруту регулярных перевозок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  <w:t>в границах городского округа «Город Курск»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  <w:t>и карт соответствующего маршрута без проведения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  <w:t>открытого конкурса на право осуществления перевозок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  <w:t>по межмуниципальному маршруту регулярных перевозок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  <w:t>или муниципальному маршруту регулярных перевозок в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  <w:t>границах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7"/>
        </w:rPr>
        <w:t xml:space="preserve"> городского округа «Город Курск»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Порядковый номер маршрута: ________________________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>___________________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Наименование маршрута: _____________________________________________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>__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Изучив Порядок определения юридических лиц, 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индивидуальных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предпринимателей, участников договора простого товарищества,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которым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свидетельства об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осуществл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>ении перевозок по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межмуниципальному маршруту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регулярных перевозок или муниципальному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маршруту регулярных перевозок 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br/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в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границах городского округа «Город Курск»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и карты соответствующих маршрутов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выдаются без проведения открытого конкурса, заявитель в лице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______________________________________________________________________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18"/>
          <w:szCs w:val="18"/>
        </w:rPr>
      </w:pP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                        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                             </w:t>
      </w:r>
      <w:r w:rsidRPr="00CA5046">
        <w:rPr>
          <w:rFonts w:ascii="Times New Roman CYR" w:hAnsi="Times New Roman CYR" w:cs="Times New Roman CYR"/>
          <w:bCs/>
          <w:color w:val="000000"/>
          <w:sz w:val="18"/>
          <w:szCs w:val="18"/>
        </w:rPr>
        <w:t>(наименование заявителя)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(место нахождения (для юридического лица), место жительства 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br/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(для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индивидуального предпринимателя) ________________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>______________________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,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Электронный адрес: _______________________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>____________________________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,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сообщает о согласии 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получить свидетельство об осуществлении перевозок по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межмуниципальному маршруту регулярных перевозок или муниципальному маршруту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р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>егулярных перевозок в границах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городского округа 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>«Город Курск»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и карты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соответствующего маршрута без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проведения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открытого 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конкурса на 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право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осуществления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перевозок по межмуниципальному маршруту регулярных перевозок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или муниципальному 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маршруту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регулярных перевозок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в границах городского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округа «Город Курск» и направляет настоящее заявление с 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приложением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документов согласно описи.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>Достоверность и полноту предоставленной в документах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информации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подтверждаю.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Даю 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согласие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на 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обработку своих персональных данных в соответствии 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br/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с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Федеральным законом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от 27 июля 2006 года № 152-ФЗ «О персональных данных»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.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Руководитель предприятия (организации) ____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>________ _____________________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(уполномоченный участник договора        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   </w:t>
      </w:r>
      <w:proofErr w:type="gramStart"/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  </w:t>
      </w:r>
      <w:r w:rsidRPr="00CA5046">
        <w:rPr>
          <w:rFonts w:ascii="Times New Roman CYR" w:hAnsi="Times New Roman CYR" w:cs="Times New Roman CYR"/>
          <w:bCs/>
          <w:color w:val="000000"/>
          <w:sz w:val="18"/>
          <w:szCs w:val="18"/>
        </w:rPr>
        <w:t>(</w:t>
      </w:r>
      <w:proofErr w:type="gramEnd"/>
      <w:r w:rsidRPr="00CA5046">
        <w:rPr>
          <w:rFonts w:ascii="Times New Roman CYR" w:hAnsi="Times New Roman CYR" w:cs="Times New Roman CYR"/>
          <w:bCs/>
          <w:color w:val="000000"/>
          <w:sz w:val="18"/>
          <w:szCs w:val="18"/>
        </w:rPr>
        <w:t xml:space="preserve">подпись)        </w:t>
      </w:r>
      <w:r>
        <w:rPr>
          <w:rFonts w:ascii="Times New Roman CYR" w:hAnsi="Times New Roman CYR" w:cs="Times New Roman CYR"/>
          <w:bCs/>
          <w:color w:val="000000"/>
          <w:sz w:val="18"/>
          <w:szCs w:val="18"/>
        </w:rPr>
        <w:t xml:space="preserve">                           </w:t>
      </w:r>
      <w:r w:rsidRPr="00CA5046">
        <w:rPr>
          <w:rFonts w:ascii="Times New Roman CYR" w:hAnsi="Times New Roman CYR" w:cs="Times New Roman CYR"/>
          <w:bCs/>
          <w:color w:val="000000"/>
          <w:sz w:val="18"/>
          <w:szCs w:val="18"/>
        </w:rPr>
        <w:t xml:space="preserve">  (Ф.И.О.)</w:t>
      </w:r>
    </w:p>
    <w:p w:rsid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простого товарищества,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индивидуальный предприниматель)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</w:p>
    <w:p w:rsidR="001A03F2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>«____»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_____________ 20___ г.</w:t>
      </w:r>
    </w:p>
    <w:p w:rsid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br w:type="page"/>
      </w:r>
    </w:p>
    <w:p w:rsidR="00776070" w:rsidRDefault="00776070" w:rsidP="00776070">
      <w:pPr>
        <w:pStyle w:val="ConsPlusNormal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Форма № 2</w:t>
      </w:r>
    </w:p>
    <w:p w:rsidR="00CA5046" w:rsidRPr="00776070" w:rsidRDefault="00CA5046" w:rsidP="00CA5046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776070">
        <w:rPr>
          <w:rFonts w:ascii="Times New Roman" w:hAnsi="Times New Roman" w:cs="Times New Roman"/>
          <w:b/>
          <w:sz w:val="28"/>
        </w:rPr>
        <w:t>Сведения</w:t>
      </w:r>
    </w:p>
    <w:p w:rsidR="00CA5046" w:rsidRPr="00776070" w:rsidRDefault="00CA5046" w:rsidP="00CA5046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776070">
        <w:rPr>
          <w:rFonts w:ascii="Times New Roman" w:hAnsi="Times New Roman" w:cs="Times New Roman"/>
          <w:b/>
          <w:sz w:val="28"/>
        </w:rPr>
        <w:t>о транспортных средствах, которые планируется задействовать</w:t>
      </w:r>
    </w:p>
    <w:p w:rsidR="00CA5046" w:rsidRPr="00776070" w:rsidRDefault="00CA5046" w:rsidP="00CA5046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776070">
        <w:rPr>
          <w:rFonts w:ascii="Times New Roman" w:hAnsi="Times New Roman" w:cs="Times New Roman"/>
          <w:b/>
          <w:sz w:val="28"/>
        </w:rPr>
        <w:t>для обслуживания маршрута</w:t>
      </w:r>
    </w:p>
    <w:p w:rsidR="00CA5046" w:rsidRPr="00776070" w:rsidRDefault="00CA5046" w:rsidP="00CA504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"/>
        <w:gridCol w:w="1196"/>
        <w:gridCol w:w="1418"/>
        <w:gridCol w:w="1928"/>
        <w:gridCol w:w="1842"/>
        <w:gridCol w:w="2263"/>
      </w:tblGrid>
      <w:tr w:rsidR="00CA5046" w:rsidRPr="00776070" w:rsidTr="00776070">
        <w:tc>
          <w:tcPr>
            <w:tcW w:w="992" w:type="dxa"/>
            <w:vAlign w:val="center"/>
          </w:tcPr>
          <w:p w:rsidR="00776070" w:rsidRDefault="00776070" w:rsidP="007E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</w:t>
            </w:r>
            <w:r w:rsidR="00CA5046" w:rsidRPr="00776070">
              <w:rPr>
                <w:rFonts w:ascii="Times New Roman" w:hAnsi="Times New Roman" w:cs="Times New Roman"/>
              </w:rPr>
              <w:t xml:space="preserve"> </w:t>
            </w:r>
          </w:p>
          <w:p w:rsidR="00CA5046" w:rsidRPr="00776070" w:rsidRDefault="00CA5046" w:rsidP="007E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07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96" w:type="dxa"/>
            <w:vAlign w:val="center"/>
          </w:tcPr>
          <w:p w:rsidR="00CA5046" w:rsidRPr="00776070" w:rsidRDefault="00CA5046" w:rsidP="007E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070">
              <w:rPr>
                <w:rFonts w:ascii="Times New Roman" w:hAnsi="Times New Roman" w:cs="Times New Roman"/>
              </w:rPr>
              <w:t>Марка, модель</w:t>
            </w:r>
          </w:p>
        </w:tc>
        <w:tc>
          <w:tcPr>
            <w:tcW w:w="1418" w:type="dxa"/>
            <w:vAlign w:val="center"/>
          </w:tcPr>
          <w:p w:rsidR="00CA5046" w:rsidRPr="00776070" w:rsidRDefault="00CA5046" w:rsidP="007E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070">
              <w:rPr>
                <w:rFonts w:ascii="Times New Roman" w:hAnsi="Times New Roman" w:cs="Times New Roman"/>
              </w:rPr>
              <w:t>Класс ТС</w:t>
            </w:r>
          </w:p>
        </w:tc>
        <w:tc>
          <w:tcPr>
            <w:tcW w:w="1928" w:type="dxa"/>
            <w:vAlign w:val="center"/>
          </w:tcPr>
          <w:p w:rsidR="00CA5046" w:rsidRPr="00776070" w:rsidRDefault="00CA5046" w:rsidP="007E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070">
              <w:rPr>
                <w:rFonts w:ascii="Times New Roman" w:hAnsi="Times New Roman" w:cs="Times New Roman"/>
              </w:rPr>
              <w:t>Регистрационный номер ТС</w:t>
            </w:r>
          </w:p>
        </w:tc>
        <w:tc>
          <w:tcPr>
            <w:tcW w:w="1842" w:type="dxa"/>
          </w:tcPr>
          <w:p w:rsidR="00CA5046" w:rsidRPr="00776070" w:rsidRDefault="00CA5046" w:rsidP="007E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070">
              <w:rPr>
                <w:rFonts w:ascii="Times New Roman" w:hAnsi="Times New Roman" w:cs="Times New Roman"/>
              </w:rPr>
              <w:t>Общая вместимость транспортного средства</w:t>
            </w:r>
          </w:p>
        </w:tc>
        <w:tc>
          <w:tcPr>
            <w:tcW w:w="2263" w:type="dxa"/>
          </w:tcPr>
          <w:p w:rsidR="00CA5046" w:rsidRPr="00776070" w:rsidRDefault="00CA5046" w:rsidP="007E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070">
              <w:rPr>
                <w:rFonts w:ascii="Times New Roman" w:hAnsi="Times New Roman" w:cs="Times New Roman"/>
              </w:rPr>
              <w:t>Год выпуска транспортного средства</w:t>
            </w:r>
          </w:p>
        </w:tc>
      </w:tr>
      <w:tr w:rsidR="00CA5046" w:rsidRPr="00776070" w:rsidTr="00776070">
        <w:tc>
          <w:tcPr>
            <w:tcW w:w="992" w:type="dxa"/>
          </w:tcPr>
          <w:p w:rsidR="00CA5046" w:rsidRPr="00776070" w:rsidRDefault="00CA5046" w:rsidP="007E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0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6" w:type="dxa"/>
          </w:tcPr>
          <w:p w:rsidR="00CA5046" w:rsidRPr="00776070" w:rsidRDefault="00CA5046" w:rsidP="007E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0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A5046" w:rsidRPr="00776070" w:rsidRDefault="00CA5046" w:rsidP="007E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0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</w:tcPr>
          <w:p w:rsidR="00CA5046" w:rsidRPr="00776070" w:rsidRDefault="00CA5046" w:rsidP="007E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0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CA5046" w:rsidRPr="00776070" w:rsidRDefault="00CA5046" w:rsidP="007E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0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3" w:type="dxa"/>
          </w:tcPr>
          <w:p w:rsidR="00CA5046" w:rsidRPr="00776070" w:rsidRDefault="00CA5046" w:rsidP="007E6F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6070">
              <w:rPr>
                <w:rFonts w:ascii="Times New Roman" w:hAnsi="Times New Roman" w:cs="Times New Roman"/>
              </w:rPr>
              <w:t>6</w:t>
            </w:r>
          </w:p>
        </w:tc>
      </w:tr>
      <w:tr w:rsidR="00CA5046" w:rsidTr="00776070">
        <w:tc>
          <w:tcPr>
            <w:tcW w:w="992" w:type="dxa"/>
          </w:tcPr>
          <w:p w:rsidR="00CA5046" w:rsidRDefault="00CA5046" w:rsidP="007E6F42">
            <w:pPr>
              <w:pStyle w:val="ConsPlusNormal"/>
            </w:pPr>
          </w:p>
        </w:tc>
        <w:tc>
          <w:tcPr>
            <w:tcW w:w="1196" w:type="dxa"/>
          </w:tcPr>
          <w:p w:rsidR="00CA5046" w:rsidRDefault="00CA5046" w:rsidP="007E6F42">
            <w:pPr>
              <w:pStyle w:val="ConsPlusNormal"/>
            </w:pPr>
          </w:p>
        </w:tc>
        <w:tc>
          <w:tcPr>
            <w:tcW w:w="1418" w:type="dxa"/>
          </w:tcPr>
          <w:p w:rsidR="00CA5046" w:rsidRDefault="00CA5046" w:rsidP="007E6F42">
            <w:pPr>
              <w:pStyle w:val="ConsPlusNormal"/>
            </w:pPr>
          </w:p>
        </w:tc>
        <w:tc>
          <w:tcPr>
            <w:tcW w:w="1928" w:type="dxa"/>
          </w:tcPr>
          <w:p w:rsidR="00CA5046" w:rsidRDefault="00CA5046" w:rsidP="007E6F42">
            <w:pPr>
              <w:pStyle w:val="ConsPlusNormal"/>
            </w:pPr>
          </w:p>
        </w:tc>
        <w:tc>
          <w:tcPr>
            <w:tcW w:w="1842" w:type="dxa"/>
          </w:tcPr>
          <w:p w:rsidR="00CA5046" w:rsidRDefault="00CA5046" w:rsidP="007E6F42">
            <w:pPr>
              <w:pStyle w:val="ConsPlusNormal"/>
            </w:pPr>
          </w:p>
        </w:tc>
        <w:tc>
          <w:tcPr>
            <w:tcW w:w="2263" w:type="dxa"/>
          </w:tcPr>
          <w:p w:rsidR="00CA5046" w:rsidRDefault="00CA5046" w:rsidP="007E6F42">
            <w:pPr>
              <w:pStyle w:val="ConsPlusNormal"/>
            </w:pPr>
          </w:p>
        </w:tc>
      </w:tr>
    </w:tbl>
    <w:p w:rsidR="00CA5046" w:rsidRDefault="00CA5046" w:rsidP="00CA5046">
      <w:pPr>
        <w:pStyle w:val="ConsPlusNormal"/>
        <w:jc w:val="both"/>
      </w:pP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Руководитель предприятия (организации) ____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>________ _____________________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(уполномоченный участник договора        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   </w:t>
      </w:r>
      <w:proofErr w:type="gramStart"/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  </w:t>
      </w:r>
      <w:r w:rsidRPr="00CA5046">
        <w:rPr>
          <w:rFonts w:ascii="Times New Roman CYR" w:hAnsi="Times New Roman CYR" w:cs="Times New Roman CYR"/>
          <w:bCs/>
          <w:color w:val="000000"/>
          <w:sz w:val="18"/>
          <w:szCs w:val="18"/>
        </w:rPr>
        <w:t>(</w:t>
      </w:r>
      <w:proofErr w:type="gramEnd"/>
      <w:r w:rsidRPr="00CA5046">
        <w:rPr>
          <w:rFonts w:ascii="Times New Roman CYR" w:hAnsi="Times New Roman CYR" w:cs="Times New Roman CYR"/>
          <w:bCs/>
          <w:color w:val="000000"/>
          <w:sz w:val="18"/>
          <w:szCs w:val="18"/>
        </w:rPr>
        <w:t xml:space="preserve">подпись)        </w:t>
      </w:r>
      <w:r>
        <w:rPr>
          <w:rFonts w:ascii="Times New Roman CYR" w:hAnsi="Times New Roman CYR" w:cs="Times New Roman CYR"/>
          <w:bCs/>
          <w:color w:val="000000"/>
          <w:sz w:val="18"/>
          <w:szCs w:val="18"/>
        </w:rPr>
        <w:t xml:space="preserve">                           </w:t>
      </w:r>
      <w:r w:rsidRPr="00CA5046">
        <w:rPr>
          <w:rFonts w:ascii="Times New Roman CYR" w:hAnsi="Times New Roman CYR" w:cs="Times New Roman CYR"/>
          <w:bCs/>
          <w:color w:val="000000"/>
          <w:sz w:val="18"/>
          <w:szCs w:val="18"/>
        </w:rPr>
        <w:t xml:space="preserve">  (Ф.И.О.)</w:t>
      </w:r>
    </w:p>
    <w:p w:rsid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простого товарищества,</w:t>
      </w: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>индивидуальный предприниматель)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</w:p>
    <w:p w:rsid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7"/>
        </w:rPr>
        <w:t>«____»</w:t>
      </w:r>
      <w:r w:rsidRPr="00CA5046">
        <w:rPr>
          <w:rFonts w:ascii="Times New Roman CYR" w:hAnsi="Times New Roman CYR" w:cs="Times New Roman CYR"/>
          <w:bCs/>
          <w:color w:val="000000"/>
          <w:sz w:val="28"/>
          <w:szCs w:val="27"/>
        </w:rPr>
        <w:t xml:space="preserve"> _____________ 20___ г.</w:t>
      </w:r>
    </w:p>
    <w:p w:rsidR="00CA5046" w:rsidRPr="00CA5046" w:rsidRDefault="00CA5046" w:rsidP="00CA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7"/>
        </w:rPr>
      </w:pPr>
    </w:p>
    <w:sectPr w:rsidR="00CA5046" w:rsidRPr="00CA5046" w:rsidSect="00E32678">
      <w:pgSz w:w="12240" w:h="15840"/>
      <w:pgMar w:top="851" w:right="851" w:bottom="851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CD"/>
    <w:rsid w:val="000569FA"/>
    <w:rsid w:val="000977F4"/>
    <w:rsid w:val="001305F0"/>
    <w:rsid w:val="001414D6"/>
    <w:rsid w:val="001A03F2"/>
    <w:rsid w:val="001A18AF"/>
    <w:rsid w:val="001D47B7"/>
    <w:rsid w:val="00240C53"/>
    <w:rsid w:val="002C4D7C"/>
    <w:rsid w:val="00300E15"/>
    <w:rsid w:val="003609DD"/>
    <w:rsid w:val="00383FA3"/>
    <w:rsid w:val="003A009C"/>
    <w:rsid w:val="003E32FD"/>
    <w:rsid w:val="00413129"/>
    <w:rsid w:val="00413395"/>
    <w:rsid w:val="004F0607"/>
    <w:rsid w:val="005927B9"/>
    <w:rsid w:val="005C5983"/>
    <w:rsid w:val="005C5DBF"/>
    <w:rsid w:val="00622BAA"/>
    <w:rsid w:val="00633A4B"/>
    <w:rsid w:val="00651DCD"/>
    <w:rsid w:val="00667BD7"/>
    <w:rsid w:val="00694920"/>
    <w:rsid w:val="006A435C"/>
    <w:rsid w:val="00756B71"/>
    <w:rsid w:val="00776070"/>
    <w:rsid w:val="007C30D9"/>
    <w:rsid w:val="007E6F42"/>
    <w:rsid w:val="008708A7"/>
    <w:rsid w:val="008B34BB"/>
    <w:rsid w:val="008C7A75"/>
    <w:rsid w:val="008F35A0"/>
    <w:rsid w:val="008F3DF3"/>
    <w:rsid w:val="00913262"/>
    <w:rsid w:val="00A31E8C"/>
    <w:rsid w:val="00A65062"/>
    <w:rsid w:val="00A65FF2"/>
    <w:rsid w:val="00AA6225"/>
    <w:rsid w:val="00AB3057"/>
    <w:rsid w:val="00AB5523"/>
    <w:rsid w:val="00B2473F"/>
    <w:rsid w:val="00B57279"/>
    <w:rsid w:val="00B923E5"/>
    <w:rsid w:val="00B92AC0"/>
    <w:rsid w:val="00BD78C3"/>
    <w:rsid w:val="00C3687F"/>
    <w:rsid w:val="00C54C66"/>
    <w:rsid w:val="00CA5046"/>
    <w:rsid w:val="00CC3BB0"/>
    <w:rsid w:val="00D13F39"/>
    <w:rsid w:val="00D4360E"/>
    <w:rsid w:val="00DD34A8"/>
    <w:rsid w:val="00E32678"/>
    <w:rsid w:val="00E71039"/>
    <w:rsid w:val="00E94E27"/>
    <w:rsid w:val="00EF24A8"/>
    <w:rsid w:val="00F63093"/>
    <w:rsid w:val="00F6569A"/>
    <w:rsid w:val="00F67136"/>
    <w:rsid w:val="00F84435"/>
    <w:rsid w:val="00FA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32F5"/>
  <w15:docId w15:val="{0F5FC0B8-ED2B-4F35-810E-11569BB1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69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03F2"/>
    <w:pPr>
      <w:ind w:left="720"/>
      <w:contextualSpacing/>
    </w:pPr>
  </w:style>
  <w:style w:type="paragraph" w:customStyle="1" w:styleId="ConsPlusNormal">
    <w:name w:val="ConsPlusNormal"/>
    <w:rsid w:val="00CA5046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CA504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Games</dc:creator>
  <cp:keywords/>
  <dc:description/>
  <cp:lastModifiedBy>Шошина Валерия Игоревна</cp:lastModifiedBy>
  <cp:revision>16</cp:revision>
  <dcterms:created xsi:type="dcterms:W3CDTF">2025-03-12T13:41:00Z</dcterms:created>
  <dcterms:modified xsi:type="dcterms:W3CDTF">2025-03-12T15:40:00Z</dcterms:modified>
</cp:coreProperties>
</file>