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07B4" w:rsidRPr="00B907B4" w:rsidRDefault="00B907B4" w:rsidP="00B907B4">
      <w:pPr>
        <w:pStyle w:val="1"/>
        <w:spacing w:before="0" w:after="0"/>
        <w:jc w:val="center"/>
        <w:rPr>
          <w:sz w:val="28"/>
          <w:szCs w:val="28"/>
        </w:rPr>
      </w:pPr>
      <w:proofErr w:type="spellStart"/>
      <w:r w:rsidRPr="00B907B4">
        <w:rPr>
          <w:sz w:val="28"/>
          <w:szCs w:val="28"/>
        </w:rPr>
        <w:t>Тимский</w:t>
      </w:r>
      <w:proofErr w:type="spellEnd"/>
      <w:r w:rsidRPr="00B907B4">
        <w:rPr>
          <w:sz w:val="28"/>
          <w:szCs w:val="28"/>
        </w:rPr>
        <w:t xml:space="preserve"> район, </w:t>
      </w:r>
      <w:r w:rsidRPr="00B907B4">
        <w:rPr>
          <w:sz w:val="28"/>
          <w:szCs w:val="28"/>
        </w:rPr>
        <w:t>п. Тим</w:t>
      </w:r>
    </w:p>
    <w:p w:rsidR="00E9128F" w:rsidRPr="00B907B4" w:rsidRDefault="00E9128F" w:rsidP="00B907B4">
      <w:pPr>
        <w:pStyle w:val="1"/>
        <w:spacing w:before="0" w:after="0"/>
        <w:jc w:val="center"/>
        <w:rPr>
          <w:sz w:val="28"/>
          <w:szCs w:val="28"/>
        </w:rPr>
      </w:pPr>
      <w:r w:rsidRPr="00B907B4">
        <w:rPr>
          <w:sz w:val="28"/>
          <w:szCs w:val="28"/>
        </w:rPr>
        <w:t>Братская могила мирных жителей, заживо захороненных фашистскими оккупантами в 1943 г.</w:t>
      </w:r>
    </w:p>
    <w:p w:rsidR="00E9128F" w:rsidRDefault="00B907B4" w:rsidP="00B907B4">
      <w:pPr>
        <w:pStyle w:val="a3"/>
        <w:jc w:val="center"/>
      </w:pPr>
      <w:r>
        <w:fldChar w:fldCharType="begin"/>
      </w:r>
      <w:r>
        <w:instrText xml:space="preserve"> </w:instrText>
      </w:r>
      <w:r>
        <w:instrText>INCLUDEPICTURE  "https://kartarf.ru/images/heritage/1080/4/46545.jpg"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ратская могила мирных жителей, заживо захороненных фашистскими оккупантами в 1943 г." style="width:403.5pt;height:302.25pt;rotation:90;mso-left-percent:-10001;mso-top-percent:-10001;mso-position-horizontal:absolute;mso-position-horizontal-relative:char;mso-position-vertical:absolute;mso-position-vertical-relative:line;mso-left-percent:-10001;mso-top-percent:-10001">
            <v:imagedata r:id="rId4" r:href="rId5"/>
          </v:shape>
        </w:pict>
      </w:r>
      <w:r>
        <w:fldChar w:fldCharType="end"/>
      </w:r>
    </w:p>
    <w:p w:rsidR="00B907B4" w:rsidRPr="00B907B4" w:rsidRDefault="00B907B4" w:rsidP="00B907B4">
      <w:pPr>
        <w:pStyle w:val="a3"/>
        <w:spacing w:before="0" w:beforeAutospacing="0" w:after="0" w:afterAutospacing="0"/>
      </w:pPr>
      <w:r w:rsidRPr="00B907B4">
        <w:rPr>
          <w:b/>
          <w:bCs/>
        </w:rPr>
        <w:t>Регистрационный номер:</w:t>
      </w:r>
      <w:r w:rsidRPr="00B907B4">
        <w:t xml:space="preserve"> 461610562870005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Категория историко-культурного значения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Регионального значения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Вид объекта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Памятник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Основная типология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Памятник истории</w:t>
      </w:r>
      <w:r w:rsidRPr="00B907B4">
        <w:t xml:space="preserve"> 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Сведения о дате создания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194</w:t>
      </w:r>
      <w:r w:rsidRPr="00B907B4">
        <w:rPr>
          <w:b w:val="0"/>
          <w:bCs w:val="0"/>
          <w:lang w:val="ru-RU"/>
        </w:rPr>
        <w:t>3</w:t>
      </w:r>
      <w:r w:rsidRPr="00B907B4">
        <w:rPr>
          <w:b w:val="0"/>
          <w:bCs w:val="0"/>
        </w:rPr>
        <w:t xml:space="preserve"> г.</w:t>
      </w:r>
    </w:p>
    <w:p w:rsidR="00B907B4" w:rsidRPr="00B907B4" w:rsidRDefault="00B907B4" w:rsidP="00B907B4">
      <w:pPr>
        <w:pStyle w:val="4"/>
        <w:spacing w:before="0" w:beforeAutospacing="0" w:after="0" w:afterAutospacing="0"/>
        <w:rPr>
          <w:b w:val="0"/>
          <w:bCs w:val="0"/>
        </w:rPr>
      </w:pPr>
      <w:r w:rsidRPr="00B907B4">
        <w:t>Адрес объекта (местонахождение</w:t>
      </w:r>
      <w:r w:rsidRPr="00B907B4">
        <w:rPr>
          <w:b w:val="0"/>
          <w:bCs w:val="0"/>
        </w:rPr>
        <w:t>)</w:t>
      </w:r>
      <w:r w:rsidRPr="00B907B4">
        <w:rPr>
          <w:b w:val="0"/>
          <w:bCs w:val="0"/>
          <w:lang w:val="ru-RU"/>
        </w:rPr>
        <w:t xml:space="preserve">: </w:t>
      </w:r>
      <w:r w:rsidRPr="00B907B4">
        <w:rPr>
          <w:b w:val="0"/>
          <w:bCs w:val="0"/>
        </w:rPr>
        <w:t xml:space="preserve">Курская область, </w:t>
      </w:r>
      <w:proofErr w:type="spellStart"/>
      <w:r w:rsidRPr="00B907B4">
        <w:rPr>
          <w:b w:val="0"/>
          <w:bCs w:val="0"/>
        </w:rPr>
        <w:t>Тимский</w:t>
      </w:r>
      <w:proofErr w:type="spellEnd"/>
      <w:r w:rsidRPr="00B907B4">
        <w:rPr>
          <w:b w:val="0"/>
          <w:bCs w:val="0"/>
        </w:rPr>
        <w:t xml:space="preserve"> район, п. Тим, парк Героев</w:t>
      </w:r>
    </w:p>
    <w:p w:rsidR="00B907B4" w:rsidRDefault="00B907B4" w:rsidP="00B907B4">
      <w:pPr>
        <w:pStyle w:val="a3"/>
        <w:spacing w:before="0" w:beforeAutospacing="0" w:after="0" w:afterAutospacing="0"/>
      </w:pPr>
      <w:r w:rsidRPr="00B907B4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B907B4">
        <w:t xml:space="preserve"> </w:t>
      </w:r>
      <w:r>
        <w:t xml:space="preserve">Решение исполнительного комитета Курского областного Совета народных депутатов № 77 от 15.03.1990 г. 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1354"/>
        <w:gridCol w:w="1088"/>
        <w:gridCol w:w="1482"/>
        <w:gridCol w:w="1259"/>
        <w:gridCol w:w="1830"/>
        <w:gridCol w:w="1921"/>
      </w:tblGrid>
      <w:tr w:rsidR="00B907B4" w:rsidRPr="00095421" w:rsidTr="003A1298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B907B4" w:rsidRPr="00095421" w:rsidTr="003A1298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B907B4" w:rsidRPr="00095421" w:rsidTr="003A1298">
        <w:trPr>
          <w:jc w:val="center"/>
        </w:trPr>
        <w:tc>
          <w:tcPr>
            <w:tcW w:w="42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неизвестно</w:t>
            </w:r>
          </w:p>
        </w:tc>
        <w:tc>
          <w:tcPr>
            <w:tcW w:w="1128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907B4" w:rsidRDefault="00B907B4" w:rsidP="00B907B4">
      <w:pPr>
        <w:pStyle w:val="4"/>
        <w:spacing w:before="0" w:beforeAutospacing="0" w:after="0" w:afterAutospacing="0"/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r>
        <w:rPr>
          <w:b w:val="0"/>
          <w:bCs w:val="0"/>
          <w:lang w:val="ru-RU"/>
        </w:rPr>
        <w:t>поселка Тим</w:t>
      </w:r>
      <w:r w:rsidRPr="00095421">
        <w:rPr>
          <w:b w:val="0"/>
          <w:bCs w:val="0"/>
        </w:rPr>
        <w:t xml:space="preserve"> </w:t>
      </w:r>
    </w:p>
    <w:p w:rsidR="00D876B6" w:rsidRDefault="00D876B6">
      <w:bookmarkStart w:id="0" w:name="_GoBack"/>
      <w:bookmarkEnd w:id="0"/>
    </w:p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8F"/>
    <w:rsid w:val="00B907B4"/>
    <w:rsid w:val="00D876B6"/>
    <w:rsid w:val="00E9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615F"/>
  <w15:chartTrackingRefBased/>
  <w15:docId w15:val="{F32A4A8C-A7D1-4670-A4E6-357A73F4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28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E912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28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E9128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E91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9128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4/46545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2022-11-08T14:22:00Z</dcterms:created>
  <dcterms:modified xsi:type="dcterms:W3CDTF">2022-11-11T11:33:00Z</dcterms:modified>
</cp:coreProperties>
</file>