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bookmarkStart w:id="0" w:name="_Hlk192755701"/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07187B3F" w14:textId="77777777" w:rsidR="006C59BD" w:rsidRDefault="00860AD6" w:rsidP="006C59BD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1" w:name="_Hlk95810900"/>
      <w:bookmarkStart w:id="2" w:name="_Hlk165536420"/>
      <w:r w:rsidR="00DD68E2">
        <w:rPr>
          <w:b/>
          <w:bCs/>
          <w:color w:val="auto"/>
          <w:sz w:val="28"/>
          <w:szCs w:val="28"/>
        </w:rPr>
        <w:t xml:space="preserve"> </w:t>
      </w:r>
      <w:bookmarkStart w:id="3" w:name="_Hlk192757591"/>
      <w:bookmarkEnd w:id="0"/>
      <w:bookmarkEnd w:id="1"/>
      <w:bookmarkEnd w:id="2"/>
    </w:p>
    <w:p w14:paraId="1174C9CD" w14:textId="77777777" w:rsidR="006C59BD" w:rsidRDefault="006C59BD" w:rsidP="006C59BD">
      <w:pPr>
        <w:jc w:val="center"/>
        <w:rPr>
          <w:b/>
          <w:bCs/>
          <w:color w:val="auto"/>
          <w:sz w:val="28"/>
          <w:szCs w:val="28"/>
        </w:rPr>
      </w:pPr>
      <w:r w:rsidRPr="006C59BD">
        <w:rPr>
          <w:b/>
          <w:bCs/>
          <w:color w:val="auto"/>
          <w:sz w:val="28"/>
          <w:szCs w:val="28"/>
        </w:rPr>
        <w:t>«Церковь Георгиевская», 1870 г., расположенного</w:t>
      </w:r>
      <w:r>
        <w:rPr>
          <w:b/>
          <w:bCs/>
          <w:color w:val="auto"/>
          <w:sz w:val="28"/>
          <w:szCs w:val="28"/>
        </w:rPr>
        <w:t xml:space="preserve"> </w:t>
      </w:r>
      <w:r w:rsidRPr="006C59BD">
        <w:rPr>
          <w:b/>
          <w:bCs/>
          <w:color w:val="auto"/>
          <w:sz w:val="28"/>
          <w:szCs w:val="28"/>
        </w:rPr>
        <w:t xml:space="preserve">по адресу: </w:t>
      </w:r>
    </w:p>
    <w:p w14:paraId="04EBD925" w14:textId="3E7DB8EE" w:rsidR="00211DDF" w:rsidRPr="00631F5B" w:rsidRDefault="006C59BD" w:rsidP="006C59BD">
      <w:pPr>
        <w:jc w:val="center"/>
        <w:rPr>
          <w:b/>
          <w:bCs/>
          <w:color w:val="auto"/>
          <w:sz w:val="28"/>
          <w:szCs w:val="28"/>
        </w:rPr>
      </w:pPr>
      <w:r w:rsidRPr="006C59BD">
        <w:rPr>
          <w:b/>
          <w:bCs/>
          <w:color w:val="auto"/>
          <w:sz w:val="28"/>
          <w:szCs w:val="28"/>
        </w:rPr>
        <w:t>Курская область, Беловский район, с. Малое</w:t>
      </w:r>
      <w:r>
        <w:rPr>
          <w:b/>
          <w:bCs/>
          <w:color w:val="auto"/>
          <w:sz w:val="28"/>
          <w:szCs w:val="28"/>
        </w:rPr>
        <w:t xml:space="preserve"> </w:t>
      </w:r>
      <w:r w:rsidRPr="006C59BD">
        <w:rPr>
          <w:b/>
          <w:bCs/>
          <w:color w:val="auto"/>
          <w:sz w:val="28"/>
          <w:szCs w:val="28"/>
        </w:rPr>
        <w:t>Солдатское</w:t>
      </w:r>
      <w:bookmarkEnd w:id="3"/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2E32F907" w:rsidR="00E21AC9" w:rsidRPr="00211DDF" w:rsidRDefault="00654E8A" w:rsidP="006C6ECB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6C6ECB" w:rsidRPr="006C6ECB">
        <w:rPr>
          <w:sz w:val="28"/>
          <w:szCs w:val="28"/>
        </w:rPr>
        <w:t>«Церковь Георгиевская», 1870 г., расположенного по адресу:</w:t>
      </w:r>
      <w:r w:rsidR="006C6ECB">
        <w:rPr>
          <w:sz w:val="28"/>
          <w:szCs w:val="28"/>
        </w:rPr>
        <w:t xml:space="preserve"> </w:t>
      </w:r>
      <w:r w:rsidR="006C6ECB" w:rsidRPr="006C6ECB">
        <w:rPr>
          <w:sz w:val="28"/>
          <w:szCs w:val="28"/>
        </w:rPr>
        <w:t>Курская область, Беловский район, с. Малое Солдатское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C6ECB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60F71043" w:rsidR="00C72562" w:rsidRPr="00211DDF" w:rsidRDefault="007D2C5A" w:rsidP="006C6ECB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>объекта культурного наследия регионального значения</w:t>
      </w:r>
      <w:r w:rsidR="00DD68E2">
        <w:rPr>
          <w:sz w:val="28"/>
          <w:szCs w:val="28"/>
        </w:rPr>
        <w:t xml:space="preserve"> </w:t>
      </w:r>
      <w:r w:rsidR="006C6ECB" w:rsidRPr="006C6ECB">
        <w:rPr>
          <w:sz w:val="28"/>
          <w:szCs w:val="28"/>
        </w:rPr>
        <w:t>«Церковь Георгиевская», 1870 г., расположенного по адресу: Курская область, Беловский район, с. Малое Солдатское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AB29FC2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AF7518">
        <w:rPr>
          <w:sz w:val="28"/>
          <w:szCs w:val="28"/>
        </w:rPr>
        <w:t> </w:t>
      </w:r>
      <w:r w:rsidRPr="00211DDF">
        <w:rPr>
          <w:sz w:val="28"/>
          <w:szCs w:val="28"/>
        </w:rPr>
        <w:t>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</w:t>
      </w:r>
      <w:r w:rsidR="00A1750F">
        <w:rPr>
          <w:sz w:val="28"/>
          <w:szCs w:val="28"/>
        </w:rPr>
        <w:t>управления</w:t>
      </w:r>
      <w:r w:rsidRPr="00211DDF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</w:t>
      </w:r>
      <w:r w:rsidR="0033323D">
        <w:rPr>
          <w:sz w:val="28"/>
          <w:szCs w:val="28"/>
        </w:rPr>
        <w:t xml:space="preserve">Министерства по государственной </w:t>
      </w:r>
      <w:r w:rsidRPr="00211DDF">
        <w:rPr>
          <w:sz w:val="28"/>
          <w:szCs w:val="28"/>
        </w:rPr>
        <w:t>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38960CC1" w14:textId="77777777" w:rsidR="00AF7518" w:rsidRDefault="00AF7518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448F1192" w14:textId="4924D5E9" w:rsidR="008F457C" w:rsidRDefault="008F457C" w:rsidP="00023F79">
      <w:pPr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5CB65CE2" w14:textId="57B372E3" w:rsidR="00DD68E2" w:rsidRDefault="004954E0" w:rsidP="00E2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50611" w:rsidRPr="00C50611">
        <w:rPr>
          <w:sz w:val="28"/>
          <w:szCs w:val="28"/>
        </w:rPr>
        <w:t xml:space="preserve"> министра                                                                                </w:t>
      </w:r>
      <w:r>
        <w:rPr>
          <w:sz w:val="28"/>
          <w:szCs w:val="28"/>
        </w:rPr>
        <w:t>А.Ю. Потанин</w:t>
      </w:r>
    </w:p>
    <w:p w14:paraId="54F0CC35" w14:textId="77777777" w:rsidR="00DB02E3" w:rsidRPr="00023F79" w:rsidRDefault="00DB02E3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03339ED" w14:textId="77777777" w:rsidR="005A5690" w:rsidRDefault="001536EE" w:rsidP="005A5690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032E241F" w14:textId="77777777" w:rsidR="006C6ECB" w:rsidRDefault="00D06CA4" w:rsidP="006C6ECB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6C6ECB" w:rsidRPr="006C6ECB">
        <w:rPr>
          <w:b/>
          <w:color w:val="auto"/>
          <w:sz w:val="28"/>
          <w:szCs w:val="28"/>
        </w:rPr>
        <w:t xml:space="preserve">«Церковь Георгиевская», 1870 г., расположенного по адресу: Курская область, </w:t>
      </w:r>
    </w:p>
    <w:p w14:paraId="7D553F20" w14:textId="1BF78ECE" w:rsidR="004F2AF5" w:rsidRPr="005A5690" w:rsidRDefault="006C6ECB" w:rsidP="006C6ECB">
      <w:pPr>
        <w:jc w:val="center"/>
        <w:rPr>
          <w:b/>
          <w:color w:val="auto"/>
          <w:sz w:val="28"/>
          <w:szCs w:val="28"/>
        </w:rPr>
      </w:pPr>
      <w:r w:rsidRPr="006C6ECB">
        <w:rPr>
          <w:b/>
          <w:color w:val="auto"/>
          <w:sz w:val="28"/>
          <w:szCs w:val="28"/>
        </w:rPr>
        <w:t>Беловский район, с. Малое Солдатское</w:t>
      </w:r>
    </w:p>
    <w:p w14:paraId="4A639DBE" w14:textId="77777777" w:rsidR="00860AD6" w:rsidRDefault="00860AD6" w:rsidP="005A5690">
      <w:pPr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703"/>
        <w:gridCol w:w="5728"/>
      </w:tblGrid>
      <w:tr w:rsidR="0042276B" w:rsidRPr="0042276B" w14:paraId="3799D5D9" w14:textId="77777777" w:rsidTr="00F14B55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302"/>
            <w:bookmarkEnd w:id="4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80" w:rsidRPr="0042276B" w14:paraId="602B3A5E" w14:textId="77777777" w:rsidTr="00DE369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220E80" w:rsidRPr="008A6125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220E80" w:rsidRPr="008A6125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047" w14:textId="33F764FF" w:rsidR="00220E80" w:rsidRPr="00220E80" w:rsidRDefault="00220E80" w:rsidP="00220E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 25,79 м; </w:t>
            </w:r>
          </w:p>
        </w:tc>
      </w:tr>
      <w:tr w:rsidR="00220E80" w:rsidRPr="0042276B" w14:paraId="3FE07195" w14:textId="77777777" w:rsidTr="00DE369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220E80" w:rsidRPr="008A6125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220E80" w:rsidRPr="008A6125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77F" w14:textId="0759F433" w:rsidR="00220E80" w:rsidRPr="00220E80" w:rsidRDefault="00220E80" w:rsidP="00220E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 48,60 м; </w:t>
            </w:r>
          </w:p>
        </w:tc>
      </w:tr>
      <w:tr w:rsidR="00220E80" w:rsidRPr="0042276B" w14:paraId="00E18997" w14:textId="77777777" w:rsidTr="00DE369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220E80" w:rsidRPr="008A6125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220E80" w:rsidRPr="008A6125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0AA" w14:textId="01DA0E68" w:rsidR="00220E80" w:rsidRPr="00220E80" w:rsidRDefault="00220E80" w:rsidP="00220E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 48,21 м; </w:t>
            </w:r>
          </w:p>
        </w:tc>
      </w:tr>
      <w:tr w:rsidR="00220E80" w:rsidRPr="0042276B" w14:paraId="5BA631C9" w14:textId="77777777" w:rsidTr="00DE369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220E80" w:rsidRPr="008A6125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39A5841B" w:rsidR="00220E80" w:rsidRPr="008A6125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933" w14:textId="742AA004" w:rsidR="00220E80" w:rsidRPr="00220E80" w:rsidRDefault="00220E80" w:rsidP="00220E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 17,06 м; </w:t>
            </w:r>
          </w:p>
        </w:tc>
      </w:tr>
      <w:tr w:rsidR="00220E80" w:rsidRPr="0042276B" w14:paraId="7E84AA8E" w14:textId="77777777" w:rsidTr="00DE369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C8" w14:textId="42900465" w:rsidR="00220E80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90D" w14:textId="1DC9DA79" w:rsidR="00220E80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AA2" w14:textId="114F7704" w:rsidR="00220E80" w:rsidRPr="00220E80" w:rsidRDefault="00220E80" w:rsidP="00220E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 23,78 м; </w:t>
            </w:r>
          </w:p>
        </w:tc>
      </w:tr>
      <w:tr w:rsidR="00220E80" w:rsidRPr="0042276B" w14:paraId="1C645527" w14:textId="77777777" w:rsidTr="00DE369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40B" w14:textId="2A056571" w:rsidR="00220E80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9D4" w14:textId="724C5852" w:rsidR="00220E80" w:rsidRDefault="00220E80" w:rsidP="00220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011" w14:textId="6A982DFC" w:rsidR="00220E80" w:rsidRPr="00220E80" w:rsidRDefault="00220E80" w:rsidP="00220E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в исходную точку – 21,50 м. </w:t>
            </w:r>
          </w:p>
        </w:tc>
      </w:tr>
    </w:tbl>
    <w:p w14:paraId="204E204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367B77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B6E05C6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8424BA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70C70473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73A4C88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56C7CC4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4C8E9D6B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45066E75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78E9B10C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24AF009F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5391068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98D518B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7BD560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2C8AA58C" w14:textId="0F23B401" w:rsidR="006C6ECB" w:rsidRDefault="00120D2F" w:rsidP="006C6ECB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6C6ECB" w:rsidRPr="006C6ECB">
        <w:rPr>
          <w:b/>
          <w:color w:val="auto"/>
          <w:sz w:val="28"/>
          <w:szCs w:val="28"/>
        </w:rPr>
        <w:t xml:space="preserve">«Церковь Георгиевская», 1870 г., расположенного по адресу: Курская область, </w:t>
      </w:r>
    </w:p>
    <w:p w14:paraId="550F7FFA" w14:textId="454CC0BB" w:rsidR="00120D2F" w:rsidRDefault="006C6ECB" w:rsidP="006C6ECB">
      <w:pPr>
        <w:jc w:val="center"/>
        <w:rPr>
          <w:b/>
          <w:color w:val="auto"/>
          <w:sz w:val="28"/>
          <w:szCs w:val="28"/>
        </w:rPr>
      </w:pPr>
      <w:r w:rsidRPr="006C6ECB">
        <w:rPr>
          <w:b/>
          <w:color w:val="auto"/>
          <w:sz w:val="28"/>
          <w:szCs w:val="28"/>
        </w:rPr>
        <w:t>Беловский район, с. Малое Солдатское</w:t>
      </w:r>
    </w:p>
    <w:p w14:paraId="6AAD9A4A" w14:textId="77777777" w:rsidR="00220E80" w:rsidRDefault="00220E80" w:rsidP="006C6ECB">
      <w:pPr>
        <w:jc w:val="center"/>
        <w:rPr>
          <w:b/>
          <w:color w:val="auto"/>
          <w:sz w:val="28"/>
          <w:szCs w:val="28"/>
        </w:rPr>
      </w:pPr>
    </w:p>
    <w:p w14:paraId="24D1D8B5" w14:textId="09711EF8" w:rsidR="00220E80" w:rsidRDefault="00220E80" w:rsidP="006C6ECB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3BDB63B" wp14:editId="6A69AE64">
            <wp:extent cx="5760085" cy="753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4D3AF" w14:textId="77777777" w:rsidR="00DA4C64" w:rsidRDefault="00DA4C64" w:rsidP="00D67BFA">
      <w:pPr>
        <w:jc w:val="center"/>
        <w:rPr>
          <w:b/>
          <w:color w:val="auto"/>
          <w:sz w:val="28"/>
          <w:szCs w:val="28"/>
        </w:rPr>
      </w:pPr>
    </w:p>
    <w:p w14:paraId="284585E6" w14:textId="659AA901" w:rsidR="007A0B4B" w:rsidRPr="007F4D2F" w:rsidRDefault="007A0B4B" w:rsidP="00DA4C64">
      <w:pPr>
        <w:jc w:val="center"/>
        <w:rPr>
          <w:b/>
          <w:color w:val="auto"/>
          <w:sz w:val="28"/>
          <w:szCs w:val="28"/>
        </w:rPr>
      </w:pP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0751C77C" w14:textId="062BC196" w:rsidR="007A0B4B" w:rsidRDefault="007A0B4B" w:rsidP="006C6ECB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6ECB" w:rsidRPr="006C6ECB">
              <w:rPr>
                <w:sz w:val="28"/>
                <w:szCs w:val="28"/>
                <w:lang w:eastAsia="en-US"/>
              </w:rPr>
              <w:t>«Церковь Георгиевская», 1870 г., расположенного по адресу: Курская область, Беловский район, с. Малое Солдатское</w:t>
            </w: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448BA584" w14:textId="77777777" w:rsidR="004954E0" w:rsidRDefault="004954E0" w:rsidP="0076173C">
      <w:pPr>
        <w:jc w:val="center"/>
        <w:rPr>
          <w:b/>
          <w:bCs/>
          <w:color w:val="auto"/>
          <w:sz w:val="28"/>
          <w:szCs w:val="28"/>
        </w:rPr>
      </w:pPr>
    </w:p>
    <w:p w14:paraId="5A832339" w14:textId="77777777" w:rsidR="004954E0" w:rsidRDefault="00120D2F" w:rsidP="0076173C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65C61690" w14:textId="77777777" w:rsidR="006C6ECB" w:rsidRDefault="00120D2F" w:rsidP="006C6ECB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6C6ECB" w:rsidRPr="006C6ECB">
        <w:rPr>
          <w:b/>
          <w:color w:val="auto"/>
          <w:sz w:val="28"/>
          <w:szCs w:val="28"/>
        </w:rPr>
        <w:t xml:space="preserve">«Церковь Георгиевская», 1870 г., расположенного </w:t>
      </w:r>
    </w:p>
    <w:p w14:paraId="646A5BFB" w14:textId="77777777" w:rsidR="006C6ECB" w:rsidRDefault="006C6ECB" w:rsidP="006C6ECB">
      <w:pPr>
        <w:jc w:val="center"/>
        <w:rPr>
          <w:b/>
          <w:color w:val="auto"/>
          <w:sz w:val="28"/>
          <w:szCs w:val="28"/>
        </w:rPr>
      </w:pPr>
      <w:r w:rsidRPr="006C6ECB">
        <w:rPr>
          <w:b/>
          <w:color w:val="auto"/>
          <w:sz w:val="28"/>
          <w:szCs w:val="28"/>
        </w:rPr>
        <w:t xml:space="preserve">по адресу: Курская область, Беловский район, </w:t>
      </w:r>
    </w:p>
    <w:p w14:paraId="592DF478" w14:textId="28DDEA18" w:rsidR="00F14B55" w:rsidRDefault="006C6ECB" w:rsidP="006C6ECB">
      <w:pPr>
        <w:jc w:val="center"/>
        <w:rPr>
          <w:b/>
          <w:color w:val="auto"/>
          <w:sz w:val="28"/>
          <w:szCs w:val="28"/>
        </w:rPr>
      </w:pPr>
      <w:r w:rsidRPr="006C6ECB">
        <w:rPr>
          <w:b/>
          <w:color w:val="auto"/>
          <w:sz w:val="28"/>
          <w:szCs w:val="28"/>
        </w:rPr>
        <w:t>с. Малое Солдатское</w:t>
      </w:r>
    </w:p>
    <w:p w14:paraId="3CF0F804" w14:textId="77777777" w:rsidR="006C6ECB" w:rsidRPr="008F4EFF" w:rsidRDefault="006C6ECB" w:rsidP="006C6ECB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4635102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220E80" w:rsidRPr="00254A1A" w14:paraId="436A680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220E80" w:rsidRPr="00254A1A" w:rsidRDefault="00220E80" w:rsidP="00220E8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5E3C40E1" w:rsidR="00220E80" w:rsidRPr="0037466C" w:rsidRDefault="00220E80" w:rsidP="00220E80">
            <w:pPr>
              <w:jc w:val="center"/>
              <w:rPr>
                <w:iCs/>
                <w:szCs w:val="24"/>
              </w:rPr>
            </w:pPr>
            <w:r>
              <w:t xml:space="preserve">343584,76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4891EF53" w:rsidR="00220E80" w:rsidRPr="0037466C" w:rsidRDefault="00220E80" w:rsidP="00220E80">
            <w:pPr>
              <w:jc w:val="center"/>
              <w:rPr>
                <w:iCs/>
                <w:szCs w:val="24"/>
              </w:rPr>
            </w:pPr>
            <w:r>
              <w:t xml:space="preserve">1263150,72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220E80" w:rsidRPr="005E0D21" w:rsidRDefault="00220E80" w:rsidP="00220E8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220E80" w:rsidRPr="00254A1A" w14:paraId="45DC464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220E80" w:rsidRPr="00254A1A" w:rsidRDefault="00220E80" w:rsidP="00220E8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21971919" w:rsidR="00220E80" w:rsidRPr="0037466C" w:rsidRDefault="00220E80" w:rsidP="00220E80">
            <w:pPr>
              <w:jc w:val="center"/>
              <w:rPr>
                <w:iCs/>
                <w:szCs w:val="24"/>
              </w:rPr>
            </w:pPr>
            <w:r>
              <w:t xml:space="preserve">343568,56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3CAA94AC" w:rsidR="00220E80" w:rsidRPr="0037466C" w:rsidRDefault="00220E80" w:rsidP="00220E80">
            <w:pPr>
              <w:jc w:val="center"/>
              <w:rPr>
                <w:iCs/>
                <w:szCs w:val="24"/>
              </w:rPr>
            </w:pPr>
            <w:r>
              <w:t xml:space="preserve">1263130,65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220E80" w:rsidRPr="005E0D21" w:rsidRDefault="00220E80" w:rsidP="00220E8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220E80" w:rsidRPr="00254A1A" w14:paraId="4F00B59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220E80" w:rsidRPr="00254A1A" w:rsidRDefault="00220E80" w:rsidP="00220E8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771653FC" w:rsidR="00220E80" w:rsidRPr="0037466C" w:rsidRDefault="00220E80" w:rsidP="00220E80">
            <w:pPr>
              <w:jc w:val="center"/>
              <w:rPr>
                <w:iCs/>
                <w:szCs w:val="24"/>
              </w:rPr>
            </w:pPr>
            <w:r>
              <w:t xml:space="preserve">343614,22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2EA0F205" w:rsidR="00220E80" w:rsidRPr="0037466C" w:rsidRDefault="00220E80" w:rsidP="00220E80">
            <w:pPr>
              <w:jc w:val="center"/>
              <w:rPr>
                <w:iCs/>
                <w:szCs w:val="24"/>
              </w:rPr>
            </w:pPr>
            <w:r>
              <w:t xml:space="preserve">1263113,99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220E80" w:rsidRPr="005E0D21" w:rsidRDefault="00220E80" w:rsidP="00220E8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220E80" w:rsidRPr="00254A1A" w14:paraId="30745F1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220E80" w:rsidRPr="00254A1A" w:rsidRDefault="00220E80" w:rsidP="00220E8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6F716CE0" w:rsidR="00220E80" w:rsidRPr="0037466C" w:rsidRDefault="00220E80" w:rsidP="00220E80">
            <w:pPr>
              <w:jc w:val="center"/>
              <w:rPr>
                <w:iCs/>
                <w:szCs w:val="24"/>
              </w:rPr>
            </w:pPr>
            <w:r>
              <w:t xml:space="preserve">343629,50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6D6ABD04" w:rsidR="00220E80" w:rsidRPr="0037466C" w:rsidRDefault="00220E80" w:rsidP="00220E80">
            <w:pPr>
              <w:jc w:val="center"/>
              <w:rPr>
                <w:iCs/>
                <w:szCs w:val="24"/>
              </w:rPr>
            </w:pPr>
            <w:r>
              <w:t xml:space="preserve">1263159,71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220E80" w:rsidRPr="005E0D21" w:rsidRDefault="00220E80" w:rsidP="00220E8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220E80" w:rsidRPr="00254A1A" w14:paraId="2800E34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0F7" w14:textId="1B5485D1" w:rsidR="00220E80" w:rsidRPr="00254A1A" w:rsidRDefault="00220E80" w:rsidP="00220E8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D3C" w14:textId="32E2352B" w:rsidR="00220E80" w:rsidRDefault="00220E80" w:rsidP="00220E80">
            <w:pPr>
              <w:jc w:val="center"/>
            </w:pPr>
            <w:r>
              <w:t xml:space="preserve">343620,39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7E8" w14:textId="2B1E900F" w:rsidR="00220E80" w:rsidRDefault="00220E80" w:rsidP="00220E80">
            <w:pPr>
              <w:jc w:val="center"/>
            </w:pPr>
            <w:r>
              <w:t xml:space="preserve">1263174,13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257" w14:textId="5084B82A" w:rsidR="00220E80" w:rsidRPr="000165A6" w:rsidRDefault="00220E80" w:rsidP="00220E80">
            <w:pPr>
              <w:jc w:val="center"/>
            </w:pPr>
            <w:r w:rsidRPr="000165A6">
              <w:t xml:space="preserve">— </w:t>
            </w:r>
          </w:p>
        </w:tc>
      </w:tr>
      <w:tr w:rsidR="00220E80" w:rsidRPr="00254A1A" w14:paraId="6D34C593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6BF" w14:textId="149E6DC8" w:rsidR="00220E80" w:rsidRPr="00254A1A" w:rsidRDefault="00220E80" w:rsidP="00220E8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B96" w14:textId="4E895655" w:rsidR="00220E80" w:rsidRDefault="00220E80" w:rsidP="00220E80">
            <w:pPr>
              <w:jc w:val="center"/>
            </w:pPr>
            <w:r>
              <w:t xml:space="preserve">343597,38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4AF" w14:textId="05C1CE47" w:rsidR="00220E80" w:rsidRDefault="00220E80" w:rsidP="00220E80">
            <w:pPr>
              <w:jc w:val="center"/>
            </w:pPr>
            <w:r>
              <w:t xml:space="preserve">1263168,13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8D4" w14:textId="0E9A01D2" w:rsidR="00220E80" w:rsidRPr="000165A6" w:rsidRDefault="00220E80" w:rsidP="00220E80">
            <w:pPr>
              <w:jc w:val="center"/>
            </w:pPr>
            <w:r w:rsidRPr="000165A6">
              <w:t xml:space="preserve">— </w:t>
            </w:r>
          </w:p>
        </w:tc>
      </w:tr>
      <w:tr w:rsidR="00220E80" w:rsidRPr="00254A1A" w14:paraId="27E8011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999" w14:textId="3FD3E5B4" w:rsidR="00220E80" w:rsidRDefault="00220E80" w:rsidP="00220E8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AF5" w14:textId="771333A2" w:rsidR="00220E80" w:rsidRPr="0037466C" w:rsidRDefault="00220E80" w:rsidP="00220E80">
            <w:pPr>
              <w:jc w:val="center"/>
              <w:rPr>
                <w:szCs w:val="24"/>
              </w:rPr>
            </w:pPr>
            <w:r>
              <w:t xml:space="preserve">343584,76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3D1" w14:textId="36B0D6BF" w:rsidR="00220E80" w:rsidRPr="0037466C" w:rsidRDefault="00220E80" w:rsidP="00220E80">
            <w:pPr>
              <w:jc w:val="center"/>
              <w:rPr>
                <w:szCs w:val="24"/>
              </w:rPr>
            </w:pPr>
            <w:r>
              <w:t xml:space="preserve">1263150,72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876" w14:textId="1EB7AB46" w:rsidR="00220E80" w:rsidRPr="00D51EAE" w:rsidRDefault="00220E80" w:rsidP="00220E80">
            <w:pPr>
              <w:jc w:val="center"/>
            </w:pPr>
            <w:r w:rsidRPr="000165A6">
              <w:t xml:space="preserve">— </w:t>
            </w:r>
          </w:p>
        </w:tc>
      </w:tr>
    </w:tbl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CAB65DB" w14:textId="77777777" w:rsidR="00DA4C64" w:rsidRDefault="00DA4C6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095E399" w14:textId="77777777" w:rsidR="00FD18BD" w:rsidRDefault="00FD18BD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923870E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6821123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D95DC6F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B1DF8C7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75A3A8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F037543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69172B6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5C7E9C78" w14:textId="77777777" w:rsidR="006C6ECB" w:rsidRDefault="001536EE" w:rsidP="006C6ECB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6C6ECB" w:rsidRPr="006C6ECB">
        <w:rPr>
          <w:b/>
          <w:color w:val="auto"/>
          <w:sz w:val="28"/>
          <w:szCs w:val="28"/>
        </w:rPr>
        <w:t xml:space="preserve">«Церковь Георгиевская», 1870 г., расположенного по адресу: Курская область, </w:t>
      </w:r>
    </w:p>
    <w:p w14:paraId="3AFF7545" w14:textId="7482E456" w:rsidR="007232D2" w:rsidRDefault="006C6ECB" w:rsidP="006C6ECB">
      <w:pPr>
        <w:jc w:val="center"/>
        <w:rPr>
          <w:b/>
          <w:color w:val="auto"/>
          <w:sz w:val="28"/>
          <w:szCs w:val="28"/>
        </w:rPr>
      </w:pPr>
      <w:r w:rsidRPr="006C6ECB">
        <w:rPr>
          <w:b/>
          <w:color w:val="auto"/>
          <w:sz w:val="28"/>
          <w:szCs w:val="28"/>
        </w:rPr>
        <w:t>Беловский район, с. Малое Солдатское</w:t>
      </w:r>
    </w:p>
    <w:p w14:paraId="53C73CD6" w14:textId="77777777" w:rsidR="00D67BFA" w:rsidRPr="00CE36CA" w:rsidRDefault="00D67BFA" w:rsidP="00D67BFA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026108A2" w:rsidR="00420EE0" w:rsidRPr="004E3F1E" w:rsidRDefault="00420EE0" w:rsidP="006C6ECB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6C6ECB" w:rsidRPr="006C6ECB">
        <w:rPr>
          <w:color w:val="auto"/>
          <w:sz w:val="28"/>
          <w:szCs w:val="28"/>
        </w:rPr>
        <w:t>«Церковь Георгиевская», 1870 г., расположенного по адресу:</w:t>
      </w:r>
      <w:r w:rsidR="006C6ECB">
        <w:rPr>
          <w:color w:val="auto"/>
          <w:sz w:val="28"/>
          <w:szCs w:val="28"/>
        </w:rPr>
        <w:t xml:space="preserve"> </w:t>
      </w:r>
      <w:r w:rsidR="006C6ECB" w:rsidRPr="006C6ECB">
        <w:rPr>
          <w:color w:val="auto"/>
          <w:sz w:val="28"/>
          <w:szCs w:val="28"/>
        </w:rPr>
        <w:t>Курская область, Беловский район, с. Малое Солдатское</w:t>
      </w:r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7773118C" w14:textId="1BEA49AC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475157C" w14:textId="0B9D4B24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6AC5DFA1" w14:textId="5531E81A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4211C6C" w14:textId="405D546F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80ADF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54C3BAB" w14:textId="3C8C13E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80ADF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</w:t>
      </w:r>
      <w:r w:rsidR="00FD18BD">
        <w:rPr>
          <w:rFonts w:eastAsiaTheme="minorHAnsi"/>
          <w:sz w:val="28"/>
          <w:szCs w:val="28"/>
          <w:lang w:eastAsia="en-US"/>
        </w:rPr>
        <w:t>;</w:t>
      </w:r>
    </w:p>
    <w:p w14:paraId="017797E8" w14:textId="71879C69" w:rsid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9A88629" w14:textId="22DC88C4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519CED1B" w14:textId="5B8E4D4E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C410ED6" w14:textId="7EA2494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380ADF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6E2DC0B" w14:textId="1F6A0231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380ADF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8206398" w14:textId="5ABEF809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Pr="00380ADF">
        <w:rPr>
          <w:rFonts w:eastAsiaTheme="minorHAnsi"/>
          <w:sz w:val="28"/>
          <w:szCs w:val="28"/>
          <w:lang w:eastAsia="en-US"/>
        </w:rPr>
        <w:t>становка на фасадах, крыше объекта культурного наследия кондиционеров, телеантенн, тарелок спутниковой связи, а также других средств технического обеспечения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D9990A4" w14:textId="524406C7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74EB5ED" w14:textId="1CD96F0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1A6107A" w14:textId="703314D3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2512D7E2" w14:textId="755C1E81" w:rsidR="00E8606D" w:rsidRPr="00BF1B78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BF1B78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46F0" w14:textId="77777777" w:rsidR="00234F4D" w:rsidRDefault="00234F4D" w:rsidP="00836C8A">
      <w:r>
        <w:separator/>
      </w:r>
    </w:p>
  </w:endnote>
  <w:endnote w:type="continuationSeparator" w:id="0">
    <w:p w14:paraId="646143CD" w14:textId="77777777" w:rsidR="00234F4D" w:rsidRDefault="00234F4D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E3F1" w14:textId="77777777" w:rsidR="00234F4D" w:rsidRDefault="00234F4D" w:rsidP="00836C8A">
      <w:r>
        <w:separator/>
      </w:r>
    </w:p>
  </w:footnote>
  <w:footnote w:type="continuationSeparator" w:id="0">
    <w:p w14:paraId="2D574AEA" w14:textId="77777777" w:rsidR="00234F4D" w:rsidRDefault="00234F4D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0448">
    <w:abstractNumId w:val="1"/>
  </w:num>
  <w:num w:numId="2" w16cid:durableId="1732073925">
    <w:abstractNumId w:val="3"/>
  </w:num>
  <w:num w:numId="3" w16cid:durableId="197598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31041">
    <w:abstractNumId w:val="0"/>
  </w:num>
  <w:num w:numId="5" w16cid:durableId="470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0F5E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7398"/>
    <w:rsid w:val="001F7D30"/>
    <w:rsid w:val="00202C91"/>
    <w:rsid w:val="00211DDF"/>
    <w:rsid w:val="00220E80"/>
    <w:rsid w:val="0022266C"/>
    <w:rsid w:val="00234F4D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80ADF"/>
    <w:rsid w:val="003A198E"/>
    <w:rsid w:val="003A45ED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20EE0"/>
    <w:rsid w:val="0042276B"/>
    <w:rsid w:val="00424442"/>
    <w:rsid w:val="004307EB"/>
    <w:rsid w:val="0043407C"/>
    <w:rsid w:val="00461145"/>
    <w:rsid w:val="00464CEC"/>
    <w:rsid w:val="004757C1"/>
    <w:rsid w:val="00477973"/>
    <w:rsid w:val="004877A4"/>
    <w:rsid w:val="004954E0"/>
    <w:rsid w:val="004A0CE1"/>
    <w:rsid w:val="004C7830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690"/>
    <w:rsid w:val="005A5C33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31F5B"/>
    <w:rsid w:val="00636434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B1C75"/>
    <w:rsid w:val="006B38DD"/>
    <w:rsid w:val="006C320E"/>
    <w:rsid w:val="006C59BD"/>
    <w:rsid w:val="006C6ECB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7F4D2F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4626B"/>
    <w:rsid w:val="008524C1"/>
    <w:rsid w:val="008529A5"/>
    <w:rsid w:val="00853053"/>
    <w:rsid w:val="00857027"/>
    <w:rsid w:val="00860868"/>
    <w:rsid w:val="00860AD6"/>
    <w:rsid w:val="00861201"/>
    <w:rsid w:val="00864EB0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D1906"/>
    <w:rsid w:val="008D7947"/>
    <w:rsid w:val="008D7F33"/>
    <w:rsid w:val="008E3297"/>
    <w:rsid w:val="008F457C"/>
    <w:rsid w:val="008F4EFF"/>
    <w:rsid w:val="00903018"/>
    <w:rsid w:val="00905AD8"/>
    <w:rsid w:val="0091016E"/>
    <w:rsid w:val="00912491"/>
    <w:rsid w:val="009167A6"/>
    <w:rsid w:val="009266AC"/>
    <w:rsid w:val="00940550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72A1"/>
    <w:rsid w:val="00A14D3E"/>
    <w:rsid w:val="00A1750F"/>
    <w:rsid w:val="00A40B6A"/>
    <w:rsid w:val="00A44792"/>
    <w:rsid w:val="00A47D83"/>
    <w:rsid w:val="00A54A7E"/>
    <w:rsid w:val="00A56C58"/>
    <w:rsid w:val="00A76095"/>
    <w:rsid w:val="00A87353"/>
    <w:rsid w:val="00A95144"/>
    <w:rsid w:val="00AA0D1D"/>
    <w:rsid w:val="00AA1578"/>
    <w:rsid w:val="00AA313E"/>
    <w:rsid w:val="00AA6301"/>
    <w:rsid w:val="00AE5924"/>
    <w:rsid w:val="00AF4041"/>
    <w:rsid w:val="00AF7518"/>
    <w:rsid w:val="00B204D8"/>
    <w:rsid w:val="00B255BC"/>
    <w:rsid w:val="00B26FC4"/>
    <w:rsid w:val="00B27BFA"/>
    <w:rsid w:val="00B36F24"/>
    <w:rsid w:val="00B517A0"/>
    <w:rsid w:val="00B535F1"/>
    <w:rsid w:val="00B54B0A"/>
    <w:rsid w:val="00BA04BF"/>
    <w:rsid w:val="00BA1120"/>
    <w:rsid w:val="00BA3AD0"/>
    <w:rsid w:val="00BA7F71"/>
    <w:rsid w:val="00BD1245"/>
    <w:rsid w:val="00BD18C3"/>
    <w:rsid w:val="00BE299D"/>
    <w:rsid w:val="00BE2C24"/>
    <w:rsid w:val="00BE614A"/>
    <w:rsid w:val="00BF1B78"/>
    <w:rsid w:val="00BF23D0"/>
    <w:rsid w:val="00BF5EBB"/>
    <w:rsid w:val="00C07F37"/>
    <w:rsid w:val="00C14363"/>
    <w:rsid w:val="00C150AB"/>
    <w:rsid w:val="00C176A5"/>
    <w:rsid w:val="00C26F23"/>
    <w:rsid w:val="00C27BD4"/>
    <w:rsid w:val="00C4742D"/>
    <w:rsid w:val="00C50611"/>
    <w:rsid w:val="00C67DDF"/>
    <w:rsid w:val="00C67FA4"/>
    <w:rsid w:val="00C720DB"/>
    <w:rsid w:val="00C72562"/>
    <w:rsid w:val="00CA7BE2"/>
    <w:rsid w:val="00CB4225"/>
    <w:rsid w:val="00CB75C6"/>
    <w:rsid w:val="00CC6157"/>
    <w:rsid w:val="00CD2FA5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5AEC"/>
    <w:rsid w:val="00D67BFA"/>
    <w:rsid w:val="00D72DD9"/>
    <w:rsid w:val="00D779B5"/>
    <w:rsid w:val="00D80EB1"/>
    <w:rsid w:val="00D85970"/>
    <w:rsid w:val="00D91539"/>
    <w:rsid w:val="00DA10C4"/>
    <w:rsid w:val="00DA4980"/>
    <w:rsid w:val="00DA4C64"/>
    <w:rsid w:val="00DB02E3"/>
    <w:rsid w:val="00DD3A9D"/>
    <w:rsid w:val="00DD68E2"/>
    <w:rsid w:val="00DE6714"/>
    <w:rsid w:val="00DE7921"/>
    <w:rsid w:val="00E03B04"/>
    <w:rsid w:val="00E04A49"/>
    <w:rsid w:val="00E20E97"/>
    <w:rsid w:val="00E21AC9"/>
    <w:rsid w:val="00E27EFC"/>
    <w:rsid w:val="00E31AB8"/>
    <w:rsid w:val="00E36E1C"/>
    <w:rsid w:val="00E40BC4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B3C"/>
    <w:rsid w:val="00EF5E92"/>
    <w:rsid w:val="00F14B55"/>
    <w:rsid w:val="00F17566"/>
    <w:rsid w:val="00F17BF1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85055"/>
    <w:rsid w:val="00F93612"/>
    <w:rsid w:val="00F95BF4"/>
    <w:rsid w:val="00FA121E"/>
    <w:rsid w:val="00FB5BA7"/>
    <w:rsid w:val="00FB6220"/>
    <w:rsid w:val="00FB684C"/>
    <w:rsid w:val="00FC54C8"/>
    <w:rsid w:val="00FD18BD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2023-02-28T06:28:00Z</cp:lastPrinted>
  <dcterms:created xsi:type="dcterms:W3CDTF">2021-02-20T11:48:00Z</dcterms:created>
  <dcterms:modified xsi:type="dcterms:W3CDTF">2025-03-13T09:04:00Z</dcterms:modified>
</cp:coreProperties>
</file>