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F3" w:rsidRPr="00255FFD" w:rsidRDefault="00B3154C" w:rsidP="00B3154C">
      <w:pPr>
        <w:pStyle w:val="ConsPlusNormal"/>
        <w:ind w:right="-709"/>
        <w:jc w:val="right"/>
      </w:pPr>
      <w:r>
        <w:t xml:space="preserve">   </w:t>
      </w:r>
      <w:r w:rsidR="009067F3" w:rsidRPr="00255FFD">
        <w:t>Приложение 1</w:t>
      </w:r>
    </w:p>
    <w:p w:rsidR="009B4589" w:rsidRPr="00255FFD" w:rsidRDefault="009B4589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Сведения</w:t>
      </w:r>
    </w:p>
    <w:p w:rsidR="009B4589" w:rsidRPr="00255FFD" w:rsidRDefault="009B4589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о достижении значений показателей (индикаторов)</w:t>
      </w:r>
      <w:r w:rsidR="00F0673C">
        <w:rPr>
          <w:sz w:val="22"/>
          <w:szCs w:val="22"/>
        </w:rPr>
        <w:t xml:space="preserve"> </w:t>
      </w:r>
    </w:p>
    <w:p w:rsidR="00F0673C" w:rsidRDefault="00432E71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 xml:space="preserve">государственной программы Курской области </w:t>
      </w:r>
    </w:p>
    <w:p w:rsidR="00DD0DB3" w:rsidRPr="00255FFD" w:rsidRDefault="00432E71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«Развитие экономики и внешних связей Курской области»</w:t>
      </w:r>
      <w:r w:rsidR="00DD0DB3" w:rsidRPr="00255FFD">
        <w:rPr>
          <w:sz w:val="22"/>
          <w:szCs w:val="22"/>
        </w:rPr>
        <w:t xml:space="preserve"> </w:t>
      </w:r>
      <w:r w:rsidR="009E2718">
        <w:rPr>
          <w:sz w:val="22"/>
          <w:szCs w:val="22"/>
        </w:rPr>
        <w:t>за 2023</w:t>
      </w:r>
      <w:r w:rsidR="00DD0DB3" w:rsidRPr="00255FFD">
        <w:rPr>
          <w:sz w:val="22"/>
          <w:szCs w:val="22"/>
        </w:rPr>
        <w:t xml:space="preserve"> год</w:t>
      </w:r>
    </w:p>
    <w:p w:rsidR="00432E71" w:rsidRPr="00255FFD" w:rsidRDefault="00432E71" w:rsidP="00432E71">
      <w:pPr>
        <w:pStyle w:val="ConsPlusNormal"/>
        <w:jc w:val="both"/>
      </w:pPr>
    </w:p>
    <w:tbl>
      <w:tblPr>
        <w:tblW w:w="17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43"/>
        <w:gridCol w:w="944"/>
        <w:gridCol w:w="899"/>
        <w:gridCol w:w="851"/>
        <w:gridCol w:w="943"/>
        <w:gridCol w:w="2840"/>
        <w:gridCol w:w="1559"/>
        <w:gridCol w:w="1559"/>
        <w:gridCol w:w="1559"/>
        <w:gridCol w:w="1559"/>
        <w:gridCol w:w="1564"/>
      </w:tblGrid>
      <w:tr w:rsidR="009B4589" w:rsidRPr="00255FFD" w:rsidTr="008760DC">
        <w:trPr>
          <w:gridAfter w:val="5"/>
          <w:wAfter w:w="7800" w:type="dxa"/>
          <w:trHeight w:val="1008"/>
          <w:tblHeader/>
        </w:trPr>
        <w:tc>
          <w:tcPr>
            <w:tcW w:w="850" w:type="dxa"/>
            <w:vMerge w:val="restart"/>
          </w:tcPr>
          <w:p w:rsidR="00635998" w:rsidRPr="00DD1806" w:rsidRDefault="00635998" w:rsidP="004B4773">
            <w:pPr>
              <w:pStyle w:val="ConsPlusNormal"/>
              <w:jc w:val="center"/>
            </w:pPr>
            <w:r w:rsidRPr="00DD1806">
              <w:t>№</w:t>
            </w:r>
          </w:p>
          <w:p w:rsidR="009B4589" w:rsidRDefault="009B4589" w:rsidP="004B4773">
            <w:pPr>
              <w:pStyle w:val="ConsPlusNormal"/>
              <w:jc w:val="center"/>
            </w:pPr>
            <w:proofErr w:type="spellStart"/>
            <w:proofErr w:type="gramStart"/>
            <w:r w:rsidRPr="00DD1806">
              <w:t>п</w:t>
            </w:r>
            <w:proofErr w:type="spellEnd"/>
            <w:proofErr w:type="gramEnd"/>
            <w:r w:rsidRPr="00DD1806">
              <w:t>/</w:t>
            </w:r>
            <w:proofErr w:type="spellStart"/>
            <w:r w:rsidRPr="00DD1806">
              <w:t>п</w:t>
            </w:r>
            <w:proofErr w:type="spellEnd"/>
          </w:p>
          <w:p w:rsidR="00B3154C" w:rsidRPr="00DD1806" w:rsidRDefault="00B3154C" w:rsidP="00B3154C">
            <w:pPr>
              <w:pStyle w:val="ConsPlusNormal"/>
              <w:jc w:val="center"/>
            </w:pPr>
            <w:r>
              <w:t xml:space="preserve">(№ по </w:t>
            </w:r>
            <w:proofErr w:type="spellStart"/>
            <w:proofErr w:type="gramStart"/>
            <w:r>
              <w:t>прило</w:t>
            </w:r>
            <w:r w:rsidR="00514C86">
              <w:t>-</w:t>
            </w:r>
            <w:r>
              <w:t>жению</w:t>
            </w:r>
            <w:proofErr w:type="spellEnd"/>
            <w:proofErr w:type="gramEnd"/>
            <w:r>
              <w:t xml:space="preserve"> №1 к </w:t>
            </w:r>
            <w:proofErr w:type="spellStart"/>
            <w:r>
              <w:t>гос</w:t>
            </w:r>
            <w:r w:rsidR="00514C86">
              <w:t>-</w:t>
            </w:r>
            <w:r>
              <w:t>программе</w:t>
            </w:r>
            <w:proofErr w:type="spellEnd"/>
            <w:r>
              <w:t>)</w:t>
            </w:r>
          </w:p>
        </w:tc>
        <w:tc>
          <w:tcPr>
            <w:tcW w:w="2743" w:type="dxa"/>
            <w:vMerge w:val="restart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Показатель (индикатор) (наименование)</w:t>
            </w:r>
          </w:p>
        </w:tc>
        <w:tc>
          <w:tcPr>
            <w:tcW w:w="944" w:type="dxa"/>
            <w:vMerge w:val="restart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 xml:space="preserve">Ед. </w:t>
            </w:r>
            <w:proofErr w:type="spellStart"/>
            <w:proofErr w:type="gramStart"/>
            <w:r w:rsidRPr="00DD1806">
              <w:t>измере</w:t>
            </w:r>
            <w:r w:rsidR="00107F15" w:rsidRPr="00DD1806">
              <w:t>-</w:t>
            </w:r>
            <w:r w:rsidRPr="00DD1806">
              <w:t>ния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40" w:type="dxa"/>
            <w:vMerge w:val="restart"/>
          </w:tcPr>
          <w:p w:rsidR="00635998" w:rsidRPr="00DD1806" w:rsidRDefault="009B4589" w:rsidP="004B4773">
            <w:pPr>
              <w:pStyle w:val="ConsPlusNormal"/>
              <w:jc w:val="center"/>
            </w:pPr>
            <w:r w:rsidRPr="00DD1806">
              <w:t xml:space="preserve">Обоснование отклонений значений показателя (индикатора) на конец отчетного года 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(при наличии)</w:t>
            </w:r>
          </w:p>
        </w:tc>
      </w:tr>
      <w:tr w:rsidR="009B4589" w:rsidRPr="00255FFD" w:rsidTr="008760DC">
        <w:trPr>
          <w:gridAfter w:val="5"/>
          <w:wAfter w:w="7800" w:type="dxa"/>
          <w:trHeight w:val="168"/>
          <w:tblHeader/>
        </w:trPr>
        <w:tc>
          <w:tcPr>
            <w:tcW w:w="850" w:type="dxa"/>
            <w:vMerge/>
          </w:tcPr>
          <w:p w:rsidR="009B4589" w:rsidRPr="00DD1806" w:rsidRDefault="009B4589" w:rsidP="004B4773"/>
        </w:tc>
        <w:tc>
          <w:tcPr>
            <w:tcW w:w="2743" w:type="dxa"/>
            <w:vMerge/>
          </w:tcPr>
          <w:p w:rsidR="009B4589" w:rsidRPr="00DD1806" w:rsidRDefault="009B4589" w:rsidP="004B4773"/>
        </w:tc>
        <w:tc>
          <w:tcPr>
            <w:tcW w:w="944" w:type="dxa"/>
            <w:vMerge/>
          </w:tcPr>
          <w:p w:rsidR="009B4589" w:rsidRPr="00DD1806" w:rsidRDefault="009B4589" w:rsidP="004B4773"/>
        </w:tc>
        <w:tc>
          <w:tcPr>
            <w:tcW w:w="899" w:type="dxa"/>
            <w:vMerge w:val="restart"/>
          </w:tcPr>
          <w:p w:rsidR="009B4589" w:rsidRPr="00DD1806" w:rsidRDefault="009E2718" w:rsidP="004B4773">
            <w:pPr>
              <w:pStyle w:val="ConsPlusNormal"/>
              <w:ind w:left="-62" w:right="-61"/>
              <w:jc w:val="center"/>
            </w:pPr>
            <w:r>
              <w:t>2022</w:t>
            </w:r>
            <w:r w:rsidR="009067F3" w:rsidRPr="00DD1806">
              <w:t xml:space="preserve"> год - отчет</w:t>
            </w:r>
          </w:p>
        </w:tc>
        <w:tc>
          <w:tcPr>
            <w:tcW w:w="1794" w:type="dxa"/>
            <w:gridSpan w:val="2"/>
          </w:tcPr>
          <w:p w:rsidR="009B4589" w:rsidRPr="00DD1806" w:rsidRDefault="009E2718" w:rsidP="004B4773">
            <w:pPr>
              <w:pStyle w:val="ConsPlusNormal"/>
              <w:jc w:val="center"/>
            </w:pPr>
            <w:r>
              <w:t>2023</w:t>
            </w:r>
            <w:r w:rsidR="009B4589" w:rsidRPr="00DD1806">
              <w:t xml:space="preserve"> год</w:t>
            </w:r>
          </w:p>
        </w:tc>
        <w:tc>
          <w:tcPr>
            <w:tcW w:w="2840" w:type="dxa"/>
            <w:vMerge/>
          </w:tcPr>
          <w:p w:rsidR="009B4589" w:rsidRPr="00DD1806" w:rsidRDefault="009B4589" w:rsidP="004B4773"/>
        </w:tc>
      </w:tr>
      <w:tr w:rsidR="009B4589" w:rsidRPr="00255FFD" w:rsidTr="008760DC">
        <w:trPr>
          <w:gridAfter w:val="5"/>
          <w:wAfter w:w="7800" w:type="dxa"/>
          <w:trHeight w:val="301"/>
          <w:tblHeader/>
        </w:trPr>
        <w:tc>
          <w:tcPr>
            <w:tcW w:w="850" w:type="dxa"/>
            <w:vMerge/>
          </w:tcPr>
          <w:p w:rsidR="009B4589" w:rsidRPr="00DD1806" w:rsidRDefault="009B4589" w:rsidP="004B4773"/>
        </w:tc>
        <w:tc>
          <w:tcPr>
            <w:tcW w:w="2743" w:type="dxa"/>
            <w:vMerge/>
          </w:tcPr>
          <w:p w:rsidR="009B4589" w:rsidRPr="00DD1806" w:rsidRDefault="009B4589" w:rsidP="004B4773"/>
        </w:tc>
        <w:tc>
          <w:tcPr>
            <w:tcW w:w="944" w:type="dxa"/>
            <w:vMerge/>
          </w:tcPr>
          <w:p w:rsidR="009B4589" w:rsidRPr="00DD1806" w:rsidRDefault="009B4589" w:rsidP="004B4773"/>
        </w:tc>
        <w:tc>
          <w:tcPr>
            <w:tcW w:w="899" w:type="dxa"/>
            <w:vMerge/>
          </w:tcPr>
          <w:p w:rsidR="009B4589" w:rsidRPr="00DD1806" w:rsidRDefault="009B4589" w:rsidP="004B4773"/>
        </w:tc>
        <w:tc>
          <w:tcPr>
            <w:tcW w:w="851" w:type="dxa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план</w:t>
            </w:r>
          </w:p>
        </w:tc>
        <w:tc>
          <w:tcPr>
            <w:tcW w:w="943" w:type="dxa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факт</w:t>
            </w:r>
          </w:p>
        </w:tc>
        <w:tc>
          <w:tcPr>
            <w:tcW w:w="2840" w:type="dxa"/>
            <w:vMerge/>
          </w:tcPr>
          <w:p w:rsidR="009B4589" w:rsidRPr="00DD1806" w:rsidRDefault="009B4589" w:rsidP="004B4773"/>
        </w:tc>
      </w:tr>
      <w:tr w:rsidR="009B4589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9B4589" w:rsidRPr="00DD1806" w:rsidRDefault="009B4589" w:rsidP="004B47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D1806">
              <w:t>Государственная программа Курской области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«Развитие экономики и внешних связей Курской области»</w:t>
            </w:r>
          </w:p>
        </w:tc>
      </w:tr>
      <w:tr w:rsidR="009B3833" w:rsidRPr="00255FFD" w:rsidTr="008760DC">
        <w:trPr>
          <w:gridAfter w:val="5"/>
          <w:wAfter w:w="7800" w:type="dxa"/>
          <w:trHeight w:val="2090"/>
        </w:trPr>
        <w:tc>
          <w:tcPr>
            <w:tcW w:w="850" w:type="dxa"/>
          </w:tcPr>
          <w:p w:rsidR="009B3833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 (</w:t>
            </w:r>
            <w:r w:rsidR="006B6139" w:rsidRPr="00514C86">
              <w:rPr>
                <w:rFonts w:eastAsiaTheme="minorHAnsi"/>
                <w:lang w:eastAsia="en-US"/>
              </w:rPr>
              <w:t>3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852373" w:rsidRPr="00514C86" w:rsidRDefault="006B6139" w:rsidP="008523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 xml:space="preserve">Темп роста (индекс роста) физического объема инвестиций в основной капитал, за исключением инвестиций </w:t>
            </w:r>
            <w:proofErr w:type="spellStart"/>
            <w:proofErr w:type="gramStart"/>
            <w:r w:rsidRPr="00514C86">
              <w:rPr>
                <w:rFonts w:eastAsia="Calibri"/>
              </w:rPr>
              <w:t>инфраструк</w:t>
            </w:r>
            <w:r w:rsidR="008760DC">
              <w:rPr>
                <w:rFonts w:eastAsia="Calibri"/>
              </w:rPr>
              <w:t>-</w:t>
            </w:r>
            <w:r w:rsidRPr="00514C86">
              <w:rPr>
                <w:rFonts w:eastAsia="Calibri"/>
              </w:rPr>
              <w:t>турных</w:t>
            </w:r>
            <w:proofErr w:type="spellEnd"/>
            <w:proofErr w:type="gramEnd"/>
            <w:r w:rsidRPr="00514C86">
              <w:rPr>
                <w:rFonts w:eastAsia="Calibri"/>
              </w:rPr>
              <w:t xml:space="preserve"> монополий (федеральные проекты) и бюджетных ассигнований федерального бюджета</w:t>
            </w:r>
          </w:p>
        </w:tc>
        <w:tc>
          <w:tcPr>
            <w:tcW w:w="944" w:type="dxa"/>
          </w:tcPr>
          <w:p w:rsidR="00820746" w:rsidRPr="00514C86" w:rsidRDefault="006B6139" w:rsidP="00820746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eastAsia="Calibri"/>
              </w:rPr>
            </w:pPr>
            <w:r w:rsidRPr="00514C86">
              <w:rPr>
                <w:rFonts w:eastAsia="Calibri"/>
              </w:rPr>
              <w:t>%</w:t>
            </w:r>
          </w:p>
          <w:p w:rsidR="009B3833" w:rsidRPr="00514C86" w:rsidRDefault="006B6139" w:rsidP="00820746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514C86">
              <w:rPr>
                <w:rFonts w:eastAsia="Calibri"/>
              </w:rPr>
              <w:t>(к 2020 году)</w:t>
            </w:r>
          </w:p>
        </w:tc>
        <w:tc>
          <w:tcPr>
            <w:tcW w:w="899" w:type="dxa"/>
          </w:tcPr>
          <w:p w:rsidR="009B3833" w:rsidRPr="001B40E0" w:rsidRDefault="00656628" w:rsidP="009E271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50D9D">
              <w:rPr>
                <w:rFonts w:eastAsiaTheme="minorHAnsi"/>
                <w:lang w:eastAsia="en-US"/>
              </w:rPr>
              <w:t>104,3</w:t>
            </w:r>
          </w:p>
        </w:tc>
        <w:tc>
          <w:tcPr>
            <w:tcW w:w="851" w:type="dxa"/>
          </w:tcPr>
          <w:p w:rsidR="009B3833" w:rsidRPr="00514C86" w:rsidRDefault="00656628" w:rsidP="003B3F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1</w:t>
            </w:r>
            <w:r w:rsidR="003B3FFC">
              <w:rPr>
                <w:rFonts w:eastAsiaTheme="minorHAnsi"/>
                <w:lang w:eastAsia="en-US"/>
              </w:rPr>
              <w:t>11,9</w:t>
            </w:r>
          </w:p>
        </w:tc>
        <w:tc>
          <w:tcPr>
            <w:tcW w:w="943" w:type="dxa"/>
          </w:tcPr>
          <w:p w:rsidR="003B3FFC" w:rsidRDefault="003B3FFC" w:rsidP="003B3F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111,9</w:t>
            </w:r>
          </w:p>
          <w:p w:rsidR="00215D5B" w:rsidRPr="00514C86" w:rsidRDefault="003B3FFC" w:rsidP="003B3F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</w:t>
            </w:r>
            <w:r w:rsidR="00656628">
              <w:t>енка)</w:t>
            </w:r>
          </w:p>
        </w:tc>
        <w:tc>
          <w:tcPr>
            <w:tcW w:w="2840" w:type="dxa"/>
          </w:tcPr>
          <w:p w:rsidR="009B3833" w:rsidRPr="00514C86" w:rsidRDefault="009B3833" w:rsidP="00FB30F7">
            <w:pPr>
              <w:pStyle w:val="ConsPlusNormal"/>
              <w:jc w:val="center"/>
            </w:pPr>
          </w:p>
        </w:tc>
      </w:tr>
      <w:tr w:rsidR="00E2088E" w:rsidRPr="00255FFD" w:rsidTr="00E2088E">
        <w:trPr>
          <w:gridAfter w:val="5"/>
          <w:wAfter w:w="7800" w:type="dxa"/>
          <w:trHeight w:val="737"/>
        </w:trPr>
        <w:tc>
          <w:tcPr>
            <w:tcW w:w="850" w:type="dxa"/>
          </w:tcPr>
          <w:p w:rsidR="00E2088E" w:rsidRPr="00514C86" w:rsidRDefault="00E2088E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2 (4)</w:t>
            </w:r>
          </w:p>
        </w:tc>
        <w:tc>
          <w:tcPr>
            <w:tcW w:w="2743" w:type="dxa"/>
          </w:tcPr>
          <w:p w:rsidR="00E2088E" w:rsidRPr="00514C86" w:rsidRDefault="00E2088E" w:rsidP="00E2088E">
            <w:r w:rsidRPr="00514C86">
              <w:t xml:space="preserve">Количество резидентов особой экономической зоны промышленно-производственного типа </w:t>
            </w:r>
          </w:p>
          <w:p w:rsidR="00E2088E" w:rsidRPr="00514C86" w:rsidRDefault="00E2088E" w:rsidP="00E2088E">
            <w:r w:rsidRPr="00514C86">
              <w:t xml:space="preserve">(нарастающим итогом) </w:t>
            </w:r>
          </w:p>
        </w:tc>
        <w:tc>
          <w:tcPr>
            <w:tcW w:w="944" w:type="dxa"/>
          </w:tcPr>
          <w:p w:rsidR="00E2088E" w:rsidRPr="00514C86" w:rsidRDefault="00E2088E" w:rsidP="00E2088E">
            <w:pPr>
              <w:jc w:val="center"/>
            </w:pPr>
            <w:r w:rsidRPr="00514C86">
              <w:t xml:space="preserve">ед. </w:t>
            </w:r>
          </w:p>
          <w:p w:rsidR="00E2088E" w:rsidRPr="00514C86" w:rsidRDefault="00E2088E" w:rsidP="00820746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eastAsia="Calibri"/>
              </w:rPr>
            </w:pPr>
          </w:p>
        </w:tc>
        <w:tc>
          <w:tcPr>
            <w:tcW w:w="899" w:type="dxa"/>
          </w:tcPr>
          <w:p w:rsidR="00E2088E" w:rsidRPr="001B40E0" w:rsidRDefault="009E2718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1</w:t>
            </w:r>
          </w:p>
        </w:tc>
        <w:tc>
          <w:tcPr>
            <w:tcW w:w="851" w:type="dxa"/>
          </w:tcPr>
          <w:p w:rsidR="00E2088E" w:rsidRPr="00514C86" w:rsidRDefault="007013C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4A2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43" w:type="dxa"/>
          </w:tcPr>
          <w:p w:rsidR="00E2088E" w:rsidRPr="00514C86" w:rsidRDefault="006E3572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40" w:type="dxa"/>
          </w:tcPr>
          <w:p w:rsidR="00E2088E" w:rsidRPr="00514C86" w:rsidRDefault="00E2088E" w:rsidP="00E2088E">
            <w:pPr>
              <w:pStyle w:val="ConsPlusNormal"/>
              <w:jc w:val="center"/>
            </w:pPr>
          </w:p>
        </w:tc>
      </w:tr>
      <w:tr w:rsidR="00A61D1B" w:rsidRPr="00255FFD" w:rsidTr="00E2088E">
        <w:trPr>
          <w:gridAfter w:val="5"/>
          <w:wAfter w:w="7800" w:type="dxa"/>
          <w:trHeight w:val="737"/>
        </w:trPr>
        <w:tc>
          <w:tcPr>
            <w:tcW w:w="850" w:type="dxa"/>
          </w:tcPr>
          <w:p w:rsidR="00A61D1B" w:rsidRPr="00514C86" w:rsidRDefault="00A61D1B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3 (6.1)</w:t>
            </w:r>
          </w:p>
        </w:tc>
        <w:tc>
          <w:tcPr>
            <w:tcW w:w="2743" w:type="dxa"/>
          </w:tcPr>
          <w:p w:rsidR="00A61D1B" w:rsidRPr="00514C86" w:rsidRDefault="00A61D1B" w:rsidP="00E2088E">
            <w:r w:rsidRPr="00514C86"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514C86">
              <w:t>самозанятых</w:t>
            </w:r>
            <w:proofErr w:type="spellEnd"/>
            <w:r w:rsidRPr="00514C86">
              <w:t xml:space="preserve"> </w:t>
            </w:r>
          </w:p>
        </w:tc>
        <w:tc>
          <w:tcPr>
            <w:tcW w:w="944" w:type="dxa"/>
          </w:tcPr>
          <w:p w:rsidR="00A61D1B" w:rsidRPr="00514C86" w:rsidRDefault="00A61D1B" w:rsidP="00E2088E">
            <w:pPr>
              <w:jc w:val="center"/>
            </w:pPr>
            <w:r w:rsidRPr="00514C86">
              <w:t xml:space="preserve">тыс. человек </w:t>
            </w:r>
          </w:p>
          <w:p w:rsidR="00A61D1B" w:rsidRPr="00514C86" w:rsidRDefault="00A61D1B" w:rsidP="00E2088E">
            <w:pPr>
              <w:jc w:val="center"/>
            </w:pPr>
          </w:p>
        </w:tc>
        <w:tc>
          <w:tcPr>
            <w:tcW w:w="899" w:type="dxa"/>
          </w:tcPr>
          <w:p w:rsidR="00A61D1B" w:rsidRPr="007D3E9E" w:rsidRDefault="00A61D1B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 xml:space="preserve">145,3 </w:t>
            </w:r>
          </w:p>
        </w:tc>
        <w:tc>
          <w:tcPr>
            <w:tcW w:w="851" w:type="dxa"/>
          </w:tcPr>
          <w:p w:rsidR="00A61D1B" w:rsidRPr="007D3E9E" w:rsidRDefault="00A61D1B" w:rsidP="00A6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3E9E">
              <w:rPr>
                <w:rFonts w:eastAsiaTheme="minorHAnsi"/>
                <w:lang w:eastAsia="en-US"/>
              </w:rPr>
              <w:t>137,4</w:t>
            </w:r>
          </w:p>
        </w:tc>
        <w:tc>
          <w:tcPr>
            <w:tcW w:w="943" w:type="dxa"/>
          </w:tcPr>
          <w:p w:rsidR="00A61D1B" w:rsidRPr="007D3E9E" w:rsidRDefault="00A61D1B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145,3</w:t>
            </w:r>
          </w:p>
          <w:p w:rsidR="00A61D1B" w:rsidRPr="007D3E9E" w:rsidRDefault="00A61D1B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(оценка)</w:t>
            </w:r>
          </w:p>
        </w:tc>
        <w:tc>
          <w:tcPr>
            <w:tcW w:w="2840" w:type="dxa"/>
          </w:tcPr>
          <w:p w:rsidR="00A61D1B" w:rsidRPr="00514C86" w:rsidRDefault="00A61D1B" w:rsidP="00E2088E">
            <w:pPr>
              <w:pStyle w:val="ConsPlusNormal"/>
              <w:jc w:val="center"/>
            </w:pP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 (7)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Уровень удовлетворенности граждан Курской области качеством предоставления государственных и муниципальных услуг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514C86">
              <w:t>%</w:t>
            </w:r>
          </w:p>
        </w:tc>
        <w:tc>
          <w:tcPr>
            <w:tcW w:w="899" w:type="dxa"/>
          </w:tcPr>
          <w:p w:rsidR="004F7953" w:rsidRPr="00057F11" w:rsidRDefault="004F7953" w:rsidP="005F5578">
            <w:pPr>
              <w:pStyle w:val="ConsPlusNormal"/>
              <w:jc w:val="both"/>
              <w:rPr>
                <w:sz w:val="24"/>
                <w:szCs w:val="24"/>
              </w:rPr>
            </w:pPr>
            <w:r w:rsidRPr="00057F11">
              <w:rPr>
                <w:sz w:val="24"/>
                <w:szCs w:val="24"/>
              </w:rPr>
              <w:t>99,99</w:t>
            </w:r>
          </w:p>
        </w:tc>
        <w:tc>
          <w:tcPr>
            <w:tcW w:w="851" w:type="dxa"/>
          </w:tcPr>
          <w:p w:rsidR="004F7953" w:rsidRPr="00057F11" w:rsidRDefault="004F7953" w:rsidP="00875E21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F11">
              <w:rPr>
                <w:sz w:val="24"/>
                <w:szCs w:val="24"/>
              </w:rPr>
              <w:t>90</w:t>
            </w:r>
          </w:p>
        </w:tc>
        <w:tc>
          <w:tcPr>
            <w:tcW w:w="943" w:type="dxa"/>
          </w:tcPr>
          <w:p w:rsidR="004F7953" w:rsidRPr="00057F11" w:rsidRDefault="004F7953" w:rsidP="00875E21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F11">
              <w:rPr>
                <w:sz w:val="24"/>
                <w:szCs w:val="24"/>
              </w:rPr>
              <w:t>99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pStyle w:val="ConsPlusNormal"/>
              <w:jc w:val="both"/>
            </w:pP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5 (9)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внедренных в Курской области направлений регионального экспортного стандарта 2.0 (нарастающим итогом)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514C86">
              <w:t>ед.</w:t>
            </w:r>
          </w:p>
        </w:tc>
        <w:tc>
          <w:tcPr>
            <w:tcW w:w="899" w:type="dxa"/>
          </w:tcPr>
          <w:p w:rsidR="004F7953" w:rsidRPr="00A73706" w:rsidRDefault="004F7953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A73706">
              <w:t>13</w:t>
            </w:r>
          </w:p>
        </w:tc>
        <w:tc>
          <w:tcPr>
            <w:tcW w:w="851" w:type="dxa"/>
          </w:tcPr>
          <w:p w:rsidR="004F7953" w:rsidRPr="00A7370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37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43" w:type="dxa"/>
          </w:tcPr>
          <w:p w:rsidR="004F7953" w:rsidRPr="00A73706" w:rsidRDefault="004F7953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A737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0" w:type="dxa"/>
          </w:tcPr>
          <w:p w:rsidR="004F7953" w:rsidRPr="00514C86" w:rsidRDefault="004F7953" w:rsidP="00FB30F7">
            <w:pPr>
              <w:pStyle w:val="ConsPlusNormal"/>
              <w:jc w:val="center"/>
            </w:pP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14C86">
              <w:rPr>
                <w:rFonts w:eastAsiaTheme="minorHAnsi"/>
              </w:rPr>
              <w:t>6 (10)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</w:pPr>
            <w:r w:rsidRPr="00514C86">
              <w:t xml:space="preserve">Удельный вес </w:t>
            </w:r>
            <w:proofErr w:type="spellStart"/>
            <w:proofErr w:type="gramStart"/>
            <w:r w:rsidRPr="00514C86">
              <w:t>международ</w:t>
            </w:r>
            <w:r>
              <w:t>-</w:t>
            </w:r>
            <w:r w:rsidRPr="00514C86">
              <w:t>ных</w:t>
            </w:r>
            <w:proofErr w:type="spellEnd"/>
            <w:proofErr w:type="gramEnd"/>
            <w:r w:rsidRPr="00514C86">
              <w:t xml:space="preserve">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%</w:t>
            </w:r>
          </w:p>
        </w:tc>
        <w:tc>
          <w:tcPr>
            <w:tcW w:w="899" w:type="dxa"/>
          </w:tcPr>
          <w:p w:rsidR="004F7953" w:rsidRPr="001B40E0" w:rsidRDefault="004F7953" w:rsidP="004B477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9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</w:pPr>
            <w:r w:rsidRPr="00164A25">
              <w:rPr>
                <w:rFonts w:eastAsiaTheme="minorHAnsi"/>
              </w:rPr>
              <w:t>10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both"/>
              <w:rPr>
                <w:rFonts w:eastAsia="Calibri"/>
              </w:rPr>
            </w:pP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7953" w:rsidRPr="00514C86" w:rsidRDefault="00D07E82" w:rsidP="004B4773">
            <w:pPr>
              <w:pStyle w:val="ConsPlusCell"/>
              <w:widowControl/>
              <w:jc w:val="center"/>
            </w:pPr>
            <w:hyperlink w:anchor="Par988" w:history="1">
              <w:r w:rsidR="004F7953" w:rsidRPr="00514C86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4F7953" w:rsidRPr="00514C86">
              <w:rPr>
                <w:rFonts w:ascii="Times New Roman" w:hAnsi="Times New Roman" w:cs="Times New Roman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7 (12)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Объем инвестиций в основной капитал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млрд. рублей</w:t>
            </w:r>
          </w:p>
        </w:tc>
        <w:tc>
          <w:tcPr>
            <w:tcW w:w="899" w:type="dxa"/>
          </w:tcPr>
          <w:p w:rsidR="004F7953" w:rsidRPr="00F50D9D" w:rsidRDefault="004F7953" w:rsidP="0095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203,1</w:t>
            </w:r>
          </w:p>
        </w:tc>
        <w:tc>
          <w:tcPr>
            <w:tcW w:w="851" w:type="dxa"/>
          </w:tcPr>
          <w:p w:rsidR="004F7953" w:rsidRPr="00F50D9D" w:rsidRDefault="004F7953" w:rsidP="0095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lang w:eastAsia="en-US"/>
              </w:rPr>
            </w:pPr>
            <w:r>
              <w:rPr>
                <w:rFonts w:eastAsiaTheme="minorHAnsi"/>
                <w:lang w:eastAsia="en-US"/>
              </w:rPr>
              <w:t>189,5</w:t>
            </w:r>
          </w:p>
        </w:tc>
        <w:tc>
          <w:tcPr>
            <w:tcW w:w="943" w:type="dxa"/>
          </w:tcPr>
          <w:p w:rsidR="004F7953" w:rsidRDefault="004F7953" w:rsidP="009550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214,6</w:t>
            </w:r>
          </w:p>
          <w:p w:rsidR="004F7953" w:rsidRDefault="004F7953" w:rsidP="009550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(оценка)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8 (13)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тыс. рублей</w:t>
            </w:r>
          </w:p>
        </w:tc>
        <w:tc>
          <w:tcPr>
            <w:tcW w:w="899" w:type="dxa"/>
          </w:tcPr>
          <w:p w:rsidR="004F7953" w:rsidRPr="001708FE" w:rsidRDefault="004F7953" w:rsidP="0065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08FE">
              <w:rPr>
                <w:rFonts w:eastAsiaTheme="minorHAnsi"/>
                <w:lang w:eastAsia="en-US"/>
              </w:rPr>
              <w:t>189,4</w:t>
            </w:r>
          </w:p>
          <w:p w:rsidR="004F7953" w:rsidRPr="001B40E0" w:rsidRDefault="004F7953" w:rsidP="0065662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F7953" w:rsidRPr="00514C86" w:rsidRDefault="004F7953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A25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76,2</w:t>
            </w:r>
          </w:p>
        </w:tc>
        <w:tc>
          <w:tcPr>
            <w:tcW w:w="943" w:type="dxa"/>
          </w:tcPr>
          <w:p w:rsidR="004F7953" w:rsidRDefault="004F7953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201,8</w:t>
            </w:r>
          </w:p>
          <w:p w:rsidR="004F7953" w:rsidRPr="00514C86" w:rsidRDefault="004F7953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7953" w:rsidRPr="00255FFD" w:rsidTr="008760DC">
        <w:trPr>
          <w:gridAfter w:val="5"/>
          <w:wAfter w:w="7800" w:type="dxa"/>
          <w:trHeight w:val="170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9 (14)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4F7953" w:rsidRPr="001B40E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46,7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95,4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  <w:rPr>
                <w:highlight w:val="yellow"/>
              </w:rPr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10 (15)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млрд. рублей </w:t>
            </w:r>
          </w:p>
        </w:tc>
        <w:tc>
          <w:tcPr>
            <w:tcW w:w="899" w:type="dxa"/>
          </w:tcPr>
          <w:p w:rsidR="004F7953" w:rsidRPr="00955078" w:rsidRDefault="004F7953" w:rsidP="009E27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78">
              <w:t>2,5*</w:t>
            </w:r>
          </w:p>
          <w:p w:rsidR="004F7953" w:rsidRPr="001B40E0" w:rsidRDefault="004F7953" w:rsidP="009E271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(оценка)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943" w:type="dxa"/>
          </w:tcPr>
          <w:p w:rsidR="004F7953" w:rsidRDefault="004F7953" w:rsidP="006E35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2,53</w:t>
            </w:r>
          </w:p>
          <w:p w:rsidR="004F7953" w:rsidRPr="00514C86" w:rsidRDefault="004F7953" w:rsidP="006E35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4F7953" w:rsidRPr="00514C86" w:rsidRDefault="004F7953" w:rsidP="008D3D1E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11 (16)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899" w:type="dxa"/>
          </w:tcPr>
          <w:p w:rsidR="004F7953" w:rsidRPr="00955078" w:rsidRDefault="004F7953" w:rsidP="009E27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78">
              <w:t>507</w:t>
            </w:r>
          </w:p>
          <w:p w:rsidR="004F7953" w:rsidRPr="001B40E0" w:rsidRDefault="004F7953" w:rsidP="009E271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560</w:t>
            </w:r>
          </w:p>
        </w:tc>
        <w:tc>
          <w:tcPr>
            <w:tcW w:w="943" w:type="dxa"/>
          </w:tcPr>
          <w:p w:rsidR="004F7953" w:rsidRDefault="004F7953" w:rsidP="006E35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</w:t>
            </w:r>
          </w:p>
          <w:p w:rsidR="004F7953" w:rsidRPr="00514C86" w:rsidRDefault="004F7953" w:rsidP="006E35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4F7953" w:rsidRPr="00514C86" w:rsidRDefault="004F7953" w:rsidP="008D3D1E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12 (17)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млн. рублей</w:t>
            </w:r>
          </w:p>
        </w:tc>
        <w:tc>
          <w:tcPr>
            <w:tcW w:w="899" w:type="dxa"/>
          </w:tcPr>
          <w:p w:rsidR="004F7953" w:rsidRPr="00955078" w:rsidRDefault="004F7953" w:rsidP="009E27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78">
              <w:t>35,5*</w:t>
            </w:r>
          </w:p>
          <w:p w:rsidR="004F7953" w:rsidRPr="001B40E0" w:rsidRDefault="004F7953" w:rsidP="009E271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943" w:type="dxa"/>
          </w:tcPr>
          <w:p w:rsidR="004F7953" w:rsidRDefault="004F7953" w:rsidP="006E35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41,3</w:t>
            </w:r>
          </w:p>
          <w:p w:rsidR="004F7953" w:rsidRPr="00514C86" w:rsidRDefault="004F7953" w:rsidP="006E35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4F7953" w:rsidRPr="00514C86" w:rsidRDefault="004F7953" w:rsidP="008D3D1E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13 (17.1)</w:t>
            </w:r>
          </w:p>
        </w:tc>
        <w:tc>
          <w:tcPr>
            <w:tcW w:w="2743" w:type="dxa"/>
          </w:tcPr>
          <w:p w:rsidR="004F7953" w:rsidRPr="00514C86" w:rsidRDefault="004F7953" w:rsidP="00CE206D">
            <w:r w:rsidRPr="00514C86">
              <w:t xml:space="preserve">Наличие единой системы сопровождения и поддержки </w:t>
            </w:r>
            <w:proofErr w:type="gramStart"/>
            <w:r w:rsidRPr="00514C86">
              <w:t>региональных</w:t>
            </w:r>
            <w:proofErr w:type="gramEnd"/>
            <w:r w:rsidRPr="00514C86">
              <w:t xml:space="preserve"> </w:t>
            </w:r>
            <w:proofErr w:type="spellStart"/>
            <w:r w:rsidRPr="00514C86">
              <w:t>инвестпроектов</w:t>
            </w:r>
            <w:proofErr w:type="spellEnd"/>
            <w:r w:rsidRPr="00514C86">
              <w:t xml:space="preserve">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CE206D">
            <w:pPr>
              <w:jc w:val="center"/>
            </w:pPr>
            <w:proofErr w:type="spellStart"/>
            <w:r w:rsidRPr="00514C86">
              <w:t>усл</w:t>
            </w:r>
            <w:proofErr w:type="spellEnd"/>
            <w:r w:rsidRPr="00514C86">
              <w:t xml:space="preserve">. ед. </w:t>
            </w:r>
          </w:p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9" w:type="dxa"/>
          </w:tcPr>
          <w:p w:rsidR="004F7953" w:rsidRPr="001B40E0" w:rsidRDefault="004F7953" w:rsidP="00BF2B3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1</w:t>
            </w:r>
          </w:p>
        </w:tc>
        <w:tc>
          <w:tcPr>
            <w:tcW w:w="851" w:type="dxa"/>
          </w:tcPr>
          <w:p w:rsidR="004F7953" w:rsidRPr="00514C86" w:rsidRDefault="004F7953" w:rsidP="00CE206D">
            <w:pPr>
              <w:jc w:val="center"/>
            </w:pPr>
            <w:r w:rsidRPr="00164A2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4F7953" w:rsidRPr="00514C86" w:rsidRDefault="004F7953" w:rsidP="00C6155F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850F30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850F30">
              <w:rPr>
                <w:rFonts w:eastAsiaTheme="minorHAnsi"/>
                <w:lang w:eastAsia="en-US"/>
              </w:rPr>
              <w:t xml:space="preserve"> (17.2)</w:t>
            </w:r>
          </w:p>
        </w:tc>
        <w:tc>
          <w:tcPr>
            <w:tcW w:w="2743" w:type="dxa"/>
          </w:tcPr>
          <w:p w:rsidR="004F7953" w:rsidRPr="00850F30" w:rsidRDefault="004F7953" w:rsidP="00CE206D">
            <w:r>
              <w:t>Количество вовлечен</w:t>
            </w:r>
            <w:r w:rsidRPr="00850F30">
              <w:t>ных в</w:t>
            </w:r>
            <w:r>
              <w:t xml:space="preserve"> реализацию проекта некоммерчес</w:t>
            </w:r>
            <w:r w:rsidRPr="00850F30">
              <w:t xml:space="preserve">ких организаций (учреждений и организаций всех форм собственности) Курской области в рамках </w:t>
            </w:r>
            <w:proofErr w:type="spellStart"/>
            <w:r w:rsidRPr="00850F30">
              <w:t>грантового</w:t>
            </w:r>
            <w:proofErr w:type="spellEnd"/>
            <w:r w:rsidRPr="00850F30">
              <w:t xml:space="preserve"> конкурса «Бережливая инициатива</w:t>
            </w:r>
            <w:r w:rsidR="00997232">
              <w:t>»</w:t>
            </w:r>
          </w:p>
        </w:tc>
        <w:tc>
          <w:tcPr>
            <w:tcW w:w="944" w:type="dxa"/>
          </w:tcPr>
          <w:p w:rsidR="004F7953" w:rsidRPr="00514C86" w:rsidRDefault="004F7953" w:rsidP="00CE206D">
            <w:pPr>
              <w:jc w:val="center"/>
            </w:pPr>
            <w:r>
              <w:t>единиц</w:t>
            </w:r>
          </w:p>
        </w:tc>
        <w:tc>
          <w:tcPr>
            <w:tcW w:w="899" w:type="dxa"/>
          </w:tcPr>
          <w:p w:rsidR="004F7953" w:rsidRPr="001B40E0" w:rsidRDefault="004F7953" w:rsidP="00BF2B3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-</w:t>
            </w:r>
          </w:p>
        </w:tc>
        <w:tc>
          <w:tcPr>
            <w:tcW w:w="851" w:type="dxa"/>
          </w:tcPr>
          <w:p w:rsidR="004F7953" w:rsidRPr="00164A25" w:rsidRDefault="004F7953" w:rsidP="00CE206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840" w:type="dxa"/>
          </w:tcPr>
          <w:p w:rsidR="004F7953" w:rsidRDefault="004F7953" w:rsidP="00850F3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 применяется</w:t>
            </w:r>
          </w:p>
          <w:p w:rsidR="004F7953" w:rsidRPr="00514C86" w:rsidRDefault="004F7953" w:rsidP="00850F30">
            <w:pPr>
              <w:spacing w:line="200" w:lineRule="exact"/>
              <w:jc w:val="center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>с 2023 года</w:t>
            </w: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DD180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 (20)</w:t>
            </w:r>
          </w:p>
        </w:tc>
        <w:tc>
          <w:tcPr>
            <w:tcW w:w="2743" w:type="dxa"/>
          </w:tcPr>
          <w:p w:rsidR="004F7953" w:rsidRPr="0082074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 xml:space="preserve">Количество руководителей, обученных по программе управленческих навыков для повышения производительности труда </w:t>
            </w:r>
            <w:r w:rsidRPr="00820746">
              <w:rPr>
                <w:rFonts w:eastAsia="Calibri"/>
              </w:rPr>
              <w:lastRenderedPageBreak/>
              <w:t>(нарастающим итогом)</w:t>
            </w:r>
          </w:p>
        </w:tc>
        <w:tc>
          <w:tcPr>
            <w:tcW w:w="944" w:type="dxa"/>
          </w:tcPr>
          <w:p w:rsidR="004F7953" w:rsidRPr="0082074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="Calibri"/>
              </w:rPr>
              <w:lastRenderedPageBreak/>
              <w:t>тыс. чел</w:t>
            </w:r>
          </w:p>
        </w:tc>
        <w:tc>
          <w:tcPr>
            <w:tcW w:w="899" w:type="dxa"/>
          </w:tcPr>
          <w:p w:rsidR="004F7953" w:rsidRPr="0082074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78">
              <w:t>0,039</w:t>
            </w:r>
          </w:p>
        </w:tc>
        <w:tc>
          <w:tcPr>
            <w:tcW w:w="851" w:type="dxa"/>
          </w:tcPr>
          <w:p w:rsidR="004F7953" w:rsidRPr="00F86753" w:rsidRDefault="004F7953" w:rsidP="00F86753">
            <w:pPr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0,04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3" w:type="dxa"/>
          </w:tcPr>
          <w:p w:rsidR="004F7953" w:rsidRPr="00F86753" w:rsidRDefault="004F7953" w:rsidP="00F067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0,042</w:t>
            </w:r>
          </w:p>
        </w:tc>
        <w:tc>
          <w:tcPr>
            <w:tcW w:w="2840" w:type="dxa"/>
          </w:tcPr>
          <w:p w:rsidR="004F7953" w:rsidRPr="00820746" w:rsidRDefault="004F7953" w:rsidP="004F6246">
            <w:pPr>
              <w:spacing w:line="200" w:lineRule="exact"/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16</w:t>
            </w:r>
            <w:r w:rsidRPr="00514C86">
              <w:rPr>
                <w:rFonts w:eastAsiaTheme="minorHAnsi"/>
                <w:lang w:eastAsia="en-US"/>
              </w:rPr>
              <w:t xml:space="preserve"> (22)</w:t>
            </w:r>
          </w:p>
        </w:tc>
        <w:tc>
          <w:tcPr>
            <w:tcW w:w="2743" w:type="dxa"/>
          </w:tcPr>
          <w:p w:rsidR="004F7953" w:rsidRPr="00514C86" w:rsidRDefault="004F7953" w:rsidP="00C6155F">
            <w:r w:rsidRPr="00514C86">
              <w:t xml:space="preserve"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управлением, в течение трех лет участия в проекте </w:t>
            </w:r>
          </w:p>
        </w:tc>
        <w:tc>
          <w:tcPr>
            <w:tcW w:w="944" w:type="dxa"/>
          </w:tcPr>
          <w:p w:rsidR="004F7953" w:rsidRPr="00514C86" w:rsidRDefault="004F7953" w:rsidP="00282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78">
              <w:t>72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2840" w:type="dxa"/>
          </w:tcPr>
          <w:p w:rsidR="004F7953" w:rsidRPr="00514C86" w:rsidRDefault="004F7953" w:rsidP="00C6155F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514C86">
              <w:rPr>
                <w:rFonts w:eastAsiaTheme="minorHAnsi"/>
                <w:lang w:eastAsia="en-US"/>
              </w:rPr>
              <w:t xml:space="preserve"> (23)</w:t>
            </w:r>
          </w:p>
        </w:tc>
        <w:tc>
          <w:tcPr>
            <w:tcW w:w="2743" w:type="dxa"/>
          </w:tcPr>
          <w:p w:rsidR="004F7953" w:rsidRPr="00514C86" w:rsidRDefault="004F7953" w:rsidP="00C6155F">
            <w:r w:rsidRPr="00514C86">
              <w:t xml:space="preserve">Количество предприятий-участников, вовлеченных в национальный проект через получение адресной поддержки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282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 xml:space="preserve">. </w:t>
            </w:r>
            <w:proofErr w:type="spellStart"/>
            <w:proofErr w:type="gramStart"/>
            <w:r w:rsidRPr="00514C86">
              <w:rPr>
                <w:rFonts w:eastAsiaTheme="minorHAns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99" w:type="dxa"/>
          </w:tcPr>
          <w:p w:rsidR="004F7953" w:rsidRPr="001B40E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36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840" w:type="dxa"/>
          </w:tcPr>
          <w:p w:rsidR="004F7953" w:rsidRPr="00514C86" w:rsidRDefault="004F7953" w:rsidP="00C6155F">
            <w:pPr>
              <w:pStyle w:val="ConsPlusNormal"/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514C86">
              <w:rPr>
                <w:rFonts w:eastAsiaTheme="minorHAnsi"/>
                <w:lang w:eastAsia="en-US"/>
              </w:rPr>
              <w:t xml:space="preserve"> (24)</w:t>
            </w:r>
          </w:p>
        </w:tc>
        <w:tc>
          <w:tcPr>
            <w:tcW w:w="2743" w:type="dxa"/>
          </w:tcPr>
          <w:p w:rsidR="004F7953" w:rsidRPr="00514C86" w:rsidRDefault="004F7953" w:rsidP="00C6155F">
            <w:r w:rsidRPr="00514C86">
              <w:t xml:space="preserve"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4F7953" w:rsidRPr="001B40E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654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639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943</w:t>
            </w:r>
          </w:p>
        </w:tc>
        <w:tc>
          <w:tcPr>
            <w:tcW w:w="2840" w:type="dxa"/>
          </w:tcPr>
          <w:p w:rsidR="004F7953" w:rsidRPr="00514C86" w:rsidRDefault="004F7953" w:rsidP="004F6246">
            <w:pPr>
              <w:spacing w:line="200" w:lineRule="exact"/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514C86">
              <w:rPr>
                <w:rFonts w:eastAsiaTheme="minorHAnsi"/>
                <w:lang w:eastAsia="en-US"/>
              </w:rPr>
              <w:t>(25)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1B40E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55078">
              <w:t>2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4F7953" w:rsidRPr="009E2718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C9C">
              <w:t>3</w:t>
            </w:r>
          </w:p>
        </w:tc>
        <w:tc>
          <w:tcPr>
            <w:tcW w:w="2840" w:type="dxa"/>
          </w:tcPr>
          <w:p w:rsidR="004F7953" w:rsidRPr="00514C86" w:rsidRDefault="004F7953" w:rsidP="004F6246">
            <w:pPr>
              <w:spacing w:line="200" w:lineRule="exact"/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Pr="00514C86">
              <w:rPr>
                <w:rFonts w:eastAsiaTheme="minorHAnsi"/>
                <w:lang w:eastAsia="en-US"/>
              </w:rPr>
              <w:t xml:space="preserve"> (26)</w:t>
            </w:r>
          </w:p>
        </w:tc>
        <w:tc>
          <w:tcPr>
            <w:tcW w:w="2743" w:type="dxa"/>
          </w:tcPr>
          <w:p w:rsidR="004F7953" w:rsidRPr="00514C86" w:rsidRDefault="004F7953" w:rsidP="00C6155F">
            <w:r w:rsidRPr="00514C86">
              <w:t xml:space="preserve">Количество предприятий-участников, внедряющих мероприятия национального проекта под федеральным управлением (с ФЦК)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1B40E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60C0">
              <w:t>18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43" w:type="dxa"/>
          </w:tcPr>
          <w:p w:rsidR="004F7953" w:rsidRPr="00514C86" w:rsidRDefault="004F7953" w:rsidP="005F55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840" w:type="dxa"/>
          </w:tcPr>
          <w:p w:rsidR="004F7953" w:rsidRPr="00514C86" w:rsidRDefault="004F7953" w:rsidP="004F6246">
            <w:pPr>
              <w:spacing w:line="200" w:lineRule="exact"/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Pr="00514C86">
              <w:rPr>
                <w:rFonts w:eastAsiaTheme="minorHAnsi"/>
                <w:lang w:eastAsia="en-US"/>
              </w:rPr>
              <w:t xml:space="preserve"> (27)</w:t>
            </w:r>
          </w:p>
        </w:tc>
        <w:tc>
          <w:tcPr>
            <w:tcW w:w="2743" w:type="dxa"/>
          </w:tcPr>
          <w:p w:rsidR="004F7953" w:rsidRPr="00514C86" w:rsidRDefault="004F7953" w:rsidP="00FC0C80">
            <w:r w:rsidRPr="00514C86">
              <w:t xml:space="preserve"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1B40E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60C0">
              <w:t>1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3" w:type="dxa"/>
          </w:tcPr>
          <w:p w:rsidR="004F7953" w:rsidRPr="00514C86" w:rsidRDefault="004F7953" w:rsidP="005F55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4F7953" w:rsidRPr="00514C86" w:rsidRDefault="004F7953" w:rsidP="00836BF7">
            <w:pPr>
              <w:spacing w:line="200" w:lineRule="exact"/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Pr="00514C86">
              <w:rPr>
                <w:rFonts w:eastAsiaTheme="minorHAnsi"/>
                <w:lang w:eastAsia="en-US"/>
              </w:rPr>
              <w:t xml:space="preserve"> (28)</w:t>
            </w:r>
          </w:p>
        </w:tc>
        <w:tc>
          <w:tcPr>
            <w:tcW w:w="2743" w:type="dxa"/>
          </w:tcPr>
          <w:p w:rsidR="004F7953" w:rsidRPr="00514C86" w:rsidRDefault="004F7953" w:rsidP="00FC0C80">
            <w:r w:rsidRPr="00514C86">
              <w:t xml:space="preserve">Удовлетворенность предприятий работой региональных центров компетенций (доля предприятий, </w:t>
            </w:r>
            <w:proofErr w:type="spellStart"/>
            <w:proofErr w:type="gramStart"/>
            <w:r w:rsidRPr="00514C86">
              <w:t>удовлетворен</w:t>
            </w:r>
            <w:r>
              <w:t>-</w:t>
            </w:r>
            <w:r w:rsidRPr="00514C86">
              <w:t>ных</w:t>
            </w:r>
            <w:proofErr w:type="spellEnd"/>
            <w:proofErr w:type="gramEnd"/>
            <w:r w:rsidRPr="00514C86">
              <w:t xml:space="preserve"> работой названных центров)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4F7953" w:rsidRPr="001B40E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60C0">
              <w:t>93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91*</w:t>
            </w:r>
          </w:p>
        </w:tc>
        <w:tc>
          <w:tcPr>
            <w:tcW w:w="2840" w:type="dxa"/>
          </w:tcPr>
          <w:p w:rsidR="004F7953" w:rsidRPr="00514C86" w:rsidRDefault="004F7953" w:rsidP="00514C86">
            <w:pPr>
              <w:spacing w:line="200" w:lineRule="exact"/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  <w:r w:rsidRPr="00514C86">
              <w:rPr>
                <w:rFonts w:eastAsiaTheme="minorHAnsi"/>
                <w:lang w:eastAsia="en-US"/>
              </w:rPr>
              <w:t xml:space="preserve"> (29)</w:t>
            </w:r>
          </w:p>
        </w:tc>
        <w:tc>
          <w:tcPr>
            <w:tcW w:w="2743" w:type="dxa"/>
          </w:tcPr>
          <w:p w:rsidR="004F7953" w:rsidRPr="00514C86" w:rsidRDefault="004F7953" w:rsidP="00FC0C80">
            <w:r w:rsidRPr="00514C86">
              <w:t xml:space="preserve"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4F7953" w:rsidRPr="00E460C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0C0">
              <w:t>209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261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395</w:t>
            </w:r>
          </w:p>
        </w:tc>
        <w:tc>
          <w:tcPr>
            <w:tcW w:w="2840" w:type="dxa"/>
          </w:tcPr>
          <w:p w:rsidR="004F7953" w:rsidRPr="00514C86" w:rsidRDefault="004F7953" w:rsidP="004F6246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Pr="00514C86">
              <w:rPr>
                <w:rFonts w:eastAsiaTheme="minorHAnsi"/>
                <w:lang w:eastAsia="en-US"/>
              </w:rPr>
              <w:t>(30)</w:t>
            </w:r>
          </w:p>
        </w:tc>
        <w:tc>
          <w:tcPr>
            <w:tcW w:w="2743" w:type="dxa"/>
          </w:tcPr>
          <w:p w:rsidR="004F7953" w:rsidRPr="00514C86" w:rsidRDefault="004F7953" w:rsidP="00FC0C80">
            <w:r w:rsidRPr="00514C86">
              <w:t xml:space="preserve">Количество сотрудников предприятий, прошедших обучение инструментам повышения производительности труда под федеральным управлением (с ФЦК)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4F7953" w:rsidRPr="00E460C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0C0">
              <w:t>350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386</w:t>
            </w:r>
          </w:p>
        </w:tc>
        <w:tc>
          <w:tcPr>
            <w:tcW w:w="2840" w:type="dxa"/>
          </w:tcPr>
          <w:p w:rsidR="004F7953" w:rsidRPr="00514C86" w:rsidRDefault="004F7953" w:rsidP="004F6246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Pr="00514C86">
              <w:rPr>
                <w:rFonts w:eastAsiaTheme="minorHAnsi"/>
                <w:lang w:eastAsia="en-US"/>
              </w:rPr>
              <w:t xml:space="preserve"> (31)</w:t>
            </w:r>
          </w:p>
        </w:tc>
        <w:tc>
          <w:tcPr>
            <w:tcW w:w="2743" w:type="dxa"/>
          </w:tcPr>
          <w:p w:rsidR="004F7953" w:rsidRPr="00514C86" w:rsidRDefault="004F7953" w:rsidP="00FC0C80">
            <w:r w:rsidRPr="00514C86">
              <w:t xml:space="preserve">Количество обученных сотрудников предприятий-участников в рамках реализации мероприятий по повышению производительности труда самостоятельно, а также органов исполнительной власти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4F7953" w:rsidRPr="00E460C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0C0">
              <w:t>23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840" w:type="dxa"/>
          </w:tcPr>
          <w:p w:rsidR="004F7953" w:rsidRPr="00514C86" w:rsidRDefault="004F7953" w:rsidP="004F6246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Pr="00514C86">
              <w:rPr>
                <w:rFonts w:eastAsiaTheme="minorHAnsi"/>
                <w:lang w:eastAsia="en-US"/>
              </w:rPr>
              <w:t xml:space="preserve"> (32)</w:t>
            </w:r>
          </w:p>
        </w:tc>
        <w:tc>
          <w:tcPr>
            <w:tcW w:w="2743" w:type="dxa"/>
          </w:tcPr>
          <w:p w:rsidR="004F7953" w:rsidRPr="00514C86" w:rsidRDefault="004F7953" w:rsidP="00FC0C80">
            <w:r w:rsidRPr="00514C86">
              <w:t xml:space="preserve">Количество представителей региональных команд, прошедших обучение инструментам повышения производительности труда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4F7953" w:rsidRPr="001B40E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60C0">
              <w:t>72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2840" w:type="dxa"/>
          </w:tcPr>
          <w:p w:rsidR="004F7953" w:rsidRPr="00514C86" w:rsidRDefault="004F7953" w:rsidP="004F6246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Pr="00514C86">
              <w:rPr>
                <w:rFonts w:eastAsiaTheme="minorHAnsi"/>
                <w:lang w:eastAsia="en-US"/>
              </w:rPr>
              <w:t xml:space="preserve"> (33)</w:t>
            </w:r>
          </w:p>
        </w:tc>
        <w:tc>
          <w:tcPr>
            <w:tcW w:w="2743" w:type="dxa"/>
          </w:tcPr>
          <w:p w:rsidR="004F7953" w:rsidRPr="00514C86" w:rsidRDefault="004F7953" w:rsidP="00FC0C80">
            <w:r w:rsidRPr="00514C86">
              <w:t xml:space="preserve">Количество предприятий-участников, внедряющих мероприятия национального проекта под региональным управлением (с РЦК)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E460C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0C0">
              <w:t>12</w:t>
            </w:r>
          </w:p>
        </w:tc>
        <w:tc>
          <w:tcPr>
            <w:tcW w:w="851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840" w:type="dxa"/>
          </w:tcPr>
          <w:p w:rsidR="004F7953" w:rsidRPr="00514C86" w:rsidRDefault="004F7953" w:rsidP="004F6246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Pr="00514C86">
              <w:rPr>
                <w:rFonts w:eastAsiaTheme="minorHAnsi"/>
                <w:lang w:eastAsia="en-US"/>
              </w:rPr>
              <w:t xml:space="preserve"> (33.1)</w:t>
            </w:r>
          </w:p>
        </w:tc>
        <w:tc>
          <w:tcPr>
            <w:tcW w:w="2743" w:type="dxa"/>
          </w:tcPr>
          <w:p w:rsidR="004F7953" w:rsidRPr="00514C86" w:rsidRDefault="004F7953" w:rsidP="00FC0C80">
            <w:r w:rsidRPr="00514C86">
              <w:t xml:space="preserve">Количество подготовленных инструкторов по бережливому производству на предприятиях-участниках национального проекта под региональным управлением (с РЦК) (нарастающим итогом) 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4F7953" w:rsidRPr="00E460C0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0C0">
              <w:t>16</w:t>
            </w:r>
          </w:p>
        </w:tc>
        <w:tc>
          <w:tcPr>
            <w:tcW w:w="851" w:type="dxa"/>
          </w:tcPr>
          <w:p w:rsidR="004F7953" w:rsidRPr="00514C86" w:rsidRDefault="004F7953" w:rsidP="00FC0C80">
            <w:pPr>
              <w:jc w:val="center"/>
            </w:pPr>
            <w:r w:rsidRPr="000477EF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943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2840" w:type="dxa"/>
          </w:tcPr>
          <w:p w:rsidR="004F7953" w:rsidRPr="00514C86" w:rsidRDefault="004F7953" w:rsidP="00E5763C">
            <w:pPr>
              <w:jc w:val="center"/>
            </w:pP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7953" w:rsidRPr="00211192" w:rsidRDefault="004F7953" w:rsidP="004B4773">
            <w:pPr>
              <w:jc w:val="center"/>
            </w:pPr>
            <w:r w:rsidRPr="00211192">
              <w:t xml:space="preserve">Подпрограмма 2 </w:t>
            </w:r>
            <w:r w:rsidRPr="00211192">
              <w:rPr>
                <w:bCs/>
              </w:rPr>
              <w:t>«Развитие малого и среднего предпринимательства в Курской области»</w:t>
            </w: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2310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Pr="00514C86">
              <w:rPr>
                <w:rFonts w:eastAsiaTheme="minorHAnsi"/>
                <w:lang w:eastAsia="en-US"/>
              </w:rPr>
              <w:t xml:space="preserve"> (35)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 (ежегодно)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pStyle w:val="ConsPlusNormal"/>
              <w:jc w:val="center"/>
              <w:rPr>
                <w:color w:val="000000" w:themeColor="text1"/>
              </w:rPr>
            </w:pPr>
            <w:r w:rsidRPr="007D3E9E">
              <w:rPr>
                <w:color w:val="000000" w:themeColor="text1"/>
              </w:rPr>
              <w:t>7,4</w:t>
            </w:r>
          </w:p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rPr>
                <w:rFonts w:eastAsiaTheme="minorHAnsi"/>
                <w:lang w:eastAsia="en-US"/>
              </w:rPr>
              <w:t>7,3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7,3</w:t>
            </w:r>
          </w:p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(оценка)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Pr="00514C86">
              <w:rPr>
                <w:rFonts w:eastAsiaTheme="minorHAnsi"/>
                <w:lang w:eastAsia="en-US"/>
              </w:rPr>
              <w:t xml:space="preserve"> (45)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t>ед.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rPr>
                <w:rFonts w:eastAsiaTheme="minorHAnsi"/>
                <w:lang w:eastAsia="en-US"/>
              </w:rPr>
              <w:t>203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205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  <w:r w:rsidRPr="00514C86">
              <w:rPr>
                <w:rFonts w:eastAsiaTheme="minorHAnsi"/>
                <w:lang w:eastAsia="en-US"/>
              </w:rPr>
              <w:t xml:space="preserve"> (48)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514C86">
              <w:rPr>
                <w:rFonts w:eastAsiaTheme="minorHAnsi"/>
                <w:lang w:eastAsia="en-US"/>
              </w:rPr>
              <w:t>предприниматель-ства</w:t>
            </w:r>
            <w:proofErr w:type="spellEnd"/>
            <w:proofErr w:type="gramEnd"/>
            <w:r w:rsidRPr="00514C86">
              <w:rPr>
                <w:rFonts w:eastAsiaTheme="minorHAnsi"/>
                <w:lang w:eastAsia="en-US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514C86">
              <w:rPr>
                <w:rFonts w:eastAsiaTheme="minorHAnsi"/>
                <w:lang w:eastAsia="en-US"/>
              </w:rPr>
              <w:t>софинансированию</w:t>
            </w:r>
            <w:proofErr w:type="spellEnd"/>
            <w:r w:rsidRPr="00514C86">
              <w:rPr>
                <w:rFonts w:eastAsiaTheme="minorHAnsi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14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12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  <w:r w:rsidRPr="00514C86">
              <w:rPr>
                <w:rFonts w:eastAsiaTheme="minorHAnsi"/>
                <w:lang w:eastAsia="en-US"/>
              </w:rPr>
              <w:t xml:space="preserve"> (49)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514C86">
              <w:rPr>
                <w:rFonts w:eastAsiaTheme="minorHAnsi"/>
                <w:lang w:eastAsia="en-US"/>
              </w:rPr>
              <w:t>софинансированию</w:t>
            </w:r>
            <w:proofErr w:type="spellEnd"/>
            <w:r w:rsidRPr="00514C86">
              <w:rPr>
                <w:rFonts w:eastAsiaTheme="minorHAnsi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19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14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  <w:r w:rsidRPr="00514C86">
              <w:t xml:space="preserve"> (52)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Количество нестационарных торговых объектов круглогодичного размещения  и мобильных торговых объектов </w:t>
            </w:r>
          </w:p>
        </w:tc>
        <w:tc>
          <w:tcPr>
            <w:tcW w:w="944" w:type="dxa"/>
            <w:vAlign w:val="center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тыс.</w:t>
            </w:r>
          </w:p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 xml:space="preserve">единиц </w:t>
            </w:r>
          </w:p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2,1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1,5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2,1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  <w:r w:rsidRPr="00514C86">
              <w:t xml:space="preserve"> (53)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Годовой </w:t>
            </w:r>
            <w:proofErr w:type="gramStart"/>
            <w:r w:rsidRPr="00514C86">
              <w:rPr>
                <w:rFonts w:eastAsiaTheme="minorHAnsi"/>
                <w:lang w:eastAsia="en-US"/>
              </w:rPr>
              <w:t>стоимостной</w:t>
            </w:r>
            <w:proofErr w:type="gramEnd"/>
            <w:r w:rsidRPr="00514C86">
              <w:rPr>
                <w:rFonts w:eastAsiaTheme="minorHAnsi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944" w:type="dxa"/>
            <w:vAlign w:val="center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%</w:t>
            </w:r>
          </w:p>
        </w:tc>
        <w:tc>
          <w:tcPr>
            <w:tcW w:w="899" w:type="dxa"/>
            <w:shd w:val="clear" w:color="auto" w:fill="auto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44,7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Не менее</w:t>
            </w:r>
          </w:p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15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41</w:t>
            </w:r>
          </w:p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Pr="00514C86">
              <w:t xml:space="preserve"> (54)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%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14,3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10,5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14,3</w:t>
            </w:r>
          </w:p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(оценка)</w:t>
            </w:r>
          </w:p>
        </w:tc>
        <w:tc>
          <w:tcPr>
            <w:tcW w:w="2840" w:type="dxa"/>
          </w:tcPr>
          <w:p w:rsidR="004F7953" w:rsidRDefault="004F7953" w:rsidP="00366484">
            <w:pPr>
              <w:pStyle w:val="ConsPlusNormal"/>
              <w:jc w:val="both"/>
              <w:rPr>
                <w:sz w:val="14"/>
              </w:rPr>
            </w:pPr>
          </w:p>
          <w:p w:rsidR="004F7953" w:rsidRPr="00514C86" w:rsidRDefault="004F7953" w:rsidP="00E5763C">
            <w:pPr>
              <w:pStyle w:val="ConsPlusNormal"/>
              <w:jc w:val="both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  <w:r w:rsidRPr="00514C86">
              <w:rPr>
                <w:rFonts w:eastAsiaTheme="minorHAnsi"/>
                <w:lang w:eastAsia="en-US"/>
              </w:rPr>
              <w:t xml:space="preserve"> (57)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4A25">
              <w:rPr>
                <w:rFonts w:eastAsiaTheme="minorHAnsi"/>
                <w:lang w:eastAsia="en-US"/>
              </w:rPr>
              <w:t xml:space="preserve">Количество </w:t>
            </w:r>
            <w:r>
              <w:rPr>
                <w:rFonts w:eastAsiaTheme="minorHAnsi"/>
                <w:lang w:eastAsia="en-US"/>
              </w:rPr>
              <w:t xml:space="preserve">организаций и индивидуальных предпринимателей, зарегистрированных в личном кабинете на сайте </w:t>
            </w:r>
            <w:proofErr w:type="spellStart"/>
            <w:r>
              <w:rPr>
                <w:rFonts w:eastAsiaTheme="minorHAnsi"/>
                <w:lang w:eastAsia="en-US"/>
              </w:rPr>
              <w:t>Росалкогольрегулирования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, обрабатываемых с целью выявления субъектов малого и среднего предпринимательства, обязанных сдавать </w:t>
            </w:r>
            <w:r w:rsidRPr="00164A25">
              <w:rPr>
                <w:rFonts w:eastAsiaTheme="minorHAnsi"/>
                <w:lang w:eastAsia="en-US"/>
              </w:rPr>
              <w:t>деклараци</w:t>
            </w:r>
            <w:r>
              <w:rPr>
                <w:rFonts w:eastAsiaTheme="minorHAnsi"/>
                <w:lang w:eastAsia="en-US"/>
              </w:rPr>
              <w:t>и об объеме</w:t>
            </w:r>
            <w:r w:rsidRPr="00164A25">
              <w:rPr>
                <w:rFonts w:eastAsiaTheme="minorHAnsi"/>
                <w:lang w:eastAsia="en-US"/>
              </w:rPr>
              <w:t xml:space="preserve"> розничной продаж</w:t>
            </w:r>
            <w:r>
              <w:rPr>
                <w:rFonts w:eastAsiaTheme="minorHAnsi"/>
                <w:lang w:eastAsia="en-US"/>
              </w:rPr>
              <w:t>и</w:t>
            </w:r>
            <w:r w:rsidRPr="00164A25">
              <w:rPr>
                <w:rFonts w:eastAsiaTheme="minorHAnsi"/>
                <w:lang w:eastAsia="en-US"/>
              </w:rPr>
              <w:t xml:space="preserve"> алкогольной продукции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ед.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10 000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10 000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10000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  <w:r w:rsidRPr="00514C86">
              <w:rPr>
                <w:rFonts w:eastAsiaTheme="minorHAnsi"/>
                <w:lang w:eastAsia="en-US"/>
              </w:rPr>
              <w:t xml:space="preserve"> (65)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самозанятых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самозанятыми гражданами" на территории Курской области)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тыс. чел.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0,202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0,198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0,795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  <w:r w:rsidRPr="00514C86">
              <w:rPr>
                <w:rFonts w:eastAsiaTheme="minorHAnsi"/>
                <w:lang w:eastAsia="en-US"/>
              </w:rPr>
              <w:t xml:space="preserve"> (66)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ед.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40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47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89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  <w:r w:rsidRPr="00514C86">
              <w:rPr>
                <w:rFonts w:eastAsiaTheme="minorHAnsi"/>
                <w:lang w:eastAsia="en-US"/>
              </w:rPr>
              <w:t xml:space="preserve"> (67)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тыс. ед.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4,128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1,928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4,857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  <w:r w:rsidRPr="00514C86">
              <w:rPr>
                <w:rFonts w:eastAsiaTheme="minorHAnsi"/>
                <w:lang w:eastAsia="en-US"/>
              </w:rPr>
              <w:t xml:space="preserve"> (68)</w:t>
            </w:r>
          </w:p>
        </w:tc>
        <w:tc>
          <w:tcPr>
            <w:tcW w:w="2743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514C86">
              <w:rPr>
                <w:rFonts w:eastAsia="Calibri"/>
              </w:rPr>
              <w:t>предприниматель-ства</w:t>
            </w:r>
            <w:proofErr w:type="spellEnd"/>
            <w:proofErr w:type="gramEnd"/>
            <w:r w:rsidRPr="00514C86">
              <w:rPr>
                <w:rFonts w:eastAsia="Calibri"/>
              </w:rPr>
              <w:t>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тыс. ед.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0,440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0,509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0,525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  <w:r w:rsidRPr="00514C86">
              <w:rPr>
                <w:rFonts w:eastAsiaTheme="minorHAnsi"/>
                <w:lang w:eastAsia="en-US"/>
              </w:rPr>
              <w:t xml:space="preserve"> (69)</w:t>
            </w:r>
          </w:p>
        </w:tc>
        <w:tc>
          <w:tcPr>
            <w:tcW w:w="2743" w:type="dxa"/>
          </w:tcPr>
          <w:p w:rsidR="004F7953" w:rsidRDefault="004F795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514C86">
              <w:rPr>
                <w:rFonts w:eastAsia="Calibri"/>
              </w:rPr>
              <w:t>предприниматель-ства</w:t>
            </w:r>
            <w:proofErr w:type="spellEnd"/>
            <w:proofErr w:type="gramEnd"/>
            <w:r w:rsidRPr="00514C86">
              <w:rPr>
                <w:rFonts w:eastAsia="Calibri"/>
              </w:rPr>
              <w:t xml:space="preserve">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  <w:p w:rsidR="00875E21" w:rsidRPr="00514C86" w:rsidRDefault="00875E21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44" w:type="dxa"/>
          </w:tcPr>
          <w:p w:rsidR="004F7953" w:rsidRPr="00514C86" w:rsidRDefault="004F795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ед.</w:t>
            </w:r>
          </w:p>
        </w:tc>
        <w:tc>
          <w:tcPr>
            <w:tcW w:w="899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17</w:t>
            </w:r>
          </w:p>
        </w:tc>
        <w:tc>
          <w:tcPr>
            <w:tcW w:w="851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15</w:t>
            </w:r>
          </w:p>
        </w:tc>
        <w:tc>
          <w:tcPr>
            <w:tcW w:w="943" w:type="dxa"/>
          </w:tcPr>
          <w:p w:rsidR="004F7953" w:rsidRPr="007D3E9E" w:rsidRDefault="004F7953" w:rsidP="00A61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E9E">
              <w:t>15</w:t>
            </w:r>
          </w:p>
        </w:tc>
        <w:tc>
          <w:tcPr>
            <w:tcW w:w="2840" w:type="dxa"/>
          </w:tcPr>
          <w:p w:rsidR="004F7953" w:rsidRPr="00514C86" w:rsidRDefault="004F7953" w:rsidP="004B4773">
            <w:pPr>
              <w:jc w:val="center"/>
            </w:pP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7953" w:rsidRPr="00514C86" w:rsidRDefault="00D07E82" w:rsidP="003E410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hyperlink w:anchor="Par2133" w:history="1">
              <w:r w:rsidR="004F7953" w:rsidRPr="00514C86">
                <w:t>Подпрограмма 3</w:t>
              </w:r>
            </w:hyperlink>
            <w:r w:rsidR="004F7953" w:rsidRPr="00514C86">
              <w:t xml:space="preserve"> «Повышение доступности </w:t>
            </w:r>
            <w:proofErr w:type="gramStart"/>
            <w:r w:rsidR="004F7953" w:rsidRPr="00514C86">
              <w:t>государственных</w:t>
            </w:r>
            <w:proofErr w:type="gramEnd"/>
          </w:p>
          <w:p w:rsidR="004F7953" w:rsidRPr="00514C86" w:rsidRDefault="004F7953" w:rsidP="003E4103">
            <w:pPr>
              <w:pStyle w:val="ConsPlusNormal"/>
              <w:jc w:val="center"/>
            </w:pPr>
            <w:r w:rsidRPr="00514C86">
              <w:t>и муниципальных услуг в Курской области»</w:t>
            </w: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  <w:r w:rsidRPr="00514C86">
              <w:rPr>
                <w:rFonts w:eastAsiaTheme="minorHAnsi"/>
                <w:lang w:eastAsia="en-US"/>
              </w:rPr>
              <w:t xml:space="preserve"> (70)</w:t>
            </w:r>
          </w:p>
        </w:tc>
        <w:tc>
          <w:tcPr>
            <w:tcW w:w="2743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proofErr w:type="gramStart"/>
            <w:r w:rsidRPr="00514C86">
              <w:rPr>
                <w:rFonts w:eastAsiaTheme="minorHAnsi"/>
                <w:lang w:eastAsia="en-US"/>
              </w:rPr>
              <w:t>многофункциональ-ных</w:t>
            </w:r>
            <w:proofErr w:type="spellEnd"/>
            <w:proofErr w:type="gramEnd"/>
            <w:r w:rsidRPr="00514C86">
              <w:rPr>
                <w:rFonts w:eastAsiaTheme="minorHAnsi"/>
                <w:lang w:eastAsia="en-US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4F7953" w:rsidRPr="00514C86" w:rsidRDefault="004F79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4F7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F7953" w:rsidRPr="00514C86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A25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43" w:type="dxa"/>
          </w:tcPr>
          <w:p w:rsidR="004F7953" w:rsidRPr="00514C86" w:rsidRDefault="004F79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257E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pStyle w:val="ConsPlusNormal"/>
              <w:jc w:val="both"/>
            </w:pPr>
          </w:p>
        </w:tc>
      </w:tr>
      <w:tr w:rsidR="004F7953" w:rsidRPr="00255FFD" w:rsidTr="008760DC">
        <w:trPr>
          <w:gridAfter w:val="5"/>
          <w:wAfter w:w="7800" w:type="dxa"/>
          <w:trHeight w:val="2584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  <w:r w:rsidRPr="00514C86">
              <w:rPr>
                <w:rFonts w:eastAsiaTheme="minorHAnsi"/>
                <w:lang w:eastAsia="en-US"/>
              </w:rPr>
              <w:t xml:space="preserve"> (71)</w:t>
            </w:r>
          </w:p>
        </w:tc>
        <w:tc>
          <w:tcPr>
            <w:tcW w:w="2743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Среднее число обращений представителей </w:t>
            </w:r>
            <w:proofErr w:type="gramStart"/>
            <w:r w:rsidRPr="00514C86">
              <w:rPr>
                <w:rFonts w:eastAsiaTheme="minorHAnsi"/>
                <w:lang w:eastAsia="en-US"/>
              </w:rPr>
              <w:t>бизнес-сообщества</w:t>
            </w:r>
            <w:proofErr w:type="gramEnd"/>
            <w:r w:rsidRPr="00514C86">
              <w:rPr>
                <w:rFonts w:eastAsiaTheme="minorHAnsi"/>
                <w:lang w:eastAsia="en-US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1B40E0" w:rsidRDefault="004F79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795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</w:tcPr>
          <w:p w:rsidR="004F7953" w:rsidRPr="00514C86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A2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4F7953" w:rsidRPr="00514C86" w:rsidRDefault="004F79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257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pStyle w:val="ConsPlusNormal"/>
              <w:jc w:val="both"/>
            </w:pPr>
          </w:p>
        </w:tc>
      </w:tr>
      <w:tr w:rsidR="004F7953" w:rsidRPr="00255FFD" w:rsidTr="008760DC">
        <w:trPr>
          <w:gridAfter w:val="5"/>
          <w:wAfter w:w="7800" w:type="dxa"/>
          <w:trHeight w:val="1747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  <w:r w:rsidRPr="00514C86">
              <w:rPr>
                <w:rFonts w:eastAsiaTheme="minorHAnsi"/>
                <w:lang w:eastAsia="en-US"/>
              </w:rPr>
              <w:t xml:space="preserve"> (72)</w:t>
            </w:r>
          </w:p>
        </w:tc>
        <w:tc>
          <w:tcPr>
            <w:tcW w:w="2743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мин.</w:t>
            </w:r>
          </w:p>
        </w:tc>
        <w:tc>
          <w:tcPr>
            <w:tcW w:w="899" w:type="dxa"/>
          </w:tcPr>
          <w:p w:rsidR="004F7953" w:rsidRPr="001B40E0" w:rsidRDefault="004F79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795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</w:tcPr>
          <w:p w:rsidR="004F7953" w:rsidRPr="00514C86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A2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43" w:type="dxa"/>
          </w:tcPr>
          <w:p w:rsidR="004F7953" w:rsidRPr="00514C86" w:rsidRDefault="004F79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257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pStyle w:val="ConsPlusNormal"/>
              <w:jc w:val="both"/>
            </w:pPr>
          </w:p>
        </w:tc>
      </w:tr>
      <w:tr w:rsidR="004F7953" w:rsidRPr="00255FFD" w:rsidTr="008760DC">
        <w:trPr>
          <w:gridAfter w:val="5"/>
          <w:wAfter w:w="7800" w:type="dxa"/>
          <w:trHeight w:val="1407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  <w:r w:rsidRPr="00514C86">
              <w:rPr>
                <w:rFonts w:eastAsiaTheme="minorHAnsi"/>
                <w:lang w:eastAsia="en-US"/>
              </w:rPr>
              <w:t xml:space="preserve"> (73)</w:t>
            </w:r>
          </w:p>
        </w:tc>
        <w:tc>
          <w:tcPr>
            <w:tcW w:w="2743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мин.</w:t>
            </w:r>
          </w:p>
        </w:tc>
        <w:tc>
          <w:tcPr>
            <w:tcW w:w="899" w:type="dxa"/>
          </w:tcPr>
          <w:p w:rsidR="004F7953" w:rsidRPr="001B40E0" w:rsidRDefault="004F79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7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F7953" w:rsidRPr="00514C86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4A25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43" w:type="dxa"/>
          </w:tcPr>
          <w:p w:rsidR="004F7953" w:rsidRPr="00514C86" w:rsidRDefault="004F79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25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pStyle w:val="ConsPlusNormal"/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  <w:r w:rsidRPr="00514C86">
              <w:rPr>
                <w:rFonts w:eastAsiaTheme="minorHAnsi"/>
                <w:lang w:eastAsia="en-US"/>
              </w:rPr>
              <w:t xml:space="preserve"> (74)</w:t>
            </w:r>
          </w:p>
        </w:tc>
        <w:tc>
          <w:tcPr>
            <w:tcW w:w="2743" w:type="dxa"/>
          </w:tcPr>
          <w:p w:rsidR="004F7953" w:rsidRDefault="004F795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  <w:p w:rsidR="00875E21" w:rsidRDefault="00875E21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75E21" w:rsidRPr="00514C86" w:rsidRDefault="00875E21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44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4F7953" w:rsidRDefault="004F7953" w:rsidP="005F5578">
            <w:pPr>
              <w:pStyle w:val="ConsPlusNormal"/>
              <w:jc w:val="both"/>
            </w:pPr>
            <w:r w:rsidRPr="004F7953">
              <w:t>1300000</w:t>
            </w:r>
          </w:p>
        </w:tc>
        <w:tc>
          <w:tcPr>
            <w:tcW w:w="851" w:type="dxa"/>
          </w:tcPr>
          <w:p w:rsidR="004F7953" w:rsidRPr="004F7953" w:rsidRDefault="004F7953" w:rsidP="005F5578">
            <w:pPr>
              <w:pStyle w:val="ConsPlusNormal"/>
              <w:jc w:val="both"/>
            </w:pPr>
            <w:r w:rsidRPr="004F7953">
              <w:t>1240000</w:t>
            </w:r>
          </w:p>
        </w:tc>
        <w:tc>
          <w:tcPr>
            <w:tcW w:w="943" w:type="dxa"/>
          </w:tcPr>
          <w:p w:rsidR="004F7953" w:rsidRPr="004F7953" w:rsidRDefault="004F7953" w:rsidP="005F5578">
            <w:pPr>
              <w:pStyle w:val="ConsPlusNormal"/>
              <w:jc w:val="both"/>
            </w:pPr>
            <w:r w:rsidRPr="004F7953">
              <w:t>1529707</w:t>
            </w:r>
          </w:p>
        </w:tc>
        <w:tc>
          <w:tcPr>
            <w:tcW w:w="2840" w:type="dxa"/>
          </w:tcPr>
          <w:p w:rsidR="004F7953" w:rsidRPr="004F7953" w:rsidRDefault="004F7953" w:rsidP="005F5578">
            <w:pPr>
              <w:pStyle w:val="ConsPlusNormal"/>
              <w:jc w:val="both"/>
            </w:pP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7953" w:rsidRPr="00514C86" w:rsidRDefault="00D07E82" w:rsidP="003E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F7953" w:rsidRPr="00514C86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4F7953" w:rsidRPr="00514C86">
              <w:rPr>
                <w:rFonts w:ascii="Times New Roman" w:hAnsi="Times New Roman" w:cs="Times New Roman"/>
              </w:rPr>
              <w:t xml:space="preserve"> «Развитие внешнеэкономической деятельности Курской области </w:t>
            </w:r>
          </w:p>
          <w:p w:rsidR="004F7953" w:rsidRPr="00514C86" w:rsidRDefault="004F7953" w:rsidP="003E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4C86">
              <w:rPr>
                <w:rFonts w:ascii="Times New Roman" w:hAnsi="Times New Roman" w:cs="Times New Roman"/>
              </w:rPr>
              <w:t>и межрегиональных связей с регионами Российской Федерации»</w:t>
            </w: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  <w:r w:rsidRPr="00514C86">
              <w:rPr>
                <w:rFonts w:eastAsiaTheme="minorHAnsi"/>
                <w:lang w:eastAsia="en-US"/>
              </w:rPr>
              <w:t xml:space="preserve"> (75)</w:t>
            </w:r>
          </w:p>
        </w:tc>
        <w:tc>
          <w:tcPr>
            <w:tcW w:w="2743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 xml:space="preserve">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14C86">
              <w:rPr>
                <w:rFonts w:eastAsia="Calibri"/>
              </w:rPr>
              <w:t>конгрессных</w:t>
            </w:r>
            <w:proofErr w:type="spellEnd"/>
            <w:r w:rsidRPr="00514C86">
              <w:rPr>
                <w:rFonts w:eastAsia="Calibri"/>
              </w:rPr>
              <w:t xml:space="preserve"> и </w:t>
            </w:r>
            <w:proofErr w:type="spellStart"/>
            <w:r w:rsidRPr="00514C86">
              <w:rPr>
                <w:rFonts w:eastAsia="Calibri"/>
              </w:rPr>
              <w:t>промоутерских</w:t>
            </w:r>
            <w:proofErr w:type="spellEnd"/>
            <w:r w:rsidRPr="00514C86">
              <w:rPr>
                <w:rFonts w:eastAsia="Calibri"/>
              </w:rPr>
              <w:t xml:space="preserve"> мероприятиях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A73706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706">
              <w:t>52</w:t>
            </w:r>
          </w:p>
        </w:tc>
        <w:tc>
          <w:tcPr>
            <w:tcW w:w="851" w:type="dxa"/>
          </w:tcPr>
          <w:p w:rsidR="004F7953" w:rsidRPr="00A73706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3706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943" w:type="dxa"/>
          </w:tcPr>
          <w:p w:rsidR="004F7953" w:rsidRPr="00A73706" w:rsidRDefault="004F7953" w:rsidP="003E4103">
            <w:pPr>
              <w:pStyle w:val="ConsPlusNormal"/>
              <w:jc w:val="center"/>
            </w:pPr>
            <w:r w:rsidRPr="00A73706">
              <w:t>53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  <w:r w:rsidRPr="00514C86">
              <w:rPr>
                <w:rFonts w:eastAsiaTheme="minorHAnsi"/>
                <w:lang w:eastAsia="en-US"/>
              </w:rPr>
              <w:t xml:space="preserve"> (76)</w:t>
            </w:r>
          </w:p>
        </w:tc>
        <w:tc>
          <w:tcPr>
            <w:tcW w:w="2743" w:type="dxa"/>
          </w:tcPr>
          <w:p w:rsidR="004F7953" w:rsidRPr="00514C86" w:rsidRDefault="004F7953" w:rsidP="00B315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="Calibri"/>
              </w:rPr>
              <w:t xml:space="preserve">Количество хозяйствующих субъектов, принявших участие в мероприятиях Курской </w:t>
            </w:r>
            <w:proofErr w:type="spellStart"/>
            <w:r w:rsidRPr="00514C86">
              <w:rPr>
                <w:rFonts w:eastAsia="Calibri"/>
              </w:rPr>
              <w:t>Коренской</w:t>
            </w:r>
            <w:proofErr w:type="spellEnd"/>
            <w:r w:rsidRPr="00514C86">
              <w:rPr>
                <w:rFonts w:eastAsia="Calibri"/>
              </w:rPr>
              <w:t xml:space="preserve"> ярмарки, из стран ближнего и дальнего зарубежья и из регионов России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A73706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706">
              <w:t>112</w:t>
            </w:r>
          </w:p>
        </w:tc>
        <w:tc>
          <w:tcPr>
            <w:tcW w:w="851" w:type="dxa"/>
          </w:tcPr>
          <w:p w:rsidR="004F7953" w:rsidRPr="00A73706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3706"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943" w:type="dxa"/>
          </w:tcPr>
          <w:p w:rsidR="004F7953" w:rsidRPr="00A73706" w:rsidRDefault="004F7953" w:rsidP="003E4103">
            <w:pPr>
              <w:pStyle w:val="ConsPlusNormal"/>
              <w:jc w:val="center"/>
            </w:pPr>
            <w:r w:rsidRPr="00A73706">
              <w:t>115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jc w:val="center"/>
            </w:pPr>
          </w:p>
        </w:tc>
      </w:tr>
      <w:tr w:rsidR="004F7953" w:rsidRPr="00DD1806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850F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9</w:t>
            </w:r>
            <w:r w:rsidRPr="00514C86">
              <w:rPr>
                <w:rFonts w:eastAsiaTheme="minorHAnsi"/>
                <w:lang w:eastAsia="en-US"/>
              </w:rPr>
              <w:t xml:space="preserve"> (78)</w:t>
            </w:r>
          </w:p>
        </w:tc>
        <w:tc>
          <w:tcPr>
            <w:tcW w:w="2743" w:type="dxa"/>
          </w:tcPr>
          <w:p w:rsidR="004F7953" w:rsidRPr="00514C86" w:rsidRDefault="004F7953" w:rsidP="00823A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организаций-экспортеров Курской области</w:t>
            </w:r>
          </w:p>
        </w:tc>
        <w:tc>
          <w:tcPr>
            <w:tcW w:w="944" w:type="dxa"/>
          </w:tcPr>
          <w:p w:rsidR="004F7953" w:rsidRPr="00514C86" w:rsidRDefault="004F7953" w:rsidP="00823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A73706" w:rsidRDefault="004F7953" w:rsidP="00CB5B9E">
            <w:pPr>
              <w:pStyle w:val="ConsPlusNormal"/>
              <w:jc w:val="center"/>
            </w:pPr>
            <w:r w:rsidRPr="00A73706">
              <w:t>306</w:t>
            </w:r>
          </w:p>
        </w:tc>
        <w:tc>
          <w:tcPr>
            <w:tcW w:w="851" w:type="dxa"/>
          </w:tcPr>
          <w:p w:rsidR="004F7953" w:rsidRPr="00A73706" w:rsidRDefault="004F7953" w:rsidP="0082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706">
              <w:rPr>
                <w:rFonts w:eastAsiaTheme="minorHAnsi"/>
                <w:lang w:eastAsia="en-US"/>
              </w:rPr>
              <w:t>216</w:t>
            </w:r>
          </w:p>
        </w:tc>
        <w:tc>
          <w:tcPr>
            <w:tcW w:w="943" w:type="dxa"/>
          </w:tcPr>
          <w:p w:rsidR="004F7953" w:rsidRPr="00A73706" w:rsidRDefault="00166234" w:rsidP="006E3572">
            <w:pPr>
              <w:pStyle w:val="ConsPlusNormal"/>
              <w:jc w:val="center"/>
            </w:pPr>
            <w:r>
              <w:t>363</w:t>
            </w:r>
          </w:p>
          <w:p w:rsidR="004F7953" w:rsidRPr="00A73706" w:rsidRDefault="004F7953" w:rsidP="006E3572">
            <w:pPr>
              <w:pStyle w:val="ConsPlusNormal"/>
              <w:jc w:val="center"/>
            </w:pPr>
          </w:p>
        </w:tc>
        <w:tc>
          <w:tcPr>
            <w:tcW w:w="2840" w:type="dxa"/>
          </w:tcPr>
          <w:p w:rsidR="004F7953" w:rsidRPr="00514C86" w:rsidRDefault="004F7953" w:rsidP="00823AA7">
            <w:pPr>
              <w:jc w:val="center"/>
            </w:pPr>
          </w:p>
        </w:tc>
      </w:tr>
      <w:tr w:rsidR="004F795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Pr="00514C86">
              <w:rPr>
                <w:rFonts w:eastAsiaTheme="minorHAnsi"/>
                <w:lang w:eastAsia="en-US"/>
              </w:rPr>
              <w:t xml:space="preserve"> (79)</w:t>
            </w:r>
          </w:p>
        </w:tc>
        <w:tc>
          <w:tcPr>
            <w:tcW w:w="2743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Объем экспорта продукции Курской области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="Calibri"/>
              </w:rPr>
              <w:t>млн. долл. США</w:t>
            </w:r>
          </w:p>
        </w:tc>
        <w:tc>
          <w:tcPr>
            <w:tcW w:w="899" w:type="dxa"/>
          </w:tcPr>
          <w:p w:rsidR="004F7953" w:rsidRPr="00CB5B9E" w:rsidRDefault="004F7953" w:rsidP="00CB5B9E">
            <w:pPr>
              <w:pStyle w:val="ConsPlusNormal"/>
              <w:jc w:val="center"/>
            </w:pPr>
            <w:r w:rsidRPr="00CB5B9E">
              <w:t>1031,2</w:t>
            </w:r>
          </w:p>
        </w:tc>
        <w:tc>
          <w:tcPr>
            <w:tcW w:w="851" w:type="dxa"/>
          </w:tcPr>
          <w:p w:rsidR="004F7953" w:rsidRPr="00CB5B9E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B9E">
              <w:rPr>
                <w:rFonts w:eastAsiaTheme="minorHAnsi"/>
                <w:lang w:eastAsia="en-US"/>
              </w:rPr>
              <w:t>994,7</w:t>
            </w:r>
          </w:p>
        </w:tc>
        <w:tc>
          <w:tcPr>
            <w:tcW w:w="943" w:type="dxa"/>
          </w:tcPr>
          <w:p w:rsidR="004F7953" w:rsidRPr="00CB5B9E" w:rsidRDefault="00166234" w:rsidP="00166234">
            <w:pPr>
              <w:pStyle w:val="ConsPlusNormal"/>
              <w:jc w:val="center"/>
            </w:pPr>
            <w:r>
              <w:t>1066,4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jc w:val="center"/>
            </w:pPr>
          </w:p>
        </w:tc>
      </w:tr>
      <w:tr w:rsidR="004F7953" w:rsidRPr="00255FFD" w:rsidTr="00E2088E">
        <w:tc>
          <w:tcPr>
            <w:tcW w:w="10070" w:type="dxa"/>
            <w:gridSpan w:val="7"/>
          </w:tcPr>
          <w:p w:rsidR="004F7953" w:rsidRPr="00514C86" w:rsidRDefault="00D07E82" w:rsidP="003E4103">
            <w:pPr>
              <w:jc w:val="center"/>
            </w:pPr>
            <w:hyperlink r:id="rId8" w:history="1">
              <w:r w:rsidR="004F7953" w:rsidRPr="00514C86">
                <w:rPr>
                  <w:rFonts w:eastAsia="Calibri"/>
                </w:rPr>
                <w:t>Подпрограмма 5</w:t>
              </w:r>
            </w:hyperlink>
            <w:r w:rsidR="004F7953" w:rsidRPr="00514C86">
              <w:rPr>
                <w:rFonts w:eastAsia="Calibri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59" w:type="dxa"/>
          </w:tcPr>
          <w:p w:rsidR="004F7953" w:rsidRPr="00255FFD" w:rsidRDefault="004F7953" w:rsidP="003E4103"/>
        </w:tc>
        <w:tc>
          <w:tcPr>
            <w:tcW w:w="1559" w:type="dxa"/>
          </w:tcPr>
          <w:p w:rsidR="004F7953" w:rsidRPr="00255FFD" w:rsidRDefault="004F7953" w:rsidP="003E4103">
            <w:pPr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F7953" w:rsidRPr="00255FFD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4F7953" w:rsidRPr="00255FFD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108</w:t>
            </w:r>
          </w:p>
        </w:tc>
        <w:tc>
          <w:tcPr>
            <w:tcW w:w="1564" w:type="dxa"/>
          </w:tcPr>
          <w:p w:rsidR="004F7953" w:rsidRPr="00255FFD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118</w:t>
            </w:r>
          </w:p>
        </w:tc>
      </w:tr>
      <w:tr w:rsidR="004F7953" w:rsidRPr="00255FFD" w:rsidTr="008760DC">
        <w:trPr>
          <w:gridAfter w:val="5"/>
          <w:wAfter w:w="7800" w:type="dxa"/>
          <w:trHeight w:val="916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  <w:r w:rsidRPr="00514C86">
              <w:rPr>
                <w:rFonts w:eastAsiaTheme="minorHAnsi"/>
                <w:lang w:eastAsia="en-US"/>
              </w:rPr>
              <w:t xml:space="preserve"> (81)</w:t>
            </w:r>
          </w:p>
        </w:tc>
        <w:tc>
          <w:tcPr>
            <w:tcW w:w="2743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jc w:val="center"/>
              <w:rPr>
                <w:rFonts w:eastAsia="Calibri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4F7953" w:rsidRDefault="004F7953" w:rsidP="00514C86">
            <w:pPr>
              <w:jc w:val="center"/>
              <w:rPr>
                <w:rFonts w:eastAsia="Calibri"/>
              </w:rPr>
            </w:pPr>
            <w:r w:rsidRPr="004F7953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4F7953" w:rsidRPr="00514C86" w:rsidRDefault="004F7953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3" w:type="dxa"/>
          </w:tcPr>
          <w:p w:rsidR="004F7953" w:rsidRPr="00514C86" w:rsidRDefault="004F7953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jc w:val="both"/>
              <w:rPr>
                <w:rFonts w:eastAsia="Calibri"/>
              </w:rPr>
            </w:pPr>
          </w:p>
        </w:tc>
      </w:tr>
      <w:tr w:rsidR="004F7953" w:rsidRPr="00255FFD" w:rsidTr="008760DC">
        <w:trPr>
          <w:gridAfter w:val="5"/>
          <w:wAfter w:w="7800" w:type="dxa"/>
          <w:trHeight w:val="879"/>
        </w:trPr>
        <w:tc>
          <w:tcPr>
            <w:tcW w:w="850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  <w:r w:rsidRPr="00514C86">
              <w:rPr>
                <w:rFonts w:eastAsiaTheme="minorHAnsi"/>
                <w:lang w:eastAsia="en-US"/>
              </w:rPr>
              <w:t xml:space="preserve"> (82)</w:t>
            </w:r>
          </w:p>
        </w:tc>
        <w:tc>
          <w:tcPr>
            <w:tcW w:w="2743" w:type="dxa"/>
          </w:tcPr>
          <w:p w:rsidR="004F7953" w:rsidRPr="00514C86" w:rsidRDefault="004F795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проведенных мероприятий на площадках Россотрудничества за рубежом</w:t>
            </w:r>
          </w:p>
        </w:tc>
        <w:tc>
          <w:tcPr>
            <w:tcW w:w="944" w:type="dxa"/>
          </w:tcPr>
          <w:p w:rsidR="004F7953" w:rsidRPr="00514C86" w:rsidRDefault="004F7953" w:rsidP="003E4103">
            <w:pPr>
              <w:jc w:val="center"/>
              <w:rPr>
                <w:rFonts w:eastAsia="Calibri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7953" w:rsidRPr="004F7953" w:rsidRDefault="004F7953" w:rsidP="00514C86">
            <w:pPr>
              <w:jc w:val="center"/>
              <w:rPr>
                <w:rFonts w:eastAsia="Calibri"/>
              </w:rPr>
            </w:pPr>
            <w:r w:rsidRPr="004F7953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4F7953" w:rsidRPr="00514C86" w:rsidRDefault="004F7953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3" w:type="dxa"/>
          </w:tcPr>
          <w:p w:rsidR="004F7953" w:rsidRPr="00514C86" w:rsidRDefault="004F7953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40" w:type="dxa"/>
          </w:tcPr>
          <w:p w:rsidR="004F7953" w:rsidRPr="00514C86" w:rsidRDefault="004F7953" w:rsidP="003E4103">
            <w:pPr>
              <w:jc w:val="both"/>
              <w:rPr>
                <w:rFonts w:eastAsia="Calibri"/>
              </w:rPr>
            </w:pP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7953" w:rsidRPr="00514C86" w:rsidRDefault="00D07E82" w:rsidP="003E4103">
            <w:pPr>
              <w:spacing w:line="200" w:lineRule="exact"/>
              <w:jc w:val="center"/>
              <w:rPr>
                <w:rFonts w:eastAsia="Calibri"/>
              </w:rPr>
            </w:pPr>
            <w:hyperlink r:id="rId9" w:history="1">
              <w:r w:rsidR="004F7953" w:rsidRPr="00514C86">
                <w:rPr>
                  <w:rFonts w:eastAsia="Calibri"/>
                </w:rPr>
                <w:t>Подпрограмма 6</w:t>
              </w:r>
            </w:hyperlink>
            <w:r w:rsidR="004F7953" w:rsidRPr="00514C86">
              <w:rPr>
                <w:rFonts w:eastAsia="Calibri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  2014-2015 годы)</w:t>
            </w:r>
          </w:p>
        </w:tc>
      </w:tr>
      <w:tr w:rsidR="004F795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7953" w:rsidRPr="00514C86" w:rsidRDefault="00D07E82" w:rsidP="003E4103">
            <w:pPr>
              <w:jc w:val="center"/>
              <w:rPr>
                <w:rFonts w:eastAsia="Calibri"/>
              </w:rPr>
            </w:pPr>
            <w:hyperlink r:id="rId10" w:history="1">
              <w:r w:rsidR="004F7953" w:rsidRPr="00514C86">
                <w:rPr>
                  <w:rFonts w:eastAsia="Calibri"/>
                </w:rPr>
                <w:t>Подпрограмма 7</w:t>
              </w:r>
            </w:hyperlink>
            <w:r w:rsidR="004F7953" w:rsidRPr="00514C86">
              <w:rPr>
                <w:rFonts w:eastAsia="Calibri"/>
              </w:rPr>
              <w:t xml:space="preserve"> «Обеспечение реализации государственной программы Курской области </w:t>
            </w:r>
          </w:p>
          <w:p w:rsidR="004F7953" w:rsidRPr="00514C86" w:rsidRDefault="004F7953" w:rsidP="003E4103">
            <w:pPr>
              <w:jc w:val="center"/>
              <w:rPr>
                <w:rFonts w:eastAsia="Calibri"/>
              </w:rPr>
            </w:pPr>
            <w:r w:rsidRPr="00514C86">
              <w:rPr>
                <w:rFonts w:eastAsia="Calibri"/>
              </w:rPr>
              <w:t>«Развитие экономики и внешних связей Курской области»</w:t>
            </w:r>
          </w:p>
        </w:tc>
      </w:tr>
      <w:tr w:rsidR="004F7953" w:rsidRPr="00255FFD" w:rsidTr="008760DC">
        <w:trPr>
          <w:gridAfter w:val="5"/>
          <w:wAfter w:w="7800" w:type="dxa"/>
          <w:trHeight w:val="934"/>
        </w:trPr>
        <w:tc>
          <w:tcPr>
            <w:tcW w:w="850" w:type="dxa"/>
          </w:tcPr>
          <w:p w:rsidR="004F7953" w:rsidRPr="00DD1806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53(89)</w:t>
            </w:r>
          </w:p>
        </w:tc>
        <w:tc>
          <w:tcPr>
            <w:tcW w:w="2743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</w:pPr>
            <w:r w:rsidRPr="00820746"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944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899" w:type="dxa"/>
          </w:tcPr>
          <w:p w:rsidR="004F7953" w:rsidRPr="001B40E0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7953">
              <w:t>100</w:t>
            </w:r>
          </w:p>
        </w:tc>
        <w:tc>
          <w:tcPr>
            <w:tcW w:w="851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  <w:jc w:val="center"/>
            </w:pPr>
            <w:r w:rsidRPr="004F7953">
              <w:t>100</w:t>
            </w:r>
          </w:p>
        </w:tc>
        <w:tc>
          <w:tcPr>
            <w:tcW w:w="943" w:type="dxa"/>
          </w:tcPr>
          <w:p w:rsidR="004F7953" w:rsidRPr="00B3154C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53">
              <w:t>100</w:t>
            </w:r>
          </w:p>
        </w:tc>
        <w:tc>
          <w:tcPr>
            <w:tcW w:w="2840" w:type="dxa"/>
          </w:tcPr>
          <w:p w:rsidR="004F7953" w:rsidRPr="00B3154C" w:rsidRDefault="004F7953" w:rsidP="003E4103">
            <w:pPr>
              <w:jc w:val="center"/>
            </w:pPr>
          </w:p>
        </w:tc>
      </w:tr>
      <w:tr w:rsidR="004F7953" w:rsidRPr="00D84F12" w:rsidTr="008760DC">
        <w:trPr>
          <w:gridAfter w:val="5"/>
          <w:wAfter w:w="7800" w:type="dxa"/>
          <w:trHeight w:val="856"/>
        </w:trPr>
        <w:tc>
          <w:tcPr>
            <w:tcW w:w="850" w:type="dxa"/>
          </w:tcPr>
          <w:p w:rsidR="004F7953" w:rsidRPr="00DD1806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54 (90)</w:t>
            </w:r>
          </w:p>
        </w:tc>
        <w:tc>
          <w:tcPr>
            <w:tcW w:w="2743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</w:pPr>
            <w:r w:rsidRPr="00820746"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944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  <w:p w:rsidR="004F7953" w:rsidRPr="00820746" w:rsidRDefault="004F7953" w:rsidP="003E4103"/>
          <w:p w:rsidR="004F7953" w:rsidRPr="00820746" w:rsidRDefault="004F7953" w:rsidP="003E4103"/>
          <w:p w:rsidR="004F7953" w:rsidRPr="00820746" w:rsidRDefault="004F7953" w:rsidP="003E4103"/>
        </w:tc>
        <w:tc>
          <w:tcPr>
            <w:tcW w:w="899" w:type="dxa"/>
          </w:tcPr>
          <w:p w:rsidR="004F7953" w:rsidRPr="001B40E0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7953">
              <w:t>97,9</w:t>
            </w:r>
          </w:p>
        </w:tc>
        <w:tc>
          <w:tcPr>
            <w:tcW w:w="851" w:type="dxa"/>
          </w:tcPr>
          <w:p w:rsidR="004F7953" w:rsidRPr="00820746" w:rsidRDefault="004F7953" w:rsidP="005F5578">
            <w:pPr>
              <w:autoSpaceDE w:val="0"/>
              <w:autoSpaceDN w:val="0"/>
              <w:adjustRightInd w:val="0"/>
              <w:jc w:val="center"/>
            </w:pPr>
            <w:r w:rsidRPr="004F7953">
              <w:t>100</w:t>
            </w:r>
          </w:p>
        </w:tc>
        <w:tc>
          <w:tcPr>
            <w:tcW w:w="943" w:type="dxa"/>
          </w:tcPr>
          <w:p w:rsidR="004F7953" w:rsidRPr="00B3154C" w:rsidRDefault="00A83943" w:rsidP="005F55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97,8</w:t>
            </w:r>
          </w:p>
        </w:tc>
        <w:tc>
          <w:tcPr>
            <w:tcW w:w="2840" w:type="dxa"/>
          </w:tcPr>
          <w:p w:rsidR="004F7953" w:rsidRPr="00D84F12" w:rsidRDefault="004F7953" w:rsidP="009E2718">
            <w:pPr>
              <w:pStyle w:val="ConsPlusNormal"/>
              <w:jc w:val="both"/>
            </w:pPr>
          </w:p>
        </w:tc>
      </w:tr>
      <w:tr w:rsidR="004F7953" w:rsidRPr="00D84F12" w:rsidTr="008760DC">
        <w:trPr>
          <w:gridAfter w:val="5"/>
          <w:wAfter w:w="7800" w:type="dxa"/>
          <w:trHeight w:val="754"/>
        </w:trPr>
        <w:tc>
          <w:tcPr>
            <w:tcW w:w="850" w:type="dxa"/>
          </w:tcPr>
          <w:p w:rsidR="004F7953" w:rsidRPr="00DD1806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55 (91)</w:t>
            </w:r>
          </w:p>
        </w:tc>
        <w:tc>
          <w:tcPr>
            <w:tcW w:w="2743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</w:pPr>
            <w:r w:rsidRPr="00820746"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944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899" w:type="dxa"/>
          </w:tcPr>
          <w:p w:rsidR="004F7953" w:rsidRPr="001B40E0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7953">
              <w:t>98,1</w:t>
            </w:r>
          </w:p>
        </w:tc>
        <w:tc>
          <w:tcPr>
            <w:tcW w:w="851" w:type="dxa"/>
          </w:tcPr>
          <w:p w:rsidR="004F7953" w:rsidRPr="00820746" w:rsidRDefault="004F7953" w:rsidP="005F5578">
            <w:pPr>
              <w:autoSpaceDE w:val="0"/>
              <w:autoSpaceDN w:val="0"/>
              <w:adjustRightInd w:val="0"/>
              <w:jc w:val="center"/>
            </w:pPr>
            <w:r w:rsidRPr="004F7953">
              <w:t>100</w:t>
            </w:r>
          </w:p>
        </w:tc>
        <w:tc>
          <w:tcPr>
            <w:tcW w:w="943" w:type="dxa"/>
          </w:tcPr>
          <w:p w:rsidR="004F7953" w:rsidRPr="00B3154C" w:rsidRDefault="004F7953" w:rsidP="005F55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53">
              <w:t>100</w:t>
            </w:r>
          </w:p>
        </w:tc>
        <w:tc>
          <w:tcPr>
            <w:tcW w:w="2840" w:type="dxa"/>
          </w:tcPr>
          <w:p w:rsidR="004F7953" w:rsidRPr="00D84F12" w:rsidRDefault="004F7953" w:rsidP="000E5FA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F7953" w:rsidRPr="00D84F12" w:rsidTr="008760DC">
        <w:trPr>
          <w:gridAfter w:val="5"/>
          <w:wAfter w:w="7800" w:type="dxa"/>
          <w:trHeight w:val="754"/>
        </w:trPr>
        <w:tc>
          <w:tcPr>
            <w:tcW w:w="850" w:type="dxa"/>
          </w:tcPr>
          <w:p w:rsidR="004F7953" w:rsidRPr="00850F30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Pr="00850F30">
              <w:t xml:space="preserve"> (92)</w:t>
            </w:r>
          </w:p>
        </w:tc>
        <w:tc>
          <w:tcPr>
            <w:tcW w:w="2743" w:type="dxa"/>
          </w:tcPr>
          <w:p w:rsidR="004F7953" w:rsidRPr="00850F30" w:rsidRDefault="004F7953" w:rsidP="00850F30">
            <w:pPr>
              <w:suppressAutoHyphens/>
              <w:autoSpaceDE w:val="0"/>
              <w:autoSpaceDN w:val="0"/>
              <w:adjustRightInd w:val="0"/>
            </w:pPr>
            <w:r w:rsidRPr="00850F30">
              <w:t xml:space="preserve">Количество субъектов </w:t>
            </w:r>
            <w:proofErr w:type="gramStart"/>
            <w:r w:rsidRPr="00850F30">
              <w:t>предпринимательской</w:t>
            </w:r>
            <w:proofErr w:type="gramEnd"/>
            <w:r w:rsidRPr="00850F30">
              <w:t xml:space="preserve"> деятельности, а также</w:t>
            </w:r>
          </w:p>
          <w:p w:rsidR="004F7953" w:rsidRPr="00850F30" w:rsidRDefault="004F7953" w:rsidP="00850F30">
            <w:pPr>
              <w:suppressAutoHyphens/>
              <w:autoSpaceDE w:val="0"/>
              <w:autoSpaceDN w:val="0"/>
              <w:adjustRightInd w:val="0"/>
            </w:pPr>
            <w:r w:rsidRPr="00850F30">
              <w:t>физических лиц, применяющих специальный налоговый режим «Налог на профессиональный доход», получивших гранты на восстановление</w:t>
            </w:r>
          </w:p>
          <w:p w:rsidR="004F7953" w:rsidRPr="00850F30" w:rsidRDefault="004F7953" w:rsidP="00850F30">
            <w:pPr>
              <w:autoSpaceDE w:val="0"/>
              <w:autoSpaceDN w:val="0"/>
              <w:adjustRightInd w:val="0"/>
            </w:pPr>
            <w:r w:rsidRPr="00850F30">
              <w:t>и (или) поддержание деятельности</w:t>
            </w:r>
          </w:p>
        </w:tc>
        <w:tc>
          <w:tcPr>
            <w:tcW w:w="944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899" w:type="dxa"/>
          </w:tcPr>
          <w:p w:rsidR="004F7953" w:rsidRPr="001B40E0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7953">
              <w:t>-</w:t>
            </w:r>
          </w:p>
        </w:tc>
        <w:tc>
          <w:tcPr>
            <w:tcW w:w="851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4F7953" w:rsidRPr="00B3154C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40" w:type="dxa"/>
          </w:tcPr>
          <w:p w:rsidR="004F7953" w:rsidRDefault="004F7953" w:rsidP="000E5F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 применяется</w:t>
            </w:r>
          </w:p>
          <w:p w:rsidR="004F7953" w:rsidRPr="00D84F12" w:rsidRDefault="004F7953" w:rsidP="000E5F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2023 года</w:t>
            </w:r>
          </w:p>
        </w:tc>
      </w:tr>
      <w:tr w:rsidR="004F7953" w:rsidRPr="00D84F12" w:rsidTr="008760DC">
        <w:trPr>
          <w:gridAfter w:val="5"/>
          <w:wAfter w:w="7800" w:type="dxa"/>
          <w:trHeight w:val="754"/>
        </w:trPr>
        <w:tc>
          <w:tcPr>
            <w:tcW w:w="850" w:type="dxa"/>
          </w:tcPr>
          <w:p w:rsidR="004F7953" w:rsidRPr="00850F30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  <w:r w:rsidRPr="00850F30">
              <w:t xml:space="preserve"> (93)</w:t>
            </w:r>
          </w:p>
        </w:tc>
        <w:tc>
          <w:tcPr>
            <w:tcW w:w="2743" w:type="dxa"/>
          </w:tcPr>
          <w:p w:rsidR="004F7953" w:rsidRPr="00850F30" w:rsidRDefault="004F7953" w:rsidP="003E4103">
            <w:pPr>
              <w:autoSpaceDE w:val="0"/>
              <w:autoSpaceDN w:val="0"/>
              <w:adjustRightInd w:val="0"/>
            </w:pPr>
            <w:r w:rsidRPr="00850F30">
              <w:t>«Количество вовлеченных в реализацию проекта «Эффективный регион» организаций (учреждений, предприятий) Курской области»</w:t>
            </w:r>
          </w:p>
        </w:tc>
        <w:tc>
          <w:tcPr>
            <w:tcW w:w="944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899" w:type="dxa"/>
          </w:tcPr>
          <w:p w:rsidR="004F7953" w:rsidRPr="001B40E0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7953">
              <w:t>-</w:t>
            </w:r>
          </w:p>
        </w:tc>
        <w:tc>
          <w:tcPr>
            <w:tcW w:w="851" w:type="dxa"/>
          </w:tcPr>
          <w:p w:rsidR="004F7953" w:rsidRPr="00820746" w:rsidRDefault="004F7953" w:rsidP="003E4103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43" w:type="dxa"/>
          </w:tcPr>
          <w:p w:rsidR="004F7953" w:rsidRPr="00B3154C" w:rsidRDefault="004F795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840" w:type="dxa"/>
          </w:tcPr>
          <w:p w:rsidR="004F7953" w:rsidRDefault="004F7953" w:rsidP="00A61D1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 применяется</w:t>
            </w:r>
          </w:p>
          <w:p w:rsidR="004F7953" w:rsidRPr="00D84F12" w:rsidRDefault="004F7953" w:rsidP="00A61D1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2023 года</w:t>
            </w:r>
          </w:p>
        </w:tc>
      </w:tr>
    </w:tbl>
    <w:p w:rsidR="00DD1806" w:rsidRPr="00DD1806" w:rsidRDefault="00DD1806" w:rsidP="009D5CA8">
      <w:pPr>
        <w:spacing w:line="180" w:lineRule="exact"/>
        <w:jc w:val="both"/>
      </w:pPr>
    </w:p>
    <w:sectPr w:rsidR="00DD1806" w:rsidRPr="00DD1806" w:rsidSect="00830324">
      <w:headerReference w:type="default" r:id="rId11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D7" w:rsidRDefault="002B5BD7" w:rsidP="00830324">
      <w:r>
        <w:separator/>
      </w:r>
    </w:p>
  </w:endnote>
  <w:endnote w:type="continuationSeparator" w:id="0">
    <w:p w:rsidR="002B5BD7" w:rsidRDefault="002B5BD7" w:rsidP="0083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D7" w:rsidRDefault="002B5BD7" w:rsidP="00830324">
      <w:r>
        <w:separator/>
      </w:r>
    </w:p>
  </w:footnote>
  <w:footnote w:type="continuationSeparator" w:id="0">
    <w:p w:rsidR="002B5BD7" w:rsidRDefault="002B5BD7" w:rsidP="00830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1016"/>
      <w:docPartObj>
        <w:docPartGallery w:val="Page Numbers (Top of Page)"/>
        <w:docPartUnique/>
      </w:docPartObj>
    </w:sdtPr>
    <w:sdtContent>
      <w:p w:rsidR="002B5BD7" w:rsidRDefault="002B5BD7">
        <w:pPr>
          <w:pStyle w:val="a9"/>
          <w:jc w:val="center"/>
        </w:pPr>
      </w:p>
      <w:p w:rsidR="002B5BD7" w:rsidRDefault="002B5BD7">
        <w:pPr>
          <w:pStyle w:val="a9"/>
          <w:jc w:val="center"/>
        </w:pPr>
      </w:p>
      <w:p w:rsidR="002B5BD7" w:rsidRDefault="002B5BD7">
        <w:pPr>
          <w:pStyle w:val="a9"/>
          <w:jc w:val="center"/>
        </w:pPr>
        <w:fldSimple w:instr=" PAGE   \* MERGEFORMAT ">
          <w:r w:rsidR="00997232">
            <w:rPr>
              <w:noProof/>
            </w:rPr>
            <w:t>2</w:t>
          </w:r>
        </w:fldSimple>
      </w:p>
    </w:sdtContent>
  </w:sdt>
  <w:p w:rsidR="002B5BD7" w:rsidRDefault="002B5B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1F64"/>
    <w:rsid w:val="000066EE"/>
    <w:rsid w:val="00011661"/>
    <w:rsid w:val="0001556E"/>
    <w:rsid w:val="00023B96"/>
    <w:rsid w:val="000261DB"/>
    <w:rsid w:val="00030E98"/>
    <w:rsid w:val="0005176E"/>
    <w:rsid w:val="00052FFB"/>
    <w:rsid w:val="0006214A"/>
    <w:rsid w:val="00065A65"/>
    <w:rsid w:val="0006628E"/>
    <w:rsid w:val="000712CF"/>
    <w:rsid w:val="00074923"/>
    <w:rsid w:val="000864A5"/>
    <w:rsid w:val="0009150B"/>
    <w:rsid w:val="0009591F"/>
    <w:rsid w:val="000A27E8"/>
    <w:rsid w:val="000B7E5F"/>
    <w:rsid w:val="000C6775"/>
    <w:rsid w:val="000D2641"/>
    <w:rsid w:val="000D5148"/>
    <w:rsid w:val="000D7526"/>
    <w:rsid w:val="000E5FA1"/>
    <w:rsid w:val="000E6CFC"/>
    <w:rsid w:val="000E785F"/>
    <w:rsid w:val="000F2425"/>
    <w:rsid w:val="00103845"/>
    <w:rsid w:val="00107F15"/>
    <w:rsid w:val="00111970"/>
    <w:rsid w:val="00115752"/>
    <w:rsid w:val="001160D2"/>
    <w:rsid w:val="0012151B"/>
    <w:rsid w:val="00123D7D"/>
    <w:rsid w:val="00143361"/>
    <w:rsid w:val="00143A0C"/>
    <w:rsid w:val="00150860"/>
    <w:rsid w:val="00160757"/>
    <w:rsid w:val="001625B1"/>
    <w:rsid w:val="00166234"/>
    <w:rsid w:val="00173458"/>
    <w:rsid w:val="00175528"/>
    <w:rsid w:val="00182269"/>
    <w:rsid w:val="001822D0"/>
    <w:rsid w:val="00182A73"/>
    <w:rsid w:val="001871C5"/>
    <w:rsid w:val="00191BCD"/>
    <w:rsid w:val="001926B7"/>
    <w:rsid w:val="00193006"/>
    <w:rsid w:val="001A1E66"/>
    <w:rsid w:val="001A2182"/>
    <w:rsid w:val="001B240F"/>
    <w:rsid w:val="001B3BC4"/>
    <w:rsid w:val="001B40E0"/>
    <w:rsid w:val="001E375F"/>
    <w:rsid w:val="001F3EAF"/>
    <w:rsid w:val="00205F77"/>
    <w:rsid w:val="00211192"/>
    <w:rsid w:val="00215D5B"/>
    <w:rsid w:val="00220EAD"/>
    <w:rsid w:val="00223783"/>
    <w:rsid w:val="00224971"/>
    <w:rsid w:val="0023044A"/>
    <w:rsid w:val="002310FC"/>
    <w:rsid w:val="00246E9F"/>
    <w:rsid w:val="00254693"/>
    <w:rsid w:val="00255FFD"/>
    <w:rsid w:val="00257373"/>
    <w:rsid w:val="0028009F"/>
    <w:rsid w:val="002812D4"/>
    <w:rsid w:val="002825D4"/>
    <w:rsid w:val="00283C5A"/>
    <w:rsid w:val="00284D11"/>
    <w:rsid w:val="002862E4"/>
    <w:rsid w:val="002863D5"/>
    <w:rsid w:val="002872AD"/>
    <w:rsid w:val="00290CBF"/>
    <w:rsid w:val="00295D5D"/>
    <w:rsid w:val="002A4477"/>
    <w:rsid w:val="002B5BD7"/>
    <w:rsid w:val="002D1CB6"/>
    <w:rsid w:val="002D4E03"/>
    <w:rsid w:val="003042C1"/>
    <w:rsid w:val="00312C55"/>
    <w:rsid w:val="00335B7F"/>
    <w:rsid w:val="00347948"/>
    <w:rsid w:val="003560C6"/>
    <w:rsid w:val="00360BD8"/>
    <w:rsid w:val="00362D02"/>
    <w:rsid w:val="0036346F"/>
    <w:rsid w:val="00366484"/>
    <w:rsid w:val="0037719A"/>
    <w:rsid w:val="00391910"/>
    <w:rsid w:val="0039255D"/>
    <w:rsid w:val="00392DA0"/>
    <w:rsid w:val="00393AC1"/>
    <w:rsid w:val="00395170"/>
    <w:rsid w:val="003A6A7A"/>
    <w:rsid w:val="003B3FFC"/>
    <w:rsid w:val="003D4A83"/>
    <w:rsid w:val="003E1803"/>
    <w:rsid w:val="003E232F"/>
    <w:rsid w:val="003E4103"/>
    <w:rsid w:val="003E4B09"/>
    <w:rsid w:val="003E66E4"/>
    <w:rsid w:val="003E7548"/>
    <w:rsid w:val="003F2159"/>
    <w:rsid w:val="003F68CC"/>
    <w:rsid w:val="00403489"/>
    <w:rsid w:val="00403567"/>
    <w:rsid w:val="00411DA5"/>
    <w:rsid w:val="004327DE"/>
    <w:rsid w:val="00432E71"/>
    <w:rsid w:val="00455147"/>
    <w:rsid w:val="00455829"/>
    <w:rsid w:val="00477B49"/>
    <w:rsid w:val="00477E53"/>
    <w:rsid w:val="0048682B"/>
    <w:rsid w:val="0049293F"/>
    <w:rsid w:val="00494E44"/>
    <w:rsid w:val="00496232"/>
    <w:rsid w:val="004A7F20"/>
    <w:rsid w:val="004B4773"/>
    <w:rsid w:val="004C38DB"/>
    <w:rsid w:val="004D05D0"/>
    <w:rsid w:val="004D3213"/>
    <w:rsid w:val="004E0B35"/>
    <w:rsid w:val="004E16A9"/>
    <w:rsid w:val="004F23AD"/>
    <w:rsid w:val="004F29DB"/>
    <w:rsid w:val="004F6246"/>
    <w:rsid w:val="004F6F77"/>
    <w:rsid w:val="004F7953"/>
    <w:rsid w:val="00500ED6"/>
    <w:rsid w:val="005014D4"/>
    <w:rsid w:val="00502CED"/>
    <w:rsid w:val="00507050"/>
    <w:rsid w:val="00510E3C"/>
    <w:rsid w:val="0051191E"/>
    <w:rsid w:val="00514C86"/>
    <w:rsid w:val="00516E5D"/>
    <w:rsid w:val="00517959"/>
    <w:rsid w:val="00525C0F"/>
    <w:rsid w:val="00542D89"/>
    <w:rsid w:val="0055396F"/>
    <w:rsid w:val="005552BE"/>
    <w:rsid w:val="00563055"/>
    <w:rsid w:val="00567908"/>
    <w:rsid w:val="00582B83"/>
    <w:rsid w:val="00591B39"/>
    <w:rsid w:val="005A4405"/>
    <w:rsid w:val="005A56D9"/>
    <w:rsid w:val="005A6E2B"/>
    <w:rsid w:val="005B25C3"/>
    <w:rsid w:val="005D1900"/>
    <w:rsid w:val="005D3D2C"/>
    <w:rsid w:val="005E44AF"/>
    <w:rsid w:val="005E583B"/>
    <w:rsid w:val="005F5578"/>
    <w:rsid w:val="00621394"/>
    <w:rsid w:val="00625128"/>
    <w:rsid w:val="00630B85"/>
    <w:rsid w:val="00632195"/>
    <w:rsid w:val="00635998"/>
    <w:rsid w:val="00656628"/>
    <w:rsid w:val="00656934"/>
    <w:rsid w:val="00666B33"/>
    <w:rsid w:val="00673DE5"/>
    <w:rsid w:val="006873FB"/>
    <w:rsid w:val="00695476"/>
    <w:rsid w:val="00695AE1"/>
    <w:rsid w:val="006B6139"/>
    <w:rsid w:val="006B773A"/>
    <w:rsid w:val="006C221F"/>
    <w:rsid w:val="006C5429"/>
    <w:rsid w:val="006C64F7"/>
    <w:rsid w:val="006E249C"/>
    <w:rsid w:val="006E3572"/>
    <w:rsid w:val="006E75D8"/>
    <w:rsid w:val="006F29A2"/>
    <w:rsid w:val="007013CC"/>
    <w:rsid w:val="00710080"/>
    <w:rsid w:val="007174CF"/>
    <w:rsid w:val="00734C3F"/>
    <w:rsid w:val="00737EB2"/>
    <w:rsid w:val="0074296F"/>
    <w:rsid w:val="0077173B"/>
    <w:rsid w:val="00774610"/>
    <w:rsid w:val="00775833"/>
    <w:rsid w:val="007759D8"/>
    <w:rsid w:val="00790271"/>
    <w:rsid w:val="007A03BF"/>
    <w:rsid w:val="007B15C3"/>
    <w:rsid w:val="007B7D2B"/>
    <w:rsid w:val="007C106C"/>
    <w:rsid w:val="007C6F9C"/>
    <w:rsid w:val="007D2C38"/>
    <w:rsid w:val="007E5949"/>
    <w:rsid w:val="007F6528"/>
    <w:rsid w:val="007F702F"/>
    <w:rsid w:val="00801CDC"/>
    <w:rsid w:val="00802CD4"/>
    <w:rsid w:val="00804712"/>
    <w:rsid w:val="00811E46"/>
    <w:rsid w:val="00820746"/>
    <w:rsid w:val="00823AA7"/>
    <w:rsid w:val="00830324"/>
    <w:rsid w:val="00836BF7"/>
    <w:rsid w:val="00836F09"/>
    <w:rsid w:val="00850F30"/>
    <w:rsid w:val="00852373"/>
    <w:rsid w:val="00852C5E"/>
    <w:rsid w:val="00857307"/>
    <w:rsid w:val="00865E8C"/>
    <w:rsid w:val="00873669"/>
    <w:rsid w:val="00875E21"/>
    <w:rsid w:val="008760DC"/>
    <w:rsid w:val="00887357"/>
    <w:rsid w:val="008909EE"/>
    <w:rsid w:val="0089764D"/>
    <w:rsid w:val="008A2807"/>
    <w:rsid w:val="008A578C"/>
    <w:rsid w:val="008D0614"/>
    <w:rsid w:val="008D0F27"/>
    <w:rsid w:val="008D3D1E"/>
    <w:rsid w:val="008D435B"/>
    <w:rsid w:val="009067F3"/>
    <w:rsid w:val="00910698"/>
    <w:rsid w:val="00912AD3"/>
    <w:rsid w:val="009202AE"/>
    <w:rsid w:val="00920A94"/>
    <w:rsid w:val="00927FEC"/>
    <w:rsid w:val="009509FE"/>
    <w:rsid w:val="00955078"/>
    <w:rsid w:val="00966E6D"/>
    <w:rsid w:val="009756AF"/>
    <w:rsid w:val="009765C9"/>
    <w:rsid w:val="00977835"/>
    <w:rsid w:val="00995D89"/>
    <w:rsid w:val="00997232"/>
    <w:rsid w:val="009A2131"/>
    <w:rsid w:val="009A519C"/>
    <w:rsid w:val="009B3833"/>
    <w:rsid w:val="009B4589"/>
    <w:rsid w:val="009B4AD3"/>
    <w:rsid w:val="009C0D97"/>
    <w:rsid w:val="009C4D8F"/>
    <w:rsid w:val="009D5CA8"/>
    <w:rsid w:val="009E2718"/>
    <w:rsid w:val="009F33BD"/>
    <w:rsid w:val="00A01809"/>
    <w:rsid w:val="00A02930"/>
    <w:rsid w:val="00A0651D"/>
    <w:rsid w:val="00A119A1"/>
    <w:rsid w:val="00A21D8C"/>
    <w:rsid w:val="00A27DC4"/>
    <w:rsid w:val="00A37D37"/>
    <w:rsid w:val="00A418EF"/>
    <w:rsid w:val="00A443AA"/>
    <w:rsid w:val="00A51629"/>
    <w:rsid w:val="00A5678E"/>
    <w:rsid w:val="00A60F6C"/>
    <w:rsid w:val="00A61D1B"/>
    <w:rsid w:val="00A73706"/>
    <w:rsid w:val="00A770EC"/>
    <w:rsid w:val="00A83879"/>
    <w:rsid w:val="00A83943"/>
    <w:rsid w:val="00A930D6"/>
    <w:rsid w:val="00A94852"/>
    <w:rsid w:val="00A94C0E"/>
    <w:rsid w:val="00A96B3B"/>
    <w:rsid w:val="00AB3615"/>
    <w:rsid w:val="00AC3A67"/>
    <w:rsid w:val="00AC4809"/>
    <w:rsid w:val="00AD14BD"/>
    <w:rsid w:val="00AE58DE"/>
    <w:rsid w:val="00AE58F3"/>
    <w:rsid w:val="00AE6454"/>
    <w:rsid w:val="00AF110D"/>
    <w:rsid w:val="00AF70D8"/>
    <w:rsid w:val="00B0355E"/>
    <w:rsid w:val="00B215BC"/>
    <w:rsid w:val="00B218B5"/>
    <w:rsid w:val="00B24692"/>
    <w:rsid w:val="00B26234"/>
    <w:rsid w:val="00B3154C"/>
    <w:rsid w:val="00B318E0"/>
    <w:rsid w:val="00B37817"/>
    <w:rsid w:val="00B41473"/>
    <w:rsid w:val="00B5068E"/>
    <w:rsid w:val="00B51197"/>
    <w:rsid w:val="00B6465E"/>
    <w:rsid w:val="00B77262"/>
    <w:rsid w:val="00B915F1"/>
    <w:rsid w:val="00B91FF0"/>
    <w:rsid w:val="00B95DCB"/>
    <w:rsid w:val="00BA168C"/>
    <w:rsid w:val="00BB036A"/>
    <w:rsid w:val="00BB4369"/>
    <w:rsid w:val="00BC5DC9"/>
    <w:rsid w:val="00BD741B"/>
    <w:rsid w:val="00BE66EF"/>
    <w:rsid w:val="00BE7834"/>
    <w:rsid w:val="00BF2B33"/>
    <w:rsid w:val="00C00C33"/>
    <w:rsid w:val="00C11D22"/>
    <w:rsid w:val="00C155F9"/>
    <w:rsid w:val="00C167A3"/>
    <w:rsid w:val="00C275FA"/>
    <w:rsid w:val="00C42563"/>
    <w:rsid w:val="00C50E93"/>
    <w:rsid w:val="00C51C1C"/>
    <w:rsid w:val="00C6155F"/>
    <w:rsid w:val="00C75239"/>
    <w:rsid w:val="00C94C5D"/>
    <w:rsid w:val="00CA2701"/>
    <w:rsid w:val="00CB4F8D"/>
    <w:rsid w:val="00CB5B9E"/>
    <w:rsid w:val="00CE1F64"/>
    <w:rsid w:val="00CE206D"/>
    <w:rsid w:val="00CE724F"/>
    <w:rsid w:val="00CF5750"/>
    <w:rsid w:val="00CF7A08"/>
    <w:rsid w:val="00D009F5"/>
    <w:rsid w:val="00D07E82"/>
    <w:rsid w:val="00D20BFF"/>
    <w:rsid w:val="00D23375"/>
    <w:rsid w:val="00D35797"/>
    <w:rsid w:val="00D4772D"/>
    <w:rsid w:val="00D53971"/>
    <w:rsid w:val="00D67E3E"/>
    <w:rsid w:val="00D76521"/>
    <w:rsid w:val="00D84F12"/>
    <w:rsid w:val="00D91406"/>
    <w:rsid w:val="00D9213D"/>
    <w:rsid w:val="00D93DD8"/>
    <w:rsid w:val="00D9767E"/>
    <w:rsid w:val="00D97F29"/>
    <w:rsid w:val="00DA2E1F"/>
    <w:rsid w:val="00DA5338"/>
    <w:rsid w:val="00DB6280"/>
    <w:rsid w:val="00DC3F21"/>
    <w:rsid w:val="00DD0CBD"/>
    <w:rsid w:val="00DD0DB3"/>
    <w:rsid w:val="00DD1806"/>
    <w:rsid w:val="00DD5378"/>
    <w:rsid w:val="00DD5EE3"/>
    <w:rsid w:val="00DD7AD9"/>
    <w:rsid w:val="00DE304D"/>
    <w:rsid w:val="00DE7CA4"/>
    <w:rsid w:val="00DF794B"/>
    <w:rsid w:val="00E04A83"/>
    <w:rsid w:val="00E2088E"/>
    <w:rsid w:val="00E276F1"/>
    <w:rsid w:val="00E41753"/>
    <w:rsid w:val="00E42068"/>
    <w:rsid w:val="00E460C0"/>
    <w:rsid w:val="00E464B9"/>
    <w:rsid w:val="00E47B17"/>
    <w:rsid w:val="00E5763C"/>
    <w:rsid w:val="00E6232D"/>
    <w:rsid w:val="00E66308"/>
    <w:rsid w:val="00E758A8"/>
    <w:rsid w:val="00E76702"/>
    <w:rsid w:val="00E80076"/>
    <w:rsid w:val="00E83E03"/>
    <w:rsid w:val="00EA2F63"/>
    <w:rsid w:val="00EA5FFF"/>
    <w:rsid w:val="00EA63F4"/>
    <w:rsid w:val="00EB7259"/>
    <w:rsid w:val="00EC0969"/>
    <w:rsid w:val="00ED1C6F"/>
    <w:rsid w:val="00EE3CA6"/>
    <w:rsid w:val="00EE6EE6"/>
    <w:rsid w:val="00EF1ADD"/>
    <w:rsid w:val="00EF68F5"/>
    <w:rsid w:val="00EF697C"/>
    <w:rsid w:val="00F00027"/>
    <w:rsid w:val="00F0673C"/>
    <w:rsid w:val="00F07FA1"/>
    <w:rsid w:val="00F254F8"/>
    <w:rsid w:val="00F375C2"/>
    <w:rsid w:val="00F37BD3"/>
    <w:rsid w:val="00F44AE6"/>
    <w:rsid w:val="00F52869"/>
    <w:rsid w:val="00F63531"/>
    <w:rsid w:val="00F63FEF"/>
    <w:rsid w:val="00F66C75"/>
    <w:rsid w:val="00F730C7"/>
    <w:rsid w:val="00F73E1F"/>
    <w:rsid w:val="00F85063"/>
    <w:rsid w:val="00F86753"/>
    <w:rsid w:val="00F93D40"/>
    <w:rsid w:val="00FA15FA"/>
    <w:rsid w:val="00FB30F7"/>
    <w:rsid w:val="00FB43DA"/>
    <w:rsid w:val="00FC0C80"/>
    <w:rsid w:val="00FC365C"/>
    <w:rsid w:val="00FC51C7"/>
    <w:rsid w:val="00FC7ED1"/>
    <w:rsid w:val="00FD032D"/>
    <w:rsid w:val="00FD3A19"/>
    <w:rsid w:val="00FE1D1C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basedOn w:val="a0"/>
    <w:link w:val="21"/>
    <w:rsid w:val="001B3BC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324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nhideWhenUsed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0324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A2E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E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979E5176B5A7276C552447D62A5A38E8C8BD8BAC84CFB75E4A39613819A3C1534BCA83DBC98A8B26834z5dB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59E8E6A945F48DF16A805CE05001FB4A5C553722F07D9B13DAE85FB187246C4BCB747F62285C3D2871DM5aD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BE91C7BC02660FB41509913B30E598BF19A687C149B177F5FAB52177A5437B2B7CCE5033FD39409C2B98dCd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E76A9D67E86CDBF27AE133581E2F4297FE1A68C02F8649F9835D8BE10D534E0CC8306745DAD0AB5A44Cc0g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3C633-3320-4D6E-BA36-7C3CEBA5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10</Pages>
  <Words>1532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Беседина</cp:lastModifiedBy>
  <cp:revision>119</cp:revision>
  <cp:lastPrinted>2023-02-28T14:26:00Z</cp:lastPrinted>
  <dcterms:created xsi:type="dcterms:W3CDTF">2018-02-12T07:11:00Z</dcterms:created>
  <dcterms:modified xsi:type="dcterms:W3CDTF">2024-02-28T16:01:00Z</dcterms:modified>
</cp:coreProperties>
</file>