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4507CF24" w14:textId="77777777" w:rsidR="005349F9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903F1B" w:rsidRPr="00903F1B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68 человек, установлено фамилий на 21 человека. Скульптурная группа установлена в</w:t>
      </w:r>
      <w:r w:rsidR="00903F1B">
        <w:rPr>
          <w:b/>
          <w:sz w:val="28"/>
          <w:szCs w:val="28"/>
        </w:rPr>
        <w:t xml:space="preserve"> </w:t>
      </w:r>
      <w:r w:rsidR="00903F1B" w:rsidRPr="00903F1B">
        <w:rPr>
          <w:b/>
          <w:sz w:val="28"/>
          <w:szCs w:val="28"/>
        </w:rPr>
        <w:t>1957 году»,</w:t>
      </w:r>
      <w:r w:rsidR="005349F9">
        <w:rPr>
          <w:b/>
          <w:sz w:val="28"/>
          <w:szCs w:val="28"/>
        </w:rPr>
        <w:t xml:space="preserve"> </w:t>
      </w:r>
    </w:p>
    <w:p w14:paraId="0C6C67E5" w14:textId="77777777" w:rsidR="005349F9" w:rsidRDefault="00903F1B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903F1B">
        <w:rPr>
          <w:b/>
          <w:sz w:val="28"/>
          <w:szCs w:val="28"/>
        </w:rPr>
        <w:t>1957 г., расположенного по адресу: Курская область, Фатежский район, д. Сотниково</w:t>
      </w:r>
      <w:r w:rsidR="001A22A7">
        <w:rPr>
          <w:b/>
          <w:bCs/>
          <w:sz w:val="28"/>
          <w:szCs w:val="28"/>
        </w:rPr>
        <w:t>,</w:t>
      </w:r>
      <w:r w:rsidR="005245B5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 xml:space="preserve">с перечнем координат характерных точек </w:t>
      </w:r>
    </w:p>
    <w:p w14:paraId="16E6D136" w14:textId="77777777" w:rsidR="005349F9" w:rsidRDefault="00A36A7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 xml:space="preserve">этих границ в системе координат, установленной для ведения </w:t>
      </w:r>
    </w:p>
    <w:p w14:paraId="12A11C03" w14:textId="35DA687A" w:rsidR="00A36A7D" w:rsidRPr="00466F9D" w:rsidRDefault="00A36A7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3FF042D1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3B6967" w:rsidRPr="003B6967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5349F9">
        <w:rPr>
          <w:rFonts w:eastAsia="Calibri"/>
          <w:bCs/>
          <w:sz w:val="28"/>
          <w:szCs w:val="28"/>
        </w:rPr>
        <w:t xml:space="preserve">  </w:t>
      </w:r>
      <w:r w:rsidR="003B6967" w:rsidRPr="003B6967">
        <w:rPr>
          <w:rFonts w:eastAsia="Calibri"/>
          <w:bCs/>
          <w:sz w:val="28"/>
          <w:szCs w:val="28"/>
        </w:rPr>
        <w:t>68 человек, установлено фамилий на 21 человека. Скульптурная группа установлена в 1957 году», 1957 г.</w:t>
      </w:r>
    </w:p>
    <w:p w14:paraId="6ED40ADE" w14:textId="2EDF6CF5" w:rsidR="004079CB" w:rsidRDefault="00151AA5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63CD71" wp14:editId="25D61664">
            <wp:extent cx="3019246" cy="35368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6445" cy="356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1E718F51">
            <wp:extent cx="3045292" cy="1405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8231" cy="147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123843B6" w:rsidR="00DA7F26" w:rsidRPr="005349F9" w:rsidRDefault="00F613BD" w:rsidP="00F613BD">
      <w:pPr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3B6967" w:rsidRPr="003B6967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68 человек, установлено фамилий </w:t>
      </w:r>
      <w:r w:rsidR="005349F9">
        <w:rPr>
          <w:rFonts w:eastAsia="Calibri"/>
          <w:bCs/>
          <w:sz w:val="28"/>
          <w:szCs w:val="28"/>
        </w:rPr>
        <w:t xml:space="preserve">        </w:t>
      </w:r>
      <w:r w:rsidR="003B6967" w:rsidRPr="003B6967">
        <w:rPr>
          <w:rFonts w:eastAsia="Calibri"/>
          <w:bCs/>
          <w:sz w:val="28"/>
          <w:szCs w:val="28"/>
        </w:rPr>
        <w:t>на 21 человека. Скульптурная группа установлена в 1957 году», 1957 г.</w:t>
      </w:r>
      <w:r w:rsidR="005349F9">
        <w:rPr>
          <w:rFonts w:eastAsia="Calibri"/>
          <w:bCs/>
          <w:sz w:val="28"/>
          <w:szCs w:val="28"/>
        </w:rPr>
        <w:t xml:space="preserve">    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851661" w:rsidRPr="00851661">
        <w:rPr>
          <w:bCs/>
          <w:color w:val="000000"/>
          <w:spacing w:val="-2"/>
          <w:sz w:val="28"/>
          <w:szCs w:val="28"/>
        </w:rPr>
        <w:t>4</w:t>
      </w:r>
      <w:r w:rsidR="000B4721">
        <w:rPr>
          <w:bCs/>
          <w:color w:val="000000"/>
          <w:spacing w:val="-2"/>
          <w:sz w:val="28"/>
          <w:szCs w:val="28"/>
        </w:rPr>
        <w:t>4151</w:t>
      </w:r>
      <w:r w:rsidR="00704B23" w:rsidRPr="00704B23">
        <w:rPr>
          <w:bCs/>
          <w:sz w:val="28"/>
          <w:szCs w:val="28"/>
        </w:rPr>
        <w:t xml:space="preserve"> кв. м. ± </w:t>
      </w:r>
      <w:r w:rsidR="00851661">
        <w:rPr>
          <w:bCs/>
          <w:sz w:val="28"/>
          <w:szCs w:val="28"/>
        </w:rPr>
        <w:t>7</w:t>
      </w:r>
      <w:r w:rsidR="000B4721">
        <w:rPr>
          <w:bCs/>
          <w:sz w:val="28"/>
          <w:szCs w:val="28"/>
        </w:rPr>
        <w:t>4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0B4721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0B4721" w:rsidRPr="006B4CBE" w:rsidRDefault="000B4721" w:rsidP="000B4721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0114FFF4" w:rsidR="000B4721" w:rsidRPr="000B4721" w:rsidRDefault="000B4721" w:rsidP="000B4721">
            <w:pPr>
              <w:jc w:val="center"/>
              <w:rPr>
                <w:iCs/>
                <w:sz w:val="28"/>
                <w:szCs w:val="28"/>
              </w:rPr>
            </w:pPr>
            <w:r w:rsidRPr="000B4721">
              <w:rPr>
                <w:sz w:val="28"/>
                <w:szCs w:val="28"/>
              </w:rPr>
              <w:t xml:space="preserve">469539,91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64D17276" w:rsidR="000B4721" w:rsidRPr="000B4721" w:rsidRDefault="000B4721" w:rsidP="000B4721">
            <w:pPr>
              <w:jc w:val="center"/>
              <w:rPr>
                <w:iCs/>
                <w:sz w:val="28"/>
                <w:szCs w:val="28"/>
              </w:rPr>
            </w:pPr>
            <w:r w:rsidRPr="000B4721">
              <w:rPr>
                <w:sz w:val="28"/>
                <w:szCs w:val="28"/>
              </w:rPr>
              <w:t xml:space="preserve">1281981,33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0B4721" w:rsidRPr="006B4CBE" w:rsidRDefault="000B4721" w:rsidP="000B4721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0B4721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0B4721" w:rsidRPr="006B4CBE" w:rsidRDefault="000B4721" w:rsidP="000B4721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56C7F768" w:rsidR="000B4721" w:rsidRPr="000B4721" w:rsidRDefault="000B4721" w:rsidP="000B4721">
            <w:pPr>
              <w:jc w:val="center"/>
              <w:rPr>
                <w:iCs/>
                <w:sz w:val="28"/>
                <w:szCs w:val="28"/>
              </w:rPr>
            </w:pPr>
            <w:r w:rsidRPr="000B4721">
              <w:rPr>
                <w:sz w:val="28"/>
                <w:szCs w:val="28"/>
              </w:rPr>
              <w:t xml:space="preserve">469331,14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3C099385" w:rsidR="000B4721" w:rsidRPr="000B4721" w:rsidRDefault="000B4721" w:rsidP="000B4721">
            <w:pPr>
              <w:jc w:val="center"/>
              <w:rPr>
                <w:iCs/>
                <w:sz w:val="28"/>
                <w:szCs w:val="28"/>
              </w:rPr>
            </w:pPr>
            <w:r w:rsidRPr="000B4721">
              <w:rPr>
                <w:sz w:val="28"/>
                <w:szCs w:val="28"/>
              </w:rPr>
              <w:t xml:space="preserve">1281983,22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0B4721" w:rsidRPr="006B4CBE" w:rsidRDefault="000B4721" w:rsidP="000B4721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0B4721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0B4721" w:rsidRPr="006B4CBE" w:rsidRDefault="000B4721" w:rsidP="000B4721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328687EF" w:rsidR="000B4721" w:rsidRPr="000B4721" w:rsidRDefault="000B4721" w:rsidP="000B4721">
            <w:pPr>
              <w:jc w:val="center"/>
              <w:rPr>
                <w:iCs/>
                <w:sz w:val="28"/>
                <w:szCs w:val="28"/>
              </w:rPr>
            </w:pPr>
            <w:r w:rsidRPr="000B4721">
              <w:rPr>
                <w:sz w:val="28"/>
                <w:szCs w:val="28"/>
              </w:rPr>
              <w:t xml:space="preserve">469329,10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68756DCB" w:rsidR="000B4721" w:rsidRPr="000B4721" w:rsidRDefault="000B4721" w:rsidP="000B4721">
            <w:pPr>
              <w:jc w:val="center"/>
              <w:rPr>
                <w:iCs/>
                <w:sz w:val="28"/>
                <w:szCs w:val="28"/>
              </w:rPr>
            </w:pPr>
            <w:r w:rsidRPr="000B4721">
              <w:rPr>
                <w:sz w:val="28"/>
                <w:szCs w:val="28"/>
              </w:rPr>
              <w:t xml:space="preserve">1281771,85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0B4721" w:rsidRPr="006B4CBE" w:rsidRDefault="000B4721" w:rsidP="000B4721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0B4721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0B4721" w:rsidRPr="006B4CBE" w:rsidRDefault="000B4721" w:rsidP="000B4721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72CFC39B" w:rsidR="000B4721" w:rsidRPr="000B4721" w:rsidRDefault="000B4721" w:rsidP="000B4721">
            <w:pPr>
              <w:jc w:val="center"/>
              <w:rPr>
                <w:iCs/>
                <w:sz w:val="28"/>
                <w:szCs w:val="28"/>
              </w:rPr>
            </w:pPr>
            <w:r w:rsidRPr="000B4721">
              <w:rPr>
                <w:sz w:val="28"/>
                <w:szCs w:val="28"/>
              </w:rPr>
              <w:t xml:space="preserve">469538,06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59144D57" w:rsidR="000B4721" w:rsidRPr="000B4721" w:rsidRDefault="000B4721" w:rsidP="000B4721">
            <w:pPr>
              <w:jc w:val="center"/>
              <w:rPr>
                <w:iCs/>
                <w:sz w:val="28"/>
                <w:szCs w:val="28"/>
              </w:rPr>
            </w:pPr>
            <w:r w:rsidRPr="000B4721">
              <w:rPr>
                <w:sz w:val="28"/>
                <w:szCs w:val="28"/>
              </w:rPr>
              <w:t xml:space="preserve">1281769,96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0B4721" w:rsidRPr="006B4CBE" w:rsidRDefault="000B4721" w:rsidP="000B4721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0B4721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0B4721" w:rsidRPr="006B4CBE" w:rsidRDefault="000B4721" w:rsidP="000B4721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2F2E4E7D" w:rsidR="000B4721" w:rsidRPr="000B4721" w:rsidRDefault="000B4721" w:rsidP="000B4721">
            <w:pPr>
              <w:jc w:val="center"/>
              <w:rPr>
                <w:iCs/>
                <w:sz w:val="28"/>
                <w:szCs w:val="28"/>
              </w:rPr>
            </w:pPr>
            <w:r w:rsidRPr="000B4721">
              <w:rPr>
                <w:sz w:val="28"/>
                <w:szCs w:val="28"/>
              </w:rPr>
              <w:t xml:space="preserve">469539,91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10432315" w:rsidR="000B4721" w:rsidRPr="000B4721" w:rsidRDefault="000B4721" w:rsidP="000B4721">
            <w:pPr>
              <w:jc w:val="center"/>
              <w:rPr>
                <w:iCs/>
                <w:sz w:val="28"/>
                <w:szCs w:val="28"/>
              </w:rPr>
            </w:pPr>
            <w:r w:rsidRPr="000B4721">
              <w:rPr>
                <w:sz w:val="28"/>
                <w:szCs w:val="28"/>
              </w:rPr>
              <w:t xml:space="preserve">1281981,33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0B4721" w:rsidRPr="006B4CBE" w:rsidRDefault="000B4721" w:rsidP="000B4721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1505" w14:textId="77777777" w:rsidR="00FA6EEF" w:rsidRDefault="00FA6EEF">
      <w:r>
        <w:separator/>
      </w:r>
    </w:p>
  </w:endnote>
  <w:endnote w:type="continuationSeparator" w:id="0">
    <w:p w14:paraId="4DF82548" w14:textId="77777777" w:rsidR="00FA6EEF" w:rsidRDefault="00FA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5DD3" w14:textId="77777777" w:rsidR="00FA6EEF" w:rsidRDefault="00FA6EEF">
      <w:r>
        <w:separator/>
      </w:r>
    </w:p>
  </w:footnote>
  <w:footnote w:type="continuationSeparator" w:id="0">
    <w:p w14:paraId="231CB805" w14:textId="77777777" w:rsidR="00FA6EEF" w:rsidRDefault="00FA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4721"/>
    <w:rsid w:val="000B7989"/>
    <w:rsid w:val="000C6A27"/>
    <w:rsid w:val="000D6850"/>
    <w:rsid w:val="000F7490"/>
    <w:rsid w:val="00103610"/>
    <w:rsid w:val="00151AA5"/>
    <w:rsid w:val="001653C5"/>
    <w:rsid w:val="001762B1"/>
    <w:rsid w:val="00187787"/>
    <w:rsid w:val="00197DF6"/>
    <w:rsid w:val="001A0CAE"/>
    <w:rsid w:val="001A22A7"/>
    <w:rsid w:val="001B5027"/>
    <w:rsid w:val="001D12B9"/>
    <w:rsid w:val="001D6D46"/>
    <w:rsid w:val="001E29CF"/>
    <w:rsid w:val="00203022"/>
    <w:rsid w:val="002141F8"/>
    <w:rsid w:val="00225C94"/>
    <w:rsid w:val="00232E31"/>
    <w:rsid w:val="0027251C"/>
    <w:rsid w:val="0027473C"/>
    <w:rsid w:val="002B3BB8"/>
    <w:rsid w:val="002C2B64"/>
    <w:rsid w:val="002C39F2"/>
    <w:rsid w:val="00306C75"/>
    <w:rsid w:val="00317AAF"/>
    <w:rsid w:val="00317F74"/>
    <w:rsid w:val="00343283"/>
    <w:rsid w:val="00351091"/>
    <w:rsid w:val="00371D65"/>
    <w:rsid w:val="003724CA"/>
    <w:rsid w:val="003A456F"/>
    <w:rsid w:val="003B6967"/>
    <w:rsid w:val="003C65C8"/>
    <w:rsid w:val="003D7AF1"/>
    <w:rsid w:val="003E13E1"/>
    <w:rsid w:val="003E21BA"/>
    <w:rsid w:val="003E755D"/>
    <w:rsid w:val="003F2F5E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245B5"/>
    <w:rsid w:val="005349F9"/>
    <w:rsid w:val="00550DD4"/>
    <w:rsid w:val="00552F12"/>
    <w:rsid w:val="005641C4"/>
    <w:rsid w:val="00565A95"/>
    <w:rsid w:val="00567FB2"/>
    <w:rsid w:val="005760E7"/>
    <w:rsid w:val="005A6914"/>
    <w:rsid w:val="005B6401"/>
    <w:rsid w:val="005C19DD"/>
    <w:rsid w:val="005C52E2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7F660A"/>
    <w:rsid w:val="00806B2E"/>
    <w:rsid w:val="0082224D"/>
    <w:rsid w:val="00847270"/>
    <w:rsid w:val="00847DB8"/>
    <w:rsid w:val="00851661"/>
    <w:rsid w:val="00854174"/>
    <w:rsid w:val="00881B7F"/>
    <w:rsid w:val="00884A9A"/>
    <w:rsid w:val="008A0A38"/>
    <w:rsid w:val="008F2574"/>
    <w:rsid w:val="008F5976"/>
    <w:rsid w:val="00903F1B"/>
    <w:rsid w:val="00904235"/>
    <w:rsid w:val="00923FE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F3C39"/>
    <w:rsid w:val="00B073B6"/>
    <w:rsid w:val="00B509F6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E106A"/>
    <w:rsid w:val="00BF5D53"/>
    <w:rsid w:val="00C66686"/>
    <w:rsid w:val="00C80575"/>
    <w:rsid w:val="00C91AF2"/>
    <w:rsid w:val="00CC3067"/>
    <w:rsid w:val="00CF55E1"/>
    <w:rsid w:val="00CF5849"/>
    <w:rsid w:val="00D060D9"/>
    <w:rsid w:val="00D41A2B"/>
    <w:rsid w:val="00D71F9B"/>
    <w:rsid w:val="00D76D05"/>
    <w:rsid w:val="00D77875"/>
    <w:rsid w:val="00D90BD4"/>
    <w:rsid w:val="00DA7F26"/>
    <w:rsid w:val="00E13969"/>
    <w:rsid w:val="00E14F79"/>
    <w:rsid w:val="00E26F0F"/>
    <w:rsid w:val="00E63AC2"/>
    <w:rsid w:val="00E90B2D"/>
    <w:rsid w:val="00EE7030"/>
    <w:rsid w:val="00F02458"/>
    <w:rsid w:val="00F0349B"/>
    <w:rsid w:val="00F04DDC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A6EEF"/>
    <w:rsid w:val="00FB4324"/>
    <w:rsid w:val="00FC662F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2021-05-24T08:08:00Z</cp:lastPrinted>
  <dcterms:created xsi:type="dcterms:W3CDTF">2020-06-15T13:47:00Z</dcterms:created>
  <dcterms:modified xsi:type="dcterms:W3CDTF">2022-03-10T07:59:00Z</dcterms:modified>
</cp:coreProperties>
</file>