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428" w:rsidRPr="00CF7428" w:rsidRDefault="00CF7428" w:rsidP="00CF7428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F7428">
        <w:rPr>
          <w:rFonts w:ascii="Times New Roman" w:hAnsi="Times New Roman"/>
          <w:b/>
          <w:sz w:val="28"/>
          <w:szCs w:val="28"/>
        </w:rPr>
        <w:t>15.03.2023</w:t>
      </w:r>
      <w:r w:rsidRPr="00CF7428">
        <w:rPr>
          <w:rFonts w:ascii="Times New Roman" w:hAnsi="Times New Roman"/>
          <w:b/>
          <w:sz w:val="28"/>
          <w:szCs w:val="28"/>
        </w:rPr>
        <w:t xml:space="preserve"> состоялось заседание комиссии по соблюдению требований к служебному поведению государственных гражданских служащих Курской области и руководителей государственных учреждений Курской области, в отношении которых </w:t>
      </w:r>
      <w:r w:rsidRPr="00CF7428">
        <w:rPr>
          <w:rFonts w:ascii="Times New Roman" w:hAnsi="Times New Roman"/>
          <w:b/>
          <w:sz w:val="28"/>
          <w:szCs w:val="28"/>
        </w:rPr>
        <w:t>Министерство</w:t>
      </w:r>
      <w:r w:rsidRPr="00CF7428">
        <w:rPr>
          <w:rFonts w:ascii="Times New Roman" w:hAnsi="Times New Roman"/>
          <w:b/>
          <w:sz w:val="28"/>
          <w:szCs w:val="28"/>
        </w:rPr>
        <w:t xml:space="preserve"> транспорта и автомобильных дорог Курской области осуществляет функции и полномочия учредителя, и урегул</w:t>
      </w:r>
      <w:r w:rsidRPr="00CF7428">
        <w:rPr>
          <w:rFonts w:ascii="Times New Roman" w:hAnsi="Times New Roman"/>
          <w:b/>
          <w:sz w:val="28"/>
          <w:szCs w:val="28"/>
        </w:rPr>
        <w:t>ированию конфликта интересов в Министерстве</w:t>
      </w:r>
      <w:r w:rsidRPr="00CF7428">
        <w:rPr>
          <w:rFonts w:ascii="Times New Roman" w:hAnsi="Times New Roman"/>
          <w:b/>
          <w:sz w:val="28"/>
          <w:szCs w:val="28"/>
        </w:rPr>
        <w:t xml:space="preserve"> транспорта и автомобильных дорог Курской области</w:t>
      </w:r>
      <w:r>
        <w:rPr>
          <w:rFonts w:ascii="Times New Roman" w:hAnsi="Times New Roman"/>
          <w:b/>
          <w:sz w:val="28"/>
          <w:szCs w:val="28"/>
        </w:rPr>
        <w:t xml:space="preserve"> (далее – Комиссия)</w:t>
      </w:r>
    </w:p>
    <w:p w:rsidR="00CF7428" w:rsidRPr="00CF7428" w:rsidRDefault="00CF7428" w:rsidP="00CF742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7428" w:rsidRDefault="00CF7428" w:rsidP="00CF74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заседании Комиссии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рассмотрены представленные министром транспорта и автомобильных дорог Курской области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материалы проверки достоверности и полноты сведений о доходах, об имуществе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и обязательствах имущественного характера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отчетный 2021 год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2022 году 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государственными гражданскими служащими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Министерства транспорта и автомобильных дорог Курской области (далее – Министерство)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7428" w:rsidRPr="00CF7428" w:rsidRDefault="00CF7428" w:rsidP="00CF74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Повестку дня включены 8 вопросов.</w:t>
      </w:r>
    </w:p>
    <w:p w:rsidR="00CF7428" w:rsidRPr="00CF7428" w:rsidRDefault="00CF7428" w:rsidP="00CF7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F7428" w:rsidRDefault="00CF7428" w:rsidP="00CF742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первому вопросу повестки дня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Комиссия решила</w:t>
      </w: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CF7428" w:rsidRPr="00CF7428" w:rsidRDefault="00CF7428" w:rsidP="00CF742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F7428" w:rsidRPr="00D61784" w:rsidRDefault="00CF7428" w:rsidP="00CF7428">
      <w:pPr>
        <w:spacing w:after="0" w:line="240" w:lineRule="auto"/>
        <w:ind w:left="-8" w:firstLine="71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1. Установить, что </w:t>
      </w:r>
      <w:r w:rsidRPr="00CF74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сведения, представленные 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государственным гражданским служащим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в соответствии с подпунктом </w:t>
      </w:r>
      <w:r w:rsidR="002C43D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б» пункта 20 </w:t>
      </w:r>
      <w:r w:rsidRPr="00CF7428">
        <w:rPr>
          <w:rFonts w:ascii="Times New Roman" w:hAnsi="Times New Roman"/>
          <w:color w:val="000000"/>
          <w:sz w:val="28"/>
          <w:szCs w:val="28"/>
        </w:rPr>
        <w:t>Положения о Комиссии, утвержденного приказом Министерства от 09.07.2021 № 169 (далее – Положение о Комиссии)</w:t>
      </w:r>
      <w:r w:rsidRPr="00D61784">
        <w:rPr>
          <w:rFonts w:ascii="Times New Roman" w:hAnsi="Times New Roman"/>
          <w:color w:val="000000"/>
          <w:sz w:val="28"/>
          <w:szCs w:val="28"/>
        </w:rPr>
        <w:t>, являются недостоверными и неполными.</w:t>
      </w:r>
    </w:p>
    <w:p w:rsidR="00CF7428" w:rsidRPr="00CF7428" w:rsidRDefault="00CF7428" w:rsidP="00CF7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ринимая во внимание несущественность и малозначительность совершенного проступка согласно обзору практики привлечения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к ответственности государственных (муниципальных) служащих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за несоблюдение ограничений и запретов, требований о предотвращении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>или об урегулировании конфликта интересов и неисполнение обязанностей, установленных в целях противодействия коррупции (подготовлен Минтрудом), а также отсутствия нарушений служащим других запретов, обязанностей, установленных в целях противодействия коррупции, в том числе в рамках предыдущих декларационных кампаний взысканий, оказания содействия в ходе проверки, совершение выявленных нарушений впервые, 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дисциплинарной ответственности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государственному гражданскому служащему Министерства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применять.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F7428" w:rsidRDefault="00CF7428" w:rsidP="00CF7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Предупредить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о неукоснительном соблюдении обязанностей и требований, установленных законодательством о противодействии коррупции, необходимости ответственно подходить к вопросу представления сведений </w:t>
      </w:r>
      <w:r w:rsidR="002C43D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>о доходах, об имуществе и обязательствах имущественного характера.</w:t>
      </w:r>
    </w:p>
    <w:p w:rsidR="002C43DF" w:rsidRPr="007E528F" w:rsidRDefault="002C43DF" w:rsidP="002C4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E528F">
        <w:rPr>
          <w:rFonts w:ascii="Times New Roman" w:hAnsi="Times New Roman"/>
          <w:sz w:val="28"/>
          <w:szCs w:val="28"/>
        </w:rPr>
        <w:t xml:space="preserve">ри повторном представлении недостоверных и (или) неполных сведений о доходах, об имуществе и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t>министру транспорта и автомобильных дорог Курской области</w:t>
      </w:r>
      <w:r w:rsidRPr="007E528F">
        <w:rPr>
          <w:rFonts w:ascii="Times New Roman" w:hAnsi="Times New Roman"/>
          <w:sz w:val="28"/>
          <w:szCs w:val="28"/>
        </w:rPr>
        <w:t xml:space="preserve"> будет внесено предложение о применении конкретной меры ответственности.</w:t>
      </w:r>
    </w:p>
    <w:p w:rsidR="002C43DF" w:rsidRDefault="002C43DF" w:rsidP="00CF7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43DF" w:rsidRDefault="002C43DF" w:rsidP="002C43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второму </w:t>
      </w: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вопросу повестки дня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Комиссия решила</w:t>
      </w: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2C43DF" w:rsidRPr="00CF7428" w:rsidRDefault="002C43DF" w:rsidP="002C43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43DF" w:rsidRPr="00D61784" w:rsidRDefault="002C43DF" w:rsidP="002C43DF">
      <w:pPr>
        <w:spacing w:after="0" w:line="240" w:lineRule="auto"/>
        <w:ind w:left="-8" w:firstLine="71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1. Установить, что </w:t>
      </w:r>
      <w:r w:rsidRPr="00CF74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сведения, представленные 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государственным гражданским служащим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в соответствии с подпунктом «б» пункта 20 </w:t>
      </w:r>
      <w:r w:rsidRPr="00CF7428">
        <w:rPr>
          <w:rFonts w:ascii="Times New Roman" w:hAnsi="Times New Roman"/>
          <w:color w:val="000000"/>
          <w:sz w:val="28"/>
          <w:szCs w:val="28"/>
        </w:rPr>
        <w:t xml:space="preserve">Положения о Комиссии, </w:t>
      </w:r>
      <w:r w:rsidRPr="00D61784">
        <w:rPr>
          <w:rFonts w:ascii="Times New Roman" w:hAnsi="Times New Roman"/>
          <w:color w:val="000000"/>
          <w:sz w:val="28"/>
          <w:szCs w:val="28"/>
        </w:rPr>
        <w:t>являются недостоверными и неполными.</w:t>
      </w:r>
    </w:p>
    <w:p w:rsidR="002C43DF" w:rsidRPr="00CF7428" w:rsidRDefault="002C43DF" w:rsidP="002C43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ринимая во внимание несущественность и малозначительность совершенного проступка согласно обзору практики привлечения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к ответственности государственных (муниципальных) служащих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за несоблюдение ограничений и запретов, требований о предотвращении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>или об урегулировании конфликта интересов и неисполнение обязанностей, установленных в целях противодействия коррупции (подготовлен Минтрудом), а также отсутствия нарушений служащим других запретов, обязанностей, установленных в целях противодействия коррупции, в том числе в рамках предыдущих декларационных кампаний взысканий, оказания содействия в ходе проверки, совершение выявленных нарушений впервые, 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дисциплинарной ответственности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государственному гражданскому служащему Министерства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применять.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C43DF" w:rsidRDefault="002C43DF" w:rsidP="002C43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Предупредить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гражданского служащего Министерства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о неукоснительном соблюдении обязанностей и требований, установленных законодательством о противодействии коррупции, необходимости ответственно подходить к вопросу представления сведений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>о доходах, об имуществе и обязательствах имущественного характера.</w:t>
      </w:r>
    </w:p>
    <w:p w:rsidR="002C43DF" w:rsidRPr="007E528F" w:rsidRDefault="002C43DF" w:rsidP="002C4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E528F">
        <w:rPr>
          <w:rFonts w:ascii="Times New Roman" w:hAnsi="Times New Roman"/>
          <w:sz w:val="28"/>
          <w:szCs w:val="28"/>
        </w:rPr>
        <w:t xml:space="preserve">ри повторном представлении недостоверных и (или) неполных сведений о доходах, об имуществе и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t>министру транспорта и автомобильных дорог Курской области</w:t>
      </w:r>
      <w:r w:rsidRPr="007E528F">
        <w:rPr>
          <w:rFonts w:ascii="Times New Roman" w:hAnsi="Times New Roman"/>
          <w:sz w:val="28"/>
          <w:szCs w:val="28"/>
        </w:rPr>
        <w:t xml:space="preserve"> будет внесено предложение о применении конкретной меры ответственности.</w:t>
      </w:r>
    </w:p>
    <w:p w:rsidR="00CF7428" w:rsidRDefault="00CF7428" w:rsidP="00CF7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43DF" w:rsidRDefault="002C43DF" w:rsidP="002C43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третьему</w:t>
      </w: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вопросу повестки дня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Комиссия решила</w:t>
      </w: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2C43DF" w:rsidRPr="00CF7428" w:rsidRDefault="002C43DF" w:rsidP="002C43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43DF" w:rsidRPr="00D61784" w:rsidRDefault="002C43DF" w:rsidP="002C43DF">
      <w:pPr>
        <w:spacing w:after="0" w:line="240" w:lineRule="auto"/>
        <w:ind w:left="-8" w:firstLine="71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1. Установить, что </w:t>
      </w:r>
      <w:r w:rsidRPr="00CF74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сведения, представленные 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государственным гражданским служащим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в соответствии с подпунктом «б» пункта 20 </w:t>
      </w:r>
      <w:r w:rsidRPr="00CF7428">
        <w:rPr>
          <w:rFonts w:ascii="Times New Roman" w:hAnsi="Times New Roman"/>
          <w:color w:val="000000"/>
          <w:sz w:val="28"/>
          <w:szCs w:val="28"/>
        </w:rPr>
        <w:t>Положения о Комиссии,</w:t>
      </w:r>
      <w:r w:rsidRPr="00D61784">
        <w:rPr>
          <w:rFonts w:ascii="Times New Roman" w:hAnsi="Times New Roman"/>
          <w:color w:val="000000"/>
          <w:sz w:val="28"/>
          <w:szCs w:val="28"/>
        </w:rPr>
        <w:t xml:space="preserve"> являются недостоверными и неполными.</w:t>
      </w:r>
    </w:p>
    <w:p w:rsidR="002C43DF" w:rsidRPr="00CF7428" w:rsidRDefault="002C43DF" w:rsidP="002C43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ринимая во внимание несущественность и малозначительность совершенного проступка согласно обзору практики привлечения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к ответственности государственных (муниципальных) служащих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за несоблюдение ограничений и запретов, требований о предотвращении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>или об урегулировании конфликта интересов и неисполнение обязанностей, установленных в целях противодействия коррупции (подготовлен Минтрудом), а также отсутствия нарушений служащим других запретов, обязанностей, установленных в целях противодействия коррупции, в том числе в рамках предыдущих декларационных кампаний взысканий, оказания содействия в ходе проверки, совершение выявленных нарушений впервые, 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дисциплинарной ответственности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государственному гражданскому служащему Министерства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применять.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C43DF" w:rsidRDefault="002C43DF" w:rsidP="002C43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Предупредить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гражданского служащего Министерства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о неукоснительном соблюдении обязанностей и требований, установленных законодательством о противодействии коррупции, необходимости ответственно подходить к вопросу представления сведений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>о доходах, об имуществе и обязательствах имущественного характера.</w:t>
      </w:r>
    </w:p>
    <w:p w:rsidR="002C43DF" w:rsidRPr="007E528F" w:rsidRDefault="002C43DF" w:rsidP="002C4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E528F">
        <w:rPr>
          <w:rFonts w:ascii="Times New Roman" w:hAnsi="Times New Roman"/>
          <w:sz w:val="28"/>
          <w:szCs w:val="28"/>
        </w:rPr>
        <w:t xml:space="preserve">ри повторном представлении недостоверных и (или) неполных сведений о доходах, об имуществе и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t>министру транспорта и автомобильных дорог Курской области</w:t>
      </w:r>
      <w:r w:rsidRPr="007E528F">
        <w:rPr>
          <w:rFonts w:ascii="Times New Roman" w:hAnsi="Times New Roman"/>
          <w:sz w:val="28"/>
          <w:szCs w:val="28"/>
        </w:rPr>
        <w:t xml:space="preserve"> будет внесено предложение о применении конкретной меры ответственности.</w:t>
      </w:r>
    </w:p>
    <w:p w:rsidR="00CF7428" w:rsidRDefault="00CF7428" w:rsidP="00CF7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43DF" w:rsidRDefault="002C43DF" w:rsidP="002C43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четвертому</w:t>
      </w: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вопросу повестки дня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Комиссия решила</w:t>
      </w: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2C43DF" w:rsidRPr="00CF7428" w:rsidRDefault="002C43DF" w:rsidP="002C43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43DF" w:rsidRPr="00D61784" w:rsidRDefault="002C43DF" w:rsidP="002C43DF">
      <w:pPr>
        <w:spacing w:after="0" w:line="240" w:lineRule="auto"/>
        <w:ind w:left="-8" w:firstLine="71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1. Установить, что </w:t>
      </w:r>
      <w:r w:rsidRPr="00CF74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сведения, представленные 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государственным гражданским служащим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в соответствии с подпунктом «б» пункта 20 </w:t>
      </w:r>
      <w:r w:rsidRPr="00CF7428">
        <w:rPr>
          <w:rFonts w:ascii="Times New Roman" w:hAnsi="Times New Roman"/>
          <w:color w:val="000000"/>
          <w:sz w:val="28"/>
          <w:szCs w:val="28"/>
        </w:rPr>
        <w:t xml:space="preserve">Положения о Комиссии, </w:t>
      </w:r>
      <w:r w:rsidRPr="00D61784">
        <w:rPr>
          <w:rFonts w:ascii="Times New Roman" w:hAnsi="Times New Roman"/>
          <w:color w:val="000000"/>
          <w:sz w:val="28"/>
          <w:szCs w:val="28"/>
        </w:rPr>
        <w:t>являются недостоверными и неполными.</w:t>
      </w:r>
    </w:p>
    <w:p w:rsidR="002C43DF" w:rsidRPr="00CF7428" w:rsidRDefault="002C43DF" w:rsidP="002C43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ринимая во внимание несущественность и малозначительность совершенного проступка согласно обзору практики привлечения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к ответственности государственных (муниципальных) служащих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за несоблюдение ограничений и запретов, требований о предотвращении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>или об урегулировании конфликта интересов и неисполнение обязанностей, установленных в целях противодействия коррупции (подготовлен Минтрудом), а также отсутствия нарушений служащим других запретов, обязанностей, установленных в целях противодействия коррупции, в том числе в рамках предыдущих декларационных кампаний взысканий, оказания содействия в ходе проверки, совершение выявленных нарушений впервые, 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дисциплинарной ответственности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государственному гражданскому служащему Министерства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применять.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C43DF" w:rsidRDefault="002C43DF" w:rsidP="002C43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Предупредить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гражданского служащего Министерства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о неукоснительном соблюдении обязанностей и требований, установленных законодательством о противодействии коррупции, необходимости ответственно подходить к вопросу представления сведений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>о доходах, об имуществе и обязательствах имущественного характера.</w:t>
      </w:r>
    </w:p>
    <w:p w:rsidR="002C43DF" w:rsidRDefault="002C43DF" w:rsidP="002C4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E528F">
        <w:rPr>
          <w:rFonts w:ascii="Times New Roman" w:hAnsi="Times New Roman"/>
          <w:sz w:val="28"/>
          <w:szCs w:val="28"/>
        </w:rPr>
        <w:t xml:space="preserve">ри повторном представлении недостоверных и (или) неполных сведений о доходах, об имуществе и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t>министру транспорта и автомобильных дорог Курской области</w:t>
      </w:r>
      <w:r w:rsidRPr="007E528F">
        <w:rPr>
          <w:rFonts w:ascii="Times New Roman" w:hAnsi="Times New Roman"/>
          <w:sz w:val="28"/>
          <w:szCs w:val="28"/>
        </w:rPr>
        <w:t xml:space="preserve"> будет внесено предложение о применении конкретной меры ответственности.</w:t>
      </w:r>
    </w:p>
    <w:p w:rsidR="002C43DF" w:rsidRDefault="002C43DF" w:rsidP="002C4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3DF" w:rsidRDefault="002C43DF" w:rsidP="002C4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3DF" w:rsidRDefault="002C43DF" w:rsidP="002C4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3DF" w:rsidRPr="007E528F" w:rsidRDefault="002C43DF" w:rsidP="002C4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3DF" w:rsidRDefault="002C43DF" w:rsidP="002C43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По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пятому</w:t>
      </w: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вопросу повестки дня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Комиссия решила</w:t>
      </w: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2C43DF" w:rsidRPr="00CF7428" w:rsidRDefault="002C43DF" w:rsidP="002C43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43DF" w:rsidRPr="00D61784" w:rsidRDefault="002C43DF" w:rsidP="002C43DF">
      <w:pPr>
        <w:spacing w:after="0" w:line="240" w:lineRule="auto"/>
        <w:ind w:left="-8" w:firstLine="71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1. Установить, что </w:t>
      </w:r>
      <w:r w:rsidRPr="00CF74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сведения, представленные 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государственным гражданским служащим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в соответствии с подпунктом «б» пункта 20 </w:t>
      </w:r>
      <w:r w:rsidRPr="00CF7428">
        <w:rPr>
          <w:rFonts w:ascii="Times New Roman" w:hAnsi="Times New Roman"/>
          <w:color w:val="000000"/>
          <w:sz w:val="28"/>
          <w:szCs w:val="28"/>
        </w:rPr>
        <w:t xml:space="preserve">Положения о Комиссии, </w:t>
      </w:r>
      <w:r w:rsidRPr="00D61784">
        <w:rPr>
          <w:rFonts w:ascii="Times New Roman" w:hAnsi="Times New Roman"/>
          <w:color w:val="000000"/>
          <w:sz w:val="28"/>
          <w:szCs w:val="28"/>
        </w:rPr>
        <w:t>являются недостоверными и неполными.</w:t>
      </w:r>
    </w:p>
    <w:p w:rsidR="002C43DF" w:rsidRPr="00CF7428" w:rsidRDefault="002C43DF" w:rsidP="002C43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ринимая во внимание несущественность и малозначительность совершенного проступка согласно обзору практики привлечения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к ответственности государственных (муниципальных) служащих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за несоблюдение ограничений и запретов, требований о предотвращении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>или об урегулировании конфликта интересов и неисполнение обязанностей, установленных в целях противодействия коррупции (подготовлен Минтрудом), а также отсутствия нарушений служащим других запретов, обязанностей, установленных в целях противодействия коррупции, в том числе в рамках предыдущих декларационных кампаний взысканий, оказания содействия в ходе проверки, совершение выявленных нарушений впервые, 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дисциплинарной ответственности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государственному гражданскому служащему Министерства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применять.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C43DF" w:rsidRDefault="002C43DF" w:rsidP="002C43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Предупредить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гражданского служащего Министерства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о неукоснительном соблюдении обязанностей и требований, установленных законодательством о противодействии коррупции, необходимости ответственно подходить к вопросу представления сведений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>о доходах, об имуществе и обязательствах имущественного характера.</w:t>
      </w:r>
    </w:p>
    <w:p w:rsidR="002C43DF" w:rsidRDefault="002C43DF" w:rsidP="002C4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E528F">
        <w:rPr>
          <w:rFonts w:ascii="Times New Roman" w:hAnsi="Times New Roman"/>
          <w:sz w:val="28"/>
          <w:szCs w:val="28"/>
        </w:rPr>
        <w:t xml:space="preserve">ри повторном представлении недостоверных и (или) неполных сведений о доходах, об имуществе и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t>министру транспорта и автомобильных дорог Курской области</w:t>
      </w:r>
      <w:r w:rsidRPr="007E528F">
        <w:rPr>
          <w:rFonts w:ascii="Times New Roman" w:hAnsi="Times New Roman"/>
          <w:sz w:val="28"/>
          <w:szCs w:val="28"/>
        </w:rPr>
        <w:t xml:space="preserve"> будет внесено предложение о применении конкретной меры ответственности.</w:t>
      </w:r>
    </w:p>
    <w:p w:rsidR="002C43DF" w:rsidRPr="007E528F" w:rsidRDefault="002C43DF" w:rsidP="002C4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3DF" w:rsidRDefault="002C43DF" w:rsidP="002C43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шестому </w:t>
      </w: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вопросу повестки дня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Комиссия решила</w:t>
      </w: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2C43DF" w:rsidRPr="00CF7428" w:rsidRDefault="002C43DF" w:rsidP="002C43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43DF" w:rsidRPr="00D61784" w:rsidRDefault="002C43DF" w:rsidP="002C43DF">
      <w:pPr>
        <w:spacing w:after="0" w:line="240" w:lineRule="auto"/>
        <w:ind w:left="-8" w:firstLine="71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1. Установить, что </w:t>
      </w:r>
      <w:r w:rsidRPr="00CF74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сведения, представленные 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государственным гражданским служащим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в соответствии с подпунктом «б» пункта 20 </w:t>
      </w:r>
      <w:r w:rsidRPr="00CF7428">
        <w:rPr>
          <w:rFonts w:ascii="Times New Roman" w:hAnsi="Times New Roman"/>
          <w:color w:val="000000"/>
          <w:sz w:val="28"/>
          <w:szCs w:val="28"/>
        </w:rPr>
        <w:t xml:space="preserve">Положения о Комиссии, </w:t>
      </w:r>
      <w:r w:rsidRPr="00D61784">
        <w:rPr>
          <w:rFonts w:ascii="Times New Roman" w:hAnsi="Times New Roman"/>
          <w:color w:val="000000"/>
          <w:sz w:val="28"/>
          <w:szCs w:val="28"/>
        </w:rPr>
        <w:t>являются недостоверными и неполными.</w:t>
      </w:r>
    </w:p>
    <w:p w:rsidR="002C43DF" w:rsidRPr="00CF7428" w:rsidRDefault="002C43DF" w:rsidP="002C43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ринимая во внимание несущественность и малозначительность совершенного проступка согласно обзору практики привлечения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к ответственности государственных (муниципальных) служащих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за несоблюдение ограничений и запретов, требований о предотвращении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>или об урегулировании конфликта интересов и неисполнение обязанностей, установленных в целях противодействия коррупции (подготовлен Минтрудом), а также отсутствия нарушений служащим других запретов, обязанностей, установленных в целях противодействия коррупции, в том числе в рамках предыдущих декларационных кампаний взысканий, оказания содействия в ходе проверки, совершение выявленных нарушений впервые, 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дисциплинарной ответственности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государственному гражданскому служащему Министерства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применять.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C43DF" w:rsidRDefault="002C43DF" w:rsidP="002C43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Предупредить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гражданского служащего Министерства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о неукоснительном соблюдении обязанностей и требований, установленных законодательством о противодействии коррупции, необходимости ответственно подходить к вопросу представления сведений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>о доходах, об имуществе и обязательствах имущественного характера.</w:t>
      </w:r>
    </w:p>
    <w:p w:rsidR="002C43DF" w:rsidRDefault="002C43DF" w:rsidP="002C4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E528F">
        <w:rPr>
          <w:rFonts w:ascii="Times New Roman" w:hAnsi="Times New Roman"/>
          <w:sz w:val="28"/>
          <w:szCs w:val="28"/>
        </w:rPr>
        <w:t xml:space="preserve">ри повторном представлении недостоверных и (или) неполных сведений о доходах, об имуществе и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t>министру транспорта и автомобильных дорог Курской области</w:t>
      </w:r>
      <w:r w:rsidRPr="007E528F">
        <w:rPr>
          <w:rFonts w:ascii="Times New Roman" w:hAnsi="Times New Roman"/>
          <w:sz w:val="28"/>
          <w:szCs w:val="28"/>
        </w:rPr>
        <w:t xml:space="preserve"> будет внесено предложение о применении конкретной меры ответственности.</w:t>
      </w:r>
    </w:p>
    <w:p w:rsidR="002C43DF" w:rsidRPr="007E528F" w:rsidRDefault="002C43DF" w:rsidP="002C4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3DF" w:rsidRDefault="002C43DF" w:rsidP="002C43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седьмому</w:t>
      </w: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вопросу повестки дня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Комиссия решила</w:t>
      </w: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2C43DF" w:rsidRPr="00CF7428" w:rsidRDefault="002C43DF" w:rsidP="002C43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43DF" w:rsidRPr="00D61784" w:rsidRDefault="002C43DF" w:rsidP="002C43DF">
      <w:pPr>
        <w:spacing w:after="0" w:line="240" w:lineRule="auto"/>
        <w:ind w:left="-8" w:firstLine="71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1. Установить, что </w:t>
      </w:r>
      <w:r w:rsidRPr="00CF74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сведения, представленные 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государственным гражданским служащим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в соответствии с подпунктом «б» пункта 20 </w:t>
      </w:r>
      <w:r w:rsidRPr="00CF7428">
        <w:rPr>
          <w:rFonts w:ascii="Times New Roman" w:hAnsi="Times New Roman"/>
          <w:color w:val="000000"/>
          <w:sz w:val="28"/>
          <w:szCs w:val="28"/>
        </w:rPr>
        <w:t>Положения о Комиссии</w:t>
      </w:r>
      <w:r w:rsidRPr="00D61784">
        <w:rPr>
          <w:rFonts w:ascii="Times New Roman" w:hAnsi="Times New Roman"/>
          <w:color w:val="000000"/>
          <w:sz w:val="28"/>
          <w:szCs w:val="28"/>
        </w:rPr>
        <w:t>, являются недостоверными и неполными.</w:t>
      </w:r>
    </w:p>
    <w:p w:rsidR="002C43DF" w:rsidRPr="00CF7428" w:rsidRDefault="002C43DF" w:rsidP="002C43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ринимая во внимание несущественность и малозначительность совершенного проступка согласно обзору практики привлечения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к ответственности государственных (муниципальных) служащих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за несоблюдение ограничений и запретов, требований о предотвращении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>или об урегулировании конфликта интересов и неисполнение обязанностей, установленных в целях противодействия коррупции (подготовлен Минтрудом), а также отсутствия нарушений служащим других запретов, обязанностей, установленных в целях противодействия коррупции, в том числе в рамках предыдущих декларационных кампаний взысканий, оказания содействия в ходе проверки, совершение выявленных нарушений впервые, 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дисциплинарной ответственности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государственному гражданскому служащему Министерства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применять.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C43DF" w:rsidRDefault="002C43DF" w:rsidP="002C43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Предупредить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гражданского служащего Министерства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о неукоснительном соблюдении обязанностей и требований, установленных законодательством о противодействии коррупции, необходимости ответственно подходить к вопросу представления сведений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>о доходах, об имуществе и обязательствах имущественного характера.</w:t>
      </w:r>
    </w:p>
    <w:p w:rsidR="002C43DF" w:rsidRDefault="002C43DF" w:rsidP="002C4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E528F">
        <w:rPr>
          <w:rFonts w:ascii="Times New Roman" w:hAnsi="Times New Roman"/>
          <w:sz w:val="28"/>
          <w:szCs w:val="28"/>
        </w:rPr>
        <w:t xml:space="preserve">ри повторном представлении недостоверных и (или) неполных сведений о доходах, об имуществе и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t>министру транспорта и автомобильных дорог Курской области</w:t>
      </w:r>
      <w:r w:rsidRPr="007E528F">
        <w:rPr>
          <w:rFonts w:ascii="Times New Roman" w:hAnsi="Times New Roman"/>
          <w:sz w:val="28"/>
          <w:szCs w:val="28"/>
        </w:rPr>
        <w:t xml:space="preserve"> будет внесено предложение о применении конкретной меры ответственности.</w:t>
      </w:r>
    </w:p>
    <w:p w:rsidR="002C43DF" w:rsidRPr="007E528F" w:rsidRDefault="002C43DF" w:rsidP="002C4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3DF" w:rsidRDefault="002C43DF" w:rsidP="002C43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восьмому</w:t>
      </w: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вопросу повестки дня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Комиссия решила</w:t>
      </w: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2C43DF" w:rsidRPr="00CF7428" w:rsidRDefault="002C43DF" w:rsidP="002C43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43DF" w:rsidRPr="00D61784" w:rsidRDefault="002C43DF" w:rsidP="002C43DF">
      <w:pPr>
        <w:spacing w:after="0" w:line="240" w:lineRule="auto"/>
        <w:ind w:left="-8" w:firstLine="71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1. Установить, что </w:t>
      </w:r>
      <w:r w:rsidRPr="00CF74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сведения, представленные 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государственным гражданским служащим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в соответствии с подпунктом «б» пункта 20 </w:t>
      </w:r>
      <w:r w:rsidRPr="00CF7428">
        <w:rPr>
          <w:rFonts w:ascii="Times New Roman" w:hAnsi="Times New Roman"/>
          <w:color w:val="000000"/>
          <w:sz w:val="28"/>
          <w:szCs w:val="28"/>
        </w:rPr>
        <w:t>Положения о Комиссии</w:t>
      </w:r>
      <w:r w:rsidRPr="00D61784">
        <w:rPr>
          <w:rFonts w:ascii="Times New Roman" w:hAnsi="Times New Roman"/>
          <w:color w:val="000000"/>
          <w:sz w:val="28"/>
          <w:szCs w:val="28"/>
        </w:rPr>
        <w:t>, являются недостоверными и неполными.</w:t>
      </w:r>
    </w:p>
    <w:p w:rsidR="006F256F" w:rsidRPr="00CF7428" w:rsidRDefault="002C43DF" w:rsidP="002C4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C43DF">
        <w:rPr>
          <w:rFonts w:ascii="Times New Roman" w:eastAsia="Times New Roman" w:hAnsi="Times New Roman"/>
          <w:sz w:val="28"/>
          <w:szCs w:val="28"/>
          <w:lang w:eastAsia="ru-RU"/>
        </w:rPr>
        <w:t xml:space="preserve">екомендует министру транспорта и автомобильных дорог Курской области применить к государственному служащему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Pr="002C43DF">
        <w:rPr>
          <w:rFonts w:ascii="Times New Roman" w:eastAsia="Times New Roman" w:hAnsi="Times New Roman"/>
          <w:sz w:val="28"/>
          <w:szCs w:val="28"/>
          <w:lang w:eastAsia="ru-RU"/>
        </w:rPr>
        <w:t xml:space="preserve"> меру ответственности в виде замечания.</w:t>
      </w:r>
      <w:bookmarkStart w:id="0" w:name="_GoBack"/>
      <w:bookmarkEnd w:id="0"/>
    </w:p>
    <w:sectPr w:rsidR="006F256F" w:rsidRPr="00CF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723D"/>
    <w:multiLevelType w:val="hybridMultilevel"/>
    <w:tmpl w:val="F51E3380"/>
    <w:lvl w:ilvl="0" w:tplc="4386F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28"/>
    <w:rsid w:val="002C43DF"/>
    <w:rsid w:val="006F256F"/>
    <w:rsid w:val="00C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DCE4"/>
  <w15:chartTrackingRefBased/>
  <w15:docId w15:val="{9913C7A3-DAAD-4C51-831F-201D3BDA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Шуляк Екатерина Александровна</dc:creator>
  <cp:keywords/>
  <dc:description/>
  <cp:lastModifiedBy>Шуляк Екатерина Александровна</cp:lastModifiedBy>
  <cp:revision>1</cp:revision>
  <dcterms:created xsi:type="dcterms:W3CDTF">2023-04-20T11:53:00Z</dcterms:created>
  <dcterms:modified xsi:type="dcterms:W3CDTF">2023-04-20T12:17:00Z</dcterms:modified>
</cp:coreProperties>
</file>