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24" w:rsidRPr="00A26AD1" w:rsidRDefault="001B3924" w:rsidP="001B3924">
      <w:pPr>
        <w:shd w:val="clear" w:color="auto" w:fill="FFFFFF"/>
        <w:ind w:left="5103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УТВЕРЖДЕН</w:t>
      </w:r>
    </w:p>
    <w:p w:rsidR="001B3924" w:rsidRPr="00A26AD1" w:rsidRDefault="001B3924" w:rsidP="001B3924">
      <w:pPr>
        <w:shd w:val="clear" w:color="auto" w:fill="FFFFFF"/>
        <w:ind w:left="5103"/>
        <w:jc w:val="center"/>
        <w:rPr>
          <w:color w:val="000000"/>
          <w:sz w:val="28"/>
          <w:szCs w:val="28"/>
          <w:lang w:eastAsia="ru-RU"/>
        </w:rPr>
      </w:pPr>
      <w:r w:rsidRPr="00A26AD1">
        <w:rPr>
          <w:color w:val="000000"/>
          <w:sz w:val="28"/>
          <w:szCs w:val="28"/>
          <w:lang w:eastAsia="ru-RU"/>
        </w:rPr>
        <w:t xml:space="preserve">постановлением </w:t>
      </w:r>
      <w:r>
        <w:rPr>
          <w:color w:val="000000"/>
          <w:sz w:val="28"/>
          <w:szCs w:val="28"/>
          <w:lang w:eastAsia="ru-RU"/>
        </w:rPr>
        <w:t xml:space="preserve">Правительства </w:t>
      </w:r>
      <w:r w:rsidRPr="00A26AD1">
        <w:rPr>
          <w:color w:val="000000"/>
          <w:sz w:val="28"/>
          <w:szCs w:val="28"/>
          <w:lang w:eastAsia="ru-RU"/>
        </w:rPr>
        <w:t xml:space="preserve">Курской области </w:t>
      </w:r>
    </w:p>
    <w:p w:rsidR="001B3924" w:rsidRPr="00A26AD1" w:rsidRDefault="001B3924" w:rsidP="001B3924">
      <w:pPr>
        <w:shd w:val="clear" w:color="auto" w:fill="FFFFFF"/>
        <w:ind w:left="5103"/>
        <w:jc w:val="center"/>
        <w:rPr>
          <w:color w:val="000000"/>
          <w:sz w:val="28"/>
          <w:szCs w:val="28"/>
          <w:lang w:eastAsia="ru-RU"/>
        </w:rPr>
      </w:pPr>
      <w:r w:rsidRPr="00A26AD1">
        <w:rPr>
          <w:color w:val="000000"/>
          <w:sz w:val="28"/>
          <w:szCs w:val="28"/>
          <w:lang w:eastAsia="ru-RU"/>
        </w:rPr>
        <w:t>от _______________ №_______</w:t>
      </w:r>
      <w:r>
        <w:rPr>
          <w:color w:val="000000"/>
          <w:sz w:val="28"/>
          <w:szCs w:val="28"/>
          <w:lang w:eastAsia="ru-RU"/>
        </w:rPr>
        <w:t>_</w:t>
      </w:r>
    </w:p>
    <w:p w:rsidR="001B3924" w:rsidRPr="00514987" w:rsidRDefault="001B3924" w:rsidP="001B3924">
      <w:pPr>
        <w:jc w:val="center"/>
        <w:rPr>
          <w:sz w:val="28"/>
          <w:szCs w:val="28"/>
          <w:lang w:eastAsia="ru-RU"/>
        </w:rPr>
      </w:pPr>
    </w:p>
    <w:p w:rsidR="00514987" w:rsidRDefault="00514987" w:rsidP="001B3924">
      <w:pPr>
        <w:jc w:val="center"/>
        <w:rPr>
          <w:sz w:val="28"/>
          <w:szCs w:val="28"/>
          <w:lang w:eastAsia="ru-RU"/>
        </w:rPr>
      </w:pPr>
    </w:p>
    <w:p w:rsidR="00143F12" w:rsidRPr="00514987" w:rsidRDefault="00143F12" w:rsidP="001B3924">
      <w:pPr>
        <w:jc w:val="center"/>
        <w:rPr>
          <w:sz w:val="28"/>
          <w:szCs w:val="28"/>
          <w:lang w:eastAsia="ru-RU"/>
        </w:rPr>
      </w:pPr>
    </w:p>
    <w:p w:rsidR="001B3924" w:rsidRDefault="001B3924" w:rsidP="001B3924">
      <w:pPr>
        <w:jc w:val="center"/>
        <w:rPr>
          <w:b/>
          <w:sz w:val="28"/>
          <w:szCs w:val="28"/>
          <w:lang w:eastAsia="ru-RU"/>
        </w:rPr>
      </w:pPr>
      <w:r w:rsidRPr="00753DA2">
        <w:rPr>
          <w:b/>
          <w:sz w:val="28"/>
          <w:szCs w:val="28"/>
          <w:lang w:eastAsia="ru-RU"/>
        </w:rPr>
        <w:t>ПЕРЕЧЕНЬ</w:t>
      </w:r>
    </w:p>
    <w:p w:rsidR="00143F12" w:rsidRPr="00143F12" w:rsidRDefault="001B3924" w:rsidP="00143F12">
      <w:pPr>
        <w:shd w:val="clear" w:color="auto" w:fill="FFFFFF"/>
        <w:ind w:left="142" w:right="284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мероприятий </w:t>
      </w:r>
      <w:r w:rsidR="005A0B35" w:rsidRPr="005A0B35">
        <w:rPr>
          <w:rFonts w:eastAsiaTheme="minorHAnsi"/>
          <w:b/>
          <w:sz w:val="28"/>
          <w:szCs w:val="28"/>
        </w:rPr>
        <w:t xml:space="preserve">по обеспечению беременных женщин </w:t>
      </w:r>
      <w:r w:rsidR="00143F12" w:rsidRPr="00143F12">
        <w:rPr>
          <w:sz w:val="28"/>
          <w:szCs w:val="28"/>
        </w:rPr>
        <w:t xml:space="preserve">с </w:t>
      </w:r>
      <w:r w:rsidR="00143F12" w:rsidRPr="00143F12">
        <w:rPr>
          <w:b/>
          <w:sz w:val="28"/>
          <w:szCs w:val="28"/>
        </w:rPr>
        <w:t>сахарным диабетом 1 типа, сахарным диабетом 2 типа, с моногенными формами сахарного диабета и гестационным сахарным диабетом</w:t>
      </w:r>
      <w:r w:rsidR="00143F12" w:rsidRPr="00143F12">
        <w:rPr>
          <w:rFonts w:eastAsiaTheme="minorHAnsi"/>
          <w:b/>
          <w:sz w:val="28"/>
          <w:szCs w:val="28"/>
        </w:rPr>
        <w:t xml:space="preserve">  системами непрерывного мониторинга глюкозы</w:t>
      </w:r>
    </w:p>
    <w:p w:rsidR="009B5D20" w:rsidRDefault="009B5D20">
      <w:pPr>
        <w:pStyle w:val="a3"/>
        <w:spacing w:before="114" w:after="1"/>
        <w:rPr>
          <w:sz w:val="20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709"/>
        <w:gridCol w:w="4820"/>
        <w:gridCol w:w="1559"/>
        <w:gridCol w:w="2693"/>
      </w:tblGrid>
      <w:tr w:rsidR="009B5D20" w:rsidTr="00093232">
        <w:trPr>
          <w:trHeight w:val="956"/>
        </w:trPr>
        <w:tc>
          <w:tcPr>
            <w:tcW w:w="709" w:type="dxa"/>
            <w:tcBorders>
              <w:bottom w:val="single" w:sz="4" w:space="0" w:color="auto"/>
            </w:tcBorders>
          </w:tcPr>
          <w:p w:rsidR="009B5D20" w:rsidRPr="009E6FAF" w:rsidRDefault="009E6FAF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5D20" w:rsidRPr="009E6FAF" w:rsidRDefault="009E6FAF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B5D20" w:rsidRPr="009E6FAF" w:rsidRDefault="007F15E6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5D20" w:rsidRPr="009E6FAF" w:rsidRDefault="007F15E6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Срок реализаци</w:t>
            </w:r>
            <w:r w:rsidR="009E6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5D20" w:rsidRPr="009E6FAF" w:rsidRDefault="007F15E6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9B5D20" w:rsidRPr="009E6FAF" w:rsidRDefault="009E6FAF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DD07A8" w:rsidTr="00093232">
        <w:trPr>
          <w:trHeight w:val="36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07A8" w:rsidRPr="00DD07A8" w:rsidRDefault="00DD07A8" w:rsidP="00DD0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D07A8" w:rsidRPr="00DD07A8" w:rsidRDefault="00DD07A8" w:rsidP="00DD0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07A8" w:rsidRPr="00DD07A8" w:rsidRDefault="00DD07A8" w:rsidP="00DD0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07A8" w:rsidRPr="00DD07A8" w:rsidRDefault="00DD07A8" w:rsidP="00DD0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D20" w:rsidTr="0009323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20" w:rsidRPr="009E6FAF" w:rsidRDefault="007F15E6" w:rsidP="009E6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2" w:rsidRPr="00143F12" w:rsidRDefault="005A0B35" w:rsidP="00143F12">
            <w:pPr>
              <w:shd w:val="clear" w:color="auto" w:fill="FFFFFF"/>
              <w:ind w:left="142" w:right="284"/>
              <w:jc w:val="both"/>
              <w:rPr>
                <w:rFonts w:eastAsiaTheme="minorHAnsi"/>
                <w:sz w:val="28"/>
                <w:szCs w:val="28"/>
              </w:rPr>
            </w:pPr>
            <w:r w:rsidRPr="00143F12">
              <w:rPr>
                <w:rFonts w:eastAsiaTheme="minorHAnsi"/>
                <w:sz w:val="28"/>
                <w:szCs w:val="28"/>
              </w:rPr>
              <w:t>Обеспечение беременных женщин</w:t>
            </w:r>
            <w:r w:rsidR="00143F12" w:rsidRPr="00143F12">
              <w:rPr>
                <w:sz w:val="28"/>
                <w:szCs w:val="28"/>
              </w:rPr>
              <w:t xml:space="preserve"> с сахарным диабетом 1 типа, сахарным диабетом 2 типа, с моногенными формами сахарного диабета и гестационным сахарным диабетом</w:t>
            </w:r>
            <w:r w:rsidR="00143F12" w:rsidRPr="00143F12">
              <w:rPr>
                <w:rFonts w:eastAsiaTheme="minorHAnsi"/>
                <w:sz w:val="28"/>
                <w:szCs w:val="28"/>
              </w:rPr>
              <w:t xml:space="preserve">  системами непрерывного мониторинга глюкозы</w:t>
            </w:r>
          </w:p>
          <w:p w:rsidR="00AE3B48" w:rsidRPr="005A0B35" w:rsidRDefault="00AE3B48" w:rsidP="00AE3B48">
            <w:pPr>
              <w:pStyle w:val="ConsPlusNormal"/>
              <w:ind w:left="142" w:right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20" w:rsidRPr="00D24AD5" w:rsidRDefault="007F15E6" w:rsidP="00BD59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D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20" w:rsidRDefault="007F15E6" w:rsidP="00D24A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FA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Курской области,</w:t>
            </w:r>
          </w:p>
          <w:p w:rsidR="00D24AD5" w:rsidRDefault="00FA17A1" w:rsidP="00FA1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бюджетное учреждение здравоохранения Курской области «Курская областная многопрофильная клиническая больница»</w:t>
            </w:r>
          </w:p>
          <w:p w:rsidR="00FA17A1" w:rsidRPr="009E6FAF" w:rsidRDefault="00FA17A1" w:rsidP="00FA1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5E6" w:rsidRDefault="007F15E6"/>
    <w:sectPr w:rsidR="007F15E6" w:rsidSect="00BC4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170" w:footer="51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24" w:rsidRPr="00DD07A8" w:rsidRDefault="00356B24" w:rsidP="00DD07A8">
      <w:pPr>
        <w:pStyle w:val="ConsPlusNormal"/>
        <w:rPr>
          <w:rFonts w:ascii="Times New Roman" w:eastAsia="Times New Roman" w:hAnsi="Times New Roman" w:cs="Times New Roman"/>
          <w:lang w:eastAsia="en-US"/>
        </w:rPr>
      </w:pPr>
      <w:r>
        <w:separator/>
      </w:r>
    </w:p>
  </w:endnote>
  <w:endnote w:type="continuationSeparator" w:id="1">
    <w:p w:rsidR="00356B24" w:rsidRPr="00DD07A8" w:rsidRDefault="00356B24" w:rsidP="00DD07A8">
      <w:pPr>
        <w:pStyle w:val="ConsPlusNormal"/>
        <w:rPr>
          <w:rFonts w:ascii="Times New Roman" w:eastAsia="Times New Roman" w:hAnsi="Times New Roman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C" w:rsidRDefault="00F024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C" w:rsidRDefault="00F024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C" w:rsidRDefault="00F024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24" w:rsidRPr="00DD07A8" w:rsidRDefault="00356B24" w:rsidP="00DD07A8">
      <w:pPr>
        <w:pStyle w:val="ConsPlusNormal"/>
        <w:rPr>
          <w:rFonts w:ascii="Times New Roman" w:eastAsia="Times New Roman" w:hAnsi="Times New Roman" w:cs="Times New Roman"/>
          <w:lang w:eastAsia="en-US"/>
        </w:rPr>
      </w:pPr>
      <w:r>
        <w:separator/>
      </w:r>
    </w:p>
  </w:footnote>
  <w:footnote w:type="continuationSeparator" w:id="1">
    <w:p w:rsidR="00356B24" w:rsidRPr="00DD07A8" w:rsidRDefault="00356B24" w:rsidP="00DD07A8">
      <w:pPr>
        <w:pStyle w:val="ConsPlusNormal"/>
        <w:rPr>
          <w:rFonts w:ascii="Times New Roman" w:eastAsia="Times New Roman" w:hAnsi="Times New Roman" w:cs="Times New Roman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C" w:rsidRDefault="00F024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3266"/>
      <w:docPartObj>
        <w:docPartGallery w:val="Page Numbers (Top of Page)"/>
        <w:docPartUnique/>
      </w:docPartObj>
    </w:sdtPr>
    <w:sdtContent>
      <w:p w:rsidR="00AE3B48" w:rsidRDefault="005A63F7" w:rsidP="007F2C3B">
        <w:pPr>
          <w:pStyle w:val="a8"/>
          <w:jc w:val="center"/>
        </w:pPr>
        <w:fldSimple w:instr=" PAGE   \* MERGEFORMAT ">
          <w:r w:rsidR="005A0B35">
            <w:rPr>
              <w:noProof/>
            </w:rPr>
            <w:t>2</w:t>
          </w:r>
        </w:fldSimple>
      </w:p>
      <w:p w:rsidR="005B549B" w:rsidRPr="00F0244C" w:rsidRDefault="005B549B">
        <w:pPr>
          <w:pStyle w:val="a8"/>
          <w:jc w:val="center"/>
          <w:rPr>
            <w:sz w:val="6"/>
            <w:szCs w:val="6"/>
          </w:rPr>
        </w:pPr>
      </w:p>
      <w:p w:rsidR="00DD07A8" w:rsidRPr="00AE3B48" w:rsidRDefault="005A63F7">
        <w:pPr>
          <w:pStyle w:val="a8"/>
          <w:jc w:val="center"/>
          <w:rPr>
            <w:sz w:val="6"/>
            <w:szCs w:val="6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4C" w:rsidRDefault="00F024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596"/>
    <w:multiLevelType w:val="hybridMultilevel"/>
    <w:tmpl w:val="9CFE31F8"/>
    <w:lvl w:ilvl="0" w:tplc="7F788756">
      <w:start w:val="1"/>
      <w:numFmt w:val="decimal"/>
      <w:lvlText w:val="%1."/>
      <w:lvlJc w:val="left"/>
      <w:pPr>
        <w:ind w:left="481" w:hanging="263"/>
      </w:pPr>
      <w:rPr>
        <w:rFonts w:hint="default"/>
        <w:spacing w:val="0"/>
        <w:w w:val="103"/>
        <w:lang w:val="ru-RU" w:eastAsia="en-US" w:bidi="ar-SA"/>
      </w:rPr>
    </w:lvl>
    <w:lvl w:ilvl="1" w:tplc="7BF27500">
      <w:numFmt w:val="bullet"/>
      <w:lvlText w:val="•"/>
      <w:lvlJc w:val="left"/>
      <w:pPr>
        <w:ind w:left="1366" w:hanging="263"/>
      </w:pPr>
      <w:rPr>
        <w:rFonts w:hint="default"/>
        <w:lang w:val="ru-RU" w:eastAsia="en-US" w:bidi="ar-SA"/>
      </w:rPr>
    </w:lvl>
    <w:lvl w:ilvl="2" w:tplc="12A0E262">
      <w:numFmt w:val="bullet"/>
      <w:lvlText w:val="•"/>
      <w:lvlJc w:val="left"/>
      <w:pPr>
        <w:ind w:left="2252" w:hanging="263"/>
      </w:pPr>
      <w:rPr>
        <w:rFonts w:hint="default"/>
        <w:lang w:val="ru-RU" w:eastAsia="en-US" w:bidi="ar-SA"/>
      </w:rPr>
    </w:lvl>
    <w:lvl w:ilvl="3" w:tplc="6362036A">
      <w:numFmt w:val="bullet"/>
      <w:lvlText w:val="•"/>
      <w:lvlJc w:val="left"/>
      <w:pPr>
        <w:ind w:left="3138" w:hanging="263"/>
      </w:pPr>
      <w:rPr>
        <w:rFonts w:hint="default"/>
        <w:lang w:val="ru-RU" w:eastAsia="en-US" w:bidi="ar-SA"/>
      </w:rPr>
    </w:lvl>
    <w:lvl w:ilvl="4" w:tplc="3A900758">
      <w:numFmt w:val="bullet"/>
      <w:lvlText w:val="•"/>
      <w:lvlJc w:val="left"/>
      <w:pPr>
        <w:ind w:left="4024" w:hanging="263"/>
      </w:pPr>
      <w:rPr>
        <w:rFonts w:hint="default"/>
        <w:lang w:val="ru-RU" w:eastAsia="en-US" w:bidi="ar-SA"/>
      </w:rPr>
    </w:lvl>
    <w:lvl w:ilvl="5" w:tplc="3828DA0E">
      <w:numFmt w:val="bullet"/>
      <w:lvlText w:val="•"/>
      <w:lvlJc w:val="left"/>
      <w:pPr>
        <w:ind w:left="4910" w:hanging="263"/>
      </w:pPr>
      <w:rPr>
        <w:rFonts w:hint="default"/>
        <w:lang w:val="ru-RU" w:eastAsia="en-US" w:bidi="ar-SA"/>
      </w:rPr>
    </w:lvl>
    <w:lvl w:ilvl="6" w:tplc="F74E11FC">
      <w:numFmt w:val="bullet"/>
      <w:lvlText w:val="•"/>
      <w:lvlJc w:val="left"/>
      <w:pPr>
        <w:ind w:left="5796" w:hanging="263"/>
      </w:pPr>
      <w:rPr>
        <w:rFonts w:hint="default"/>
        <w:lang w:val="ru-RU" w:eastAsia="en-US" w:bidi="ar-SA"/>
      </w:rPr>
    </w:lvl>
    <w:lvl w:ilvl="7" w:tplc="73FC085E">
      <w:numFmt w:val="bullet"/>
      <w:lvlText w:val="•"/>
      <w:lvlJc w:val="left"/>
      <w:pPr>
        <w:ind w:left="6682" w:hanging="263"/>
      </w:pPr>
      <w:rPr>
        <w:rFonts w:hint="default"/>
        <w:lang w:val="ru-RU" w:eastAsia="en-US" w:bidi="ar-SA"/>
      </w:rPr>
    </w:lvl>
    <w:lvl w:ilvl="8" w:tplc="63F4F966">
      <w:numFmt w:val="bullet"/>
      <w:lvlText w:val="•"/>
      <w:lvlJc w:val="left"/>
      <w:pPr>
        <w:ind w:left="7568" w:hanging="263"/>
      </w:pPr>
      <w:rPr>
        <w:rFonts w:hint="default"/>
        <w:lang w:val="ru-RU" w:eastAsia="en-US" w:bidi="ar-SA"/>
      </w:rPr>
    </w:lvl>
  </w:abstractNum>
  <w:abstractNum w:abstractNumId="1">
    <w:nsid w:val="7D254A30"/>
    <w:multiLevelType w:val="hybridMultilevel"/>
    <w:tmpl w:val="CD887CA6"/>
    <w:lvl w:ilvl="0" w:tplc="119E5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5D20"/>
    <w:rsid w:val="00080C3A"/>
    <w:rsid w:val="00093232"/>
    <w:rsid w:val="000E4532"/>
    <w:rsid w:val="00124E44"/>
    <w:rsid w:val="00143F12"/>
    <w:rsid w:val="00162698"/>
    <w:rsid w:val="001A11D5"/>
    <w:rsid w:val="001B3924"/>
    <w:rsid w:val="00256ADE"/>
    <w:rsid w:val="00280DDB"/>
    <w:rsid w:val="002901DA"/>
    <w:rsid w:val="002A16B6"/>
    <w:rsid w:val="002A31E2"/>
    <w:rsid w:val="002C184D"/>
    <w:rsid w:val="002F4F60"/>
    <w:rsid w:val="00355BAF"/>
    <w:rsid w:val="00356B24"/>
    <w:rsid w:val="00394BCD"/>
    <w:rsid w:val="00463C7B"/>
    <w:rsid w:val="004C2003"/>
    <w:rsid w:val="004D1222"/>
    <w:rsid w:val="00513C6D"/>
    <w:rsid w:val="00514987"/>
    <w:rsid w:val="00560182"/>
    <w:rsid w:val="005A0B35"/>
    <w:rsid w:val="005A63F7"/>
    <w:rsid w:val="005B549B"/>
    <w:rsid w:val="00616212"/>
    <w:rsid w:val="006B2698"/>
    <w:rsid w:val="006B5654"/>
    <w:rsid w:val="00710467"/>
    <w:rsid w:val="007761B9"/>
    <w:rsid w:val="00780C62"/>
    <w:rsid w:val="007F15E6"/>
    <w:rsid w:val="007F2C3B"/>
    <w:rsid w:val="00853093"/>
    <w:rsid w:val="008E1066"/>
    <w:rsid w:val="009575B1"/>
    <w:rsid w:val="00974AE3"/>
    <w:rsid w:val="009832AE"/>
    <w:rsid w:val="009B5D20"/>
    <w:rsid w:val="009E6FAF"/>
    <w:rsid w:val="009F4CFD"/>
    <w:rsid w:val="00A029B6"/>
    <w:rsid w:val="00AB5CA5"/>
    <w:rsid w:val="00AC1041"/>
    <w:rsid w:val="00AE3B48"/>
    <w:rsid w:val="00B770D6"/>
    <w:rsid w:val="00BC4EE5"/>
    <w:rsid w:val="00BD596B"/>
    <w:rsid w:val="00BE28B8"/>
    <w:rsid w:val="00C47377"/>
    <w:rsid w:val="00C66E64"/>
    <w:rsid w:val="00C6714F"/>
    <w:rsid w:val="00D24AD5"/>
    <w:rsid w:val="00DD07A8"/>
    <w:rsid w:val="00DF1087"/>
    <w:rsid w:val="00E166E9"/>
    <w:rsid w:val="00E74237"/>
    <w:rsid w:val="00F0244C"/>
    <w:rsid w:val="00F16B1A"/>
    <w:rsid w:val="00F817A6"/>
    <w:rsid w:val="00FA17A1"/>
    <w:rsid w:val="00FC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D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D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D20"/>
    <w:rPr>
      <w:sz w:val="26"/>
      <w:szCs w:val="26"/>
    </w:rPr>
  </w:style>
  <w:style w:type="paragraph" w:styleId="a4">
    <w:name w:val="Title"/>
    <w:basedOn w:val="a"/>
    <w:uiPriority w:val="1"/>
    <w:qFormat/>
    <w:rsid w:val="009B5D20"/>
    <w:pPr>
      <w:spacing w:before="359"/>
      <w:ind w:left="728" w:right="66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B5D20"/>
    <w:pPr>
      <w:ind w:left="469" w:right="325" w:firstLine="658"/>
      <w:jc w:val="both"/>
    </w:pPr>
  </w:style>
  <w:style w:type="paragraph" w:customStyle="1" w:styleId="TableParagraph">
    <w:name w:val="Table Paragraph"/>
    <w:basedOn w:val="a"/>
    <w:uiPriority w:val="1"/>
    <w:qFormat/>
    <w:rsid w:val="009B5D20"/>
  </w:style>
  <w:style w:type="paragraph" w:styleId="a6">
    <w:name w:val="Balloon Text"/>
    <w:basedOn w:val="a"/>
    <w:link w:val="a7"/>
    <w:uiPriority w:val="99"/>
    <w:semiHidden/>
    <w:unhideWhenUsed/>
    <w:rsid w:val="00FC0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4D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9E6FAF"/>
    <w:rPr>
      <w:rFonts w:ascii="Calibri" w:eastAsiaTheme="minorEastAsia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D0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07A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D0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7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5CDB-D2F4-45C3-B791-5062884D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Локтионов</dc:creator>
  <cp:lastModifiedBy>Пользователь</cp:lastModifiedBy>
  <cp:revision>23</cp:revision>
  <cp:lastPrinted>2024-09-26T13:32:00Z</cp:lastPrinted>
  <dcterms:created xsi:type="dcterms:W3CDTF">2024-09-17T12:24:00Z</dcterms:created>
  <dcterms:modified xsi:type="dcterms:W3CDTF">2024-11-22T06:21:00Z</dcterms:modified>
</cp:coreProperties>
</file>