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2C24D" w14:textId="77777777" w:rsidR="005037B2" w:rsidRPr="00A14043" w:rsidRDefault="005037B2" w:rsidP="00673B50">
      <w:pPr>
        <w:shd w:val="clear" w:color="auto" w:fill="FFFFFF"/>
        <w:jc w:val="both"/>
        <w:rPr>
          <w:rFonts w:asciiTheme="minorHAnsi" w:hAnsiTheme="minorHAnsi"/>
          <w:sz w:val="2"/>
          <w:szCs w:val="2"/>
        </w:rPr>
      </w:pPr>
    </w:p>
    <w:p w14:paraId="6328A720" w14:textId="77777777" w:rsidR="00D345CA" w:rsidRPr="00622FC2" w:rsidRDefault="00D345CA" w:rsidP="00D345CA">
      <w:pPr>
        <w:shd w:val="clear" w:color="auto" w:fill="FFFFFF"/>
        <w:jc w:val="center"/>
        <w:rPr>
          <w:rFonts w:ascii="Times New Roman" w:hAnsi="Times New Roman"/>
          <w:b/>
          <w:szCs w:val="28"/>
        </w:rPr>
      </w:pPr>
      <w:bookmarkStart w:id="0" w:name="sub_1000"/>
      <w:r w:rsidRPr="00622FC2">
        <w:rPr>
          <w:rFonts w:ascii="Times New Roman" w:hAnsi="Times New Roman"/>
          <w:b/>
          <w:szCs w:val="28"/>
        </w:rPr>
        <w:t>Государственная программа Курской области</w:t>
      </w:r>
      <w:r w:rsidRPr="00622FC2">
        <w:rPr>
          <w:rFonts w:ascii="Times New Roman" w:hAnsi="Times New Roman"/>
          <w:b/>
          <w:szCs w:val="28"/>
        </w:rPr>
        <w:br/>
        <w:t>«Развитие культуры в Курской области»</w:t>
      </w:r>
    </w:p>
    <w:p w14:paraId="29A0503E" w14:textId="77777777" w:rsidR="00D345CA" w:rsidRPr="00622FC2" w:rsidRDefault="00D345CA" w:rsidP="00D345CA">
      <w:pPr>
        <w:shd w:val="clear" w:color="auto" w:fill="FFFFFF"/>
        <w:ind w:left="4956"/>
        <w:rPr>
          <w:rFonts w:ascii="Times New Roman" w:hAnsi="Times New Roman"/>
          <w:szCs w:val="28"/>
        </w:rPr>
      </w:pPr>
      <w:r w:rsidRPr="00622FC2">
        <w:rPr>
          <w:rFonts w:ascii="Times New Roman" w:hAnsi="Times New Roman"/>
          <w:szCs w:val="28"/>
        </w:rPr>
        <w:br/>
      </w:r>
    </w:p>
    <w:p w14:paraId="0633174B" w14:textId="29488F04" w:rsidR="00D345CA" w:rsidRPr="009504D6" w:rsidRDefault="00D345CA" w:rsidP="00D345CA">
      <w:pPr>
        <w:shd w:val="clear" w:color="auto" w:fill="FFFFFF"/>
        <w:ind w:firstLine="567"/>
        <w:jc w:val="both"/>
        <w:rPr>
          <w:rFonts w:ascii="Times New Roman" w:hAnsi="Times New Roman"/>
          <w:b/>
          <w:szCs w:val="28"/>
        </w:rPr>
      </w:pPr>
      <w:r w:rsidRPr="00622FC2">
        <w:rPr>
          <w:rFonts w:ascii="Times New Roman" w:hAnsi="Times New Roman"/>
          <w:szCs w:val="28"/>
        </w:rPr>
        <w:t xml:space="preserve"> утверждена </w:t>
      </w:r>
      <w:hyperlink w:anchor="sub_0" w:history="1">
        <w:r w:rsidRPr="00622FC2">
          <w:rPr>
            <w:rFonts w:ascii="Times New Roman" w:hAnsi="Times New Roman"/>
            <w:szCs w:val="28"/>
          </w:rPr>
          <w:t>постановлением</w:t>
        </w:r>
      </w:hyperlink>
      <w:r w:rsidRPr="00622FC2">
        <w:rPr>
          <w:rFonts w:ascii="Times New Roman" w:hAnsi="Times New Roman"/>
          <w:szCs w:val="28"/>
        </w:rPr>
        <w:t xml:space="preserve"> Администрации Курской области</w:t>
      </w:r>
      <w:r w:rsidRPr="00622FC2">
        <w:rPr>
          <w:rFonts w:ascii="Times New Roman" w:hAnsi="Times New Roman"/>
          <w:szCs w:val="28"/>
        </w:rPr>
        <w:br/>
        <w:t>от 8 октября 2013 г. № 700-па (в редакции постановлений Администрации Курской области от 08.04.2014 № 230-па, от 29.08.2014    № 552-па,  от 09.12.2014 № 809-па, от 03.04.2015 № 196-па, от 03.06.2015    № 332-па,  от 28.08.2015 № 566-па, от 06.11.2015 № 766-па, от 31.12.2015 № 987-па,  от 11.04.2016 № 205-па, от 08.07.2016 № 495-па, от 30.09.2016 № 745-па,  от 16.12.2016 № 968-па, от 30.12.2016 № 1038-па, от 10.02.2017 № 93-па,    от 19.07.2017 № 589-па, от 21.11.2017 № 925-па, от 12.12.2017 № 1016-па, от 22.12.2017 № 1067-</w:t>
      </w:r>
      <w:r w:rsidRPr="009504D6">
        <w:rPr>
          <w:rFonts w:ascii="Times New Roman" w:hAnsi="Times New Roman"/>
          <w:szCs w:val="28"/>
        </w:rPr>
        <w:t xml:space="preserve">па, от 14.02.2018 № 109-па, от 28.02.2018   № 158-па, от 19.03.2018  № 222-па,  от 26.04.2018 № 355-па, от 10.10.2018  № 806-па, от 29.11.2018 № 941-па,  от 28.12.2018 </w:t>
      </w:r>
      <w:r w:rsidRPr="009504D6">
        <w:rPr>
          <w:rFonts w:ascii="Times New Roman" w:hAnsi="Times New Roman" w:hint="eastAsia"/>
          <w:szCs w:val="28"/>
        </w:rPr>
        <w:t>№</w:t>
      </w:r>
      <w:r w:rsidRPr="009504D6">
        <w:rPr>
          <w:rFonts w:ascii="Times New Roman" w:hAnsi="Times New Roman"/>
          <w:szCs w:val="28"/>
        </w:rPr>
        <w:t xml:space="preserve"> 1082-</w:t>
      </w:r>
      <w:r w:rsidRPr="009504D6">
        <w:rPr>
          <w:rFonts w:ascii="Times New Roman" w:hAnsi="Times New Roman" w:hint="eastAsia"/>
          <w:szCs w:val="28"/>
        </w:rPr>
        <w:t>па</w:t>
      </w:r>
      <w:r w:rsidRPr="009504D6">
        <w:rPr>
          <w:rFonts w:ascii="Times New Roman" w:hAnsi="Times New Roman"/>
          <w:szCs w:val="28"/>
        </w:rPr>
        <w:t>, от 29.12.2018 № 1117-па, от 14.03.2019 № 200-па, 03.06.2019  № 496-па, от 21.08.2019 № 783-па, от 07.10.2019 № 953-па, от 10.12.2019г. № 1237-па, от 25.12.2019г. №1350-па,  от 24.03.2020г. № 283-па, от 28.08.2020 № 884-па, от 10.12.2020 № 1274-па, от 25.12.2020 № 1383-па, от 30.12.2020 № 1444-па</w:t>
      </w:r>
      <w:r>
        <w:rPr>
          <w:rFonts w:ascii="Times New Roman" w:hAnsi="Times New Roman"/>
          <w:szCs w:val="28"/>
        </w:rPr>
        <w:t>, от 17.03.2021 № 224-па, от 26.03.2021 № 285-па, от 30.04.2021 № 463-па, от 25.08.2021 № 895-па, от 15.11.2021 № 1192-па, от 28.12.2021 № 1486-па, от 31.03.2022 № 347-па, от 18.10.2022 № 1161-па, от 15.11.2022 № 1301-па, от 30.12.2022 № 1670-па, постановлений Правительства Курской области  от 31.03.2023 № 395-пп, от 25.08.2023 № 927-пп, от 29.12.2023 № 1474-пп</w:t>
      </w:r>
      <w:r>
        <w:rPr>
          <w:rFonts w:ascii="Times New Roman" w:hAnsi="Times New Roman"/>
          <w:szCs w:val="28"/>
        </w:rPr>
        <w:t>, от 05.03.2024 № 175-пп</w:t>
      </w:r>
      <w:bookmarkStart w:id="1" w:name="_GoBack"/>
      <w:bookmarkEnd w:id="1"/>
      <w:r w:rsidRPr="009504D6">
        <w:rPr>
          <w:rFonts w:ascii="Times New Roman" w:hAnsi="Times New Roman"/>
          <w:szCs w:val="28"/>
        </w:rPr>
        <w:t>).</w:t>
      </w:r>
    </w:p>
    <w:bookmarkEnd w:id="0"/>
    <w:p w14:paraId="711157A2" w14:textId="77777777" w:rsidR="00D345CA" w:rsidRPr="00622FC2" w:rsidRDefault="00D345CA" w:rsidP="00D345CA">
      <w:pPr>
        <w:shd w:val="clear" w:color="auto" w:fill="FFFFFF"/>
        <w:ind w:firstLine="709"/>
        <w:jc w:val="center"/>
        <w:rPr>
          <w:rFonts w:ascii="Times New Roman" w:hAnsi="Times New Roman"/>
          <w:szCs w:val="28"/>
        </w:rPr>
      </w:pPr>
    </w:p>
    <w:p w14:paraId="4F633574" w14:textId="77777777" w:rsidR="007737DF" w:rsidRPr="00AD5470" w:rsidRDefault="007737DF" w:rsidP="00134F8B">
      <w:pPr>
        <w:spacing w:after="40"/>
        <w:jc w:val="center"/>
        <w:rPr>
          <w:rFonts w:ascii="Times New Roman" w:hAnsi="Times New Roman"/>
          <w:b/>
        </w:rPr>
      </w:pPr>
      <w:r w:rsidRPr="00AD5470">
        <w:rPr>
          <w:rFonts w:ascii="Times New Roman" w:hAnsi="Times New Roman"/>
          <w:b/>
          <w:bCs/>
          <w:szCs w:val="28"/>
        </w:rPr>
        <w:t xml:space="preserve">Государственная программа </w:t>
      </w:r>
      <w:r w:rsidRPr="00AD5470">
        <w:rPr>
          <w:rFonts w:ascii="Times New Roman" w:hAnsi="Times New Roman"/>
          <w:b/>
        </w:rPr>
        <w:t>Курской области</w:t>
      </w:r>
    </w:p>
    <w:p w14:paraId="2C06721E" w14:textId="0E604F4C" w:rsidR="00AD5EF5" w:rsidRDefault="007737DF" w:rsidP="00134F8B">
      <w:pPr>
        <w:spacing w:after="40"/>
        <w:jc w:val="center"/>
        <w:rPr>
          <w:rFonts w:ascii="Times New Roman" w:hAnsi="Times New Roman"/>
          <w:b/>
        </w:rPr>
      </w:pPr>
      <w:r w:rsidRPr="00AD5470">
        <w:rPr>
          <w:rFonts w:ascii="Times New Roman" w:hAnsi="Times New Roman"/>
          <w:b/>
        </w:rPr>
        <w:t>«Развитие культуры в Курской области»</w:t>
      </w:r>
    </w:p>
    <w:p w14:paraId="1FCEC152" w14:textId="234632AF" w:rsidR="007E76C7" w:rsidRPr="00B961B5" w:rsidRDefault="007E76C7" w:rsidP="00134F8B">
      <w:pPr>
        <w:spacing w:after="40"/>
        <w:jc w:val="center"/>
        <w:rPr>
          <w:rFonts w:ascii="Times New Roman" w:hAnsi="Times New Roman"/>
        </w:rPr>
      </w:pPr>
      <w:r w:rsidRPr="00B961B5">
        <w:rPr>
          <w:rFonts w:ascii="Times New Roman" w:hAnsi="Times New Roman"/>
        </w:rPr>
        <w:t>(далее – государственная программа)</w:t>
      </w:r>
    </w:p>
    <w:p w14:paraId="2CF124C4" w14:textId="77777777" w:rsidR="00EC6BCE" w:rsidRDefault="00EC6BCE" w:rsidP="00FF7ECA">
      <w:pPr>
        <w:spacing w:after="80"/>
        <w:jc w:val="center"/>
        <w:rPr>
          <w:rFonts w:ascii="Times New Roman" w:hAnsi="Times New Roman"/>
          <w:b/>
        </w:rPr>
      </w:pPr>
    </w:p>
    <w:p w14:paraId="3EC2CB73" w14:textId="112EF2CC" w:rsidR="00EC6BCE" w:rsidRPr="004334BE" w:rsidRDefault="00EC6BCE" w:rsidP="00134F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38C1">
        <w:rPr>
          <w:rFonts w:ascii="Times New Roman" w:hAnsi="Times New Roman" w:cs="Times New Roman"/>
          <w:sz w:val="28"/>
          <w:szCs w:val="28"/>
        </w:rPr>
        <w:t xml:space="preserve">. </w:t>
      </w:r>
      <w:r w:rsidRPr="004334BE">
        <w:rPr>
          <w:rFonts w:ascii="Times New Roman" w:hAnsi="Times New Roman" w:cs="Times New Roman"/>
          <w:sz w:val="28"/>
          <w:szCs w:val="28"/>
        </w:rPr>
        <w:t xml:space="preserve">Стратегические приоритеты </w:t>
      </w:r>
      <w:bookmarkStart w:id="2" w:name="_Hlk156980101"/>
      <w:r w:rsidRPr="004334BE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bookmarkEnd w:id="2"/>
    </w:p>
    <w:p w14:paraId="0E54AD9C" w14:textId="77777777" w:rsidR="00243A67" w:rsidRDefault="00243A67" w:rsidP="00FF7ECA">
      <w:pPr>
        <w:spacing w:after="60"/>
        <w:jc w:val="center"/>
        <w:rPr>
          <w:rFonts w:ascii="Times New Roman" w:hAnsi="Times New Roman"/>
          <w:szCs w:val="28"/>
        </w:rPr>
      </w:pPr>
    </w:p>
    <w:p w14:paraId="4F7706ED" w14:textId="37F82A25" w:rsidR="007E76C7" w:rsidRPr="007E76C7" w:rsidRDefault="00243A67" w:rsidP="00134F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6C7">
        <w:rPr>
          <w:rFonts w:ascii="Times New Roman" w:hAnsi="Times New Roman"/>
          <w:sz w:val="28"/>
          <w:szCs w:val="28"/>
        </w:rPr>
        <w:t>1. </w:t>
      </w:r>
      <w:r w:rsidR="00713159" w:rsidRPr="007E76C7">
        <w:rPr>
          <w:rFonts w:ascii="Times New Roman" w:hAnsi="Times New Roman"/>
          <w:sz w:val="28"/>
          <w:szCs w:val="28"/>
        </w:rPr>
        <w:t xml:space="preserve">Оценка текущего состояния сферы </w:t>
      </w:r>
      <w:r w:rsidR="007E76C7" w:rsidRPr="007E76C7">
        <w:rPr>
          <w:rFonts w:ascii="Times New Roman" w:hAnsi="Times New Roman" w:cs="Times New Roman"/>
          <w:sz w:val="28"/>
          <w:szCs w:val="28"/>
        </w:rPr>
        <w:t>реализации</w:t>
      </w:r>
    </w:p>
    <w:p w14:paraId="619502CD" w14:textId="24519BAC" w:rsidR="00713159" w:rsidRPr="007E76C7" w:rsidRDefault="007E76C7" w:rsidP="00FF7ECA">
      <w:pPr>
        <w:spacing w:after="120"/>
        <w:jc w:val="center"/>
        <w:rPr>
          <w:rFonts w:ascii="Times New Roman" w:hAnsi="Times New Roman"/>
          <w:b/>
          <w:bCs/>
          <w:szCs w:val="28"/>
        </w:rPr>
      </w:pPr>
      <w:r w:rsidRPr="007E76C7">
        <w:rPr>
          <w:rFonts w:ascii="Times New Roman" w:hAnsi="Times New Roman"/>
          <w:b/>
          <w:bCs/>
          <w:szCs w:val="28"/>
        </w:rPr>
        <w:t>государственной программы</w:t>
      </w:r>
    </w:p>
    <w:p w14:paraId="2C99571A" w14:textId="77777777" w:rsidR="00243A67" w:rsidRPr="00243A67" w:rsidRDefault="00243A67" w:rsidP="00FF7ECA">
      <w:pPr>
        <w:spacing w:after="60"/>
        <w:jc w:val="both"/>
        <w:rPr>
          <w:rFonts w:ascii="Times New Roman" w:hAnsi="Times New Roman"/>
          <w:szCs w:val="28"/>
        </w:rPr>
      </w:pPr>
    </w:p>
    <w:p w14:paraId="11AF581D" w14:textId="77777777" w:rsidR="009551AB" w:rsidRDefault="009551AB" w:rsidP="0035427F">
      <w:pPr>
        <w:ind w:firstLine="709"/>
        <w:jc w:val="both"/>
        <w:rPr>
          <w:rFonts w:ascii="Times New Roman" w:hAnsi="Times New Roman"/>
          <w:szCs w:val="28"/>
        </w:rPr>
      </w:pPr>
      <w:r w:rsidRPr="009551AB">
        <w:rPr>
          <w:rFonts w:ascii="Times New Roman" w:hAnsi="Times New Roman"/>
          <w:szCs w:val="28"/>
        </w:rPr>
        <w:t>Культура в Российской Федерации является одним из национальных приоритетов и признана важнейшим фактором роста качества жизни и гармонизации общественных отношений, залогом динамичного социально-экономического развития</w:t>
      </w:r>
      <w:r>
        <w:rPr>
          <w:rFonts w:ascii="Times New Roman" w:hAnsi="Times New Roman"/>
          <w:szCs w:val="28"/>
        </w:rPr>
        <w:t>.</w:t>
      </w:r>
    </w:p>
    <w:p w14:paraId="0ED417F2" w14:textId="77777777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 xml:space="preserve"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</w:t>
      </w:r>
      <w:r w:rsidRPr="002A00FB">
        <w:rPr>
          <w:rFonts w:ascii="Times New Roman" w:hAnsi="Times New Roman"/>
          <w:szCs w:val="28"/>
        </w:rPr>
        <w:lastRenderedPageBreak/>
        <w:t xml:space="preserve">общественных институтов и бизнеса. </w:t>
      </w:r>
      <w:r w:rsidRPr="002A00FB">
        <w:rPr>
          <w:rFonts w:ascii="Times New Roman" w:hAnsi="Times New Roman"/>
          <w:szCs w:val="28"/>
          <w:shd w:val="clear" w:color="auto" w:fill="FFFFFF"/>
        </w:rPr>
        <w:t>Культурная политика региона должна вести к</w:t>
      </w:r>
      <w:r w:rsidRPr="002A00FB">
        <w:rPr>
          <w:rFonts w:ascii="Times New Roman" w:hAnsi="Times New Roman"/>
          <w:szCs w:val="28"/>
        </w:rPr>
        <w:t xml:space="preserve"> развитию этой среды</w:t>
      </w:r>
      <w:r w:rsidRPr="002A00FB">
        <w:rPr>
          <w:rFonts w:ascii="Times New Roman" w:hAnsi="Times New Roman"/>
          <w:szCs w:val="28"/>
          <w:shd w:val="clear" w:color="auto" w:fill="FFFFFF"/>
        </w:rPr>
        <w:t>, приветствуя все новое и талантливое, но при этом основываться на тех ценностях и достижениях, которые были уже заложены основам</w:t>
      </w:r>
      <w:r w:rsidR="00351FEB" w:rsidRPr="002A00FB">
        <w:rPr>
          <w:rFonts w:ascii="Times New Roman" w:hAnsi="Times New Roman"/>
          <w:szCs w:val="28"/>
          <w:shd w:val="clear" w:color="auto" w:fill="FFFFFF"/>
        </w:rPr>
        <w:t>и</w:t>
      </w:r>
      <w:r w:rsidRPr="002A00FB">
        <w:rPr>
          <w:rFonts w:ascii="Times New Roman" w:hAnsi="Times New Roman"/>
          <w:szCs w:val="28"/>
          <w:shd w:val="clear" w:color="auto" w:fill="FFFFFF"/>
        </w:rPr>
        <w:t xml:space="preserve"> государственной культурной политики ранее. </w:t>
      </w:r>
    </w:p>
    <w:p w14:paraId="79A7565C" w14:textId="2C06921B" w:rsidR="009551AB" w:rsidRDefault="000838D7" w:rsidP="0035427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B674D8" w:rsidRPr="002A00FB">
        <w:rPr>
          <w:rFonts w:ascii="Times New Roman" w:hAnsi="Times New Roman"/>
          <w:szCs w:val="28"/>
        </w:rPr>
        <w:t xml:space="preserve"> последние десятилетия удалось преодолеть спад в развитии культуры, добиться расширения форм и объемов участия государства и общества в поддержке сферы культуры. Однако реализуемый комплекс государственных мер при положительной динамике отдельных показателей, отмеченной за последние 10 лет, пока не оказал решающего позитивного влияния на ситуацию в культуре, позиции которой были серьезно подорваны в 1990-е годы. </w:t>
      </w:r>
    </w:p>
    <w:p w14:paraId="23A8F126" w14:textId="5FE8F6D8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В соответствии со</w:t>
      </w:r>
      <w:r w:rsidR="00DB2872" w:rsidRPr="002A00FB">
        <w:rPr>
          <w:rFonts w:ascii="Times New Roman" w:hAnsi="Times New Roman"/>
          <w:szCs w:val="28"/>
        </w:rPr>
        <w:t xml:space="preserve"> </w:t>
      </w:r>
      <w:r w:rsidRPr="002A00FB">
        <w:rPr>
          <w:rFonts w:ascii="Times New Roman" w:hAnsi="Times New Roman"/>
          <w:szCs w:val="28"/>
        </w:rPr>
        <w:t>Стратегией национальной безопасности Российской Федерации, утвержденной</w:t>
      </w:r>
      <w:r w:rsidR="00DB2872" w:rsidRPr="002A00FB">
        <w:rPr>
          <w:rFonts w:ascii="Times New Roman" w:hAnsi="Times New Roman"/>
          <w:szCs w:val="28"/>
        </w:rPr>
        <w:t xml:space="preserve"> </w:t>
      </w:r>
      <w:hyperlink w:anchor="64U0IK" w:tooltip="Current Document" w:history="1">
        <w:r w:rsidRPr="002A00FB">
          <w:rPr>
            <w:rFonts w:ascii="Times New Roman" w:hAnsi="Times New Roman"/>
            <w:szCs w:val="28"/>
          </w:rPr>
          <w:t>Указом Президента Росс</w:t>
        </w:r>
        <w:r w:rsidR="00D61B61">
          <w:rPr>
            <w:rFonts w:ascii="Times New Roman" w:hAnsi="Times New Roman"/>
            <w:szCs w:val="28"/>
          </w:rPr>
          <w:t xml:space="preserve">ийской Федерации от </w:t>
        </w:r>
        <w:r w:rsidR="00DB2872" w:rsidRPr="002A00FB">
          <w:rPr>
            <w:rFonts w:ascii="Times New Roman" w:hAnsi="Times New Roman"/>
            <w:szCs w:val="28"/>
          </w:rPr>
          <w:t>2</w:t>
        </w:r>
        <w:r w:rsidR="00D61B61">
          <w:rPr>
            <w:rFonts w:ascii="Times New Roman" w:hAnsi="Times New Roman"/>
            <w:szCs w:val="28"/>
          </w:rPr>
          <w:t xml:space="preserve"> июля </w:t>
        </w:r>
        <w:r w:rsidR="00DB2872" w:rsidRPr="002A00FB">
          <w:rPr>
            <w:rFonts w:ascii="Times New Roman" w:hAnsi="Times New Roman"/>
            <w:szCs w:val="28"/>
          </w:rPr>
          <w:t>2021</w:t>
        </w:r>
        <w:r w:rsidR="00D61B61">
          <w:rPr>
            <w:rFonts w:ascii="Times New Roman" w:hAnsi="Times New Roman"/>
            <w:szCs w:val="28"/>
          </w:rPr>
          <w:t xml:space="preserve"> года</w:t>
        </w:r>
        <w:r w:rsidR="00DB2872" w:rsidRPr="002A00FB">
          <w:rPr>
            <w:rFonts w:ascii="Times New Roman" w:hAnsi="Times New Roman"/>
            <w:szCs w:val="28"/>
          </w:rPr>
          <w:t xml:space="preserve"> №</w:t>
        </w:r>
        <w:r w:rsidRPr="002A00FB">
          <w:rPr>
            <w:rFonts w:ascii="Times New Roman" w:hAnsi="Times New Roman"/>
            <w:szCs w:val="28"/>
          </w:rPr>
          <w:t xml:space="preserve"> 400</w:t>
        </w:r>
      </w:hyperlink>
      <w:r w:rsidRPr="002A00FB">
        <w:rPr>
          <w:rFonts w:ascii="Times New Roman" w:hAnsi="Times New Roman"/>
          <w:szCs w:val="28"/>
        </w:rPr>
        <w:t>, достижение целей государственной политики в сфере сбережения народа России и развития человеческого потенциала должно обеспечиваться</w:t>
      </w:r>
      <w:r w:rsidR="00360889">
        <w:rPr>
          <w:rFonts w:ascii="Times New Roman" w:hAnsi="Times New Roman"/>
          <w:szCs w:val="28"/>
        </w:rPr>
        <w:t>,</w:t>
      </w:r>
      <w:r w:rsidRPr="002A00FB">
        <w:rPr>
          <w:rFonts w:ascii="Times New Roman" w:hAnsi="Times New Roman"/>
          <w:szCs w:val="28"/>
        </w:rPr>
        <w:t xml:space="preserve"> в том числе</w:t>
      </w:r>
      <w:r w:rsidR="00B961B5">
        <w:rPr>
          <w:rFonts w:ascii="Times New Roman" w:hAnsi="Times New Roman"/>
          <w:szCs w:val="28"/>
        </w:rPr>
        <w:t>,</w:t>
      </w:r>
      <w:r w:rsidRPr="002A00FB">
        <w:rPr>
          <w:rFonts w:ascii="Times New Roman" w:hAnsi="Times New Roman"/>
          <w:szCs w:val="28"/>
        </w:rPr>
        <w:t xml:space="preserve"> путем решения задачи по развитию сферы культуры, повышени</w:t>
      </w:r>
      <w:r w:rsidR="00B961B5">
        <w:rPr>
          <w:rFonts w:ascii="Times New Roman" w:hAnsi="Times New Roman"/>
          <w:szCs w:val="28"/>
        </w:rPr>
        <w:t>ю</w:t>
      </w:r>
      <w:r w:rsidRPr="002A00FB">
        <w:rPr>
          <w:rFonts w:ascii="Times New Roman" w:hAnsi="Times New Roman"/>
          <w:szCs w:val="28"/>
        </w:rPr>
        <w:t xml:space="preserve"> доступности культурных благ для граждан.</w:t>
      </w:r>
    </w:p>
    <w:p w14:paraId="2337FDAC" w14:textId="504F7A03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региона, поскольку именно они обеспечивают историческую преемственность поколений, сохранение, распространение и развитие региональной культуры и духовно-нравственных ценностей, в конечном счете определяя лицо того общества, в котором предстоит жить жителям региона, гражданам страны. Необходимо продолжать реализацию проектов, направленных на модернизацию инфраструктуры нашей отрасли, поддержку творческих инициатив, внедрение цифровых технологий в культурное пространство, позволяющих широко информировать и вовлекать население региона в возможность реализации культ</w:t>
      </w:r>
      <w:r w:rsidR="00B961B5">
        <w:rPr>
          <w:rFonts w:ascii="Times New Roman" w:hAnsi="Times New Roman"/>
          <w:szCs w:val="28"/>
        </w:rPr>
        <w:t>урного и творческого потенциала,</w:t>
      </w:r>
      <w:r w:rsidRPr="002A00FB">
        <w:rPr>
          <w:rFonts w:ascii="Times New Roman" w:hAnsi="Times New Roman"/>
          <w:szCs w:val="28"/>
        </w:rPr>
        <w:t xml:space="preserve"> системно повышать качеств</w:t>
      </w:r>
      <w:r w:rsidR="00AF1AE5">
        <w:rPr>
          <w:rFonts w:ascii="Times New Roman" w:hAnsi="Times New Roman"/>
          <w:szCs w:val="28"/>
        </w:rPr>
        <w:t>о</w:t>
      </w:r>
      <w:r w:rsidRPr="002A00FB">
        <w:rPr>
          <w:rFonts w:ascii="Times New Roman" w:hAnsi="Times New Roman"/>
          <w:szCs w:val="28"/>
        </w:rPr>
        <w:t xml:space="preserve"> услуг, оказываемых населению в сфере культуры.</w:t>
      </w:r>
    </w:p>
    <w:p w14:paraId="360B722C" w14:textId="4E4BCA98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Курская область - одна из наиболее развитых и интересных в культурном отношении областей России. Об этом свидетельствуют как количественные, так и качественные показатели культурной жизни региона, обладающего бесспорными достижениями в различных областях профессионального и самодеятельного творчества, признанными в т</w:t>
      </w:r>
      <w:r w:rsidR="00D61B61">
        <w:rPr>
          <w:rFonts w:ascii="Times New Roman" w:hAnsi="Times New Roman"/>
          <w:szCs w:val="28"/>
        </w:rPr>
        <w:t>ом числе</w:t>
      </w:r>
      <w:r w:rsidRPr="002A00FB">
        <w:rPr>
          <w:rFonts w:ascii="Times New Roman" w:hAnsi="Times New Roman"/>
          <w:szCs w:val="28"/>
        </w:rPr>
        <w:t xml:space="preserve"> и за пределами региона.</w:t>
      </w:r>
      <w:r w:rsidR="0048167D" w:rsidRPr="002A00FB">
        <w:rPr>
          <w:rFonts w:ascii="Times New Roman" w:hAnsi="Times New Roman"/>
          <w:szCs w:val="28"/>
        </w:rPr>
        <w:t xml:space="preserve"> </w:t>
      </w:r>
    </w:p>
    <w:p w14:paraId="7027CEC9" w14:textId="27F9F6D4" w:rsidR="0048167D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Отрасль культуры Курской области включает в себя сферы библиотечного, музейного, клубного дела, театральное и музыкальное искусство, изобразительное искусство, кино, творческие союзы, памятники истории и культуры. Реализацию конституционного права жителей области на участие в культурной жизни и пользование учреждениями культуры, на доступ к культурным ценностям обеспечивает развитая сеть общедоступных у</w:t>
      </w:r>
      <w:r w:rsidR="0048167D" w:rsidRPr="002A00FB">
        <w:rPr>
          <w:rFonts w:ascii="Times New Roman" w:hAnsi="Times New Roman"/>
          <w:szCs w:val="28"/>
        </w:rPr>
        <w:t>чреждений культуры и искусства.</w:t>
      </w:r>
    </w:p>
    <w:p w14:paraId="4234D5D4" w14:textId="6E79D4EC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lastRenderedPageBreak/>
        <w:t>Уже сегодня во многих видах деятельности наши учреждения являются уникальными в стране: так, у нас самая крупная действующая муниципальная киносеть, одни из лидирующих позиций в Ц</w:t>
      </w:r>
      <w:r w:rsidR="007E76C7">
        <w:rPr>
          <w:rFonts w:ascii="Times New Roman" w:hAnsi="Times New Roman"/>
          <w:szCs w:val="28"/>
        </w:rPr>
        <w:t xml:space="preserve">ентральном </w:t>
      </w:r>
      <w:r w:rsidRPr="002A00FB">
        <w:rPr>
          <w:rFonts w:ascii="Times New Roman" w:hAnsi="Times New Roman"/>
          <w:szCs w:val="28"/>
        </w:rPr>
        <w:t>Ф</w:t>
      </w:r>
      <w:r w:rsidR="007E76C7">
        <w:rPr>
          <w:rFonts w:ascii="Times New Roman" w:hAnsi="Times New Roman"/>
          <w:szCs w:val="28"/>
        </w:rPr>
        <w:t xml:space="preserve">едеральном округе </w:t>
      </w:r>
      <w:r w:rsidRPr="002A00FB">
        <w:rPr>
          <w:rFonts w:ascii="Times New Roman" w:hAnsi="Times New Roman"/>
          <w:szCs w:val="28"/>
        </w:rPr>
        <w:t xml:space="preserve">по обеспеченности домами культуры, </w:t>
      </w:r>
      <w:r w:rsidR="000838D7">
        <w:rPr>
          <w:rFonts w:ascii="Times New Roman" w:hAnsi="Times New Roman"/>
          <w:szCs w:val="28"/>
        </w:rPr>
        <w:t>К</w:t>
      </w:r>
      <w:r w:rsidRPr="002A00FB">
        <w:rPr>
          <w:rFonts w:ascii="Times New Roman" w:hAnsi="Times New Roman"/>
          <w:szCs w:val="28"/>
        </w:rPr>
        <w:t xml:space="preserve">урская </w:t>
      </w:r>
      <w:r w:rsidR="000838D7">
        <w:rPr>
          <w:rFonts w:ascii="Times New Roman" w:hAnsi="Times New Roman"/>
          <w:szCs w:val="28"/>
        </w:rPr>
        <w:t xml:space="preserve">областная государственная </w:t>
      </w:r>
      <w:r w:rsidRPr="002A00FB">
        <w:rPr>
          <w:rFonts w:ascii="Times New Roman" w:hAnsi="Times New Roman"/>
          <w:szCs w:val="28"/>
        </w:rPr>
        <w:t xml:space="preserve">филармония </w:t>
      </w:r>
      <w:r w:rsidR="00B961B5" w:rsidRPr="002A00FB">
        <w:rPr>
          <w:rFonts w:ascii="Times New Roman" w:hAnsi="Times New Roman"/>
          <w:szCs w:val="28"/>
        </w:rPr>
        <w:t>–</w:t>
      </w:r>
      <w:r w:rsidR="00B961B5">
        <w:rPr>
          <w:rFonts w:ascii="Times New Roman" w:hAnsi="Times New Roman"/>
          <w:szCs w:val="28"/>
        </w:rPr>
        <w:t xml:space="preserve"> </w:t>
      </w:r>
      <w:r w:rsidRPr="002A00FB">
        <w:rPr>
          <w:rFonts w:ascii="Times New Roman" w:hAnsi="Times New Roman"/>
          <w:szCs w:val="28"/>
        </w:rPr>
        <w:t>одна из трех в стране с двумя полноценными площадками и залами, развитие театральной деятельности - на 2 месте в Р</w:t>
      </w:r>
      <w:r w:rsidR="007E76C7">
        <w:rPr>
          <w:rFonts w:ascii="Times New Roman" w:hAnsi="Times New Roman"/>
          <w:szCs w:val="28"/>
        </w:rPr>
        <w:t xml:space="preserve">оссийской </w:t>
      </w:r>
      <w:r w:rsidRPr="002A00FB">
        <w:rPr>
          <w:rFonts w:ascii="Times New Roman" w:hAnsi="Times New Roman"/>
          <w:szCs w:val="28"/>
        </w:rPr>
        <w:t>Ф</w:t>
      </w:r>
      <w:r w:rsidR="007E76C7">
        <w:rPr>
          <w:rFonts w:ascii="Times New Roman" w:hAnsi="Times New Roman"/>
          <w:szCs w:val="28"/>
        </w:rPr>
        <w:t>едерации</w:t>
      </w:r>
      <w:r w:rsidRPr="002A00FB">
        <w:rPr>
          <w:rFonts w:ascii="Times New Roman" w:hAnsi="Times New Roman"/>
          <w:szCs w:val="28"/>
        </w:rPr>
        <w:t xml:space="preserve"> после г. Санкт-Петербурга. Чрезвычайно важно сохранить данную сеть количественно, при этом улучшив ее качественно. </w:t>
      </w:r>
    </w:p>
    <w:p w14:paraId="7FFBF390" w14:textId="06FED020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 xml:space="preserve">По состоянию на </w:t>
      </w:r>
      <w:r w:rsidRPr="007E76C7">
        <w:rPr>
          <w:rFonts w:ascii="Times New Roman" w:hAnsi="Times New Roman"/>
          <w:szCs w:val="28"/>
        </w:rPr>
        <w:t>01.01.2023</w:t>
      </w:r>
      <w:r w:rsidRPr="002A00FB">
        <w:rPr>
          <w:rFonts w:ascii="Times New Roman" w:hAnsi="Times New Roman"/>
          <w:szCs w:val="28"/>
        </w:rPr>
        <w:t xml:space="preserve"> в регионе сеть учреждений культуры представлена 1612 единицами, из них 1 федеральн</w:t>
      </w:r>
      <w:r w:rsidR="007E76C7">
        <w:rPr>
          <w:rFonts w:ascii="Times New Roman" w:hAnsi="Times New Roman"/>
          <w:szCs w:val="28"/>
        </w:rPr>
        <w:t>ое</w:t>
      </w:r>
      <w:r w:rsidRPr="002A00FB">
        <w:rPr>
          <w:rFonts w:ascii="Times New Roman" w:hAnsi="Times New Roman"/>
          <w:szCs w:val="28"/>
        </w:rPr>
        <w:t xml:space="preserve"> учреждени</w:t>
      </w:r>
      <w:r w:rsidR="007E76C7">
        <w:rPr>
          <w:rFonts w:ascii="Times New Roman" w:hAnsi="Times New Roman"/>
          <w:szCs w:val="28"/>
        </w:rPr>
        <w:t>е</w:t>
      </w:r>
      <w:r w:rsidRPr="002A00FB">
        <w:rPr>
          <w:rFonts w:ascii="Times New Roman" w:hAnsi="Times New Roman"/>
          <w:szCs w:val="28"/>
        </w:rPr>
        <w:t xml:space="preserve"> культуры, 82 областных, 1504 муниципальных, 5 частных:</w:t>
      </w:r>
    </w:p>
    <w:p w14:paraId="7FBBDB70" w14:textId="3A0D0CD2" w:rsidR="00B674D8" w:rsidRPr="002A00FB" w:rsidRDefault="00B674D8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театры – 3 (0 федеральных, 3 областных, 0 муниципальных, 0 частных);</w:t>
      </w:r>
    </w:p>
    <w:p w14:paraId="64DE48E7" w14:textId="21B1B254" w:rsidR="00B674D8" w:rsidRPr="002A00FB" w:rsidRDefault="00B674D8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музеи – 37 (0 федеральных, 36 областных, 1 муниципальны</w:t>
      </w:r>
      <w:r w:rsidR="00AF1AE5">
        <w:rPr>
          <w:rFonts w:ascii="Times New Roman" w:hAnsi="Times New Roman"/>
          <w:szCs w:val="28"/>
        </w:rPr>
        <w:t>й</w:t>
      </w:r>
      <w:r w:rsidRPr="002A00FB">
        <w:rPr>
          <w:rFonts w:ascii="Times New Roman" w:hAnsi="Times New Roman"/>
          <w:szCs w:val="28"/>
        </w:rPr>
        <w:t>, 0 частных);</w:t>
      </w:r>
    </w:p>
    <w:p w14:paraId="3E9FB171" w14:textId="64E1D295" w:rsidR="00B674D8" w:rsidRPr="002A00FB" w:rsidRDefault="00B674D8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культурно-досуговые учреждения – 655 (0 федеральных, 6 областных, 649 муниципальных, 0 частных);</w:t>
      </w:r>
    </w:p>
    <w:p w14:paraId="516691EA" w14:textId="77777777" w:rsidR="0035427F" w:rsidRDefault="00B674D8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библиотеки – 640 (0 федеральных, 1 областных, 637 муниципальных, 0 частных);</w:t>
      </w:r>
    </w:p>
    <w:p w14:paraId="7EC2D463" w14:textId="66F89C0A" w:rsidR="00B674D8" w:rsidRPr="002A00FB" w:rsidRDefault="00B674D8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концертные организации – 1 (0 федеральных, 1 областных, 0 муниципальных, 0 частных);</w:t>
      </w:r>
    </w:p>
    <w:p w14:paraId="5644A093" w14:textId="02CD9C2F" w:rsidR="0035427F" w:rsidRDefault="00B674D8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учреждения по кино</w:t>
      </w:r>
      <w:r w:rsidR="00B961B5">
        <w:rPr>
          <w:rFonts w:ascii="Times New Roman" w:hAnsi="Times New Roman"/>
          <w:szCs w:val="28"/>
        </w:rPr>
        <w:t>-</w:t>
      </w:r>
      <w:r w:rsidRPr="002A00FB">
        <w:rPr>
          <w:rFonts w:ascii="Times New Roman" w:hAnsi="Times New Roman"/>
          <w:szCs w:val="28"/>
        </w:rPr>
        <w:t xml:space="preserve"> и видеообслуживанию – 21 кинозал (0 федеральных, 1 областн</w:t>
      </w:r>
      <w:r w:rsidR="00AF1AE5">
        <w:rPr>
          <w:rFonts w:ascii="Times New Roman" w:hAnsi="Times New Roman"/>
          <w:szCs w:val="28"/>
        </w:rPr>
        <w:t>ой</w:t>
      </w:r>
      <w:r w:rsidRPr="002A00FB">
        <w:rPr>
          <w:rFonts w:ascii="Times New Roman" w:hAnsi="Times New Roman"/>
          <w:szCs w:val="28"/>
        </w:rPr>
        <w:t>, 218 муниципальных, 5 частных);</w:t>
      </w:r>
    </w:p>
    <w:p w14:paraId="1F73552A" w14:textId="7E23E791" w:rsidR="00B674D8" w:rsidRPr="0035427F" w:rsidRDefault="000838D7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Cs w:val="28"/>
        </w:rPr>
      </w:pPr>
      <w:r w:rsidRPr="0035427F">
        <w:rPr>
          <w:rFonts w:ascii="Times New Roman" w:hAnsi="Times New Roman"/>
          <w:szCs w:val="28"/>
        </w:rPr>
        <w:t>образова</w:t>
      </w:r>
      <w:r>
        <w:rPr>
          <w:rFonts w:ascii="Times New Roman" w:hAnsi="Times New Roman"/>
          <w:szCs w:val="28"/>
        </w:rPr>
        <w:t xml:space="preserve">тельные организации </w:t>
      </w:r>
      <w:r w:rsidR="00B674D8" w:rsidRPr="0035427F">
        <w:rPr>
          <w:rFonts w:ascii="Times New Roman" w:hAnsi="Times New Roman"/>
          <w:szCs w:val="28"/>
        </w:rPr>
        <w:t>– 52 (0 федеральных, 33 областных, 19 муниципальных, 0 частных);</w:t>
      </w:r>
    </w:p>
    <w:p w14:paraId="26970187" w14:textId="77777777" w:rsidR="00B674D8" w:rsidRPr="0035427F" w:rsidRDefault="00B674D8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szCs w:val="28"/>
        </w:rPr>
      </w:pPr>
      <w:r w:rsidRPr="0035427F">
        <w:rPr>
          <w:rFonts w:ascii="Times New Roman" w:hAnsi="Times New Roman"/>
          <w:szCs w:val="28"/>
        </w:rPr>
        <w:t>парки культуры и отдыха – 3 (0 федеральных, 0 областных, 3 муниципальных, 0 частных);</w:t>
      </w:r>
    </w:p>
    <w:p w14:paraId="64C8902C" w14:textId="446D34BD" w:rsidR="00B674D8" w:rsidRPr="0035427F" w:rsidRDefault="00B674D8" w:rsidP="00354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szCs w:val="28"/>
        </w:rPr>
      </w:pPr>
      <w:r w:rsidRPr="0035427F">
        <w:rPr>
          <w:rFonts w:ascii="Times New Roman" w:hAnsi="Times New Roman"/>
          <w:szCs w:val="28"/>
        </w:rPr>
        <w:t>цирки – 1 (1 федеральны</w:t>
      </w:r>
      <w:r w:rsidR="00AF1AE5" w:rsidRPr="0035427F">
        <w:rPr>
          <w:rFonts w:ascii="Times New Roman" w:hAnsi="Times New Roman"/>
          <w:szCs w:val="28"/>
        </w:rPr>
        <w:t>й</w:t>
      </w:r>
      <w:r w:rsidRPr="0035427F">
        <w:rPr>
          <w:rFonts w:ascii="Times New Roman" w:hAnsi="Times New Roman"/>
          <w:szCs w:val="28"/>
        </w:rPr>
        <w:t>).</w:t>
      </w:r>
    </w:p>
    <w:p w14:paraId="7D4FC5B7" w14:textId="124700FE" w:rsidR="00B674D8" w:rsidRPr="002A00FB" w:rsidRDefault="0048167D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 xml:space="preserve">Курская </w:t>
      </w:r>
      <w:r w:rsidR="00B674D8" w:rsidRPr="002A00FB">
        <w:rPr>
          <w:rFonts w:ascii="Times New Roman" w:hAnsi="Times New Roman"/>
          <w:szCs w:val="28"/>
        </w:rPr>
        <w:t>область обладает богатейшим историко-культурным наследием. На 01.01.202</w:t>
      </w:r>
      <w:r w:rsidR="00282807" w:rsidRPr="002A00FB">
        <w:rPr>
          <w:rFonts w:ascii="Times New Roman" w:hAnsi="Times New Roman"/>
          <w:szCs w:val="28"/>
        </w:rPr>
        <w:t>3 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</w:r>
      <w:r w:rsidR="00B674D8" w:rsidRPr="002A00FB">
        <w:rPr>
          <w:rFonts w:ascii="Times New Roman" w:hAnsi="Times New Roman"/>
          <w:szCs w:val="28"/>
        </w:rPr>
        <w:t xml:space="preserve"> </w:t>
      </w:r>
      <w:r w:rsidR="0028388E" w:rsidRPr="002A00FB">
        <w:rPr>
          <w:rFonts w:ascii="Times New Roman" w:hAnsi="Times New Roman"/>
          <w:szCs w:val="28"/>
        </w:rPr>
        <w:t xml:space="preserve">составила </w:t>
      </w:r>
      <w:r w:rsidR="00282807" w:rsidRPr="002A00FB">
        <w:rPr>
          <w:rFonts w:ascii="Times New Roman" w:hAnsi="Times New Roman"/>
          <w:szCs w:val="28"/>
        </w:rPr>
        <w:t>73,2</w:t>
      </w:r>
      <w:r w:rsidR="00B674D8" w:rsidRPr="002A00FB">
        <w:rPr>
          <w:rFonts w:ascii="Times New Roman" w:hAnsi="Times New Roman"/>
          <w:szCs w:val="28"/>
        </w:rPr>
        <w:t>%.</w:t>
      </w:r>
      <w:r w:rsidR="00282807" w:rsidRPr="002A00FB">
        <w:rPr>
          <w:rFonts w:ascii="Times New Roman" w:hAnsi="Times New Roman"/>
          <w:szCs w:val="28"/>
        </w:rPr>
        <w:t xml:space="preserve"> </w:t>
      </w:r>
    </w:p>
    <w:p w14:paraId="78610699" w14:textId="77777777" w:rsidR="0048167D" w:rsidRPr="002A00FB" w:rsidRDefault="00282807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Н</w:t>
      </w:r>
      <w:r w:rsidR="0048167D" w:rsidRPr="002A00FB">
        <w:rPr>
          <w:rFonts w:ascii="Times New Roman" w:hAnsi="Times New Roman"/>
          <w:szCs w:val="28"/>
        </w:rPr>
        <w:t xml:space="preserve">а территории Курской области находится 4339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наследия. </w:t>
      </w:r>
    </w:p>
    <w:p w14:paraId="3D470502" w14:textId="47B761A1" w:rsidR="0048167D" w:rsidRPr="002A00FB" w:rsidRDefault="0048167D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Федерации:</w:t>
      </w:r>
    </w:p>
    <w:p w14:paraId="6897E714" w14:textId="02D25EFF" w:rsidR="0048167D" w:rsidRPr="002A00FB" w:rsidRDefault="0048167D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 xml:space="preserve">объекты культурного наследия федерального значения - 214, </w:t>
      </w:r>
      <w:r w:rsidR="00282807" w:rsidRPr="002A00FB">
        <w:rPr>
          <w:rFonts w:ascii="Times New Roman" w:hAnsi="Times New Roman"/>
          <w:szCs w:val="28"/>
        </w:rPr>
        <w:t>из них</w:t>
      </w:r>
      <w:r w:rsidRPr="002A00FB">
        <w:rPr>
          <w:rFonts w:ascii="Times New Roman" w:hAnsi="Times New Roman"/>
          <w:szCs w:val="28"/>
        </w:rPr>
        <w:t xml:space="preserve"> памятники археологии -</w:t>
      </w:r>
      <w:r w:rsidR="0028388E" w:rsidRPr="002A00FB">
        <w:rPr>
          <w:rFonts w:ascii="Times New Roman" w:hAnsi="Times New Roman"/>
          <w:szCs w:val="28"/>
        </w:rPr>
        <w:t xml:space="preserve"> </w:t>
      </w:r>
      <w:r w:rsidRPr="002A00FB">
        <w:rPr>
          <w:rFonts w:ascii="Times New Roman" w:hAnsi="Times New Roman"/>
          <w:szCs w:val="28"/>
        </w:rPr>
        <w:t>166;</w:t>
      </w:r>
    </w:p>
    <w:p w14:paraId="2688E3CD" w14:textId="345994A6" w:rsidR="0048167D" w:rsidRPr="002A00FB" w:rsidRDefault="0048167D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объекты культурного наследия регионального значения - 1130;</w:t>
      </w:r>
    </w:p>
    <w:p w14:paraId="6C97FAC6" w14:textId="41152C4E" w:rsidR="0048167D" w:rsidRPr="002A00FB" w:rsidRDefault="0048167D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lastRenderedPageBreak/>
        <w:t>объекты культурного наследия местного (муниципального)</w:t>
      </w:r>
      <w:r w:rsidR="00B961B5">
        <w:rPr>
          <w:rFonts w:ascii="Times New Roman" w:hAnsi="Times New Roman"/>
          <w:szCs w:val="28"/>
        </w:rPr>
        <w:br/>
      </w:r>
      <w:r w:rsidRPr="002A00FB">
        <w:rPr>
          <w:rFonts w:ascii="Times New Roman" w:hAnsi="Times New Roman"/>
          <w:szCs w:val="28"/>
        </w:rPr>
        <w:t>значения - 52.</w:t>
      </w:r>
    </w:p>
    <w:p w14:paraId="1D7C6CD3" w14:textId="1484483B" w:rsidR="0048167D" w:rsidRPr="002A00FB" w:rsidRDefault="0048167D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 xml:space="preserve">Выявленные объекты культурного наследия </w:t>
      </w:r>
      <w:r w:rsidR="00282807" w:rsidRPr="002A00FB">
        <w:rPr>
          <w:rFonts w:ascii="Times New Roman" w:hAnsi="Times New Roman"/>
          <w:szCs w:val="28"/>
        </w:rPr>
        <w:t>-</w:t>
      </w:r>
      <w:r w:rsidR="0028388E" w:rsidRPr="002A00FB">
        <w:rPr>
          <w:rFonts w:ascii="Times New Roman" w:hAnsi="Times New Roman"/>
          <w:szCs w:val="28"/>
        </w:rPr>
        <w:t xml:space="preserve"> </w:t>
      </w:r>
      <w:r w:rsidRPr="002A00FB">
        <w:rPr>
          <w:rFonts w:ascii="Times New Roman" w:hAnsi="Times New Roman"/>
          <w:szCs w:val="28"/>
        </w:rPr>
        <w:t xml:space="preserve">2943, из них памятники археологии </w:t>
      </w:r>
      <w:r w:rsidR="0028388E" w:rsidRPr="002A00FB">
        <w:rPr>
          <w:rFonts w:ascii="Times New Roman" w:hAnsi="Times New Roman"/>
          <w:szCs w:val="28"/>
        </w:rPr>
        <w:t xml:space="preserve">- </w:t>
      </w:r>
      <w:r w:rsidRPr="002A00FB">
        <w:rPr>
          <w:rFonts w:ascii="Times New Roman" w:hAnsi="Times New Roman"/>
          <w:szCs w:val="28"/>
        </w:rPr>
        <w:t>1247.</w:t>
      </w:r>
    </w:p>
    <w:p w14:paraId="4967ADE6" w14:textId="77777777" w:rsidR="00282807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>Вместе с тем, большинство существующих проблем отрасли культуры связаны с несовершенством инфраструктуры сферы.</w:t>
      </w:r>
      <w:r w:rsidRPr="00156899">
        <w:rPr>
          <w:rFonts w:ascii="Times New Roman" w:hAnsi="Times New Roman"/>
          <w:szCs w:val="28"/>
        </w:rPr>
        <w:br/>
        <w:t>Наблюдается постепенное сокращение сети культурно-досуговых учреждений, вследствие чего доступность культурных форм досуга для жителей сельской местности и небольших городских п</w:t>
      </w:r>
      <w:r w:rsidR="00282807" w:rsidRPr="00156899">
        <w:rPr>
          <w:rFonts w:ascii="Times New Roman" w:hAnsi="Times New Roman"/>
          <w:szCs w:val="28"/>
        </w:rPr>
        <w:t>оселений значительно снизилась.</w:t>
      </w:r>
    </w:p>
    <w:p w14:paraId="298722D4" w14:textId="77777777" w:rsidR="00B674D8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>Сокращение численности населения отразилось и на показателях работы культурно-досуговых учреждений.</w:t>
      </w:r>
      <w:r w:rsidR="00282807" w:rsidRPr="00156899">
        <w:rPr>
          <w:rFonts w:ascii="Times New Roman" w:hAnsi="Times New Roman"/>
          <w:szCs w:val="28"/>
        </w:rPr>
        <w:t xml:space="preserve"> </w:t>
      </w:r>
    </w:p>
    <w:p w14:paraId="404FE36D" w14:textId="77777777" w:rsidR="00282807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>Крайне неудовлетворительным остается состояние зданий и материально-технической оснащенности большинства учреждений культуры, находящихся в ведении муниципальных образований области.</w:t>
      </w:r>
    </w:p>
    <w:p w14:paraId="53D4A037" w14:textId="13740AC6" w:rsidR="00B674D8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 xml:space="preserve">Необходимо выделить </w:t>
      </w:r>
      <w:r w:rsidR="00B961B5" w:rsidRPr="00156899">
        <w:rPr>
          <w:rFonts w:ascii="Times New Roman" w:hAnsi="Times New Roman"/>
          <w:szCs w:val="28"/>
        </w:rPr>
        <w:t xml:space="preserve">и </w:t>
      </w:r>
      <w:r w:rsidRPr="00156899">
        <w:rPr>
          <w:rFonts w:ascii="Times New Roman" w:hAnsi="Times New Roman"/>
          <w:szCs w:val="28"/>
        </w:rPr>
        <w:t>тенденции, сдерживающие решение</w:t>
      </w:r>
      <w:r w:rsidR="0035427F">
        <w:rPr>
          <w:rFonts w:ascii="Times New Roman" w:hAnsi="Times New Roman"/>
          <w:szCs w:val="28"/>
        </w:rPr>
        <w:t xml:space="preserve"> следующих</w:t>
      </w:r>
      <w:r w:rsidRPr="00156899">
        <w:rPr>
          <w:rFonts w:ascii="Times New Roman" w:hAnsi="Times New Roman"/>
          <w:szCs w:val="28"/>
        </w:rPr>
        <w:t xml:space="preserve"> задач</w:t>
      </w:r>
      <w:r w:rsidRPr="00156899">
        <w:rPr>
          <w:rFonts w:ascii="Times New Roman" w:hAnsi="Times New Roman"/>
          <w:spacing w:val="-72"/>
          <w:szCs w:val="28"/>
        </w:rPr>
        <w:t xml:space="preserve"> </w:t>
      </w:r>
      <w:r w:rsidRPr="00156899">
        <w:rPr>
          <w:rFonts w:ascii="Times New Roman" w:hAnsi="Times New Roman"/>
          <w:szCs w:val="28"/>
        </w:rPr>
        <w:t>:</w:t>
      </w:r>
    </w:p>
    <w:p w14:paraId="1F135319" w14:textId="77777777" w:rsidR="00B674D8" w:rsidRPr="00156899" w:rsidRDefault="00B674D8" w:rsidP="0035427F">
      <w:pPr>
        <w:pStyle w:val="af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899">
        <w:rPr>
          <w:rFonts w:ascii="Times New Roman" w:hAnsi="Times New Roman"/>
          <w:sz w:val="28"/>
          <w:szCs w:val="28"/>
        </w:rPr>
        <w:t xml:space="preserve">сокращение сети библиотек и культурно-досуговых учреждений; </w:t>
      </w:r>
    </w:p>
    <w:p w14:paraId="436795E3" w14:textId="77777777" w:rsidR="00B674D8" w:rsidRPr="00156899" w:rsidRDefault="00B674D8" w:rsidP="0035427F">
      <w:pPr>
        <w:pStyle w:val="af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899">
        <w:rPr>
          <w:rFonts w:ascii="Times New Roman" w:hAnsi="Times New Roman"/>
          <w:sz w:val="28"/>
          <w:szCs w:val="28"/>
        </w:rPr>
        <w:t>увеличение доли учреждений, работающих по сокращенному графику (более 60%);</w:t>
      </w:r>
    </w:p>
    <w:p w14:paraId="77EDFAF4" w14:textId="381C6508" w:rsidR="00B674D8" w:rsidRPr="00156899" w:rsidRDefault="00B674D8" w:rsidP="0035427F">
      <w:pPr>
        <w:pStyle w:val="af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899">
        <w:rPr>
          <w:rFonts w:ascii="Times New Roman" w:hAnsi="Times New Roman"/>
          <w:sz w:val="28"/>
          <w:szCs w:val="28"/>
        </w:rPr>
        <w:t>слабая материально-техническая база части учреждений культуры (наличие неотапливаемых учреждений; учреждений, нуждающихся в ремонте или в осуществлении отдельного вида ремонтных работ, в т</w:t>
      </w:r>
      <w:r w:rsidR="00D61B61">
        <w:rPr>
          <w:rFonts w:ascii="Times New Roman" w:hAnsi="Times New Roman"/>
          <w:sz w:val="28"/>
          <w:szCs w:val="28"/>
        </w:rPr>
        <w:t>ом числе</w:t>
      </w:r>
      <w:r w:rsidRPr="00156899">
        <w:rPr>
          <w:rFonts w:ascii="Times New Roman" w:hAnsi="Times New Roman"/>
          <w:sz w:val="28"/>
          <w:szCs w:val="28"/>
        </w:rPr>
        <w:t xml:space="preserve"> направленных на обеспечение доступности для граждан с </w:t>
      </w:r>
      <w:r w:rsidR="007E76C7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Pr="00156899">
        <w:rPr>
          <w:rFonts w:ascii="Times New Roman" w:hAnsi="Times New Roman"/>
          <w:sz w:val="28"/>
          <w:szCs w:val="28"/>
        </w:rPr>
        <w:t xml:space="preserve">); </w:t>
      </w:r>
    </w:p>
    <w:p w14:paraId="7FC16C81" w14:textId="77777777" w:rsidR="00B674D8" w:rsidRPr="00156899" w:rsidRDefault="00B674D8" w:rsidP="0035427F">
      <w:pPr>
        <w:pStyle w:val="af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899">
        <w:rPr>
          <w:rFonts w:ascii="Times New Roman" w:hAnsi="Times New Roman"/>
          <w:sz w:val="28"/>
          <w:szCs w:val="28"/>
        </w:rPr>
        <w:t>низкий уровень технической оснащенности, потребность в копировально-множительной технике, веб-камерах, цифровых фотоаппаратах/видеокамерах и ином оборудовании, необходимом для организации работы с удаленными пользователями; слабый темп обновляемости компьютерного парка;</w:t>
      </w:r>
    </w:p>
    <w:p w14:paraId="3A6C9975" w14:textId="373D8F43" w:rsidR="00B674D8" w:rsidRPr="00156899" w:rsidRDefault="00B674D8" w:rsidP="0035427F">
      <w:pPr>
        <w:pStyle w:val="af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899">
        <w:rPr>
          <w:rFonts w:ascii="Times New Roman" w:hAnsi="Times New Roman"/>
          <w:sz w:val="28"/>
          <w:szCs w:val="28"/>
        </w:rPr>
        <w:t>отсутствие транспорта для организации эффективной системы внестационарного обслуживания жителей населенных пунктов, в</w:t>
      </w:r>
      <w:r w:rsidR="00D61B61" w:rsidRPr="00156899">
        <w:rPr>
          <w:rFonts w:ascii="Times New Roman" w:hAnsi="Times New Roman"/>
          <w:sz w:val="28"/>
          <w:szCs w:val="28"/>
        </w:rPr>
        <w:t xml:space="preserve"> т</w:t>
      </w:r>
      <w:r w:rsidR="00D61B61">
        <w:rPr>
          <w:rFonts w:ascii="Times New Roman" w:hAnsi="Times New Roman"/>
          <w:sz w:val="28"/>
          <w:szCs w:val="28"/>
        </w:rPr>
        <w:t>ом числе</w:t>
      </w:r>
      <w:r w:rsidR="00D61B61" w:rsidRPr="00156899">
        <w:rPr>
          <w:rFonts w:ascii="Times New Roman" w:hAnsi="Times New Roman"/>
          <w:sz w:val="28"/>
          <w:szCs w:val="28"/>
        </w:rPr>
        <w:t xml:space="preserve"> </w:t>
      </w:r>
      <w:r w:rsidRPr="00156899">
        <w:rPr>
          <w:rFonts w:ascii="Times New Roman" w:hAnsi="Times New Roman"/>
          <w:sz w:val="28"/>
          <w:szCs w:val="28"/>
        </w:rPr>
        <w:t>с малой численностью населения и в условиях удаленности стационарных учреждений;</w:t>
      </w:r>
    </w:p>
    <w:p w14:paraId="7347FC6F" w14:textId="77777777" w:rsidR="00B674D8" w:rsidRPr="00156899" w:rsidRDefault="00B674D8" w:rsidP="0035427F">
      <w:pPr>
        <w:pStyle w:val="af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899">
        <w:rPr>
          <w:rFonts w:ascii="Times New Roman" w:hAnsi="Times New Roman"/>
          <w:sz w:val="28"/>
          <w:szCs w:val="28"/>
        </w:rPr>
        <w:t>отсутствие выставочных площадей в музеях, проблемы с площадью, устаревшие здания;</w:t>
      </w:r>
    </w:p>
    <w:p w14:paraId="2BAC33D9" w14:textId="2107CBE1" w:rsidR="00B674D8" w:rsidRPr="00156899" w:rsidRDefault="00B674D8" w:rsidP="0035427F">
      <w:pPr>
        <w:pStyle w:val="af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899">
        <w:rPr>
          <w:rFonts w:ascii="Times New Roman" w:hAnsi="Times New Roman"/>
          <w:sz w:val="28"/>
          <w:szCs w:val="28"/>
        </w:rPr>
        <w:t>необходимость активизации проектно-грантовой деятельности и развития некоммерческого сектора в социальной сфере муниципальных образований, особенно в культуре.</w:t>
      </w:r>
    </w:p>
    <w:p w14:paraId="084DD9B0" w14:textId="2A5F3BAD" w:rsidR="00B674D8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>Основными проблемными вопросами, связанными с материально-техническим оснащением (переоснащением) муниципальных организаций культуры и с проведением капитального ремонта и реконструкции зданий муниципальных учреждений культуры</w:t>
      </w:r>
      <w:r w:rsidR="00B961B5">
        <w:rPr>
          <w:rFonts w:ascii="Times New Roman" w:hAnsi="Times New Roman"/>
          <w:szCs w:val="28"/>
        </w:rPr>
        <w:t>,</w:t>
      </w:r>
      <w:r w:rsidRPr="00156899">
        <w:rPr>
          <w:rFonts w:ascii="Times New Roman" w:hAnsi="Times New Roman"/>
          <w:szCs w:val="28"/>
        </w:rPr>
        <w:t xml:space="preserve"> явля</w:t>
      </w:r>
      <w:r w:rsidR="00B961B5">
        <w:rPr>
          <w:rFonts w:ascii="Times New Roman" w:hAnsi="Times New Roman"/>
          <w:szCs w:val="28"/>
        </w:rPr>
        <w:t>ю</w:t>
      </w:r>
      <w:r w:rsidRPr="00156899">
        <w:rPr>
          <w:rFonts w:ascii="Times New Roman" w:hAnsi="Times New Roman"/>
          <w:szCs w:val="28"/>
        </w:rPr>
        <w:t>тся:</w:t>
      </w:r>
    </w:p>
    <w:p w14:paraId="2DA4DDDA" w14:textId="074F4970" w:rsidR="00B674D8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 xml:space="preserve">отсутствие в отдельных сельских поселениях Курской области права собственности на объекты и, как следствие, – отсутствие проектно-сметной </w:t>
      </w:r>
      <w:r w:rsidRPr="00156899">
        <w:rPr>
          <w:rFonts w:ascii="Times New Roman" w:hAnsi="Times New Roman"/>
          <w:szCs w:val="28"/>
        </w:rPr>
        <w:lastRenderedPageBreak/>
        <w:t>документации на проведение ремонта, что ограничивает участие данных сельских поселений в программах, направленных на проведение капитальных ремонтов в сельских учреждениях;</w:t>
      </w:r>
    </w:p>
    <w:p w14:paraId="28DFAE6B" w14:textId="07C0F10F" w:rsidR="00B674D8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>отсутствие средств в бюджетах муниципальных поселений и районов на составление смет для проведения капитальных ремонтов и прохождения государственной экспертизы;</w:t>
      </w:r>
    </w:p>
    <w:p w14:paraId="2832F785" w14:textId="38EA18E1" w:rsidR="00B674D8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>отсутствие средств в бюджетах муниципальных поселений и районов</w:t>
      </w:r>
      <w:r w:rsidR="0035427F">
        <w:rPr>
          <w:rFonts w:ascii="Times New Roman" w:hAnsi="Times New Roman"/>
          <w:szCs w:val="28"/>
        </w:rPr>
        <w:t xml:space="preserve"> </w:t>
      </w:r>
      <w:r w:rsidRPr="00156899">
        <w:rPr>
          <w:rFonts w:ascii="Times New Roman" w:hAnsi="Times New Roman"/>
          <w:szCs w:val="28"/>
        </w:rPr>
        <w:t>для проведения капитальных ремонтов и реконструкций зданий (даже на условиях софинансирования расходов в рамках действующих программ из федерального и областного бюджетов).</w:t>
      </w:r>
    </w:p>
    <w:p w14:paraId="464E6915" w14:textId="336280A9" w:rsidR="00B674D8" w:rsidRPr="00156899" w:rsidRDefault="009318B3" w:rsidP="0035427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B674D8" w:rsidRPr="00156899">
        <w:rPr>
          <w:rFonts w:ascii="Times New Roman" w:hAnsi="Times New Roman"/>
          <w:szCs w:val="28"/>
        </w:rPr>
        <w:t>ольшинство муниципальных учреждений культуры региона испытывают острый дефицит в квалифицированных кадрах, обусловленный низким общественным престижем профессий клубного, библиотечного и музейного работников, низким уровнем оплаты труда. Уход специалистов из сферы культуры и слабый приток молодежи снижают эффективность работы. В большинстве учреждений культуры наблюдается ярко выраженная тенденция старения кадров, низкий процент работников с высшим образованием.</w:t>
      </w:r>
      <w:r w:rsidR="00351FEB" w:rsidRPr="00156899">
        <w:rPr>
          <w:rFonts w:ascii="Times New Roman" w:hAnsi="Times New Roman"/>
          <w:szCs w:val="28"/>
        </w:rPr>
        <w:t xml:space="preserve"> </w:t>
      </w:r>
    </w:p>
    <w:p w14:paraId="49221435" w14:textId="77777777" w:rsidR="00B674D8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 Модернизация сферы культуры станет ключевы</w:t>
      </w:r>
      <w:r w:rsidR="00351FEB" w:rsidRPr="00156899">
        <w:rPr>
          <w:rFonts w:ascii="Times New Roman" w:hAnsi="Times New Roman"/>
          <w:szCs w:val="28"/>
        </w:rPr>
        <w:t>м потенциалом развития отрасли.</w:t>
      </w:r>
    </w:p>
    <w:p w14:paraId="3B6E1D54" w14:textId="7406D15F" w:rsidR="00B674D8" w:rsidRPr="00156899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156899">
        <w:rPr>
          <w:rFonts w:ascii="Times New Roman" w:hAnsi="Times New Roman"/>
          <w:szCs w:val="28"/>
        </w:rPr>
        <w:t>Безусловной составляющей повышения конкурентоспособности культур</w:t>
      </w:r>
      <w:r w:rsidR="00B961B5">
        <w:rPr>
          <w:rFonts w:ascii="Times New Roman" w:hAnsi="Times New Roman"/>
          <w:szCs w:val="28"/>
        </w:rPr>
        <w:t>ы области на внутреннем и внешнем</w:t>
      </w:r>
      <w:r w:rsidRPr="00156899">
        <w:rPr>
          <w:rFonts w:ascii="Times New Roman" w:hAnsi="Times New Roman"/>
          <w:szCs w:val="28"/>
        </w:rPr>
        <w:t xml:space="preserve"> рынках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  <w:r w:rsidR="00351FEB" w:rsidRPr="00156899">
        <w:rPr>
          <w:rFonts w:ascii="Times New Roman" w:hAnsi="Times New Roman"/>
          <w:szCs w:val="28"/>
        </w:rPr>
        <w:t xml:space="preserve"> </w:t>
      </w:r>
    </w:p>
    <w:p w14:paraId="0A6804D3" w14:textId="77777777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Многообразие и тесная взаимосвязь отдельных направлений культурной деятельности требуют широкого взаимодействия органов государственной власти всех уровней, общественных объединений и других субъектов сферы культуры, обусловливают необходимость применения программно-целевых методов решения стоящих перед отраслью задач.</w:t>
      </w:r>
      <w:r w:rsidR="00351FEB" w:rsidRPr="002A00FB">
        <w:rPr>
          <w:rFonts w:ascii="Times New Roman" w:hAnsi="Times New Roman"/>
          <w:szCs w:val="28"/>
        </w:rPr>
        <w:t xml:space="preserve"> </w:t>
      </w:r>
    </w:p>
    <w:p w14:paraId="538DB5F1" w14:textId="3C2654E3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Требуется переход к качественно новому уровню функционирования отрасли культуры, включая библиотечное, музейное</w:t>
      </w:r>
      <w:r w:rsidR="00B961B5">
        <w:rPr>
          <w:rFonts w:ascii="Times New Roman" w:hAnsi="Times New Roman"/>
          <w:szCs w:val="28"/>
        </w:rPr>
        <w:t xml:space="preserve"> дело</w:t>
      </w:r>
      <w:r w:rsidRPr="002A00FB">
        <w:rPr>
          <w:rFonts w:ascii="Times New Roman" w:hAnsi="Times New Roman"/>
          <w:szCs w:val="28"/>
        </w:rPr>
        <w:t>, концертную и театральную деятельность, традиционную народную культуру, сохранение и популяризацию объектов культурного наследия, а также значительно</w:t>
      </w:r>
      <w:r w:rsidR="00B961B5">
        <w:rPr>
          <w:rFonts w:ascii="Times New Roman" w:hAnsi="Times New Roman"/>
          <w:szCs w:val="28"/>
        </w:rPr>
        <w:t>е</w:t>
      </w:r>
      <w:r w:rsidRPr="002A00FB">
        <w:rPr>
          <w:rFonts w:ascii="Times New Roman" w:hAnsi="Times New Roman"/>
          <w:szCs w:val="28"/>
        </w:rPr>
        <w:t xml:space="preserve"> укреплени</w:t>
      </w:r>
      <w:r w:rsidR="00B961B5">
        <w:rPr>
          <w:rFonts w:ascii="Times New Roman" w:hAnsi="Times New Roman"/>
          <w:szCs w:val="28"/>
        </w:rPr>
        <w:t>е</w:t>
      </w:r>
      <w:r w:rsidRPr="002A00FB">
        <w:rPr>
          <w:rFonts w:ascii="Times New Roman" w:hAnsi="Times New Roman"/>
          <w:szCs w:val="28"/>
        </w:rPr>
        <w:t xml:space="preserve"> потенциала в сфере культуры, в том числе для формирования положительного образа региона как в е</w:t>
      </w:r>
      <w:r w:rsidR="00B961B5">
        <w:rPr>
          <w:rFonts w:ascii="Times New Roman" w:hAnsi="Times New Roman"/>
          <w:szCs w:val="28"/>
        </w:rPr>
        <w:t>го</w:t>
      </w:r>
      <w:r w:rsidRPr="002A00FB">
        <w:rPr>
          <w:rFonts w:ascii="Times New Roman" w:hAnsi="Times New Roman"/>
          <w:szCs w:val="28"/>
        </w:rPr>
        <w:t xml:space="preserve"> границах, так и за е</w:t>
      </w:r>
      <w:r w:rsidR="00B961B5">
        <w:rPr>
          <w:rFonts w:ascii="Times New Roman" w:hAnsi="Times New Roman"/>
          <w:szCs w:val="28"/>
        </w:rPr>
        <w:t>го</w:t>
      </w:r>
      <w:r w:rsidRPr="002A00FB">
        <w:rPr>
          <w:rFonts w:ascii="Times New Roman" w:hAnsi="Times New Roman"/>
          <w:szCs w:val="28"/>
        </w:rPr>
        <w:t xml:space="preserve"> пределами.</w:t>
      </w:r>
    </w:p>
    <w:p w14:paraId="7E89CD97" w14:textId="77777777" w:rsidR="00B674D8" w:rsidRPr="002A00FB" w:rsidRDefault="00B674D8" w:rsidP="0035427F">
      <w:pPr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Для этого необходимо параллельно решать ряд задач:</w:t>
      </w:r>
    </w:p>
    <w:p w14:paraId="07A12168" w14:textId="07C93640" w:rsidR="00B674D8" w:rsidRPr="002A00FB" w:rsidRDefault="007E76C7" w:rsidP="0035427F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szCs w:val="28"/>
        </w:rPr>
        <w:t>с</w:t>
      </w:r>
      <w:r w:rsidR="00B674D8" w:rsidRPr="002A00FB">
        <w:rPr>
          <w:rFonts w:ascii="Times New Roman" w:hAnsi="Times New Roman"/>
          <w:szCs w:val="28"/>
        </w:rPr>
        <w:t xml:space="preserve">оздание и реализация единой программы культурных и событийных мероприятий; </w:t>
      </w:r>
    </w:p>
    <w:p w14:paraId="4B8B3686" w14:textId="34A6DE49" w:rsidR="00B674D8" w:rsidRPr="002A00FB" w:rsidRDefault="007E76C7" w:rsidP="0035427F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szCs w:val="28"/>
        </w:rPr>
        <w:t>с</w:t>
      </w:r>
      <w:r w:rsidR="00B674D8" w:rsidRPr="002A00FB">
        <w:rPr>
          <w:rFonts w:ascii="Times New Roman" w:hAnsi="Times New Roman"/>
          <w:szCs w:val="28"/>
        </w:rPr>
        <w:t xml:space="preserve">охранение и модернизация учреждений культуры; </w:t>
      </w:r>
    </w:p>
    <w:p w14:paraId="36B77ECF" w14:textId="26AADF54" w:rsidR="00B674D8" w:rsidRPr="002A00FB" w:rsidRDefault="007E76C7" w:rsidP="0035427F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szCs w:val="28"/>
        </w:rPr>
        <w:lastRenderedPageBreak/>
        <w:t>с</w:t>
      </w:r>
      <w:r w:rsidR="00B674D8" w:rsidRPr="002A00FB">
        <w:rPr>
          <w:rFonts w:ascii="Times New Roman" w:hAnsi="Times New Roman"/>
          <w:szCs w:val="28"/>
        </w:rPr>
        <w:t>оздание новых объектов культуры;</w:t>
      </w:r>
    </w:p>
    <w:p w14:paraId="388893A8" w14:textId="193DDB5A" w:rsidR="00B674D8" w:rsidRPr="002A00FB" w:rsidRDefault="007E76C7" w:rsidP="0035427F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szCs w:val="28"/>
        </w:rPr>
        <w:t>п</w:t>
      </w:r>
      <w:r w:rsidR="00B674D8" w:rsidRPr="002A00FB">
        <w:rPr>
          <w:rFonts w:ascii="Times New Roman" w:hAnsi="Times New Roman"/>
          <w:szCs w:val="28"/>
        </w:rPr>
        <w:t>овышение эффективности системы управления в сфере культуры;</w:t>
      </w:r>
    </w:p>
    <w:p w14:paraId="6A95604E" w14:textId="3BC3D0E1" w:rsidR="00B674D8" w:rsidRPr="002A00FB" w:rsidRDefault="007E76C7" w:rsidP="0035427F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szCs w:val="28"/>
        </w:rPr>
        <w:t>п</w:t>
      </w:r>
      <w:r w:rsidR="00B674D8" w:rsidRPr="002A00FB">
        <w:rPr>
          <w:rFonts w:ascii="Times New Roman" w:hAnsi="Times New Roman"/>
          <w:szCs w:val="28"/>
        </w:rPr>
        <w:t>ривлечение дополнительного финансирования.</w:t>
      </w:r>
    </w:p>
    <w:p w14:paraId="7F9C8D17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iCs/>
          <w:szCs w:val="28"/>
        </w:rPr>
      </w:pPr>
      <w:r w:rsidRPr="002A00FB">
        <w:rPr>
          <w:rFonts w:ascii="Times New Roman" w:hAnsi="Times New Roman"/>
          <w:iCs/>
          <w:szCs w:val="28"/>
        </w:rPr>
        <w:t>Стратегией развития туризма в Российской Федерации на период до 2035 года определено комплексное развитие внутреннего и въездного туризма в Российской Федерации за счет создания условий для формирования и продвижения качественного и конкурентоспособного туристского продукта на внутреннем и международном туристских рынках, усиление социальной роли туризма и обеспечение доступности туристских услуг, отдыха и оздоровления для граждан Российской Федерации.</w:t>
      </w:r>
    </w:p>
    <w:p w14:paraId="33DD95C1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iCs/>
          <w:szCs w:val="28"/>
        </w:rPr>
        <w:t>Туристские</w:t>
      </w:r>
      <w:r w:rsidRPr="002A00FB">
        <w:rPr>
          <w:rFonts w:ascii="Times New Roman" w:hAnsi="Times New Roman"/>
          <w:szCs w:val="28"/>
        </w:rPr>
        <w:t xml:space="preserve"> ресурсы Курской области являются мощным потенциалом для полноценного и качественного отдыха граждан, пропаганды здорового образа жизни. Туризм – это эффективный инструмент преодоления кризисных явлений, способствующий активизации социально-экономического развития региона.</w:t>
      </w:r>
    </w:p>
    <w:p w14:paraId="56C6E441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Курская область обладает значительным туристско-рекреационным потенциалом и базовой инфраструктурой, что позволяет развивать самые различные виды туризма: культурно-познавательный, промышленный, паломнический, событийный, сельский, экологический и другие.</w:t>
      </w:r>
    </w:p>
    <w:p w14:paraId="272F74F8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Наибольшее количество объектов, представляющих интерес для туристов, сосредоточено на территории г. Курска, Рыльского, Льговского, Золотухинского, Поныровского, Железногорского, Курчатовского и Суджанского районов.</w:t>
      </w:r>
    </w:p>
    <w:p w14:paraId="62A72263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Наличие уникальных памятников истории и культуры, высокого природно-рекреационного потенциала области, сильных культурных традиций создает благоприятные предпосылки для динамичного развития туристической отрасли в нашем регионе.</w:t>
      </w:r>
    </w:p>
    <w:p w14:paraId="40DF1711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Однако не все имеющиеся туристские ресурсы области используются в полном объеме из-за наличия следующих факторов, препятствующих реализации ее туристского потенциала:</w:t>
      </w:r>
    </w:p>
    <w:p w14:paraId="4984BE9E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iCs/>
          <w:szCs w:val="28"/>
        </w:rPr>
      </w:pPr>
      <w:r w:rsidRPr="002A00FB">
        <w:rPr>
          <w:rFonts w:ascii="Times New Roman" w:hAnsi="Times New Roman"/>
          <w:iCs/>
          <w:szCs w:val="28"/>
        </w:rPr>
        <w:t>низкий уровень развития туристской инфраструктуры (недостаточность средств размещения туристского класса, неудовлетворительное состояние многих туристских объектов показа, отсутствие качественной придорожной инфраструктуры);</w:t>
      </w:r>
    </w:p>
    <w:p w14:paraId="04918C44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iCs/>
          <w:szCs w:val="28"/>
        </w:rPr>
      </w:pPr>
      <w:r w:rsidRPr="002A00FB">
        <w:rPr>
          <w:rFonts w:ascii="Times New Roman" w:hAnsi="Times New Roman"/>
          <w:iCs/>
          <w:szCs w:val="28"/>
        </w:rPr>
        <w:t>недостаточное продвижение туристского продукта Курской области на туристских рынках, а также недостаточная информированность о Курской области как туристском направлении;</w:t>
      </w:r>
    </w:p>
    <w:p w14:paraId="5EBED083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iCs/>
          <w:szCs w:val="28"/>
        </w:rPr>
      </w:pPr>
      <w:r w:rsidRPr="002A00FB">
        <w:rPr>
          <w:rFonts w:ascii="Times New Roman" w:hAnsi="Times New Roman"/>
          <w:iCs/>
          <w:szCs w:val="28"/>
        </w:rPr>
        <w:t>недостаточное разнообразие конкретного туристского продукта;</w:t>
      </w:r>
    </w:p>
    <w:p w14:paraId="59521A30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iCs/>
          <w:szCs w:val="28"/>
        </w:rPr>
      </w:pPr>
      <w:r w:rsidRPr="002A00FB">
        <w:rPr>
          <w:rFonts w:ascii="Times New Roman" w:hAnsi="Times New Roman"/>
          <w:iCs/>
          <w:szCs w:val="28"/>
        </w:rPr>
        <w:t>слабое использование возможностей туризма выходного дня;</w:t>
      </w:r>
    </w:p>
    <w:p w14:paraId="3DC39328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iCs/>
          <w:szCs w:val="28"/>
        </w:rPr>
      </w:pPr>
      <w:r w:rsidRPr="002A00FB">
        <w:rPr>
          <w:rFonts w:ascii="Times New Roman" w:hAnsi="Times New Roman"/>
          <w:iCs/>
          <w:szCs w:val="28"/>
        </w:rPr>
        <w:t>недостаточное использование фестивального, ярмарочного, выставочного потенциала в туристских целях (событийный туризм).</w:t>
      </w:r>
    </w:p>
    <w:p w14:paraId="12F138B4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 xml:space="preserve">Развитие внутреннего и въездного туризма возможно при достижении соответствия уровня развития туристской индустрии уровню имеющегося туристского потенциала путем объединения усилий органов государственной власти Курской области, органов местного </w:t>
      </w:r>
      <w:r w:rsidRPr="002A00FB">
        <w:rPr>
          <w:rFonts w:ascii="Times New Roman" w:hAnsi="Times New Roman"/>
          <w:szCs w:val="28"/>
        </w:rPr>
        <w:lastRenderedPageBreak/>
        <w:t>самоуправления, общественных объединений, всех заинтересованных организаций, а также отдельных граждан. При этом возможны следующие положительные последствия:</w:t>
      </w:r>
    </w:p>
    <w:p w14:paraId="4B191CB1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повышение привлекательности Курской области для туристов;</w:t>
      </w:r>
    </w:p>
    <w:p w14:paraId="1D6EA132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увеличение доходов предприятий, населения, бюджетов разных уровней;</w:t>
      </w:r>
    </w:p>
    <w:p w14:paraId="382ACE69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возрождение местных культурных ценностей, развитие традиций, обычаев, народных ремесел;</w:t>
      </w:r>
    </w:p>
    <w:p w14:paraId="5D3D646A" w14:textId="21042976" w:rsidR="003D0C38" w:rsidRPr="002A00FB" w:rsidRDefault="00B961B5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оживление местной</w:t>
      </w:r>
      <w:r w:rsidR="003D0C38" w:rsidRPr="002A00FB">
        <w:rPr>
          <w:rFonts w:ascii="Times New Roman" w:hAnsi="Times New Roman"/>
          <w:szCs w:val="28"/>
        </w:rPr>
        <w:t xml:space="preserve"> культурной жизни;</w:t>
      </w:r>
    </w:p>
    <w:p w14:paraId="17422149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стимулирование развития смежных отраслей;</w:t>
      </w:r>
    </w:p>
    <w:p w14:paraId="5F039AC6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совершенствование инфраструктуры, системы коммунальных объектов и служб, а также здравоохранения, безопасности и правопорядка;</w:t>
      </w:r>
    </w:p>
    <w:p w14:paraId="2855930B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дополнительные возможности для подготовки квалифицированных специалистов;</w:t>
      </w:r>
    </w:p>
    <w:p w14:paraId="75F6E329" w14:textId="77777777" w:rsidR="003D0C38" w:rsidRPr="002A00FB" w:rsidRDefault="003D0C38" w:rsidP="0035427F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создание новых форм досуга, которыми могут воспользоваться как местные жители, так и туристы.</w:t>
      </w:r>
    </w:p>
    <w:p w14:paraId="1B7597C1" w14:textId="77777777" w:rsidR="00B674D8" w:rsidRPr="002A00FB" w:rsidRDefault="00B674D8" w:rsidP="00134F8B">
      <w:pPr>
        <w:ind w:firstLine="709"/>
        <w:jc w:val="center"/>
        <w:rPr>
          <w:rFonts w:ascii="Times New Roman" w:hAnsi="Times New Roman"/>
          <w:szCs w:val="28"/>
        </w:rPr>
      </w:pPr>
    </w:p>
    <w:p w14:paraId="094B8455" w14:textId="5975F78D" w:rsidR="000254A1" w:rsidRPr="007E76C7" w:rsidRDefault="000254A1" w:rsidP="00134F8B">
      <w:pPr>
        <w:ind w:firstLine="709"/>
        <w:jc w:val="center"/>
        <w:rPr>
          <w:rFonts w:ascii="Times New Roman" w:hAnsi="Times New Roman"/>
          <w:b/>
          <w:bCs/>
          <w:szCs w:val="28"/>
        </w:rPr>
      </w:pPr>
      <w:r w:rsidRPr="007E76C7">
        <w:rPr>
          <w:rFonts w:ascii="Times New Roman" w:hAnsi="Times New Roman"/>
          <w:b/>
          <w:bCs/>
          <w:szCs w:val="28"/>
        </w:rPr>
        <w:t xml:space="preserve">2. </w:t>
      </w:r>
      <w:r w:rsidR="007E76C7">
        <w:rPr>
          <w:rFonts w:ascii="Times New Roman" w:hAnsi="Times New Roman"/>
          <w:b/>
          <w:bCs/>
          <w:szCs w:val="28"/>
        </w:rPr>
        <w:t>Описание п</w:t>
      </w:r>
      <w:r w:rsidRPr="007E76C7">
        <w:rPr>
          <w:rFonts w:ascii="Times New Roman" w:hAnsi="Times New Roman"/>
          <w:b/>
          <w:bCs/>
          <w:szCs w:val="28"/>
        </w:rPr>
        <w:t>риоритет</w:t>
      </w:r>
      <w:r w:rsidR="007E76C7">
        <w:rPr>
          <w:rFonts w:ascii="Times New Roman" w:hAnsi="Times New Roman"/>
          <w:b/>
          <w:bCs/>
          <w:szCs w:val="28"/>
        </w:rPr>
        <w:t>ов и</w:t>
      </w:r>
      <w:r w:rsidRPr="007E76C7">
        <w:rPr>
          <w:rFonts w:ascii="Times New Roman" w:hAnsi="Times New Roman"/>
          <w:b/>
          <w:bCs/>
          <w:szCs w:val="28"/>
        </w:rPr>
        <w:t xml:space="preserve"> цел</w:t>
      </w:r>
      <w:r w:rsidR="007E76C7">
        <w:rPr>
          <w:rFonts w:ascii="Times New Roman" w:hAnsi="Times New Roman"/>
          <w:b/>
          <w:bCs/>
          <w:szCs w:val="28"/>
        </w:rPr>
        <w:t xml:space="preserve">ей </w:t>
      </w:r>
      <w:r w:rsidR="007E76C7" w:rsidRPr="007E76C7">
        <w:rPr>
          <w:rFonts w:ascii="Times New Roman" w:hAnsi="Times New Roman"/>
          <w:b/>
          <w:bCs/>
          <w:szCs w:val="28"/>
        </w:rPr>
        <w:t xml:space="preserve">государственной политики </w:t>
      </w:r>
      <w:r w:rsidR="007E76C7">
        <w:rPr>
          <w:rFonts w:ascii="Times New Roman" w:hAnsi="Times New Roman"/>
          <w:b/>
          <w:bCs/>
          <w:szCs w:val="28"/>
        </w:rPr>
        <w:t xml:space="preserve">в сфере </w:t>
      </w:r>
      <w:r w:rsidR="007E76C7" w:rsidRPr="007E76C7">
        <w:rPr>
          <w:rFonts w:ascii="Times New Roman" w:hAnsi="Times New Roman" w:hint="eastAsia"/>
          <w:b/>
          <w:bCs/>
          <w:szCs w:val="28"/>
        </w:rPr>
        <w:t>реализации</w:t>
      </w:r>
      <w:r w:rsidR="007E76C7" w:rsidRPr="007E76C7">
        <w:rPr>
          <w:rFonts w:ascii="Times New Roman" w:hAnsi="Times New Roman"/>
          <w:b/>
          <w:bCs/>
          <w:szCs w:val="28"/>
        </w:rPr>
        <w:t xml:space="preserve"> </w:t>
      </w:r>
      <w:r w:rsidR="007E76C7" w:rsidRPr="007E76C7">
        <w:rPr>
          <w:rFonts w:ascii="Times New Roman" w:hAnsi="Times New Roman" w:hint="eastAsia"/>
          <w:b/>
          <w:bCs/>
          <w:szCs w:val="28"/>
        </w:rPr>
        <w:t>государственной</w:t>
      </w:r>
      <w:r w:rsidR="007E76C7" w:rsidRPr="007E76C7">
        <w:rPr>
          <w:rFonts w:ascii="Times New Roman" w:hAnsi="Times New Roman"/>
          <w:b/>
          <w:bCs/>
          <w:szCs w:val="28"/>
        </w:rPr>
        <w:t xml:space="preserve"> </w:t>
      </w:r>
      <w:r w:rsidR="007E76C7" w:rsidRPr="007E76C7">
        <w:rPr>
          <w:rFonts w:ascii="Times New Roman" w:hAnsi="Times New Roman" w:hint="eastAsia"/>
          <w:b/>
          <w:bCs/>
          <w:szCs w:val="28"/>
        </w:rPr>
        <w:t>программы</w:t>
      </w:r>
    </w:p>
    <w:p w14:paraId="312073B7" w14:textId="77777777" w:rsidR="000254A1" w:rsidRPr="002A00FB" w:rsidRDefault="000254A1" w:rsidP="00134F8B">
      <w:pPr>
        <w:ind w:firstLine="709"/>
        <w:jc w:val="center"/>
        <w:rPr>
          <w:rFonts w:ascii="Times New Roman" w:hAnsi="Times New Roman"/>
          <w:szCs w:val="28"/>
        </w:rPr>
      </w:pPr>
    </w:p>
    <w:p w14:paraId="45040E38" w14:textId="4948601D" w:rsidR="000254A1" w:rsidRPr="002A00FB" w:rsidRDefault="000254A1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FB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</w:t>
      </w:r>
      <w:r w:rsidR="007E76C7">
        <w:rPr>
          <w:rFonts w:ascii="Times New Roman" w:hAnsi="Times New Roman" w:cs="Times New Roman"/>
          <w:sz w:val="28"/>
          <w:szCs w:val="28"/>
        </w:rPr>
        <w:t>реализации государственной программы определены в следующих документах</w:t>
      </w:r>
      <w:r w:rsidRPr="002A00FB">
        <w:rPr>
          <w:rFonts w:ascii="Times New Roman" w:hAnsi="Times New Roman" w:cs="Times New Roman"/>
          <w:sz w:val="28"/>
          <w:szCs w:val="28"/>
        </w:rPr>
        <w:t>:</w:t>
      </w:r>
    </w:p>
    <w:p w14:paraId="47A252E9" w14:textId="5AA9A745" w:rsidR="000254A1" w:rsidRPr="002A00FB" w:rsidRDefault="000254A1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FB">
        <w:rPr>
          <w:rFonts w:ascii="Times New Roman" w:hAnsi="Times New Roman" w:cs="Times New Roman"/>
          <w:sz w:val="28"/>
          <w:szCs w:val="28"/>
        </w:rPr>
        <w:t xml:space="preserve">Закон Российской Федерации </w:t>
      </w:r>
      <w:r w:rsidR="007E76C7">
        <w:rPr>
          <w:rFonts w:ascii="Times New Roman" w:hAnsi="Times New Roman" w:cs="Times New Roman"/>
          <w:sz w:val="28"/>
          <w:szCs w:val="28"/>
        </w:rPr>
        <w:t xml:space="preserve">от 9 октября 1992 года № 3612-1 </w:t>
      </w:r>
      <w:r w:rsidRPr="002A00FB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культуре»;</w:t>
      </w:r>
    </w:p>
    <w:p w14:paraId="395382F2" w14:textId="62B35777" w:rsidR="003D0C38" w:rsidRPr="002A00FB" w:rsidRDefault="00480513" w:rsidP="00673B50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 w:rsidRPr="002A00FB">
        <w:rPr>
          <w:rFonts w:ascii="Times New Roman" w:hAnsi="Times New Roman"/>
          <w:szCs w:val="28"/>
        </w:rPr>
        <w:t>Федеральны</w:t>
      </w:r>
      <w:r w:rsidR="007E76C7">
        <w:rPr>
          <w:rFonts w:ascii="Times New Roman" w:hAnsi="Times New Roman"/>
          <w:szCs w:val="28"/>
        </w:rPr>
        <w:t>й</w:t>
      </w:r>
      <w:r w:rsidR="003D0C38" w:rsidRPr="002A00FB">
        <w:rPr>
          <w:rFonts w:ascii="Times New Roman" w:hAnsi="Times New Roman"/>
          <w:szCs w:val="28"/>
        </w:rPr>
        <w:t xml:space="preserve"> закон от 24 ноября 1996 года № 132-ФЗ «Об основах туристской деятельности в Российской Федерации»;</w:t>
      </w:r>
    </w:p>
    <w:p w14:paraId="53D350A2" w14:textId="5EBC6A81" w:rsidR="003D0C38" w:rsidRPr="002A00FB" w:rsidRDefault="003D0C3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FB">
        <w:rPr>
          <w:rFonts w:ascii="Times New Roman" w:hAnsi="Times New Roman" w:cs="Times New Roman"/>
          <w:sz w:val="28"/>
          <w:szCs w:val="28"/>
        </w:rPr>
        <w:t>Федеральны</w:t>
      </w:r>
      <w:r w:rsidR="007E76C7">
        <w:rPr>
          <w:rFonts w:ascii="Times New Roman" w:hAnsi="Times New Roman" w:cs="Times New Roman"/>
          <w:sz w:val="28"/>
          <w:szCs w:val="28"/>
        </w:rPr>
        <w:t>й</w:t>
      </w:r>
      <w:r w:rsidRPr="002A00FB">
        <w:rPr>
          <w:rFonts w:ascii="Times New Roman" w:hAnsi="Times New Roman" w:cs="Times New Roman"/>
          <w:sz w:val="28"/>
          <w:szCs w:val="28"/>
        </w:rPr>
        <w:t xml:space="preserve"> закон от 13 июля 2020 года № 189-ФЗ «О государственном (муниципальном) социальном заказе на оказание государственных (муниципальных) услуг в социальной сфере»;</w:t>
      </w:r>
    </w:p>
    <w:p w14:paraId="2A5E04AF" w14:textId="42779133" w:rsidR="00A37A28" w:rsidRPr="002A00FB" w:rsidRDefault="00D479A8" w:rsidP="00673B50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hyperlink r:id="rId9" w:history="1">
        <w:r w:rsidR="00A37A28" w:rsidRPr="002A00FB">
          <w:rPr>
            <w:rFonts w:ascii="Times New Roman" w:hAnsi="Times New Roman"/>
            <w:szCs w:val="28"/>
          </w:rPr>
          <w:t xml:space="preserve">Указ Президента Российской Федерации от 19 декабря 2012 года </w:t>
        </w:r>
        <w:r w:rsidR="00A37A28">
          <w:rPr>
            <w:rFonts w:ascii="Times New Roman" w:hAnsi="Times New Roman"/>
            <w:szCs w:val="28"/>
          </w:rPr>
          <w:t xml:space="preserve">     </w:t>
        </w:r>
        <w:r w:rsidR="000838D7">
          <w:rPr>
            <w:rFonts w:ascii="Times New Roman" w:hAnsi="Times New Roman"/>
            <w:szCs w:val="28"/>
          </w:rPr>
          <w:t xml:space="preserve">   </w:t>
        </w:r>
        <w:r w:rsidR="00A37A28">
          <w:rPr>
            <w:rFonts w:ascii="Times New Roman" w:hAnsi="Times New Roman"/>
            <w:szCs w:val="28"/>
          </w:rPr>
          <w:t xml:space="preserve"> </w:t>
        </w:r>
        <w:r w:rsidR="00A37A28" w:rsidRPr="002A00FB">
          <w:rPr>
            <w:rFonts w:ascii="Times New Roman" w:hAnsi="Times New Roman"/>
            <w:szCs w:val="28"/>
          </w:rPr>
          <w:t>№ 1666</w:t>
        </w:r>
      </w:hyperlink>
      <w:r w:rsidR="00A37A28">
        <w:rPr>
          <w:rFonts w:ascii="Times New Roman" w:hAnsi="Times New Roman"/>
          <w:szCs w:val="28"/>
        </w:rPr>
        <w:t xml:space="preserve"> «О </w:t>
      </w:r>
      <w:hyperlink r:id="rId10" w:history="1">
        <w:r w:rsidR="00A37A28" w:rsidRPr="002A00FB">
          <w:rPr>
            <w:rStyle w:val="af3"/>
            <w:rFonts w:ascii="Times New Roman" w:hAnsi="Times New Roman"/>
            <w:color w:val="auto"/>
            <w:szCs w:val="28"/>
            <w:u w:val="none"/>
          </w:rPr>
          <w:t>Стратеги</w:t>
        </w:r>
        <w:r w:rsidR="00A37A28">
          <w:rPr>
            <w:rStyle w:val="af3"/>
            <w:rFonts w:ascii="Times New Roman" w:hAnsi="Times New Roman"/>
            <w:color w:val="auto"/>
            <w:szCs w:val="28"/>
            <w:u w:val="none"/>
          </w:rPr>
          <w:t xml:space="preserve">и </w:t>
        </w:r>
        <w:r w:rsidR="00A37A28" w:rsidRPr="002A00FB">
          <w:rPr>
            <w:rStyle w:val="af3"/>
            <w:rFonts w:ascii="Times New Roman" w:hAnsi="Times New Roman"/>
            <w:color w:val="auto"/>
            <w:szCs w:val="28"/>
            <w:u w:val="none"/>
          </w:rPr>
          <w:t>государственной национальной политики Российской Федерации на период до 2025 года</w:t>
        </w:r>
      </w:hyperlink>
      <w:r w:rsidR="00A37A28">
        <w:rPr>
          <w:rStyle w:val="af3"/>
          <w:rFonts w:ascii="Times New Roman" w:hAnsi="Times New Roman"/>
          <w:color w:val="auto"/>
          <w:szCs w:val="28"/>
          <w:u w:val="none"/>
        </w:rPr>
        <w:t>»</w:t>
      </w:r>
      <w:r w:rsidR="00A37A28" w:rsidRPr="002A00FB">
        <w:rPr>
          <w:rFonts w:ascii="Times New Roman" w:hAnsi="Times New Roman"/>
          <w:szCs w:val="28"/>
        </w:rPr>
        <w:t>;</w:t>
      </w:r>
    </w:p>
    <w:p w14:paraId="6CC94512" w14:textId="3A418E2D" w:rsidR="000254A1" w:rsidRPr="002A00FB" w:rsidRDefault="000254A1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FB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24 декабря 2014 г</w:t>
      </w:r>
      <w:r w:rsidR="00A37A28">
        <w:rPr>
          <w:rFonts w:ascii="Times New Roman" w:hAnsi="Times New Roman" w:cs="Times New Roman"/>
          <w:sz w:val="28"/>
          <w:szCs w:val="28"/>
        </w:rPr>
        <w:t>ода</w:t>
      </w:r>
      <w:r w:rsidRPr="002A00FB">
        <w:rPr>
          <w:rFonts w:ascii="Times New Roman" w:hAnsi="Times New Roman" w:cs="Times New Roman"/>
          <w:sz w:val="28"/>
          <w:szCs w:val="28"/>
        </w:rPr>
        <w:t xml:space="preserve"> </w:t>
      </w:r>
      <w:r w:rsidRPr="002A00FB">
        <w:rPr>
          <w:rFonts w:ascii="Times New Roman" w:hAnsi="Times New Roman" w:cs="Times New Roman"/>
          <w:sz w:val="28"/>
          <w:szCs w:val="28"/>
        </w:rPr>
        <w:br/>
        <w:t>№ 808 «Об утверждении Основ государственной культурной политики»;</w:t>
      </w:r>
    </w:p>
    <w:p w14:paraId="006BA4CD" w14:textId="3CDC5C40" w:rsidR="000254A1" w:rsidRPr="00360D85" w:rsidRDefault="000254A1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FB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</w:t>
      </w:r>
      <w:r w:rsidR="00A37A28">
        <w:rPr>
          <w:rFonts w:ascii="Times New Roman" w:hAnsi="Times New Roman" w:cs="Times New Roman"/>
          <w:sz w:val="28"/>
          <w:szCs w:val="28"/>
        </w:rPr>
        <w:t>ода</w:t>
      </w:r>
      <w:r w:rsidRPr="002A00F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</w:t>
      </w:r>
      <w:r w:rsidR="00360D85">
        <w:rPr>
          <w:rFonts w:ascii="Times New Roman" w:hAnsi="Times New Roman" w:cs="Times New Roman"/>
          <w:sz w:val="28"/>
          <w:szCs w:val="28"/>
        </w:rPr>
        <w:t>;</w:t>
      </w:r>
    </w:p>
    <w:p w14:paraId="3C9DF742" w14:textId="39845E62" w:rsidR="000254A1" w:rsidRPr="002A00FB" w:rsidRDefault="000254A1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FB">
        <w:rPr>
          <w:rFonts w:ascii="Times New Roman" w:hAnsi="Times New Roman" w:cs="Times New Roman"/>
          <w:sz w:val="28"/>
          <w:szCs w:val="28"/>
        </w:rPr>
        <w:t>Указ</w:t>
      </w:r>
      <w:r w:rsidR="00A37A28">
        <w:rPr>
          <w:rFonts w:ascii="Times New Roman" w:hAnsi="Times New Roman" w:cs="Times New Roman"/>
          <w:sz w:val="28"/>
          <w:szCs w:val="28"/>
        </w:rPr>
        <w:t xml:space="preserve"> </w:t>
      </w:r>
      <w:r w:rsidRPr="002A00FB">
        <w:rPr>
          <w:rFonts w:ascii="Times New Roman" w:hAnsi="Times New Roman" w:cs="Times New Roman"/>
          <w:sz w:val="28"/>
          <w:szCs w:val="28"/>
        </w:rPr>
        <w:t>Президента Российской Федерации от 2 июля 2021 г</w:t>
      </w:r>
      <w:r w:rsidR="00A37A28">
        <w:rPr>
          <w:rFonts w:ascii="Times New Roman" w:hAnsi="Times New Roman" w:cs="Times New Roman"/>
          <w:sz w:val="28"/>
          <w:szCs w:val="28"/>
        </w:rPr>
        <w:t>ода</w:t>
      </w:r>
      <w:r w:rsidRPr="002A00FB">
        <w:rPr>
          <w:rFonts w:ascii="Times New Roman" w:hAnsi="Times New Roman" w:cs="Times New Roman"/>
          <w:sz w:val="28"/>
          <w:szCs w:val="28"/>
        </w:rPr>
        <w:t xml:space="preserve"> № 400 «О Стратегии национальной безопасности Российской Федерации»;</w:t>
      </w:r>
    </w:p>
    <w:p w14:paraId="466428E5" w14:textId="03DD9417" w:rsidR="000D3F11" w:rsidRPr="000D3F11" w:rsidRDefault="000D3F11" w:rsidP="000D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3F1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2A00F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D3F11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D3F1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F11">
        <w:rPr>
          <w:rFonts w:ascii="Times New Roman" w:hAnsi="Times New Roman" w:cs="Times New Roman"/>
          <w:sz w:val="28"/>
          <w:szCs w:val="28"/>
        </w:rPr>
        <w:t xml:space="preserve"> 317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3F1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«Развитие культуры»;</w:t>
      </w:r>
    </w:p>
    <w:p w14:paraId="13236DF5" w14:textId="0B81AA0B" w:rsidR="000254A1" w:rsidRPr="002A00FB" w:rsidRDefault="000D3F11" w:rsidP="000D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FB">
        <w:rPr>
          <w:rFonts w:ascii="Times New Roman" w:hAnsi="Times New Roman" w:cs="Times New Roman"/>
          <w:sz w:val="28"/>
          <w:szCs w:val="28"/>
        </w:rPr>
        <w:t xml:space="preserve"> </w:t>
      </w:r>
      <w:r w:rsidR="0035427F" w:rsidRPr="002A00FB">
        <w:rPr>
          <w:rFonts w:ascii="Times New Roman" w:hAnsi="Times New Roman" w:cs="Times New Roman"/>
          <w:sz w:val="28"/>
          <w:szCs w:val="28"/>
        </w:rPr>
        <w:t>Стратеги</w:t>
      </w:r>
      <w:r w:rsidR="0035427F">
        <w:rPr>
          <w:rFonts w:ascii="Times New Roman" w:hAnsi="Times New Roman" w:cs="Times New Roman"/>
          <w:sz w:val="28"/>
          <w:szCs w:val="28"/>
        </w:rPr>
        <w:t>я</w:t>
      </w:r>
      <w:r w:rsidR="0035427F" w:rsidRPr="002A00FB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</w:t>
      </w:r>
      <w:r w:rsidR="0035427F">
        <w:rPr>
          <w:rFonts w:ascii="Times New Roman" w:hAnsi="Times New Roman" w:cs="Times New Roman"/>
          <w:sz w:val="28"/>
          <w:szCs w:val="28"/>
        </w:rPr>
        <w:t xml:space="preserve">      </w:t>
      </w:r>
      <w:r w:rsidR="0035427F" w:rsidRPr="002A00FB">
        <w:rPr>
          <w:rFonts w:ascii="Times New Roman" w:hAnsi="Times New Roman" w:cs="Times New Roman"/>
          <w:sz w:val="28"/>
          <w:szCs w:val="28"/>
        </w:rPr>
        <w:t>2030 года</w:t>
      </w:r>
      <w:r w:rsidR="0035427F">
        <w:rPr>
          <w:rFonts w:ascii="Times New Roman" w:hAnsi="Times New Roman" w:cs="Times New Roman"/>
          <w:sz w:val="28"/>
          <w:szCs w:val="28"/>
        </w:rPr>
        <w:t>,</w:t>
      </w:r>
      <w:r w:rsidR="0035427F" w:rsidRPr="002A00FB">
        <w:rPr>
          <w:rFonts w:ascii="Times New Roman" w:hAnsi="Times New Roman" w:cs="Times New Roman"/>
          <w:sz w:val="28"/>
          <w:szCs w:val="28"/>
        </w:rPr>
        <w:t xml:space="preserve"> </w:t>
      </w:r>
      <w:r w:rsidR="0035427F"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A37A28" w:rsidRPr="002A00FB">
        <w:rPr>
          <w:rFonts w:ascii="Times New Roman" w:hAnsi="Times New Roman" w:cs="Times New Roman"/>
          <w:sz w:val="28"/>
          <w:szCs w:val="28"/>
        </w:rPr>
        <w:t>распоряжение</w:t>
      </w:r>
      <w:r w:rsidR="0035427F">
        <w:rPr>
          <w:rFonts w:ascii="Times New Roman" w:hAnsi="Times New Roman" w:cs="Times New Roman"/>
          <w:sz w:val="28"/>
          <w:szCs w:val="28"/>
        </w:rPr>
        <w:t>м</w:t>
      </w:r>
      <w:r w:rsidR="00A37A28" w:rsidRPr="002A00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февраля 2016 г</w:t>
      </w:r>
      <w:r w:rsidR="0035427F">
        <w:rPr>
          <w:rFonts w:ascii="Times New Roman" w:hAnsi="Times New Roman" w:cs="Times New Roman"/>
          <w:sz w:val="28"/>
          <w:szCs w:val="28"/>
        </w:rPr>
        <w:t>.</w:t>
      </w:r>
      <w:r w:rsidR="00A37A28" w:rsidRPr="002A00FB">
        <w:rPr>
          <w:rFonts w:ascii="Times New Roman" w:hAnsi="Times New Roman" w:cs="Times New Roman"/>
          <w:sz w:val="28"/>
          <w:szCs w:val="28"/>
        </w:rPr>
        <w:t xml:space="preserve"> № 326-р</w:t>
      </w:r>
      <w:r w:rsidR="00A37A28">
        <w:rPr>
          <w:rFonts w:ascii="Times New Roman" w:hAnsi="Times New Roman" w:cs="Times New Roman"/>
          <w:sz w:val="28"/>
          <w:szCs w:val="28"/>
        </w:rPr>
        <w:t>;</w:t>
      </w:r>
    </w:p>
    <w:p w14:paraId="513DF9D0" w14:textId="7C8E5988" w:rsidR="003D0C38" w:rsidRPr="002A00FB" w:rsidRDefault="0035427F" w:rsidP="00673B50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 w:themeFill="background1"/>
        </w:rPr>
        <w:lastRenderedPageBreak/>
        <w:t>С</w:t>
      </w:r>
      <w:r w:rsidRPr="002A00FB">
        <w:rPr>
          <w:rFonts w:ascii="Times New Roman" w:hAnsi="Times New Roman"/>
          <w:szCs w:val="28"/>
          <w:shd w:val="clear" w:color="auto" w:fill="FFFFFF" w:themeFill="background1"/>
        </w:rPr>
        <w:t>тратеги</w:t>
      </w:r>
      <w:r>
        <w:rPr>
          <w:rFonts w:ascii="Times New Roman" w:hAnsi="Times New Roman"/>
          <w:szCs w:val="28"/>
          <w:shd w:val="clear" w:color="auto" w:fill="FFFFFF" w:themeFill="background1"/>
        </w:rPr>
        <w:t>я</w:t>
      </w:r>
      <w:r w:rsidRPr="002A00FB">
        <w:rPr>
          <w:rFonts w:ascii="Times New Roman" w:hAnsi="Times New Roman"/>
          <w:szCs w:val="28"/>
          <w:shd w:val="clear" w:color="auto" w:fill="FFFFFF" w:themeFill="background1"/>
        </w:rPr>
        <w:t xml:space="preserve"> развития туризма в Российской Федерации на период до 2035 года</w:t>
      </w:r>
      <w:r>
        <w:rPr>
          <w:rFonts w:ascii="Times New Roman" w:hAnsi="Times New Roman"/>
          <w:szCs w:val="28"/>
          <w:shd w:val="clear" w:color="auto" w:fill="FFFFFF" w:themeFill="background1"/>
        </w:rPr>
        <w:t>,</w:t>
      </w:r>
      <w:r w:rsidRPr="002A00FB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Cs w:val="28"/>
        </w:rPr>
        <w:t xml:space="preserve">утвержденная </w:t>
      </w:r>
      <w:r w:rsidR="00A37A28" w:rsidRPr="002A00FB">
        <w:rPr>
          <w:rFonts w:ascii="Times New Roman" w:hAnsi="Times New Roman"/>
          <w:szCs w:val="28"/>
          <w:shd w:val="clear" w:color="auto" w:fill="FFFFFF" w:themeFill="background1"/>
        </w:rPr>
        <w:t>распоряжение</w:t>
      </w:r>
      <w:r>
        <w:rPr>
          <w:rFonts w:ascii="Times New Roman" w:hAnsi="Times New Roman"/>
          <w:szCs w:val="28"/>
          <w:shd w:val="clear" w:color="auto" w:fill="FFFFFF" w:themeFill="background1"/>
        </w:rPr>
        <w:t>м</w:t>
      </w:r>
      <w:r w:rsidR="00A37A28" w:rsidRPr="002A00FB">
        <w:rPr>
          <w:rFonts w:ascii="Times New Roman" w:hAnsi="Times New Roman"/>
          <w:szCs w:val="28"/>
          <w:shd w:val="clear" w:color="auto" w:fill="FFFFFF" w:themeFill="background1"/>
        </w:rPr>
        <w:t xml:space="preserve"> Правительства Российской Федерации от 20 сентября 2019 г</w:t>
      </w:r>
      <w:r>
        <w:rPr>
          <w:rFonts w:ascii="Times New Roman" w:hAnsi="Times New Roman"/>
          <w:szCs w:val="28"/>
          <w:shd w:val="clear" w:color="auto" w:fill="FFFFFF" w:themeFill="background1"/>
        </w:rPr>
        <w:t>.</w:t>
      </w:r>
      <w:r w:rsid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="00A37A28" w:rsidRPr="002A00FB">
        <w:rPr>
          <w:rFonts w:ascii="Times New Roman" w:hAnsi="Times New Roman"/>
          <w:szCs w:val="28"/>
          <w:shd w:val="clear" w:color="auto" w:fill="FFFFFF" w:themeFill="background1"/>
        </w:rPr>
        <w:t>№ 2129-р</w:t>
      </w:r>
      <w:r w:rsidR="003D0C38" w:rsidRPr="002A00FB">
        <w:rPr>
          <w:rFonts w:ascii="Times New Roman" w:hAnsi="Times New Roman"/>
          <w:szCs w:val="28"/>
        </w:rPr>
        <w:t>;</w:t>
      </w:r>
    </w:p>
    <w:p w14:paraId="0BFB5158" w14:textId="77777777" w:rsidR="00A37A28" w:rsidRDefault="00A37A28" w:rsidP="00673B50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  <w:shd w:val="clear" w:color="auto" w:fill="FFFFFF" w:themeFill="background1"/>
        </w:rPr>
      </w:pP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Закон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Курской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области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от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14</w:t>
      </w:r>
      <w:r>
        <w:rPr>
          <w:rFonts w:ascii="Times New Roman" w:hAnsi="Times New Roman"/>
          <w:szCs w:val="28"/>
          <w:shd w:val="clear" w:color="auto" w:fill="FFFFFF" w:themeFill="background1"/>
        </w:rPr>
        <w:t xml:space="preserve"> декабря 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>2020</w:t>
      </w:r>
      <w:r>
        <w:rPr>
          <w:rFonts w:ascii="Times New Roman" w:hAnsi="Times New Roman"/>
          <w:szCs w:val="28"/>
          <w:shd w:val="clear" w:color="auto" w:fill="FFFFFF" w:themeFill="background1"/>
        </w:rPr>
        <w:t xml:space="preserve"> года №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100-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ЗКО</w:t>
      </w:r>
      <w:r>
        <w:rPr>
          <w:rFonts w:ascii="Times New Roman" w:hAnsi="Times New Roman"/>
          <w:szCs w:val="28"/>
          <w:shd w:val="clear" w:color="auto" w:fill="FFFFFF" w:themeFill="background1"/>
        </w:rPr>
        <w:t xml:space="preserve"> «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О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Стратегии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социально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>-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экономического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развития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Курской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области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на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период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до</w:t>
      </w:r>
      <w:r w:rsidRPr="00A37A28">
        <w:rPr>
          <w:rFonts w:ascii="Times New Roman" w:hAnsi="Times New Roman"/>
          <w:szCs w:val="28"/>
          <w:shd w:val="clear" w:color="auto" w:fill="FFFFFF" w:themeFill="background1"/>
        </w:rPr>
        <w:t xml:space="preserve"> 2030 </w:t>
      </w:r>
      <w:r w:rsidRPr="00A37A28">
        <w:rPr>
          <w:rFonts w:ascii="Times New Roman" w:hAnsi="Times New Roman" w:hint="eastAsia"/>
          <w:szCs w:val="28"/>
          <w:shd w:val="clear" w:color="auto" w:fill="FFFFFF" w:themeFill="background1"/>
        </w:rPr>
        <w:t>года</w:t>
      </w:r>
      <w:r>
        <w:rPr>
          <w:rFonts w:ascii="Times New Roman" w:hAnsi="Times New Roman"/>
          <w:szCs w:val="28"/>
          <w:shd w:val="clear" w:color="auto" w:fill="FFFFFF" w:themeFill="background1"/>
        </w:rPr>
        <w:t>»;</w:t>
      </w:r>
    </w:p>
    <w:p w14:paraId="5807FAD8" w14:textId="15923A2B" w:rsidR="003D0C38" w:rsidRDefault="00F412B1" w:rsidP="00673B50">
      <w:pPr>
        <w:shd w:val="clear" w:color="auto" w:fill="FFFFFF" w:themeFill="background1"/>
        <w:ind w:firstLine="709"/>
        <w:jc w:val="both"/>
        <w:rPr>
          <w:rFonts w:ascii="Times New Roman" w:hAnsi="Times New Roman"/>
          <w:szCs w:val="28"/>
          <w:shd w:val="clear" w:color="auto" w:fill="FFFFFF" w:themeFill="background1"/>
        </w:rPr>
      </w:pPr>
      <w:r>
        <w:rPr>
          <w:rFonts w:ascii="Times New Roman" w:hAnsi="Times New Roman"/>
          <w:szCs w:val="28"/>
          <w:shd w:val="clear" w:color="auto" w:fill="FFFFFF" w:themeFill="background1"/>
        </w:rPr>
        <w:t>п</w:t>
      </w:r>
      <w:r w:rsidR="003D0C38" w:rsidRPr="002A00FB">
        <w:rPr>
          <w:rFonts w:ascii="Times New Roman" w:hAnsi="Times New Roman"/>
          <w:szCs w:val="28"/>
          <w:shd w:val="clear" w:color="auto" w:fill="FFFFFF" w:themeFill="background1"/>
        </w:rPr>
        <w:t>остановление Администрации Курской области от 20</w:t>
      </w:r>
      <w:r w:rsidR="000838D7">
        <w:rPr>
          <w:rFonts w:ascii="Times New Roman" w:hAnsi="Times New Roman"/>
          <w:szCs w:val="28"/>
          <w:shd w:val="clear" w:color="auto" w:fill="FFFFFF" w:themeFill="background1"/>
        </w:rPr>
        <w:t>.08.</w:t>
      </w:r>
      <w:r w:rsidR="003D0C38" w:rsidRPr="002A00FB">
        <w:rPr>
          <w:rFonts w:ascii="Times New Roman" w:hAnsi="Times New Roman"/>
          <w:szCs w:val="28"/>
          <w:shd w:val="clear" w:color="auto" w:fill="FFFFFF" w:themeFill="background1"/>
        </w:rPr>
        <w:t>2021</w:t>
      </w:r>
      <w:r w:rsidR="00A37A28">
        <w:rPr>
          <w:rFonts w:ascii="Times New Roman" w:hAnsi="Times New Roman"/>
          <w:szCs w:val="28"/>
          <w:shd w:val="clear" w:color="auto" w:fill="FFFFFF" w:themeFill="background1"/>
        </w:rPr>
        <w:t xml:space="preserve"> </w:t>
      </w:r>
      <w:r w:rsidR="000838D7">
        <w:rPr>
          <w:rFonts w:ascii="Times New Roman" w:hAnsi="Times New Roman"/>
          <w:szCs w:val="28"/>
          <w:shd w:val="clear" w:color="auto" w:fill="FFFFFF" w:themeFill="background1"/>
        </w:rPr>
        <w:t xml:space="preserve">              </w:t>
      </w:r>
      <w:r w:rsidR="003D0C38" w:rsidRPr="002A00FB">
        <w:rPr>
          <w:rFonts w:ascii="Times New Roman" w:hAnsi="Times New Roman"/>
          <w:szCs w:val="28"/>
          <w:shd w:val="clear" w:color="auto" w:fill="FFFFFF" w:themeFill="background1"/>
        </w:rPr>
        <w:t>№ 880-па «О Стратегии цифровой трансформации ключевых отраслей экономики, социальной сферы и государственного управления Курской области на период с 2021 по 2024 год».</w:t>
      </w:r>
    </w:p>
    <w:p w14:paraId="4B277B55" w14:textId="6CCB7F34" w:rsidR="00054848" w:rsidRDefault="00EF62D7" w:rsidP="00673B50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Приоритетами и целями государственной политики в сфере реализации государственной программы</w:t>
      </w:r>
      <w:r w:rsidR="006B74B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412B1">
        <w:rPr>
          <w:rFonts w:ascii="Times New Roman" w:hAnsi="Times New Roman"/>
        </w:rPr>
        <w:t>в том числе</w:t>
      </w:r>
      <w:r w:rsidR="006B74B3">
        <w:rPr>
          <w:rFonts w:ascii="Times New Roman" w:hAnsi="Times New Roman"/>
        </w:rPr>
        <w:t>,</w:t>
      </w:r>
      <w:r w:rsidR="00F412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являются</w:t>
      </w:r>
      <w:r w:rsidR="00054848" w:rsidRPr="00054848">
        <w:rPr>
          <w:rFonts w:ascii="Times New Roman" w:hAnsi="Times New Roman"/>
        </w:rPr>
        <w:t>:</w:t>
      </w:r>
    </w:p>
    <w:p w14:paraId="71BE1C45" w14:textId="1BEAD4D6" w:rsidR="009318B3" w:rsidRDefault="009318B3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</w:t>
      </w:r>
      <w:r w:rsidR="007A1468">
        <w:rPr>
          <w:rFonts w:ascii="Times New Roman" w:hAnsi="Times New Roman"/>
          <w:szCs w:val="28"/>
        </w:rPr>
        <w:t>;</w:t>
      </w:r>
    </w:p>
    <w:p w14:paraId="31B6D987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продвижение статуса культуры как национального приоритета, укрепление позиций государства в сфере культуры;</w:t>
      </w:r>
    </w:p>
    <w:p w14:paraId="7569A128" w14:textId="38F9AFF1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сохранение единого культурного пространства на основе традиционных российских духовно-нравственных ценностей как фактора национальной безопасности и территориальной целостности России;</w:t>
      </w:r>
    </w:p>
    <w:p w14:paraId="07E2B2D7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14:paraId="1EF38C25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14:paraId="0054171A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3506E1A4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цифровая трансформация сферы культуры, обеспечение инновационного развития сферы культуры, выход на лидирующие позиции в области применения современных технологий в сфере культуры, усиление присутствия учреждений культуры в цифровой среде;</w:t>
      </w:r>
    </w:p>
    <w:p w14:paraId="3E197840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14:paraId="1D4A62D6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развитие гастрольной деятельности учреждений культуры;</w:t>
      </w:r>
    </w:p>
    <w:p w14:paraId="421AB253" w14:textId="311631D6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расширение спектра возможностей и доступных гражданам услуг в сфере культуры посредством введения и развития новых органи</w:t>
      </w:r>
      <w:r w:rsidR="001A2575">
        <w:rPr>
          <w:rFonts w:ascii="Times New Roman" w:hAnsi="Times New Roman"/>
          <w:szCs w:val="28"/>
        </w:rPr>
        <w:t>зационных форм и методов работы</w:t>
      </w:r>
      <w:r>
        <w:rPr>
          <w:rFonts w:ascii="Times New Roman" w:hAnsi="Times New Roman"/>
          <w:szCs w:val="28"/>
        </w:rPr>
        <w:t>;</w:t>
      </w:r>
    </w:p>
    <w:p w14:paraId="73D33365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совершенствование системы контроля за полнотой и качеством статистической информации в сфере культуры;</w:t>
      </w:r>
    </w:p>
    <w:p w14:paraId="0867A973" w14:textId="77777777" w:rsidR="007A1468" w:rsidRDefault="007A1468" w:rsidP="007A146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обеспечение межведомственного, межуровневого и межрегионального взаимодействия в реализации государственной культурной политики.</w:t>
      </w:r>
    </w:p>
    <w:p w14:paraId="0692D656" w14:textId="77777777" w:rsidR="007A1468" w:rsidRDefault="007A1468" w:rsidP="009318B3">
      <w:pPr>
        <w:overflowPunct/>
        <w:ind w:firstLine="709"/>
        <w:jc w:val="both"/>
        <w:rPr>
          <w:rFonts w:ascii="Times New Roman" w:hAnsi="Times New Roman"/>
          <w:szCs w:val="28"/>
        </w:rPr>
      </w:pPr>
    </w:p>
    <w:p w14:paraId="2E0059DB" w14:textId="1FE24FF5" w:rsidR="00E17487" w:rsidRPr="00C71C10" w:rsidRDefault="00054848" w:rsidP="00134F8B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  <w:r w:rsidRPr="00C71C10">
        <w:rPr>
          <w:rFonts w:ascii="Times New Roman" w:hAnsi="Times New Roman"/>
          <w:b/>
          <w:bCs/>
        </w:rPr>
        <w:t xml:space="preserve">3. Задачи </w:t>
      </w:r>
      <w:r w:rsidR="00C71C10">
        <w:rPr>
          <w:rFonts w:ascii="Times New Roman" w:hAnsi="Times New Roman"/>
          <w:b/>
          <w:bCs/>
        </w:rPr>
        <w:t>г</w:t>
      </w:r>
      <w:r w:rsidRPr="00C71C10">
        <w:rPr>
          <w:rFonts w:ascii="Times New Roman" w:hAnsi="Times New Roman"/>
          <w:b/>
          <w:bCs/>
        </w:rPr>
        <w:t>осударственно</w:t>
      </w:r>
      <w:r w:rsidR="00C71C10">
        <w:rPr>
          <w:rFonts w:ascii="Times New Roman" w:hAnsi="Times New Roman"/>
          <w:b/>
          <w:bCs/>
        </w:rPr>
        <w:t>го управления, способы их эффективного решения в соответствующей отрасли экономики и сфере государственного управления Курской области</w:t>
      </w:r>
    </w:p>
    <w:p w14:paraId="5E83F4A2" w14:textId="77777777" w:rsidR="00054848" w:rsidRPr="00622FC2" w:rsidRDefault="00054848" w:rsidP="00134F8B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14:paraId="2DA2EFE4" w14:textId="49942F27" w:rsidR="00F412B1" w:rsidRDefault="00F412B1" w:rsidP="00F412B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951FF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рамках реализации государственной политики в сфере реализации государственной программы предусмотрено достижение целей</w:t>
      </w:r>
      <w:r w:rsidR="003B5FEC">
        <w:rPr>
          <w:rFonts w:ascii="Times New Roman" w:hAnsi="Times New Roman"/>
        </w:rPr>
        <w:t xml:space="preserve"> государственной программы.</w:t>
      </w:r>
    </w:p>
    <w:p w14:paraId="5ED9CAB4" w14:textId="55DBD43E" w:rsidR="00F412B1" w:rsidRDefault="003B5FEC" w:rsidP="00F412B1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 1:</w:t>
      </w:r>
      <w:r w:rsidR="00F412B1" w:rsidRPr="0045777B">
        <w:rPr>
          <w:rFonts w:ascii="Times New Roman" w:hAnsi="Times New Roman"/>
          <w:szCs w:val="28"/>
        </w:rPr>
        <w:t xml:space="preserve"> </w:t>
      </w:r>
      <w:r w:rsidR="00F412B1">
        <w:rPr>
          <w:rFonts w:ascii="Times New Roman" w:hAnsi="Times New Roman"/>
          <w:szCs w:val="28"/>
        </w:rPr>
        <w:t>у</w:t>
      </w:r>
      <w:r w:rsidR="00F412B1" w:rsidRPr="00341972">
        <w:rPr>
          <w:rFonts w:ascii="Times New Roman" w:hAnsi="Times New Roman"/>
          <w:szCs w:val="28"/>
        </w:rPr>
        <w:t xml:space="preserve">величение числа посещений </w:t>
      </w:r>
      <w:r w:rsidR="00F412B1">
        <w:rPr>
          <w:rFonts w:ascii="Times New Roman" w:hAnsi="Times New Roman"/>
          <w:szCs w:val="28"/>
        </w:rPr>
        <w:t>культурных мероприяти</w:t>
      </w:r>
      <w:r w:rsidR="00F412B1" w:rsidRPr="00341972">
        <w:rPr>
          <w:rFonts w:ascii="Times New Roman" w:hAnsi="Times New Roman"/>
          <w:szCs w:val="28"/>
        </w:rPr>
        <w:t xml:space="preserve">й </w:t>
      </w:r>
      <w:r w:rsidR="00F412B1" w:rsidRPr="006D5E57">
        <w:rPr>
          <w:rFonts w:ascii="Times New Roman" w:hAnsi="Times New Roman"/>
          <w:szCs w:val="28"/>
        </w:rPr>
        <w:t>до 36,8 млн</w:t>
      </w:r>
      <w:r w:rsidR="006B74B3">
        <w:rPr>
          <w:rFonts w:ascii="Times New Roman" w:hAnsi="Times New Roman"/>
          <w:szCs w:val="28"/>
        </w:rPr>
        <w:t>.</w:t>
      </w:r>
      <w:r w:rsidR="00F412B1" w:rsidRPr="006D5E57">
        <w:rPr>
          <w:rFonts w:ascii="Times New Roman" w:hAnsi="Times New Roman"/>
          <w:szCs w:val="28"/>
        </w:rPr>
        <w:t xml:space="preserve"> единиц в год к концу 2030 года</w:t>
      </w:r>
      <w:r>
        <w:rPr>
          <w:rFonts w:ascii="Times New Roman" w:hAnsi="Times New Roman"/>
          <w:szCs w:val="28"/>
        </w:rPr>
        <w:t>.</w:t>
      </w:r>
    </w:p>
    <w:p w14:paraId="722364F4" w14:textId="77777777" w:rsidR="007E006D" w:rsidRDefault="00E16B8D" w:rsidP="007E006D">
      <w:pPr>
        <w:ind w:firstLine="709"/>
        <w:jc w:val="both"/>
        <w:rPr>
          <w:rFonts w:ascii="Times New Roman" w:hAnsi="Times New Roman"/>
          <w:szCs w:val="28"/>
        </w:rPr>
      </w:pPr>
      <w:r w:rsidRPr="00B16BB3">
        <w:rPr>
          <w:rFonts w:ascii="Times New Roman" w:hAnsi="Times New Roman"/>
          <w:szCs w:val="28"/>
        </w:rPr>
        <w:t>Для достижения поставленн</w:t>
      </w:r>
      <w:r>
        <w:rPr>
          <w:rFonts w:ascii="Times New Roman" w:hAnsi="Times New Roman"/>
          <w:szCs w:val="28"/>
        </w:rPr>
        <w:t>ой</w:t>
      </w:r>
      <w:r w:rsidRPr="00B16BB3">
        <w:rPr>
          <w:rFonts w:ascii="Times New Roman" w:hAnsi="Times New Roman"/>
          <w:szCs w:val="28"/>
        </w:rPr>
        <w:t xml:space="preserve"> цел</w:t>
      </w:r>
      <w:r>
        <w:rPr>
          <w:rFonts w:ascii="Times New Roman" w:hAnsi="Times New Roman"/>
          <w:szCs w:val="28"/>
        </w:rPr>
        <w:t>и</w:t>
      </w:r>
      <w:r w:rsidRPr="00B16BB3">
        <w:rPr>
          <w:rFonts w:ascii="Times New Roman" w:hAnsi="Times New Roman"/>
          <w:szCs w:val="28"/>
        </w:rPr>
        <w:t xml:space="preserve"> необходимо решить следующие задачи:</w:t>
      </w:r>
    </w:p>
    <w:p w14:paraId="62688576" w14:textId="596FE50A" w:rsidR="00442C9A" w:rsidRPr="004E2B8F" w:rsidRDefault="00442C9A" w:rsidP="00442C9A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г</w:t>
      </w:r>
      <w:r w:rsidRPr="004E2B8F">
        <w:rPr>
          <w:rFonts w:ascii="Times New Roman" w:hAnsi="Times New Roman" w:hint="eastAsia"/>
          <w:szCs w:val="28"/>
        </w:rPr>
        <w:t>раждане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получают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дополнительные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возможности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для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творческого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развития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самореализации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современных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учреждениях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культуры</w:t>
      </w:r>
      <w:r w:rsidRPr="004E2B8F">
        <w:rPr>
          <w:rFonts w:ascii="Times New Roman" w:hAnsi="Times New Roman"/>
          <w:szCs w:val="28"/>
        </w:rPr>
        <w:t xml:space="preserve">, </w:t>
      </w:r>
      <w:r w:rsidRPr="004E2B8F">
        <w:rPr>
          <w:rFonts w:ascii="Times New Roman" w:hAnsi="Times New Roman" w:hint="eastAsia"/>
          <w:szCs w:val="28"/>
        </w:rPr>
        <w:t>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также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более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широкий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доступ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культурным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ценностям</w:t>
      </w:r>
      <w:r w:rsidRPr="004E2B8F">
        <w:rPr>
          <w:rFonts w:ascii="Times New Roman" w:hAnsi="Times New Roman"/>
          <w:szCs w:val="28"/>
        </w:rPr>
        <w:t>;</w:t>
      </w:r>
    </w:p>
    <w:p w14:paraId="10DB9ABC" w14:textId="4248C0AE" w:rsidR="000C02BE" w:rsidRPr="004E2B8F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у</w:t>
      </w:r>
      <w:r w:rsidRPr="004E2B8F">
        <w:rPr>
          <w:rFonts w:ascii="Times New Roman" w:hAnsi="Times New Roman" w:hint="eastAsia"/>
          <w:szCs w:val="28"/>
        </w:rPr>
        <w:t>величение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числа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посещений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общедоступных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библиотек</w:t>
      </w:r>
      <w:r w:rsidRPr="004E2B8F">
        <w:rPr>
          <w:rFonts w:ascii="Times New Roman" w:hAnsi="Times New Roman"/>
          <w:szCs w:val="28"/>
        </w:rPr>
        <w:t xml:space="preserve"> (</w:t>
      </w:r>
      <w:r w:rsidRPr="004E2B8F">
        <w:rPr>
          <w:rFonts w:ascii="Times New Roman" w:hAnsi="Times New Roman" w:hint="eastAsia"/>
          <w:szCs w:val="28"/>
        </w:rPr>
        <w:t>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стационарных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условиях</w:t>
      </w:r>
      <w:r w:rsidRPr="004E2B8F">
        <w:rPr>
          <w:rFonts w:ascii="Times New Roman" w:hAnsi="Times New Roman"/>
          <w:szCs w:val="28"/>
        </w:rPr>
        <w:t xml:space="preserve">, </w:t>
      </w:r>
      <w:r w:rsidRPr="004E2B8F">
        <w:rPr>
          <w:rFonts w:ascii="Times New Roman" w:hAnsi="Times New Roman" w:hint="eastAsia"/>
          <w:szCs w:val="28"/>
        </w:rPr>
        <w:t>вне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стационара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удаленно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через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сеть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Интернет</w:t>
      </w:r>
      <w:r w:rsidRPr="004E2B8F">
        <w:rPr>
          <w:rFonts w:ascii="Times New Roman" w:hAnsi="Times New Roman"/>
          <w:szCs w:val="28"/>
        </w:rPr>
        <w:t xml:space="preserve">) </w:t>
      </w:r>
      <w:r w:rsidRPr="004E2B8F">
        <w:rPr>
          <w:rFonts w:ascii="Times New Roman" w:hAnsi="Times New Roman" w:hint="eastAsia"/>
          <w:szCs w:val="28"/>
        </w:rPr>
        <w:t>до</w:t>
      </w:r>
      <w:r w:rsidRPr="004E2B8F">
        <w:rPr>
          <w:rFonts w:ascii="Times New Roman" w:hAnsi="Times New Roman"/>
          <w:szCs w:val="28"/>
        </w:rPr>
        <w:t xml:space="preserve"> 15,9 </w:t>
      </w:r>
      <w:r w:rsidRPr="004E2B8F">
        <w:rPr>
          <w:rFonts w:ascii="Times New Roman" w:hAnsi="Times New Roman" w:hint="eastAsia"/>
          <w:szCs w:val="28"/>
        </w:rPr>
        <w:t>млн</w:t>
      </w:r>
      <w:r w:rsidRPr="004E2B8F">
        <w:rPr>
          <w:rFonts w:ascii="Times New Roman" w:hAnsi="Times New Roman"/>
          <w:szCs w:val="28"/>
        </w:rPr>
        <w:t xml:space="preserve">. </w:t>
      </w:r>
      <w:r w:rsidRPr="004E2B8F">
        <w:rPr>
          <w:rFonts w:ascii="Times New Roman" w:hAnsi="Times New Roman" w:hint="eastAsia"/>
          <w:szCs w:val="28"/>
        </w:rPr>
        <w:t>единиц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концу</w:t>
      </w:r>
      <w:r w:rsidRPr="004E2B8F">
        <w:rPr>
          <w:rFonts w:ascii="Times New Roman" w:hAnsi="Times New Roman"/>
          <w:szCs w:val="28"/>
        </w:rPr>
        <w:t xml:space="preserve"> 2030 </w:t>
      </w:r>
      <w:r w:rsidRPr="004E2B8F">
        <w:rPr>
          <w:rFonts w:ascii="Times New Roman" w:hAnsi="Times New Roman" w:hint="eastAsia"/>
          <w:szCs w:val="28"/>
        </w:rPr>
        <w:t>года</w:t>
      </w:r>
      <w:r w:rsidRPr="004E2B8F">
        <w:rPr>
          <w:rFonts w:ascii="Times New Roman" w:hAnsi="Times New Roman"/>
          <w:szCs w:val="28"/>
        </w:rPr>
        <w:t>;</w:t>
      </w:r>
    </w:p>
    <w:p w14:paraId="53CBEB3F" w14:textId="6C51199B" w:rsidR="000C02BE" w:rsidRPr="004E2B8F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у</w:t>
      </w:r>
      <w:r w:rsidRPr="004E2B8F">
        <w:rPr>
          <w:rFonts w:ascii="Times New Roman" w:hAnsi="Times New Roman" w:hint="eastAsia"/>
          <w:szCs w:val="28"/>
        </w:rPr>
        <w:t>величение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числа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посещений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областных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музеев</w:t>
      </w:r>
      <w:r w:rsidRPr="004E2B8F">
        <w:rPr>
          <w:rFonts w:ascii="Times New Roman" w:hAnsi="Times New Roman"/>
          <w:szCs w:val="28"/>
        </w:rPr>
        <w:t xml:space="preserve"> (</w:t>
      </w:r>
      <w:r w:rsidRPr="004E2B8F">
        <w:rPr>
          <w:rFonts w:ascii="Times New Roman" w:hAnsi="Times New Roman" w:hint="eastAsia"/>
          <w:szCs w:val="28"/>
        </w:rPr>
        <w:t>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стационарных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условиях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удаленно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через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сеть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Интернет</w:t>
      </w:r>
      <w:r w:rsidRPr="004E2B8F">
        <w:rPr>
          <w:rFonts w:ascii="Times New Roman" w:hAnsi="Times New Roman"/>
          <w:szCs w:val="28"/>
        </w:rPr>
        <w:t xml:space="preserve">) </w:t>
      </w:r>
      <w:r w:rsidRPr="004E2B8F">
        <w:rPr>
          <w:rFonts w:ascii="Times New Roman" w:hAnsi="Times New Roman" w:hint="eastAsia"/>
          <w:szCs w:val="28"/>
        </w:rPr>
        <w:t>до</w:t>
      </w:r>
      <w:r w:rsidRPr="004E2B8F">
        <w:rPr>
          <w:rFonts w:ascii="Times New Roman" w:hAnsi="Times New Roman"/>
          <w:szCs w:val="28"/>
        </w:rPr>
        <w:t xml:space="preserve"> 1 </w:t>
      </w:r>
      <w:r w:rsidRPr="004E2B8F">
        <w:rPr>
          <w:rFonts w:ascii="Times New Roman" w:hAnsi="Times New Roman" w:hint="eastAsia"/>
          <w:szCs w:val="28"/>
        </w:rPr>
        <w:t>млн</w:t>
      </w:r>
      <w:r w:rsidRPr="004E2B8F">
        <w:rPr>
          <w:rFonts w:ascii="Times New Roman" w:hAnsi="Times New Roman"/>
          <w:szCs w:val="28"/>
        </w:rPr>
        <w:t xml:space="preserve">. </w:t>
      </w:r>
      <w:r w:rsidRPr="004E2B8F">
        <w:rPr>
          <w:rFonts w:ascii="Times New Roman" w:hAnsi="Times New Roman" w:hint="eastAsia"/>
          <w:szCs w:val="28"/>
        </w:rPr>
        <w:t>единиц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концу</w:t>
      </w:r>
      <w:r w:rsidRPr="004E2B8F">
        <w:rPr>
          <w:rFonts w:ascii="Times New Roman" w:hAnsi="Times New Roman"/>
          <w:szCs w:val="28"/>
        </w:rPr>
        <w:t xml:space="preserve"> 2030 </w:t>
      </w:r>
      <w:r w:rsidRPr="004E2B8F">
        <w:rPr>
          <w:rFonts w:ascii="Times New Roman" w:hAnsi="Times New Roman" w:hint="eastAsia"/>
          <w:szCs w:val="28"/>
        </w:rPr>
        <w:t>года</w:t>
      </w:r>
      <w:r w:rsidRPr="004E2B8F">
        <w:rPr>
          <w:rFonts w:ascii="Times New Roman" w:hAnsi="Times New Roman"/>
          <w:szCs w:val="28"/>
        </w:rPr>
        <w:t>;</w:t>
      </w:r>
    </w:p>
    <w:p w14:paraId="510CBEA1" w14:textId="6954EE5A" w:rsidR="000C02BE" w:rsidRPr="004E2B8F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у</w:t>
      </w:r>
      <w:r w:rsidRPr="004E2B8F">
        <w:rPr>
          <w:rFonts w:ascii="Times New Roman" w:hAnsi="Times New Roman" w:hint="eastAsia"/>
          <w:szCs w:val="28"/>
        </w:rPr>
        <w:t>величение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числа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посещений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театров</w:t>
      </w:r>
      <w:r w:rsidRPr="004E2B8F">
        <w:rPr>
          <w:rFonts w:ascii="Times New Roman" w:hAnsi="Times New Roman"/>
          <w:szCs w:val="28"/>
        </w:rPr>
        <w:t xml:space="preserve"> (</w:t>
      </w:r>
      <w:r w:rsidRPr="004E2B8F">
        <w:rPr>
          <w:rFonts w:ascii="Times New Roman" w:hAnsi="Times New Roman" w:hint="eastAsia"/>
          <w:szCs w:val="28"/>
        </w:rPr>
        <w:t>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стационарных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условиях</w:t>
      </w:r>
      <w:r w:rsidRPr="004E2B8F">
        <w:rPr>
          <w:rFonts w:ascii="Times New Roman" w:hAnsi="Times New Roman"/>
          <w:szCs w:val="28"/>
        </w:rPr>
        <w:t xml:space="preserve">, </w:t>
      </w:r>
      <w:r w:rsidRPr="004E2B8F">
        <w:rPr>
          <w:rFonts w:ascii="Times New Roman" w:hAnsi="Times New Roman" w:hint="eastAsia"/>
          <w:szCs w:val="28"/>
        </w:rPr>
        <w:t>вне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стационара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удаленно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через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сеть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Интернет</w:t>
      </w:r>
      <w:r w:rsidRPr="004E2B8F">
        <w:rPr>
          <w:rFonts w:ascii="Times New Roman" w:hAnsi="Times New Roman"/>
          <w:szCs w:val="28"/>
        </w:rPr>
        <w:t xml:space="preserve">) </w:t>
      </w:r>
      <w:r w:rsidRPr="004E2B8F">
        <w:rPr>
          <w:rFonts w:ascii="Times New Roman" w:hAnsi="Times New Roman" w:hint="eastAsia"/>
          <w:szCs w:val="28"/>
        </w:rPr>
        <w:t>до</w:t>
      </w:r>
      <w:r w:rsidRPr="004E2B8F">
        <w:rPr>
          <w:rFonts w:ascii="Times New Roman" w:hAnsi="Times New Roman"/>
          <w:szCs w:val="28"/>
        </w:rPr>
        <w:t xml:space="preserve"> 364,35 </w:t>
      </w:r>
      <w:r w:rsidRPr="004E2B8F">
        <w:rPr>
          <w:rFonts w:ascii="Times New Roman" w:hAnsi="Times New Roman" w:hint="eastAsia"/>
          <w:szCs w:val="28"/>
        </w:rPr>
        <w:t>тыс</w:t>
      </w:r>
      <w:r w:rsidRPr="004E2B8F">
        <w:rPr>
          <w:rFonts w:ascii="Times New Roman" w:hAnsi="Times New Roman"/>
          <w:szCs w:val="28"/>
        </w:rPr>
        <w:t xml:space="preserve">. </w:t>
      </w:r>
      <w:r w:rsidRPr="004E2B8F">
        <w:rPr>
          <w:rFonts w:ascii="Times New Roman" w:hAnsi="Times New Roman" w:hint="eastAsia"/>
          <w:szCs w:val="28"/>
        </w:rPr>
        <w:t>единиц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концу</w:t>
      </w:r>
      <w:r w:rsidRPr="004E2B8F">
        <w:rPr>
          <w:rFonts w:ascii="Times New Roman" w:hAnsi="Times New Roman"/>
          <w:szCs w:val="28"/>
        </w:rPr>
        <w:t xml:space="preserve"> 2030 </w:t>
      </w:r>
      <w:r w:rsidRPr="004E2B8F">
        <w:rPr>
          <w:rFonts w:ascii="Times New Roman" w:hAnsi="Times New Roman" w:hint="eastAsia"/>
          <w:szCs w:val="28"/>
        </w:rPr>
        <w:t>года</w:t>
      </w:r>
      <w:r w:rsidRPr="004E2B8F">
        <w:rPr>
          <w:rFonts w:ascii="Times New Roman" w:hAnsi="Times New Roman"/>
          <w:szCs w:val="28"/>
        </w:rPr>
        <w:t>;</w:t>
      </w:r>
    </w:p>
    <w:p w14:paraId="70FA1228" w14:textId="5AA3FE59" w:rsidR="000C02BE" w:rsidRPr="004E2B8F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у</w:t>
      </w:r>
      <w:r w:rsidRPr="004E2B8F">
        <w:rPr>
          <w:rFonts w:ascii="Times New Roman" w:hAnsi="Times New Roman" w:hint="eastAsia"/>
          <w:szCs w:val="28"/>
        </w:rPr>
        <w:t>величение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числа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посещений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концертных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организаций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до</w:t>
      </w:r>
      <w:r w:rsidRPr="004E2B8F">
        <w:rPr>
          <w:rFonts w:ascii="Times New Roman" w:hAnsi="Times New Roman"/>
          <w:szCs w:val="28"/>
        </w:rPr>
        <w:t xml:space="preserve"> 345,45 </w:t>
      </w:r>
      <w:r w:rsidRPr="004E2B8F">
        <w:rPr>
          <w:rFonts w:ascii="Times New Roman" w:hAnsi="Times New Roman" w:hint="eastAsia"/>
          <w:szCs w:val="28"/>
        </w:rPr>
        <w:t>тыс</w:t>
      </w:r>
      <w:r w:rsidRPr="004E2B8F">
        <w:rPr>
          <w:rFonts w:ascii="Times New Roman" w:hAnsi="Times New Roman"/>
          <w:szCs w:val="28"/>
        </w:rPr>
        <w:t xml:space="preserve">. </w:t>
      </w:r>
      <w:r w:rsidRPr="004E2B8F">
        <w:rPr>
          <w:rFonts w:ascii="Times New Roman" w:hAnsi="Times New Roman" w:hint="eastAsia"/>
          <w:szCs w:val="28"/>
        </w:rPr>
        <w:t>единиц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концу</w:t>
      </w:r>
      <w:r w:rsidRPr="004E2B8F">
        <w:rPr>
          <w:rFonts w:ascii="Times New Roman" w:hAnsi="Times New Roman"/>
          <w:szCs w:val="28"/>
        </w:rPr>
        <w:t xml:space="preserve"> 2030 </w:t>
      </w:r>
      <w:r w:rsidRPr="004E2B8F">
        <w:rPr>
          <w:rFonts w:ascii="Times New Roman" w:hAnsi="Times New Roman" w:hint="eastAsia"/>
          <w:szCs w:val="28"/>
        </w:rPr>
        <w:t>года</w:t>
      </w:r>
      <w:r w:rsidRPr="004E2B8F">
        <w:rPr>
          <w:rFonts w:ascii="Times New Roman" w:hAnsi="Times New Roman"/>
          <w:szCs w:val="28"/>
        </w:rPr>
        <w:t>;</w:t>
      </w:r>
    </w:p>
    <w:p w14:paraId="44978968" w14:textId="174CB8A8" w:rsidR="000C02BE" w:rsidRPr="004E2B8F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у</w:t>
      </w:r>
      <w:r w:rsidRPr="004E2B8F">
        <w:rPr>
          <w:rFonts w:ascii="Times New Roman" w:hAnsi="Times New Roman" w:hint="eastAsia"/>
          <w:szCs w:val="28"/>
        </w:rPr>
        <w:t>величение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числа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посещений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культурно</w:t>
      </w:r>
      <w:r w:rsidRPr="004E2B8F">
        <w:rPr>
          <w:rFonts w:ascii="Times New Roman" w:hAnsi="Times New Roman"/>
          <w:szCs w:val="28"/>
        </w:rPr>
        <w:t>-</w:t>
      </w:r>
      <w:r w:rsidRPr="004E2B8F">
        <w:rPr>
          <w:rFonts w:ascii="Times New Roman" w:hAnsi="Times New Roman" w:hint="eastAsia"/>
          <w:szCs w:val="28"/>
        </w:rPr>
        <w:t>массовых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мероприятий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культурно</w:t>
      </w:r>
      <w:r w:rsidRPr="004E2B8F">
        <w:rPr>
          <w:rFonts w:ascii="Times New Roman" w:hAnsi="Times New Roman"/>
          <w:szCs w:val="28"/>
        </w:rPr>
        <w:t>-</w:t>
      </w:r>
      <w:r w:rsidRPr="004E2B8F">
        <w:rPr>
          <w:rFonts w:ascii="Times New Roman" w:hAnsi="Times New Roman" w:hint="eastAsia"/>
          <w:szCs w:val="28"/>
        </w:rPr>
        <w:t>досуговых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учреждениях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до</w:t>
      </w:r>
      <w:r w:rsidRPr="004E2B8F">
        <w:rPr>
          <w:rFonts w:ascii="Times New Roman" w:hAnsi="Times New Roman"/>
          <w:szCs w:val="28"/>
        </w:rPr>
        <w:t xml:space="preserve"> 14,7 </w:t>
      </w:r>
      <w:r w:rsidRPr="004E2B8F">
        <w:rPr>
          <w:rFonts w:ascii="Times New Roman" w:hAnsi="Times New Roman" w:hint="eastAsia"/>
          <w:szCs w:val="28"/>
        </w:rPr>
        <w:t>млн</w:t>
      </w:r>
      <w:r w:rsidRPr="004E2B8F">
        <w:rPr>
          <w:rFonts w:ascii="Times New Roman" w:hAnsi="Times New Roman"/>
          <w:szCs w:val="28"/>
        </w:rPr>
        <w:t xml:space="preserve">. </w:t>
      </w:r>
      <w:r w:rsidRPr="004E2B8F">
        <w:rPr>
          <w:rFonts w:ascii="Times New Roman" w:hAnsi="Times New Roman" w:hint="eastAsia"/>
          <w:szCs w:val="28"/>
        </w:rPr>
        <w:t>единиц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концу</w:t>
      </w:r>
      <w:r w:rsidRPr="004E2B8F">
        <w:rPr>
          <w:rFonts w:ascii="Times New Roman" w:hAnsi="Times New Roman"/>
          <w:szCs w:val="28"/>
        </w:rPr>
        <w:t xml:space="preserve"> 2030 </w:t>
      </w:r>
      <w:r w:rsidRPr="004E2B8F">
        <w:rPr>
          <w:rFonts w:ascii="Times New Roman" w:hAnsi="Times New Roman" w:hint="eastAsia"/>
          <w:szCs w:val="28"/>
        </w:rPr>
        <w:t>года</w:t>
      </w:r>
      <w:r w:rsidRPr="004E2B8F">
        <w:rPr>
          <w:rFonts w:ascii="Times New Roman" w:hAnsi="Times New Roman"/>
          <w:szCs w:val="28"/>
        </w:rPr>
        <w:t>;</w:t>
      </w:r>
    </w:p>
    <w:p w14:paraId="155676D8" w14:textId="513F41FB" w:rsidR="000C02BE" w:rsidRPr="004E2B8F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у</w:t>
      </w:r>
      <w:r w:rsidRPr="004E2B8F">
        <w:rPr>
          <w:rFonts w:ascii="Times New Roman" w:hAnsi="Times New Roman" w:hint="eastAsia"/>
          <w:szCs w:val="28"/>
        </w:rPr>
        <w:t>величение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числа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посещений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киносеансов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расчете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на</w:t>
      </w:r>
      <w:r w:rsidRPr="004E2B8F">
        <w:rPr>
          <w:rFonts w:ascii="Times New Roman" w:hAnsi="Times New Roman"/>
          <w:szCs w:val="28"/>
        </w:rPr>
        <w:t xml:space="preserve"> 1 </w:t>
      </w:r>
      <w:r w:rsidRPr="004E2B8F">
        <w:rPr>
          <w:rFonts w:ascii="Times New Roman" w:hAnsi="Times New Roman" w:hint="eastAsia"/>
          <w:szCs w:val="28"/>
        </w:rPr>
        <w:t>человека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до</w:t>
      </w:r>
      <w:r w:rsidRPr="004E2B8F">
        <w:rPr>
          <w:rFonts w:ascii="Times New Roman" w:hAnsi="Times New Roman"/>
          <w:szCs w:val="28"/>
        </w:rPr>
        <w:t xml:space="preserve"> 0,53 </w:t>
      </w:r>
      <w:r w:rsidRPr="004E2B8F">
        <w:rPr>
          <w:rFonts w:ascii="Times New Roman" w:hAnsi="Times New Roman" w:hint="eastAsia"/>
          <w:szCs w:val="28"/>
        </w:rPr>
        <w:t>единицы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концу</w:t>
      </w:r>
      <w:r w:rsidRPr="004E2B8F">
        <w:rPr>
          <w:rFonts w:ascii="Times New Roman" w:hAnsi="Times New Roman"/>
          <w:szCs w:val="28"/>
        </w:rPr>
        <w:t xml:space="preserve"> 2030 </w:t>
      </w:r>
      <w:r w:rsidRPr="004E2B8F">
        <w:rPr>
          <w:rFonts w:ascii="Times New Roman" w:hAnsi="Times New Roman" w:hint="eastAsia"/>
          <w:szCs w:val="28"/>
        </w:rPr>
        <w:t>года</w:t>
      </w:r>
      <w:r w:rsidRPr="004E2B8F">
        <w:rPr>
          <w:rFonts w:ascii="Times New Roman" w:hAnsi="Times New Roman"/>
          <w:szCs w:val="28"/>
        </w:rPr>
        <w:t>;</w:t>
      </w:r>
    </w:p>
    <w:p w14:paraId="3119E8C1" w14:textId="769CFCE2" w:rsidR="000C02BE" w:rsidRPr="004E2B8F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у</w:t>
      </w:r>
      <w:r w:rsidRPr="004E2B8F">
        <w:rPr>
          <w:rFonts w:ascii="Times New Roman" w:hAnsi="Times New Roman" w:hint="eastAsia"/>
          <w:szCs w:val="28"/>
        </w:rPr>
        <w:t>величение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числа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посещений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мероприятий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до</w:t>
      </w:r>
      <w:r w:rsidRPr="004E2B8F">
        <w:rPr>
          <w:rFonts w:ascii="Times New Roman" w:hAnsi="Times New Roman"/>
          <w:szCs w:val="28"/>
        </w:rPr>
        <w:t xml:space="preserve"> 221,85 </w:t>
      </w:r>
      <w:r w:rsidRPr="004E2B8F">
        <w:rPr>
          <w:rFonts w:ascii="Times New Roman" w:hAnsi="Times New Roman" w:hint="eastAsia"/>
          <w:szCs w:val="28"/>
        </w:rPr>
        <w:t>тыс</w:t>
      </w:r>
      <w:r w:rsidRPr="004E2B8F">
        <w:rPr>
          <w:rFonts w:ascii="Times New Roman" w:hAnsi="Times New Roman"/>
          <w:szCs w:val="28"/>
        </w:rPr>
        <w:t xml:space="preserve">. </w:t>
      </w:r>
      <w:r w:rsidRPr="004E2B8F">
        <w:rPr>
          <w:rFonts w:ascii="Times New Roman" w:hAnsi="Times New Roman" w:hint="eastAsia"/>
          <w:szCs w:val="28"/>
        </w:rPr>
        <w:t>единиц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концу</w:t>
      </w:r>
      <w:r w:rsidRPr="004E2B8F">
        <w:rPr>
          <w:rFonts w:ascii="Times New Roman" w:hAnsi="Times New Roman"/>
          <w:szCs w:val="28"/>
        </w:rPr>
        <w:t xml:space="preserve"> 2030 </w:t>
      </w:r>
      <w:r w:rsidRPr="004E2B8F">
        <w:rPr>
          <w:rFonts w:ascii="Times New Roman" w:hAnsi="Times New Roman" w:hint="eastAsia"/>
          <w:szCs w:val="28"/>
        </w:rPr>
        <w:t>года</w:t>
      </w:r>
      <w:r w:rsidR="004E2B8F" w:rsidRPr="004E2B8F">
        <w:rPr>
          <w:rFonts w:ascii="Times New Roman" w:hAnsi="Times New Roman"/>
          <w:szCs w:val="28"/>
        </w:rPr>
        <w:t>.</w:t>
      </w:r>
    </w:p>
    <w:p w14:paraId="55F3C858" w14:textId="2C504349" w:rsidR="00E16B8D" w:rsidRDefault="00E16B8D" w:rsidP="00E16B8D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color w:val="444444"/>
          <w:szCs w:val="28"/>
        </w:rPr>
        <w:t>Ожидаемыми результатами указанной цели явля</w:t>
      </w:r>
      <w:r w:rsidR="00D83192">
        <w:rPr>
          <w:rFonts w:ascii="Times New Roman" w:hAnsi="Times New Roman"/>
          <w:color w:val="444444"/>
          <w:szCs w:val="28"/>
        </w:rPr>
        <w:t>ю</w:t>
      </w:r>
      <w:r>
        <w:rPr>
          <w:rFonts w:ascii="Times New Roman" w:hAnsi="Times New Roman"/>
          <w:color w:val="444444"/>
          <w:szCs w:val="28"/>
        </w:rPr>
        <w:t>тся:</w:t>
      </w:r>
    </w:p>
    <w:p w14:paraId="654009F8" w14:textId="302E5612" w:rsid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числа</w:t>
      </w:r>
      <w:r w:rsidRPr="00D83192">
        <w:rPr>
          <w:rFonts w:ascii="Times New Roman" w:hAnsi="Times New Roman"/>
          <w:szCs w:val="28"/>
        </w:rPr>
        <w:t xml:space="preserve"> посещений культурных мероприятий</w:t>
      </w:r>
      <w:r>
        <w:rPr>
          <w:rFonts w:ascii="Times New Roman" w:hAnsi="Times New Roman"/>
          <w:szCs w:val="28"/>
        </w:rPr>
        <w:t xml:space="preserve"> до </w:t>
      </w:r>
      <w:r w:rsidRPr="00D83192">
        <w:rPr>
          <w:rFonts w:ascii="Times New Roman" w:hAnsi="Times New Roman"/>
          <w:szCs w:val="28"/>
        </w:rPr>
        <w:t>36 768,71</w:t>
      </w:r>
      <w:r>
        <w:rPr>
          <w:rFonts w:ascii="Times New Roman" w:hAnsi="Times New Roman"/>
          <w:szCs w:val="28"/>
        </w:rPr>
        <w:t xml:space="preserve"> тыс. единиц;</w:t>
      </w:r>
    </w:p>
    <w:p w14:paraId="7A0CA1BB" w14:textId="51A58D40" w:rsid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числа</w:t>
      </w:r>
      <w:r w:rsidRPr="00D83192">
        <w:rPr>
          <w:rFonts w:ascii="Times New Roman" w:hAnsi="Times New Roman"/>
          <w:szCs w:val="28"/>
        </w:rPr>
        <w:t xml:space="preserve"> посещений мероприятий организаций культуры</w:t>
      </w:r>
      <w:r>
        <w:rPr>
          <w:rFonts w:ascii="Times New Roman" w:hAnsi="Times New Roman"/>
          <w:szCs w:val="28"/>
        </w:rPr>
        <w:t xml:space="preserve"> до </w:t>
      </w:r>
      <w:r w:rsidRPr="00D83192">
        <w:rPr>
          <w:rFonts w:ascii="Times New Roman" w:hAnsi="Times New Roman"/>
          <w:szCs w:val="28"/>
        </w:rPr>
        <w:t xml:space="preserve">35 688,40 </w:t>
      </w:r>
      <w:r>
        <w:rPr>
          <w:rFonts w:ascii="Times New Roman" w:hAnsi="Times New Roman"/>
          <w:szCs w:val="28"/>
        </w:rPr>
        <w:t>тыс. единиц;</w:t>
      </w:r>
    </w:p>
    <w:p w14:paraId="2ACFD426" w14:textId="25CE414A" w:rsid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числа</w:t>
      </w:r>
      <w:r w:rsidRPr="00D83192">
        <w:rPr>
          <w:rFonts w:ascii="Times New Roman" w:hAnsi="Times New Roman"/>
          <w:szCs w:val="28"/>
        </w:rPr>
        <w:t xml:space="preserve">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</w:r>
      <w:r>
        <w:rPr>
          <w:rFonts w:ascii="Times New Roman" w:hAnsi="Times New Roman"/>
          <w:szCs w:val="28"/>
        </w:rPr>
        <w:t xml:space="preserve"> до     </w:t>
      </w:r>
      <w:r w:rsidR="000838D7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</w:t>
      </w:r>
      <w:r w:rsidRPr="00D83192">
        <w:rPr>
          <w:rFonts w:ascii="Times New Roman" w:hAnsi="Times New Roman"/>
          <w:szCs w:val="28"/>
        </w:rPr>
        <w:t xml:space="preserve">1 080,31 </w:t>
      </w:r>
      <w:r>
        <w:rPr>
          <w:rFonts w:ascii="Times New Roman" w:hAnsi="Times New Roman"/>
          <w:szCs w:val="28"/>
        </w:rPr>
        <w:t>тыс. единиц;</w:t>
      </w:r>
    </w:p>
    <w:p w14:paraId="1D762155" w14:textId="296B85B8" w:rsidR="00D83192" w:rsidRP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 w:rsidRPr="00D83192">
        <w:rPr>
          <w:rFonts w:ascii="Times New Roman" w:hAnsi="Times New Roman"/>
          <w:szCs w:val="28"/>
        </w:rPr>
        <w:t xml:space="preserve">поддержание на уровне 100 процентов </w:t>
      </w:r>
      <w:r>
        <w:rPr>
          <w:rFonts w:ascii="Times New Roman" w:hAnsi="Times New Roman"/>
          <w:szCs w:val="28"/>
        </w:rPr>
        <w:t>о</w:t>
      </w:r>
      <w:r w:rsidRPr="00D83192">
        <w:rPr>
          <w:rFonts w:ascii="Times New Roman" w:hAnsi="Times New Roman"/>
          <w:szCs w:val="28"/>
        </w:rPr>
        <w:t>тношени</w:t>
      </w:r>
      <w:r>
        <w:rPr>
          <w:rFonts w:ascii="Times New Roman" w:hAnsi="Times New Roman"/>
          <w:szCs w:val="28"/>
        </w:rPr>
        <w:t>я</w:t>
      </w:r>
      <w:r w:rsidRPr="00D83192">
        <w:rPr>
          <w:rFonts w:ascii="Times New Roman" w:hAnsi="Times New Roman"/>
          <w:szCs w:val="28"/>
        </w:rPr>
        <w:t xml:space="preserve"> средней заработной платы работников учреждений культуры к среднемесячной начисленной заработной плате наемных работников в организациях, у </w:t>
      </w:r>
      <w:r w:rsidRPr="00D83192">
        <w:rPr>
          <w:rFonts w:ascii="Times New Roman" w:hAnsi="Times New Roman"/>
          <w:szCs w:val="28"/>
        </w:rPr>
        <w:lastRenderedPageBreak/>
        <w:t>индивидуальных предпринимателей и физических лиц (среднемесячному доходу от трудовой деятельности) по субъекту Российской Федерации</w:t>
      </w:r>
      <w:r>
        <w:rPr>
          <w:rFonts w:ascii="Times New Roman" w:hAnsi="Times New Roman"/>
          <w:szCs w:val="28"/>
        </w:rPr>
        <w:t>.</w:t>
      </w:r>
    </w:p>
    <w:p w14:paraId="7A4B2B5A" w14:textId="15BBF7DD" w:rsidR="00D83192" w:rsidRP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 2:</w:t>
      </w:r>
      <w:r w:rsidRPr="00D8319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Pr="004D1B1D">
        <w:rPr>
          <w:rFonts w:ascii="Times New Roman" w:hAnsi="Times New Roman"/>
          <w:szCs w:val="28"/>
        </w:rPr>
        <w:t xml:space="preserve">овышение вовлеченности граждан в деятельность в сфере культуры, в том числе поддержка к концу 2030 </w:t>
      </w:r>
      <w:r w:rsidRPr="00FE3D80">
        <w:rPr>
          <w:rFonts w:ascii="Times New Roman" w:hAnsi="Times New Roman"/>
          <w:szCs w:val="28"/>
        </w:rPr>
        <w:t xml:space="preserve">года не менее 120 творческих инициатив и </w:t>
      </w:r>
      <w:r w:rsidRPr="004D1B1D">
        <w:rPr>
          <w:rFonts w:ascii="Times New Roman" w:hAnsi="Times New Roman"/>
          <w:szCs w:val="28"/>
        </w:rPr>
        <w:t>проектов</w:t>
      </w:r>
      <w:r>
        <w:rPr>
          <w:rFonts w:ascii="Times New Roman" w:hAnsi="Times New Roman"/>
          <w:szCs w:val="28"/>
        </w:rPr>
        <w:t>.</w:t>
      </w:r>
    </w:p>
    <w:p w14:paraId="4F7BFCE1" w14:textId="77777777" w:rsid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 w:rsidRPr="00B16BB3">
        <w:rPr>
          <w:rFonts w:ascii="Times New Roman" w:hAnsi="Times New Roman"/>
          <w:szCs w:val="28"/>
        </w:rPr>
        <w:t>Для достижения поставленн</w:t>
      </w:r>
      <w:r>
        <w:rPr>
          <w:rFonts w:ascii="Times New Roman" w:hAnsi="Times New Roman"/>
          <w:szCs w:val="28"/>
        </w:rPr>
        <w:t>ой</w:t>
      </w:r>
      <w:r w:rsidRPr="00B16BB3">
        <w:rPr>
          <w:rFonts w:ascii="Times New Roman" w:hAnsi="Times New Roman"/>
          <w:szCs w:val="28"/>
        </w:rPr>
        <w:t xml:space="preserve"> цел</w:t>
      </w:r>
      <w:r>
        <w:rPr>
          <w:rFonts w:ascii="Times New Roman" w:hAnsi="Times New Roman"/>
          <w:szCs w:val="28"/>
        </w:rPr>
        <w:t>и</w:t>
      </w:r>
      <w:r w:rsidRPr="00B16BB3">
        <w:rPr>
          <w:rFonts w:ascii="Times New Roman" w:hAnsi="Times New Roman"/>
          <w:szCs w:val="28"/>
        </w:rPr>
        <w:t xml:space="preserve"> необходимо решить следующие задачи:</w:t>
      </w:r>
    </w:p>
    <w:p w14:paraId="3254FC1F" w14:textId="7A80E518" w:rsidR="00442C9A" w:rsidRPr="004E2B8F" w:rsidRDefault="00442C9A" w:rsidP="00442C9A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</w:rPr>
        <w:t>г</w:t>
      </w:r>
      <w:r w:rsidRPr="004E2B8F">
        <w:rPr>
          <w:rFonts w:ascii="Times New Roman" w:hAnsi="Times New Roman"/>
          <w:szCs w:val="28"/>
        </w:rPr>
        <w:t xml:space="preserve">раждане </w:t>
      </w:r>
      <w:r w:rsidRPr="004E2B8F">
        <w:rPr>
          <w:rFonts w:ascii="Times New Roman" w:hAnsi="Times New Roman" w:hint="eastAsia"/>
          <w:szCs w:val="28"/>
        </w:rPr>
        <w:t>получают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возможность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поддержки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творческих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инициатив</w:t>
      </w:r>
      <w:r w:rsidRPr="004E2B8F">
        <w:rPr>
          <w:rFonts w:ascii="Times New Roman" w:hAnsi="Times New Roman"/>
          <w:szCs w:val="28"/>
        </w:rPr>
        <w:t xml:space="preserve">, </w:t>
      </w:r>
      <w:r w:rsidRPr="004E2B8F">
        <w:rPr>
          <w:rFonts w:ascii="Times New Roman" w:hAnsi="Times New Roman" w:hint="eastAsia"/>
          <w:szCs w:val="28"/>
        </w:rPr>
        <w:t>направленных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на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укрепление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российской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гражданской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идентичности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сохранение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духовно</w:t>
      </w:r>
      <w:r w:rsidRPr="004E2B8F">
        <w:rPr>
          <w:rFonts w:ascii="Times New Roman" w:hAnsi="Times New Roman"/>
          <w:szCs w:val="28"/>
        </w:rPr>
        <w:t>-</w:t>
      </w:r>
      <w:r w:rsidRPr="004E2B8F">
        <w:rPr>
          <w:rFonts w:ascii="Times New Roman" w:hAnsi="Times New Roman" w:hint="eastAsia"/>
          <w:szCs w:val="28"/>
        </w:rPr>
        <w:t>нравственных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ценностей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народов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Российской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Федерации</w:t>
      </w:r>
      <w:r w:rsidRPr="004E2B8F">
        <w:rPr>
          <w:rFonts w:ascii="Times New Roman" w:hAnsi="Times New Roman"/>
          <w:szCs w:val="28"/>
        </w:rPr>
        <w:t>;</w:t>
      </w:r>
    </w:p>
    <w:p w14:paraId="69038DEC" w14:textId="1ACFABB1" w:rsidR="0068523F" w:rsidRPr="004E2B8F" w:rsidRDefault="00442C9A" w:rsidP="00442C9A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г</w:t>
      </w:r>
      <w:r w:rsidRPr="004E2B8F">
        <w:rPr>
          <w:rFonts w:ascii="Times New Roman" w:hAnsi="Times New Roman" w:hint="eastAsia"/>
          <w:szCs w:val="28"/>
        </w:rPr>
        <w:t>раждане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получают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дополнительную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поддержку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со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стороны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государства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развитии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добровольческой</w:t>
      </w:r>
      <w:r w:rsidRPr="004E2B8F">
        <w:rPr>
          <w:rFonts w:ascii="Times New Roman" w:hAnsi="Times New Roman"/>
          <w:szCs w:val="28"/>
        </w:rPr>
        <w:t xml:space="preserve"> (</w:t>
      </w:r>
      <w:r w:rsidRPr="004E2B8F">
        <w:rPr>
          <w:rFonts w:ascii="Times New Roman" w:hAnsi="Times New Roman" w:hint="eastAsia"/>
          <w:szCs w:val="28"/>
        </w:rPr>
        <w:t>волонтерской</w:t>
      </w:r>
      <w:r w:rsidRPr="004E2B8F">
        <w:rPr>
          <w:rFonts w:ascii="Times New Roman" w:hAnsi="Times New Roman"/>
          <w:szCs w:val="28"/>
        </w:rPr>
        <w:t xml:space="preserve">) </w:t>
      </w:r>
      <w:r w:rsidRPr="004E2B8F">
        <w:rPr>
          <w:rFonts w:ascii="Times New Roman" w:hAnsi="Times New Roman" w:hint="eastAsia"/>
          <w:szCs w:val="28"/>
        </w:rPr>
        <w:t>деятельности</w:t>
      </w:r>
      <w:r w:rsidRPr="004E2B8F">
        <w:rPr>
          <w:rFonts w:ascii="Times New Roman" w:hAnsi="Times New Roman"/>
          <w:szCs w:val="28"/>
        </w:rPr>
        <w:t xml:space="preserve">, </w:t>
      </w:r>
      <w:r w:rsidRPr="004E2B8F">
        <w:rPr>
          <w:rFonts w:ascii="Times New Roman" w:hAnsi="Times New Roman" w:hint="eastAsia"/>
          <w:szCs w:val="28"/>
        </w:rPr>
        <w:t>что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позволяет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реализовывать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социально</w:t>
      </w:r>
      <w:r w:rsidRPr="004E2B8F">
        <w:rPr>
          <w:rFonts w:ascii="Times New Roman" w:hAnsi="Times New Roman"/>
          <w:szCs w:val="28"/>
        </w:rPr>
        <w:t>-</w:t>
      </w:r>
      <w:r w:rsidRPr="004E2B8F">
        <w:rPr>
          <w:rFonts w:ascii="Times New Roman" w:hAnsi="Times New Roman" w:hint="eastAsia"/>
          <w:szCs w:val="28"/>
        </w:rPr>
        <w:t>значимые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проекты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сфере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культуры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сохранения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объектов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культурного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наследия</w:t>
      </w:r>
      <w:r w:rsidRPr="004E2B8F">
        <w:rPr>
          <w:rFonts w:ascii="Times New Roman" w:hAnsi="Times New Roman"/>
          <w:szCs w:val="28"/>
        </w:rPr>
        <w:t xml:space="preserve"> (</w:t>
      </w:r>
      <w:r w:rsidRPr="004E2B8F">
        <w:rPr>
          <w:rFonts w:ascii="Times New Roman" w:hAnsi="Times New Roman" w:hint="eastAsia"/>
          <w:szCs w:val="28"/>
        </w:rPr>
        <w:t>памятников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истории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культуры</w:t>
      </w:r>
      <w:r w:rsidRPr="004E2B8F">
        <w:rPr>
          <w:rFonts w:ascii="Times New Roman" w:hAnsi="Times New Roman"/>
          <w:szCs w:val="28"/>
        </w:rPr>
        <w:t xml:space="preserve">) </w:t>
      </w:r>
      <w:r w:rsidRPr="004E2B8F">
        <w:rPr>
          <w:rFonts w:ascii="Times New Roman" w:hAnsi="Times New Roman" w:hint="eastAsia"/>
          <w:szCs w:val="28"/>
        </w:rPr>
        <w:t>народов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Российской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Федерации</w:t>
      </w:r>
      <w:r w:rsidRPr="004E2B8F">
        <w:rPr>
          <w:rFonts w:ascii="Times New Roman" w:hAnsi="Times New Roman"/>
          <w:szCs w:val="28"/>
        </w:rPr>
        <w:t>;</w:t>
      </w:r>
    </w:p>
    <w:p w14:paraId="0125F420" w14:textId="3D6644E4" w:rsidR="00442C9A" w:rsidRPr="004E2B8F" w:rsidRDefault="00442C9A" w:rsidP="00442C9A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е</w:t>
      </w:r>
      <w:r w:rsidRPr="004E2B8F">
        <w:rPr>
          <w:rFonts w:ascii="Times New Roman" w:hAnsi="Times New Roman" w:hint="eastAsia"/>
          <w:szCs w:val="28"/>
        </w:rPr>
        <w:t>жегодная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поддержка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творческих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союзов</w:t>
      </w:r>
      <w:r w:rsidRPr="004E2B8F">
        <w:rPr>
          <w:rFonts w:ascii="Times New Roman" w:hAnsi="Times New Roman"/>
          <w:szCs w:val="28"/>
        </w:rPr>
        <w:t xml:space="preserve">, </w:t>
      </w:r>
      <w:r w:rsidRPr="004E2B8F">
        <w:rPr>
          <w:rFonts w:ascii="Times New Roman" w:hAnsi="Times New Roman" w:hint="eastAsia"/>
          <w:szCs w:val="28"/>
        </w:rPr>
        <w:t>обеспечение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поддержки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деятелей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культуры</w:t>
      </w:r>
      <w:r w:rsidRPr="004E2B8F">
        <w:rPr>
          <w:rFonts w:ascii="Times New Roman" w:hAnsi="Times New Roman"/>
          <w:szCs w:val="28"/>
        </w:rPr>
        <w:t xml:space="preserve">, </w:t>
      </w:r>
      <w:r w:rsidRPr="004E2B8F">
        <w:rPr>
          <w:rFonts w:ascii="Times New Roman" w:hAnsi="Times New Roman" w:hint="eastAsia"/>
          <w:szCs w:val="28"/>
        </w:rPr>
        <w:t>художественных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коллективов</w:t>
      </w:r>
      <w:r w:rsidRPr="004E2B8F">
        <w:rPr>
          <w:rFonts w:ascii="Times New Roman" w:hAnsi="Times New Roman"/>
          <w:szCs w:val="28"/>
        </w:rPr>
        <w:t xml:space="preserve">, </w:t>
      </w:r>
      <w:r w:rsidRPr="004E2B8F">
        <w:rPr>
          <w:rFonts w:ascii="Times New Roman" w:hAnsi="Times New Roman" w:hint="eastAsia"/>
          <w:szCs w:val="28"/>
        </w:rPr>
        <w:t>творческих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союзов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организаций</w:t>
      </w:r>
      <w:r w:rsidRPr="004E2B8F">
        <w:rPr>
          <w:rFonts w:ascii="Times New Roman" w:hAnsi="Times New Roman"/>
          <w:szCs w:val="28"/>
        </w:rPr>
        <w:t>;</w:t>
      </w:r>
    </w:p>
    <w:p w14:paraId="28132BDE" w14:textId="63DFD17E" w:rsidR="00442C9A" w:rsidRPr="004E2B8F" w:rsidRDefault="00442C9A" w:rsidP="00442C9A">
      <w:pPr>
        <w:ind w:firstLine="709"/>
        <w:jc w:val="both"/>
        <w:rPr>
          <w:rFonts w:ascii="Times New Roman" w:hAnsi="Times New Roman"/>
          <w:szCs w:val="28"/>
        </w:rPr>
      </w:pPr>
      <w:r w:rsidRPr="004E2B8F">
        <w:rPr>
          <w:rFonts w:ascii="Times New Roman" w:hAnsi="Times New Roman"/>
          <w:szCs w:val="28"/>
        </w:rPr>
        <w:t>с</w:t>
      </w:r>
      <w:r w:rsidRPr="004E2B8F">
        <w:rPr>
          <w:rFonts w:ascii="Times New Roman" w:hAnsi="Times New Roman" w:hint="eastAsia"/>
          <w:szCs w:val="28"/>
        </w:rPr>
        <w:t>оздание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условий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для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сохранения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развития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кадрового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потенциала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сферы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культуры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</w:t>
      </w:r>
      <w:r w:rsidRPr="004E2B8F">
        <w:rPr>
          <w:rFonts w:ascii="Times New Roman" w:hAnsi="Times New Roman"/>
          <w:szCs w:val="28"/>
        </w:rPr>
        <w:t xml:space="preserve"> </w:t>
      </w:r>
      <w:r w:rsidRPr="004E2B8F">
        <w:rPr>
          <w:rFonts w:ascii="Times New Roman" w:hAnsi="Times New Roman" w:hint="eastAsia"/>
          <w:szCs w:val="28"/>
        </w:rPr>
        <w:t>искусства</w:t>
      </w:r>
      <w:r w:rsidRPr="004E2B8F">
        <w:rPr>
          <w:rFonts w:ascii="Times New Roman" w:hAnsi="Times New Roman"/>
          <w:szCs w:val="28"/>
        </w:rPr>
        <w:t>;</w:t>
      </w:r>
    </w:p>
    <w:p w14:paraId="607E2CF2" w14:textId="480440B1" w:rsidR="00AA3958" w:rsidRPr="004E2B8F" w:rsidRDefault="00AA3958" w:rsidP="00AA3958">
      <w:pPr>
        <w:ind w:firstLine="709"/>
        <w:jc w:val="both"/>
        <w:rPr>
          <w:rFonts w:ascii="Times New Roman" w:hAnsi="Times New Roman"/>
        </w:rPr>
      </w:pPr>
      <w:r w:rsidRPr="004E2B8F">
        <w:rPr>
          <w:rFonts w:ascii="Times New Roman" w:hAnsi="Times New Roman"/>
          <w:szCs w:val="28"/>
        </w:rPr>
        <w:t>ф</w:t>
      </w:r>
      <w:r w:rsidRPr="004E2B8F">
        <w:rPr>
          <w:rFonts w:ascii="Times New Roman" w:hAnsi="Times New Roman"/>
        </w:rPr>
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и направленной на самоопределение и профессиональную ориентацию всех обучающихся;</w:t>
      </w:r>
    </w:p>
    <w:p w14:paraId="638F1A47" w14:textId="3E254309" w:rsidR="00AA3958" w:rsidRPr="004E2B8F" w:rsidRDefault="00AA3958" w:rsidP="00AA3958">
      <w:pPr>
        <w:ind w:firstLine="709"/>
        <w:jc w:val="both"/>
        <w:rPr>
          <w:rFonts w:ascii="Times New Roman" w:hAnsi="Times New Roman"/>
        </w:rPr>
      </w:pPr>
      <w:r w:rsidRPr="004E2B8F">
        <w:rPr>
          <w:rFonts w:ascii="Times New Roman" w:hAnsi="Times New Roman"/>
        </w:rPr>
        <w:t xml:space="preserve">совершенствование подготовки выпускников профессиональных </w:t>
      </w:r>
      <w:r w:rsidRPr="004E2B8F">
        <w:rPr>
          <w:rFonts w:ascii="Times New Roman" w:hAnsi="Times New Roman" w:hint="eastAsia"/>
        </w:rPr>
        <w:t>образовательных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организаций</w:t>
      </w:r>
      <w:r w:rsidRPr="004E2B8F">
        <w:rPr>
          <w:rFonts w:ascii="Times New Roman" w:hAnsi="Times New Roman"/>
        </w:rPr>
        <w:t xml:space="preserve">, </w:t>
      </w:r>
      <w:r w:rsidRPr="004E2B8F">
        <w:rPr>
          <w:rFonts w:ascii="Times New Roman" w:hAnsi="Times New Roman" w:hint="eastAsia"/>
        </w:rPr>
        <w:t>подведомственных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Министерству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культуры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Курской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области</w:t>
      </w:r>
      <w:r w:rsidRPr="004E2B8F">
        <w:rPr>
          <w:rFonts w:ascii="Times New Roman" w:hAnsi="Times New Roman"/>
        </w:rPr>
        <w:t>;</w:t>
      </w:r>
    </w:p>
    <w:p w14:paraId="03EFF1E2" w14:textId="56A0B90A" w:rsidR="00AA3958" w:rsidRPr="004E2B8F" w:rsidRDefault="00AA3958" w:rsidP="00AA3958">
      <w:pPr>
        <w:ind w:firstLine="709"/>
        <w:jc w:val="both"/>
        <w:rPr>
          <w:rFonts w:ascii="Times New Roman" w:hAnsi="Times New Roman"/>
        </w:rPr>
      </w:pPr>
      <w:r w:rsidRPr="004E2B8F">
        <w:rPr>
          <w:rFonts w:ascii="Times New Roman" w:hAnsi="Times New Roman"/>
        </w:rPr>
        <w:t>р</w:t>
      </w:r>
      <w:r w:rsidRPr="004E2B8F">
        <w:rPr>
          <w:rFonts w:ascii="Times New Roman" w:hAnsi="Times New Roman" w:hint="eastAsia"/>
        </w:rPr>
        <w:t>азвитие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системы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кадрового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обеспечения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профессиональных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образовательных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организаций</w:t>
      </w:r>
      <w:r w:rsidRPr="004E2B8F">
        <w:rPr>
          <w:rFonts w:ascii="Times New Roman" w:hAnsi="Times New Roman"/>
        </w:rPr>
        <w:t xml:space="preserve">, </w:t>
      </w:r>
      <w:r w:rsidRPr="004E2B8F">
        <w:rPr>
          <w:rFonts w:ascii="Times New Roman" w:hAnsi="Times New Roman" w:hint="eastAsia"/>
        </w:rPr>
        <w:t>подведомственных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Министерству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культуры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Курской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области</w:t>
      </w:r>
      <w:r w:rsidR="004E2B8F" w:rsidRPr="004E2B8F">
        <w:rPr>
          <w:rFonts w:ascii="Times New Roman" w:hAnsi="Times New Roman"/>
        </w:rPr>
        <w:t>;</w:t>
      </w:r>
    </w:p>
    <w:p w14:paraId="2EBC17D9" w14:textId="4659D239" w:rsidR="004E2B8F" w:rsidRPr="004E2B8F" w:rsidRDefault="004E2B8F" w:rsidP="00AA3958">
      <w:pPr>
        <w:ind w:firstLine="709"/>
        <w:jc w:val="both"/>
        <w:rPr>
          <w:rFonts w:ascii="Times New Roman" w:hAnsi="Times New Roman"/>
        </w:rPr>
      </w:pPr>
      <w:r w:rsidRPr="004E2B8F">
        <w:rPr>
          <w:rFonts w:ascii="Times New Roman" w:hAnsi="Times New Roman"/>
        </w:rPr>
        <w:t>в</w:t>
      </w:r>
      <w:r w:rsidRPr="004E2B8F">
        <w:rPr>
          <w:rFonts w:ascii="Times New Roman" w:hAnsi="Times New Roman" w:hint="eastAsia"/>
        </w:rPr>
        <w:t>недрение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новых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форматов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образования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в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сфере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творчества</w:t>
      </w:r>
      <w:r w:rsidRPr="004E2B8F">
        <w:rPr>
          <w:rFonts w:ascii="Times New Roman" w:hAnsi="Times New Roman"/>
        </w:rPr>
        <w:t xml:space="preserve">, </w:t>
      </w:r>
      <w:r w:rsidRPr="004E2B8F">
        <w:rPr>
          <w:rFonts w:ascii="Times New Roman" w:hAnsi="Times New Roman" w:hint="eastAsia"/>
        </w:rPr>
        <w:t>интеллектуальной</w:t>
      </w:r>
      <w:r w:rsidRPr="004E2B8F">
        <w:rPr>
          <w:rFonts w:ascii="Times New Roman" w:hAnsi="Times New Roman"/>
        </w:rPr>
        <w:t xml:space="preserve"> </w:t>
      </w:r>
      <w:r w:rsidRPr="004E2B8F">
        <w:rPr>
          <w:rFonts w:ascii="Times New Roman" w:hAnsi="Times New Roman" w:hint="eastAsia"/>
        </w:rPr>
        <w:t>собственности</w:t>
      </w:r>
      <w:r w:rsidRPr="004E2B8F">
        <w:rPr>
          <w:rFonts w:ascii="Times New Roman" w:hAnsi="Times New Roman"/>
        </w:rPr>
        <w:t xml:space="preserve">, </w:t>
      </w:r>
      <w:r w:rsidRPr="004E2B8F">
        <w:rPr>
          <w:rFonts w:ascii="Times New Roman" w:hAnsi="Times New Roman" w:hint="eastAsia"/>
        </w:rPr>
        <w:t>предпринимательства</w:t>
      </w:r>
      <w:r>
        <w:rPr>
          <w:rFonts w:ascii="Times New Roman" w:hAnsi="Times New Roman"/>
        </w:rPr>
        <w:t>.</w:t>
      </w:r>
    </w:p>
    <w:p w14:paraId="5DA19E47" w14:textId="77777777" w:rsidR="00D83192" w:rsidRDefault="00D83192" w:rsidP="00D83192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color w:val="444444"/>
          <w:szCs w:val="28"/>
        </w:rPr>
        <w:t>Ожидаемыми результатами указанной цели являются:</w:t>
      </w:r>
    </w:p>
    <w:p w14:paraId="3D3E7B7B" w14:textId="1DF8600C" w:rsidR="00D83192" w:rsidRP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к</w:t>
      </w:r>
      <w:r w:rsidRPr="00D83192">
        <w:rPr>
          <w:rFonts w:ascii="Times New Roman" w:hAnsi="Times New Roman"/>
          <w:szCs w:val="28"/>
        </w:rPr>
        <w:t>оличеств</w:t>
      </w:r>
      <w:r>
        <w:rPr>
          <w:rFonts w:ascii="Times New Roman" w:hAnsi="Times New Roman"/>
          <w:szCs w:val="28"/>
        </w:rPr>
        <w:t>а</w:t>
      </w:r>
      <w:r w:rsidRPr="00D83192">
        <w:rPr>
          <w:rFonts w:ascii="Times New Roman" w:hAnsi="Times New Roman"/>
          <w:szCs w:val="28"/>
        </w:rPr>
        <w:t xml:space="preserve">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 (нарастающим итогом)</w:t>
      </w:r>
      <w:r w:rsidR="00691D5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до </w:t>
      </w:r>
      <w:r w:rsidRPr="00D83192">
        <w:rPr>
          <w:rFonts w:ascii="Times New Roman" w:hAnsi="Times New Roman"/>
          <w:szCs w:val="28"/>
        </w:rPr>
        <w:t>4397</w:t>
      </w:r>
      <w:r>
        <w:rPr>
          <w:rFonts w:ascii="Times New Roman" w:hAnsi="Times New Roman"/>
          <w:szCs w:val="28"/>
        </w:rPr>
        <w:t xml:space="preserve"> человек;</w:t>
      </w:r>
    </w:p>
    <w:p w14:paraId="3D5D54F6" w14:textId="00B5EA67" w:rsidR="00D83192" w:rsidRP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к</w:t>
      </w:r>
      <w:r w:rsidRPr="00D83192">
        <w:rPr>
          <w:rFonts w:ascii="Times New Roman" w:hAnsi="Times New Roman"/>
          <w:szCs w:val="28"/>
        </w:rPr>
        <w:t>оличеств</w:t>
      </w:r>
      <w:r>
        <w:rPr>
          <w:rFonts w:ascii="Times New Roman" w:hAnsi="Times New Roman"/>
          <w:szCs w:val="28"/>
        </w:rPr>
        <w:t>а</w:t>
      </w:r>
      <w:r w:rsidRPr="00D83192">
        <w:rPr>
          <w:rFonts w:ascii="Times New Roman" w:hAnsi="Times New Roman"/>
          <w:szCs w:val="28"/>
        </w:rPr>
        <w:t xml:space="preserve"> поддержанных творческих инициатив и проектов (нарастающим итогом)</w:t>
      </w:r>
      <w:r>
        <w:rPr>
          <w:rFonts w:ascii="Times New Roman" w:hAnsi="Times New Roman"/>
          <w:szCs w:val="28"/>
        </w:rPr>
        <w:t xml:space="preserve"> до </w:t>
      </w:r>
      <w:r w:rsidRPr="00D83192">
        <w:rPr>
          <w:rFonts w:ascii="Times New Roman" w:hAnsi="Times New Roman"/>
          <w:szCs w:val="28"/>
        </w:rPr>
        <w:t>109</w:t>
      </w:r>
      <w:r>
        <w:rPr>
          <w:rFonts w:ascii="Times New Roman" w:hAnsi="Times New Roman"/>
          <w:szCs w:val="28"/>
        </w:rPr>
        <w:t xml:space="preserve"> единиц;</w:t>
      </w:r>
    </w:p>
    <w:p w14:paraId="6432C540" w14:textId="5C897A22" w:rsidR="00D83192" w:rsidRP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к</w:t>
      </w:r>
      <w:r w:rsidRPr="00D83192">
        <w:rPr>
          <w:rFonts w:ascii="Times New Roman" w:hAnsi="Times New Roman"/>
          <w:szCs w:val="28"/>
        </w:rPr>
        <w:t>оличеств</w:t>
      </w:r>
      <w:r>
        <w:rPr>
          <w:rFonts w:ascii="Times New Roman" w:hAnsi="Times New Roman"/>
          <w:szCs w:val="28"/>
        </w:rPr>
        <w:t>а</w:t>
      </w:r>
      <w:r w:rsidRPr="00D83192">
        <w:rPr>
          <w:rFonts w:ascii="Times New Roman" w:hAnsi="Times New Roman"/>
          <w:szCs w:val="28"/>
        </w:rPr>
        <w:t xml:space="preserve"> любительских творческих коллективов, получивших грантовую поддержку (нарастающим итогом)</w:t>
      </w:r>
      <w:r w:rsidR="00691D5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до 22 единиц;</w:t>
      </w:r>
    </w:p>
    <w:p w14:paraId="0C501C0A" w14:textId="211F5906" w:rsidR="00D83192" w:rsidRP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к</w:t>
      </w:r>
      <w:r w:rsidRPr="00D83192">
        <w:rPr>
          <w:rFonts w:ascii="Times New Roman" w:hAnsi="Times New Roman"/>
          <w:szCs w:val="28"/>
        </w:rPr>
        <w:t>оличеств</w:t>
      </w:r>
      <w:r>
        <w:rPr>
          <w:rFonts w:ascii="Times New Roman" w:hAnsi="Times New Roman"/>
          <w:szCs w:val="28"/>
        </w:rPr>
        <w:t>а</w:t>
      </w:r>
      <w:r w:rsidRPr="00D83192">
        <w:rPr>
          <w:rFonts w:ascii="Times New Roman" w:hAnsi="Times New Roman"/>
          <w:szCs w:val="28"/>
        </w:rPr>
        <w:t xml:space="preserve"> граждан, принимающих участие в добровольческой деятельности (нарастающим итогом)</w:t>
      </w:r>
      <w:r w:rsidR="00691D5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до </w:t>
      </w:r>
      <w:r w:rsidRPr="00D83192">
        <w:rPr>
          <w:rFonts w:ascii="Times New Roman" w:hAnsi="Times New Roman"/>
          <w:szCs w:val="28"/>
        </w:rPr>
        <w:t>4175</w:t>
      </w:r>
      <w:r>
        <w:rPr>
          <w:rFonts w:ascii="Times New Roman" w:hAnsi="Times New Roman"/>
          <w:szCs w:val="28"/>
        </w:rPr>
        <w:t xml:space="preserve"> человек.</w:t>
      </w:r>
    </w:p>
    <w:p w14:paraId="5D17920D" w14:textId="28949249" w:rsidR="00F412B1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Цель 3: </w:t>
      </w:r>
      <w:r w:rsidR="00F412B1" w:rsidRPr="00B16BB3">
        <w:rPr>
          <w:rFonts w:ascii="Times New Roman" w:hAnsi="Times New Roman"/>
          <w:szCs w:val="28"/>
        </w:rPr>
        <w:t>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</w:t>
      </w:r>
      <w:r w:rsidR="00691D53">
        <w:rPr>
          <w:rFonts w:ascii="Times New Roman" w:hAnsi="Times New Roman"/>
          <w:szCs w:val="28"/>
        </w:rPr>
        <w:t>,</w:t>
      </w:r>
      <w:r w:rsidR="00F412B1" w:rsidRPr="00B16BB3">
        <w:rPr>
          <w:rFonts w:ascii="Times New Roman" w:hAnsi="Times New Roman"/>
          <w:szCs w:val="28"/>
        </w:rPr>
        <w:t xml:space="preserve"> до 8</w:t>
      </w:r>
      <w:r>
        <w:rPr>
          <w:rFonts w:ascii="Times New Roman" w:hAnsi="Times New Roman"/>
          <w:szCs w:val="28"/>
        </w:rPr>
        <w:t>1,5 процент</w:t>
      </w:r>
      <w:r w:rsidR="00691D53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к концу 2030 года.</w:t>
      </w:r>
    </w:p>
    <w:p w14:paraId="1AD6E42D" w14:textId="77777777" w:rsidR="00D83192" w:rsidRDefault="00D83192" w:rsidP="00D83192">
      <w:pPr>
        <w:ind w:firstLine="709"/>
        <w:jc w:val="both"/>
        <w:rPr>
          <w:rFonts w:ascii="Times New Roman" w:hAnsi="Times New Roman"/>
          <w:szCs w:val="28"/>
        </w:rPr>
      </w:pPr>
      <w:r w:rsidRPr="00B16BB3">
        <w:rPr>
          <w:rFonts w:ascii="Times New Roman" w:hAnsi="Times New Roman"/>
          <w:szCs w:val="28"/>
        </w:rPr>
        <w:t>Для достижения поставленн</w:t>
      </w:r>
      <w:r>
        <w:rPr>
          <w:rFonts w:ascii="Times New Roman" w:hAnsi="Times New Roman"/>
          <w:szCs w:val="28"/>
        </w:rPr>
        <w:t>ой</w:t>
      </w:r>
      <w:r w:rsidRPr="00B16BB3">
        <w:rPr>
          <w:rFonts w:ascii="Times New Roman" w:hAnsi="Times New Roman"/>
          <w:szCs w:val="28"/>
        </w:rPr>
        <w:t xml:space="preserve"> цел</w:t>
      </w:r>
      <w:r>
        <w:rPr>
          <w:rFonts w:ascii="Times New Roman" w:hAnsi="Times New Roman"/>
          <w:szCs w:val="28"/>
        </w:rPr>
        <w:t>и</w:t>
      </w:r>
      <w:r w:rsidRPr="00B16BB3">
        <w:rPr>
          <w:rFonts w:ascii="Times New Roman" w:hAnsi="Times New Roman"/>
          <w:szCs w:val="28"/>
        </w:rPr>
        <w:t xml:space="preserve"> необходимо решить следующие задачи:</w:t>
      </w:r>
    </w:p>
    <w:p w14:paraId="0327F526" w14:textId="56B42089" w:rsidR="000C02BE" w:rsidRPr="00B36965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B36965">
        <w:rPr>
          <w:rFonts w:ascii="Times New Roman" w:hAnsi="Times New Roman"/>
          <w:szCs w:val="28"/>
        </w:rPr>
        <w:t>с</w:t>
      </w:r>
      <w:r w:rsidRPr="00B36965">
        <w:rPr>
          <w:rFonts w:ascii="Times New Roman" w:hAnsi="Times New Roman" w:hint="eastAsia"/>
          <w:szCs w:val="28"/>
        </w:rPr>
        <w:t>оздание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показ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новых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постановок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</w:t>
      </w:r>
      <w:r w:rsidRPr="00B36965">
        <w:rPr>
          <w:rFonts w:ascii="Times New Roman" w:hAnsi="Times New Roman"/>
          <w:szCs w:val="28"/>
        </w:rPr>
        <w:t xml:space="preserve"> (</w:t>
      </w:r>
      <w:r w:rsidRPr="00B36965">
        <w:rPr>
          <w:rFonts w:ascii="Times New Roman" w:hAnsi="Times New Roman" w:hint="eastAsia"/>
          <w:szCs w:val="28"/>
        </w:rPr>
        <w:t>или</w:t>
      </w:r>
      <w:r w:rsidRPr="00B36965">
        <w:rPr>
          <w:rFonts w:ascii="Times New Roman" w:hAnsi="Times New Roman"/>
          <w:szCs w:val="28"/>
        </w:rPr>
        <w:t xml:space="preserve">) </w:t>
      </w:r>
      <w:r w:rsidRPr="00B36965">
        <w:rPr>
          <w:rFonts w:ascii="Times New Roman" w:hAnsi="Times New Roman" w:hint="eastAsia"/>
          <w:szCs w:val="28"/>
        </w:rPr>
        <w:t>укрепление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материально</w:t>
      </w:r>
      <w:r w:rsidRPr="00B36965">
        <w:rPr>
          <w:rFonts w:ascii="Times New Roman" w:hAnsi="Times New Roman"/>
          <w:szCs w:val="28"/>
        </w:rPr>
        <w:t>-</w:t>
      </w:r>
      <w:r w:rsidRPr="00B36965">
        <w:rPr>
          <w:rFonts w:ascii="Times New Roman" w:hAnsi="Times New Roman" w:hint="eastAsia"/>
          <w:szCs w:val="28"/>
        </w:rPr>
        <w:t>технической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базы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профессиональных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репертуарных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театров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учреждений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культурно</w:t>
      </w:r>
      <w:r w:rsidRPr="00B36965">
        <w:rPr>
          <w:rFonts w:ascii="Times New Roman" w:hAnsi="Times New Roman"/>
          <w:szCs w:val="28"/>
        </w:rPr>
        <w:t>-</w:t>
      </w:r>
      <w:r w:rsidRPr="00B36965">
        <w:rPr>
          <w:rFonts w:ascii="Times New Roman" w:hAnsi="Times New Roman" w:hint="eastAsia"/>
          <w:szCs w:val="28"/>
        </w:rPr>
        <w:t>досугового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типа</w:t>
      </w:r>
      <w:r w:rsidRPr="00B36965">
        <w:rPr>
          <w:rFonts w:ascii="Times New Roman" w:hAnsi="Times New Roman"/>
          <w:szCs w:val="28"/>
        </w:rPr>
        <w:t>;</w:t>
      </w:r>
    </w:p>
    <w:p w14:paraId="2EF45520" w14:textId="59391508" w:rsidR="000C02BE" w:rsidRPr="00B36965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B36965">
        <w:rPr>
          <w:rFonts w:ascii="Times New Roman" w:hAnsi="Times New Roman"/>
          <w:szCs w:val="28"/>
        </w:rPr>
        <w:t>ф</w:t>
      </w:r>
      <w:r w:rsidRPr="00B36965">
        <w:rPr>
          <w:rFonts w:ascii="Times New Roman" w:hAnsi="Times New Roman" w:hint="eastAsia"/>
          <w:szCs w:val="28"/>
        </w:rPr>
        <w:t>онды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библиотек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муниципальных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образований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государственных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общедоступных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библиотек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субъектов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Российской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Федерации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получают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ежегодно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не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менее</w:t>
      </w:r>
      <w:r w:rsidRPr="00B36965">
        <w:rPr>
          <w:rFonts w:ascii="Times New Roman" w:hAnsi="Times New Roman"/>
          <w:szCs w:val="28"/>
        </w:rPr>
        <w:t xml:space="preserve"> 7535 </w:t>
      </w:r>
      <w:r w:rsidRPr="00B36965">
        <w:rPr>
          <w:rFonts w:ascii="Times New Roman" w:hAnsi="Times New Roman" w:hint="eastAsia"/>
          <w:szCs w:val="28"/>
        </w:rPr>
        <w:t>книг</w:t>
      </w:r>
      <w:r w:rsidRPr="00B36965">
        <w:rPr>
          <w:rFonts w:ascii="Times New Roman" w:hAnsi="Times New Roman"/>
          <w:szCs w:val="28"/>
        </w:rPr>
        <w:t>;</w:t>
      </w:r>
    </w:p>
    <w:p w14:paraId="6E726772" w14:textId="667A5AB9" w:rsidR="000C02BE" w:rsidRPr="00B36965" w:rsidRDefault="000C02BE" w:rsidP="000C02BE">
      <w:pPr>
        <w:ind w:firstLine="709"/>
        <w:jc w:val="both"/>
        <w:rPr>
          <w:rFonts w:ascii="Times New Roman" w:hAnsi="Times New Roman"/>
          <w:szCs w:val="28"/>
        </w:rPr>
      </w:pPr>
      <w:r w:rsidRPr="00B36965">
        <w:rPr>
          <w:rFonts w:ascii="Times New Roman" w:hAnsi="Times New Roman"/>
          <w:szCs w:val="28"/>
        </w:rPr>
        <w:t>о</w:t>
      </w:r>
      <w:r w:rsidRPr="00B36965">
        <w:rPr>
          <w:rFonts w:ascii="Times New Roman" w:hAnsi="Times New Roman" w:hint="eastAsia"/>
          <w:szCs w:val="28"/>
        </w:rPr>
        <w:t>существление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бюджетных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инвестиций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в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объекты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государственной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собственности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Курской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области</w:t>
      </w:r>
      <w:r w:rsidRPr="00B36965">
        <w:rPr>
          <w:rFonts w:ascii="Times New Roman" w:hAnsi="Times New Roman"/>
          <w:szCs w:val="28"/>
        </w:rPr>
        <w:t>;</w:t>
      </w:r>
    </w:p>
    <w:p w14:paraId="4E995493" w14:textId="72FD828A" w:rsidR="00132BCE" w:rsidRDefault="000C02BE" w:rsidP="00B36965">
      <w:pPr>
        <w:ind w:firstLine="709"/>
        <w:jc w:val="both"/>
        <w:rPr>
          <w:rFonts w:ascii="Times New Roman" w:hAnsi="Times New Roman"/>
          <w:szCs w:val="28"/>
        </w:rPr>
      </w:pPr>
      <w:r w:rsidRPr="00B36965">
        <w:rPr>
          <w:rFonts w:ascii="Times New Roman" w:hAnsi="Times New Roman"/>
          <w:szCs w:val="28"/>
        </w:rPr>
        <w:t>п</w:t>
      </w:r>
      <w:r w:rsidRPr="00B36965">
        <w:rPr>
          <w:rFonts w:ascii="Times New Roman" w:hAnsi="Times New Roman" w:hint="eastAsia"/>
          <w:szCs w:val="28"/>
        </w:rPr>
        <w:t>овышение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уровня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сохранности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использования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объектов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культурного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наследия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до</w:t>
      </w:r>
      <w:r w:rsidRPr="00B36965">
        <w:rPr>
          <w:rFonts w:ascii="Times New Roman" w:hAnsi="Times New Roman"/>
          <w:szCs w:val="28"/>
        </w:rPr>
        <w:t xml:space="preserve"> 74 % </w:t>
      </w:r>
      <w:r w:rsidRPr="00B36965">
        <w:rPr>
          <w:rFonts w:ascii="Times New Roman" w:hAnsi="Times New Roman" w:hint="eastAsia"/>
          <w:szCs w:val="28"/>
        </w:rPr>
        <w:t>к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концу</w:t>
      </w:r>
      <w:r w:rsidRPr="00B36965">
        <w:rPr>
          <w:rFonts w:ascii="Times New Roman" w:hAnsi="Times New Roman"/>
          <w:szCs w:val="28"/>
        </w:rPr>
        <w:t xml:space="preserve"> 2030 </w:t>
      </w:r>
      <w:r w:rsidRPr="00B36965">
        <w:rPr>
          <w:rFonts w:ascii="Times New Roman" w:hAnsi="Times New Roman" w:hint="eastAsia"/>
          <w:szCs w:val="28"/>
        </w:rPr>
        <w:t>года</w:t>
      </w:r>
      <w:r w:rsidR="00A77354">
        <w:rPr>
          <w:rFonts w:ascii="Times New Roman" w:hAnsi="Times New Roman"/>
          <w:szCs w:val="28"/>
        </w:rPr>
        <w:t>.</w:t>
      </w:r>
    </w:p>
    <w:p w14:paraId="27442E6A" w14:textId="77777777" w:rsidR="00446779" w:rsidRDefault="00446779" w:rsidP="00446779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color w:val="444444"/>
          <w:szCs w:val="28"/>
        </w:rPr>
        <w:t>Ожидаемыми результатами указанной цели являются:</w:t>
      </w:r>
    </w:p>
    <w:p w14:paraId="6C8FD33A" w14:textId="10E9B6D1" w:rsidR="00446779" w:rsidRDefault="00446779" w:rsidP="0044677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к</w:t>
      </w:r>
      <w:r w:rsidRPr="00D83192">
        <w:rPr>
          <w:rFonts w:ascii="Times New Roman" w:hAnsi="Times New Roman"/>
          <w:szCs w:val="28"/>
        </w:rPr>
        <w:t>оличеств</w:t>
      </w:r>
      <w:r>
        <w:rPr>
          <w:rFonts w:ascii="Times New Roman" w:hAnsi="Times New Roman"/>
          <w:szCs w:val="28"/>
        </w:rPr>
        <w:t>а</w:t>
      </w:r>
      <w:r w:rsidRPr="00D83192">
        <w:rPr>
          <w:rFonts w:ascii="Times New Roman" w:hAnsi="Times New Roman"/>
          <w:szCs w:val="28"/>
        </w:rPr>
        <w:t xml:space="preserve"> </w:t>
      </w:r>
      <w:r w:rsidRPr="00446779">
        <w:rPr>
          <w:rFonts w:ascii="Times New Roman" w:hAnsi="Times New Roman"/>
          <w:szCs w:val="28"/>
        </w:rPr>
        <w:t>созданных (реконструированных) и капитально отремонтированных объектов организаций культуры (нарастающим итогом)</w:t>
      </w:r>
      <w:r>
        <w:rPr>
          <w:rFonts w:ascii="Times New Roman" w:hAnsi="Times New Roman"/>
          <w:szCs w:val="28"/>
        </w:rPr>
        <w:t xml:space="preserve"> до </w:t>
      </w:r>
      <w:r w:rsidRPr="00446779">
        <w:rPr>
          <w:rFonts w:ascii="Times New Roman" w:hAnsi="Times New Roman"/>
          <w:szCs w:val="28"/>
        </w:rPr>
        <w:t>45</w:t>
      </w:r>
      <w:r>
        <w:rPr>
          <w:rFonts w:ascii="Times New Roman" w:hAnsi="Times New Roman"/>
          <w:szCs w:val="28"/>
        </w:rPr>
        <w:t xml:space="preserve"> единиц;</w:t>
      </w:r>
    </w:p>
    <w:p w14:paraId="63AAE1F6" w14:textId="39400C14" w:rsidR="00446779" w:rsidRPr="00446779" w:rsidRDefault="00446779" w:rsidP="0044677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к</w:t>
      </w:r>
      <w:r w:rsidRPr="00D83192">
        <w:rPr>
          <w:rFonts w:ascii="Times New Roman" w:hAnsi="Times New Roman"/>
          <w:szCs w:val="28"/>
        </w:rPr>
        <w:t>оличеств</w:t>
      </w:r>
      <w:r>
        <w:rPr>
          <w:rFonts w:ascii="Times New Roman" w:hAnsi="Times New Roman"/>
          <w:szCs w:val="28"/>
        </w:rPr>
        <w:t>а</w:t>
      </w:r>
      <w:r w:rsidRPr="00D83192">
        <w:rPr>
          <w:rFonts w:ascii="Times New Roman" w:hAnsi="Times New Roman"/>
          <w:szCs w:val="28"/>
        </w:rPr>
        <w:t xml:space="preserve"> </w:t>
      </w:r>
      <w:r w:rsidRPr="00446779">
        <w:rPr>
          <w:rFonts w:ascii="Times New Roman" w:hAnsi="Times New Roman"/>
          <w:szCs w:val="28"/>
        </w:rPr>
        <w:t>организаций культуры, получивших современное оборудование (нарастающим итогом)</w:t>
      </w:r>
      <w:r>
        <w:rPr>
          <w:rFonts w:ascii="Times New Roman" w:hAnsi="Times New Roman"/>
          <w:szCs w:val="28"/>
        </w:rPr>
        <w:t xml:space="preserve"> до </w:t>
      </w:r>
      <w:r w:rsidRPr="00446779">
        <w:rPr>
          <w:rFonts w:ascii="Times New Roman" w:hAnsi="Times New Roman"/>
          <w:szCs w:val="28"/>
        </w:rPr>
        <w:t xml:space="preserve">39 </w:t>
      </w:r>
      <w:r>
        <w:rPr>
          <w:rFonts w:ascii="Times New Roman" w:hAnsi="Times New Roman"/>
          <w:szCs w:val="28"/>
        </w:rPr>
        <w:t>единиц;</w:t>
      </w:r>
    </w:p>
    <w:p w14:paraId="3C1500F5" w14:textId="49FF985A" w:rsidR="00446779" w:rsidRDefault="00446779" w:rsidP="0044677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д</w:t>
      </w:r>
      <w:r w:rsidRPr="00446779">
        <w:rPr>
          <w:rFonts w:ascii="Times New Roman" w:hAnsi="Times New Roman"/>
          <w:szCs w:val="28"/>
        </w:rPr>
        <w:t>ол</w:t>
      </w:r>
      <w:r>
        <w:rPr>
          <w:rFonts w:ascii="Times New Roman" w:hAnsi="Times New Roman"/>
          <w:szCs w:val="28"/>
        </w:rPr>
        <w:t>и</w:t>
      </w:r>
      <w:r w:rsidRPr="00446779">
        <w:rPr>
          <w:rFonts w:ascii="Times New Roman" w:hAnsi="Times New Roman"/>
          <w:szCs w:val="28"/>
        </w:rPr>
        <w:t xml:space="preserve">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</w:r>
      <w:r>
        <w:rPr>
          <w:rFonts w:ascii="Times New Roman" w:hAnsi="Times New Roman"/>
          <w:szCs w:val="28"/>
        </w:rPr>
        <w:t xml:space="preserve"> до </w:t>
      </w:r>
      <w:r w:rsidRPr="00446779">
        <w:rPr>
          <w:rFonts w:ascii="Times New Roman" w:hAnsi="Times New Roman"/>
          <w:szCs w:val="28"/>
        </w:rPr>
        <w:t>74</w:t>
      </w:r>
      <w:r>
        <w:rPr>
          <w:rFonts w:ascii="Times New Roman" w:hAnsi="Times New Roman"/>
          <w:szCs w:val="28"/>
        </w:rPr>
        <w:t>%;</w:t>
      </w:r>
    </w:p>
    <w:p w14:paraId="3A986889" w14:textId="053A0C1A" w:rsidR="00446779" w:rsidRPr="00446779" w:rsidRDefault="00446779" w:rsidP="0044677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у</w:t>
      </w:r>
      <w:r w:rsidRPr="00446779">
        <w:rPr>
          <w:rFonts w:ascii="Times New Roman" w:hAnsi="Times New Roman"/>
          <w:szCs w:val="28"/>
        </w:rPr>
        <w:t>ровн</w:t>
      </w:r>
      <w:r>
        <w:rPr>
          <w:rFonts w:ascii="Times New Roman" w:hAnsi="Times New Roman"/>
          <w:szCs w:val="28"/>
        </w:rPr>
        <w:t>я</w:t>
      </w:r>
      <w:r w:rsidRPr="00446779">
        <w:rPr>
          <w:rFonts w:ascii="Times New Roman" w:hAnsi="Times New Roman"/>
          <w:szCs w:val="28"/>
        </w:rPr>
        <w:t xml:space="preserve"> обеспеченности субъектов Российской Федерации организациями культуры</w:t>
      </w:r>
      <w:r>
        <w:rPr>
          <w:rFonts w:ascii="Times New Roman" w:hAnsi="Times New Roman"/>
          <w:szCs w:val="28"/>
        </w:rPr>
        <w:t xml:space="preserve"> до </w:t>
      </w:r>
      <w:r w:rsidRPr="00446779">
        <w:rPr>
          <w:rFonts w:ascii="Times New Roman" w:hAnsi="Times New Roman"/>
          <w:szCs w:val="28"/>
        </w:rPr>
        <w:t>81,5</w:t>
      </w:r>
      <w:r>
        <w:rPr>
          <w:rFonts w:ascii="Times New Roman" w:hAnsi="Times New Roman"/>
          <w:szCs w:val="28"/>
        </w:rPr>
        <w:t>%;</w:t>
      </w:r>
    </w:p>
    <w:p w14:paraId="4C4A0443" w14:textId="732C3C39" w:rsidR="00446779" w:rsidRPr="00446779" w:rsidRDefault="00446779" w:rsidP="0044677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увеличение д</w:t>
      </w:r>
      <w:r w:rsidRPr="00446779">
        <w:rPr>
          <w:rFonts w:ascii="Times New Roman" w:hAnsi="Times New Roman"/>
          <w:szCs w:val="28"/>
        </w:rPr>
        <w:t>ол</w:t>
      </w:r>
      <w:r>
        <w:rPr>
          <w:rFonts w:ascii="Times New Roman" w:hAnsi="Times New Roman"/>
          <w:szCs w:val="28"/>
        </w:rPr>
        <w:t>и</w:t>
      </w:r>
      <w:r w:rsidRPr="00446779">
        <w:rPr>
          <w:rFonts w:ascii="Times New Roman" w:hAnsi="Times New Roman"/>
          <w:szCs w:val="28"/>
        </w:rPr>
        <w:t xml:space="preserve"> зданий учреждений культуры, находящихся в удовлетворительном состоянии, в общем количестве</w:t>
      </w:r>
      <w:r>
        <w:rPr>
          <w:rFonts w:ascii="Times New Roman" w:hAnsi="Times New Roman"/>
          <w:szCs w:val="28"/>
        </w:rPr>
        <w:t xml:space="preserve"> до </w:t>
      </w:r>
      <w:r w:rsidRPr="00446779">
        <w:rPr>
          <w:rFonts w:ascii="Times New Roman" w:hAnsi="Times New Roman"/>
          <w:szCs w:val="28"/>
        </w:rPr>
        <w:t>95,0</w:t>
      </w:r>
      <w:r>
        <w:rPr>
          <w:rFonts w:ascii="Times New Roman" w:hAnsi="Times New Roman"/>
          <w:szCs w:val="28"/>
        </w:rPr>
        <w:t>%.</w:t>
      </w:r>
    </w:p>
    <w:p w14:paraId="6D849A38" w14:textId="2C741525" w:rsidR="00446779" w:rsidRPr="00446779" w:rsidRDefault="00446779" w:rsidP="0044677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 4:</w:t>
      </w:r>
      <w:r w:rsidRPr="00446779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/>
          <w:szCs w:val="28"/>
        </w:rPr>
        <w:t>у</w:t>
      </w:r>
      <w:r w:rsidRPr="00B16BB3">
        <w:rPr>
          <w:rFonts w:ascii="Times New Roman" w:hAnsi="Times New Roman" w:hint="eastAsia"/>
          <w:szCs w:val="28"/>
        </w:rPr>
        <w:t>величение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числа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обращений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к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цифровым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ресурсам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в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сфере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культуры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до</w:t>
      </w:r>
      <w:r w:rsidRPr="00B16BB3">
        <w:rPr>
          <w:rFonts w:ascii="Times New Roman" w:hAnsi="Times New Roman"/>
          <w:szCs w:val="28"/>
        </w:rPr>
        <w:t xml:space="preserve"> 775 </w:t>
      </w:r>
      <w:r w:rsidRPr="00B16BB3">
        <w:rPr>
          <w:rFonts w:ascii="Times New Roman" w:hAnsi="Times New Roman" w:hint="eastAsia"/>
          <w:szCs w:val="28"/>
        </w:rPr>
        <w:t>тысяч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обращений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в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год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к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концу</w:t>
      </w:r>
      <w:r w:rsidRPr="00B16BB3">
        <w:rPr>
          <w:rFonts w:ascii="Times New Roman" w:hAnsi="Times New Roman"/>
          <w:szCs w:val="28"/>
        </w:rPr>
        <w:t xml:space="preserve"> 2030 </w:t>
      </w:r>
      <w:r w:rsidRPr="00B16BB3">
        <w:rPr>
          <w:rFonts w:ascii="Times New Roman" w:hAnsi="Times New Roman" w:hint="eastAsia"/>
          <w:szCs w:val="28"/>
        </w:rPr>
        <w:t>года</w:t>
      </w:r>
      <w:r>
        <w:rPr>
          <w:rFonts w:ascii="Times New Roman" w:hAnsi="Times New Roman"/>
          <w:szCs w:val="28"/>
        </w:rPr>
        <w:t>.</w:t>
      </w:r>
    </w:p>
    <w:p w14:paraId="2D79B9A1" w14:textId="49E23392" w:rsidR="0006720C" w:rsidRPr="00B36965" w:rsidRDefault="00446779" w:rsidP="0006720C">
      <w:pPr>
        <w:ind w:firstLine="709"/>
        <w:jc w:val="both"/>
        <w:rPr>
          <w:rFonts w:ascii="Times New Roman" w:hAnsi="Times New Roman"/>
        </w:rPr>
      </w:pPr>
      <w:r w:rsidRPr="00B36965">
        <w:rPr>
          <w:rFonts w:ascii="Times New Roman" w:hAnsi="Times New Roman"/>
          <w:szCs w:val="28"/>
        </w:rPr>
        <w:t>Для достижения поставленной цели необходимо решить задач</w:t>
      </w:r>
      <w:r w:rsidR="008B33A8">
        <w:rPr>
          <w:rFonts w:ascii="Times New Roman" w:hAnsi="Times New Roman"/>
          <w:szCs w:val="28"/>
        </w:rPr>
        <w:t xml:space="preserve">у - </w:t>
      </w:r>
      <w:r w:rsidR="008B33A8" w:rsidRPr="004E2B8F">
        <w:rPr>
          <w:rFonts w:ascii="Times New Roman" w:hAnsi="Times New Roman"/>
          <w:szCs w:val="28"/>
        </w:rPr>
        <w:t>г</w:t>
      </w:r>
      <w:r w:rsidR="008B33A8" w:rsidRPr="004E2B8F">
        <w:rPr>
          <w:rFonts w:ascii="Times New Roman" w:hAnsi="Times New Roman" w:hint="eastAsia"/>
          <w:szCs w:val="28"/>
        </w:rPr>
        <w:t>раждане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получают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дополнительные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возможности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для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творческого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развития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и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самореализации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в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современных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учреждениях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культуры</w:t>
      </w:r>
      <w:r w:rsidR="008B33A8" w:rsidRPr="004E2B8F">
        <w:rPr>
          <w:rFonts w:ascii="Times New Roman" w:hAnsi="Times New Roman"/>
          <w:szCs w:val="28"/>
        </w:rPr>
        <w:t xml:space="preserve">, </w:t>
      </w:r>
      <w:r w:rsidR="008B33A8" w:rsidRPr="004E2B8F">
        <w:rPr>
          <w:rFonts w:ascii="Times New Roman" w:hAnsi="Times New Roman" w:hint="eastAsia"/>
          <w:szCs w:val="28"/>
        </w:rPr>
        <w:t>а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также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более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широкий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доступ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к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культурным</w:t>
      </w:r>
      <w:r w:rsidR="008B33A8" w:rsidRPr="004E2B8F">
        <w:rPr>
          <w:rFonts w:ascii="Times New Roman" w:hAnsi="Times New Roman"/>
          <w:szCs w:val="28"/>
        </w:rPr>
        <w:t xml:space="preserve"> </w:t>
      </w:r>
      <w:r w:rsidR="008B33A8" w:rsidRPr="004E2B8F">
        <w:rPr>
          <w:rFonts w:ascii="Times New Roman" w:hAnsi="Times New Roman" w:hint="eastAsia"/>
          <w:szCs w:val="28"/>
        </w:rPr>
        <w:t>ценностям</w:t>
      </w:r>
      <w:r w:rsidR="0006720C" w:rsidRPr="00B36965">
        <w:rPr>
          <w:rFonts w:ascii="Times New Roman" w:hAnsi="Times New Roman"/>
        </w:rPr>
        <w:t xml:space="preserve">. </w:t>
      </w:r>
    </w:p>
    <w:p w14:paraId="449F0A7B" w14:textId="4CF80DE5" w:rsidR="00446779" w:rsidRPr="00446779" w:rsidRDefault="00446779" w:rsidP="00446779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color w:val="444444"/>
          <w:szCs w:val="28"/>
        </w:rPr>
        <w:t>Ожидаемым результатом указанной цели является увеличение ч</w:t>
      </w:r>
      <w:r w:rsidRPr="00446779">
        <w:rPr>
          <w:rFonts w:ascii="Times New Roman" w:hAnsi="Times New Roman"/>
          <w:color w:val="444444"/>
          <w:szCs w:val="28"/>
        </w:rPr>
        <w:t>исл</w:t>
      </w:r>
      <w:r>
        <w:rPr>
          <w:rFonts w:ascii="Times New Roman" w:hAnsi="Times New Roman"/>
          <w:color w:val="444444"/>
          <w:szCs w:val="28"/>
        </w:rPr>
        <w:t>а</w:t>
      </w:r>
      <w:r w:rsidRPr="00446779">
        <w:rPr>
          <w:rFonts w:ascii="Times New Roman" w:hAnsi="Times New Roman"/>
          <w:color w:val="444444"/>
          <w:szCs w:val="28"/>
        </w:rPr>
        <w:t xml:space="preserve"> обращений к цифровым ресурсам в сфере культуры</w:t>
      </w:r>
      <w:r>
        <w:rPr>
          <w:rFonts w:ascii="Times New Roman" w:hAnsi="Times New Roman"/>
          <w:color w:val="444444"/>
          <w:szCs w:val="28"/>
        </w:rPr>
        <w:t xml:space="preserve"> до </w:t>
      </w:r>
      <w:r w:rsidRPr="00446779">
        <w:rPr>
          <w:rFonts w:ascii="Times New Roman" w:hAnsi="Times New Roman"/>
          <w:color w:val="444444"/>
          <w:szCs w:val="28"/>
        </w:rPr>
        <w:t>775</w:t>
      </w:r>
      <w:r w:rsidRPr="0044677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тыс. единиц.</w:t>
      </w:r>
    </w:p>
    <w:p w14:paraId="71173981" w14:textId="161D99C1" w:rsidR="00446779" w:rsidRPr="00446779" w:rsidRDefault="00446779" w:rsidP="0044677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 5:</w:t>
      </w:r>
      <w:r w:rsidRPr="00446779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/>
          <w:szCs w:val="28"/>
        </w:rPr>
        <w:t>с</w:t>
      </w:r>
      <w:r w:rsidRPr="00B16BB3">
        <w:rPr>
          <w:rFonts w:ascii="Times New Roman" w:hAnsi="Times New Roman" w:hint="eastAsia"/>
          <w:szCs w:val="28"/>
        </w:rPr>
        <w:t>оздание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благоприятных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условий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для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развития</w:t>
      </w:r>
      <w:r w:rsidRPr="00B16BB3">
        <w:rPr>
          <w:rFonts w:ascii="Times New Roman" w:hAnsi="Times New Roman"/>
          <w:szCs w:val="28"/>
        </w:rPr>
        <w:t xml:space="preserve"> </w:t>
      </w:r>
      <w:r w:rsidRPr="00B16BB3">
        <w:rPr>
          <w:rFonts w:ascii="Times New Roman" w:hAnsi="Times New Roman" w:hint="eastAsia"/>
          <w:szCs w:val="28"/>
        </w:rPr>
        <w:t>туризма</w:t>
      </w:r>
      <w:r>
        <w:rPr>
          <w:rFonts w:ascii="Times New Roman" w:hAnsi="Times New Roman"/>
          <w:szCs w:val="28"/>
        </w:rPr>
        <w:t>.</w:t>
      </w:r>
    </w:p>
    <w:p w14:paraId="718D4E06" w14:textId="77777777" w:rsidR="00A77354" w:rsidRDefault="00446779" w:rsidP="00A77354">
      <w:pPr>
        <w:ind w:firstLine="709"/>
        <w:jc w:val="both"/>
        <w:rPr>
          <w:rFonts w:ascii="Times New Roman" w:hAnsi="Times New Roman"/>
          <w:szCs w:val="28"/>
        </w:rPr>
      </w:pPr>
      <w:r w:rsidRPr="00B16BB3">
        <w:rPr>
          <w:rFonts w:ascii="Times New Roman" w:hAnsi="Times New Roman"/>
          <w:szCs w:val="28"/>
        </w:rPr>
        <w:t>Для достижения поставленн</w:t>
      </w:r>
      <w:r>
        <w:rPr>
          <w:rFonts w:ascii="Times New Roman" w:hAnsi="Times New Roman"/>
          <w:szCs w:val="28"/>
        </w:rPr>
        <w:t>ой</w:t>
      </w:r>
      <w:r w:rsidRPr="00B16BB3">
        <w:rPr>
          <w:rFonts w:ascii="Times New Roman" w:hAnsi="Times New Roman"/>
          <w:szCs w:val="28"/>
        </w:rPr>
        <w:t xml:space="preserve"> цел</w:t>
      </w:r>
      <w:r>
        <w:rPr>
          <w:rFonts w:ascii="Times New Roman" w:hAnsi="Times New Roman"/>
          <w:szCs w:val="28"/>
        </w:rPr>
        <w:t>и</w:t>
      </w:r>
      <w:r w:rsidRPr="00B16BB3">
        <w:rPr>
          <w:rFonts w:ascii="Times New Roman" w:hAnsi="Times New Roman"/>
          <w:szCs w:val="28"/>
        </w:rPr>
        <w:t xml:space="preserve"> необходимо решить следующие задачи:</w:t>
      </w:r>
    </w:p>
    <w:p w14:paraId="4983BEC2" w14:textId="0C3981A8" w:rsidR="00A77354" w:rsidRPr="00B36965" w:rsidRDefault="00A77354" w:rsidP="00A77354">
      <w:pPr>
        <w:ind w:firstLine="709"/>
        <w:jc w:val="both"/>
        <w:rPr>
          <w:rFonts w:ascii="Times New Roman" w:hAnsi="Times New Roman"/>
          <w:szCs w:val="28"/>
        </w:rPr>
      </w:pPr>
      <w:r w:rsidRPr="00B36965">
        <w:rPr>
          <w:rFonts w:ascii="Times New Roman" w:hAnsi="Times New Roman"/>
          <w:szCs w:val="28"/>
        </w:rPr>
        <w:t>формирование и продвижение качественного и конкурентоспособного туристского продукта;</w:t>
      </w:r>
    </w:p>
    <w:p w14:paraId="13BF2EE8" w14:textId="2D05C31C" w:rsidR="0068523F" w:rsidRPr="00B36965" w:rsidRDefault="0068523F" w:rsidP="00A77354">
      <w:pPr>
        <w:ind w:firstLine="709"/>
        <w:jc w:val="both"/>
        <w:rPr>
          <w:rFonts w:ascii="Times New Roman" w:hAnsi="Times New Roman"/>
          <w:szCs w:val="28"/>
        </w:rPr>
      </w:pPr>
      <w:r w:rsidRPr="00B36965">
        <w:rPr>
          <w:rFonts w:ascii="Times New Roman" w:hAnsi="Times New Roman"/>
        </w:rPr>
        <w:lastRenderedPageBreak/>
        <w:t>г</w:t>
      </w:r>
      <w:r w:rsidRPr="00B36965">
        <w:rPr>
          <w:rFonts w:ascii="Times New Roman" w:hAnsi="Times New Roman"/>
          <w:szCs w:val="28"/>
        </w:rPr>
        <w:t xml:space="preserve">ражданам </w:t>
      </w:r>
      <w:r w:rsidRPr="00B36965">
        <w:rPr>
          <w:rFonts w:ascii="Times New Roman" w:hAnsi="Times New Roman" w:hint="eastAsia"/>
          <w:szCs w:val="28"/>
        </w:rPr>
        <w:t>с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целью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отдыха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поддержания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здоровья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обеспечена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доступность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поездок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по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стране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в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условиях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комфортной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и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безопасной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туристической</w:t>
      </w:r>
      <w:r w:rsidRPr="00B36965">
        <w:rPr>
          <w:rFonts w:ascii="Times New Roman" w:hAnsi="Times New Roman"/>
          <w:szCs w:val="28"/>
        </w:rPr>
        <w:t xml:space="preserve"> </w:t>
      </w:r>
      <w:r w:rsidRPr="00B36965">
        <w:rPr>
          <w:rFonts w:ascii="Times New Roman" w:hAnsi="Times New Roman" w:hint="eastAsia"/>
          <w:szCs w:val="28"/>
        </w:rPr>
        <w:t>среды</w:t>
      </w:r>
      <w:r w:rsidRPr="00B36965">
        <w:rPr>
          <w:rFonts w:ascii="Times New Roman" w:hAnsi="Times New Roman"/>
          <w:szCs w:val="28"/>
        </w:rPr>
        <w:t>;</w:t>
      </w:r>
    </w:p>
    <w:p w14:paraId="537F0B67" w14:textId="7185BFB0" w:rsidR="00446779" w:rsidRPr="00B36965" w:rsidRDefault="00BC4822" w:rsidP="00446779">
      <w:pPr>
        <w:ind w:firstLine="709"/>
        <w:jc w:val="both"/>
        <w:rPr>
          <w:rFonts w:ascii="Times New Roman" w:hAnsi="Times New Roman"/>
          <w:szCs w:val="28"/>
        </w:rPr>
      </w:pPr>
      <w:r w:rsidRPr="00B36965">
        <w:rPr>
          <w:rFonts w:ascii="Times New Roman" w:hAnsi="Times New Roman"/>
          <w:szCs w:val="28"/>
          <w:lang w:eastAsia="en-US"/>
        </w:rPr>
        <w:t>граждан</w:t>
      </w:r>
      <w:r>
        <w:rPr>
          <w:rFonts w:ascii="Times New Roman" w:hAnsi="Times New Roman"/>
          <w:szCs w:val="28"/>
          <w:lang w:eastAsia="en-US"/>
        </w:rPr>
        <w:t>е</w:t>
      </w:r>
      <w:r w:rsidRPr="00B36965">
        <w:rPr>
          <w:rFonts w:ascii="Times New Roman" w:hAnsi="Times New Roman"/>
          <w:szCs w:val="28"/>
          <w:lang w:eastAsia="en-US"/>
        </w:rPr>
        <w:t xml:space="preserve"> </w:t>
      </w:r>
      <w:r w:rsidR="00ED2BC0" w:rsidRPr="00B36965">
        <w:rPr>
          <w:rFonts w:ascii="Times New Roman" w:hAnsi="Times New Roman"/>
          <w:szCs w:val="28"/>
          <w:lang w:eastAsia="en-US"/>
        </w:rPr>
        <w:t>обеспечен</w:t>
      </w:r>
      <w:r>
        <w:rPr>
          <w:rFonts w:ascii="Times New Roman" w:hAnsi="Times New Roman"/>
          <w:szCs w:val="28"/>
          <w:lang w:eastAsia="en-US"/>
        </w:rPr>
        <w:t>ы</w:t>
      </w:r>
      <w:r w:rsidR="00ED2BC0" w:rsidRPr="00B36965">
        <w:rPr>
          <w:rFonts w:ascii="Times New Roman" w:hAnsi="Times New Roman"/>
          <w:szCs w:val="28"/>
          <w:lang w:eastAsia="en-US"/>
        </w:rPr>
        <w:t xml:space="preserve"> современной туристической инфраструктурой.</w:t>
      </w:r>
    </w:p>
    <w:p w14:paraId="37E388B3" w14:textId="1745AB5F" w:rsidR="00446779" w:rsidRPr="00446779" w:rsidRDefault="00446779" w:rsidP="00446779">
      <w:pPr>
        <w:ind w:firstLine="709"/>
        <w:jc w:val="both"/>
        <w:rPr>
          <w:rFonts w:ascii="Times New Roman" w:hAnsi="Times New Roman"/>
          <w:color w:val="444444"/>
          <w:szCs w:val="28"/>
        </w:rPr>
      </w:pPr>
      <w:r w:rsidRPr="00B36965">
        <w:rPr>
          <w:rFonts w:ascii="Times New Roman" w:hAnsi="Times New Roman"/>
          <w:color w:val="444444"/>
          <w:szCs w:val="28"/>
        </w:rPr>
        <w:t>Ожидаемым результатом указанной цели является увеличение</w:t>
      </w:r>
      <w:r>
        <w:rPr>
          <w:rFonts w:ascii="Times New Roman" w:hAnsi="Times New Roman"/>
          <w:color w:val="444444"/>
          <w:szCs w:val="28"/>
        </w:rPr>
        <w:t xml:space="preserve"> к</w:t>
      </w:r>
      <w:r w:rsidRPr="003256AD">
        <w:rPr>
          <w:rFonts w:ascii="Times New Roman" w:hAnsi="Times New Roman" w:hint="eastAsia"/>
          <w:shd w:val="clear" w:color="auto" w:fill="FFFFFF" w:themeFill="background1"/>
        </w:rPr>
        <w:t>оличеств</w:t>
      </w:r>
      <w:r>
        <w:rPr>
          <w:rFonts w:ascii="Times New Roman" w:hAnsi="Times New Roman" w:hint="eastAsia"/>
          <w:shd w:val="clear" w:color="auto" w:fill="FFFFFF" w:themeFill="background1"/>
        </w:rPr>
        <w:t>а</w:t>
      </w:r>
      <w:r w:rsidRPr="003256AD">
        <w:rPr>
          <w:rFonts w:ascii="Times New Roman" w:hAnsi="Times New Roman"/>
          <w:shd w:val="clear" w:color="auto" w:fill="FFFFFF" w:themeFill="background1"/>
        </w:rPr>
        <w:t xml:space="preserve"> </w:t>
      </w:r>
      <w:r w:rsidRPr="003256AD">
        <w:rPr>
          <w:rFonts w:ascii="Times New Roman" w:hAnsi="Times New Roman" w:hint="eastAsia"/>
          <w:shd w:val="clear" w:color="auto" w:fill="FFFFFF" w:themeFill="background1"/>
        </w:rPr>
        <w:t>лиц</w:t>
      </w:r>
      <w:r w:rsidRPr="003256AD">
        <w:rPr>
          <w:rFonts w:ascii="Times New Roman" w:hAnsi="Times New Roman"/>
          <w:shd w:val="clear" w:color="auto" w:fill="FFFFFF" w:themeFill="background1"/>
        </w:rPr>
        <w:t xml:space="preserve">, </w:t>
      </w:r>
      <w:r w:rsidRPr="003256AD">
        <w:rPr>
          <w:rFonts w:ascii="Times New Roman" w:hAnsi="Times New Roman" w:hint="eastAsia"/>
          <w:shd w:val="clear" w:color="auto" w:fill="FFFFFF" w:themeFill="background1"/>
        </w:rPr>
        <w:t>размещенных</w:t>
      </w:r>
      <w:r w:rsidRPr="003256AD">
        <w:rPr>
          <w:rFonts w:ascii="Times New Roman" w:hAnsi="Times New Roman"/>
          <w:shd w:val="clear" w:color="auto" w:fill="FFFFFF" w:themeFill="background1"/>
        </w:rPr>
        <w:t xml:space="preserve"> </w:t>
      </w:r>
      <w:r w:rsidRPr="003256AD">
        <w:rPr>
          <w:rFonts w:ascii="Times New Roman" w:hAnsi="Times New Roman" w:hint="eastAsia"/>
          <w:shd w:val="clear" w:color="auto" w:fill="FFFFFF" w:themeFill="background1"/>
        </w:rPr>
        <w:t>в</w:t>
      </w:r>
      <w:r w:rsidRPr="003256AD">
        <w:rPr>
          <w:rFonts w:ascii="Times New Roman" w:hAnsi="Times New Roman"/>
          <w:shd w:val="clear" w:color="auto" w:fill="FFFFFF" w:themeFill="background1"/>
        </w:rPr>
        <w:t xml:space="preserve"> </w:t>
      </w:r>
      <w:r w:rsidRPr="003256AD">
        <w:rPr>
          <w:rFonts w:ascii="Times New Roman" w:hAnsi="Times New Roman" w:hint="eastAsia"/>
          <w:shd w:val="clear" w:color="auto" w:fill="FFFFFF" w:themeFill="background1"/>
        </w:rPr>
        <w:t>коллективных</w:t>
      </w:r>
      <w:r w:rsidRPr="003256AD">
        <w:rPr>
          <w:rFonts w:ascii="Times New Roman" w:hAnsi="Times New Roman"/>
          <w:shd w:val="clear" w:color="auto" w:fill="FFFFFF" w:themeFill="background1"/>
        </w:rPr>
        <w:t xml:space="preserve"> </w:t>
      </w:r>
      <w:r w:rsidRPr="003256AD">
        <w:rPr>
          <w:rFonts w:ascii="Times New Roman" w:hAnsi="Times New Roman" w:hint="eastAsia"/>
          <w:shd w:val="clear" w:color="auto" w:fill="FFFFFF" w:themeFill="background1"/>
        </w:rPr>
        <w:t>средствах</w:t>
      </w:r>
      <w:r w:rsidRPr="003256AD">
        <w:rPr>
          <w:rFonts w:ascii="Times New Roman" w:hAnsi="Times New Roman"/>
          <w:shd w:val="clear" w:color="auto" w:fill="FFFFFF" w:themeFill="background1"/>
        </w:rPr>
        <w:t xml:space="preserve"> </w:t>
      </w:r>
      <w:r w:rsidRPr="003256AD">
        <w:rPr>
          <w:rFonts w:ascii="Times New Roman" w:hAnsi="Times New Roman" w:hint="eastAsia"/>
          <w:shd w:val="clear" w:color="auto" w:fill="FFFFFF" w:themeFill="background1"/>
        </w:rPr>
        <w:t>размещения</w:t>
      </w:r>
      <w:r>
        <w:rPr>
          <w:rFonts w:ascii="Times New Roman" w:hAnsi="Times New Roman"/>
          <w:shd w:val="clear" w:color="auto" w:fill="FFFFFF" w:themeFill="background1"/>
        </w:rPr>
        <w:t xml:space="preserve">, </w:t>
      </w:r>
      <w:r>
        <w:rPr>
          <w:rFonts w:ascii="Times New Roman" w:hAnsi="Times New Roman"/>
          <w:color w:val="444444"/>
          <w:szCs w:val="28"/>
        </w:rPr>
        <w:t>до 283,5</w:t>
      </w:r>
      <w:r w:rsidRPr="0044677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тыс. человек.</w:t>
      </w:r>
    </w:p>
    <w:p w14:paraId="53C4F5F0" w14:textId="77777777" w:rsidR="00F94439" w:rsidRPr="00F94439" w:rsidRDefault="00F94439" w:rsidP="00673B50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94439">
        <w:rPr>
          <w:rFonts w:ascii="Times New Roman" w:hAnsi="Times New Roman" w:hint="eastAsia"/>
        </w:rPr>
        <w:t>Указанные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задачи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решаются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в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том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числе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следующими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способами</w:t>
      </w:r>
      <w:r w:rsidRPr="00F94439">
        <w:rPr>
          <w:rFonts w:ascii="Times New Roman" w:hAnsi="Times New Roman"/>
        </w:rPr>
        <w:t>:</w:t>
      </w:r>
    </w:p>
    <w:p w14:paraId="461BDE3D" w14:textId="30EDBC85" w:rsidR="00F94439" w:rsidRPr="00F94439" w:rsidRDefault="0046514F" w:rsidP="00673B50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путем </w:t>
      </w:r>
      <w:r w:rsidR="00F94439" w:rsidRPr="00F94439">
        <w:rPr>
          <w:rFonts w:ascii="Times New Roman" w:hAnsi="Times New Roman" w:hint="eastAsia"/>
        </w:rPr>
        <w:t>реализаци</w:t>
      </w:r>
      <w:r>
        <w:rPr>
          <w:rFonts w:ascii="Times New Roman" w:hAnsi="Times New Roman" w:hint="eastAsia"/>
        </w:rPr>
        <w:t>и</w:t>
      </w:r>
      <w:r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региональных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проектов</w:t>
      </w:r>
      <w:r w:rsidR="00F94439" w:rsidRPr="00F94439">
        <w:rPr>
          <w:rFonts w:ascii="Times New Roman" w:hAnsi="Times New Roman"/>
        </w:rPr>
        <w:t xml:space="preserve"> «</w:t>
      </w:r>
      <w:r w:rsidR="00F94439" w:rsidRPr="00F94439">
        <w:rPr>
          <w:rFonts w:ascii="Times New Roman" w:hAnsi="Times New Roman" w:hint="eastAsia"/>
        </w:rPr>
        <w:t>Обеспечение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качественно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нового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уровня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развития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инфраструктуры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</w:t>
      </w:r>
      <w:r w:rsidR="00F94439" w:rsidRPr="00F94439">
        <w:rPr>
          <w:rFonts w:ascii="Times New Roman" w:hAnsi="Times New Roman"/>
        </w:rPr>
        <w:t xml:space="preserve"> («</w:t>
      </w:r>
      <w:r w:rsidR="00F94439" w:rsidRPr="00F94439">
        <w:rPr>
          <w:rFonts w:ascii="Times New Roman" w:hAnsi="Times New Roman" w:hint="eastAsia"/>
        </w:rPr>
        <w:t>Культурная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среда»</w:t>
      </w:r>
      <w:r w:rsidR="00F94439" w:rsidRPr="00F94439">
        <w:rPr>
          <w:rFonts w:ascii="Times New Roman" w:hAnsi="Times New Roman"/>
        </w:rPr>
        <w:t>), «</w:t>
      </w:r>
      <w:r w:rsidR="00F94439" w:rsidRPr="00F94439">
        <w:rPr>
          <w:rFonts w:ascii="Times New Roman" w:hAnsi="Times New Roman" w:hint="eastAsia"/>
        </w:rPr>
        <w:t>Создание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условий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для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реализации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творческого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потенциала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нации</w:t>
      </w:r>
      <w:r w:rsidR="00F94439" w:rsidRPr="00F94439">
        <w:rPr>
          <w:rFonts w:ascii="Times New Roman" w:hAnsi="Times New Roman"/>
        </w:rPr>
        <w:t xml:space="preserve"> («</w:t>
      </w:r>
      <w:r w:rsidR="00F94439" w:rsidRPr="00F94439">
        <w:rPr>
          <w:rFonts w:ascii="Times New Roman" w:hAnsi="Times New Roman" w:hint="eastAsia"/>
        </w:rPr>
        <w:t>Творческие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люди»</w:t>
      </w:r>
      <w:r w:rsidR="00F94439" w:rsidRPr="00F94439">
        <w:rPr>
          <w:rFonts w:ascii="Times New Roman" w:hAnsi="Times New Roman"/>
        </w:rPr>
        <w:t>), «</w:t>
      </w:r>
      <w:r w:rsidR="00F94439" w:rsidRPr="00F94439">
        <w:rPr>
          <w:rFonts w:ascii="Times New Roman" w:hAnsi="Times New Roman" w:hint="eastAsia"/>
        </w:rPr>
        <w:t>Цифровизация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услуг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формирование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информационного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пространства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сфере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</w:t>
      </w:r>
      <w:r w:rsidR="00F94439" w:rsidRPr="00F94439">
        <w:rPr>
          <w:rFonts w:ascii="Times New Roman" w:hAnsi="Times New Roman"/>
        </w:rPr>
        <w:t xml:space="preserve"> («</w:t>
      </w:r>
      <w:r w:rsidR="00F94439" w:rsidRPr="00F94439">
        <w:rPr>
          <w:rFonts w:ascii="Times New Roman" w:hAnsi="Times New Roman" w:hint="eastAsia"/>
        </w:rPr>
        <w:t>Цифровая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культура»</w:t>
      </w:r>
      <w:r w:rsidR="00F94439" w:rsidRPr="00F94439">
        <w:rPr>
          <w:rFonts w:ascii="Times New Roman" w:hAnsi="Times New Roman"/>
        </w:rPr>
        <w:t>), «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туристической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инфраструктуры»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Повышение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доступности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туристических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продуктов»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творчества»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Сохранение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исторического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наследия»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инфраструктуры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сфере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культуры»</w:t>
      </w:r>
      <w:r w:rsidR="00F94439" w:rsidRPr="00F94439">
        <w:rPr>
          <w:rFonts w:ascii="Times New Roman" w:hAnsi="Times New Roman"/>
        </w:rPr>
        <w:t>;</w:t>
      </w:r>
    </w:p>
    <w:p w14:paraId="3629B323" w14:textId="298C9B7F" w:rsidR="00F94439" w:rsidRPr="00F94439" w:rsidRDefault="0046514F" w:rsidP="00673B50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путем </w:t>
      </w:r>
      <w:r w:rsidRPr="00F94439">
        <w:rPr>
          <w:rFonts w:ascii="Times New Roman" w:hAnsi="Times New Roman" w:hint="eastAsia"/>
        </w:rPr>
        <w:t>реализаци</w:t>
      </w:r>
      <w:r>
        <w:rPr>
          <w:rFonts w:ascii="Times New Roman" w:hAnsi="Times New Roman" w:hint="eastAsia"/>
        </w:rPr>
        <w:t>и</w:t>
      </w:r>
      <w:r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комплексо</w:t>
      </w:r>
      <w:r w:rsidR="00DD1B0B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процессных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мероприятий</w:t>
      </w:r>
      <w:r w:rsidR="00F94439" w:rsidRPr="00F94439">
        <w:rPr>
          <w:rFonts w:ascii="Times New Roman" w:hAnsi="Times New Roman"/>
        </w:rPr>
        <w:t xml:space="preserve"> «</w:t>
      </w:r>
      <w:r w:rsidR="00F94439" w:rsidRPr="00F94439">
        <w:rPr>
          <w:rFonts w:ascii="Times New Roman" w:hAnsi="Times New Roman" w:hint="eastAsia"/>
        </w:rPr>
        <w:t>Обеспечение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деятельности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комитета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охране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объектов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наследия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подведомственных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учреждений»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библиотечного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дела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музейного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дела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Сохранение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театрального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дела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Сохранение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музыкального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исполнительского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искусства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Сохранение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традиционной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народной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</w:t>
      </w:r>
      <w:r w:rsidR="00F94439" w:rsidRPr="00F94439">
        <w:rPr>
          <w:rFonts w:ascii="Times New Roman" w:hAnsi="Times New Roman"/>
        </w:rPr>
        <w:t xml:space="preserve">, </w:t>
      </w:r>
      <w:r w:rsidR="00F94439" w:rsidRPr="00F94439">
        <w:rPr>
          <w:rFonts w:ascii="Times New Roman" w:hAnsi="Times New Roman" w:hint="eastAsia"/>
        </w:rPr>
        <w:t>нематериального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наследия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Поддержка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организаций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сфере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</w:t>
      </w:r>
      <w:r w:rsidR="00F94439" w:rsidRPr="00F94439">
        <w:rPr>
          <w:rFonts w:ascii="Times New Roman" w:hAnsi="Times New Roman"/>
        </w:rPr>
        <w:t xml:space="preserve">, </w:t>
      </w:r>
      <w:r w:rsidR="00F94439" w:rsidRPr="00F94439">
        <w:rPr>
          <w:rFonts w:ascii="Times New Roman" w:hAnsi="Times New Roman" w:hint="eastAsia"/>
        </w:rPr>
        <w:t>творческих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инициатив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населения</w:t>
      </w:r>
      <w:r w:rsidR="00F94439" w:rsidRPr="00F94439">
        <w:rPr>
          <w:rFonts w:ascii="Times New Roman" w:hAnsi="Times New Roman"/>
        </w:rPr>
        <w:t xml:space="preserve">, </w:t>
      </w:r>
      <w:r w:rsidR="00F94439" w:rsidRPr="00F94439">
        <w:rPr>
          <w:rFonts w:ascii="Times New Roman" w:hAnsi="Times New Roman" w:hint="eastAsia"/>
        </w:rPr>
        <w:t>творческих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союзов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других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социально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ориентированных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некоммерческих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организаций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Обеспечение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деятельности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Министерства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</w:t>
      </w:r>
      <w:r w:rsidR="00F94439" w:rsidRPr="00F94439">
        <w:rPr>
          <w:rFonts w:ascii="Times New Roman" w:hAnsi="Times New Roman"/>
        </w:rPr>
        <w:t xml:space="preserve">, </w:t>
      </w:r>
      <w:r w:rsidR="00F94439" w:rsidRPr="00F94439">
        <w:rPr>
          <w:rFonts w:ascii="Times New Roman" w:hAnsi="Times New Roman" w:hint="eastAsia"/>
        </w:rPr>
        <w:t>подведомственных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учреждений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мероприятий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искусства»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Сохранение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кинообслуживания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населения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Реализация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образовательных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программ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дополнительного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образования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мероприятия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развитию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искусства»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Реализация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образовательных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программ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среднего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профессионального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образования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профессионального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обучения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культуры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искусства»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Обеспечение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деятельности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Министерства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приоритетных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проектов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развития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территорий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туризма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</w:t>
      </w:r>
      <w:r w:rsidR="00F94439" w:rsidRPr="00F94439">
        <w:rPr>
          <w:rFonts w:ascii="Times New Roman" w:hAnsi="Times New Roman"/>
        </w:rPr>
        <w:t xml:space="preserve">, </w:t>
      </w:r>
      <w:r w:rsidR="00F94439" w:rsidRPr="00F94439">
        <w:rPr>
          <w:rFonts w:ascii="Times New Roman" w:hAnsi="Times New Roman" w:hint="eastAsia"/>
        </w:rPr>
        <w:t>подведомственных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учреждений</w:t>
      </w:r>
      <w:r w:rsidR="00F94439" w:rsidRPr="00F94439">
        <w:rPr>
          <w:rFonts w:ascii="Times New Roman" w:hAnsi="Times New Roman"/>
        </w:rPr>
        <w:t xml:space="preserve">, </w:t>
      </w:r>
      <w:r w:rsidR="00F94439" w:rsidRPr="00F94439">
        <w:rPr>
          <w:rFonts w:ascii="Times New Roman" w:hAnsi="Times New Roman" w:hint="eastAsia"/>
        </w:rPr>
        <w:t>реализация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комплекса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мер</w:t>
      </w:r>
      <w:r w:rsidR="00F94439" w:rsidRPr="00F94439">
        <w:rPr>
          <w:rFonts w:ascii="Times New Roman" w:hAnsi="Times New Roman"/>
        </w:rPr>
        <w:t xml:space="preserve">, </w:t>
      </w:r>
      <w:r w:rsidR="00F94439" w:rsidRPr="00F94439">
        <w:rPr>
          <w:rFonts w:ascii="Times New Roman" w:hAnsi="Times New Roman" w:hint="eastAsia"/>
        </w:rPr>
        <w:t>направленного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на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внутреннего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и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въездного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туризма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в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Курской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области»</w:t>
      </w:r>
      <w:r w:rsidR="00F94439" w:rsidRPr="00F94439">
        <w:rPr>
          <w:rFonts w:ascii="Times New Roman" w:hAnsi="Times New Roman"/>
        </w:rPr>
        <w:t>, «</w:t>
      </w:r>
      <w:r w:rsidR="00F94439" w:rsidRPr="00F94439">
        <w:rPr>
          <w:rFonts w:ascii="Times New Roman" w:hAnsi="Times New Roman" w:hint="eastAsia"/>
        </w:rPr>
        <w:t>Развитие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доступной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туристской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среды»</w:t>
      </w:r>
      <w:r w:rsidR="00F94439" w:rsidRPr="00F94439">
        <w:rPr>
          <w:rFonts w:ascii="Times New Roman" w:hAnsi="Times New Roman"/>
        </w:rPr>
        <w:t>;</w:t>
      </w:r>
    </w:p>
    <w:p w14:paraId="34CF4BC6" w14:textId="7699F5F4" w:rsidR="00C71C10" w:rsidRPr="0045777B" w:rsidRDefault="0046514F" w:rsidP="00673B50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путем </w:t>
      </w:r>
      <w:r w:rsidR="00F94439" w:rsidRPr="00F94439">
        <w:rPr>
          <w:rFonts w:ascii="Times New Roman" w:hAnsi="Times New Roman" w:hint="eastAsia"/>
        </w:rPr>
        <w:t>предоставлени</w:t>
      </w:r>
      <w:r>
        <w:rPr>
          <w:rFonts w:ascii="Times New Roman" w:hAnsi="Times New Roman" w:hint="eastAsia"/>
        </w:rPr>
        <w:t>я</w:t>
      </w:r>
      <w:r w:rsidR="00F94439" w:rsidRPr="00F94439">
        <w:rPr>
          <w:rFonts w:ascii="Times New Roman" w:hAnsi="Times New Roman"/>
        </w:rPr>
        <w:t xml:space="preserve"> </w:t>
      </w:r>
      <w:r w:rsidR="00F94439" w:rsidRPr="00F94439">
        <w:rPr>
          <w:rFonts w:ascii="Times New Roman" w:hAnsi="Times New Roman" w:hint="eastAsia"/>
        </w:rPr>
        <w:t>субсидий</w:t>
      </w:r>
      <w:r w:rsidR="00DD1B0B">
        <w:rPr>
          <w:rFonts w:ascii="Times New Roman" w:hAnsi="Times New Roman"/>
        </w:rPr>
        <w:t xml:space="preserve"> из областного бюджета бюджетам муниципальных образований Курской области</w:t>
      </w:r>
      <w:r w:rsidR="00F94439" w:rsidRPr="00F94439">
        <w:rPr>
          <w:rFonts w:ascii="Times New Roman" w:hAnsi="Times New Roman"/>
        </w:rPr>
        <w:t>.</w:t>
      </w:r>
    </w:p>
    <w:p w14:paraId="0A548ECE" w14:textId="77777777" w:rsidR="00C71C10" w:rsidRDefault="00C71C10" w:rsidP="00134F8B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14:paraId="6C28BE5D" w14:textId="74646499" w:rsidR="00C71C10" w:rsidRDefault="00F94439" w:rsidP="00134F8B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  <w:r w:rsidRPr="00F94439">
        <w:rPr>
          <w:rFonts w:ascii="Times New Roman" w:hAnsi="Times New Roman"/>
          <w:b/>
          <w:bCs/>
        </w:rPr>
        <w:t>4. Задачи, определенные в соответствии с национальными целями</w:t>
      </w:r>
    </w:p>
    <w:p w14:paraId="4A743ABE" w14:textId="67FE59EC" w:rsidR="00F94439" w:rsidRDefault="00F94439" w:rsidP="00673B50">
      <w:pPr>
        <w:shd w:val="clear" w:color="auto" w:fill="FFFFFF"/>
        <w:ind w:firstLine="709"/>
        <w:jc w:val="both"/>
        <w:rPr>
          <w:rFonts w:ascii="Times New Roman" w:hAnsi="Times New Roman"/>
          <w:b/>
          <w:bCs/>
        </w:rPr>
      </w:pPr>
    </w:p>
    <w:p w14:paraId="23CC96D7" w14:textId="5521E39C" w:rsidR="00F94439" w:rsidRPr="00F94439" w:rsidRDefault="00F94439" w:rsidP="00673B50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программа способствует реализации национальной цели «</w:t>
      </w:r>
      <w:r w:rsidRPr="00F94439">
        <w:rPr>
          <w:rFonts w:ascii="Times New Roman" w:hAnsi="Times New Roman" w:hint="eastAsia"/>
        </w:rPr>
        <w:t>Возможности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для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самореализации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и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развития</w:t>
      </w:r>
      <w:r w:rsidRPr="00F94439">
        <w:rPr>
          <w:rFonts w:ascii="Times New Roman" w:hAnsi="Times New Roman"/>
        </w:rPr>
        <w:t xml:space="preserve"> </w:t>
      </w:r>
      <w:r w:rsidRPr="00F94439">
        <w:rPr>
          <w:rFonts w:ascii="Times New Roman" w:hAnsi="Times New Roman" w:hint="eastAsia"/>
        </w:rPr>
        <w:t>талантов</w:t>
      </w:r>
      <w:r>
        <w:rPr>
          <w:rFonts w:ascii="Times New Roman" w:hAnsi="Times New Roman"/>
        </w:rPr>
        <w:t xml:space="preserve">», определенных Указом Президента Российской Федерации от </w:t>
      </w:r>
      <w:r w:rsidRPr="00B951F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июля </w:t>
      </w:r>
      <w:r w:rsidR="00F412B1">
        <w:rPr>
          <w:rFonts w:ascii="Times New Roman" w:hAnsi="Times New Roman"/>
        </w:rPr>
        <w:t xml:space="preserve">         </w:t>
      </w:r>
      <w:r w:rsidRPr="00B951FF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года № 474 «</w:t>
      </w:r>
      <w:r w:rsidRPr="00B951FF">
        <w:rPr>
          <w:rFonts w:ascii="Times New Roman" w:hAnsi="Times New Roman"/>
        </w:rPr>
        <w:t>О национальных</w:t>
      </w:r>
      <w:r>
        <w:rPr>
          <w:rFonts w:ascii="Times New Roman" w:hAnsi="Times New Roman"/>
        </w:rPr>
        <w:t xml:space="preserve"> целях </w:t>
      </w:r>
      <w:r w:rsidRPr="00054848">
        <w:rPr>
          <w:rFonts w:ascii="Times New Roman" w:hAnsi="Times New Roman"/>
        </w:rPr>
        <w:t>развития Российской Федерации на период до 2030 года</w:t>
      </w:r>
      <w:r>
        <w:rPr>
          <w:rFonts w:ascii="Times New Roman" w:hAnsi="Times New Roman"/>
        </w:rPr>
        <w:t xml:space="preserve">», путем реализации задач, предусмотренных государственной программой.  </w:t>
      </w:r>
    </w:p>
    <w:p w14:paraId="68655F24" w14:textId="13FFE822" w:rsidR="00F94439" w:rsidRDefault="00F94439" w:rsidP="00673B50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14:paraId="2C557BE1" w14:textId="53868A24" w:rsidR="00EC6BCE" w:rsidRPr="00EC6BCE" w:rsidRDefault="00EC6BCE" w:rsidP="00134F8B">
      <w:pPr>
        <w:spacing w:before="280"/>
        <w:jc w:val="center"/>
        <w:outlineLvl w:val="0"/>
        <w:rPr>
          <w:rFonts w:ascii="Times New Roman" w:eastAsiaTheme="minorHAnsi" w:hAnsi="Times New Roman"/>
          <w:b/>
          <w:bCs/>
          <w:szCs w:val="28"/>
          <w:lang w:eastAsia="en-US"/>
        </w:rPr>
      </w:pPr>
      <w:r w:rsidRPr="00EC6BCE">
        <w:rPr>
          <w:rFonts w:ascii="Times New Roman" w:eastAsiaTheme="minorHAnsi" w:hAnsi="Times New Roman"/>
          <w:b/>
          <w:bCs/>
          <w:szCs w:val="28"/>
          <w:lang w:eastAsia="en-US"/>
        </w:rPr>
        <w:t>II. П</w:t>
      </w:r>
      <w:r w:rsidR="007011D2">
        <w:rPr>
          <w:rFonts w:ascii="Times New Roman" w:eastAsiaTheme="minorHAnsi" w:hAnsi="Times New Roman"/>
          <w:b/>
          <w:bCs/>
          <w:szCs w:val="28"/>
          <w:lang w:eastAsia="en-US"/>
        </w:rPr>
        <w:t>равила п</w:t>
      </w:r>
      <w:r w:rsidRPr="00EC6BCE">
        <w:rPr>
          <w:rFonts w:ascii="Times New Roman" w:eastAsiaTheme="minorHAnsi" w:hAnsi="Times New Roman"/>
          <w:b/>
          <w:bCs/>
          <w:szCs w:val="28"/>
          <w:lang w:eastAsia="en-US"/>
        </w:rPr>
        <w:t>редоставлени</w:t>
      </w:r>
      <w:r w:rsidR="007011D2">
        <w:rPr>
          <w:rFonts w:ascii="Times New Roman" w:eastAsiaTheme="minorHAnsi" w:hAnsi="Times New Roman"/>
          <w:b/>
          <w:bCs/>
          <w:szCs w:val="28"/>
          <w:lang w:eastAsia="en-US"/>
        </w:rPr>
        <w:t xml:space="preserve">я и распределения </w:t>
      </w:r>
      <w:r w:rsidRPr="00EC6BCE">
        <w:rPr>
          <w:rFonts w:ascii="Times New Roman" w:eastAsiaTheme="minorHAnsi" w:hAnsi="Times New Roman"/>
          <w:b/>
          <w:bCs/>
          <w:szCs w:val="28"/>
          <w:lang w:eastAsia="en-US"/>
        </w:rPr>
        <w:t>субсидий из областного бюджета бюджетам муниципальных образований Курской области в рамках государственной программы</w:t>
      </w:r>
    </w:p>
    <w:p w14:paraId="52C3558F" w14:textId="77777777" w:rsidR="00EC6BCE" w:rsidRPr="00EC6BCE" w:rsidRDefault="00EC6BCE" w:rsidP="00134F8B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14:paraId="674340CB" w14:textId="77777777" w:rsidR="00F412B1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AD0C6F" w:rsidRPr="00E17487">
        <w:rPr>
          <w:rFonts w:ascii="Times New Roman" w:hAnsi="Times New Roman"/>
          <w:szCs w:val="28"/>
        </w:rPr>
        <w:t xml:space="preserve">Правила </w:t>
      </w:r>
      <w:r w:rsidR="00AD0C6F" w:rsidRPr="00AD0C6F">
        <w:rPr>
          <w:rFonts w:ascii="Times New Roman" w:hAnsi="Times New Roman"/>
          <w:szCs w:val="28"/>
        </w:rPr>
        <w:t xml:space="preserve">предоставления субсидий из областного бюджета бюджетам муниципальных образований Курской области на софинансирование расходных обязательств местных бюджетов по проведению капитального ремонта учреждений культуры </w:t>
      </w:r>
      <w:r w:rsidR="00AD0C6F" w:rsidRPr="00E17487">
        <w:rPr>
          <w:rFonts w:ascii="Times New Roman" w:hAnsi="Times New Roman"/>
          <w:szCs w:val="28"/>
        </w:rPr>
        <w:t xml:space="preserve">представлены в приложении </w:t>
      </w:r>
      <w:r w:rsidR="00D864ED">
        <w:rPr>
          <w:rFonts w:ascii="Times New Roman" w:hAnsi="Times New Roman"/>
          <w:szCs w:val="28"/>
        </w:rPr>
        <w:t xml:space="preserve">№ </w:t>
      </w:r>
      <w:r w:rsidR="00764EC5">
        <w:rPr>
          <w:rFonts w:ascii="Times New Roman" w:hAnsi="Times New Roman"/>
          <w:szCs w:val="28"/>
        </w:rPr>
        <w:t>1</w:t>
      </w:r>
      <w:r w:rsidR="00B674D8" w:rsidRPr="00E17487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7ED821A7" w14:textId="630F1BAB" w:rsidR="00AD0C6F" w:rsidRPr="00E17487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AD0C6F" w:rsidRPr="00AD0C6F">
        <w:rPr>
          <w:rFonts w:ascii="Times New Roman" w:hAnsi="Times New Roman"/>
          <w:szCs w:val="28"/>
        </w:rPr>
        <w:t xml:space="preserve">Правила предоставления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образований, связанных с обеспечением развития и укрепления материально-технической базы домов культуры в населенных пунктах с числом жителей до 50 тысяч человек </w:t>
      </w:r>
      <w:r w:rsidR="00B674D8" w:rsidRPr="00E17487">
        <w:rPr>
          <w:rFonts w:ascii="Times New Roman" w:hAnsi="Times New Roman"/>
          <w:szCs w:val="28"/>
        </w:rPr>
        <w:t xml:space="preserve">представлены в приложении </w:t>
      </w:r>
      <w:r w:rsidR="00D864ED">
        <w:rPr>
          <w:rFonts w:ascii="Times New Roman" w:hAnsi="Times New Roman"/>
          <w:szCs w:val="28"/>
        </w:rPr>
        <w:t>№</w:t>
      </w:r>
      <w:r w:rsidR="00B674D8" w:rsidRPr="00E17487">
        <w:rPr>
          <w:rFonts w:ascii="Times New Roman" w:hAnsi="Times New Roman"/>
          <w:szCs w:val="28"/>
        </w:rPr>
        <w:t xml:space="preserve"> </w:t>
      </w:r>
      <w:r w:rsidR="007F0927">
        <w:rPr>
          <w:rFonts w:ascii="Times New Roman" w:hAnsi="Times New Roman"/>
          <w:szCs w:val="28"/>
        </w:rPr>
        <w:t>2</w:t>
      </w:r>
      <w:r w:rsidR="00B674D8" w:rsidRPr="00E17487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44901208" w14:textId="41E12C0C" w:rsidR="00B674D8" w:rsidRPr="00E17487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AD0C6F" w:rsidRPr="00AD0C6F">
        <w:rPr>
          <w:rFonts w:ascii="Times New Roman" w:hAnsi="Times New Roman"/>
          <w:szCs w:val="28"/>
        </w:rPr>
        <w:t xml:space="preserve">Правила предоставления субсидий из областного бюджета бюджетам муниципальных образований Курской области на софинансирование расходных обязательств местных бюджетов по проведению капитального ремонта учреждений дополнительного образования в сфере культуры </w:t>
      </w:r>
      <w:r w:rsidR="00B674D8" w:rsidRPr="00E17487">
        <w:rPr>
          <w:rFonts w:ascii="Times New Roman" w:hAnsi="Times New Roman"/>
          <w:szCs w:val="28"/>
        </w:rPr>
        <w:t xml:space="preserve">представлены в приложении </w:t>
      </w:r>
      <w:r w:rsidR="00D864ED">
        <w:rPr>
          <w:rFonts w:ascii="Times New Roman" w:hAnsi="Times New Roman"/>
          <w:szCs w:val="28"/>
        </w:rPr>
        <w:t>№</w:t>
      </w:r>
      <w:r w:rsidR="00B674D8" w:rsidRPr="00E17487">
        <w:rPr>
          <w:rFonts w:ascii="Times New Roman" w:hAnsi="Times New Roman"/>
          <w:szCs w:val="28"/>
        </w:rPr>
        <w:t xml:space="preserve"> </w:t>
      </w:r>
      <w:r w:rsidR="007D4271">
        <w:rPr>
          <w:rFonts w:ascii="Times New Roman" w:hAnsi="Times New Roman"/>
          <w:szCs w:val="28"/>
        </w:rPr>
        <w:t>3</w:t>
      </w:r>
      <w:r w:rsidR="00B674D8" w:rsidRPr="00E17487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2620674D" w14:textId="66BCD15C" w:rsidR="00B674D8" w:rsidRPr="007D4271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E17487" w:rsidRPr="00E17487">
        <w:rPr>
          <w:rFonts w:ascii="Times New Roman" w:hAnsi="Times New Roman"/>
          <w:szCs w:val="28"/>
        </w:rPr>
        <w:t>Правила предоставления и распределения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области, связанных с обеспечением учреждений культуры специализированным автотранспортом для обслуживания населения, в том числе сельского населения</w:t>
      </w:r>
      <w:r w:rsidR="00691D53">
        <w:rPr>
          <w:rFonts w:ascii="Times New Roman" w:hAnsi="Times New Roman"/>
          <w:szCs w:val="28"/>
        </w:rPr>
        <w:t>,</w:t>
      </w:r>
      <w:r w:rsidR="00E17487" w:rsidRPr="00E17487">
        <w:rPr>
          <w:rFonts w:ascii="Times New Roman" w:hAnsi="Times New Roman"/>
          <w:szCs w:val="28"/>
        </w:rPr>
        <w:t xml:space="preserve"> </w:t>
      </w:r>
      <w:r w:rsidR="00B674D8" w:rsidRPr="00E17487">
        <w:rPr>
          <w:rFonts w:ascii="Times New Roman" w:hAnsi="Times New Roman"/>
          <w:szCs w:val="28"/>
        </w:rPr>
        <w:t xml:space="preserve">представлены в приложении </w:t>
      </w:r>
      <w:r w:rsidR="00D864ED">
        <w:rPr>
          <w:rFonts w:ascii="Times New Roman" w:hAnsi="Times New Roman"/>
          <w:szCs w:val="28"/>
        </w:rPr>
        <w:t>№</w:t>
      </w:r>
      <w:r w:rsidR="00B674D8" w:rsidRPr="00E17487">
        <w:rPr>
          <w:rFonts w:ascii="Times New Roman" w:hAnsi="Times New Roman"/>
          <w:szCs w:val="28"/>
        </w:rPr>
        <w:t xml:space="preserve"> </w:t>
      </w:r>
      <w:r w:rsidR="007D4271">
        <w:rPr>
          <w:rFonts w:ascii="Times New Roman" w:hAnsi="Times New Roman"/>
          <w:szCs w:val="28"/>
        </w:rPr>
        <w:t>4</w:t>
      </w:r>
      <w:r w:rsidR="00B674D8" w:rsidRPr="00E17487">
        <w:rPr>
          <w:rFonts w:ascii="Times New Roman" w:hAnsi="Times New Roman"/>
          <w:szCs w:val="28"/>
        </w:rPr>
        <w:t xml:space="preserve"> к </w:t>
      </w:r>
      <w:r w:rsidR="00B674D8" w:rsidRPr="007D4271">
        <w:rPr>
          <w:rFonts w:ascii="Times New Roman" w:hAnsi="Times New Roman"/>
          <w:szCs w:val="28"/>
        </w:rPr>
        <w:t>государственной программе.</w:t>
      </w:r>
    </w:p>
    <w:p w14:paraId="4427BD47" w14:textId="20203FAB" w:rsidR="00B674D8" w:rsidRPr="007D4271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E17487" w:rsidRPr="007D4271">
        <w:rPr>
          <w:rFonts w:ascii="Times New Roman" w:hAnsi="Times New Roman"/>
          <w:szCs w:val="28"/>
        </w:rPr>
        <w:t>Правила предоставления и распределения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на модернизацию библиотек в части комплектования книжных фондов библиотек муниципальных образований Курской области</w:t>
      </w:r>
      <w:r w:rsidR="00B674D8" w:rsidRPr="007D4271">
        <w:rPr>
          <w:rFonts w:ascii="Times New Roman" w:hAnsi="Times New Roman"/>
          <w:szCs w:val="28"/>
        </w:rPr>
        <w:t xml:space="preserve"> представлены в приложении </w:t>
      </w:r>
      <w:r w:rsidR="00D864ED" w:rsidRPr="007D4271">
        <w:rPr>
          <w:rFonts w:ascii="Times New Roman" w:hAnsi="Times New Roman"/>
          <w:szCs w:val="28"/>
        </w:rPr>
        <w:t>№</w:t>
      </w:r>
      <w:r w:rsidR="007D4271">
        <w:rPr>
          <w:rFonts w:ascii="Times New Roman" w:hAnsi="Times New Roman"/>
          <w:szCs w:val="28"/>
        </w:rPr>
        <w:t xml:space="preserve"> 5</w:t>
      </w:r>
      <w:r w:rsidR="00B674D8" w:rsidRPr="007D4271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4395317F" w14:textId="3283CE41" w:rsidR="00B674D8" w:rsidRPr="007D4271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6. </w:t>
      </w:r>
      <w:r w:rsidR="00E17487" w:rsidRPr="007D4271">
        <w:rPr>
          <w:rFonts w:ascii="Times New Roman" w:hAnsi="Times New Roman"/>
          <w:szCs w:val="28"/>
        </w:rPr>
        <w:t xml:space="preserve">Правила предоставления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на государственную поддержку лучших работников сельских учреждений культуры и государственную поддержку лучших сельских учреждений культуры представлены в приложении </w:t>
      </w:r>
      <w:r w:rsidR="00D864ED" w:rsidRPr="007D4271">
        <w:rPr>
          <w:rFonts w:ascii="Times New Roman" w:hAnsi="Times New Roman"/>
          <w:szCs w:val="28"/>
        </w:rPr>
        <w:t>№</w:t>
      </w:r>
      <w:r w:rsidR="00E17487" w:rsidRPr="007D4271">
        <w:rPr>
          <w:rFonts w:ascii="Times New Roman" w:hAnsi="Times New Roman"/>
          <w:szCs w:val="28"/>
        </w:rPr>
        <w:t xml:space="preserve"> </w:t>
      </w:r>
      <w:r w:rsidR="007D4271">
        <w:rPr>
          <w:rFonts w:ascii="Times New Roman" w:hAnsi="Times New Roman"/>
          <w:szCs w:val="28"/>
        </w:rPr>
        <w:t>6</w:t>
      </w:r>
      <w:r w:rsidR="00B674D8" w:rsidRPr="007D4271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4D98B3C5" w14:textId="10373F4B" w:rsidR="00B674D8" w:rsidRPr="007D4271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</w:t>
      </w:r>
      <w:r w:rsidR="00E17487" w:rsidRPr="007D4271">
        <w:rPr>
          <w:rFonts w:ascii="Times New Roman" w:hAnsi="Times New Roman"/>
          <w:szCs w:val="28"/>
        </w:rPr>
        <w:t>Правила предоставления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</w:t>
      </w:r>
      <w:r w:rsidR="00D864ED" w:rsidRPr="007D4271">
        <w:rPr>
          <w:rFonts w:ascii="Times New Roman" w:hAnsi="Times New Roman"/>
          <w:szCs w:val="28"/>
        </w:rPr>
        <w:t xml:space="preserve"> Курской области</w:t>
      </w:r>
      <w:r w:rsidR="00E17487" w:rsidRPr="007D4271">
        <w:rPr>
          <w:rFonts w:ascii="Times New Roman" w:hAnsi="Times New Roman"/>
          <w:szCs w:val="28"/>
        </w:rPr>
        <w:t xml:space="preserve"> на развитие сети учреждений культурно-досугового типа </w:t>
      </w:r>
      <w:r w:rsidR="00B674D8" w:rsidRPr="007D4271">
        <w:rPr>
          <w:rFonts w:ascii="Times New Roman" w:hAnsi="Times New Roman"/>
          <w:szCs w:val="28"/>
        </w:rPr>
        <w:t xml:space="preserve">представлены в приложении </w:t>
      </w:r>
      <w:r w:rsidR="00D864ED" w:rsidRPr="007D4271">
        <w:rPr>
          <w:rFonts w:ascii="Times New Roman" w:hAnsi="Times New Roman"/>
          <w:szCs w:val="28"/>
        </w:rPr>
        <w:t>№</w:t>
      </w:r>
      <w:r w:rsidR="00B674D8" w:rsidRPr="007D4271">
        <w:rPr>
          <w:rFonts w:ascii="Times New Roman" w:hAnsi="Times New Roman"/>
          <w:szCs w:val="28"/>
        </w:rPr>
        <w:t xml:space="preserve"> </w:t>
      </w:r>
      <w:r w:rsidR="007D4271">
        <w:rPr>
          <w:rFonts w:ascii="Times New Roman" w:hAnsi="Times New Roman"/>
          <w:szCs w:val="28"/>
        </w:rPr>
        <w:t>7</w:t>
      </w:r>
      <w:r w:rsidR="00B674D8" w:rsidRPr="007D4271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76357636" w14:textId="0CE1076A" w:rsidR="00B674D8" w:rsidRPr="007D4271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="00E17487" w:rsidRPr="007D4271">
        <w:rPr>
          <w:rFonts w:ascii="Times New Roman" w:hAnsi="Times New Roman"/>
          <w:szCs w:val="28"/>
        </w:rPr>
        <w:t>Правила предоставления субсидий из областного бюджета бюджетам муниципальных районов Курской области на заработную плату и начисления на выплаты по оплате труда работников учреждений культуры муниципальных районов Курской области представлены в приложении</w:t>
      </w:r>
      <w:r>
        <w:rPr>
          <w:rFonts w:ascii="Times New Roman" w:hAnsi="Times New Roman"/>
          <w:szCs w:val="28"/>
        </w:rPr>
        <w:t xml:space="preserve"> </w:t>
      </w:r>
      <w:r w:rsidR="00D864ED" w:rsidRPr="007D4271">
        <w:rPr>
          <w:rFonts w:ascii="Times New Roman" w:hAnsi="Times New Roman"/>
          <w:szCs w:val="28"/>
        </w:rPr>
        <w:t>№</w:t>
      </w:r>
      <w:r w:rsidR="00E17487" w:rsidRPr="007D4271">
        <w:rPr>
          <w:rFonts w:ascii="Times New Roman" w:hAnsi="Times New Roman"/>
          <w:szCs w:val="28"/>
        </w:rPr>
        <w:t xml:space="preserve"> </w:t>
      </w:r>
      <w:r w:rsidR="007D4271">
        <w:rPr>
          <w:rFonts w:ascii="Times New Roman" w:hAnsi="Times New Roman"/>
          <w:szCs w:val="28"/>
        </w:rPr>
        <w:t>8</w:t>
      </w:r>
      <w:r w:rsidR="00B674D8" w:rsidRPr="007D4271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22F3B451" w14:textId="2FE62DDF" w:rsidR="00452159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 </w:t>
      </w:r>
      <w:r w:rsidR="00AD44B4" w:rsidRPr="00345163">
        <w:rPr>
          <w:rFonts w:ascii="Times New Roman" w:hAnsi="Times New Roman"/>
          <w:szCs w:val="28"/>
        </w:rPr>
        <w:t xml:space="preserve">Правила </w:t>
      </w:r>
      <w:r w:rsidR="00345163" w:rsidRPr="00345163">
        <w:rPr>
          <w:rFonts w:ascii="Times New Roman" w:hAnsi="Times New Roman"/>
          <w:bCs/>
          <w:szCs w:val="28"/>
        </w:rPr>
        <w:t>предоставления и распределения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на создание модельных муниципальных библиотек</w:t>
      </w:r>
      <w:r w:rsidR="00F21832">
        <w:rPr>
          <w:rFonts w:ascii="Times New Roman" w:hAnsi="Times New Roman"/>
          <w:szCs w:val="28"/>
        </w:rPr>
        <w:t xml:space="preserve"> представлены в приложении № </w:t>
      </w:r>
      <w:r w:rsidR="00F21832" w:rsidRPr="00F21832">
        <w:rPr>
          <w:rFonts w:ascii="Times New Roman" w:hAnsi="Times New Roman"/>
          <w:szCs w:val="28"/>
        </w:rPr>
        <w:t>9</w:t>
      </w:r>
      <w:r w:rsidR="00AD44B4" w:rsidRPr="00345163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355CDDF1" w14:textId="2C7A9EFA" w:rsidR="00AD44B4" w:rsidRPr="00452159" w:rsidRDefault="00F412B1" w:rsidP="00673B5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 </w:t>
      </w:r>
      <w:r w:rsidR="00AD44B4" w:rsidRPr="00452159">
        <w:rPr>
          <w:rFonts w:ascii="Times New Roman" w:hAnsi="Times New Roman"/>
          <w:szCs w:val="28"/>
        </w:rPr>
        <w:t xml:space="preserve">Правила </w:t>
      </w:r>
      <w:r w:rsidR="00452159" w:rsidRPr="00452159">
        <w:rPr>
          <w:rFonts w:ascii="Times New Roman" w:hAnsi="Times New Roman"/>
          <w:bCs/>
          <w:szCs w:val="28"/>
        </w:rPr>
        <w:t xml:space="preserve">предоставления субсидий из областного бюджета бюджетам муниципальных образований Курской области в целях софинансирования расходных обязательств муниципальных образований Курской области на создание виртуальных концертных залов в Курской области </w:t>
      </w:r>
      <w:r w:rsidR="00AD44B4" w:rsidRPr="00452159">
        <w:rPr>
          <w:rFonts w:ascii="Times New Roman" w:hAnsi="Times New Roman"/>
          <w:szCs w:val="28"/>
        </w:rPr>
        <w:t>представлены в приложении № 1</w:t>
      </w:r>
      <w:r w:rsidR="00F21832" w:rsidRPr="00F21832">
        <w:rPr>
          <w:rFonts w:ascii="Times New Roman" w:hAnsi="Times New Roman"/>
          <w:szCs w:val="28"/>
        </w:rPr>
        <w:t>0</w:t>
      </w:r>
      <w:r w:rsidR="00AD44B4" w:rsidRPr="00452159">
        <w:rPr>
          <w:rFonts w:ascii="Times New Roman" w:hAnsi="Times New Roman"/>
          <w:szCs w:val="28"/>
        </w:rPr>
        <w:t xml:space="preserve"> к государственной программе.</w:t>
      </w:r>
    </w:p>
    <w:p w14:paraId="005C3C45" w14:textId="70A0252B" w:rsidR="00F21832" w:rsidRDefault="00F21832" w:rsidP="00673B50">
      <w:pPr>
        <w:overflowPunct/>
        <w:autoSpaceDE/>
        <w:autoSpaceDN/>
        <w:adjustRightInd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br w:type="page"/>
      </w:r>
    </w:p>
    <w:p w14:paraId="002401A9" w14:textId="71D9B958" w:rsidR="0006166B" w:rsidRPr="007D4271" w:rsidRDefault="0006166B" w:rsidP="00134F8B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lastRenderedPageBreak/>
        <w:t>Приложение №1</w:t>
      </w:r>
    </w:p>
    <w:p w14:paraId="48A85BF4" w14:textId="44558FB7" w:rsidR="0006166B" w:rsidRPr="007D4271" w:rsidRDefault="0006166B" w:rsidP="00134F8B">
      <w:pPr>
        <w:tabs>
          <w:tab w:val="left" w:pos="864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к государственной программе Курской области</w:t>
      </w:r>
    </w:p>
    <w:p w14:paraId="19F4F6F4" w14:textId="32B5BB13" w:rsidR="0006166B" w:rsidRPr="007D4271" w:rsidRDefault="0006166B" w:rsidP="00134F8B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«Развитие культуры в Курской области»</w:t>
      </w:r>
    </w:p>
    <w:p w14:paraId="444F8C17" w14:textId="77777777" w:rsidR="007F0927" w:rsidRPr="007D4271" w:rsidRDefault="007F0927" w:rsidP="00673B50">
      <w:pPr>
        <w:tabs>
          <w:tab w:val="left" w:pos="7797"/>
        </w:tabs>
        <w:ind w:left="5529" w:right="-7" w:hanging="284"/>
        <w:jc w:val="both"/>
        <w:rPr>
          <w:rFonts w:ascii="Times New Roman" w:hAnsi="Times New Roman"/>
          <w:szCs w:val="28"/>
        </w:rPr>
      </w:pPr>
    </w:p>
    <w:p w14:paraId="3ABE1683" w14:textId="77777777" w:rsidR="007F0927" w:rsidRPr="007D4271" w:rsidRDefault="007F0927" w:rsidP="00673B50">
      <w:pPr>
        <w:tabs>
          <w:tab w:val="left" w:pos="7797"/>
        </w:tabs>
        <w:ind w:left="5529" w:right="-7" w:hanging="284"/>
        <w:jc w:val="both"/>
        <w:rPr>
          <w:rFonts w:ascii="Times New Roman" w:hAnsi="Times New Roman"/>
          <w:bCs/>
          <w:szCs w:val="28"/>
        </w:rPr>
      </w:pPr>
    </w:p>
    <w:p w14:paraId="66B66624" w14:textId="310DD0A5" w:rsidR="007F0927" w:rsidRPr="007D4271" w:rsidRDefault="007F0927" w:rsidP="00134F8B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Cs w:val="28"/>
        </w:rPr>
      </w:pPr>
      <w:r w:rsidRPr="007D4271">
        <w:rPr>
          <w:rFonts w:ascii="Times New Roman" w:hAnsi="Times New Roman"/>
          <w:b/>
          <w:szCs w:val="28"/>
        </w:rPr>
        <w:t>П</w:t>
      </w:r>
      <w:r w:rsidR="009B5E84">
        <w:rPr>
          <w:rFonts w:ascii="Times New Roman" w:hAnsi="Times New Roman"/>
          <w:b/>
          <w:szCs w:val="28"/>
        </w:rPr>
        <w:t>РАВИЛА</w:t>
      </w:r>
    </w:p>
    <w:p w14:paraId="2972765C" w14:textId="06BEDB20" w:rsidR="007F0927" w:rsidRPr="007D4271" w:rsidRDefault="007F0927" w:rsidP="00134F8B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7D4271">
        <w:rPr>
          <w:rFonts w:ascii="Times New Roman" w:hAnsi="Times New Roman"/>
          <w:b/>
          <w:bCs/>
          <w:szCs w:val="28"/>
        </w:rPr>
        <w:t xml:space="preserve">предоставления субсидий из областного бюджета </w:t>
      </w:r>
      <w:bookmarkStart w:id="3" w:name="_Hlk58516573"/>
      <w:r w:rsidRPr="007D4271">
        <w:rPr>
          <w:rFonts w:ascii="Times New Roman" w:hAnsi="Times New Roman"/>
          <w:b/>
          <w:bCs/>
          <w:szCs w:val="28"/>
        </w:rPr>
        <w:t xml:space="preserve">бюджетам муниципальных образований Курской области </w:t>
      </w:r>
      <w:bookmarkEnd w:id="3"/>
      <w:r w:rsidRPr="007D4271">
        <w:rPr>
          <w:rFonts w:ascii="Times New Roman" w:hAnsi="Times New Roman"/>
          <w:b/>
          <w:bCs/>
          <w:szCs w:val="28"/>
        </w:rPr>
        <w:t>на софинансирование расходных обязательств местных бюджетов по проведению капитального ремонта учреждений культуры</w:t>
      </w:r>
    </w:p>
    <w:p w14:paraId="62E8FE97" w14:textId="77777777" w:rsidR="007F0927" w:rsidRPr="007D4271" w:rsidRDefault="007F0927" w:rsidP="00673B5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zCs w:val="28"/>
        </w:rPr>
      </w:pPr>
    </w:p>
    <w:p w14:paraId="1F7BC7E4" w14:textId="77777777" w:rsidR="007F0927" w:rsidRPr="007D4271" w:rsidRDefault="007F0927" w:rsidP="00673B5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zCs w:val="28"/>
        </w:rPr>
      </w:pPr>
    </w:p>
    <w:p w14:paraId="2CD7908C" w14:textId="74AB7A2A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предоставления </w:t>
      </w:r>
      <w:r w:rsidR="007011D2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Pr="007D4271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бюджетам муниципальных образований Курской области на софинансирование расходных обязательств местных бюджетов по проведению капитального ремонта учреждений культуры городских округов, </w:t>
      </w:r>
      <w:r w:rsidR="000838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D4271">
        <w:rPr>
          <w:rFonts w:ascii="Times New Roman" w:hAnsi="Times New Roman" w:cs="Times New Roman"/>
          <w:sz w:val="28"/>
          <w:szCs w:val="28"/>
        </w:rPr>
        <w:t xml:space="preserve">районов и поселений </w:t>
      </w:r>
      <w:r w:rsidR="000B46C0" w:rsidRPr="007D427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D42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11D2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7D4271">
        <w:rPr>
          <w:rFonts w:ascii="Times New Roman" w:hAnsi="Times New Roman" w:cs="Times New Roman"/>
          <w:sz w:val="28"/>
          <w:szCs w:val="28"/>
        </w:rPr>
        <w:t>- муниципальные образования Курской области</w:t>
      </w:r>
      <w:r w:rsidR="007011D2">
        <w:rPr>
          <w:rFonts w:ascii="Times New Roman" w:hAnsi="Times New Roman" w:cs="Times New Roman"/>
          <w:sz w:val="28"/>
          <w:szCs w:val="28"/>
        </w:rPr>
        <w:t>, субсидии</w:t>
      </w:r>
      <w:r w:rsidRPr="007D4271">
        <w:rPr>
          <w:rFonts w:ascii="Times New Roman" w:hAnsi="Times New Roman" w:cs="Times New Roman"/>
          <w:sz w:val="28"/>
          <w:szCs w:val="28"/>
        </w:rPr>
        <w:t>).</w:t>
      </w:r>
    </w:p>
    <w:p w14:paraId="7834A089" w14:textId="38BA985B" w:rsidR="00D6455B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"/>
      <w:bookmarkEnd w:id="4"/>
      <w:r w:rsidRPr="007D4271">
        <w:rPr>
          <w:rFonts w:ascii="Times New Roman" w:hAnsi="Times New Roman" w:cs="Times New Roman"/>
          <w:sz w:val="28"/>
          <w:szCs w:val="28"/>
        </w:rPr>
        <w:t xml:space="preserve">2. Субсидии </w:t>
      </w:r>
      <w:r w:rsidR="00D6455B">
        <w:rPr>
          <w:rFonts w:ascii="Times New Roman" w:hAnsi="Times New Roman" w:cs="Times New Roman"/>
          <w:sz w:val="28"/>
          <w:szCs w:val="28"/>
        </w:rPr>
        <w:t>бюджетам муниципальных образований Курской области предоставляются главным распорядителем средств областного бюджета – Министерством культуры Курской области (далее – Министерство) в целях оказания финансовой поддержки при исполнении органами местного самоуправления полномочий по вопросам местного значения по проведению капитального ремонта учре</w:t>
      </w:r>
      <w:r w:rsidR="006B26BD">
        <w:rPr>
          <w:rFonts w:ascii="Times New Roman" w:hAnsi="Times New Roman" w:cs="Times New Roman"/>
          <w:sz w:val="28"/>
          <w:szCs w:val="28"/>
        </w:rPr>
        <w:t>ждений культуры Курской области.</w:t>
      </w:r>
    </w:p>
    <w:p w14:paraId="303E9118" w14:textId="244A3CC5" w:rsidR="00D6455B" w:rsidRPr="0054672B" w:rsidRDefault="00D6455B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4271">
        <w:rPr>
          <w:rFonts w:ascii="Times New Roman" w:hAnsi="Times New Roman" w:cs="Times New Roman"/>
          <w:sz w:val="28"/>
          <w:szCs w:val="28"/>
        </w:rPr>
        <w:t xml:space="preserve">. Субсидии предоставляются Министерством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Pr="007D4271">
        <w:rPr>
          <w:rFonts w:ascii="Times New Roman" w:hAnsi="Times New Roman" w:cs="Times New Roman"/>
          <w:sz w:val="28"/>
          <w:szCs w:val="28"/>
        </w:rPr>
        <w:t xml:space="preserve">денных Министерству на цели, указанные в пункте 2 настоящих Правил, на основании соглашения о предоставлении субсидий, заключенного Министерством с органом местного самоуправления (далее - Соглашение) по форме, </w:t>
      </w:r>
      <w:r w:rsidRPr="00081DD2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w:anchor="Par25" w:tooltip="4. Условиями предоставления и расходования субсидий являются:" w:history="1">
        <w:r w:rsidRPr="00081DD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81DD2" w:rsidRPr="00081DD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81DD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72D7A367" w14:textId="77777777" w:rsidR="00FE49DB" w:rsidRPr="00743039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p w14:paraId="55A4A904" w14:textId="6973AEE7" w:rsidR="00FE49DB" w:rsidRPr="00094C49" w:rsidRDefault="006B26BD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="00FE49DB"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 w:rsidR="00FE49DB" w:rsidRPr="0009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капитального ремонта учреждений культуры Курской области</w:t>
      </w:r>
      <w:r w:rsidR="00FE49DB" w:rsidRPr="00094C49">
        <w:rPr>
          <w:rFonts w:ascii="Times New Roman" w:hAnsi="Times New Roman" w:cs="Times New Roman"/>
          <w:sz w:val="28"/>
          <w:szCs w:val="28"/>
        </w:rPr>
        <w:t>;</w:t>
      </w:r>
    </w:p>
    <w:p w14:paraId="04E7C1CC" w14:textId="08C2779D" w:rsidR="006B26BD" w:rsidRDefault="006B26BD" w:rsidP="006B2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0D953" w14:textId="717A85A1" w:rsidR="006B26BD" w:rsidRPr="00094C49" w:rsidRDefault="00FE49DB" w:rsidP="006B2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</w:t>
      </w:r>
      <w:r w:rsidRPr="00094C49"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 w:rsidR="000838D7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462320B1" w14:textId="0FBD41E1" w:rsidR="006B26BD" w:rsidRPr="00B44BD3" w:rsidRDefault="006B26BD" w:rsidP="006B26BD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 w:rsidR="0041331E"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456E2516" w14:textId="77777777" w:rsidR="00FE49DB" w:rsidRPr="00094C49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5. </w:t>
      </w:r>
      <w:r w:rsidRPr="00094C49">
        <w:rPr>
          <w:rFonts w:ascii="Times New Roman" w:hAnsi="Times New Roman" w:cs="Times New Roman" w:hint="eastAsia"/>
          <w:sz w:val="28"/>
          <w:szCs w:val="28"/>
        </w:rPr>
        <w:t>Критерия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ми </w:t>
      </w:r>
      <w:r w:rsidRPr="00094C49">
        <w:rPr>
          <w:rFonts w:ascii="Times New Roman" w:hAnsi="Times New Roman" w:cs="Times New Roman" w:hint="eastAsia"/>
          <w:sz w:val="28"/>
          <w:szCs w:val="28"/>
        </w:rPr>
        <w:t>отбора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для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местным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являются наличие</w:t>
      </w:r>
      <w:r w:rsidRPr="00094C49">
        <w:rPr>
          <w:rFonts w:ascii="Times New Roman" w:hAnsi="Times New Roman" w:cs="Times New Roman"/>
          <w:sz w:val="28"/>
          <w:szCs w:val="28"/>
        </w:rPr>
        <w:t>:</w:t>
      </w:r>
    </w:p>
    <w:p w14:paraId="2D918B85" w14:textId="224D91CD" w:rsidR="00FE49DB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1A2575">
        <w:rPr>
          <w:rFonts w:ascii="Times New Roman" w:hAnsi="Times New Roman" w:cs="Times New Roman" w:hint="eastAsia"/>
          <w:sz w:val="28"/>
          <w:szCs w:val="28"/>
        </w:rPr>
        <w:t>й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подписанной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0838D7">
        <w:rPr>
          <w:rFonts w:ascii="Times New Roman" w:hAnsi="Times New Roman" w:cs="Times New Roman"/>
          <w:sz w:val="28"/>
          <w:szCs w:val="28"/>
        </w:rPr>
        <w:t>г</w:t>
      </w:r>
      <w:r w:rsidRPr="00094C49">
        <w:rPr>
          <w:rFonts w:ascii="Times New Roman" w:hAnsi="Times New Roman" w:cs="Times New Roman" w:hint="eastAsia"/>
          <w:sz w:val="28"/>
          <w:szCs w:val="28"/>
        </w:rPr>
        <w:t>лавой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(</w:t>
      </w:r>
      <w:r w:rsidRPr="00094C49">
        <w:rPr>
          <w:rFonts w:ascii="Times New Roman" w:hAnsi="Times New Roman" w:cs="Times New Roman" w:hint="eastAsia"/>
          <w:sz w:val="28"/>
          <w:szCs w:val="28"/>
        </w:rPr>
        <w:t>заместителем</w:t>
      </w:r>
      <w:r w:rsidR="000838D7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94C49">
        <w:rPr>
          <w:rFonts w:ascii="Times New Roman" w:hAnsi="Times New Roman" w:cs="Times New Roman"/>
          <w:sz w:val="28"/>
          <w:szCs w:val="28"/>
        </w:rPr>
        <w:t xml:space="preserve">)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либо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уполномоченным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должностным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лицом</w:t>
      </w:r>
      <w:r w:rsidRPr="00094C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A22E94" w14:textId="09401336" w:rsidR="00FE49DB" w:rsidRPr="00B3136F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 w:hint="eastAsia"/>
          <w:sz w:val="28"/>
          <w:szCs w:val="28"/>
        </w:rPr>
        <w:t>выписки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из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Единого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реестра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недвижимости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, </w:t>
      </w:r>
      <w:r w:rsidRPr="00B3136F">
        <w:rPr>
          <w:rFonts w:ascii="Times New Roman" w:hAnsi="Times New Roman" w:cs="Times New Roman" w:hint="eastAsia"/>
          <w:sz w:val="28"/>
          <w:szCs w:val="28"/>
        </w:rPr>
        <w:t>подтверждающей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право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собственности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3514AF" w:rsidRPr="003514A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514AF"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3514AF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3514AF"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зарегистрированное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право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пользования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="003514AF">
        <w:rPr>
          <w:rFonts w:ascii="Times New Roman" w:hAnsi="Times New Roman" w:cs="Times New Roman"/>
          <w:sz w:val="28"/>
          <w:szCs w:val="28"/>
        </w:rPr>
        <w:t xml:space="preserve">культуры Курской области </w:t>
      </w:r>
      <w:r w:rsidRPr="00B3136F">
        <w:rPr>
          <w:rFonts w:ascii="Times New Roman" w:hAnsi="Times New Roman" w:cs="Times New Roman" w:hint="eastAsia"/>
          <w:sz w:val="28"/>
          <w:szCs w:val="28"/>
        </w:rPr>
        <w:t>на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объект</w:t>
      </w:r>
      <w:r w:rsidRPr="00B3136F">
        <w:rPr>
          <w:rFonts w:ascii="Times New Roman" w:hAnsi="Times New Roman" w:cs="Times New Roman"/>
          <w:sz w:val="28"/>
          <w:szCs w:val="28"/>
        </w:rPr>
        <w:t>(-</w:t>
      </w:r>
      <w:r w:rsidRPr="00B3136F">
        <w:rPr>
          <w:rFonts w:ascii="Times New Roman" w:hAnsi="Times New Roman" w:cs="Times New Roman" w:hint="eastAsia"/>
          <w:sz w:val="28"/>
          <w:szCs w:val="28"/>
        </w:rPr>
        <w:t>ы</w:t>
      </w:r>
      <w:r w:rsidRPr="00B3136F">
        <w:rPr>
          <w:rFonts w:ascii="Times New Roman" w:hAnsi="Times New Roman" w:cs="Times New Roman"/>
          <w:sz w:val="28"/>
          <w:szCs w:val="28"/>
        </w:rPr>
        <w:t xml:space="preserve">), </w:t>
      </w:r>
      <w:r w:rsidRPr="00B3136F">
        <w:rPr>
          <w:rFonts w:ascii="Times New Roman" w:hAnsi="Times New Roman" w:cs="Times New Roman" w:hint="eastAsia"/>
          <w:sz w:val="28"/>
          <w:szCs w:val="28"/>
        </w:rPr>
        <w:t>в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отношении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B3136F">
        <w:rPr>
          <w:rFonts w:ascii="Times New Roman" w:hAnsi="Times New Roman" w:cs="Times New Roman"/>
          <w:sz w:val="28"/>
          <w:szCs w:val="28"/>
        </w:rPr>
        <w:t>(-</w:t>
      </w:r>
      <w:r w:rsidRPr="00B3136F">
        <w:rPr>
          <w:rFonts w:ascii="Times New Roman" w:hAnsi="Times New Roman" w:cs="Times New Roman" w:hint="eastAsia"/>
          <w:sz w:val="28"/>
          <w:szCs w:val="28"/>
        </w:rPr>
        <w:t>ых</w:t>
      </w:r>
      <w:r w:rsidRPr="00B3136F">
        <w:rPr>
          <w:rFonts w:ascii="Times New Roman" w:hAnsi="Times New Roman" w:cs="Times New Roman"/>
          <w:sz w:val="28"/>
          <w:szCs w:val="28"/>
        </w:rPr>
        <w:t xml:space="preserve">) </w:t>
      </w:r>
      <w:r w:rsidRPr="00B3136F">
        <w:rPr>
          <w:rFonts w:ascii="Times New Roman" w:hAnsi="Times New Roman" w:cs="Times New Roman" w:hint="eastAsia"/>
          <w:sz w:val="28"/>
          <w:szCs w:val="28"/>
        </w:rPr>
        <w:t>планируется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проведение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="003514AF">
        <w:rPr>
          <w:rFonts w:ascii="Times New Roman" w:hAnsi="Times New Roman" w:cs="Times New Roman"/>
          <w:sz w:val="28"/>
          <w:szCs w:val="28"/>
        </w:rPr>
        <w:t>капитального ремонта учреждений культуры Курской области</w:t>
      </w:r>
      <w:r w:rsidRPr="00B3136F">
        <w:rPr>
          <w:rFonts w:ascii="Times New Roman" w:hAnsi="Times New Roman" w:cs="Times New Roman"/>
          <w:sz w:val="28"/>
          <w:szCs w:val="28"/>
        </w:rPr>
        <w:t>;</w:t>
      </w:r>
    </w:p>
    <w:p w14:paraId="3C211CE0" w14:textId="50D16B06" w:rsidR="00FE49DB" w:rsidRPr="00B3136F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 w:hint="eastAsia"/>
          <w:sz w:val="28"/>
          <w:szCs w:val="28"/>
        </w:rPr>
        <w:t>проектно</w:t>
      </w:r>
      <w:r w:rsidRPr="00B3136F">
        <w:rPr>
          <w:rFonts w:ascii="Times New Roman" w:hAnsi="Times New Roman" w:cs="Times New Roman"/>
          <w:sz w:val="28"/>
          <w:szCs w:val="28"/>
        </w:rPr>
        <w:t>-</w:t>
      </w:r>
      <w:r w:rsidRPr="00B3136F">
        <w:rPr>
          <w:rFonts w:ascii="Times New Roman" w:hAnsi="Times New Roman" w:cs="Times New Roman" w:hint="eastAsia"/>
          <w:sz w:val="28"/>
          <w:szCs w:val="28"/>
        </w:rPr>
        <w:t>сметной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документации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на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капитальный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ремонт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объекта</w:t>
      </w:r>
      <w:r w:rsidRPr="00B3136F">
        <w:rPr>
          <w:rFonts w:ascii="Times New Roman" w:hAnsi="Times New Roman" w:cs="Times New Roman"/>
          <w:sz w:val="28"/>
          <w:szCs w:val="28"/>
        </w:rPr>
        <w:t>(-</w:t>
      </w:r>
      <w:r w:rsidRPr="00B3136F">
        <w:rPr>
          <w:rFonts w:ascii="Times New Roman" w:hAnsi="Times New Roman" w:cs="Times New Roman" w:hint="eastAsia"/>
          <w:sz w:val="28"/>
          <w:szCs w:val="28"/>
        </w:rPr>
        <w:t>ов</w:t>
      </w:r>
      <w:r w:rsidRPr="00B3136F">
        <w:rPr>
          <w:rFonts w:ascii="Times New Roman" w:hAnsi="Times New Roman" w:cs="Times New Roman"/>
          <w:sz w:val="28"/>
          <w:szCs w:val="28"/>
        </w:rPr>
        <w:t xml:space="preserve">) </w:t>
      </w:r>
      <w:r w:rsidRPr="00B3136F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="003514AF" w:rsidRPr="003514AF">
        <w:rPr>
          <w:rFonts w:ascii="Times New Roman" w:hAnsi="Times New Roman" w:cs="Times New Roman"/>
          <w:sz w:val="28"/>
          <w:szCs w:val="28"/>
        </w:rPr>
        <w:t xml:space="preserve"> </w:t>
      </w:r>
      <w:r w:rsidR="003514AF">
        <w:rPr>
          <w:rFonts w:ascii="Times New Roman" w:hAnsi="Times New Roman" w:cs="Times New Roman"/>
          <w:sz w:val="28"/>
          <w:szCs w:val="28"/>
        </w:rPr>
        <w:t>культуры Курской области</w:t>
      </w:r>
      <w:r w:rsidRPr="00B3136F">
        <w:rPr>
          <w:rFonts w:ascii="Times New Roman" w:hAnsi="Times New Roman" w:cs="Times New Roman"/>
          <w:sz w:val="28"/>
          <w:szCs w:val="28"/>
        </w:rPr>
        <w:t>;</w:t>
      </w:r>
    </w:p>
    <w:p w14:paraId="5D5D8D52" w14:textId="5DA8039E" w:rsidR="00FE49DB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 w:hint="eastAsia"/>
          <w:sz w:val="28"/>
          <w:szCs w:val="28"/>
        </w:rPr>
        <w:t>положительного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заключения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экспертизы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определения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сметной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стоимости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капитального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ремонта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объекта</w:t>
      </w:r>
      <w:r w:rsidRPr="00B3136F">
        <w:rPr>
          <w:rFonts w:ascii="Times New Roman" w:hAnsi="Times New Roman" w:cs="Times New Roman"/>
          <w:sz w:val="28"/>
          <w:szCs w:val="28"/>
        </w:rPr>
        <w:t>(-</w:t>
      </w:r>
      <w:r w:rsidRPr="00B3136F">
        <w:rPr>
          <w:rFonts w:ascii="Times New Roman" w:hAnsi="Times New Roman" w:cs="Times New Roman" w:hint="eastAsia"/>
          <w:sz w:val="28"/>
          <w:szCs w:val="28"/>
        </w:rPr>
        <w:t>ов</w:t>
      </w:r>
      <w:r w:rsidRPr="00B3136F">
        <w:rPr>
          <w:rFonts w:ascii="Times New Roman" w:hAnsi="Times New Roman" w:cs="Times New Roman"/>
          <w:sz w:val="28"/>
          <w:szCs w:val="28"/>
        </w:rPr>
        <w:t xml:space="preserve">) </w:t>
      </w:r>
      <w:r w:rsidRPr="00B3136F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="003514AF">
        <w:rPr>
          <w:rFonts w:ascii="Times New Roman" w:hAnsi="Times New Roman" w:cs="Times New Roman"/>
          <w:sz w:val="28"/>
          <w:szCs w:val="28"/>
        </w:rPr>
        <w:t>культуры Курской области</w:t>
      </w:r>
      <w:r w:rsidR="003514AF" w:rsidRPr="00B3136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либо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мотивированного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отказа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в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проведении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037BB9" w14:textId="3B5760C8" w:rsidR="00FE49DB" w:rsidRPr="00B3136F" w:rsidRDefault="00FE49DB" w:rsidP="00FE49DB">
      <w:pPr>
        <w:overflowPunct/>
        <w:autoSpaceDE/>
        <w:autoSpaceDN/>
        <w:adjustRightInd/>
        <w:spacing w:line="288" w:lineRule="atLeast"/>
        <w:ind w:firstLine="709"/>
        <w:jc w:val="both"/>
        <w:rPr>
          <w:rFonts w:ascii="Times New Roman" w:hAnsi="Times New Roman"/>
          <w:szCs w:val="28"/>
        </w:rPr>
      </w:pPr>
      <w:r w:rsidRPr="00094C49">
        <w:rPr>
          <w:rFonts w:ascii="Times New Roman" w:hAnsi="Times New Roman"/>
          <w:szCs w:val="28"/>
        </w:rPr>
        <w:t>документ</w:t>
      </w:r>
      <w:r w:rsidR="0002132D">
        <w:rPr>
          <w:rFonts w:ascii="Times New Roman" w:hAnsi="Times New Roman"/>
          <w:szCs w:val="28"/>
        </w:rPr>
        <w:t>а</w:t>
      </w:r>
      <w:r w:rsidRPr="00094C49">
        <w:rPr>
          <w:rFonts w:ascii="Times New Roman" w:hAnsi="Times New Roman"/>
          <w:szCs w:val="28"/>
        </w:rPr>
        <w:t>, выданн</w:t>
      </w:r>
      <w:r w:rsidR="0002132D">
        <w:rPr>
          <w:rFonts w:ascii="Times New Roman" w:hAnsi="Times New Roman"/>
          <w:szCs w:val="28"/>
        </w:rPr>
        <w:t>ого</w:t>
      </w:r>
      <w:r w:rsidRPr="00094C49">
        <w:rPr>
          <w:rFonts w:ascii="Times New Roman" w:hAnsi="Times New Roman"/>
          <w:szCs w:val="28"/>
        </w:rPr>
        <w:t xml:space="preserve"> уполномоченным органом, </w:t>
      </w:r>
      <w:r w:rsidRPr="00B3136F">
        <w:rPr>
          <w:rFonts w:ascii="Times New Roman" w:hAnsi="Times New Roman"/>
          <w:szCs w:val="28"/>
        </w:rPr>
        <w:t xml:space="preserve">об установлении факта повреждения </w:t>
      </w:r>
      <w:r w:rsidRPr="00094C49">
        <w:rPr>
          <w:rFonts w:ascii="Times New Roman" w:hAnsi="Times New Roman"/>
          <w:szCs w:val="28"/>
        </w:rPr>
        <w:t>здания</w:t>
      </w:r>
      <w:r w:rsidRPr="00B3136F">
        <w:rPr>
          <w:rFonts w:ascii="Times New Roman" w:hAnsi="Times New Roman"/>
          <w:szCs w:val="28"/>
        </w:rPr>
        <w:t xml:space="preserve"> в результате опасных социально значимых происшествий</w:t>
      </w:r>
      <w:r w:rsidRPr="00094C49">
        <w:rPr>
          <w:rFonts w:ascii="Times New Roman" w:hAnsi="Times New Roman"/>
          <w:szCs w:val="28"/>
        </w:rPr>
        <w:t xml:space="preserve"> </w:t>
      </w:r>
      <w:r w:rsidRPr="00B3136F">
        <w:rPr>
          <w:rFonts w:ascii="Times New Roman" w:hAnsi="Times New Roman"/>
          <w:szCs w:val="28"/>
        </w:rPr>
        <w:t>(в том числе связанных со взрывом взрывоопасного предмета</w:t>
      </w:r>
      <w:r w:rsidRPr="00094C49">
        <w:rPr>
          <w:rFonts w:ascii="Times New Roman" w:hAnsi="Times New Roman"/>
          <w:szCs w:val="28"/>
        </w:rPr>
        <w:t xml:space="preserve"> </w:t>
      </w:r>
      <w:r w:rsidRPr="00B3136F">
        <w:rPr>
          <w:rFonts w:ascii="Times New Roman" w:hAnsi="Times New Roman"/>
          <w:szCs w:val="28"/>
        </w:rPr>
        <w:t>и (или) обстрел</w:t>
      </w:r>
      <w:r w:rsidRPr="00094C49">
        <w:rPr>
          <w:rFonts w:ascii="Times New Roman" w:hAnsi="Times New Roman"/>
          <w:szCs w:val="28"/>
        </w:rPr>
        <w:t xml:space="preserve">ами) </w:t>
      </w:r>
      <w:r w:rsidRPr="00B3136F">
        <w:rPr>
          <w:rFonts w:ascii="Times New Roman" w:hAnsi="Times New Roman"/>
          <w:szCs w:val="28"/>
        </w:rPr>
        <w:t>и последствий комплекса неблагоприятных метеорологических явлений</w:t>
      </w:r>
      <w:r w:rsidRPr="00094C49">
        <w:rPr>
          <w:rFonts w:ascii="Times New Roman" w:hAnsi="Times New Roman"/>
          <w:szCs w:val="28"/>
        </w:rPr>
        <w:t xml:space="preserve">, </w:t>
      </w:r>
      <w:r w:rsidRPr="00B3136F">
        <w:rPr>
          <w:rFonts w:ascii="Times New Roman" w:hAnsi="Times New Roman"/>
          <w:szCs w:val="28"/>
        </w:rPr>
        <w:t>не подпадающих под критерии чрезвычайной ситуаци</w:t>
      </w:r>
      <w:r w:rsidRPr="00094C49">
        <w:rPr>
          <w:rFonts w:ascii="Times New Roman" w:hAnsi="Times New Roman"/>
          <w:szCs w:val="28"/>
        </w:rPr>
        <w:t>и (при наличии).</w:t>
      </w:r>
    </w:p>
    <w:p w14:paraId="45AE487D" w14:textId="0AA4BBD1" w:rsidR="00FE49DB" w:rsidRDefault="00FE49DB" w:rsidP="00FE49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6. </w:t>
      </w:r>
      <w:r w:rsidRPr="00743039">
        <w:rPr>
          <w:rFonts w:ascii="Times New Roman" w:hAnsi="Times New Roman" w:cs="Times New Roman" w:hint="eastAsia"/>
          <w:sz w:val="28"/>
          <w:szCs w:val="28"/>
        </w:rPr>
        <w:t>Отбор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на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для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в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, </w:t>
      </w:r>
      <w:r w:rsidRPr="00743039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="0041331E">
        <w:rPr>
          <w:rFonts w:ascii="Times New Roman" w:hAnsi="Times New Roman" w:cs="Times New Roman"/>
          <w:sz w:val="28"/>
          <w:szCs w:val="28"/>
        </w:rPr>
        <w:t xml:space="preserve">пунктами 4 и 5 </w:t>
      </w:r>
      <w:r w:rsidRPr="00743039">
        <w:rPr>
          <w:rFonts w:ascii="Times New Roman" w:hAnsi="Times New Roman" w:cs="Times New Roman" w:hint="eastAsia"/>
          <w:sz w:val="28"/>
          <w:szCs w:val="28"/>
        </w:rPr>
        <w:t>настоящи</w:t>
      </w:r>
      <w:r w:rsidR="003514AF">
        <w:rPr>
          <w:rFonts w:ascii="Times New Roman" w:hAnsi="Times New Roman" w:cs="Times New Roman" w:hint="eastAsia"/>
          <w:sz w:val="28"/>
          <w:szCs w:val="28"/>
        </w:rPr>
        <w:t>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743039">
        <w:rPr>
          <w:rFonts w:ascii="Times New Roman" w:hAnsi="Times New Roman" w:cs="Times New Roman"/>
          <w:sz w:val="28"/>
          <w:szCs w:val="28"/>
        </w:rPr>
        <w:t>.</w:t>
      </w:r>
    </w:p>
    <w:p w14:paraId="4A1FCCE9" w14:textId="77777777" w:rsidR="00FE49DB" w:rsidRPr="007D4271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9505166"/>
      <w:r>
        <w:rPr>
          <w:rFonts w:ascii="Times New Roman" w:hAnsi="Times New Roman" w:cs="Times New Roman"/>
          <w:sz w:val="28"/>
          <w:szCs w:val="28"/>
        </w:rPr>
        <w:t>7</w:t>
      </w:r>
      <w:r w:rsidRPr="007D4271">
        <w:rPr>
          <w:rFonts w:ascii="Times New Roman" w:hAnsi="Times New Roman" w:cs="Times New Roman"/>
          <w:sz w:val="28"/>
          <w:szCs w:val="28"/>
        </w:rPr>
        <w:t>. Соглашение содержит следующие положения:</w:t>
      </w:r>
    </w:p>
    <w:p w14:paraId="4104D6E5" w14:textId="01D07E80" w:rsidR="00FE49DB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</w:t>
      </w:r>
      <w:r w:rsidRPr="00094C49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учреждений </w:t>
      </w:r>
      <w:r w:rsidR="003514AF">
        <w:rPr>
          <w:rFonts w:ascii="Times New Roman" w:hAnsi="Times New Roman" w:cs="Times New Roman"/>
          <w:sz w:val="28"/>
          <w:szCs w:val="28"/>
        </w:rPr>
        <w:t>культуры Курской области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71B4D745" w14:textId="77777777" w:rsidR="00FE49DB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B3683B" w14:textId="77777777" w:rsidR="00FE49DB" w:rsidRPr="00AA3D67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B26425" w14:textId="77777777" w:rsidR="00FE49DB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48B8A892" w14:textId="77777777" w:rsidR="00FE49DB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6F27CDAA" w14:textId="66CCD913" w:rsidR="00FE49DB" w:rsidRPr="007D4271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</w:t>
      </w:r>
      <w:r w:rsidR="0046106C">
        <w:rPr>
          <w:rFonts w:ascii="Times New Roman" w:hAnsi="Times New Roman" w:cs="Times New Roman"/>
          <w:sz w:val="28"/>
          <w:szCs w:val="28"/>
        </w:rPr>
        <w:t>нсирования которого предоставляю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46106C"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509F0C9" w14:textId="77777777" w:rsidR="00FE49DB" w:rsidRPr="007D4271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49673CF0" w14:textId="77777777" w:rsidR="00FE49DB" w:rsidRPr="007D4271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899AEF0" w14:textId="77777777" w:rsidR="00FE49DB" w:rsidRPr="007D4271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5AD8E84E" w14:textId="77777777" w:rsidR="00FE49DB" w:rsidRPr="007D4271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4E54DE3D" w14:textId="54E68A38" w:rsidR="00FE49DB" w:rsidRPr="007D4271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 xml:space="preserve">) порядок осуществления контроля за выполнением муниципальным образованием Курской области обязательств, предусмотренных </w:t>
      </w:r>
      <w:r w:rsidR="0046106C">
        <w:rPr>
          <w:rFonts w:ascii="Times New Roman" w:hAnsi="Times New Roman" w:cs="Times New Roman"/>
          <w:sz w:val="28"/>
          <w:szCs w:val="28"/>
        </w:rPr>
        <w:t>С</w:t>
      </w:r>
      <w:r w:rsidRPr="007D4271">
        <w:rPr>
          <w:rFonts w:ascii="Times New Roman" w:hAnsi="Times New Roman" w:cs="Times New Roman"/>
          <w:sz w:val="28"/>
          <w:szCs w:val="28"/>
        </w:rPr>
        <w:t>оглашением;</w:t>
      </w:r>
    </w:p>
    <w:p w14:paraId="28DEA533" w14:textId="6C34391F" w:rsidR="00FE49DB" w:rsidRPr="007D4271" w:rsidRDefault="00FE49DB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</w:t>
      </w:r>
      <w:r w:rsidR="0046106C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1F7007A" w14:textId="77777777" w:rsidR="0046106C" w:rsidRDefault="00FE49DB" w:rsidP="00461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0C1DEF21" w14:textId="09018AFB" w:rsidR="00FE49DB" w:rsidRPr="006718FC" w:rsidRDefault="00BC4822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106C">
        <w:rPr>
          <w:rFonts w:ascii="Times New Roman" w:hAnsi="Times New Roman" w:cs="Times New Roman"/>
          <w:sz w:val="28"/>
          <w:szCs w:val="28"/>
        </w:rPr>
        <w:t xml:space="preserve">) </w:t>
      </w:r>
      <w:r w:rsidR="00FE49DB" w:rsidRPr="007D4271">
        <w:rPr>
          <w:rFonts w:ascii="Times New Roman" w:hAnsi="Times New Roman" w:cs="Times New Roman"/>
          <w:sz w:val="28"/>
          <w:szCs w:val="28"/>
        </w:rPr>
        <w:t xml:space="preserve">обязательства муниципального образования Курской области по возврату средств в областной бюджет в соответствии с </w:t>
      </w:r>
      <w:r w:rsidR="00FE49DB"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="00FE49DB" w:rsidRPr="000807AA">
        <w:rPr>
          <w:rFonts w:ascii="Times New Roman" w:hAnsi="Times New Roman" w:cs="Times New Roman"/>
          <w:sz w:val="28"/>
          <w:szCs w:val="28"/>
        </w:rPr>
        <w:t>19</w:t>
      </w:r>
      <w:r w:rsidR="00FE49DB"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E49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838D7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0838D7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="00FE49DB" w:rsidRPr="006718FC">
        <w:rPr>
          <w:rFonts w:ascii="Times New Roman" w:hAnsi="Times New Roman" w:cs="Times New Roman"/>
          <w:sz w:val="28"/>
          <w:szCs w:val="28"/>
        </w:rPr>
        <w:t>;</w:t>
      </w:r>
    </w:p>
    <w:p w14:paraId="736B72D8" w14:textId="779C0B01" w:rsidR="00FE49DB" w:rsidRDefault="00BC4822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49DB"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5D40F3A3" w14:textId="35D7B5EC" w:rsidR="0051490D" w:rsidRDefault="00BC482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49DB">
        <w:rPr>
          <w:rFonts w:ascii="Times New Roman" w:hAnsi="Times New Roman" w:cs="Times New Roman"/>
          <w:sz w:val="28"/>
          <w:szCs w:val="28"/>
        </w:rPr>
        <w:t xml:space="preserve">)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явля</w:t>
      </w:r>
      <w:r w:rsidR="0051490D">
        <w:rPr>
          <w:rFonts w:ascii="Times New Roman" w:hAnsi="Times New Roman" w:cs="Times New Roman" w:hint="eastAsia"/>
          <w:sz w:val="28"/>
          <w:szCs w:val="28"/>
        </w:rPr>
        <w:t>ю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тся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51490D">
        <w:rPr>
          <w:rFonts w:ascii="Times New Roman" w:hAnsi="Times New Roman" w:cs="Times New Roman" w:hint="eastAsia"/>
          <w:sz w:val="28"/>
          <w:szCs w:val="28"/>
        </w:rPr>
        <w:t>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51490D">
        <w:rPr>
          <w:rFonts w:ascii="Times New Roman" w:hAnsi="Times New Roman" w:cs="Times New Roman" w:hint="eastAsia"/>
          <w:sz w:val="28"/>
          <w:szCs w:val="28"/>
        </w:rPr>
        <w:t>й</w:t>
      </w:r>
      <w:r w:rsidR="0051490D">
        <w:rPr>
          <w:rFonts w:ascii="Times New Roman" w:hAnsi="Times New Roman" w:cs="Times New Roman"/>
          <w:sz w:val="28"/>
          <w:szCs w:val="28"/>
        </w:rPr>
        <w:t>;</w:t>
      </w:r>
    </w:p>
    <w:p w14:paraId="340733C5" w14:textId="047C6CAF" w:rsidR="00FE49DB" w:rsidRDefault="00BC4822" w:rsidP="00FE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49DB"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 w:rsidR="0051490D">
        <w:rPr>
          <w:rFonts w:ascii="Times New Roman" w:hAnsi="Times New Roman" w:cs="Times New Roman"/>
          <w:sz w:val="28"/>
          <w:szCs w:val="28"/>
        </w:rPr>
        <w:t>настоящими</w:t>
      </w:r>
      <w:r w:rsidR="00FE49DB" w:rsidRPr="007D4271">
        <w:rPr>
          <w:rFonts w:ascii="Times New Roman" w:hAnsi="Times New Roman" w:cs="Times New Roman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59DCD1" w14:textId="764B4775" w:rsidR="00FE49DB" w:rsidRPr="00094C49" w:rsidRDefault="00FE49DB" w:rsidP="00FE49DB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743039">
        <w:rPr>
          <w:sz w:val="28"/>
          <w:szCs w:val="28"/>
        </w:rPr>
        <w:t xml:space="preserve">. </w:t>
      </w:r>
      <w:r w:rsidRPr="00094C49">
        <w:rPr>
          <w:sz w:val="28"/>
          <w:szCs w:val="28"/>
        </w:rPr>
        <w:t xml:space="preserve">Типовые формы </w:t>
      </w:r>
      <w:r w:rsidR="000838D7"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оглашения и дополнительных соглашений к </w:t>
      </w:r>
      <w:r w:rsidR="0051490D"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 соглашения к </w:t>
      </w:r>
      <w:r w:rsidR="0051490D"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bookmarkEnd w:id="5"/>
    <w:p w14:paraId="086E034A" w14:textId="7D5E1232" w:rsidR="007F0927" w:rsidRPr="007D4271" w:rsidRDefault="00FE49DB" w:rsidP="00514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5755">
        <w:rPr>
          <w:rFonts w:ascii="Times New Roman" w:hAnsi="Times New Roman" w:cs="Times New Roman"/>
          <w:sz w:val="28"/>
          <w:szCs w:val="28"/>
        </w:rPr>
        <w:t>.</w:t>
      </w:r>
      <w:r w:rsidR="007F0927" w:rsidRPr="007D4271">
        <w:rPr>
          <w:rFonts w:ascii="Times New Roman" w:hAnsi="Times New Roman" w:cs="Times New Roman"/>
          <w:sz w:val="28"/>
          <w:szCs w:val="28"/>
        </w:rPr>
        <w:t xml:space="preserve"> Объем субсиди</w:t>
      </w:r>
      <w:r w:rsidR="00936B7F">
        <w:rPr>
          <w:rFonts w:ascii="Times New Roman" w:hAnsi="Times New Roman" w:cs="Times New Roman"/>
          <w:sz w:val="28"/>
          <w:szCs w:val="28"/>
        </w:rPr>
        <w:t>й</w:t>
      </w:r>
      <w:r w:rsidR="007F0927"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B56D2A">
        <w:rPr>
          <w:rFonts w:ascii="Times New Roman" w:hAnsi="Times New Roman" w:cs="Times New Roman"/>
          <w:sz w:val="28"/>
          <w:szCs w:val="28"/>
        </w:rPr>
        <w:t>ый</w:t>
      </w:r>
      <w:r w:rsidR="007F0927" w:rsidRPr="007D4271">
        <w:rPr>
          <w:rFonts w:ascii="Times New Roman" w:hAnsi="Times New Roman" w:cs="Times New Roman"/>
          <w:sz w:val="28"/>
          <w:szCs w:val="28"/>
        </w:rPr>
        <w:t xml:space="preserve"> бюджету </w:t>
      </w:r>
      <w:bookmarkStart w:id="6" w:name="_Hlk158708902"/>
      <w:r w:rsidR="007F0927" w:rsidRPr="007D4271">
        <w:rPr>
          <w:rFonts w:ascii="Times New Roman" w:hAnsi="Times New Roman" w:cs="Times New Roman"/>
          <w:sz w:val="28"/>
          <w:szCs w:val="28"/>
        </w:rPr>
        <w:t xml:space="preserve">i-го </w:t>
      </w:r>
      <w:bookmarkEnd w:id="6"/>
      <w:r w:rsidR="007F0927" w:rsidRPr="007D42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7" w:name="_Hlk157076956"/>
      <w:r w:rsidR="0077575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bookmarkEnd w:id="7"/>
      <w:r w:rsidR="007F0927" w:rsidRPr="007D4271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учреждений культуры </w:t>
      </w:r>
      <w:r w:rsidR="00775755">
        <w:rPr>
          <w:rFonts w:ascii="Times New Roman" w:hAnsi="Times New Roman" w:cs="Times New Roman"/>
          <w:sz w:val="28"/>
          <w:szCs w:val="28"/>
        </w:rPr>
        <w:t>Курской области</w:t>
      </w:r>
      <w:r w:rsidR="007F0927" w:rsidRPr="007D4271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14:paraId="7F80EBC6" w14:textId="77777777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1FD1D" w14:textId="77777777" w:rsidR="007F0927" w:rsidRPr="007D4271" w:rsidRDefault="007F0927" w:rsidP="00134F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= Ор : Ср x Сi,</w:t>
      </w:r>
    </w:p>
    <w:p w14:paraId="6BB80558" w14:textId="77777777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1E992" w14:textId="77777777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7D5A4F64" w14:textId="48F74E66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- объем субсиди</w:t>
      </w:r>
      <w:r w:rsidR="000807AA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0807AA">
        <w:rPr>
          <w:rFonts w:ascii="Times New Roman" w:hAnsi="Times New Roman" w:cs="Times New Roman"/>
          <w:sz w:val="28"/>
          <w:szCs w:val="28"/>
        </w:rPr>
        <w:t>ы</w:t>
      </w:r>
      <w:r w:rsidR="00B56D2A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0807AA" w:rsidRPr="007D4271">
        <w:rPr>
          <w:rFonts w:ascii="Times New Roman" w:hAnsi="Times New Roman" w:cs="Times New Roman"/>
          <w:sz w:val="28"/>
          <w:szCs w:val="28"/>
        </w:rPr>
        <w:t xml:space="preserve">i-го </w:t>
      </w:r>
      <w:r w:rsidRPr="007D42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5755"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775755"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775755"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775755"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учреждений культуры </w:t>
      </w:r>
      <w:r w:rsidR="0077575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0CA4A8DE" w14:textId="300AF3D3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Ор - объем бюджетных ассигнований, выделяемы</w:t>
      </w:r>
      <w:r w:rsidR="00B56D2A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областного бюджета на предоставление субсидий на проведение капитального ремонта учреждений культуры</w:t>
      </w:r>
      <w:r w:rsidR="0051490D" w:rsidRPr="0051490D">
        <w:rPr>
          <w:rFonts w:ascii="Times New Roman" w:hAnsi="Times New Roman" w:cs="Times New Roman"/>
          <w:sz w:val="28"/>
          <w:szCs w:val="28"/>
        </w:rPr>
        <w:t xml:space="preserve"> </w:t>
      </w:r>
      <w:r w:rsidR="0051490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23EEF1BD" w14:textId="2D7C08F1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Ср - стоимость проведения капитального ремонта учреждений культуры </w:t>
      </w:r>
      <w:r w:rsidR="0051490D">
        <w:rPr>
          <w:rFonts w:ascii="Times New Roman" w:hAnsi="Times New Roman" w:cs="Times New Roman"/>
          <w:sz w:val="28"/>
          <w:szCs w:val="28"/>
        </w:rPr>
        <w:t>Курской области</w:t>
      </w:r>
      <w:r w:rsidR="0051490D" w:rsidRPr="007D4271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на территори</w:t>
      </w:r>
      <w:r w:rsidR="00B56D2A">
        <w:rPr>
          <w:rFonts w:ascii="Times New Roman" w:hAnsi="Times New Roman" w:cs="Times New Roman"/>
          <w:sz w:val="28"/>
          <w:szCs w:val="28"/>
        </w:rPr>
        <w:t>ях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775755" w:rsidRPr="00775755">
        <w:rPr>
          <w:rFonts w:hint="eastAsia"/>
        </w:rPr>
        <w:t xml:space="preserve"> </w:t>
      </w:r>
      <w:r w:rsidR="00775755"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775755"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775755"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подавших заявки на субсидии и соответствующих критериям и условиям, указанным в </w:t>
      </w:r>
      <w:r w:rsidR="00065B2F">
        <w:rPr>
          <w:rFonts w:ascii="Times New Roman" w:hAnsi="Times New Roman" w:cs="Times New Roman"/>
          <w:sz w:val="28"/>
          <w:szCs w:val="28"/>
        </w:rPr>
        <w:t xml:space="preserve">пунктах 4 и 5 </w:t>
      </w:r>
      <w:r w:rsidRPr="007D4271">
        <w:rPr>
          <w:rFonts w:ascii="Times New Roman" w:hAnsi="Times New Roman" w:cs="Times New Roman"/>
          <w:sz w:val="28"/>
          <w:szCs w:val="28"/>
        </w:rPr>
        <w:t>настоящих Правил;</w:t>
      </w:r>
    </w:p>
    <w:p w14:paraId="20BCB621" w14:textId="7B05ABFB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Сi - стоимость проведения капитального ремонта учреждения культуры</w:t>
      </w:r>
      <w:r w:rsidR="00065B2F" w:rsidRPr="00065B2F">
        <w:rPr>
          <w:rFonts w:ascii="Times New Roman" w:hAnsi="Times New Roman" w:cs="Times New Roman"/>
          <w:sz w:val="28"/>
          <w:szCs w:val="28"/>
        </w:rPr>
        <w:t xml:space="preserve"> </w:t>
      </w:r>
      <w:r w:rsidR="00065B2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</w:t>
      </w:r>
      <w:r w:rsidR="00775755"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77575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претенду</w:t>
      </w:r>
      <w:r w:rsidR="00065B2F">
        <w:rPr>
          <w:rFonts w:ascii="Times New Roman" w:hAnsi="Times New Roman" w:cs="Times New Roman"/>
          <w:sz w:val="28"/>
          <w:szCs w:val="28"/>
        </w:rPr>
        <w:t>ющего на предоставление субсидий</w:t>
      </w:r>
      <w:r w:rsidRPr="007D4271">
        <w:rPr>
          <w:rFonts w:ascii="Times New Roman" w:hAnsi="Times New Roman" w:cs="Times New Roman"/>
          <w:sz w:val="28"/>
          <w:szCs w:val="28"/>
        </w:rPr>
        <w:t>.</w:t>
      </w:r>
    </w:p>
    <w:p w14:paraId="02A3DAFF" w14:textId="6FC4FE58" w:rsidR="007F0927" w:rsidRPr="007D4271" w:rsidRDefault="00775755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1DD2">
        <w:rPr>
          <w:rFonts w:ascii="Times New Roman" w:hAnsi="Times New Roman" w:cs="Times New Roman"/>
          <w:sz w:val="28"/>
          <w:szCs w:val="28"/>
        </w:rPr>
        <w:t>0</w:t>
      </w:r>
      <w:r w:rsidR="000807AA">
        <w:rPr>
          <w:rFonts w:ascii="Times New Roman" w:hAnsi="Times New Roman" w:cs="Times New Roman"/>
          <w:sz w:val="28"/>
          <w:szCs w:val="28"/>
        </w:rPr>
        <w:t>.</w:t>
      </w:r>
      <w:r w:rsidR="007F0927" w:rsidRPr="007D4271">
        <w:rPr>
          <w:rFonts w:ascii="Times New Roman" w:hAnsi="Times New Roman" w:cs="Times New Roman"/>
          <w:sz w:val="28"/>
          <w:szCs w:val="28"/>
        </w:rPr>
        <w:t xml:space="preserve"> Доля софинансирования расходного обязательства </w:t>
      </w:r>
      <w:r w:rsidR="000807AA" w:rsidRPr="007D4271">
        <w:rPr>
          <w:rFonts w:ascii="Times New Roman" w:hAnsi="Times New Roman" w:cs="Times New Roman"/>
          <w:sz w:val="28"/>
          <w:szCs w:val="28"/>
        </w:rPr>
        <w:t xml:space="preserve">i-го </w:t>
      </w:r>
      <w:r w:rsidR="007F0927"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 за счет средств областного бюджета устанавливается Министерством для муниципальных образований Курской области в размере не менее 93 процентов.</w:t>
      </w:r>
    </w:p>
    <w:p w14:paraId="322EF359" w14:textId="77777777" w:rsidR="00081DD2" w:rsidRPr="007D4271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9505352"/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271">
        <w:rPr>
          <w:rFonts w:ascii="Times New Roman" w:hAnsi="Times New Roman" w:cs="Times New Roman"/>
          <w:sz w:val="28"/>
          <w:szCs w:val="28"/>
        </w:rPr>
        <w:t>. При распределении субсидий между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Курской области объем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Курской области в финансовом году не может превышать объем средств на исполнение в финансовом году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 xml:space="preserve">, с учетом предельного уровня софинансирования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D4271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14:paraId="0FD45C68" w14:textId="177545C0" w:rsidR="00065B2F" w:rsidRDefault="00081DD2" w:rsidP="00065B2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="00065B2F" w:rsidRPr="00B44BD3">
        <w:rPr>
          <w:rFonts w:ascii="Times New Roman" w:hAnsi="Times New Roman" w:cs="Times New Roman"/>
          <w:bCs/>
          <w:sz w:val="28"/>
          <w:szCs w:val="28"/>
        </w:rPr>
        <w:tab/>
      </w:r>
      <w:r w:rsidR="00065B2F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065B2F"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 w:rsidR="00065B2F"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="00065B2F"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B2F">
        <w:rPr>
          <w:rFonts w:ascii="Times New Roman" w:hAnsi="Times New Roman" w:cs="Times New Roman"/>
          <w:sz w:val="28"/>
          <w:szCs w:val="28"/>
        </w:rPr>
        <w:t>Курской области</w:t>
      </w:r>
      <w:r w:rsidR="00065B2F"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="00065B2F"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65B2F"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8D7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0838D7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="00065B2F"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D034A3" w14:textId="60E9AE5D" w:rsidR="00081DD2" w:rsidRPr="00065B2F" w:rsidRDefault="00081DD2" w:rsidP="00065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2F">
        <w:rPr>
          <w:rFonts w:ascii="Times New Roman" w:hAnsi="Times New Roman" w:cs="Times New Roman"/>
          <w:sz w:val="28"/>
          <w:szCs w:val="28"/>
        </w:rPr>
        <w:t xml:space="preserve">13. Перечисление субсидий осуществляется в установленном порядке на счета, открытые Управлению Федерального казначейства по Курской </w:t>
      </w:r>
      <w:r w:rsidRPr="00065B2F">
        <w:rPr>
          <w:rFonts w:ascii="Times New Roman" w:hAnsi="Times New Roman" w:cs="Times New Roman"/>
          <w:sz w:val="28"/>
          <w:szCs w:val="28"/>
        </w:rPr>
        <w:lastRenderedPageBreak/>
        <w:t>области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Курской области, если иное не установлено законодательством Российской Федерации.</w:t>
      </w:r>
    </w:p>
    <w:p w14:paraId="618024FC" w14:textId="760A6507" w:rsidR="00081DD2" w:rsidRPr="00775755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</w:t>
      </w:r>
      <w:r w:rsidR="00B56D2A">
        <w:rPr>
          <w:rFonts w:ascii="Times New Roman" w:hAnsi="Times New Roman" w:cs="Times New Roman"/>
          <w:sz w:val="28"/>
          <w:szCs w:val="28"/>
        </w:rPr>
        <w:t>о</w:t>
      </w:r>
      <w:r w:rsidRPr="00775755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B56D2A">
        <w:rPr>
          <w:rFonts w:ascii="Times New Roman" w:hAnsi="Times New Roman" w:cs="Times New Roman"/>
          <w:sz w:val="28"/>
          <w:szCs w:val="28"/>
        </w:rPr>
        <w:t>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0838D7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1653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0C17B43D" w14:textId="418C2267" w:rsidR="00081DD2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объем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предусмотренн</w:t>
      </w:r>
      <w:r>
        <w:rPr>
          <w:rFonts w:ascii="Times New Roman" w:hAnsi="Times New Roman" w:cs="Times New Roman" w:hint="eastAsia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он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775755">
        <w:rPr>
          <w:rFonts w:ascii="Times New Roman" w:hAnsi="Times New Roman" w:cs="Times New Roman" w:hint="eastAsia"/>
          <w:sz w:val="28"/>
          <w:szCs w:val="28"/>
        </w:rPr>
        <w:t>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целях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Такая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0838D7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для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плана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046A2FBA" w14:textId="1C7D8C1F" w:rsidR="00081DD2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если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31 </w:t>
      </w:r>
      <w:r w:rsidRPr="00E8221F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221F">
        <w:rPr>
          <w:rFonts w:ascii="Times New Roman" w:hAnsi="Times New Roman" w:cs="Times New Roman" w:hint="eastAsia"/>
          <w:sz w:val="28"/>
          <w:szCs w:val="28"/>
        </w:rPr>
        <w:t>»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даты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отчето</w:t>
      </w:r>
      <w:r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году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объем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из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1 </w:t>
      </w:r>
      <w:r w:rsidRPr="00E8221F">
        <w:rPr>
          <w:rFonts w:ascii="Times New Roman" w:hAnsi="Times New Roman" w:cs="Times New Roman" w:hint="eastAsia"/>
          <w:sz w:val="28"/>
          <w:szCs w:val="28"/>
        </w:rPr>
        <w:t>июня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16 </w:t>
      </w:r>
      <w:r w:rsidR="000838D7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0838D7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E8221F">
        <w:rPr>
          <w:rFonts w:ascii="Times New Roman" w:hAnsi="Times New Roman" w:cs="Times New Roman"/>
          <w:sz w:val="28"/>
          <w:szCs w:val="28"/>
        </w:rPr>
        <w:t>.</w:t>
      </w:r>
    </w:p>
    <w:p w14:paraId="78B5A272" w14:textId="2FBBE7BE" w:rsidR="00081DD2" w:rsidRPr="007D4271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B1BA2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пунктом 17 </w:t>
      </w:r>
      <w:r w:rsidR="000838D7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0838D7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25F23D" w14:textId="5D51C7AB" w:rsidR="00081DD2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B1BA2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i-</w:t>
      </w:r>
      <w:r w:rsidRPr="003B1BA2">
        <w:rPr>
          <w:rFonts w:ascii="Times New Roman" w:hAnsi="Times New Roman" w:cs="Times New Roman" w:hint="eastAsia"/>
          <w:sz w:val="28"/>
          <w:szCs w:val="28"/>
        </w:rPr>
        <w:t>го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D21774">
        <w:rPr>
          <w:rFonts w:hint="eastAsia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="000838D7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0838D7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>.</w:t>
      </w:r>
    </w:p>
    <w:p w14:paraId="29CAEDB2" w14:textId="23E52F5B" w:rsidR="00081DD2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для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мер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6, 19 и 19</w:t>
      </w:r>
      <w:r w:rsidRPr="006B29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8D7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0838D7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силы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20 </w:t>
      </w:r>
      <w:r w:rsidR="000838D7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0838D7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0D8FEA" w14:textId="77777777" w:rsidR="00081DD2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385F3B">
        <w:rPr>
          <w:rFonts w:ascii="Times New Roman" w:hAnsi="Times New Roman" w:cs="Times New Roman" w:hint="eastAsia"/>
          <w:sz w:val="28"/>
          <w:szCs w:val="28"/>
        </w:rPr>
        <w:t>В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целей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меры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385F3B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4857046F" w14:textId="29BE9B02" w:rsidR="00081DD2" w:rsidRPr="00D46D30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46D30">
        <w:rPr>
          <w:rFonts w:ascii="Times New Roman" w:hAnsi="Times New Roman" w:cs="Times New Roman"/>
          <w:sz w:val="28"/>
          <w:szCs w:val="28"/>
        </w:rPr>
        <w:t xml:space="preserve">. </w:t>
      </w:r>
      <w:r w:rsidRPr="00D46D30">
        <w:rPr>
          <w:rFonts w:ascii="Times New Roman" w:hAnsi="Times New Roman" w:cs="Times New Roman" w:hint="eastAsia"/>
          <w:sz w:val="28"/>
          <w:szCs w:val="28"/>
        </w:rPr>
        <w:t>Оценка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эффективности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производится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lastRenderedPageBreak/>
        <w:t>путем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сравнения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планируемого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достигнутого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5747E2">
        <w:rPr>
          <w:rFonts w:ascii="Times New Roman" w:hAnsi="Times New Roman" w:cs="Times New Roman" w:hint="eastAsia"/>
          <w:sz w:val="28"/>
          <w:szCs w:val="28"/>
        </w:rPr>
        <w:t>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747E2">
        <w:rPr>
          <w:rFonts w:ascii="Times New Roman" w:hAnsi="Times New Roman" w:cs="Times New Roman"/>
          <w:sz w:val="28"/>
          <w:szCs w:val="28"/>
        </w:rPr>
        <w:t xml:space="preserve"> - 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доля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зданий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находящихся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удовлетворительном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состоянии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общем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количестве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зданий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данных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D46D30">
        <w:rPr>
          <w:rFonts w:ascii="Times New Roman" w:hAnsi="Times New Roman" w:cs="Times New Roman"/>
          <w:sz w:val="28"/>
          <w:szCs w:val="28"/>
        </w:rPr>
        <w:t>.</w:t>
      </w:r>
    </w:p>
    <w:p w14:paraId="4D51FCE7" w14:textId="2A364100" w:rsidR="00081DD2" w:rsidRDefault="00081DD2" w:rsidP="00081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6D30">
        <w:rPr>
          <w:rFonts w:ascii="Times New Roman" w:hAnsi="Times New Roman" w:cs="Times New Roman"/>
          <w:sz w:val="28"/>
          <w:szCs w:val="28"/>
        </w:rPr>
        <w:t xml:space="preserve">. </w:t>
      </w:r>
      <w:r w:rsidRPr="00D46D30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осуществляет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соблюдения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муниципальными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образованиями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условий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целей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B56D2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D46D30">
        <w:rPr>
          <w:rFonts w:ascii="Times New Roman" w:hAnsi="Times New Roman" w:cs="Times New Roman" w:hint="eastAsia"/>
          <w:sz w:val="28"/>
          <w:szCs w:val="28"/>
        </w:rPr>
        <w:t>из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D46D30">
        <w:rPr>
          <w:rFonts w:ascii="Times New Roman" w:hAnsi="Times New Roman" w:cs="Times New Roman"/>
          <w:sz w:val="28"/>
          <w:szCs w:val="28"/>
        </w:rPr>
        <w:t xml:space="preserve">. </w:t>
      </w:r>
      <w:r w:rsidRPr="00D46D30">
        <w:rPr>
          <w:rFonts w:ascii="Times New Roman" w:hAnsi="Times New Roman" w:cs="Times New Roman" w:hint="eastAsia"/>
          <w:sz w:val="28"/>
          <w:szCs w:val="28"/>
        </w:rPr>
        <w:t>Органы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контроля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осуществляют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полномочиями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кодексом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иными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нормативными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правовыми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актами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46D30">
        <w:rPr>
          <w:rFonts w:ascii="Times New Roman" w:hAnsi="Times New Roman" w:cs="Times New Roman"/>
          <w:sz w:val="28"/>
          <w:szCs w:val="28"/>
        </w:rPr>
        <w:t>.</w:t>
      </w:r>
    </w:p>
    <w:p w14:paraId="6E76BF52" w14:textId="3388AFEC" w:rsidR="00A01786" w:rsidRDefault="00A01786" w:rsidP="00673B50">
      <w:pPr>
        <w:overflowPunct/>
        <w:autoSpaceDE/>
        <w:autoSpaceDN/>
        <w:adjustRightInd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735A8238" w14:textId="0C4AFCDB" w:rsidR="007F0927" w:rsidRPr="007D4271" w:rsidRDefault="007F0927" w:rsidP="00134F8B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lastRenderedPageBreak/>
        <w:t>Приложение № 2</w:t>
      </w:r>
    </w:p>
    <w:p w14:paraId="72428AB0" w14:textId="77777777" w:rsidR="007F0927" w:rsidRPr="007D4271" w:rsidRDefault="007F0927" w:rsidP="00134F8B">
      <w:pPr>
        <w:tabs>
          <w:tab w:val="left" w:pos="864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к государственной программе Курской области</w:t>
      </w:r>
    </w:p>
    <w:p w14:paraId="7DCF74F3" w14:textId="77777777" w:rsidR="007F0927" w:rsidRPr="007D4271" w:rsidRDefault="007F0927" w:rsidP="00134F8B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«Развитие культуры в Курской области»</w:t>
      </w:r>
    </w:p>
    <w:p w14:paraId="1AC68797" w14:textId="77777777" w:rsidR="007F0927" w:rsidRPr="007D4271" w:rsidRDefault="007F0927" w:rsidP="00673B50">
      <w:pPr>
        <w:tabs>
          <w:tab w:val="left" w:pos="7797"/>
        </w:tabs>
        <w:ind w:left="5529" w:right="-7" w:hanging="284"/>
        <w:jc w:val="both"/>
        <w:rPr>
          <w:rFonts w:ascii="Times New Roman" w:hAnsi="Times New Roman"/>
          <w:szCs w:val="28"/>
        </w:rPr>
      </w:pPr>
    </w:p>
    <w:p w14:paraId="4D4C6254" w14:textId="77777777" w:rsidR="007F0927" w:rsidRPr="007D4271" w:rsidRDefault="007F0927" w:rsidP="00673B50">
      <w:pPr>
        <w:tabs>
          <w:tab w:val="left" w:pos="7797"/>
        </w:tabs>
        <w:ind w:left="5529" w:right="-7" w:hanging="284"/>
        <w:jc w:val="both"/>
        <w:rPr>
          <w:rFonts w:ascii="Times New Roman" w:hAnsi="Times New Roman"/>
          <w:bCs/>
          <w:szCs w:val="28"/>
        </w:rPr>
      </w:pPr>
    </w:p>
    <w:p w14:paraId="06650C62" w14:textId="6298AB21" w:rsidR="007F0927" w:rsidRPr="007D4271" w:rsidRDefault="007F0927" w:rsidP="00134F8B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Cs w:val="28"/>
        </w:rPr>
      </w:pPr>
      <w:r w:rsidRPr="007D4271">
        <w:rPr>
          <w:rFonts w:ascii="Times New Roman" w:hAnsi="Times New Roman"/>
          <w:b/>
          <w:szCs w:val="28"/>
        </w:rPr>
        <w:t>П</w:t>
      </w:r>
      <w:r w:rsidR="00B56D2A">
        <w:rPr>
          <w:rFonts w:ascii="Times New Roman" w:hAnsi="Times New Roman"/>
          <w:b/>
          <w:szCs w:val="28"/>
        </w:rPr>
        <w:t>РАВИЛА</w:t>
      </w:r>
    </w:p>
    <w:p w14:paraId="2EA53F28" w14:textId="0CF1FBF3" w:rsidR="007F0927" w:rsidRPr="007D4271" w:rsidRDefault="007F0927" w:rsidP="00134F8B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7D4271">
        <w:rPr>
          <w:rFonts w:ascii="Times New Roman" w:hAnsi="Times New Roman"/>
          <w:b/>
          <w:bCs/>
          <w:szCs w:val="28"/>
        </w:rPr>
        <w:t>предоставления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образований, связанных с обеспечением развития и укрепления материально-технической базы домов культуры в населенных пунктах с числом жителей до 50 тысяч человек</w:t>
      </w:r>
    </w:p>
    <w:p w14:paraId="3A5B4E54" w14:textId="77777777" w:rsidR="007F0927" w:rsidRPr="007D4271" w:rsidRDefault="007F0927" w:rsidP="00134F8B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</w:p>
    <w:p w14:paraId="5BD8B711" w14:textId="77777777" w:rsidR="007F0927" w:rsidRPr="007D4271" w:rsidRDefault="007F0927" w:rsidP="00673B5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</w:p>
    <w:p w14:paraId="40D844F5" w14:textId="4BA69265" w:rsidR="006066CF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1.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Настоящие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Правила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устанавливают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порядок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и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из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 муниципальных образований</w:t>
      </w:r>
      <w:r w:rsidR="00281DB5" w:rsidRPr="00281DB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81DB5" w:rsidRPr="006066CF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281DB5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281DB5" w:rsidRPr="006066C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D4271">
        <w:rPr>
          <w:rFonts w:ascii="Times New Roman" w:hAnsi="Times New Roman" w:cs="Times New Roman"/>
          <w:sz w:val="28"/>
          <w:szCs w:val="28"/>
        </w:rPr>
        <w:t xml:space="preserve">, связанных с обеспечением развития и укрепления материально-технической базы домов культуры в населенных пунктах с числом жителей до 50 тысяч человек </w:t>
      </w:r>
      <w:r w:rsidR="006066CF" w:rsidRPr="006066CF">
        <w:rPr>
          <w:rFonts w:ascii="Times New Roman" w:hAnsi="Times New Roman" w:cs="Times New Roman"/>
          <w:sz w:val="28"/>
          <w:szCs w:val="28"/>
        </w:rPr>
        <w:t>(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далее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соответственно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-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муниципальные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6066CF" w:rsidRPr="006066CF">
        <w:rPr>
          <w:rFonts w:ascii="Times New Roman" w:hAnsi="Times New Roman" w:cs="Times New Roman"/>
          <w:sz w:val="28"/>
          <w:szCs w:val="28"/>
        </w:rPr>
        <w:t>).</w:t>
      </w:r>
    </w:p>
    <w:p w14:paraId="4F66FBA2" w14:textId="4CAA6B04" w:rsidR="007F0927" w:rsidRPr="007D4271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D44B4">
        <w:rPr>
          <w:rFonts w:ascii="Times New Roman" w:hAnsi="Times New Roman" w:cs="Times New Roman"/>
          <w:sz w:val="28"/>
          <w:szCs w:val="28"/>
        </w:rPr>
        <w:t>«</w:t>
      </w:r>
      <w:r w:rsidRPr="007D4271">
        <w:rPr>
          <w:rFonts w:ascii="Times New Roman" w:hAnsi="Times New Roman" w:cs="Times New Roman"/>
          <w:sz w:val="28"/>
          <w:szCs w:val="28"/>
        </w:rPr>
        <w:t>дом культуры</w:t>
      </w:r>
      <w:r w:rsidR="00AD44B4">
        <w:rPr>
          <w:rFonts w:ascii="Times New Roman" w:hAnsi="Times New Roman" w:cs="Times New Roman"/>
          <w:sz w:val="28"/>
          <w:szCs w:val="28"/>
        </w:rPr>
        <w:t>»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включает в себя муниципальные учреждения культурно-досугового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дома фольклора, дома ремесел, дома досуга, культурно-досуговые и культурно-спортивные центры.</w:t>
      </w:r>
    </w:p>
    <w:p w14:paraId="3CD063C6" w14:textId="425B6930" w:rsidR="007F0927" w:rsidRDefault="007F092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2"/>
      <w:bookmarkEnd w:id="9"/>
      <w:r w:rsidRPr="007D4271">
        <w:rPr>
          <w:rFonts w:ascii="Times New Roman" w:hAnsi="Times New Roman" w:cs="Times New Roman"/>
          <w:sz w:val="28"/>
          <w:szCs w:val="28"/>
        </w:rPr>
        <w:t xml:space="preserve">2. Субсидии бюджетам муниципальных образований Курской области предоставляются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главным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распорядителем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средств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–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культуры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(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далее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 – </w:t>
      </w:r>
      <w:r w:rsidR="006066CF" w:rsidRPr="006066CF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="006066CF" w:rsidRPr="006066CF">
        <w:rPr>
          <w:rFonts w:ascii="Times New Roman" w:hAnsi="Times New Roman" w:cs="Times New Roman"/>
          <w:sz w:val="28"/>
          <w:szCs w:val="28"/>
        </w:rPr>
        <w:t xml:space="preserve">) </w:t>
      </w:r>
      <w:r w:rsidR="00B56D2A">
        <w:rPr>
          <w:rFonts w:ascii="Times New Roman" w:hAnsi="Times New Roman" w:cs="Times New Roman"/>
          <w:sz w:val="28"/>
          <w:szCs w:val="28"/>
        </w:rPr>
        <w:t>в целях софинансирования</w:t>
      </w:r>
      <w:r w:rsidRPr="007D4271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</w:t>
      </w:r>
      <w:r w:rsidR="00281DB5" w:rsidRPr="00281DB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81DB5" w:rsidRPr="006066CF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281DB5"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281DB5" w:rsidRPr="006066C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D4271">
        <w:rPr>
          <w:rFonts w:ascii="Times New Roman" w:hAnsi="Times New Roman" w:cs="Times New Roman"/>
          <w:sz w:val="28"/>
          <w:szCs w:val="28"/>
        </w:rPr>
        <w:t>, связанных с обеспечением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человек.</w:t>
      </w:r>
    </w:p>
    <w:p w14:paraId="418E1858" w14:textId="77A0AFCF" w:rsidR="006066CF" w:rsidRDefault="006066CF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CF">
        <w:rPr>
          <w:rFonts w:ascii="Times New Roman" w:hAnsi="Times New Roman" w:cs="Times New Roman"/>
          <w:sz w:val="28"/>
          <w:szCs w:val="28"/>
        </w:rPr>
        <w:t xml:space="preserve">3. </w:t>
      </w:r>
      <w:r w:rsidRPr="006066C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в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Pr="006066C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в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областном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на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финансовый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год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плановый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период</w:t>
      </w:r>
      <w:r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Pr="006066CF">
        <w:rPr>
          <w:rFonts w:ascii="Times New Roman" w:hAnsi="Times New Roman" w:cs="Times New Roman" w:hint="eastAsia"/>
          <w:sz w:val="28"/>
          <w:szCs w:val="28"/>
        </w:rPr>
        <w:t>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лимитов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Pr="006066CF">
        <w:rPr>
          <w:rFonts w:ascii="Times New Roman" w:hAnsi="Times New Roman" w:cs="Times New Roman" w:hint="eastAsia"/>
          <w:sz w:val="28"/>
          <w:szCs w:val="28"/>
        </w:rPr>
        <w:t>доведенных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на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цели</w:t>
      </w:r>
      <w:r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Pr="006066C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в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6066CF">
        <w:rPr>
          <w:rFonts w:ascii="Times New Roman" w:hAnsi="Times New Roman" w:cs="Times New Roman"/>
          <w:sz w:val="28"/>
          <w:szCs w:val="28"/>
        </w:rPr>
        <w:t xml:space="preserve"> 2 </w:t>
      </w:r>
      <w:r w:rsidRPr="006066C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Pr="006066CF">
        <w:rPr>
          <w:rFonts w:ascii="Times New Roman" w:hAnsi="Times New Roman" w:cs="Times New Roman" w:hint="eastAsia"/>
          <w:sz w:val="28"/>
          <w:szCs w:val="28"/>
        </w:rPr>
        <w:t>на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о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Pr="006066CF">
        <w:rPr>
          <w:rFonts w:ascii="Times New Roman" w:hAnsi="Times New Roman" w:cs="Times New Roman" w:hint="eastAsia"/>
          <w:sz w:val="28"/>
          <w:szCs w:val="28"/>
        </w:rPr>
        <w:t>заключенного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с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органом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6066CF">
        <w:rPr>
          <w:rFonts w:ascii="Times New Roman" w:hAnsi="Times New Roman" w:cs="Times New Roman"/>
          <w:sz w:val="28"/>
          <w:szCs w:val="28"/>
        </w:rPr>
        <w:t xml:space="preserve"> (</w:t>
      </w:r>
      <w:r w:rsidRPr="006066CF">
        <w:rPr>
          <w:rFonts w:ascii="Times New Roman" w:hAnsi="Times New Roman" w:cs="Times New Roman" w:hint="eastAsia"/>
          <w:sz w:val="28"/>
          <w:szCs w:val="28"/>
        </w:rPr>
        <w:t>далее</w:t>
      </w:r>
      <w:r w:rsidRPr="006066CF">
        <w:rPr>
          <w:rFonts w:ascii="Times New Roman" w:hAnsi="Times New Roman" w:cs="Times New Roman"/>
          <w:sz w:val="28"/>
          <w:szCs w:val="28"/>
        </w:rPr>
        <w:t xml:space="preserve"> - </w:t>
      </w:r>
      <w:r w:rsidRPr="006066CF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6066CF">
        <w:rPr>
          <w:rFonts w:ascii="Times New Roman" w:hAnsi="Times New Roman" w:cs="Times New Roman"/>
          <w:sz w:val="28"/>
          <w:szCs w:val="28"/>
        </w:rPr>
        <w:t xml:space="preserve">) </w:t>
      </w:r>
      <w:r w:rsidRPr="006066CF">
        <w:rPr>
          <w:rFonts w:ascii="Times New Roman" w:hAnsi="Times New Roman" w:cs="Times New Roman" w:hint="eastAsia"/>
          <w:sz w:val="28"/>
          <w:szCs w:val="28"/>
        </w:rPr>
        <w:t>по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форме</w:t>
      </w:r>
      <w:r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Pr="00A94D32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в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A94D32">
        <w:rPr>
          <w:rFonts w:ascii="Times New Roman" w:hAnsi="Times New Roman" w:cs="Times New Roman"/>
          <w:sz w:val="28"/>
          <w:szCs w:val="28"/>
        </w:rPr>
        <w:t>8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lastRenderedPageBreak/>
        <w:t>настоящих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A94D32">
        <w:rPr>
          <w:rFonts w:ascii="Times New Roman" w:hAnsi="Times New Roman" w:cs="Times New Roman"/>
          <w:sz w:val="28"/>
          <w:szCs w:val="28"/>
        </w:rPr>
        <w:t>.</w:t>
      </w:r>
    </w:p>
    <w:p w14:paraId="60D0D742" w14:textId="77777777" w:rsidR="00A94D32" w:rsidRPr="00743039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8116278"/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p w14:paraId="2DB6762E" w14:textId="15A97E7F" w:rsidR="000B46C0" w:rsidRPr="00094C49" w:rsidRDefault="000B46C0" w:rsidP="000B4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 обеспечением развития и укрепления материально-технической базы домов культуры в населенных пунктах с числом жителей до 50 тысяч человек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4BE09701" w14:textId="77777777" w:rsidR="000B46C0" w:rsidRDefault="000B46C0" w:rsidP="000B4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0DE878" w14:textId="3859AC38" w:rsidR="000B46C0" w:rsidRPr="00094C49" w:rsidRDefault="000B46C0" w:rsidP="000B4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838D7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0838D7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6A9BF4AB" w14:textId="77777777" w:rsidR="000B46C0" w:rsidRPr="00B44BD3" w:rsidRDefault="000B46C0" w:rsidP="000B46C0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2A4E8988" w14:textId="77777777" w:rsidR="000B46C0" w:rsidRDefault="006066CF" w:rsidP="0015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10">
        <w:rPr>
          <w:rFonts w:ascii="Times New Roman" w:hAnsi="Times New Roman" w:cs="Times New Roman"/>
          <w:sz w:val="28"/>
          <w:szCs w:val="28"/>
        </w:rPr>
        <w:t>5</w:t>
      </w:r>
      <w:r w:rsidR="007F0927" w:rsidRPr="00445610">
        <w:rPr>
          <w:rFonts w:ascii="Times New Roman" w:hAnsi="Times New Roman" w:cs="Times New Roman"/>
          <w:sz w:val="28"/>
          <w:szCs w:val="28"/>
        </w:rPr>
        <w:t>. Критери</w:t>
      </w:r>
      <w:r w:rsidR="000B46C0">
        <w:rPr>
          <w:rFonts w:ascii="Times New Roman" w:hAnsi="Times New Roman" w:cs="Times New Roman"/>
          <w:sz w:val="28"/>
          <w:szCs w:val="28"/>
        </w:rPr>
        <w:t>ями</w:t>
      </w:r>
      <w:r w:rsidR="007F0927" w:rsidRPr="00445610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Курской области для предоставления субсидий местным бюджетам явля</w:t>
      </w:r>
      <w:r w:rsidR="000B46C0">
        <w:rPr>
          <w:rFonts w:ascii="Times New Roman" w:hAnsi="Times New Roman" w:cs="Times New Roman"/>
          <w:sz w:val="28"/>
          <w:szCs w:val="28"/>
        </w:rPr>
        <w:t>ю</w:t>
      </w:r>
      <w:r w:rsidR="007F0927" w:rsidRPr="00445610">
        <w:rPr>
          <w:rFonts w:ascii="Times New Roman" w:hAnsi="Times New Roman" w:cs="Times New Roman"/>
          <w:sz w:val="28"/>
          <w:szCs w:val="28"/>
        </w:rPr>
        <w:t>тся</w:t>
      </w:r>
      <w:r w:rsidR="000B46C0">
        <w:rPr>
          <w:rFonts w:ascii="Times New Roman" w:hAnsi="Times New Roman" w:cs="Times New Roman"/>
          <w:sz w:val="28"/>
          <w:szCs w:val="28"/>
        </w:rPr>
        <w:t>:</w:t>
      </w:r>
    </w:p>
    <w:p w14:paraId="3E3C1E2C" w14:textId="2647D40A" w:rsidR="000B46C0" w:rsidRDefault="00153076" w:rsidP="000B4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8"/>
      <w:bookmarkEnd w:id="11"/>
      <w:r w:rsidRPr="00153076">
        <w:rPr>
          <w:rFonts w:ascii="Times New Roman" w:hAnsi="Times New Roman" w:cs="Times New Roman" w:hint="eastAsia"/>
          <w:sz w:val="28"/>
          <w:szCs w:val="28"/>
        </w:rPr>
        <w:t>наличие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A14043">
        <w:rPr>
          <w:rFonts w:ascii="Times New Roman" w:hAnsi="Times New Roman" w:cs="Times New Roman" w:hint="eastAsia"/>
          <w:sz w:val="28"/>
          <w:szCs w:val="28"/>
        </w:rPr>
        <w:t>й</w:t>
      </w:r>
      <w:r w:rsidRPr="00153076">
        <w:rPr>
          <w:rFonts w:ascii="Times New Roman" w:hAnsi="Times New Roman" w:cs="Times New Roman"/>
          <w:sz w:val="28"/>
          <w:szCs w:val="28"/>
        </w:rPr>
        <w:t xml:space="preserve">, </w:t>
      </w:r>
      <w:r w:rsidRPr="00153076">
        <w:rPr>
          <w:rFonts w:ascii="Times New Roman" w:hAnsi="Times New Roman" w:cs="Times New Roman" w:hint="eastAsia"/>
          <w:sz w:val="28"/>
          <w:szCs w:val="28"/>
        </w:rPr>
        <w:t>подписанной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838D7">
        <w:rPr>
          <w:rFonts w:ascii="Times New Roman" w:hAnsi="Times New Roman" w:cs="Times New Roman"/>
          <w:sz w:val="28"/>
          <w:szCs w:val="28"/>
        </w:rPr>
        <w:t>г</w:t>
      </w:r>
      <w:r w:rsidRPr="00153076">
        <w:rPr>
          <w:rFonts w:ascii="Times New Roman" w:hAnsi="Times New Roman" w:cs="Times New Roman" w:hint="eastAsia"/>
          <w:sz w:val="28"/>
          <w:szCs w:val="28"/>
        </w:rPr>
        <w:t>лавой</w:t>
      </w:r>
      <w:r w:rsidRPr="00153076">
        <w:rPr>
          <w:rFonts w:ascii="Times New Roman" w:hAnsi="Times New Roman" w:cs="Times New Roman"/>
          <w:sz w:val="28"/>
          <w:szCs w:val="28"/>
        </w:rPr>
        <w:t xml:space="preserve"> (</w:t>
      </w:r>
      <w:r w:rsidRPr="00153076">
        <w:rPr>
          <w:rFonts w:ascii="Times New Roman" w:hAnsi="Times New Roman" w:cs="Times New Roman" w:hint="eastAsia"/>
          <w:sz w:val="28"/>
          <w:szCs w:val="28"/>
        </w:rPr>
        <w:t>заместителем</w:t>
      </w:r>
      <w:r w:rsidR="000838D7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53076">
        <w:rPr>
          <w:rFonts w:ascii="Times New Roman" w:hAnsi="Times New Roman" w:cs="Times New Roman"/>
          <w:sz w:val="28"/>
          <w:szCs w:val="28"/>
        </w:rPr>
        <w:t xml:space="preserve">) </w:t>
      </w:r>
      <w:r w:rsidRPr="00153076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либо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уполномоченным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должностным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лицом</w:t>
      </w:r>
      <w:r w:rsidR="000B46C0">
        <w:rPr>
          <w:rFonts w:ascii="Times New Roman" w:hAnsi="Times New Roman" w:cs="Times New Roman"/>
          <w:sz w:val="28"/>
          <w:szCs w:val="28"/>
        </w:rPr>
        <w:t>;</w:t>
      </w:r>
      <w:r w:rsidR="000B46C0" w:rsidRPr="000B46C0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03C042EC" w14:textId="235E6640" w:rsidR="000B46C0" w:rsidRPr="0054672B" w:rsidRDefault="000B46C0" w:rsidP="000B4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 w:hint="eastAsia"/>
          <w:sz w:val="28"/>
          <w:szCs w:val="28"/>
        </w:rPr>
        <w:t>рост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числа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участников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домах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54672B">
        <w:rPr>
          <w:rFonts w:ascii="Times New Roman" w:hAnsi="Times New Roman" w:cs="Times New Roman"/>
          <w:sz w:val="28"/>
          <w:szCs w:val="28"/>
        </w:rPr>
        <w:t>;</w:t>
      </w:r>
    </w:p>
    <w:p w14:paraId="0E2A9F67" w14:textId="77777777" w:rsidR="000B46C0" w:rsidRPr="0054672B" w:rsidRDefault="000B46C0" w:rsidP="000B4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 w:hint="eastAsia"/>
          <w:sz w:val="28"/>
          <w:szCs w:val="28"/>
        </w:rPr>
        <w:t>укомплектованный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штат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специалистами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культурно</w:t>
      </w:r>
      <w:r w:rsidRPr="0054672B">
        <w:rPr>
          <w:rFonts w:ascii="Times New Roman" w:hAnsi="Times New Roman" w:cs="Times New Roman"/>
          <w:sz w:val="28"/>
          <w:szCs w:val="28"/>
        </w:rPr>
        <w:t>-</w:t>
      </w:r>
      <w:r w:rsidRPr="0054672B">
        <w:rPr>
          <w:rFonts w:ascii="Times New Roman" w:hAnsi="Times New Roman" w:cs="Times New Roman" w:hint="eastAsia"/>
          <w:sz w:val="28"/>
          <w:szCs w:val="28"/>
        </w:rPr>
        <w:t>досуговой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54672B">
        <w:rPr>
          <w:rFonts w:ascii="Times New Roman" w:hAnsi="Times New Roman" w:cs="Times New Roman"/>
          <w:sz w:val="28"/>
          <w:szCs w:val="28"/>
        </w:rPr>
        <w:t>;</w:t>
      </w:r>
    </w:p>
    <w:p w14:paraId="71941777" w14:textId="77777777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 w:hint="eastAsia"/>
          <w:sz w:val="28"/>
          <w:szCs w:val="28"/>
        </w:rPr>
        <w:t>а</w:t>
      </w:r>
      <w:r w:rsidRPr="0054672B">
        <w:rPr>
          <w:rFonts w:ascii="Times New Roman" w:hAnsi="Times New Roman" w:cs="Times New Roman"/>
          <w:sz w:val="28"/>
          <w:szCs w:val="28"/>
        </w:rPr>
        <w:t xml:space="preserve">) </w:t>
      </w:r>
      <w:r w:rsidRPr="0054672B">
        <w:rPr>
          <w:rFonts w:ascii="Times New Roman" w:hAnsi="Times New Roman" w:cs="Times New Roman" w:hint="eastAsia"/>
          <w:sz w:val="28"/>
          <w:szCs w:val="28"/>
        </w:rPr>
        <w:t>для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модернизации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материально</w:t>
      </w:r>
      <w:r w:rsidRPr="0054672B">
        <w:rPr>
          <w:rFonts w:ascii="Times New Roman" w:hAnsi="Times New Roman" w:cs="Times New Roman"/>
          <w:sz w:val="28"/>
          <w:szCs w:val="28"/>
        </w:rPr>
        <w:t>-</w:t>
      </w:r>
      <w:r w:rsidRPr="0054672B">
        <w:rPr>
          <w:rFonts w:ascii="Times New Roman" w:hAnsi="Times New Roman" w:cs="Times New Roman" w:hint="eastAsia"/>
          <w:sz w:val="28"/>
          <w:szCs w:val="28"/>
        </w:rPr>
        <w:t>технической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базы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домов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54672B">
        <w:rPr>
          <w:rFonts w:ascii="Times New Roman" w:hAnsi="Times New Roman" w:cs="Times New Roman"/>
          <w:sz w:val="28"/>
          <w:szCs w:val="28"/>
        </w:rPr>
        <w:t>:</w:t>
      </w:r>
    </w:p>
    <w:p w14:paraId="29D8AF41" w14:textId="77777777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 w:hint="eastAsia"/>
          <w:sz w:val="28"/>
          <w:szCs w:val="28"/>
        </w:rPr>
        <w:t>наличие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отремонтированных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зданий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домов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54672B">
        <w:rPr>
          <w:rFonts w:ascii="Times New Roman" w:hAnsi="Times New Roman" w:cs="Times New Roman"/>
          <w:sz w:val="28"/>
          <w:szCs w:val="28"/>
        </w:rPr>
        <w:t>;</w:t>
      </w:r>
    </w:p>
    <w:p w14:paraId="3111A153" w14:textId="77777777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 w:hint="eastAsia"/>
          <w:sz w:val="28"/>
          <w:szCs w:val="28"/>
        </w:rPr>
        <w:t>б</w:t>
      </w:r>
      <w:r w:rsidRPr="0054672B">
        <w:rPr>
          <w:rFonts w:ascii="Times New Roman" w:hAnsi="Times New Roman" w:cs="Times New Roman"/>
          <w:sz w:val="28"/>
          <w:szCs w:val="28"/>
        </w:rPr>
        <w:t xml:space="preserve">) </w:t>
      </w:r>
      <w:r w:rsidRPr="0054672B">
        <w:rPr>
          <w:rFonts w:ascii="Times New Roman" w:hAnsi="Times New Roman" w:cs="Times New Roman" w:hint="eastAsia"/>
          <w:sz w:val="28"/>
          <w:szCs w:val="28"/>
        </w:rPr>
        <w:t>для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выполнения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ремонтных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работ</w:t>
      </w:r>
      <w:r w:rsidRPr="0054672B">
        <w:rPr>
          <w:rFonts w:ascii="Times New Roman" w:hAnsi="Times New Roman" w:cs="Times New Roman"/>
          <w:sz w:val="28"/>
          <w:szCs w:val="28"/>
        </w:rPr>
        <w:t xml:space="preserve"> (</w:t>
      </w:r>
      <w:r w:rsidRPr="0054672B">
        <w:rPr>
          <w:rFonts w:ascii="Times New Roman" w:hAnsi="Times New Roman" w:cs="Times New Roman" w:hint="eastAsia"/>
          <w:sz w:val="28"/>
          <w:szCs w:val="28"/>
        </w:rPr>
        <w:t>текущий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ремонт</w:t>
      </w:r>
      <w:r w:rsidRPr="0054672B">
        <w:rPr>
          <w:rFonts w:ascii="Times New Roman" w:hAnsi="Times New Roman" w:cs="Times New Roman"/>
          <w:sz w:val="28"/>
          <w:szCs w:val="28"/>
        </w:rPr>
        <w:t>):</w:t>
      </w:r>
    </w:p>
    <w:p w14:paraId="55382479" w14:textId="77777777" w:rsidR="000B46C0" w:rsidRDefault="0054672B" w:rsidP="0015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 w:hint="eastAsia"/>
          <w:sz w:val="28"/>
          <w:szCs w:val="28"/>
        </w:rPr>
        <w:t>наличие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сметной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документации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проведение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работ</w:t>
      </w:r>
      <w:bookmarkEnd w:id="10"/>
      <w:r w:rsidR="000B46C0">
        <w:rPr>
          <w:rFonts w:ascii="Times New Roman" w:hAnsi="Times New Roman" w:cs="Times New Roman"/>
          <w:sz w:val="28"/>
          <w:szCs w:val="28"/>
        </w:rPr>
        <w:t>.</w:t>
      </w:r>
    </w:p>
    <w:p w14:paraId="125179FB" w14:textId="31560839" w:rsidR="006066CF" w:rsidRDefault="006066CF" w:rsidP="0015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CF">
        <w:rPr>
          <w:rFonts w:ascii="Times New Roman" w:hAnsi="Times New Roman" w:cs="Times New Roman"/>
          <w:sz w:val="28"/>
          <w:szCs w:val="28"/>
        </w:rPr>
        <w:t>6</w:t>
      </w:r>
      <w:r w:rsidR="007F0927"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6066CF">
        <w:rPr>
          <w:rFonts w:ascii="Times New Roman" w:hAnsi="Times New Roman" w:cs="Times New Roman" w:hint="eastAsia"/>
          <w:sz w:val="28"/>
          <w:szCs w:val="28"/>
        </w:rPr>
        <w:t>Отбор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на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для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в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с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6066CF">
        <w:rPr>
          <w:rFonts w:ascii="Times New Roman" w:hAnsi="Times New Roman" w:cs="Times New Roman"/>
          <w:sz w:val="28"/>
          <w:szCs w:val="28"/>
        </w:rPr>
        <w:t xml:space="preserve">, </w:t>
      </w:r>
      <w:r w:rsidRPr="006066CF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="000B46C0">
        <w:rPr>
          <w:rFonts w:ascii="Times New Roman" w:hAnsi="Times New Roman" w:cs="Times New Roman"/>
          <w:sz w:val="28"/>
          <w:szCs w:val="28"/>
        </w:rPr>
        <w:t xml:space="preserve">пунктами 4 и 5 </w:t>
      </w:r>
      <w:r w:rsidRPr="006066CF">
        <w:rPr>
          <w:rFonts w:ascii="Times New Roman" w:hAnsi="Times New Roman" w:cs="Times New Roman" w:hint="eastAsia"/>
          <w:sz w:val="28"/>
          <w:szCs w:val="28"/>
        </w:rPr>
        <w:t>настоящи</w:t>
      </w:r>
      <w:r w:rsidR="000B46C0">
        <w:rPr>
          <w:rFonts w:ascii="Times New Roman" w:hAnsi="Times New Roman" w:cs="Times New Roman" w:hint="eastAsia"/>
          <w:sz w:val="28"/>
          <w:szCs w:val="28"/>
        </w:rPr>
        <w:t>х</w:t>
      </w:r>
      <w:r w:rsidRPr="006066CF">
        <w:rPr>
          <w:rFonts w:ascii="Times New Roman" w:hAnsi="Times New Roman" w:cs="Times New Roman"/>
          <w:sz w:val="28"/>
          <w:szCs w:val="28"/>
        </w:rPr>
        <w:t xml:space="preserve"> </w:t>
      </w:r>
      <w:r w:rsidRPr="006066C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6066CF">
        <w:rPr>
          <w:rFonts w:ascii="Times New Roman" w:hAnsi="Times New Roman" w:cs="Times New Roman"/>
          <w:sz w:val="28"/>
          <w:szCs w:val="28"/>
        </w:rPr>
        <w:t>.</w:t>
      </w:r>
    </w:p>
    <w:p w14:paraId="67B1C91E" w14:textId="77777777" w:rsidR="0054672B" w:rsidRPr="007D4271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9506211"/>
      <w:r>
        <w:rPr>
          <w:rFonts w:ascii="Times New Roman" w:hAnsi="Times New Roman" w:cs="Times New Roman"/>
          <w:sz w:val="28"/>
          <w:szCs w:val="28"/>
        </w:rPr>
        <w:t>7</w:t>
      </w:r>
      <w:r w:rsidRPr="007D4271">
        <w:rPr>
          <w:rFonts w:ascii="Times New Roman" w:hAnsi="Times New Roman" w:cs="Times New Roman"/>
          <w:sz w:val="28"/>
          <w:szCs w:val="28"/>
        </w:rPr>
        <w:t>. Соглашение содержит следующие положения:</w:t>
      </w:r>
    </w:p>
    <w:p w14:paraId="2A7D6C80" w14:textId="5EB961A2" w:rsid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</w:t>
      </w:r>
      <w:r w:rsidRPr="00094C49">
        <w:rPr>
          <w:rFonts w:ascii="Times New Roman" w:hAnsi="Times New Roman" w:cs="Times New Roman"/>
          <w:sz w:val="28"/>
          <w:szCs w:val="28"/>
        </w:rPr>
        <w:t xml:space="preserve">на </w:t>
      </w:r>
      <w:r w:rsidR="000B46C0"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 w:rsidR="000B46C0">
        <w:rPr>
          <w:rFonts w:ascii="Times New Roman" w:hAnsi="Times New Roman" w:cs="Times New Roman" w:hint="eastAsia"/>
          <w:sz w:val="28"/>
          <w:szCs w:val="28"/>
        </w:rPr>
        <w:t>я</w:t>
      </w:r>
      <w:r w:rsidR="000B46C0">
        <w:rPr>
          <w:rFonts w:ascii="Times New Roman" w:hAnsi="Times New Roman" w:cs="Times New Roman"/>
          <w:sz w:val="28"/>
          <w:szCs w:val="28"/>
        </w:rPr>
        <w:t>,</w:t>
      </w:r>
      <w:r w:rsidR="000B46C0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0B46C0" w:rsidRPr="007D4271">
        <w:rPr>
          <w:rFonts w:ascii="Times New Roman" w:hAnsi="Times New Roman" w:cs="Times New Roman"/>
          <w:sz w:val="28"/>
          <w:szCs w:val="28"/>
        </w:rPr>
        <w:t>связанны</w:t>
      </w:r>
      <w:r w:rsidR="000B46C0">
        <w:rPr>
          <w:rFonts w:ascii="Times New Roman" w:hAnsi="Times New Roman" w:cs="Times New Roman"/>
          <w:sz w:val="28"/>
          <w:szCs w:val="28"/>
        </w:rPr>
        <w:t>е</w:t>
      </w:r>
      <w:r w:rsidR="000B46C0" w:rsidRPr="007D4271">
        <w:rPr>
          <w:rFonts w:ascii="Times New Roman" w:hAnsi="Times New Roman" w:cs="Times New Roman"/>
          <w:sz w:val="28"/>
          <w:szCs w:val="28"/>
        </w:rPr>
        <w:t xml:space="preserve"> с обеспечением развития и укрепления материально-технической базы домов культуры в населенных </w:t>
      </w:r>
      <w:r w:rsidR="000B46C0" w:rsidRPr="007D4271">
        <w:rPr>
          <w:rFonts w:ascii="Times New Roman" w:hAnsi="Times New Roman" w:cs="Times New Roman"/>
          <w:sz w:val="28"/>
          <w:szCs w:val="28"/>
        </w:rPr>
        <w:lastRenderedPageBreak/>
        <w:t>пунктах с числом жителей до 50 тысяч человек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28B833DB" w14:textId="77777777" w:rsid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AA2BBB" w14:textId="77777777" w:rsidR="0054672B" w:rsidRPr="00AA3D67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5C703D" w14:textId="77777777" w:rsid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294A9CB1" w14:textId="77777777" w:rsid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2E6A058C" w14:textId="52C7FA1F" w:rsidR="0054672B" w:rsidRPr="007D4271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софинансирования которого предоставля</w:t>
      </w:r>
      <w:r w:rsidR="000B46C0"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0B46C0"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34639E22" w14:textId="77777777" w:rsidR="0054672B" w:rsidRPr="007D4271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6CB642C2" w14:textId="77777777" w:rsidR="0054672B" w:rsidRPr="007D4271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272C0676" w14:textId="77777777" w:rsidR="0054672B" w:rsidRPr="007D4271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5F00AB9E" w14:textId="77777777" w:rsidR="0054672B" w:rsidRPr="007D4271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37C4A291" w14:textId="77777777" w:rsidR="0054672B" w:rsidRPr="007D4271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) порядок осуществления контроля за выполнением муниципальным образованием Курской области обязательств, предусмотренных Соглашением;</w:t>
      </w:r>
    </w:p>
    <w:p w14:paraId="0D9D6A2C" w14:textId="33119627" w:rsidR="0054672B" w:rsidRPr="007D4271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</w:t>
      </w:r>
      <w:r w:rsidR="000B46C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AFED720" w14:textId="77777777" w:rsid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6AD0EEA2" w14:textId="37C8439A" w:rsidR="0054672B" w:rsidRPr="00B943ED" w:rsidRDefault="0054672B" w:rsidP="005467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943ED">
        <w:rPr>
          <w:rFonts w:ascii="Times New Roman" w:hAnsi="Times New Roman"/>
          <w:sz w:val="28"/>
          <w:szCs w:val="28"/>
        </w:rPr>
        <w:t xml:space="preserve">) условие о перечислении субсидии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субсидий, имеющих целевое назначение,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</w:t>
      </w:r>
      <w:r>
        <w:rPr>
          <w:rFonts w:ascii="Times New Roman" w:hAnsi="Times New Roman"/>
          <w:sz w:val="28"/>
          <w:szCs w:val="28"/>
        </w:rPr>
        <w:t>«</w:t>
      </w:r>
      <w:r w:rsidRPr="00B943E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B943ED">
        <w:rPr>
          <w:rFonts w:ascii="Times New Roman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r w:rsidRPr="006123EC">
        <w:rPr>
          <w:rFonts w:ascii="Times New Roman" w:hAnsi="Times New Roman"/>
          <w:sz w:val="28"/>
          <w:szCs w:val="28"/>
        </w:rPr>
        <w:t>абзацем первым пункта 3 статьи 132</w:t>
      </w:r>
      <w:r w:rsidRPr="00B943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соглашения о предоставлении субсиди</w:t>
      </w:r>
      <w:r w:rsidR="00F85248">
        <w:rPr>
          <w:rFonts w:ascii="Times New Roman" w:hAnsi="Times New Roman"/>
          <w:sz w:val="28"/>
          <w:szCs w:val="28"/>
        </w:rPr>
        <w:t>й</w:t>
      </w:r>
      <w:r w:rsidRPr="00B943ED">
        <w:rPr>
          <w:rFonts w:ascii="Times New Roman" w:hAnsi="Times New Roman"/>
          <w:sz w:val="28"/>
          <w:szCs w:val="28"/>
        </w:rPr>
        <w:t xml:space="preserve"> из областного бюджета местному бюджету, устанавливающего в том числе </w:t>
      </w:r>
      <w:r w:rsidRPr="00B943ED">
        <w:rPr>
          <w:rFonts w:ascii="Times New Roman" w:hAnsi="Times New Roman"/>
          <w:sz w:val="28"/>
          <w:szCs w:val="28"/>
        </w:rPr>
        <w:lastRenderedPageBreak/>
        <w:t>условия</w:t>
      </w:r>
      <w:r>
        <w:rPr>
          <w:rFonts w:ascii="Times New Roman" w:hAnsi="Times New Roman"/>
          <w:sz w:val="28"/>
          <w:szCs w:val="28"/>
        </w:rPr>
        <w:t>, предусмотренные пунктом «л</w:t>
      </w:r>
      <w:r w:rsidRPr="000807A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» пункта 10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/>
          <w:sz w:val="28"/>
          <w:szCs w:val="28"/>
        </w:rPr>
        <w:t>;</w:t>
      </w:r>
    </w:p>
    <w:p w14:paraId="4D8FC8DB" w14:textId="25F9E972" w:rsidR="0054672B" w:rsidRPr="006718FC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Pr="007D4271">
        <w:rPr>
          <w:rFonts w:ascii="Times New Roman" w:hAnsi="Times New Roman" w:cs="Times New Roman"/>
          <w:sz w:val="28"/>
          <w:szCs w:val="28"/>
        </w:rPr>
        <w:t xml:space="preserve">обязательства муниципального образования Курской области по возврату средств в областной бюджет в соответствии с </w:t>
      </w:r>
      <w:r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Pr="000807AA">
        <w:rPr>
          <w:rFonts w:ascii="Times New Roman" w:hAnsi="Times New Roman" w:cs="Times New Roman"/>
          <w:sz w:val="28"/>
          <w:szCs w:val="28"/>
        </w:rPr>
        <w:t>19</w:t>
      </w:r>
      <w:r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718FC">
        <w:rPr>
          <w:rFonts w:ascii="Times New Roman" w:hAnsi="Times New Roman" w:cs="Times New Roman"/>
          <w:sz w:val="28"/>
          <w:szCs w:val="28"/>
        </w:rPr>
        <w:t>Правил;</w:t>
      </w:r>
    </w:p>
    <w:p w14:paraId="2019587F" w14:textId="5ED8ED1B" w:rsid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0ED129C1" w14:textId="5CB6DD33" w:rsidR="00A94D32" w:rsidRDefault="0054672B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явля</w:t>
      </w:r>
      <w:r w:rsidR="00F85248">
        <w:rPr>
          <w:rFonts w:ascii="Times New Roman" w:hAnsi="Times New Roman" w:cs="Times New Roman" w:hint="eastAsia"/>
          <w:sz w:val="28"/>
          <w:szCs w:val="28"/>
        </w:rPr>
        <w:t>ю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тся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F85248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F85248">
        <w:rPr>
          <w:rFonts w:ascii="Times New Roman" w:hAnsi="Times New Roman" w:cs="Times New Roman" w:hint="eastAsia"/>
          <w:sz w:val="28"/>
          <w:szCs w:val="28"/>
        </w:rPr>
        <w:t>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177686" w14:textId="36FCD436" w:rsid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 w:rsidR="00F85248">
        <w:rPr>
          <w:rFonts w:ascii="Times New Roman" w:hAnsi="Times New Roman" w:cs="Times New Roman"/>
          <w:sz w:val="28"/>
          <w:szCs w:val="28"/>
        </w:rPr>
        <w:t>настоящими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14:paraId="252ADA62" w14:textId="2B99757C" w:rsidR="0054672B" w:rsidRPr="00094C49" w:rsidRDefault="0054672B" w:rsidP="0054672B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43039">
        <w:rPr>
          <w:sz w:val="28"/>
          <w:szCs w:val="28"/>
        </w:rPr>
        <w:t xml:space="preserve">. </w:t>
      </w:r>
      <w:r w:rsidRPr="00094C49">
        <w:rPr>
          <w:sz w:val="28"/>
          <w:szCs w:val="28"/>
        </w:rPr>
        <w:t xml:space="preserve">Типовые формы </w:t>
      </w:r>
      <w:r w:rsidR="009D50AD"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оглашения</w:t>
      </w:r>
      <w:r w:rsidR="00F85248">
        <w:rPr>
          <w:sz w:val="28"/>
          <w:szCs w:val="28"/>
        </w:rPr>
        <w:t xml:space="preserve"> и дополнительных соглашений к С</w:t>
      </w:r>
      <w:r w:rsidRPr="00094C49">
        <w:rPr>
          <w:sz w:val="28"/>
          <w:szCs w:val="28"/>
        </w:rPr>
        <w:t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</w:t>
      </w:r>
      <w:r w:rsidR="00F85248">
        <w:rPr>
          <w:sz w:val="28"/>
          <w:szCs w:val="28"/>
        </w:rPr>
        <w:t xml:space="preserve"> соглашения к 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24EFFBB7" w14:textId="6D3C9DA4" w:rsidR="00F85248" w:rsidRDefault="00F85248" w:rsidP="00F85248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предоставления субсидий из областного бюджета, источником финансового обеспечения которых являются субсидии из федерального бюджета, соглашение о предоставлении которых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должно соответствовать требованиям, установленным правилами, предусмотренными абзацем первым </w:t>
      </w:r>
      <w:hyperlink r:id="rId11" w:history="1">
        <w:r w:rsidRPr="0051490D">
          <w:rPr>
            <w:rFonts w:ascii="Times New Roman" w:hAnsi="Times New Roman"/>
            <w:szCs w:val="28"/>
          </w:rPr>
          <w:t>пункта 3 статьи 132</w:t>
        </w:r>
      </w:hyperlink>
      <w:r>
        <w:rPr>
          <w:rFonts w:ascii="Times New Roman" w:hAnsi="Times New Roman"/>
          <w:szCs w:val="28"/>
        </w:rPr>
        <w:t xml:space="preserve"> Бюджетного кодекса Российской Федерации, и содержать в том числе условия, предусмотренные подпунктом «</w:t>
      </w:r>
      <w:hyperlink r:id="rId12" w:history="1">
        <w:r>
          <w:rPr>
            <w:rFonts w:ascii="Times New Roman" w:hAnsi="Times New Roman"/>
            <w:szCs w:val="28"/>
          </w:rPr>
          <w:t>л</w:t>
        </w:r>
        <w:r w:rsidRPr="0051490D">
          <w:rPr>
            <w:rFonts w:ascii="Times New Roman" w:hAnsi="Times New Roman"/>
            <w:szCs w:val="28"/>
            <w:vertAlign w:val="superscript"/>
          </w:rPr>
          <w:t>1</w:t>
        </w:r>
        <w:r>
          <w:rPr>
            <w:rFonts w:ascii="Times New Roman" w:hAnsi="Times New Roman"/>
            <w:szCs w:val="28"/>
          </w:rPr>
          <w:t>»</w:t>
        </w:r>
        <w:r w:rsidRPr="0051490D">
          <w:rPr>
            <w:rFonts w:ascii="Times New Roman" w:hAnsi="Times New Roman"/>
            <w:szCs w:val="28"/>
          </w:rPr>
          <w:t xml:space="preserve"> пункта 10</w:t>
        </w:r>
      </w:hyperlink>
      <w:r>
        <w:rPr>
          <w:rFonts w:ascii="Times New Roman" w:hAnsi="Times New Roman"/>
          <w:szCs w:val="28"/>
        </w:rPr>
        <w:t xml:space="preserve"> </w:t>
      </w:r>
      <w:r w:rsidR="009D50AD" w:rsidRPr="00094C49">
        <w:rPr>
          <w:rFonts w:ascii="Times New Roman" w:hAnsi="Times New Roman"/>
          <w:szCs w:val="28"/>
        </w:rPr>
        <w:t>Правил</w:t>
      </w:r>
      <w:r w:rsidR="009D50AD">
        <w:rPr>
          <w:rFonts w:ascii="Times New Roman" w:hAnsi="Times New Roman"/>
          <w:szCs w:val="28"/>
        </w:rPr>
        <w:t xml:space="preserve"> формирования субсидий</w:t>
      </w:r>
      <w:r>
        <w:rPr>
          <w:rFonts w:ascii="Times New Roman" w:hAnsi="Times New Roman"/>
          <w:szCs w:val="28"/>
        </w:rPr>
        <w:t>.</w:t>
      </w:r>
    </w:p>
    <w:p w14:paraId="23C6F250" w14:textId="559A0481" w:rsidR="00775C46" w:rsidRPr="007D4271" w:rsidRDefault="00F8524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7089689"/>
      <w:bookmarkEnd w:id="12"/>
      <w:r>
        <w:rPr>
          <w:rFonts w:ascii="Times New Roman" w:hAnsi="Times New Roman" w:cs="Times New Roman"/>
          <w:sz w:val="28"/>
          <w:szCs w:val="28"/>
        </w:rPr>
        <w:t>9</w:t>
      </w:r>
      <w:r w:rsidR="00775C46"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="00775C4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75C46" w:rsidRPr="007D4271">
        <w:rPr>
          <w:rFonts w:ascii="Times New Roman" w:hAnsi="Times New Roman" w:cs="Times New Roman"/>
          <w:sz w:val="28"/>
          <w:szCs w:val="28"/>
        </w:rPr>
        <w:t>субсиди</w:t>
      </w:r>
      <w:r w:rsidR="00A14043">
        <w:rPr>
          <w:rFonts w:ascii="Times New Roman" w:hAnsi="Times New Roman" w:cs="Times New Roman"/>
          <w:sz w:val="28"/>
          <w:szCs w:val="28"/>
        </w:rPr>
        <w:t>й</w:t>
      </w:r>
      <w:r w:rsidR="00775C46"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A14043">
        <w:rPr>
          <w:rFonts w:ascii="Times New Roman" w:hAnsi="Times New Roman" w:cs="Times New Roman"/>
          <w:sz w:val="28"/>
          <w:szCs w:val="28"/>
        </w:rPr>
        <w:t>ы</w:t>
      </w:r>
      <w:r w:rsidR="00B56D2A">
        <w:rPr>
          <w:rFonts w:ascii="Times New Roman" w:hAnsi="Times New Roman" w:cs="Times New Roman"/>
          <w:sz w:val="28"/>
          <w:szCs w:val="28"/>
        </w:rPr>
        <w:t>й</w:t>
      </w:r>
      <w:r w:rsidR="00775C46" w:rsidRPr="007D4271">
        <w:rPr>
          <w:rFonts w:ascii="Times New Roman" w:hAnsi="Times New Roman" w:cs="Times New Roman"/>
          <w:sz w:val="28"/>
          <w:szCs w:val="28"/>
        </w:rPr>
        <w:t xml:space="preserve"> бюджету i-го муниципального образования</w:t>
      </w:r>
      <w:r w:rsidR="00775C4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75C46" w:rsidRPr="007D4271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14:paraId="224AB211" w14:textId="77777777" w:rsidR="00775C46" w:rsidRPr="007D4271" w:rsidRDefault="00775C4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E0933" w14:textId="77777777" w:rsidR="00775C46" w:rsidRPr="007D4271" w:rsidRDefault="00775C46" w:rsidP="00057D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34641BB" wp14:editId="79548756">
            <wp:extent cx="17526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A6E5" w14:textId="77777777" w:rsidR="00775C46" w:rsidRPr="007D4271" w:rsidRDefault="00775C4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66FF7" w14:textId="77777777" w:rsidR="00775C46" w:rsidRPr="007D4271" w:rsidRDefault="00775C4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4AF2293A" w14:textId="6E19D049" w:rsidR="00775C46" w:rsidRPr="007D4271" w:rsidRDefault="00775C4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4271">
        <w:rPr>
          <w:rFonts w:ascii="Times New Roman" w:hAnsi="Times New Roman" w:cs="Times New Roman"/>
          <w:sz w:val="28"/>
          <w:szCs w:val="28"/>
        </w:rPr>
        <w:t xml:space="preserve"> - размер субсиди</w:t>
      </w:r>
      <w:r w:rsidR="00A14043">
        <w:rPr>
          <w:rFonts w:ascii="Times New Roman" w:hAnsi="Times New Roman" w:cs="Times New Roman"/>
          <w:sz w:val="28"/>
          <w:szCs w:val="28"/>
        </w:rPr>
        <w:t>й, предоставляемый бюджету</w:t>
      </w:r>
      <w:r w:rsidRPr="007D4271">
        <w:rPr>
          <w:rFonts w:ascii="Times New Roman" w:hAnsi="Times New Roman" w:cs="Times New Roman"/>
          <w:sz w:val="28"/>
          <w:szCs w:val="28"/>
        </w:rPr>
        <w:t xml:space="preserve"> i-</w:t>
      </w:r>
      <w:r w:rsidR="00A14043">
        <w:rPr>
          <w:rFonts w:ascii="Times New Roman" w:hAnsi="Times New Roman" w:cs="Times New Roman"/>
          <w:sz w:val="28"/>
          <w:szCs w:val="28"/>
        </w:rPr>
        <w:t>го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14043">
        <w:rPr>
          <w:rFonts w:ascii="Times New Roman" w:hAnsi="Times New Roman" w:cs="Times New Roman"/>
          <w:sz w:val="28"/>
          <w:szCs w:val="28"/>
        </w:rPr>
        <w:t>го</w:t>
      </w:r>
      <w:r w:rsidRPr="007D42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140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47246F62" w14:textId="3EFDC321" w:rsidR="00775C46" w:rsidRPr="007D4271" w:rsidRDefault="00775C4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7D4271">
        <w:rPr>
          <w:rFonts w:ascii="Times New Roman" w:hAnsi="Times New Roman" w:cs="Times New Roman"/>
          <w:sz w:val="28"/>
          <w:szCs w:val="28"/>
        </w:rPr>
        <w:t xml:space="preserve"> - общая сумма бюджетных ассигнований областного бюджета на предоставление субсидий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5BD1F038" w14:textId="4F89DE66" w:rsidR="00775C46" w:rsidRPr="007D4271" w:rsidRDefault="00775C4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4271">
        <w:rPr>
          <w:rFonts w:ascii="Times New Roman" w:hAnsi="Times New Roman" w:cs="Times New Roman"/>
          <w:sz w:val="28"/>
          <w:szCs w:val="28"/>
        </w:rPr>
        <w:t xml:space="preserve"> - заявленная потребность в средствах на развитие и укрепление материально-технической базы домов культуры, прошедших отбор в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2 настоящих Правил, i-го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.</w:t>
      </w:r>
    </w:p>
    <w:p w14:paraId="1FF98A95" w14:textId="77777777" w:rsidR="00775C46" w:rsidRPr="007D4271" w:rsidRDefault="00775C4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При условии увеличения объема субсидий муниципальным образованиям Курской области в результате внесения изменений в закон Курской области об областном бюджете на очередной финансовый год и плановый период Министерством осуществляется перерасчет субсидий исходя из расчетной потребности в средствах и ранее утвержденных объемов субсидий.</w:t>
      </w:r>
    </w:p>
    <w:bookmarkEnd w:id="13"/>
    <w:p w14:paraId="3AA2D6C0" w14:textId="62C6B672" w:rsidR="006066CF" w:rsidRDefault="00F8524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Доля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A14043" w:rsidRPr="00A14043">
        <w:rPr>
          <w:rFonts w:ascii="Times New Roman" w:hAnsi="Times New Roman" w:cs="Times New Roman"/>
          <w:sz w:val="28"/>
          <w:szCs w:val="28"/>
        </w:rPr>
        <w:t>i-</w:t>
      </w:r>
      <w:r w:rsidR="00A14043" w:rsidRPr="00A14043">
        <w:rPr>
          <w:rFonts w:ascii="Times New Roman" w:hAnsi="Times New Roman" w:cs="Times New Roman" w:hint="eastAsia"/>
          <w:sz w:val="28"/>
          <w:szCs w:val="28"/>
        </w:rPr>
        <w:t>го</w:t>
      </w:r>
      <w:r w:rsidR="00A14043" w:rsidRPr="00A14043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за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счет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средств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для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в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размере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не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менее</w:t>
      </w:r>
      <w:r w:rsidR="00775C46" w:rsidRPr="00775C46">
        <w:rPr>
          <w:rFonts w:ascii="Times New Roman" w:hAnsi="Times New Roman" w:cs="Times New Roman"/>
          <w:sz w:val="28"/>
          <w:szCs w:val="28"/>
        </w:rPr>
        <w:t xml:space="preserve"> 93 </w:t>
      </w:r>
      <w:r w:rsidR="00775C46" w:rsidRPr="00775C46">
        <w:rPr>
          <w:rFonts w:ascii="Times New Roman" w:hAnsi="Times New Roman" w:cs="Times New Roman" w:hint="eastAsia"/>
          <w:sz w:val="28"/>
          <w:szCs w:val="28"/>
        </w:rPr>
        <w:t>процентов</w:t>
      </w:r>
      <w:r w:rsidR="00775C46" w:rsidRPr="00775C46">
        <w:rPr>
          <w:rFonts w:ascii="Times New Roman" w:hAnsi="Times New Roman" w:cs="Times New Roman"/>
          <w:sz w:val="28"/>
          <w:szCs w:val="28"/>
        </w:rPr>
        <w:t>.</w:t>
      </w:r>
    </w:p>
    <w:p w14:paraId="7456B214" w14:textId="770657EA" w:rsidR="0054672B" w:rsidRPr="0054672B" w:rsidRDefault="00A14043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F85248">
        <w:rPr>
          <w:rFonts w:ascii="Times New Roman" w:hAnsi="Times New Roman" w:cs="Times New Roman"/>
          <w:sz w:val="28"/>
          <w:szCs w:val="28"/>
        </w:rPr>
        <w:t>1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распределении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между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муниципальными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образованиями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объем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бюджету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финансовом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году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не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может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превышать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объем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средств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на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финансовом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году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целях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которого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учетом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предельного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уровня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из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54672B" w:rsidRPr="0054672B">
        <w:rPr>
          <w:rFonts w:ascii="Times New Roman" w:hAnsi="Times New Roman" w:cs="Times New Roman"/>
          <w:sz w:val="28"/>
          <w:szCs w:val="28"/>
        </w:rPr>
        <w:t>.</w:t>
      </w:r>
    </w:p>
    <w:p w14:paraId="6DE81F14" w14:textId="30D910C9" w:rsidR="00F85248" w:rsidRDefault="00F85248" w:rsidP="00F852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AF3B85" w14:textId="17C9CB5A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/>
          <w:sz w:val="28"/>
          <w:szCs w:val="28"/>
        </w:rPr>
        <w:t>1</w:t>
      </w:r>
      <w:r w:rsidR="00F85248">
        <w:rPr>
          <w:rFonts w:ascii="Times New Roman" w:hAnsi="Times New Roman" w:cs="Times New Roman"/>
          <w:sz w:val="28"/>
          <w:szCs w:val="28"/>
        </w:rPr>
        <w:t>3</w:t>
      </w:r>
      <w:r w:rsidRPr="0054672B">
        <w:rPr>
          <w:rFonts w:ascii="Times New Roman" w:hAnsi="Times New Roman" w:cs="Times New Roman"/>
          <w:sz w:val="28"/>
          <w:szCs w:val="28"/>
        </w:rPr>
        <w:t xml:space="preserve">. </w:t>
      </w:r>
      <w:r w:rsidRPr="0054672B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счета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открытые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Управлению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казначейства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для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учета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поступлений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между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бюджетами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бюджетной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системы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для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последующего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перечисления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бюджеты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если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иное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установлено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54672B">
        <w:rPr>
          <w:rFonts w:ascii="Times New Roman" w:hAnsi="Times New Roman" w:cs="Times New Roman"/>
          <w:sz w:val="28"/>
          <w:szCs w:val="28"/>
        </w:rPr>
        <w:t>.</w:t>
      </w:r>
    </w:p>
    <w:p w14:paraId="248B40F9" w14:textId="45D31130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/>
          <w:sz w:val="28"/>
          <w:szCs w:val="28"/>
        </w:rPr>
        <w:t>1</w:t>
      </w:r>
      <w:r w:rsidR="00F85248">
        <w:rPr>
          <w:rFonts w:ascii="Times New Roman" w:hAnsi="Times New Roman" w:cs="Times New Roman"/>
          <w:sz w:val="28"/>
          <w:szCs w:val="28"/>
        </w:rPr>
        <w:t>4</w:t>
      </w:r>
      <w:r w:rsidRPr="0054672B">
        <w:rPr>
          <w:rFonts w:ascii="Times New Roman" w:hAnsi="Times New Roman" w:cs="Times New Roman"/>
          <w:sz w:val="28"/>
          <w:szCs w:val="28"/>
        </w:rPr>
        <w:t xml:space="preserve">. </w:t>
      </w:r>
      <w:r w:rsidRPr="0054672B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</w:t>
      </w:r>
      <w:r w:rsidR="00B56D2A">
        <w:rPr>
          <w:rFonts w:ascii="Times New Roman" w:hAnsi="Times New Roman" w:cs="Times New Roman"/>
          <w:sz w:val="28"/>
          <w:szCs w:val="28"/>
        </w:rPr>
        <w:t>о</w:t>
      </w:r>
      <w:r w:rsidRPr="0054672B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B56D2A">
        <w:rPr>
          <w:rFonts w:ascii="Times New Roman" w:hAnsi="Times New Roman" w:cs="Times New Roman"/>
          <w:sz w:val="28"/>
          <w:szCs w:val="28"/>
        </w:rPr>
        <w:t>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9D50AD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форме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срок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B1653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54672B">
        <w:rPr>
          <w:rFonts w:ascii="Times New Roman" w:hAnsi="Times New Roman" w:cs="Times New Roman"/>
          <w:sz w:val="28"/>
          <w:szCs w:val="28"/>
        </w:rPr>
        <w:t>.</w:t>
      </w:r>
    </w:p>
    <w:p w14:paraId="0D485A6A" w14:textId="5A19A019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объем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на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они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срок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целях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54672B">
        <w:rPr>
          <w:rFonts w:ascii="Times New Roman" w:hAnsi="Times New Roman" w:cs="Times New Roman"/>
          <w:sz w:val="28"/>
          <w:szCs w:val="28"/>
        </w:rPr>
        <w:t xml:space="preserve">. </w:t>
      </w:r>
      <w:r w:rsidRPr="0054672B">
        <w:rPr>
          <w:rFonts w:ascii="Times New Roman" w:hAnsi="Times New Roman" w:cs="Times New Roman" w:hint="eastAsia"/>
          <w:sz w:val="28"/>
          <w:szCs w:val="28"/>
        </w:rPr>
        <w:t>Такая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9D50AD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для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плана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54672B">
        <w:rPr>
          <w:rFonts w:ascii="Times New Roman" w:hAnsi="Times New Roman" w:cs="Times New Roman"/>
          <w:sz w:val="28"/>
          <w:szCs w:val="28"/>
        </w:rPr>
        <w:t>.</w:t>
      </w:r>
    </w:p>
    <w:p w14:paraId="2BC152B3" w14:textId="66530C08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/>
          <w:sz w:val="28"/>
          <w:szCs w:val="28"/>
        </w:rPr>
        <w:t>1</w:t>
      </w:r>
      <w:r w:rsidR="00F85248">
        <w:rPr>
          <w:rFonts w:ascii="Times New Roman" w:hAnsi="Times New Roman" w:cs="Times New Roman"/>
          <w:sz w:val="28"/>
          <w:szCs w:val="28"/>
        </w:rPr>
        <w:t>5</w:t>
      </w:r>
      <w:r w:rsidRPr="0054672B">
        <w:rPr>
          <w:rFonts w:ascii="Times New Roman" w:hAnsi="Times New Roman" w:cs="Times New Roman"/>
          <w:sz w:val="28"/>
          <w:szCs w:val="28"/>
        </w:rPr>
        <w:t xml:space="preserve">.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если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lastRenderedPageBreak/>
        <w:t>состоянию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31 </w:t>
      </w:r>
      <w:r w:rsidRPr="0054672B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года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«</w:t>
      </w:r>
      <w:r w:rsidRPr="0054672B">
        <w:rPr>
          <w:rFonts w:ascii="Times New Roman" w:hAnsi="Times New Roman" w:cs="Times New Roman" w:hint="eastAsia"/>
          <w:sz w:val="28"/>
          <w:szCs w:val="28"/>
        </w:rPr>
        <w:t>г»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7 </w:t>
      </w:r>
      <w:r w:rsidRPr="0054672B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срок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даты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отчетов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году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за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годом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объем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из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срок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1 </w:t>
      </w:r>
      <w:r w:rsidRPr="0054672B">
        <w:rPr>
          <w:rFonts w:ascii="Times New Roman" w:hAnsi="Times New Roman" w:cs="Times New Roman" w:hint="eastAsia"/>
          <w:sz w:val="28"/>
          <w:szCs w:val="28"/>
        </w:rPr>
        <w:t>июня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года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за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годом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16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54672B">
        <w:rPr>
          <w:rFonts w:ascii="Times New Roman" w:hAnsi="Times New Roman" w:cs="Times New Roman"/>
          <w:sz w:val="28"/>
          <w:szCs w:val="28"/>
        </w:rPr>
        <w:t>.</w:t>
      </w:r>
    </w:p>
    <w:p w14:paraId="328E6DBA" w14:textId="223B809E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/>
          <w:sz w:val="28"/>
          <w:szCs w:val="28"/>
        </w:rPr>
        <w:t>1</w:t>
      </w:r>
      <w:r w:rsidR="00F85248">
        <w:rPr>
          <w:rFonts w:ascii="Times New Roman" w:hAnsi="Times New Roman" w:cs="Times New Roman"/>
          <w:sz w:val="28"/>
          <w:szCs w:val="28"/>
        </w:rPr>
        <w:t>6</w:t>
      </w:r>
      <w:r w:rsidRPr="0054672B">
        <w:rPr>
          <w:rFonts w:ascii="Times New Roman" w:hAnsi="Times New Roman" w:cs="Times New Roman"/>
          <w:sz w:val="28"/>
          <w:szCs w:val="28"/>
        </w:rPr>
        <w:t xml:space="preserve">. </w:t>
      </w:r>
      <w:r w:rsidRPr="0054672B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17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54672B">
        <w:rPr>
          <w:rFonts w:ascii="Times New Roman" w:hAnsi="Times New Roman" w:cs="Times New Roman"/>
          <w:sz w:val="28"/>
          <w:szCs w:val="28"/>
        </w:rPr>
        <w:t>.</w:t>
      </w:r>
    </w:p>
    <w:p w14:paraId="1D14441A" w14:textId="2FCDB5A8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/>
          <w:sz w:val="28"/>
          <w:szCs w:val="28"/>
        </w:rPr>
        <w:t>1</w:t>
      </w:r>
      <w:r w:rsidR="00F85248">
        <w:rPr>
          <w:rFonts w:ascii="Times New Roman" w:hAnsi="Times New Roman" w:cs="Times New Roman"/>
          <w:sz w:val="28"/>
          <w:szCs w:val="28"/>
        </w:rPr>
        <w:t>7</w:t>
      </w:r>
      <w:r w:rsidRPr="0054672B">
        <w:rPr>
          <w:rFonts w:ascii="Times New Roman" w:hAnsi="Times New Roman" w:cs="Times New Roman"/>
          <w:sz w:val="28"/>
          <w:szCs w:val="28"/>
        </w:rPr>
        <w:t xml:space="preserve">. </w:t>
      </w:r>
      <w:r w:rsidRPr="0054672B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i-</w:t>
      </w:r>
      <w:r w:rsidRPr="0054672B">
        <w:rPr>
          <w:rFonts w:ascii="Times New Roman" w:hAnsi="Times New Roman" w:cs="Times New Roman" w:hint="eastAsia"/>
          <w:sz w:val="28"/>
          <w:szCs w:val="28"/>
        </w:rPr>
        <w:t>го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18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54672B">
        <w:rPr>
          <w:rFonts w:ascii="Times New Roman" w:hAnsi="Times New Roman" w:cs="Times New Roman"/>
          <w:sz w:val="28"/>
          <w:szCs w:val="28"/>
        </w:rPr>
        <w:t>.</w:t>
      </w:r>
    </w:p>
    <w:p w14:paraId="2D855085" w14:textId="61737788" w:rsidR="0054672B" w:rsidRPr="0054672B" w:rsidRDefault="0054672B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2B">
        <w:rPr>
          <w:rFonts w:ascii="Times New Roman" w:hAnsi="Times New Roman" w:cs="Times New Roman"/>
          <w:sz w:val="28"/>
          <w:szCs w:val="28"/>
        </w:rPr>
        <w:t>1</w:t>
      </w:r>
      <w:r w:rsidR="00F85248">
        <w:rPr>
          <w:rFonts w:ascii="Times New Roman" w:hAnsi="Times New Roman" w:cs="Times New Roman"/>
          <w:sz w:val="28"/>
          <w:szCs w:val="28"/>
        </w:rPr>
        <w:t>8</w:t>
      </w:r>
      <w:r w:rsidRPr="0054672B">
        <w:rPr>
          <w:rFonts w:ascii="Times New Roman" w:hAnsi="Times New Roman" w:cs="Times New Roman"/>
          <w:sz w:val="28"/>
          <w:szCs w:val="28"/>
        </w:rPr>
        <w:t xml:space="preserve">. </w:t>
      </w:r>
      <w:r w:rsidRPr="0054672B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для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от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мер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пунктами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16, 19 </w:t>
      </w:r>
      <w:r w:rsidRPr="0054672B">
        <w:rPr>
          <w:rFonts w:ascii="Times New Roman" w:hAnsi="Times New Roman" w:cs="Times New Roman" w:hint="eastAsia"/>
          <w:sz w:val="28"/>
          <w:szCs w:val="28"/>
        </w:rPr>
        <w:t>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19</w:t>
      </w:r>
      <w:r w:rsidRPr="005467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силы</w:t>
      </w:r>
      <w:r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Pr="0054672B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с</w:t>
      </w:r>
      <w:r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Pr="0054672B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54672B">
        <w:rPr>
          <w:rFonts w:ascii="Times New Roman" w:hAnsi="Times New Roman" w:cs="Times New Roman"/>
          <w:sz w:val="28"/>
          <w:szCs w:val="28"/>
        </w:rPr>
        <w:t xml:space="preserve"> 20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54672B">
        <w:rPr>
          <w:rFonts w:ascii="Times New Roman" w:hAnsi="Times New Roman" w:cs="Times New Roman"/>
          <w:sz w:val="28"/>
          <w:szCs w:val="28"/>
        </w:rPr>
        <w:t>.</w:t>
      </w:r>
    </w:p>
    <w:p w14:paraId="0C5F4A1B" w14:textId="77777777" w:rsidR="00F85248" w:rsidRDefault="00F85248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.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В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случае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целей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меры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,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54672B" w:rsidRPr="0054672B">
        <w:rPr>
          <w:rFonts w:ascii="Times New Roman" w:hAnsi="Times New Roman" w:cs="Times New Roman"/>
          <w:sz w:val="28"/>
          <w:szCs w:val="28"/>
        </w:rPr>
        <w:t xml:space="preserve"> </w:t>
      </w:r>
      <w:r w:rsidR="0054672B" w:rsidRPr="0054672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54672B" w:rsidRPr="0054672B">
        <w:rPr>
          <w:rFonts w:ascii="Times New Roman" w:hAnsi="Times New Roman" w:cs="Times New Roman"/>
          <w:sz w:val="28"/>
          <w:szCs w:val="28"/>
        </w:rPr>
        <w:t>.</w:t>
      </w:r>
    </w:p>
    <w:p w14:paraId="21ED0C92" w14:textId="45629031" w:rsidR="00775C46" w:rsidRPr="00E322D3" w:rsidRDefault="00775C46" w:rsidP="00546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D3">
        <w:rPr>
          <w:rFonts w:ascii="Times New Roman" w:hAnsi="Times New Roman" w:cs="Times New Roman"/>
          <w:sz w:val="28"/>
          <w:szCs w:val="28"/>
        </w:rPr>
        <w:t>2</w:t>
      </w:r>
      <w:r w:rsidR="00F85248">
        <w:rPr>
          <w:rFonts w:ascii="Times New Roman" w:hAnsi="Times New Roman" w:cs="Times New Roman"/>
          <w:sz w:val="28"/>
          <w:szCs w:val="28"/>
        </w:rPr>
        <w:t>0</w:t>
      </w:r>
      <w:r w:rsidRPr="00E322D3">
        <w:rPr>
          <w:rFonts w:ascii="Times New Roman" w:hAnsi="Times New Roman" w:cs="Times New Roman"/>
          <w:sz w:val="28"/>
          <w:szCs w:val="28"/>
        </w:rPr>
        <w:t xml:space="preserve">. </w:t>
      </w:r>
      <w:r w:rsidRPr="00E322D3">
        <w:rPr>
          <w:rFonts w:ascii="Times New Roman" w:hAnsi="Times New Roman" w:cs="Times New Roman" w:hint="eastAsia"/>
          <w:sz w:val="28"/>
          <w:szCs w:val="28"/>
        </w:rPr>
        <w:t>Оценка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эффективности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производится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путем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E322D3">
        <w:rPr>
          <w:rFonts w:ascii="Times New Roman" w:hAnsi="Times New Roman" w:cs="Times New Roman"/>
          <w:sz w:val="28"/>
          <w:szCs w:val="28"/>
        </w:rPr>
        <w:t>сравнения планируемого и достигнутого значения результатов использования субсиди</w:t>
      </w:r>
      <w:r w:rsidR="00F85248">
        <w:rPr>
          <w:rFonts w:ascii="Times New Roman" w:hAnsi="Times New Roman" w:cs="Times New Roman"/>
          <w:sz w:val="28"/>
          <w:szCs w:val="28"/>
        </w:rPr>
        <w:t>й</w:t>
      </w:r>
      <w:r w:rsidR="00963D1B" w:rsidRPr="00E322D3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Курской области</w:t>
      </w:r>
      <w:r w:rsidR="00DE1812">
        <w:rPr>
          <w:rFonts w:ascii="Times New Roman" w:hAnsi="Times New Roman" w:cs="Times New Roman"/>
          <w:sz w:val="28"/>
          <w:szCs w:val="28"/>
        </w:rPr>
        <w:t xml:space="preserve"> - </w:t>
      </w:r>
      <w:r w:rsidR="00963D1B" w:rsidRPr="00E322D3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базы, который устанавливается Соглашением.</w:t>
      </w:r>
    </w:p>
    <w:p w14:paraId="722EC2F9" w14:textId="6D4F9889" w:rsidR="006066CF" w:rsidRDefault="00775C4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D3">
        <w:rPr>
          <w:rFonts w:ascii="Times New Roman" w:hAnsi="Times New Roman" w:cs="Times New Roman"/>
          <w:sz w:val="28"/>
          <w:szCs w:val="28"/>
        </w:rPr>
        <w:t>2</w:t>
      </w:r>
      <w:r w:rsidR="0054672B">
        <w:rPr>
          <w:rFonts w:ascii="Times New Roman" w:hAnsi="Times New Roman" w:cs="Times New Roman"/>
          <w:sz w:val="28"/>
          <w:szCs w:val="28"/>
        </w:rPr>
        <w:t>1</w:t>
      </w:r>
      <w:r w:rsidRPr="00E322D3">
        <w:rPr>
          <w:rFonts w:ascii="Times New Roman" w:hAnsi="Times New Roman" w:cs="Times New Roman"/>
          <w:sz w:val="28"/>
          <w:szCs w:val="28"/>
        </w:rPr>
        <w:t xml:space="preserve">. </w:t>
      </w:r>
      <w:r w:rsidRPr="00E322D3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осуществляет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соблюдения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муниципальными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образованиями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условий</w:t>
      </w:r>
      <w:r w:rsidRPr="00E322D3">
        <w:rPr>
          <w:rFonts w:ascii="Times New Roman" w:hAnsi="Times New Roman" w:cs="Times New Roman"/>
          <w:sz w:val="28"/>
          <w:szCs w:val="28"/>
        </w:rPr>
        <w:t xml:space="preserve">, </w:t>
      </w:r>
      <w:r w:rsidRPr="00E322D3">
        <w:rPr>
          <w:rFonts w:ascii="Times New Roman" w:hAnsi="Times New Roman" w:cs="Times New Roman" w:hint="eastAsia"/>
          <w:sz w:val="28"/>
          <w:szCs w:val="28"/>
        </w:rPr>
        <w:t>целей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E322D3">
        <w:rPr>
          <w:rFonts w:ascii="Times New Roman" w:hAnsi="Times New Roman" w:cs="Times New Roman"/>
          <w:sz w:val="28"/>
          <w:szCs w:val="28"/>
        </w:rPr>
        <w:t xml:space="preserve">, </w:t>
      </w:r>
      <w:r w:rsidRPr="00E322D3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при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EB4A5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E322D3">
        <w:rPr>
          <w:rFonts w:ascii="Times New Roman" w:hAnsi="Times New Roman" w:cs="Times New Roman" w:hint="eastAsia"/>
          <w:sz w:val="28"/>
          <w:szCs w:val="28"/>
        </w:rPr>
        <w:t>из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322D3">
        <w:rPr>
          <w:rFonts w:ascii="Times New Roman" w:hAnsi="Times New Roman" w:cs="Times New Roman"/>
          <w:sz w:val="28"/>
          <w:szCs w:val="28"/>
        </w:rPr>
        <w:t xml:space="preserve">. </w:t>
      </w:r>
      <w:r w:rsidRPr="00E322D3">
        <w:rPr>
          <w:rFonts w:ascii="Times New Roman" w:hAnsi="Times New Roman" w:cs="Times New Roman" w:hint="eastAsia"/>
          <w:sz w:val="28"/>
          <w:szCs w:val="28"/>
        </w:rPr>
        <w:t>Органы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контроля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осуществляют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в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с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их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полномочиями</w:t>
      </w:r>
      <w:r w:rsidRPr="00E322D3">
        <w:rPr>
          <w:rFonts w:ascii="Times New Roman" w:hAnsi="Times New Roman" w:cs="Times New Roman"/>
          <w:sz w:val="28"/>
          <w:szCs w:val="28"/>
        </w:rPr>
        <w:t xml:space="preserve">, </w:t>
      </w:r>
      <w:r w:rsidRPr="00E322D3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кодексом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иными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нормативными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правовыми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актами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и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Pr="00E322D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322D3">
        <w:rPr>
          <w:rFonts w:ascii="Times New Roman" w:hAnsi="Times New Roman" w:cs="Times New Roman"/>
          <w:sz w:val="28"/>
          <w:szCs w:val="28"/>
        </w:rPr>
        <w:t>.</w:t>
      </w:r>
    </w:p>
    <w:p w14:paraId="23431A64" w14:textId="406B877F" w:rsidR="00A01786" w:rsidRDefault="00A01786" w:rsidP="00673B50">
      <w:pPr>
        <w:overflowPunct/>
        <w:autoSpaceDE/>
        <w:autoSpaceDN/>
        <w:adjustRightInd/>
        <w:jc w:val="both"/>
        <w:rPr>
          <w:rFonts w:ascii="Times New Roman" w:hAnsi="Times New Roman"/>
          <w:szCs w:val="28"/>
        </w:rPr>
      </w:pPr>
      <w:bookmarkStart w:id="14" w:name="Par87"/>
      <w:bookmarkEnd w:id="14"/>
    </w:p>
    <w:p w14:paraId="7839EACD" w14:textId="60F1A83E" w:rsidR="00A94D32" w:rsidRDefault="00A94D32" w:rsidP="00673B50">
      <w:pPr>
        <w:overflowPunct/>
        <w:autoSpaceDE/>
        <w:autoSpaceDN/>
        <w:adjustRightInd/>
        <w:jc w:val="both"/>
        <w:rPr>
          <w:rFonts w:ascii="Times New Roman" w:hAnsi="Times New Roman"/>
          <w:szCs w:val="28"/>
        </w:rPr>
      </w:pPr>
    </w:p>
    <w:p w14:paraId="31D03069" w14:textId="1ADDF67A" w:rsidR="00A94D32" w:rsidRDefault="00A94D32" w:rsidP="00673B50">
      <w:pPr>
        <w:overflowPunct/>
        <w:autoSpaceDE/>
        <w:autoSpaceDN/>
        <w:adjustRightInd/>
        <w:jc w:val="both"/>
        <w:rPr>
          <w:rFonts w:ascii="Times New Roman" w:hAnsi="Times New Roman"/>
          <w:szCs w:val="28"/>
        </w:rPr>
      </w:pPr>
    </w:p>
    <w:p w14:paraId="504560FD" w14:textId="10A6AC5F" w:rsidR="00A94D32" w:rsidRDefault="00A94D32" w:rsidP="00673B50">
      <w:pPr>
        <w:overflowPunct/>
        <w:autoSpaceDE/>
        <w:autoSpaceDN/>
        <w:adjustRightInd/>
        <w:jc w:val="both"/>
        <w:rPr>
          <w:rFonts w:ascii="Times New Roman" w:hAnsi="Times New Roman"/>
          <w:szCs w:val="28"/>
        </w:rPr>
      </w:pPr>
    </w:p>
    <w:p w14:paraId="21D2FD27" w14:textId="364697B6" w:rsidR="00246F11" w:rsidRDefault="00246F11">
      <w:pPr>
        <w:overflowPunct/>
        <w:autoSpaceDE/>
        <w:autoSpaceDN/>
        <w:adjustRightInd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20FC41F8" w14:textId="7DB0A7C8" w:rsidR="0057562D" w:rsidRPr="007D4271" w:rsidRDefault="0057562D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DE1812">
        <w:rPr>
          <w:rFonts w:ascii="Times New Roman" w:hAnsi="Times New Roman"/>
          <w:szCs w:val="28"/>
        </w:rPr>
        <w:lastRenderedPageBreak/>
        <w:t>Приложение № 3</w:t>
      </w:r>
    </w:p>
    <w:p w14:paraId="087B9D1D" w14:textId="77777777" w:rsidR="0057562D" w:rsidRPr="007D4271" w:rsidRDefault="0057562D" w:rsidP="00057D3F">
      <w:pPr>
        <w:tabs>
          <w:tab w:val="left" w:pos="864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к государственной программе Курской области</w:t>
      </w:r>
    </w:p>
    <w:p w14:paraId="09472918" w14:textId="77777777" w:rsidR="0057562D" w:rsidRPr="007D4271" w:rsidRDefault="0057562D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«Развитие культуры в Курской области»</w:t>
      </w:r>
    </w:p>
    <w:p w14:paraId="0A00431B" w14:textId="77777777" w:rsidR="0057562D" w:rsidRPr="007D4271" w:rsidRDefault="0057562D" w:rsidP="00673B50">
      <w:pPr>
        <w:tabs>
          <w:tab w:val="left" w:pos="7797"/>
        </w:tabs>
        <w:ind w:left="5529" w:right="-7" w:hanging="284"/>
        <w:jc w:val="both"/>
        <w:rPr>
          <w:rFonts w:ascii="Times New Roman" w:hAnsi="Times New Roman"/>
          <w:szCs w:val="28"/>
        </w:rPr>
      </w:pPr>
    </w:p>
    <w:p w14:paraId="471B1DED" w14:textId="77777777" w:rsidR="0057562D" w:rsidRPr="007D4271" w:rsidRDefault="0057562D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bCs/>
          <w:szCs w:val="28"/>
        </w:rPr>
      </w:pPr>
    </w:p>
    <w:p w14:paraId="7657F2FF" w14:textId="1728B518" w:rsidR="0057562D" w:rsidRPr="007D4271" w:rsidRDefault="0057562D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Cs w:val="28"/>
        </w:rPr>
      </w:pPr>
      <w:r w:rsidRPr="007D4271">
        <w:rPr>
          <w:rFonts w:ascii="Times New Roman" w:hAnsi="Times New Roman"/>
          <w:b/>
          <w:szCs w:val="28"/>
        </w:rPr>
        <w:t>П</w:t>
      </w:r>
      <w:r w:rsidR="00EB4A5D">
        <w:rPr>
          <w:rFonts w:ascii="Times New Roman" w:hAnsi="Times New Roman"/>
          <w:b/>
          <w:szCs w:val="28"/>
        </w:rPr>
        <w:t>РАВИЛА</w:t>
      </w:r>
    </w:p>
    <w:p w14:paraId="3023AFDE" w14:textId="3DB285A6" w:rsidR="0057562D" w:rsidRPr="007D4271" w:rsidRDefault="0057562D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7D4271">
        <w:rPr>
          <w:rFonts w:ascii="Times New Roman" w:hAnsi="Times New Roman"/>
          <w:b/>
          <w:bCs/>
          <w:szCs w:val="28"/>
        </w:rPr>
        <w:t>предоставления субсидий из областного бюджета бюджетам муниципальных образований Курской области на софинансирование расходных обязательств местных бюджетов по проведению капитального ремонта учреждений дополнительного образования в сфере культуры</w:t>
      </w:r>
    </w:p>
    <w:p w14:paraId="04BE0E4B" w14:textId="77777777" w:rsidR="0057562D" w:rsidRPr="007D4271" w:rsidRDefault="0057562D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</w:p>
    <w:p w14:paraId="0A3716AF" w14:textId="77777777" w:rsidR="0057562D" w:rsidRPr="007D4271" w:rsidRDefault="0057562D" w:rsidP="00673B5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</w:p>
    <w:p w14:paraId="43D9E787" w14:textId="3BBA5162" w:rsidR="00963D1B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порядок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и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из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 w:rsidRPr="007D4271">
        <w:rPr>
          <w:rFonts w:ascii="Times New Roman" w:hAnsi="Times New Roman" w:cs="Times New Roman"/>
          <w:sz w:val="28"/>
          <w:szCs w:val="28"/>
        </w:rPr>
        <w:t xml:space="preserve">софинансирование расходных обязательств местных бюджетов по проведению капитального ремонта учреждений дополнительного образования в сфере культуры городских округов и </w:t>
      </w:r>
      <w:r w:rsidR="009D50A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D4271">
        <w:rPr>
          <w:rFonts w:ascii="Times New Roman" w:hAnsi="Times New Roman" w:cs="Times New Roman"/>
          <w:sz w:val="28"/>
          <w:szCs w:val="28"/>
        </w:rPr>
        <w:t xml:space="preserve">районов </w:t>
      </w:r>
      <w:bookmarkStart w:id="15" w:name="Par20"/>
      <w:bookmarkEnd w:id="15"/>
      <w:r w:rsidR="00963D1B" w:rsidRPr="00963D1B">
        <w:rPr>
          <w:rFonts w:ascii="Times New Roman" w:hAnsi="Times New Roman" w:cs="Times New Roman"/>
          <w:sz w:val="28"/>
          <w:szCs w:val="28"/>
        </w:rPr>
        <w:t>(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далее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соответственно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-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муниципальные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,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963D1B" w:rsidRPr="00963D1B">
        <w:rPr>
          <w:rFonts w:ascii="Times New Roman" w:hAnsi="Times New Roman" w:cs="Times New Roman"/>
          <w:sz w:val="28"/>
          <w:szCs w:val="28"/>
        </w:rPr>
        <w:t>).</w:t>
      </w:r>
    </w:p>
    <w:p w14:paraId="0D04B410" w14:textId="2E79E62F" w:rsidR="0057562D" w:rsidRPr="007D4271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2. Субсидии бюджетам муниципальных образований Курской области предоставляются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главным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распорядителем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средств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–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культуры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(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далее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–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)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в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целях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оказания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финансовой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при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исполнении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органами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местного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полномочий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по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вопросам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местного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="00963D1B" w:rsidRPr="00963D1B">
        <w:rPr>
          <w:rFonts w:ascii="Times New Roman" w:hAnsi="Times New Roman" w:cs="Times New Roman" w:hint="eastAsia"/>
          <w:sz w:val="28"/>
          <w:szCs w:val="28"/>
        </w:rPr>
        <w:t>значения</w:t>
      </w:r>
      <w:r w:rsidR="00963D1B" w:rsidRPr="00963D1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по проведению капитального ремонта учреждений дополнительного образования в сфере культуры.</w:t>
      </w:r>
    </w:p>
    <w:p w14:paraId="0B0690E7" w14:textId="40450968" w:rsidR="00743039" w:rsidRDefault="00743039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3.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в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,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в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областном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на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финансовый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год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плановый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период</w:t>
      </w:r>
      <w:r w:rsidRPr="00743039">
        <w:rPr>
          <w:rFonts w:ascii="Times New Roman" w:hAnsi="Times New Roman" w:cs="Times New Roman"/>
          <w:sz w:val="28"/>
          <w:szCs w:val="28"/>
        </w:rPr>
        <w:t xml:space="preserve">,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лимитов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743039">
        <w:rPr>
          <w:rFonts w:ascii="Times New Roman" w:hAnsi="Times New Roman" w:cs="Times New Roman"/>
          <w:sz w:val="28"/>
          <w:szCs w:val="28"/>
        </w:rPr>
        <w:t xml:space="preserve">, </w:t>
      </w:r>
      <w:r w:rsidRPr="00743039">
        <w:rPr>
          <w:rFonts w:ascii="Times New Roman" w:hAnsi="Times New Roman" w:cs="Times New Roman" w:hint="eastAsia"/>
          <w:sz w:val="28"/>
          <w:szCs w:val="28"/>
        </w:rPr>
        <w:t>доведенных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на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цели</w:t>
      </w:r>
      <w:r w:rsidRPr="00743039">
        <w:rPr>
          <w:rFonts w:ascii="Times New Roman" w:hAnsi="Times New Roman" w:cs="Times New Roman"/>
          <w:sz w:val="28"/>
          <w:szCs w:val="28"/>
        </w:rPr>
        <w:t xml:space="preserve">, </w:t>
      </w:r>
      <w:r w:rsidRPr="00743039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в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743039">
        <w:rPr>
          <w:rFonts w:ascii="Times New Roman" w:hAnsi="Times New Roman" w:cs="Times New Roman"/>
          <w:sz w:val="28"/>
          <w:szCs w:val="28"/>
        </w:rPr>
        <w:t xml:space="preserve"> 2 </w:t>
      </w:r>
      <w:r w:rsidRPr="00743039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743039">
        <w:rPr>
          <w:rFonts w:ascii="Times New Roman" w:hAnsi="Times New Roman" w:cs="Times New Roman"/>
          <w:sz w:val="28"/>
          <w:szCs w:val="28"/>
        </w:rPr>
        <w:t xml:space="preserve">, </w:t>
      </w:r>
      <w:r w:rsidRPr="00743039">
        <w:rPr>
          <w:rFonts w:ascii="Times New Roman" w:hAnsi="Times New Roman" w:cs="Times New Roman" w:hint="eastAsia"/>
          <w:sz w:val="28"/>
          <w:szCs w:val="28"/>
        </w:rPr>
        <w:t>на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, </w:t>
      </w:r>
      <w:r w:rsidRPr="00743039">
        <w:rPr>
          <w:rFonts w:ascii="Times New Roman" w:hAnsi="Times New Roman" w:cs="Times New Roman" w:hint="eastAsia"/>
          <w:sz w:val="28"/>
          <w:szCs w:val="28"/>
        </w:rPr>
        <w:t>заключенного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органом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(</w:t>
      </w:r>
      <w:r w:rsidRPr="00743039">
        <w:rPr>
          <w:rFonts w:ascii="Times New Roman" w:hAnsi="Times New Roman" w:cs="Times New Roman" w:hint="eastAsia"/>
          <w:sz w:val="28"/>
          <w:szCs w:val="28"/>
        </w:rPr>
        <w:t>далее</w:t>
      </w:r>
      <w:r w:rsidRPr="00743039">
        <w:rPr>
          <w:rFonts w:ascii="Times New Roman" w:hAnsi="Times New Roman" w:cs="Times New Roman"/>
          <w:sz w:val="28"/>
          <w:szCs w:val="28"/>
        </w:rPr>
        <w:t xml:space="preserve"> - </w:t>
      </w:r>
      <w:r w:rsidRPr="00743039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743039">
        <w:rPr>
          <w:rFonts w:ascii="Times New Roman" w:hAnsi="Times New Roman" w:cs="Times New Roman"/>
          <w:sz w:val="28"/>
          <w:szCs w:val="28"/>
        </w:rPr>
        <w:t xml:space="preserve">) </w:t>
      </w:r>
      <w:r w:rsidRPr="00BA4FF1">
        <w:rPr>
          <w:rFonts w:ascii="Times New Roman" w:hAnsi="Times New Roman" w:cs="Times New Roman" w:hint="eastAsia"/>
          <w:sz w:val="28"/>
          <w:szCs w:val="28"/>
        </w:rPr>
        <w:t>по</w:t>
      </w:r>
      <w:r w:rsidRPr="00BA4FF1">
        <w:rPr>
          <w:rFonts w:ascii="Times New Roman" w:hAnsi="Times New Roman" w:cs="Times New Roman"/>
          <w:sz w:val="28"/>
          <w:szCs w:val="28"/>
        </w:rPr>
        <w:t xml:space="preserve"> </w:t>
      </w:r>
      <w:r w:rsidRPr="00BA4FF1">
        <w:rPr>
          <w:rFonts w:ascii="Times New Roman" w:hAnsi="Times New Roman" w:cs="Times New Roman" w:hint="eastAsia"/>
          <w:sz w:val="28"/>
          <w:szCs w:val="28"/>
        </w:rPr>
        <w:t>форме</w:t>
      </w:r>
      <w:r w:rsidRPr="00BA4FF1">
        <w:rPr>
          <w:rFonts w:ascii="Times New Roman" w:hAnsi="Times New Roman" w:cs="Times New Roman"/>
          <w:sz w:val="28"/>
          <w:szCs w:val="28"/>
        </w:rPr>
        <w:t xml:space="preserve">, </w:t>
      </w:r>
      <w:r w:rsidRPr="00BA4FF1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BA4FF1">
        <w:rPr>
          <w:rFonts w:ascii="Times New Roman" w:hAnsi="Times New Roman" w:cs="Times New Roman"/>
          <w:sz w:val="28"/>
          <w:szCs w:val="28"/>
        </w:rPr>
        <w:t xml:space="preserve"> </w:t>
      </w:r>
      <w:r w:rsidRPr="00BA4FF1">
        <w:rPr>
          <w:rFonts w:ascii="Times New Roman" w:hAnsi="Times New Roman" w:cs="Times New Roman" w:hint="eastAsia"/>
          <w:sz w:val="28"/>
          <w:szCs w:val="28"/>
        </w:rPr>
        <w:t>в</w:t>
      </w:r>
      <w:r w:rsidRPr="00BA4FF1">
        <w:rPr>
          <w:rFonts w:ascii="Times New Roman" w:hAnsi="Times New Roman" w:cs="Times New Roman"/>
          <w:sz w:val="28"/>
          <w:szCs w:val="28"/>
        </w:rPr>
        <w:t xml:space="preserve"> </w:t>
      </w:r>
      <w:r w:rsidRPr="00BA4FF1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BA4FF1">
        <w:rPr>
          <w:rFonts w:ascii="Times New Roman" w:hAnsi="Times New Roman" w:cs="Times New Roman"/>
          <w:sz w:val="28"/>
          <w:szCs w:val="28"/>
        </w:rPr>
        <w:t xml:space="preserve"> </w:t>
      </w:r>
      <w:r w:rsidR="00BA4FF1" w:rsidRPr="00BA4FF1">
        <w:rPr>
          <w:rFonts w:ascii="Times New Roman" w:hAnsi="Times New Roman" w:cs="Times New Roman"/>
          <w:sz w:val="28"/>
          <w:szCs w:val="28"/>
        </w:rPr>
        <w:t>8</w:t>
      </w:r>
      <w:r w:rsidRPr="00BA4FF1">
        <w:rPr>
          <w:rFonts w:ascii="Times New Roman" w:hAnsi="Times New Roman" w:cs="Times New Roman"/>
          <w:sz w:val="28"/>
          <w:szCs w:val="28"/>
        </w:rPr>
        <w:t xml:space="preserve"> </w:t>
      </w:r>
      <w:r w:rsidRPr="00BA4FF1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BA4FF1">
        <w:rPr>
          <w:rFonts w:ascii="Times New Roman" w:hAnsi="Times New Roman" w:cs="Times New Roman"/>
          <w:sz w:val="28"/>
          <w:szCs w:val="28"/>
        </w:rPr>
        <w:t xml:space="preserve"> </w:t>
      </w:r>
      <w:r w:rsidRPr="00BA4FF1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BA4FF1">
        <w:rPr>
          <w:rFonts w:ascii="Times New Roman" w:hAnsi="Times New Roman" w:cs="Times New Roman"/>
          <w:sz w:val="28"/>
          <w:szCs w:val="28"/>
        </w:rPr>
        <w:t>.</w:t>
      </w:r>
    </w:p>
    <w:p w14:paraId="05D7D884" w14:textId="77777777" w:rsidR="00743039" w:rsidRPr="00743039" w:rsidRDefault="00743039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9506009"/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7" w:name="_Hlk159421126"/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bookmarkEnd w:id="16"/>
    <w:p w14:paraId="112E2A29" w14:textId="0A80027E" w:rsidR="00DE1812" w:rsidRPr="00094C49" w:rsidRDefault="00DE1812" w:rsidP="00DE18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по проведению капитального ремонта учреждений дополнительного образования в сфере культуры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33141A99" w14:textId="77777777" w:rsidR="00DE1812" w:rsidRDefault="00DE1812" w:rsidP="00DE18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4D1FCC" w14:textId="1EA4AD93" w:rsidR="00DE1812" w:rsidRPr="00094C49" w:rsidRDefault="00DE1812" w:rsidP="00DE18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lastRenderedPageBreak/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1AC9A223" w14:textId="77777777" w:rsidR="00DE1812" w:rsidRPr="00B44BD3" w:rsidRDefault="00DE1812" w:rsidP="00DE1812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7DAED282" w14:textId="0CC23313" w:rsidR="00B3136F" w:rsidRPr="00094C49" w:rsidRDefault="00743039" w:rsidP="00DE18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>5</w:t>
      </w:r>
      <w:r w:rsidR="0057562D" w:rsidRPr="00094C4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Par24"/>
      <w:bookmarkEnd w:id="18"/>
      <w:r w:rsidR="007306FA" w:rsidRPr="00094C49">
        <w:rPr>
          <w:rFonts w:ascii="Times New Roman" w:hAnsi="Times New Roman" w:cs="Times New Roman" w:hint="eastAsia"/>
          <w:sz w:val="28"/>
          <w:szCs w:val="28"/>
        </w:rPr>
        <w:t>Критери</w:t>
      </w:r>
      <w:r w:rsidR="00B3136F" w:rsidRPr="00094C49">
        <w:rPr>
          <w:rFonts w:ascii="Times New Roman" w:hAnsi="Times New Roman" w:cs="Times New Roman" w:hint="eastAsia"/>
          <w:sz w:val="28"/>
          <w:szCs w:val="28"/>
        </w:rPr>
        <w:t>я</w:t>
      </w:r>
      <w:r w:rsidR="00B3136F" w:rsidRPr="00094C49">
        <w:rPr>
          <w:rFonts w:ascii="Times New Roman" w:hAnsi="Times New Roman" w:cs="Times New Roman"/>
          <w:sz w:val="28"/>
          <w:szCs w:val="28"/>
        </w:rPr>
        <w:t xml:space="preserve">ми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отбора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для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местным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7306FA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явля</w:t>
      </w:r>
      <w:r w:rsidR="00B3136F" w:rsidRPr="00094C49">
        <w:rPr>
          <w:rFonts w:ascii="Times New Roman" w:hAnsi="Times New Roman" w:cs="Times New Roman" w:hint="eastAsia"/>
          <w:sz w:val="28"/>
          <w:szCs w:val="28"/>
        </w:rPr>
        <w:t>ю</w:t>
      </w:r>
      <w:r w:rsidR="007306FA" w:rsidRPr="00094C49">
        <w:rPr>
          <w:rFonts w:ascii="Times New Roman" w:hAnsi="Times New Roman" w:cs="Times New Roman" w:hint="eastAsia"/>
          <w:sz w:val="28"/>
          <w:szCs w:val="28"/>
        </w:rPr>
        <w:t>тся</w:t>
      </w:r>
      <w:r w:rsidR="00B3136F" w:rsidRPr="00094C49">
        <w:rPr>
          <w:rFonts w:ascii="Times New Roman" w:hAnsi="Times New Roman" w:cs="Times New Roman" w:hint="eastAsia"/>
          <w:sz w:val="28"/>
          <w:szCs w:val="28"/>
        </w:rPr>
        <w:t xml:space="preserve"> наличие</w:t>
      </w:r>
      <w:r w:rsidR="00B3136F" w:rsidRPr="00094C49">
        <w:rPr>
          <w:rFonts w:ascii="Times New Roman" w:hAnsi="Times New Roman" w:cs="Times New Roman"/>
          <w:sz w:val="28"/>
          <w:szCs w:val="28"/>
        </w:rPr>
        <w:t>:</w:t>
      </w:r>
    </w:p>
    <w:p w14:paraId="6EE25B7F" w14:textId="5D5A537F" w:rsidR="00B3136F" w:rsidRDefault="007306FA" w:rsidP="00B31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подписанной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9D50AD">
        <w:rPr>
          <w:rFonts w:ascii="Times New Roman" w:hAnsi="Times New Roman" w:cs="Times New Roman"/>
          <w:sz w:val="28"/>
          <w:szCs w:val="28"/>
        </w:rPr>
        <w:t>г</w:t>
      </w:r>
      <w:r w:rsidRPr="00094C49">
        <w:rPr>
          <w:rFonts w:ascii="Times New Roman" w:hAnsi="Times New Roman" w:cs="Times New Roman" w:hint="eastAsia"/>
          <w:sz w:val="28"/>
          <w:szCs w:val="28"/>
        </w:rPr>
        <w:t>лавой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(</w:t>
      </w:r>
      <w:r w:rsidRPr="00094C49">
        <w:rPr>
          <w:rFonts w:ascii="Times New Roman" w:hAnsi="Times New Roman" w:cs="Times New Roman" w:hint="eastAsia"/>
          <w:sz w:val="28"/>
          <w:szCs w:val="28"/>
        </w:rPr>
        <w:t>заместителем</w:t>
      </w:r>
      <w:r w:rsidR="009D50AD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94C49">
        <w:rPr>
          <w:rFonts w:ascii="Times New Roman" w:hAnsi="Times New Roman" w:cs="Times New Roman"/>
          <w:sz w:val="28"/>
          <w:szCs w:val="28"/>
        </w:rPr>
        <w:t xml:space="preserve">)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либо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уполномоченным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должностным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лицом</w:t>
      </w:r>
      <w:r w:rsidR="00B3136F" w:rsidRPr="00094C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196F1D" w14:textId="1912B551" w:rsidR="00B3136F" w:rsidRPr="00B3136F" w:rsidRDefault="00B3136F" w:rsidP="00B31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 w:hint="eastAsia"/>
          <w:sz w:val="28"/>
          <w:szCs w:val="28"/>
        </w:rPr>
        <w:t>выписки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из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Единого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реестра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недвижимости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, </w:t>
      </w:r>
      <w:r w:rsidRPr="00B3136F">
        <w:rPr>
          <w:rFonts w:ascii="Times New Roman" w:hAnsi="Times New Roman" w:cs="Times New Roman" w:hint="eastAsia"/>
          <w:sz w:val="28"/>
          <w:szCs w:val="28"/>
        </w:rPr>
        <w:t>подтверждающей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право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собственности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зарегистрированное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право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пользования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на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объект</w:t>
      </w:r>
      <w:r w:rsidRPr="00B3136F">
        <w:rPr>
          <w:rFonts w:ascii="Times New Roman" w:hAnsi="Times New Roman" w:cs="Times New Roman"/>
          <w:sz w:val="28"/>
          <w:szCs w:val="28"/>
        </w:rPr>
        <w:t>(-</w:t>
      </w:r>
      <w:r w:rsidRPr="00B3136F">
        <w:rPr>
          <w:rFonts w:ascii="Times New Roman" w:hAnsi="Times New Roman" w:cs="Times New Roman" w:hint="eastAsia"/>
          <w:sz w:val="28"/>
          <w:szCs w:val="28"/>
        </w:rPr>
        <w:t>ы</w:t>
      </w:r>
      <w:r w:rsidRPr="00B3136F">
        <w:rPr>
          <w:rFonts w:ascii="Times New Roman" w:hAnsi="Times New Roman" w:cs="Times New Roman"/>
          <w:sz w:val="28"/>
          <w:szCs w:val="28"/>
        </w:rPr>
        <w:t xml:space="preserve">), </w:t>
      </w:r>
      <w:r w:rsidRPr="00B3136F">
        <w:rPr>
          <w:rFonts w:ascii="Times New Roman" w:hAnsi="Times New Roman" w:cs="Times New Roman" w:hint="eastAsia"/>
          <w:sz w:val="28"/>
          <w:szCs w:val="28"/>
        </w:rPr>
        <w:t>в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отношении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B3136F">
        <w:rPr>
          <w:rFonts w:ascii="Times New Roman" w:hAnsi="Times New Roman" w:cs="Times New Roman"/>
          <w:sz w:val="28"/>
          <w:szCs w:val="28"/>
        </w:rPr>
        <w:t>(-</w:t>
      </w:r>
      <w:r w:rsidRPr="00B3136F">
        <w:rPr>
          <w:rFonts w:ascii="Times New Roman" w:hAnsi="Times New Roman" w:cs="Times New Roman" w:hint="eastAsia"/>
          <w:sz w:val="28"/>
          <w:szCs w:val="28"/>
        </w:rPr>
        <w:t>ых</w:t>
      </w:r>
      <w:r w:rsidRPr="00B3136F">
        <w:rPr>
          <w:rFonts w:ascii="Times New Roman" w:hAnsi="Times New Roman" w:cs="Times New Roman"/>
          <w:sz w:val="28"/>
          <w:szCs w:val="28"/>
        </w:rPr>
        <w:t xml:space="preserve">) </w:t>
      </w:r>
      <w:r w:rsidRPr="00B3136F">
        <w:rPr>
          <w:rFonts w:ascii="Times New Roman" w:hAnsi="Times New Roman" w:cs="Times New Roman" w:hint="eastAsia"/>
          <w:sz w:val="28"/>
          <w:szCs w:val="28"/>
        </w:rPr>
        <w:t>планируется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проведение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мероприятия</w:t>
      </w:r>
      <w:r w:rsidRPr="00B3136F">
        <w:rPr>
          <w:rFonts w:ascii="Times New Roman" w:hAnsi="Times New Roman" w:cs="Times New Roman"/>
          <w:sz w:val="28"/>
          <w:szCs w:val="28"/>
        </w:rPr>
        <w:t>;</w:t>
      </w:r>
    </w:p>
    <w:p w14:paraId="0C33F2A7" w14:textId="2DF0346C" w:rsidR="00B3136F" w:rsidRPr="00B3136F" w:rsidRDefault="00B3136F" w:rsidP="00B31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 w:hint="eastAsia"/>
          <w:sz w:val="28"/>
          <w:szCs w:val="28"/>
        </w:rPr>
        <w:t>проектно</w:t>
      </w:r>
      <w:r w:rsidRPr="00B3136F">
        <w:rPr>
          <w:rFonts w:ascii="Times New Roman" w:hAnsi="Times New Roman" w:cs="Times New Roman"/>
          <w:sz w:val="28"/>
          <w:szCs w:val="28"/>
        </w:rPr>
        <w:t>-</w:t>
      </w:r>
      <w:r w:rsidRPr="00B3136F">
        <w:rPr>
          <w:rFonts w:ascii="Times New Roman" w:hAnsi="Times New Roman" w:cs="Times New Roman" w:hint="eastAsia"/>
          <w:sz w:val="28"/>
          <w:szCs w:val="28"/>
        </w:rPr>
        <w:t>сметной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документации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на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капитальный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ремонт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объекта</w:t>
      </w:r>
      <w:r w:rsidRPr="00B3136F">
        <w:rPr>
          <w:rFonts w:ascii="Times New Roman" w:hAnsi="Times New Roman" w:cs="Times New Roman"/>
          <w:sz w:val="28"/>
          <w:szCs w:val="28"/>
        </w:rPr>
        <w:t>(-</w:t>
      </w:r>
      <w:r w:rsidRPr="00B3136F">
        <w:rPr>
          <w:rFonts w:ascii="Times New Roman" w:hAnsi="Times New Roman" w:cs="Times New Roman" w:hint="eastAsia"/>
          <w:sz w:val="28"/>
          <w:szCs w:val="28"/>
        </w:rPr>
        <w:t>ов</w:t>
      </w:r>
      <w:r w:rsidRPr="00B3136F">
        <w:rPr>
          <w:rFonts w:ascii="Times New Roman" w:hAnsi="Times New Roman" w:cs="Times New Roman"/>
          <w:sz w:val="28"/>
          <w:szCs w:val="28"/>
        </w:rPr>
        <w:t xml:space="preserve">) </w:t>
      </w:r>
      <w:r w:rsidRPr="00B3136F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="00DE1812" w:rsidRPr="00DE1812">
        <w:rPr>
          <w:rFonts w:ascii="Times New Roman" w:hAnsi="Times New Roman" w:cs="Times New Roman"/>
          <w:sz w:val="28"/>
          <w:szCs w:val="28"/>
        </w:rPr>
        <w:t xml:space="preserve"> </w:t>
      </w:r>
      <w:r w:rsidR="00DE1812" w:rsidRPr="007D4271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</w:t>
      </w:r>
      <w:r w:rsidRPr="00B3136F">
        <w:rPr>
          <w:rFonts w:ascii="Times New Roman" w:hAnsi="Times New Roman" w:cs="Times New Roman"/>
          <w:sz w:val="28"/>
          <w:szCs w:val="28"/>
        </w:rPr>
        <w:t>;</w:t>
      </w:r>
    </w:p>
    <w:p w14:paraId="5D77E1E7" w14:textId="10AF6AB1" w:rsidR="00B3136F" w:rsidRDefault="00B3136F" w:rsidP="00B31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 w:hint="eastAsia"/>
          <w:sz w:val="28"/>
          <w:szCs w:val="28"/>
        </w:rPr>
        <w:t>положительного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заключения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экспертизы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определения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сметной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стоимости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капитального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ремонта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объекта</w:t>
      </w:r>
      <w:r w:rsidRPr="00B3136F">
        <w:rPr>
          <w:rFonts w:ascii="Times New Roman" w:hAnsi="Times New Roman" w:cs="Times New Roman"/>
          <w:sz w:val="28"/>
          <w:szCs w:val="28"/>
        </w:rPr>
        <w:t>(-</w:t>
      </w:r>
      <w:r w:rsidRPr="00B3136F">
        <w:rPr>
          <w:rFonts w:ascii="Times New Roman" w:hAnsi="Times New Roman" w:cs="Times New Roman" w:hint="eastAsia"/>
          <w:sz w:val="28"/>
          <w:szCs w:val="28"/>
        </w:rPr>
        <w:t>ов</w:t>
      </w:r>
      <w:r w:rsidRPr="00B3136F">
        <w:rPr>
          <w:rFonts w:ascii="Times New Roman" w:hAnsi="Times New Roman" w:cs="Times New Roman"/>
          <w:sz w:val="28"/>
          <w:szCs w:val="28"/>
        </w:rPr>
        <w:t xml:space="preserve">) </w:t>
      </w:r>
      <w:r w:rsidRPr="00B3136F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либо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мотивированного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отказа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в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проведении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 w:rsidRPr="00B3136F">
        <w:rPr>
          <w:rFonts w:ascii="Times New Roman" w:hAnsi="Times New Roman" w:cs="Times New Roman" w:hint="eastAsia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EB4993" w14:textId="32564F00" w:rsidR="00B3136F" w:rsidRPr="00B3136F" w:rsidRDefault="00B3136F" w:rsidP="00094C49">
      <w:pPr>
        <w:overflowPunct/>
        <w:autoSpaceDE/>
        <w:autoSpaceDN/>
        <w:adjustRightInd/>
        <w:spacing w:line="288" w:lineRule="atLeast"/>
        <w:ind w:firstLine="709"/>
        <w:jc w:val="both"/>
        <w:rPr>
          <w:rFonts w:ascii="Times New Roman" w:hAnsi="Times New Roman"/>
          <w:szCs w:val="28"/>
        </w:rPr>
      </w:pPr>
      <w:r w:rsidRPr="00094C49">
        <w:rPr>
          <w:rFonts w:ascii="Times New Roman" w:hAnsi="Times New Roman"/>
          <w:szCs w:val="28"/>
        </w:rPr>
        <w:t xml:space="preserve">документ, выданный уполномоченным органом, </w:t>
      </w:r>
      <w:r w:rsidRPr="00B3136F">
        <w:rPr>
          <w:rFonts w:ascii="Times New Roman" w:hAnsi="Times New Roman"/>
          <w:szCs w:val="28"/>
        </w:rPr>
        <w:t xml:space="preserve">об установлении факта повреждения </w:t>
      </w:r>
      <w:r w:rsidRPr="00094C49">
        <w:rPr>
          <w:rFonts w:ascii="Times New Roman" w:hAnsi="Times New Roman"/>
          <w:szCs w:val="28"/>
        </w:rPr>
        <w:t>здания</w:t>
      </w:r>
      <w:r w:rsidRPr="00B3136F">
        <w:rPr>
          <w:rFonts w:ascii="Times New Roman" w:hAnsi="Times New Roman"/>
          <w:szCs w:val="28"/>
        </w:rPr>
        <w:t xml:space="preserve"> в результате </w:t>
      </w:r>
      <w:r w:rsidR="00094C49" w:rsidRPr="00B3136F">
        <w:rPr>
          <w:rFonts w:ascii="Times New Roman" w:hAnsi="Times New Roman"/>
          <w:szCs w:val="28"/>
        </w:rPr>
        <w:t>опасных социально значимых происшествий</w:t>
      </w:r>
      <w:r w:rsidR="00094C49" w:rsidRPr="00094C49">
        <w:rPr>
          <w:rFonts w:ascii="Times New Roman" w:hAnsi="Times New Roman"/>
          <w:szCs w:val="28"/>
        </w:rPr>
        <w:t xml:space="preserve"> </w:t>
      </w:r>
      <w:r w:rsidR="00094C49" w:rsidRPr="00B3136F">
        <w:rPr>
          <w:rFonts w:ascii="Times New Roman" w:hAnsi="Times New Roman"/>
          <w:szCs w:val="28"/>
        </w:rPr>
        <w:t>(в том числе связанных со взрывом взрывоопасного предмета</w:t>
      </w:r>
      <w:r w:rsidR="00094C49" w:rsidRPr="00094C49">
        <w:rPr>
          <w:rFonts w:ascii="Times New Roman" w:hAnsi="Times New Roman"/>
          <w:szCs w:val="28"/>
        </w:rPr>
        <w:t xml:space="preserve"> </w:t>
      </w:r>
      <w:r w:rsidRPr="00B3136F">
        <w:rPr>
          <w:rFonts w:ascii="Times New Roman" w:hAnsi="Times New Roman"/>
          <w:szCs w:val="28"/>
        </w:rPr>
        <w:t>и (или) обстрел</w:t>
      </w:r>
      <w:r w:rsidR="00094C49" w:rsidRPr="00094C49">
        <w:rPr>
          <w:rFonts w:ascii="Times New Roman" w:hAnsi="Times New Roman"/>
          <w:szCs w:val="28"/>
        </w:rPr>
        <w:t>ами)</w:t>
      </w:r>
      <w:r w:rsidRPr="00094C49">
        <w:rPr>
          <w:rFonts w:ascii="Times New Roman" w:hAnsi="Times New Roman"/>
          <w:szCs w:val="28"/>
        </w:rPr>
        <w:t xml:space="preserve"> </w:t>
      </w:r>
      <w:r w:rsidRPr="00B3136F">
        <w:rPr>
          <w:rFonts w:ascii="Times New Roman" w:hAnsi="Times New Roman"/>
          <w:szCs w:val="28"/>
        </w:rPr>
        <w:t>и последствий комплекса неблагоприятных метеорологических явлений</w:t>
      </w:r>
      <w:r w:rsidR="00094C49" w:rsidRPr="00094C49">
        <w:rPr>
          <w:rFonts w:ascii="Times New Roman" w:hAnsi="Times New Roman"/>
          <w:szCs w:val="28"/>
        </w:rPr>
        <w:t xml:space="preserve">, </w:t>
      </w:r>
      <w:r w:rsidR="00094C49" w:rsidRPr="00B3136F">
        <w:rPr>
          <w:rFonts w:ascii="Times New Roman" w:hAnsi="Times New Roman"/>
          <w:szCs w:val="28"/>
        </w:rPr>
        <w:t>не подпадающих под критерии чрезвычайной ситуаци</w:t>
      </w:r>
      <w:r w:rsidR="00094C49" w:rsidRPr="00094C49">
        <w:rPr>
          <w:rFonts w:ascii="Times New Roman" w:hAnsi="Times New Roman"/>
          <w:szCs w:val="28"/>
        </w:rPr>
        <w:t>и (при наличии).</w:t>
      </w:r>
    </w:p>
    <w:p w14:paraId="5573197C" w14:textId="3F856AAC" w:rsidR="00743039" w:rsidRDefault="00743039" w:rsidP="00B313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6. </w:t>
      </w:r>
      <w:r w:rsidRPr="00743039">
        <w:rPr>
          <w:rFonts w:ascii="Times New Roman" w:hAnsi="Times New Roman" w:cs="Times New Roman" w:hint="eastAsia"/>
          <w:sz w:val="28"/>
          <w:szCs w:val="28"/>
        </w:rPr>
        <w:t>Отбор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на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для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в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, </w:t>
      </w:r>
      <w:r w:rsidRPr="00743039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="00DE1812">
        <w:rPr>
          <w:rFonts w:ascii="Times New Roman" w:hAnsi="Times New Roman" w:cs="Times New Roman"/>
          <w:sz w:val="28"/>
          <w:szCs w:val="28"/>
        </w:rPr>
        <w:t xml:space="preserve">пунктами 4 и 5 </w:t>
      </w:r>
      <w:r w:rsidRPr="00743039">
        <w:rPr>
          <w:rFonts w:ascii="Times New Roman" w:hAnsi="Times New Roman" w:cs="Times New Roman" w:hint="eastAsia"/>
          <w:sz w:val="28"/>
          <w:szCs w:val="28"/>
        </w:rPr>
        <w:t>настоящи</w:t>
      </w:r>
      <w:r w:rsidR="00DE1812">
        <w:rPr>
          <w:rFonts w:ascii="Times New Roman" w:hAnsi="Times New Roman" w:cs="Times New Roman" w:hint="eastAsia"/>
          <w:sz w:val="28"/>
          <w:szCs w:val="28"/>
        </w:rPr>
        <w:t>х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743039">
        <w:rPr>
          <w:rFonts w:ascii="Times New Roman" w:hAnsi="Times New Roman" w:cs="Times New Roman"/>
          <w:sz w:val="28"/>
          <w:szCs w:val="28"/>
        </w:rPr>
        <w:t>.</w:t>
      </w:r>
    </w:p>
    <w:p w14:paraId="7EBDC30E" w14:textId="77777777" w:rsidR="00936B7F" w:rsidRPr="007D4271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4271">
        <w:rPr>
          <w:rFonts w:ascii="Times New Roman" w:hAnsi="Times New Roman" w:cs="Times New Roman"/>
          <w:sz w:val="28"/>
          <w:szCs w:val="28"/>
        </w:rPr>
        <w:t>. Соглашение содержит следующие положения:</w:t>
      </w:r>
    </w:p>
    <w:p w14:paraId="50F0DB02" w14:textId="34B15994" w:rsidR="00936B7F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</w:t>
      </w:r>
      <w:r w:rsidRPr="00094C49">
        <w:rPr>
          <w:rFonts w:ascii="Times New Roman" w:hAnsi="Times New Roman" w:cs="Times New Roman"/>
          <w:sz w:val="28"/>
          <w:szCs w:val="28"/>
        </w:rPr>
        <w:t xml:space="preserve">на </w:t>
      </w:r>
      <w:r w:rsidR="00AA3D67" w:rsidRPr="00094C49">
        <w:rPr>
          <w:rFonts w:ascii="Times New Roman" w:hAnsi="Times New Roman" w:cs="Times New Roman"/>
          <w:sz w:val="28"/>
          <w:szCs w:val="28"/>
        </w:rPr>
        <w:t>проведение капитального ремонта учреждений дополнительного образования в сфере культуры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430EBD5C" w14:textId="090AB8F9" w:rsidR="00936B7F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lastRenderedPageBreak/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833FE6" w14:textId="2EC3D463" w:rsidR="00936B7F" w:rsidRPr="00AA3D67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="00094C49">
        <w:rPr>
          <w:rFonts w:ascii="Times New Roman" w:hAnsi="Times New Roman" w:cs="Times New Roman"/>
          <w:sz w:val="28"/>
          <w:szCs w:val="28"/>
        </w:rPr>
        <w:t>;</w:t>
      </w:r>
    </w:p>
    <w:p w14:paraId="71372D59" w14:textId="77777777" w:rsidR="00936B7F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6CD3A484" w14:textId="3A905143" w:rsidR="00936B7F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0E5B5F75" w14:textId="52D58F1C" w:rsidR="00936B7F" w:rsidRPr="007D4271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</w:t>
      </w:r>
      <w:r w:rsidR="00DE1812">
        <w:rPr>
          <w:rFonts w:ascii="Times New Roman" w:hAnsi="Times New Roman" w:cs="Times New Roman"/>
          <w:sz w:val="28"/>
          <w:szCs w:val="28"/>
        </w:rPr>
        <w:t>нсирования которого предоставляю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DE1812"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269B696" w14:textId="77777777" w:rsidR="00936B7F" w:rsidRPr="007D4271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0C8E8358" w14:textId="5CBD7D21" w:rsidR="00936B7F" w:rsidRPr="007D4271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52517B31" w14:textId="77777777" w:rsidR="00936B7F" w:rsidRPr="007D4271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AEFF7CC" w14:textId="77777777" w:rsidR="00936B7F" w:rsidRPr="007D4271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0301FD4B" w14:textId="77777777" w:rsidR="00936B7F" w:rsidRPr="007D4271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) порядок осуществления контроля за выполнением муниципальным образованием Курской области обязательств, предусмотренных Соглашением;</w:t>
      </w:r>
    </w:p>
    <w:p w14:paraId="7E5ED1DA" w14:textId="5DBFA254" w:rsidR="00936B7F" w:rsidRPr="007D4271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</w:t>
      </w:r>
      <w:r w:rsidR="00DE1812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6A58D77" w14:textId="77777777" w:rsidR="00936B7F" w:rsidRDefault="00936B7F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37C56CDD" w14:textId="588BE0F2" w:rsidR="00E13D09" w:rsidRPr="0046106C" w:rsidRDefault="00E13D09" w:rsidP="00E13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6C">
        <w:rPr>
          <w:rFonts w:ascii="Times New Roman" w:hAnsi="Times New Roman" w:cs="Times New Roman"/>
          <w:sz w:val="28"/>
          <w:szCs w:val="28"/>
        </w:rPr>
        <w:t>м) условие о перечислении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106C">
        <w:rPr>
          <w:rFonts w:ascii="Times New Roman" w:hAnsi="Times New Roman" w:cs="Times New Roman"/>
          <w:sz w:val="28"/>
          <w:szCs w:val="28"/>
        </w:rPr>
        <w:t xml:space="preserve">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субсидий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06C"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106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06C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14" w:history="1">
        <w:r w:rsidRPr="0046106C">
          <w:rPr>
            <w:rFonts w:ascii="Times New Roman" w:hAnsi="Times New Roman" w:cs="Times New Roman"/>
            <w:sz w:val="28"/>
            <w:szCs w:val="28"/>
          </w:rPr>
          <w:t>абзацем первым пункта 3 статьи 132</w:t>
        </w:r>
      </w:hyperlink>
      <w:r w:rsidRPr="004610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соглашения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106C">
        <w:rPr>
          <w:rFonts w:ascii="Times New Roman" w:hAnsi="Times New Roman" w:cs="Times New Roman"/>
          <w:sz w:val="28"/>
          <w:szCs w:val="28"/>
        </w:rPr>
        <w:t xml:space="preserve"> из областного бюджета местному бюджету, устанавливающего в том числе условия</w:t>
      </w:r>
      <w:r>
        <w:rPr>
          <w:rFonts w:ascii="Times New Roman" w:hAnsi="Times New Roman" w:cs="Times New Roman"/>
          <w:sz w:val="28"/>
          <w:szCs w:val="28"/>
        </w:rPr>
        <w:t>, предусмотренные пунктом «л</w:t>
      </w:r>
      <w:r w:rsidRPr="004610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пункта 10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C09739" w14:textId="33C0E169" w:rsidR="00936B7F" w:rsidRPr="006718FC" w:rsidRDefault="00E13D09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36B7F" w:rsidRPr="00B943ED">
        <w:rPr>
          <w:rFonts w:ascii="Times New Roman" w:hAnsi="Times New Roman"/>
          <w:sz w:val="28"/>
          <w:szCs w:val="28"/>
        </w:rPr>
        <w:t xml:space="preserve">) </w:t>
      </w:r>
      <w:r w:rsidR="00936B7F" w:rsidRPr="007D4271">
        <w:rPr>
          <w:rFonts w:ascii="Times New Roman" w:hAnsi="Times New Roman" w:cs="Times New Roman"/>
          <w:sz w:val="28"/>
          <w:szCs w:val="28"/>
        </w:rPr>
        <w:t xml:space="preserve">обязательства муниципального образования Курской области по </w:t>
      </w:r>
      <w:r w:rsidR="00936B7F" w:rsidRPr="007D4271">
        <w:rPr>
          <w:rFonts w:ascii="Times New Roman" w:hAnsi="Times New Roman" w:cs="Times New Roman"/>
          <w:sz w:val="28"/>
          <w:szCs w:val="28"/>
        </w:rPr>
        <w:lastRenderedPageBreak/>
        <w:t xml:space="preserve">возврату средств в областной бюджет в соответствии с </w:t>
      </w:r>
      <w:r w:rsidR="00936B7F"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="00936B7F" w:rsidRPr="000807AA">
        <w:rPr>
          <w:rFonts w:ascii="Times New Roman" w:hAnsi="Times New Roman" w:cs="Times New Roman"/>
          <w:sz w:val="28"/>
          <w:szCs w:val="28"/>
        </w:rPr>
        <w:t>19</w:t>
      </w:r>
      <w:r w:rsidR="00936B7F"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36B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="00936B7F" w:rsidRPr="006718FC">
        <w:rPr>
          <w:rFonts w:ascii="Times New Roman" w:hAnsi="Times New Roman" w:cs="Times New Roman"/>
          <w:sz w:val="28"/>
          <w:szCs w:val="28"/>
        </w:rPr>
        <w:t>;</w:t>
      </w:r>
    </w:p>
    <w:p w14:paraId="6776246C" w14:textId="155B2812" w:rsidR="00936B7F" w:rsidRDefault="00E13D09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</w:t>
      </w:r>
      <w:r w:rsidR="00936B7F" w:rsidRPr="007D4271">
        <w:rPr>
          <w:rFonts w:ascii="Times New Roman" w:hAnsi="Times New Roman" w:cs="Times New Roman"/>
          <w:sz w:val="28"/>
          <w:szCs w:val="28"/>
        </w:rPr>
        <w:t xml:space="preserve"> условие о вступлении в силу Соглашения;</w:t>
      </w:r>
    </w:p>
    <w:p w14:paraId="43BC3932" w14:textId="24F6FC06" w:rsidR="00A94D32" w:rsidRDefault="00E13D09" w:rsidP="00E13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6B7F">
        <w:rPr>
          <w:rFonts w:ascii="Times New Roman" w:hAnsi="Times New Roman" w:cs="Times New Roman"/>
          <w:sz w:val="28"/>
          <w:szCs w:val="28"/>
        </w:rPr>
        <w:t xml:space="preserve">)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являю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тся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A94D32"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="00A94D32" w:rsidRPr="000807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791161" w14:textId="2743C139" w:rsidR="00936B7F" w:rsidRDefault="00E13D09" w:rsidP="00936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6B7F"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 w:rsidR="00353AFA">
        <w:rPr>
          <w:rFonts w:ascii="Times New Roman" w:hAnsi="Times New Roman" w:cs="Times New Roman"/>
          <w:sz w:val="28"/>
          <w:szCs w:val="28"/>
        </w:rPr>
        <w:t>настоящими</w:t>
      </w:r>
      <w:r w:rsidR="00936B7F" w:rsidRPr="007D4271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bookmarkEnd w:id="17"/>
    <w:p w14:paraId="5ECD4B6B" w14:textId="5D170CBB" w:rsidR="00E13D09" w:rsidRPr="00094C49" w:rsidRDefault="00E13D09" w:rsidP="00E13D09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43039">
        <w:rPr>
          <w:sz w:val="28"/>
          <w:szCs w:val="28"/>
        </w:rPr>
        <w:t xml:space="preserve">. </w:t>
      </w:r>
      <w:r w:rsidR="009D50AD">
        <w:rPr>
          <w:sz w:val="28"/>
          <w:szCs w:val="28"/>
        </w:rPr>
        <w:t>Типовые формы С</w:t>
      </w:r>
      <w:r w:rsidRPr="00094C49">
        <w:rPr>
          <w:sz w:val="28"/>
          <w:szCs w:val="28"/>
        </w:rPr>
        <w:t xml:space="preserve">оглашения и дополнительных соглашений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 соглашения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5A64BA6B" w14:textId="19ED02F9" w:rsidR="00E13D09" w:rsidRDefault="00E13D09" w:rsidP="00E13D09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предоставления субсидий из областного бюджета, источником финансового обеспечения которых являются субсидии из федерального бюджета, соглашение о предоставлении которых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должно соответствовать требованиям, установленным правилами, предусмотренными абзацем первым </w:t>
      </w:r>
      <w:hyperlink r:id="rId15" w:history="1">
        <w:r w:rsidRPr="0051490D">
          <w:rPr>
            <w:rFonts w:ascii="Times New Roman" w:hAnsi="Times New Roman"/>
            <w:szCs w:val="28"/>
          </w:rPr>
          <w:t>пункта 3 статьи 132</w:t>
        </w:r>
      </w:hyperlink>
      <w:r>
        <w:rPr>
          <w:rFonts w:ascii="Times New Roman" w:hAnsi="Times New Roman"/>
          <w:szCs w:val="28"/>
        </w:rPr>
        <w:t xml:space="preserve"> Бюджетного кодекса Российской Федерации, и содержать в том числе условия, предусмотренные подпунктом «</w:t>
      </w:r>
      <w:hyperlink r:id="rId16" w:history="1">
        <w:r>
          <w:rPr>
            <w:rFonts w:ascii="Times New Roman" w:hAnsi="Times New Roman"/>
            <w:szCs w:val="28"/>
          </w:rPr>
          <w:t>л</w:t>
        </w:r>
        <w:r w:rsidRPr="0051490D">
          <w:rPr>
            <w:rFonts w:ascii="Times New Roman" w:hAnsi="Times New Roman"/>
            <w:szCs w:val="28"/>
            <w:vertAlign w:val="superscript"/>
          </w:rPr>
          <w:t>1</w:t>
        </w:r>
        <w:r>
          <w:rPr>
            <w:rFonts w:ascii="Times New Roman" w:hAnsi="Times New Roman"/>
            <w:szCs w:val="28"/>
          </w:rPr>
          <w:t>»</w:t>
        </w:r>
        <w:r w:rsidRPr="0051490D">
          <w:rPr>
            <w:rFonts w:ascii="Times New Roman" w:hAnsi="Times New Roman"/>
            <w:szCs w:val="28"/>
          </w:rPr>
          <w:t xml:space="preserve"> пункта 10</w:t>
        </w:r>
      </w:hyperlink>
      <w:r>
        <w:rPr>
          <w:rFonts w:ascii="Times New Roman" w:hAnsi="Times New Roman"/>
          <w:szCs w:val="28"/>
        </w:rPr>
        <w:t xml:space="preserve"> </w:t>
      </w:r>
      <w:r w:rsidR="009D50AD" w:rsidRPr="00094C49">
        <w:rPr>
          <w:rFonts w:ascii="Times New Roman" w:hAnsi="Times New Roman"/>
          <w:szCs w:val="28"/>
        </w:rPr>
        <w:t>Правил</w:t>
      </w:r>
      <w:r w:rsidR="009D50AD">
        <w:rPr>
          <w:rFonts w:ascii="Times New Roman" w:hAnsi="Times New Roman"/>
          <w:szCs w:val="28"/>
        </w:rPr>
        <w:t xml:space="preserve"> формирования субсидий</w:t>
      </w:r>
      <w:r>
        <w:rPr>
          <w:rFonts w:ascii="Times New Roman" w:hAnsi="Times New Roman"/>
          <w:szCs w:val="28"/>
        </w:rPr>
        <w:t>.</w:t>
      </w:r>
    </w:p>
    <w:p w14:paraId="7A7C7876" w14:textId="22C809DF" w:rsidR="0057562D" w:rsidRPr="007D4271" w:rsidRDefault="00557CCB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562D" w:rsidRPr="007D4271">
        <w:rPr>
          <w:rFonts w:ascii="Times New Roman" w:hAnsi="Times New Roman" w:cs="Times New Roman"/>
          <w:sz w:val="28"/>
          <w:szCs w:val="28"/>
        </w:rPr>
        <w:t>. Объем субсиди</w:t>
      </w:r>
      <w:r w:rsidR="00936B7F">
        <w:rPr>
          <w:rFonts w:ascii="Times New Roman" w:hAnsi="Times New Roman" w:cs="Times New Roman"/>
          <w:sz w:val="28"/>
          <w:szCs w:val="28"/>
        </w:rPr>
        <w:t>й</w:t>
      </w:r>
      <w:r w:rsidR="0057562D"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9F6EB2">
        <w:rPr>
          <w:rFonts w:ascii="Times New Roman" w:hAnsi="Times New Roman" w:cs="Times New Roman"/>
          <w:sz w:val="28"/>
          <w:szCs w:val="28"/>
        </w:rPr>
        <w:t>ы</w:t>
      </w:r>
      <w:r w:rsidR="00EB4A5D">
        <w:rPr>
          <w:rFonts w:ascii="Times New Roman" w:hAnsi="Times New Roman" w:cs="Times New Roman"/>
          <w:sz w:val="28"/>
          <w:szCs w:val="28"/>
        </w:rPr>
        <w:t>й</w:t>
      </w:r>
      <w:r w:rsidR="0057562D" w:rsidRPr="007D4271">
        <w:rPr>
          <w:rFonts w:ascii="Times New Roman" w:hAnsi="Times New Roman" w:cs="Times New Roman"/>
          <w:sz w:val="28"/>
          <w:szCs w:val="28"/>
        </w:rPr>
        <w:t xml:space="preserve"> бюджету </w:t>
      </w:r>
      <w:bookmarkStart w:id="19" w:name="_Hlk158823775"/>
      <w:r w:rsidR="0057562D" w:rsidRPr="007D4271">
        <w:rPr>
          <w:rFonts w:ascii="Times New Roman" w:hAnsi="Times New Roman" w:cs="Times New Roman"/>
          <w:sz w:val="28"/>
          <w:szCs w:val="28"/>
        </w:rPr>
        <w:t xml:space="preserve">i-го </w:t>
      </w:r>
      <w:bookmarkEnd w:id="19"/>
      <w:r w:rsidR="0057562D" w:rsidRPr="007D42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6EB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7562D" w:rsidRPr="007D4271">
        <w:rPr>
          <w:rFonts w:ascii="Times New Roman" w:hAnsi="Times New Roman" w:cs="Times New Roman"/>
          <w:sz w:val="28"/>
          <w:szCs w:val="28"/>
        </w:rPr>
        <w:t>на проведение капитального ремонта учреждений дополнительного образования в сфере культуры муниципальных образований</w:t>
      </w:r>
      <w:r w:rsidR="0074303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7562D" w:rsidRPr="007D4271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14:paraId="14263431" w14:textId="77777777" w:rsidR="0057562D" w:rsidRPr="007D4271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CEFE1" w14:textId="77777777" w:rsidR="0057562D" w:rsidRPr="007D4271" w:rsidRDefault="0057562D" w:rsidP="009F6E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= Ор : Ср x Сi,</w:t>
      </w:r>
    </w:p>
    <w:p w14:paraId="3D7B476E" w14:textId="77777777" w:rsidR="0057562D" w:rsidRPr="007D4271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025BF" w14:textId="77777777" w:rsidR="0057562D" w:rsidRPr="007D4271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1264E19D" w14:textId="0CE80BF5" w:rsidR="0057562D" w:rsidRPr="007D4271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- объем субсиди</w:t>
      </w:r>
      <w:r w:rsidR="009F6EB2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9F6EB2">
        <w:rPr>
          <w:rFonts w:ascii="Times New Roman" w:hAnsi="Times New Roman" w:cs="Times New Roman"/>
          <w:sz w:val="28"/>
          <w:szCs w:val="28"/>
        </w:rPr>
        <w:t>ы</w:t>
      </w:r>
      <w:r w:rsidR="00EB4A5D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9F6EB2" w:rsidRPr="009F6EB2">
        <w:rPr>
          <w:rFonts w:ascii="Times New Roman" w:hAnsi="Times New Roman" w:cs="Times New Roman"/>
          <w:sz w:val="28"/>
          <w:szCs w:val="28"/>
        </w:rPr>
        <w:t xml:space="preserve"> </w:t>
      </w:r>
      <w:r w:rsidR="009F6EB2" w:rsidRPr="007D4271">
        <w:rPr>
          <w:rFonts w:ascii="Times New Roman" w:hAnsi="Times New Roman" w:cs="Times New Roman"/>
          <w:sz w:val="28"/>
          <w:szCs w:val="28"/>
        </w:rPr>
        <w:t>i-го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F6EB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D4271">
        <w:rPr>
          <w:rFonts w:ascii="Times New Roman" w:hAnsi="Times New Roman" w:cs="Times New Roman"/>
          <w:sz w:val="28"/>
          <w:szCs w:val="28"/>
        </w:rPr>
        <w:t>на проведение капитального ремонта учреждений дополнительного образования в сфере культуры муниципальных образований</w:t>
      </w:r>
      <w:r w:rsidR="0074303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432FF39D" w14:textId="7B3ACD0A" w:rsidR="0057562D" w:rsidRPr="007D4271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Ор - объем бюджетных ассигнований, выделяемы</w:t>
      </w:r>
      <w:r w:rsidR="00EB4A5D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областного бюджета на предоставление субсидий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на проведение капитального ремонта учреждений дополнительного образования в сфере культуры;</w:t>
      </w:r>
    </w:p>
    <w:p w14:paraId="21A1B4FD" w14:textId="7D6AF25B" w:rsidR="0057562D" w:rsidRPr="007D4271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Ср - стоимость проведения капитального ремонта учреждений дополнительного образования в сфере культуры</w:t>
      </w:r>
      <w:r w:rsidR="00EB4A5D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74303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подавших заявки на субсидии и соответствующих критериям и условиям, указанным в</w:t>
      </w:r>
      <w:r w:rsidR="00E13D09">
        <w:rPr>
          <w:rFonts w:ascii="Times New Roman" w:hAnsi="Times New Roman" w:cs="Times New Roman"/>
          <w:sz w:val="28"/>
          <w:szCs w:val="28"/>
        </w:rPr>
        <w:t xml:space="preserve"> пунктах 4 и 5 </w:t>
      </w:r>
      <w:r w:rsidRPr="007D4271">
        <w:rPr>
          <w:rFonts w:ascii="Times New Roman" w:hAnsi="Times New Roman" w:cs="Times New Roman"/>
          <w:sz w:val="28"/>
          <w:szCs w:val="28"/>
        </w:rPr>
        <w:t>настоящих Правил;</w:t>
      </w:r>
    </w:p>
    <w:p w14:paraId="53A9176A" w14:textId="61221B58" w:rsidR="0057562D" w:rsidRPr="007D4271" w:rsidRDefault="0057562D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Ci - стоимость проведения капитального ремонта учреждений дополнительного образования в сфере культуры i-го муниципального образования</w:t>
      </w:r>
      <w:r w:rsidR="009667C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претендующего на предоставление субсиди</w:t>
      </w:r>
      <w:r w:rsidR="00E13D09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.</w:t>
      </w:r>
    </w:p>
    <w:p w14:paraId="1738116F" w14:textId="21A7156F" w:rsidR="009667CE" w:rsidRDefault="009667CE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E">
        <w:rPr>
          <w:rFonts w:ascii="Times New Roman" w:hAnsi="Times New Roman" w:cs="Times New Roman"/>
          <w:sz w:val="28"/>
          <w:szCs w:val="28"/>
        </w:rPr>
        <w:t>1</w:t>
      </w:r>
      <w:r w:rsidR="00557CCB">
        <w:rPr>
          <w:rFonts w:ascii="Times New Roman" w:hAnsi="Times New Roman" w:cs="Times New Roman"/>
          <w:sz w:val="28"/>
          <w:szCs w:val="28"/>
        </w:rPr>
        <w:t>0</w:t>
      </w:r>
      <w:r w:rsidR="009F6EB2">
        <w:rPr>
          <w:rFonts w:ascii="Times New Roman" w:hAnsi="Times New Roman" w:cs="Times New Roman"/>
          <w:sz w:val="28"/>
          <w:szCs w:val="28"/>
        </w:rPr>
        <w:t>.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Доля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="009F6EB2" w:rsidRPr="007D4271">
        <w:rPr>
          <w:rFonts w:ascii="Times New Roman" w:hAnsi="Times New Roman" w:cs="Times New Roman"/>
          <w:sz w:val="28"/>
          <w:szCs w:val="28"/>
        </w:rPr>
        <w:t xml:space="preserve">i-го </w:t>
      </w:r>
      <w:r w:rsidRPr="009667CE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за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счет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для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в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размере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не</w:t>
      </w:r>
      <w:r w:rsidRPr="009667CE">
        <w:rPr>
          <w:rFonts w:ascii="Times New Roman" w:hAnsi="Times New Roman" w:cs="Times New Roman"/>
          <w:sz w:val="28"/>
          <w:szCs w:val="28"/>
        </w:rPr>
        <w:t xml:space="preserve"> </w:t>
      </w:r>
      <w:r w:rsidRPr="009667CE">
        <w:rPr>
          <w:rFonts w:ascii="Times New Roman" w:hAnsi="Times New Roman" w:cs="Times New Roman" w:hint="eastAsia"/>
          <w:sz w:val="28"/>
          <w:szCs w:val="28"/>
        </w:rPr>
        <w:t>менее</w:t>
      </w:r>
      <w:r w:rsidRPr="009667CE">
        <w:rPr>
          <w:rFonts w:ascii="Times New Roman" w:hAnsi="Times New Roman" w:cs="Times New Roman"/>
          <w:sz w:val="28"/>
          <w:szCs w:val="28"/>
        </w:rPr>
        <w:t xml:space="preserve"> 93 </w:t>
      </w:r>
      <w:r w:rsidRPr="009667CE">
        <w:rPr>
          <w:rFonts w:ascii="Times New Roman" w:hAnsi="Times New Roman" w:cs="Times New Roman" w:hint="eastAsia"/>
          <w:sz w:val="28"/>
          <w:szCs w:val="28"/>
        </w:rPr>
        <w:t>процентов</w:t>
      </w:r>
      <w:r w:rsidRPr="009667CE">
        <w:rPr>
          <w:rFonts w:ascii="Times New Roman" w:hAnsi="Times New Roman" w:cs="Times New Roman"/>
          <w:sz w:val="28"/>
          <w:szCs w:val="28"/>
        </w:rPr>
        <w:t>.</w:t>
      </w:r>
    </w:p>
    <w:p w14:paraId="785FE009" w14:textId="45213A1B" w:rsidR="00884CCD" w:rsidRPr="007D4271" w:rsidRDefault="00884CCD" w:rsidP="00884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59508838"/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557CCB">
        <w:rPr>
          <w:rFonts w:ascii="Times New Roman" w:hAnsi="Times New Roman" w:cs="Times New Roman"/>
          <w:sz w:val="28"/>
          <w:szCs w:val="28"/>
        </w:rPr>
        <w:t>1</w:t>
      </w:r>
      <w:r w:rsidRPr="007D4271">
        <w:rPr>
          <w:rFonts w:ascii="Times New Roman" w:hAnsi="Times New Roman" w:cs="Times New Roman"/>
          <w:sz w:val="28"/>
          <w:szCs w:val="28"/>
        </w:rPr>
        <w:t>. При распределении субсидий между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Курской области объем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Курской области в финансовом году не может превышать объем средств на исполнение в финансовом году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 xml:space="preserve">, с учетом предельного уровня софинансирования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D4271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14:paraId="6BB82050" w14:textId="1A4E1E61" w:rsidR="00E13D09" w:rsidRDefault="00E13D09" w:rsidP="00E13D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0747C9" w14:textId="0273077D" w:rsidR="00884CCD" w:rsidRPr="00775755" w:rsidRDefault="00884CCD" w:rsidP="00884CCD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7D4271">
        <w:rPr>
          <w:sz w:val="28"/>
          <w:szCs w:val="28"/>
        </w:rPr>
        <w:t>1</w:t>
      </w:r>
      <w:r w:rsidR="00557CCB">
        <w:rPr>
          <w:sz w:val="28"/>
          <w:szCs w:val="28"/>
        </w:rPr>
        <w:t>3</w:t>
      </w:r>
      <w:r w:rsidRPr="007D4271">
        <w:rPr>
          <w:sz w:val="28"/>
          <w:szCs w:val="28"/>
        </w:rPr>
        <w:t xml:space="preserve">. Перечисление субсидий осуществляется </w:t>
      </w:r>
      <w:r>
        <w:rPr>
          <w:sz w:val="28"/>
          <w:szCs w:val="28"/>
        </w:rPr>
        <w:t xml:space="preserve">в установленном порядке </w:t>
      </w:r>
      <w:r w:rsidRPr="007D4271">
        <w:rPr>
          <w:sz w:val="28"/>
          <w:szCs w:val="28"/>
        </w:rPr>
        <w:t>на счета, открытые Управлению Федерального казначейства по Курской области</w:t>
      </w:r>
      <w:r>
        <w:rPr>
          <w:sz w:val="28"/>
          <w:szCs w:val="28"/>
        </w:rPr>
        <w:t xml:space="preserve"> </w:t>
      </w:r>
      <w:r w:rsidRPr="00775755">
        <w:rPr>
          <w:sz w:val="28"/>
          <w:szCs w:val="28"/>
        </w:rPr>
        <w:t>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Курской области, если иное не установлено законодательством Российской Федерации.</w:t>
      </w:r>
    </w:p>
    <w:p w14:paraId="3659C31C" w14:textId="0B745192" w:rsidR="00884CCD" w:rsidRPr="00775755" w:rsidRDefault="00884CCD" w:rsidP="00884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557CCB">
        <w:rPr>
          <w:rFonts w:ascii="Times New Roman" w:hAnsi="Times New Roman" w:cs="Times New Roman"/>
          <w:sz w:val="28"/>
          <w:szCs w:val="28"/>
        </w:rPr>
        <w:t>4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</w:t>
      </w:r>
      <w:r w:rsidR="00EB4A5D">
        <w:rPr>
          <w:rFonts w:ascii="Times New Roman" w:hAnsi="Times New Roman" w:cs="Times New Roman"/>
          <w:sz w:val="28"/>
          <w:szCs w:val="28"/>
        </w:rPr>
        <w:t>о</w:t>
      </w:r>
      <w:r w:rsidRPr="00775755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EB4A5D">
        <w:rPr>
          <w:rFonts w:ascii="Times New Roman" w:hAnsi="Times New Roman" w:cs="Times New Roman"/>
          <w:sz w:val="28"/>
          <w:szCs w:val="28"/>
        </w:rPr>
        <w:t>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9D50AD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1653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2C9EE1E3" w14:textId="34B37C31" w:rsidR="00884CCD" w:rsidRDefault="00884CCD" w:rsidP="00884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объем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предусмотренн</w:t>
      </w:r>
      <w:r>
        <w:rPr>
          <w:rFonts w:ascii="Times New Roman" w:hAnsi="Times New Roman" w:cs="Times New Roman" w:hint="eastAsia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он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775755">
        <w:rPr>
          <w:rFonts w:ascii="Times New Roman" w:hAnsi="Times New Roman" w:cs="Times New Roman" w:hint="eastAsia"/>
          <w:sz w:val="28"/>
          <w:szCs w:val="28"/>
        </w:rPr>
        <w:t>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целях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Такая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9D50AD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для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lastRenderedPageBreak/>
        <w:t>составления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плана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664C9DB3" w14:textId="553CF0A6" w:rsidR="00884CCD" w:rsidRDefault="00884CCD" w:rsidP="00884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557C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если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31 </w:t>
      </w:r>
      <w:r w:rsidRPr="00E8221F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221F">
        <w:rPr>
          <w:rFonts w:ascii="Times New Roman" w:hAnsi="Times New Roman" w:cs="Times New Roman" w:hint="eastAsia"/>
          <w:sz w:val="28"/>
          <w:szCs w:val="28"/>
        </w:rPr>
        <w:t>»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даты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отчето</w:t>
      </w:r>
      <w:r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году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объем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из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1 </w:t>
      </w:r>
      <w:r w:rsidRPr="00E8221F">
        <w:rPr>
          <w:rFonts w:ascii="Times New Roman" w:hAnsi="Times New Roman" w:cs="Times New Roman" w:hint="eastAsia"/>
          <w:sz w:val="28"/>
          <w:szCs w:val="28"/>
        </w:rPr>
        <w:t>июня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16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E8221F">
        <w:rPr>
          <w:rFonts w:ascii="Times New Roman" w:hAnsi="Times New Roman" w:cs="Times New Roman"/>
          <w:sz w:val="28"/>
          <w:szCs w:val="28"/>
        </w:rPr>
        <w:t>.</w:t>
      </w:r>
    </w:p>
    <w:p w14:paraId="244ACCDF" w14:textId="0EA739DF" w:rsidR="00884CCD" w:rsidRPr="007D4271" w:rsidRDefault="00884CCD" w:rsidP="00884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C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BA2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пунктом 17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A24F9E" w14:textId="50FFF0B8" w:rsidR="00884CCD" w:rsidRDefault="00884CCD" w:rsidP="00884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557C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BA2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i-</w:t>
      </w:r>
      <w:r w:rsidRPr="003B1BA2">
        <w:rPr>
          <w:rFonts w:ascii="Times New Roman" w:hAnsi="Times New Roman" w:cs="Times New Roman" w:hint="eastAsia"/>
          <w:sz w:val="28"/>
          <w:szCs w:val="28"/>
        </w:rPr>
        <w:t>го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D21774">
        <w:rPr>
          <w:rFonts w:hint="eastAsia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>.</w:t>
      </w:r>
    </w:p>
    <w:p w14:paraId="41D53A9D" w14:textId="1F6F574C" w:rsidR="00884CCD" w:rsidRDefault="00884CCD" w:rsidP="00884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74">
        <w:rPr>
          <w:rFonts w:ascii="Times New Roman" w:hAnsi="Times New Roman" w:cs="Times New Roman"/>
          <w:sz w:val="28"/>
          <w:szCs w:val="28"/>
        </w:rPr>
        <w:t>1</w:t>
      </w:r>
      <w:r w:rsidR="00557CCB"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для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мер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6, 19 и 19</w:t>
      </w:r>
      <w:r w:rsidRPr="006B29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силы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20 </w:t>
      </w:r>
      <w:r w:rsidR="009D50AD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D50AD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66730" w14:textId="057D4EE9" w:rsidR="00884CCD" w:rsidRDefault="00557CCB" w:rsidP="00884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84CCD"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В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случае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целей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при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884CCD">
        <w:rPr>
          <w:rFonts w:ascii="Times New Roman" w:hAnsi="Times New Roman" w:cs="Times New Roman" w:hint="eastAsia"/>
          <w:sz w:val="28"/>
          <w:szCs w:val="28"/>
        </w:rPr>
        <w:t>й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меры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884CCD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884CCD" w:rsidRPr="00385F3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884CCD" w:rsidRPr="00385F3B">
        <w:rPr>
          <w:rFonts w:ascii="Times New Roman" w:hAnsi="Times New Roman" w:cs="Times New Roman"/>
          <w:sz w:val="28"/>
          <w:szCs w:val="28"/>
        </w:rPr>
        <w:t>.</w:t>
      </w:r>
    </w:p>
    <w:bookmarkEnd w:id="20"/>
    <w:p w14:paraId="38F8F129" w14:textId="4B4ED141" w:rsidR="00D46D30" w:rsidRPr="00D46D30" w:rsidRDefault="00D46D30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30">
        <w:rPr>
          <w:rFonts w:ascii="Times New Roman" w:hAnsi="Times New Roman" w:cs="Times New Roman"/>
          <w:sz w:val="28"/>
          <w:szCs w:val="28"/>
        </w:rPr>
        <w:t>2</w:t>
      </w:r>
      <w:r w:rsidR="00557CCB">
        <w:rPr>
          <w:rFonts w:ascii="Times New Roman" w:hAnsi="Times New Roman" w:cs="Times New Roman"/>
          <w:sz w:val="28"/>
          <w:szCs w:val="28"/>
        </w:rPr>
        <w:t>0</w:t>
      </w:r>
      <w:r w:rsidRPr="00D46D30">
        <w:rPr>
          <w:rFonts w:ascii="Times New Roman" w:hAnsi="Times New Roman" w:cs="Times New Roman"/>
          <w:sz w:val="28"/>
          <w:szCs w:val="28"/>
        </w:rPr>
        <w:t xml:space="preserve">. </w:t>
      </w:r>
      <w:r w:rsidRPr="00D46D30">
        <w:rPr>
          <w:rFonts w:ascii="Times New Roman" w:hAnsi="Times New Roman" w:cs="Times New Roman" w:hint="eastAsia"/>
          <w:sz w:val="28"/>
          <w:szCs w:val="28"/>
        </w:rPr>
        <w:t>Оценка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эффективности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производится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путем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сравнения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планируемого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достигнутого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E13D09">
        <w:rPr>
          <w:rFonts w:ascii="Times New Roman" w:hAnsi="Times New Roman" w:cs="Times New Roman" w:hint="eastAsia"/>
          <w:sz w:val="28"/>
          <w:szCs w:val="28"/>
        </w:rPr>
        <w:t>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E13D09">
        <w:rPr>
          <w:rFonts w:ascii="Times New Roman" w:hAnsi="Times New Roman" w:cs="Times New Roman"/>
          <w:sz w:val="28"/>
          <w:szCs w:val="28"/>
        </w:rPr>
        <w:t xml:space="preserve"> - 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доля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зданий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дополнительного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сфере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находящихся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удовлетворительном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состоянии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общем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количестве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зданий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данных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D46D30">
        <w:rPr>
          <w:rFonts w:ascii="Times New Roman" w:hAnsi="Times New Roman" w:cs="Times New Roman"/>
          <w:sz w:val="28"/>
          <w:szCs w:val="28"/>
        </w:rPr>
        <w:t>.</w:t>
      </w:r>
    </w:p>
    <w:p w14:paraId="69C6E2EA" w14:textId="07922E98" w:rsidR="00D46D30" w:rsidRDefault="00D46D30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30">
        <w:rPr>
          <w:rFonts w:ascii="Times New Roman" w:hAnsi="Times New Roman" w:cs="Times New Roman"/>
          <w:sz w:val="28"/>
          <w:szCs w:val="28"/>
        </w:rPr>
        <w:t>2</w:t>
      </w:r>
      <w:r w:rsidR="00557CCB">
        <w:rPr>
          <w:rFonts w:ascii="Times New Roman" w:hAnsi="Times New Roman" w:cs="Times New Roman"/>
          <w:sz w:val="28"/>
          <w:szCs w:val="28"/>
        </w:rPr>
        <w:t>1</w:t>
      </w:r>
      <w:r w:rsidRPr="00D46D30">
        <w:rPr>
          <w:rFonts w:ascii="Times New Roman" w:hAnsi="Times New Roman" w:cs="Times New Roman"/>
          <w:sz w:val="28"/>
          <w:szCs w:val="28"/>
        </w:rPr>
        <w:t xml:space="preserve">. </w:t>
      </w:r>
      <w:r w:rsidRPr="00D46D30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осуществляет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соблюдения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муниципальными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образованиями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условий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целей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EB4A5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D46D30">
        <w:rPr>
          <w:rFonts w:ascii="Times New Roman" w:hAnsi="Times New Roman" w:cs="Times New Roman" w:hint="eastAsia"/>
          <w:sz w:val="28"/>
          <w:szCs w:val="28"/>
        </w:rPr>
        <w:t>из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D46D30">
        <w:rPr>
          <w:rFonts w:ascii="Times New Roman" w:hAnsi="Times New Roman" w:cs="Times New Roman"/>
          <w:sz w:val="28"/>
          <w:szCs w:val="28"/>
        </w:rPr>
        <w:t xml:space="preserve">. </w:t>
      </w:r>
      <w:r w:rsidRPr="00D46D30">
        <w:rPr>
          <w:rFonts w:ascii="Times New Roman" w:hAnsi="Times New Roman" w:cs="Times New Roman" w:hint="eastAsia"/>
          <w:sz w:val="28"/>
          <w:szCs w:val="28"/>
        </w:rPr>
        <w:t>Органы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контроля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осуществляют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полномочиями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кодексом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иными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нормативными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правовыми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актами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46D30">
        <w:rPr>
          <w:rFonts w:ascii="Times New Roman" w:hAnsi="Times New Roman" w:cs="Times New Roman"/>
          <w:sz w:val="28"/>
          <w:szCs w:val="28"/>
        </w:rPr>
        <w:t>.</w:t>
      </w:r>
    </w:p>
    <w:p w14:paraId="4BE74769" w14:textId="77777777" w:rsidR="00D46D30" w:rsidRDefault="00D46D30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661CE" w14:textId="38FF44B6" w:rsidR="009024A6" w:rsidRDefault="009024A6" w:rsidP="00673B50">
      <w:pPr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14:paraId="280C34D9" w14:textId="1FBD2135" w:rsidR="0057562D" w:rsidRPr="007D4271" w:rsidRDefault="0057562D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lastRenderedPageBreak/>
        <w:t>Приложение № 4</w:t>
      </w:r>
    </w:p>
    <w:p w14:paraId="77542EE3" w14:textId="77777777" w:rsidR="0057562D" w:rsidRPr="007D4271" w:rsidRDefault="0057562D" w:rsidP="00057D3F">
      <w:pPr>
        <w:tabs>
          <w:tab w:val="left" w:pos="864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к государственной программе Курской области</w:t>
      </w:r>
    </w:p>
    <w:p w14:paraId="7397B44C" w14:textId="77777777" w:rsidR="0057562D" w:rsidRPr="007D4271" w:rsidRDefault="0057562D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«Развитие культуры в Курской области»</w:t>
      </w:r>
    </w:p>
    <w:p w14:paraId="1DECAEF0" w14:textId="77777777" w:rsidR="0057562D" w:rsidRPr="007D4271" w:rsidRDefault="0057562D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</w:p>
    <w:p w14:paraId="1BFFF33F" w14:textId="77777777" w:rsidR="0057562D" w:rsidRPr="007D4271" w:rsidRDefault="0057562D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bCs/>
          <w:szCs w:val="28"/>
        </w:rPr>
      </w:pPr>
    </w:p>
    <w:p w14:paraId="45238B5B" w14:textId="7DF97EAA" w:rsidR="0057562D" w:rsidRPr="007D4271" w:rsidRDefault="0057562D" w:rsidP="00057D3F">
      <w:pPr>
        <w:shd w:val="clear" w:color="auto" w:fill="FFFFFF" w:themeFill="background1"/>
        <w:tabs>
          <w:tab w:val="left" w:pos="0"/>
        </w:tabs>
        <w:jc w:val="center"/>
        <w:rPr>
          <w:rFonts w:ascii="Times New Roman" w:hAnsi="Times New Roman"/>
          <w:b/>
          <w:szCs w:val="28"/>
        </w:rPr>
      </w:pPr>
      <w:r w:rsidRPr="007D4271">
        <w:rPr>
          <w:rFonts w:ascii="Times New Roman" w:hAnsi="Times New Roman"/>
          <w:b/>
          <w:szCs w:val="28"/>
        </w:rPr>
        <w:t>П</w:t>
      </w:r>
      <w:r w:rsidR="00EB4A5D">
        <w:rPr>
          <w:rFonts w:ascii="Times New Roman" w:hAnsi="Times New Roman"/>
          <w:b/>
          <w:szCs w:val="28"/>
        </w:rPr>
        <w:t>РАВИЛА</w:t>
      </w:r>
    </w:p>
    <w:p w14:paraId="763B810C" w14:textId="77777777" w:rsidR="007774D3" w:rsidRPr="007D4271" w:rsidRDefault="007774D3" w:rsidP="00057D3F">
      <w:pPr>
        <w:shd w:val="clear" w:color="auto" w:fill="FFFFFF" w:themeFill="background1"/>
        <w:jc w:val="center"/>
        <w:rPr>
          <w:rFonts w:ascii="Times New Roman" w:hAnsi="Times New Roman"/>
          <w:b/>
          <w:bCs/>
          <w:szCs w:val="28"/>
        </w:rPr>
      </w:pPr>
      <w:bookmarkStart w:id="21" w:name="_Hlk58924933"/>
      <w:r w:rsidRPr="007D4271">
        <w:rPr>
          <w:rFonts w:ascii="Times New Roman" w:hAnsi="Times New Roman"/>
          <w:b/>
          <w:bCs/>
          <w:szCs w:val="28"/>
        </w:rPr>
        <w:t xml:space="preserve">предоставления и распределения субсидий из областного бюджета бюджетам </w:t>
      </w:r>
      <w:bookmarkStart w:id="22" w:name="_Hlk58942423"/>
      <w:r w:rsidRPr="007D4271">
        <w:rPr>
          <w:rFonts w:ascii="Times New Roman" w:hAnsi="Times New Roman"/>
          <w:b/>
          <w:bCs/>
          <w:szCs w:val="28"/>
        </w:rPr>
        <w:t>муниципальных образований Курской области на софинансирование расходных обязательств муниципальных образований Курской области, связанных с обеспечением учреждений культуры специализированным автотранспортом для обслуживания населения, в том числе сельского населения</w:t>
      </w:r>
      <w:bookmarkEnd w:id="21"/>
    </w:p>
    <w:bookmarkEnd w:id="22"/>
    <w:p w14:paraId="73FC105A" w14:textId="77777777" w:rsidR="0057562D" w:rsidRPr="007D4271" w:rsidRDefault="0057562D" w:rsidP="00673B50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/>
          <w:b/>
          <w:bCs/>
          <w:szCs w:val="28"/>
        </w:rPr>
      </w:pPr>
    </w:p>
    <w:p w14:paraId="63D2AAAF" w14:textId="77777777" w:rsidR="007774D3" w:rsidRPr="007D4271" w:rsidRDefault="007774D3" w:rsidP="00673B50">
      <w:pPr>
        <w:shd w:val="clear" w:color="auto" w:fill="FFFFFF" w:themeFill="background1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</w:p>
    <w:p w14:paraId="03EA68EB" w14:textId="7AB6BEE5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порядок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из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на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софинансирование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расходных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местных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бюджетов</w:t>
      </w:r>
      <w:r w:rsidR="00D46D30">
        <w:rPr>
          <w:rFonts w:ascii="Times New Roman" w:hAnsi="Times New Roman" w:cs="Times New Roman"/>
          <w:sz w:val="28"/>
          <w:szCs w:val="28"/>
        </w:rPr>
        <w:t>,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связанных с </w:t>
      </w:r>
      <w:bookmarkStart w:id="23" w:name="_Hlk159508541"/>
      <w:r w:rsidRPr="007D4271">
        <w:rPr>
          <w:rFonts w:ascii="Times New Roman" w:hAnsi="Times New Roman" w:cs="Times New Roman"/>
          <w:sz w:val="28"/>
          <w:szCs w:val="28"/>
        </w:rPr>
        <w:t>обеспечением учреждений культуры специализированным автотранспортом для обслуживания населения, в том числе сельского населения</w:t>
      </w:r>
      <w:bookmarkEnd w:id="23"/>
      <w:r w:rsidRPr="007D4271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/>
          <w:sz w:val="28"/>
          <w:szCs w:val="28"/>
        </w:rPr>
        <w:t>(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далее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соответственно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-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муниципальные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D46D30" w:rsidRPr="00D46D30">
        <w:rPr>
          <w:rFonts w:ascii="Times New Roman" w:hAnsi="Times New Roman" w:cs="Times New Roman"/>
          <w:sz w:val="28"/>
          <w:szCs w:val="28"/>
        </w:rPr>
        <w:t>).</w:t>
      </w:r>
    </w:p>
    <w:p w14:paraId="52C7B458" w14:textId="57B2B2C9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Понятие «специализированный автотранспорт» включает с себя передвижные многофункциональные культурные центры (автоклубы) отечественного производства или сборки из комплектующих иностранного производства, произведенных на территории Российской Федерации, которые используются для предоставления нестационарных культурно-досуговых, библиотечных, информационных и выставочных услуг, а также для проведения массовых мероприятий образовательной и досуговой направленности. Минимальный комплект оборудования автоклуба предусматривает сцену-трансформер, звуковое, световое, мультимедийное оборудование и спутниковую антенну.</w:t>
      </w:r>
    </w:p>
    <w:p w14:paraId="525E7DEB" w14:textId="125780EE" w:rsidR="007774D3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3"/>
      <w:bookmarkEnd w:id="24"/>
      <w:r w:rsidRPr="007D4271">
        <w:rPr>
          <w:rFonts w:ascii="Times New Roman" w:hAnsi="Times New Roman" w:cs="Times New Roman"/>
          <w:sz w:val="28"/>
          <w:szCs w:val="28"/>
        </w:rPr>
        <w:t xml:space="preserve">2.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главным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распорядителем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средств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–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культуры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(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далее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–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)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целях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оказания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финансовой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при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исполнении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органами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местного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полномочий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по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вопросам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местного</w:t>
      </w:r>
      <w:r w:rsidR="00D46D30"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D46D30" w:rsidRPr="00D46D30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7D4271">
        <w:rPr>
          <w:rFonts w:ascii="Times New Roman" w:hAnsi="Times New Roman" w:cs="Times New Roman"/>
          <w:sz w:val="28"/>
          <w:szCs w:val="28"/>
        </w:rPr>
        <w:t>, связанных с обеспечением учреждений культуры специализированным автотранспортом для обслуживания населения, в том числе сельского населения, а именно приобретение</w:t>
      </w:r>
      <w:r w:rsidR="00866A30">
        <w:rPr>
          <w:rFonts w:ascii="Times New Roman" w:hAnsi="Times New Roman" w:cs="Times New Roman"/>
          <w:sz w:val="28"/>
          <w:szCs w:val="28"/>
        </w:rPr>
        <w:t>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передвижных многофункциональных культурных центров (автоклубов) отечественного производства или сборки из комплектующих иностранного производства, произведенных на территории Российской Федерации, которые используются для предоставления нестационарных культурно-досуговых,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библиотечных, информационных и выставочных услуг, а также для проведения массовых мероприятий образовательной и досуговой направленности.</w:t>
      </w:r>
    </w:p>
    <w:p w14:paraId="7127366D" w14:textId="1EA82209" w:rsidR="00D46D30" w:rsidRDefault="00D46D30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30">
        <w:rPr>
          <w:rFonts w:ascii="Times New Roman" w:hAnsi="Times New Roman" w:cs="Times New Roman"/>
          <w:sz w:val="28"/>
          <w:szCs w:val="28"/>
        </w:rPr>
        <w:t xml:space="preserve">3. </w:t>
      </w:r>
      <w:r w:rsidRPr="00D46D30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областном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на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финансовый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год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плановый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период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лимитов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доведенных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на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цели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D46D30">
        <w:rPr>
          <w:rFonts w:ascii="Times New Roman" w:hAnsi="Times New Roman" w:cs="Times New Roman"/>
          <w:sz w:val="28"/>
          <w:szCs w:val="28"/>
        </w:rPr>
        <w:t xml:space="preserve"> 2 </w:t>
      </w:r>
      <w:r w:rsidRPr="00D46D30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на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заключенного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органом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D46D30">
        <w:rPr>
          <w:rFonts w:ascii="Times New Roman" w:hAnsi="Times New Roman" w:cs="Times New Roman"/>
          <w:sz w:val="28"/>
          <w:szCs w:val="28"/>
        </w:rPr>
        <w:t xml:space="preserve"> (</w:t>
      </w:r>
      <w:r w:rsidRPr="00D46D30">
        <w:rPr>
          <w:rFonts w:ascii="Times New Roman" w:hAnsi="Times New Roman" w:cs="Times New Roman" w:hint="eastAsia"/>
          <w:sz w:val="28"/>
          <w:szCs w:val="28"/>
        </w:rPr>
        <w:t>далее</w:t>
      </w:r>
      <w:r w:rsidRPr="00D46D30">
        <w:rPr>
          <w:rFonts w:ascii="Times New Roman" w:hAnsi="Times New Roman" w:cs="Times New Roman"/>
          <w:sz w:val="28"/>
          <w:szCs w:val="28"/>
        </w:rPr>
        <w:t xml:space="preserve"> - </w:t>
      </w:r>
      <w:r w:rsidRPr="00D46D30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D46D30">
        <w:rPr>
          <w:rFonts w:ascii="Times New Roman" w:hAnsi="Times New Roman" w:cs="Times New Roman"/>
          <w:sz w:val="28"/>
          <w:szCs w:val="28"/>
        </w:rPr>
        <w:t xml:space="preserve">) </w:t>
      </w:r>
      <w:r w:rsidRPr="00D46D30">
        <w:rPr>
          <w:rFonts w:ascii="Times New Roman" w:hAnsi="Times New Roman" w:cs="Times New Roman" w:hint="eastAsia"/>
          <w:sz w:val="28"/>
          <w:szCs w:val="28"/>
        </w:rPr>
        <w:t>по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форме</w:t>
      </w:r>
      <w:r w:rsidRPr="00D46D30">
        <w:rPr>
          <w:rFonts w:ascii="Times New Roman" w:hAnsi="Times New Roman" w:cs="Times New Roman"/>
          <w:sz w:val="28"/>
          <w:szCs w:val="28"/>
        </w:rPr>
        <w:t xml:space="preserve">, </w:t>
      </w:r>
      <w:r w:rsidRPr="00D46D30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в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="00A94D32">
        <w:rPr>
          <w:rFonts w:ascii="Times New Roman" w:hAnsi="Times New Roman" w:cs="Times New Roman"/>
          <w:sz w:val="28"/>
          <w:szCs w:val="28"/>
        </w:rPr>
        <w:t>8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D46D30">
        <w:rPr>
          <w:rFonts w:ascii="Times New Roman" w:hAnsi="Times New Roman" w:cs="Times New Roman"/>
          <w:sz w:val="28"/>
          <w:szCs w:val="28"/>
        </w:rPr>
        <w:t xml:space="preserve"> </w:t>
      </w:r>
      <w:r w:rsidRPr="00D46D30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D46D30">
        <w:rPr>
          <w:rFonts w:ascii="Times New Roman" w:hAnsi="Times New Roman" w:cs="Times New Roman"/>
          <w:sz w:val="28"/>
          <w:szCs w:val="28"/>
        </w:rPr>
        <w:t>.</w:t>
      </w:r>
    </w:p>
    <w:p w14:paraId="75A5798E" w14:textId="77777777" w:rsidR="00A94D32" w:rsidRPr="00743039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59507888"/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bookmarkEnd w:id="25"/>
    <w:p w14:paraId="29ED1232" w14:textId="5BEDD4FC" w:rsidR="00FE5546" w:rsidRPr="00094C49" w:rsidRDefault="00FE5546" w:rsidP="00FE5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 обеспечением учреждений культуры специализированным автотранспортом для обслуживания населения, в том числе сельского населения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4125BA27" w14:textId="77777777" w:rsidR="00C429C6" w:rsidRDefault="00C429C6" w:rsidP="00C42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634C9F" w14:textId="24F77F5B" w:rsidR="00C429C6" w:rsidRPr="00094C49" w:rsidRDefault="00C429C6" w:rsidP="00C42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A25A2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A25A2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7F7F6386" w14:textId="77777777" w:rsidR="00C429C6" w:rsidRPr="00B44BD3" w:rsidRDefault="00C429C6" w:rsidP="00C429C6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2D254AEF" w14:textId="77777777" w:rsidR="00866A30" w:rsidRDefault="00061F22" w:rsidP="00061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10">
        <w:rPr>
          <w:rFonts w:ascii="Times New Roman" w:hAnsi="Times New Roman" w:cs="Times New Roman"/>
          <w:sz w:val="28"/>
          <w:szCs w:val="28"/>
        </w:rPr>
        <w:t>5. Критери</w:t>
      </w:r>
      <w:r w:rsidR="00C429C6">
        <w:rPr>
          <w:rFonts w:ascii="Times New Roman" w:hAnsi="Times New Roman" w:cs="Times New Roman"/>
          <w:sz w:val="28"/>
          <w:szCs w:val="28"/>
        </w:rPr>
        <w:t>ями</w:t>
      </w:r>
      <w:r w:rsidRPr="00445610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Курской области для предоставления субсидий местным бюджетам явля</w:t>
      </w:r>
      <w:r w:rsidR="00A94D32">
        <w:rPr>
          <w:rFonts w:ascii="Times New Roman" w:hAnsi="Times New Roman" w:cs="Times New Roman"/>
          <w:sz w:val="28"/>
          <w:szCs w:val="28"/>
        </w:rPr>
        <w:t>ю</w:t>
      </w:r>
      <w:r w:rsidRPr="00445610">
        <w:rPr>
          <w:rFonts w:ascii="Times New Roman" w:hAnsi="Times New Roman" w:cs="Times New Roman"/>
          <w:sz w:val="28"/>
          <w:szCs w:val="28"/>
        </w:rPr>
        <w:t>тся</w:t>
      </w:r>
      <w:r w:rsidR="00866A30">
        <w:rPr>
          <w:rFonts w:ascii="Times New Roman" w:hAnsi="Times New Roman" w:cs="Times New Roman"/>
          <w:sz w:val="28"/>
          <w:szCs w:val="28"/>
        </w:rPr>
        <w:t>:</w:t>
      </w:r>
    </w:p>
    <w:p w14:paraId="0133B921" w14:textId="07A9C920" w:rsidR="00A94D32" w:rsidRDefault="00866A30" w:rsidP="00061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заявки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о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C429C6">
        <w:rPr>
          <w:rFonts w:ascii="Times New Roman" w:hAnsi="Times New Roman" w:cs="Times New Roman" w:hint="eastAsia"/>
          <w:sz w:val="28"/>
          <w:szCs w:val="28"/>
        </w:rPr>
        <w:t>й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,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подписанной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9A25A2">
        <w:rPr>
          <w:rFonts w:ascii="Times New Roman" w:hAnsi="Times New Roman" w:cs="Times New Roman"/>
          <w:sz w:val="28"/>
          <w:szCs w:val="28"/>
        </w:rPr>
        <w:t>г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лавой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(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заместителем</w:t>
      </w:r>
      <w:r w:rsidR="009A25A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)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либо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уполномоченным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должностным</w:t>
      </w:r>
      <w:r w:rsidR="00061F22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061F22" w:rsidRPr="00153076">
        <w:rPr>
          <w:rFonts w:ascii="Times New Roman" w:hAnsi="Times New Roman" w:cs="Times New Roman" w:hint="eastAsia"/>
          <w:sz w:val="28"/>
          <w:szCs w:val="28"/>
        </w:rPr>
        <w:t>лицом</w:t>
      </w:r>
      <w:r w:rsidR="00A94D32">
        <w:rPr>
          <w:rFonts w:ascii="Times New Roman" w:hAnsi="Times New Roman" w:cs="Times New Roman"/>
          <w:sz w:val="28"/>
          <w:szCs w:val="28"/>
        </w:rPr>
        <w:t>;</w:t>
      </w:r>
    </w:p>
    <w:p w14:paraId="385A2F41" w14:textId="2D4A9453" w:rsidR="00061F22" w:rsidRDefault="00A94D32" w:rsidP="00C42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2">
        <w:rPr>
          <w:rFonts w:ascii="Times New Roman" w:hAnsi="Times New Roman" w:cs="Times New Roman" w:hint="eastAsia"/>
          <w:sz w:val="28"/>
          <w:szCs w:val="28"/>
        </w:rPr>
        <w:t>обеспеченность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специализированным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автотранспортом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для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обслуживания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населения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в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Курской области </w:t>
      </w:r>
      <w:r w:rsidRPr="00A94D32">
        <w:rPr>
          <w:rFonts w:ascii="Times New Roman" w:hAnsi="Times New Roman" w:cs="Times New Roman" w:hint="eastAsia"/>
          <w:sz w:val="28"/>
          <w:szCs w:val="28"/>
        </w:rPr>
        <w:t>в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с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методическими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рекомендациями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Министерства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A94D32">
        <w:rPr>
          <w:rFonts w:ascii="Times New Roman" w:hAnsi="Times New Roman" w:cs="Times New Roman"/>
          <w:sz w:val="28"/>
          <w:szCs w:val="28"/>
        </w:rPr>
        <w:t xml:space="preserve"> </w:t>
      </w:r>
      <w:r w:rsidRPr="00A94D32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A94D32">
        <w:rPr>
          <w:rFonts w:ascii="Times New Roman" w:hAnsi="Times New Roman" w:cs="Times New Roman"/>
          <w:sz w:val="28"/>
          <w:szCs w:val="28"/>
        </w:rPr>
        <w:t>.</w:t>
      </w:r>
    </w:p>
    <w:p w14:paraId="123CF3F3" w14:textId="180756D2" w:rsidR="002C7A8D" w:rsidRPr="007D4271" w:rsidRDefault="002C7A8D" w:rsidP="002C7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04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0422">
        <w:rPr>
          <w:rFonts w:ascii="Times New Roman" w:hAnsi="Times New Roman" w:cs="Times New Roman" w:hint="eastAsia"/>
          <w:sz w:val="28"/>
          <w:szCs w:val="28"/>
        </w:rPr>
        <w:t>тбор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на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для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в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с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и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660422">
        <w:rPr>
          <w:rFonts w:ascii="Times New Roman" w:hAnsi="Times New Roman" w:cs="Times New Roman"/>
          <w:sz w:val="28"/>
          <w:szCs w:val="28"/>
        </w:rPr>
        <w:t xml:space="preserve">, </w:t>
      </w:r>
      <w:r w:rsidRPr="00660422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="00C429C6">
        <w:rPr>
          <w:rFonts w:ascii="Times New Roman" w:hAnsi="Times New Roman" w:cs="Times New Roman"/>
          <w:sz w:val="28"/>
          <w:szCs w:val="28"/>
        </w:rPr>
        <w:t xml:space="preserve">пунктами 4 и 5 </w:t>
      </w:r>
      <w:r w:rsidRPr="00660422">
        <w:rPr>
          <w:rFonts w:ascii="Times New Roman" w:hAnsi="Times New Roman" w:cs="Times New Roman" w:hint="eastAsia"/>
          <w:sz w:val="28"/>
          <w:szCs w:val="28"/>
        </w:rPr>
        <w:lastRenderedPageBreak/>
        <w:t>настоящи</w:t>
      </w:r>
      <w:r w:rsidR="00C429C6">
        <w:rPr>
          <w:rFonts w:ascii="Times New Roman" w:hAnsi="Times New Roman" w:cs="Times New Roman" w:hint="eastAsia"/>
          <w:sz w:val="28"/>
          <w:szCs w:val="28"/>
        </w:rPr>
        <w:t>х</w:t>
      </w:r>
      <w:r w:rsidRPr="00660422">
        <w:rPr>
          <w:rFonts w:ascii="Times New Roman" w:hAnsi="Times New Roman" w:cs="Times New Roman"/>
          <w:sz w:val="28"/>
          <w:szCs w:val="28"/>
        </w:rPr>
        <w:t xml:space="preserve"> </w:t>
      </w:r>
      <w:r w:rsidRPr="00660422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660422">
        <w:rPr>
          <w:rFonts w:ascii="Times New Roman" w:hAnsi="Times New Roman" w:cs="Times New Roman"/>
          <w:sz w:val="28"/>
          <w:szCs w:val="28"/>
        </w:rPr>
        <w:t>.</w:t>
      </w:r>
    </w:p>
    <w:p w14:paraId="0F1E12F8" w14:textId="77777777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4271">
        <w:rPr>
          <w:rFonts w:ascii="Times New Roman" w:hAnsi="Times New Roman" w:cs="Times New Roman"/>
          <w:sz w:val="28"/>
          <w:szCs w:val="28"/>
        </w:rPr>
        <w:t>. Соглашение содержит следующие положения:</w:t>
      </w:r>
    </w:p>
    <w:p w14:paraId="0FCA7A28" w14:textId="753AE8C3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</w:t>
      </w:r>
      <w:r w:rsidRPr="00094C49">
        <w:rPr>
          <w:rFonts w:ascii="Times New Roman" w:hAnsi="Times New Roman" w:cs="Times New Roman"/>
          <w:sz w:val="28"/>
          <w:szCs w:val="28"/>
        </w:rPr>
        <w:t xml:space="preserve">на </w:t>
      </w:r>
      <w:r w:rsidRPr="007D4271">
        <w:rPr>
          <w:rFonts w:ascii="Times New Roman" w:hAnsi="Times New Roman" w:cs="Times New Roman"/>
          <w:sz w:val="28"/>
          <w:szCs w:val="28"/>
        </w:rPr>
        <w:t>обеспечение учреждений культуры специализированным автотранспортом для обслуживания населения, в том числе сельского населения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65BCFDA3" w14:textId="77777777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5B3D65" w14:textId="77777777" w:rsidR="00A94D32" w:rsidRPr="00AA3D67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4F03BD" w14:textId="77777777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4B4F3E67" w14:textId="77777777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3A19DFF7" w14:textId="04886C11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софинансирования которого предоставля</w:t>
      </w:r>
      <w:r w:rsidR="00C429C6"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C429C6"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0DB1EBD0" w14:textId="77777777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4BD735D7" w14:textId="77777777" w:rsidR="00972AFF" w:rsidRDefault="00A94D32" w:rsidP="00972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30701438" w14:textId="42C62FFE" w:rsidR="00972AFF" w:rsidRPr="00972AFF" w:rsidRDefault="00972AFF" w:rsidP="00972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FF">
        <w:rPr>
          <w:rFonts w:ascii="Times New Roman" w:hAnsi="Times New Roman" w:cs="Times New Roman"/>
          <w:sz w:val="28"/>
          <w:szCs w:val="28"/>
        </w:rPr>
        <w:t>о достижении результатов регионального проекта;</w:t>
      </w:r>
    </w:p>
    <w:p w14:paraId="6D79B51B" w14:textId="77777777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7125ACF0" w14:textId="77777777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4D687530" w14:textId="77777777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) порядок осуществления контроля за выполнением муниципальным образованием Курской области обязательств, предусмотренных Соглашением;</w:t>
      </w:r>
    </w:p>
    <w:p w14:paraId="3B6491F9" w14:textId="0BC33FC9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</w:t>
      </w:r>
      <w:r w:rsidR="00C429C6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C40C7A3" w14:textId="77777777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7C378B4F" w14:textId="690B5138" w:rsidR="00A94D32" w:rsidRPr="00B943ED" w:rsidRDefault="00A94D32" w:rsidP="00A94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943ED">
        <w:rPr>
          <w:rFonts w:ascii="Times New Roman" w:hAnsi="Times New Roman"/>
          <w:sz w:val="28"/>
          <w:szCs w:val="28"/>
        </w:rPr>
        <w:t xml:space="preserve">) условие о перечислении субсидии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</w:t>
      </w:r>
      <w:r w:rsidRPr="00B943ED">
        <w:rPr>
          <w:rFonts w:ascii="Times New Roman" w:hAnsi="Times New Roman"/>
          <w:sz w:val="28"/>
          <w:szCs w:val="28"/>
        </w:rPr>
        <w:lastRenderedPageBreak/>
        <w:t xml:space="preserve">субсидий, имеющих целевое назначение,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</w:t>
      </w:r>
      <w:r>
        <w:rPr>
          <w:rFonts w:ascii="Times New Roman" w:hAnsi="Times New Roman"/>
          <w:sz w:val="28"/>
          <w:szCs w:val="28"/>
        </w:rPr>
        <w:t>«</w:t>
      </w:r>
      <w:r w:rsidRPr="00B943E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B943ED">
        <w:rPr>
          <w:rFonts w:ascii="Times New Roman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17" w:history="1">
        <w:r w:rsidRPr="00B943E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3 статьи 132</w:t>
        </w:r>
      </w:hyperlink>
      <w:r w:rsidRPr="00B943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соглашения о предоставлении субсидии, имеющего целевое назначение, из областного бюджета местному бюджету, устанавливающего в том числе условия</w:t>
      </w:r>
      <w:r>
        <w:rPr>
          <w:rFonts w:ascii="Times New Roman" w:hAnsi="Times New Roman"/>
          <w:sz w:val="28"/>
          <w:szCs w:val="28"/>
        </w:rPr>
        <w:t>, предусмотренные пунктом «л</w:t>
      </w:r>
      <w:r w:rsidRPr="000807A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» пункта 10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/>
          <w:sz w:val="28"/>
          <w:szCs w:val="28"/>
        </w:rPr>
        <w:t>;</w:t>
      </w:r>
    </w:p>
    <w:p w14:paraId="79E84065" w14:textId="6071F06C" w:rsidR="00A94D32" w:rsidRPr="006718FC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Pr="007D4271">
        <w:rPr>
          <w:rFonts w:ascii="Times New Roman" w:hAnsi="Times New Roman" w:cs="Times New Roman"/>
          <w:sz w:val="28"/>
          <w:szCs w:val="28"/>
        </w:rPr>
        <w:t xml:space="preserve">обязательства муниципального образования Курской области по возврату средств в областной бюджет в соответствии с </w:t>
      </w:r>
      <w:r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Pr="000807AA">
        <w:rPr>
          <w:rFonts w:ascii="Times New Roman" w:hAnsi="Times New Roman" w:cs="Times New Roman"/>
          <w:sz w:val="28"/>
          <w:szCs w:val="28"/>
        </w:rPr>
        <w:t>19</w:t>
      </w:r>
      <w:r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6718FC">
        <w:rPr>
          <w:rFonts w:ascii="Times New Roman" w:hAnsi="Times New Roman" w:cs="Times New Roman"/>
          <w:sz w:val="28"/>
          <w:szCs w:val="28"/>
        </w:rPr>
        <w:t>;</w:t>
      </w:r>
    </w:p>
    <w:p w14:paraId="5DFB55B4" w14:textId="77777777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3955F30B" w14:textId="6E52D0E5" w:rsidR="00C429C6" w:rsidRDefault="00C429C6" w:rsidP="00C42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явля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0807AA">
        <w:rPr>
          <w:rFonts w:ascii="Times New Roman" w:hAnsi="Times New Roman" w:cs="Times New Roman" w:hint="eastAsia"/>
          <w:sz w:val="28"/>
          <w:szCs w:val="28"/>
        </w:rPr>
        <w:t>тся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DA7A4A" w:rsidRPr="00DA7A4A">
        <w:rPr>
          <w:rFonts w:ascii="Times New Roman" w:hAnsi="Times New Roman" w:cs="Times New Roman"/>
          <w:sz w:val="28"/>
          <w:szCs w:val="28"/>
        </w:rPr>
        <w:t>результатов регионального проекта и (или)</w:t>
      </w:r>
      <w:r w:rsidR="00DA7A4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AD56CA" w14:textId="5253B3B8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 w:rsidR="00353AFA">
        <w:rPr>
          <w:rFonts w:ascii="Times New Roman" w:hAnsi="Times New Roman" w:cs="Times New Roman"/>
          <w:sz w:val="28"/>
          <w:szCs w:val="28"/>
        </w:rPr>
        <w:t>настоящими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14:paraId="65633A6E" w14:textId="2B9D1F51" w:rsidR="00C429C6" w:rsidRPr="00094C49" w:rsidRDefault="00C429C6" w:rsidP="00C429C6">
      <w:pPr>
        <w:pStyle w:val="af6"/>
        <w:spacing w:after="0"/>
        <w:ind w:firstLine="709"/>
        <w:jc w:val="both"/>
        <w:rPr>
          <w:sz w:val="28"/>
          <w:szCs w:val="28"/>
        </w:rPr>
      </w:pPr>
      <w:bookmarkStart w:id="26" w:name="_Hlk159510806"/>
      <w:r>
        <w:rPr>
          <w:sz w:val="28"/>
          <w:szCs w:val="28"/>
        </w:rPr>
        <w:t>8</w:t>
      </w:r>
      <w:r w:rsidRPr="00743039">
        <w:rPr>
          <w:sz w:val="28"/>
          <w:szCs w:val="28"/>
        </w:rPr>
        <w:t xml:space="preserve">. </w:t>
      </w:r>
      <w:r w:rsidRPr="00094C49">
        <w:rPr>
          <w:sz w:val="28"/>
          <w:szCs w:val="28"/>
        </w:rPr>
        <w:t xml:space="preserve">Типовые формы </w:t>
      </w:r>
      <w:r w:rsidR="009B7635"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оглашения и дополнительных соглашений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 соглашения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2AC57BE2" w14:textId="06ABD161" w:rsidR="00C429C6" w:rsidRDefault="00C429C6" w:rsidP="00C429C6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предоставления субсидий из областного бюджета, источником финансового обеспечения которых являются субсидии из федерального бюджета, соглашение о предоставлении которых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должно соответствовать требованиям, установленным правилами, предусмотренными абзацем первым </w:t>
      </w:r>
      <w:hyperlink r:id="rId18" w:history="1">
        <w:r w:rsidRPr="0051490D">
          <w:rPr>
            <w:rFonts w:ascii="Times New Roman" w:hAnsi="Times New Roman"/>
            <w:szCs w:val="28"/>
          </w:rPr>
          <w:t>пункта 3 статьи 132</w:t>
        </w:r>
      </w:hyperlink>
      <w:r>
        <w:rPr>
          <w:rFonts w:ascii="Times New Roman" w:hAnsi="Times New Roman"/>
          <w:szCs w:val="28"/>
        </w:rPr>
        <w:t xml:space="preserve"> Бюджетного кодекса Российской Федерации, и содержать в том числе условия, предусмотренные подпунктом «</w:t>
      </w:r>
      <w:hyperlink r:id="rId19" w:history="1">
        <w:r>
          <w:rPr>
            <w:rFonts w:ascii="Times New Roman" w:hAnsi="Times New Roman"/>
            <w:szCs w:val="28"/>
          </w:rPr>
          <w:t>л</w:t>
        </w:r>
        <w:r w:rsidRPr="0051490D">
          <w:rPr>
            <w:rFonts w:ascii="Times New Roman" w:hAnsi="Times New Roman"/>
            <w:szCs w:val="28"/>
            <w:vertAlign w:val="superscript"/>
          </w:rPr>
          <w:t>1</w:t>
        </w:r>
        <w:r>
          <w:rPr>
            <w:rFonts w:ascii="Times New Roman" w:hAnsi="Times New Roman"/>
            <w:szCs w:val="28"/>
          </w:rPr>
          <w:t>»</w:t>
        </w:r>
        <w:r w:rsidRPr="0051490D">
          <w:rPr>
            <w:rFonts w:ascii="Times New Roman" w:hAnsi="Times New Roman"/>
            <w:szCs w:val="28"/>
          </w:rPr>
          <w:t xml:space="preserve"> пункта 10</w:t>
        </w:r>
      </w:hyperlink>
      <w:r>
        <w:rPr>
          <w:rFonts w:ascii="Times New Roman" w:hAnsi="Times New Roman"/>
          <w:szCs w:val="28"/>
        </w:rPr>
        <w:t xml:space="preserve"> </w:t>
      </w:r>
      <w:r w:rsidR="009B7635" w:rsidRPr="00094C49">
        <w:rPr>
          <w:rFonts w:ascii="Times New Roman" w:hAnsi="Times New Roman"/>
          <w:szCs w:val="28"/>
        </w:rPr>
        <w:t>Правил</w:t>
      </w:r>
      <w:r w:rsidR="009B7635">
        <w:rPr>
          <w:rFonts w:ascii="Times New Roman" w:hAnsi="Times New Roman"/>
          <w:szCs w:val="28"/>
        </w:rPr>
        <w:t xml:space="preserve"> формирования субсидий</w:t>
      </w:r>
      <w:r>
        <w:rPr>
          <w:rFonts w:ascii="Times New Roman" w:hAnsi="Times New Roman"/>
          <w:szCs w:val="28"/>
        </w:rPr>
        <w:t>.</w:t>
      </w:r>
    </w:p>
    <w:p w14:paraId="530673D2" w14:textId="636B0840" w:rsidR="00A94D32" w:rsidRPr="00A94D32" w:rsidRDefault="00A94D32" w:rsidP="00A94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94D32">
        <w:rPr>
          <w:rFonts w:ascii="Times New Roman" w:hAnsi="Times New Roman"/>
          <w:sz w:val="28"/>
          <w:szCs w:val="28"/>
        </w:rPr>
        <w:t xml:space="preserve">. </w:t>
      </w:r>
      <w:r w:rsidRPr="00A94D32">
        <w:rPr>
          <w:rFonts w:ascii="Times New Roman" w:hAnsi="Times New Roman" w:hint="eastAsia"/>
          <w:sz w:val="28"/>
          <w:szCs w:val="28"/>
        </w:rPr>
        <w:t>При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предоставлении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субсидий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из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областного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бюджета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бюджетам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муниципальных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образований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Курской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области</w:t>
      </w:r>
      <w:r w:rsidRPr="00A94D32">
        <w:rPr>
          <w:rFonts w:ascii="Times New Roman" w:hAnsi="Times New Roman"/>
          <w:sz w:val="28"/>
          <w:szCs w:val="28"/>
        </w:rPr>
        <w:t xml:space="preserve">, </w:t>
      </w:r>
      <w:r w:rsidRPr="00A94D32">
        <w:rPr>
          <w:rFonts w:ascii="Times New Roman" w:hAnsi="Times New Roman" w:hint="eastAsia"/>
          <w:sz w:val="28"/>
          <w:szCs w:val="28"/>
        </w:rPr>
        <w:t>предоставляемых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в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рамках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реализации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региональных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проектов</w:t>
      </w:r>
      <w:r w:rsidRPr="00A94D32">
        <w:rPr>
          <w:rFonts w:ascii="Times New Roman" w:hAnsi="Times New Roman"/>
          <w:sz w:val="28"/>
          <w:szCs w:val="28"/>
        </w:rPr>
        <w:t xml:space="preserve">, </w:t>
      </w:r>
      <w:r w:rsidRPr="00A94D32">
        <w:rPr>
          <w:rFonts w:ascii="Times New Roman" w:hAnsi="Times New Roman" w:hint="eastAsia"/>
          <w:sz w:val="28"/>
          <w:szCs w:val="28"/>
        </w:rPr>
        <w:t>обязательным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является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заключение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lastRenderedPageBreak/>
        <w:t>соглашения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между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руководителем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регионального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проекта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главой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муниципального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образования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реализации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на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территории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муниципального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образования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Курской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области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регионального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проекта</w:t>
      </w:r>
      <w:r w:rsidRPr="00A94D32">
        <w:rPr>
          <w:rFonts w:ascii="Times New Roman" w:hAnsi="Times New Roman"/>
          <w:sz w:val="28"/>
          <w:szCs w:val="28"/>
        </w:rPr>
        <w:t xml:space="preserve">, </w:t>
      </w:r>
      <w:r w:rsidRPr="00A94D32">
        <w:rPr>
          <w:rFonts w:ascii="Times New Roman" w:hAnsi="Times New Roman" w:hint="eastAsia"/>
          <w:sz w:val="28"/>
          <w:szCs w:val="28"/>
        </w:rPr>
        <w:t>а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также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достижение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результатов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показателей</w:t>
      </w:r>
      <w:r w:rsidRPr="00A94D32">
        <w:rPr>
          <w:rFonts w:ascii="Times New Roman" w:hAnsi="Times New Roman"/>
          <w:sz w:val="28"/>
          <w:szCs w:val="28"/>
        </w:rPr>
        <w:t xml:space="preserve">, </w:t>
      </w:r>
      <w:r w:rsidRPr="00A94D32">
        <w:rPr>
          <w:rFonts w:ascii="Times New Roman" w:hAnsi="Times New Roman" w:hint="eastAsia"/>
          <w:sz w:val="28"/>
          <w:szCs w:val="28"/>
        </w:rPr>
        <w:t>определенных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указанным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соглашением</w:t>
      </w:r>
      <w:r w:rsidRPr="00A94D32">
        <w:rPr>
          <w:rFonts w:ascii="Times New Roman" w:hAnsi="Times New Roman"/>
          <w:sz w:val="28"/>
          <w:szCs w:val="28"/>
        </w:rPr>
        <w:t>.</w:t>
      </w:r>
    </w:p>
    <w:p w14:paraId="20D4E855" w14:textId="399613E2" w:rsidR="00A94D32" w:rsidRPr="00C739F4" w:rsidRDefault="00A94D32" w:rsidP="00A94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4D32">
        <w:rPr>
          <w:rFonts w:ascii="Times New Roman" w:hAnsi="Times New Roman" w:hint="eastAsia"/>
          <w:sz w:val="28"/>
          <w:szCs w:val="28"/>
        </w:rPr>
        <w:t>Методические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указания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порядке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заключения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типовой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форме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соглашения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между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руководителем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регионального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проекта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главой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муниципального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образования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реализации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на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территории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муниципального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образования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Курской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области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регионального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проекта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утверждаются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президиумом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Совета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по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стратегическому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развитию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проектам</w:t>
      </w:r>
      <w:r w:rsidRPr="00A94D32">
        <w:rPr>
          <w:rFonts w:ascii="Times New Roman" w:hAnsi="Times New Roman"/>
          <w:sz w:val="28"/>
          <w:szCs w:val="28"/>
        </w:rPr>
        <w:t xml:space="preserve"> (</w:t>
      </w:r>
      <w:r w:rsidRPr="00A94D32">
        <w:rPr>
          <w:rFonts w:ascii="Times New Roman" w:hAnsi="Times New Roman" w:hint="eastAsia"/>
          <w:sz w:val="28"/>
          <w:szCs w:val="28"/>
        </w:rPr>
        <w:t>программам</w:t>
      </w:r>
      <w:r w:rsidRPr="00A94D32">
        <w:rPr>
          <w:rFonts w:ascii="Times New Roman" w:hAnsi="Times New Roman"/>
          <w:sz w:val="28"/>
          <w:szCs w:val="28"/>
        </w:rPr>
        <w:t xml:space="preserve">). </w:t>
      </w:r>
      <w:r w:rsidRPr="00A94D32">
        <w:rPr>
          <w:rFonts w:ascii="Times New Roman" w:hAnsi="Times New Roman" w:hint="eastAsia"/>
          <w:sz w:val="28"/>
          <w:szCs w:val="28"/>
        </w:rPr>
        <w:t>Соглашение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заключается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в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соответствии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с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указанной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типовой</w:t>
      </w:r>
      <w:r w:rsidRPr="00A94D32">
        <w:rPr>
          <w:rFonts w:ascii="Times New Roman" w:hAnsi="Times New Roman"/>
          <w:sz w:val="28"/>
          <w:szCs w:val="28"/>
        </w:rPr>
        <w:t xml:space="preserve"> </w:t>
      </w:r>
      <w:r w:rsidRPr="00A94D32">
        <w:rPr>
          <w:rFonts w:ascii="Times New Roman" w:hAnsi="Times New Roman" w:hint="eastAsia"/>
          <w:sz w:val="28"/>
          <w:szCs w:val="28"/>
        </w:rPr>
        <w:t>формой</w:t>
      </w:r>
      <w:r w:rsidRPr="00A94D32">
        <w:rPr>
          <w:rFonts w:ascii="Times New Roman" w:hAnsi="Times New Roman"/>
          <w:sz w:val="28"/>
          <w:szCs w:val="28"/>
        </w:rPr>
        <w:t>.</w:t>
      </w:r>
    </w:p>
    <w:bookmarkEnd w:id="26"/>
    <w:p w14:paraId="68F6D02C" w14:textId="6049D079" w:rsidR="007774D3" w:rsidRPr="007D4271" w:rsidRDefault="00A94D32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="007774D3" w:rsidRPr="007D4271">
        <w:rPr>
          <w:rFonts w:ascii="Times New Roman" w:hAnsi="Times New Roman" w:cs="Times New Roman"/>
          <w:sz w:val="28"/>
          <w:szCs w:val="28"/>
        </w:rPr>
        <w:t>Объем субсиди</w:t>
      </w:r>
      <w:r w:rsidR="002C7A8D">
        <w:rPr>
          <w:rFonts w:ascii="Times New Roman" w:hAnsi="Times New Roman" w:cs="Times New Roman"/>
          <w:sz w:val="28"/>
          <w:szCs w:val="28"/>
        </w:rPr>
        <w:t>й</w:t>
      </w:r>
      <w:r w:rsidR="007774D3"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2C7A8D">
        <w:rPr>
          <w:rFonts w:ascii="Times New Roman" w:hAnsi="Times New Roman" w:cs="Times New Roman"/>
          <w:sz w:val="28"/>
          <w:szCs w:val="28"/>
        </w:rPr>
        <w:t>ы</w:t>
      </w:r>
      <w:r w:rsidR="00866A30">
        <w:rPr>
          <w:rFonts w:ascii="Times New Roman" w:hAnsi="Times New Roman" w:cs="Times New Roman"/>
          <w:sz w:val="28"/>
          <w:szCs w:val="28"/>
        </w:rPr>
        <w:t>й</w:t>
      </w:r>
      <w:r w:rsidR="007774D3" w:rsidRPr="007D4271">
        <w:rPr>
          <w:rFonts w:ascii="Times New Roman" w:hAnsi="Times New Roman" w:cs="Times New Roman"/>
          <w:sz w:val="28"/>
          <w:szCs w:val="28"/>
        </w:rPr>
        <w:t xml:space="preserve"> бюджету i-го муниципального образования Курской области, определяется по следующей формуле:</w:t>
      </w:r>
    </w:p>
    <w:p w14:paraId="5F9D1F32" w14:textId="77777777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29AA1" w14:textId="77777777" w:rsidR="007774D3" w:rsidRPr="007D4271" w:rsidRDefault="007774D3" w:rsidP="00057D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= Ор : Ср x Сi,</w:t>
      </w:r>
    </w:p>
    <w:p w14:paraId="29B2E7AF" w14:textId="77777777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EEC34" w14:textId="77777777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6D68799A" w14:textId="5C23A9E0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- объем субсиди</w:t>
      </w:r>
      <w:r w:rsidR="002C7A8D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2C7A8D">
        <w:rPr>
          <w:rFonts w:ascii="Times New Roman" w:hAnsi="Times New Roman" w:cs="Times New Roman"/>
          <w:sz w:val="28"/>
          <w:szCs w:val="28"/>
        </w:rPr>
        <w:t>ы</w:t>
      </w:r>
      <w:r w:rsidR="00866A3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i-го муниципального образования Курской области;</w:t>
      </w:r>
    </w:p>
    <w:p w14:paraId="5C0E0CAB" w14:textId="25C02FCE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Ор - объем бюджетных ассигнований, выделяемы</w:t>
      </w:r>
      <w:r w:rsidR="00866A3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областного бюджета на предоставление субсидий;</w:t>
      </w:r>
    </w:p>
    <w:p w14:paraId="2208E28D" w14:textId="688B6D45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Ср - стоимость проведения комплексных мероприятий, направленных на обеспечение учреждений культуры специализированным автотранспортом для обслуживания населения, в том числе сельского населения, подавших заявки на предоставление субсиди</w:t>
      </w:r>
      <w:r w:rsidR="00972AFF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и соответствующих критериям и условиям, указанным в </w:t>
      </w:r>
      <w:r w:rsidR="00972AFF">
        <w:rPr>
          <w:rFonts w:ascii="Times New Roman" w:hAnsi="Times New Roman" w:cs="Times New Roman"/>
          <w:sz w:val="28"/>
          <w:szCs w:val="28"/>
        </w:rPr>
        <w:t xml:space="preserve">пунктах 4 и 5 </w:t>
      </w:r>
      <w:r w:rsidRPr="007D4271">
        <w:rPr>
          <w:rFonts w:ascii="Times New Roman" w:hAnsi="Times New Roman" w:cs="Times New Roman"/>
          <w:sz w:val="28"/>
          <w:szCs w:val="28"/>
        </w:rPr>
        <w:t>настоящих Правил;</w:t>
      </w:r>
    </w:p>
    <w:p w14:paraId="49E7FA50" w14:textId="09D41F7A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Сi - стоимость проведения комплексных мероприятий, </w:t>
      </w:r>
      <w:r w:rsidR="00972AFF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7D4271">
        <w:rPr>
          <w:rFonts w:ascii="Times New Roman" w:hAnsi="Times New Roman" w:cs="Times New Roman"/>
          <w:sz w:val="28"/>
          <w:szCs w:val="28"/>
        </w:rPr>
        <w:t>обеспечение учреждений культуры специализированным автотранспортом для обслуживания населения, в том числе сельского населения i-го муниципального образования Курской области, претендующего на предоставление субсиди</w:t>
      </w:r>
      <w:r w:rsidR="00972AFF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.</w:t>
      </w:r>
    </w:p>
    <w:p w14:paraId="5B2963D5" w14:textId="6EF80F64" w:rsidR="00006781" w:rsidRPr="007D4271" w:rsidRDefault="00006781" w:rsidP="00006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4D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271">
        <w:rPr>
          <w:rFonts w:ascii="Times New Roman" w:hAnsi="Times New Roman" w:cs="Times New Roman"/>
          <w:sz w:val="28"/>
          <w:szCs w:val="28"/>
        </w:rPr>
        <w:t xml:space="preserve"> Доля софинансирования расходного обязательства i-го муниципального образования Курской области за счет средств областного бюджета устанавливается Министерством для муниципальных образований Курской области в размере не менее 93 процентов.</w:t>
      </w:r>
    </w:p>
    <w:p w14:paraId="67464245" w14:textId="0D180DC9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59511140"/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>. При распределении субсидий между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Курской области объем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Курской области в финансовом году не может превышать объем средств на исполнение в финансовом году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 xml:space="preserve">, с учетом предельного уровня софинансирования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D4271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14:paraId="052EA67B" w14:textId="62576DF9" w:rsidR="00972AFF" w:rsidRDefault="00972AFF" w:rsidP="00972AF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246F11">
        <w:rPr>
          <w:rFonts w:ascii="Times New Roman" w:hAnsi="Times New Roman" w:cs="Times New Roman"/>
          <w:sz w:val="28"/>
          <w:szCs w:val="28"/>
        </w:rPr>
        <w:t>3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086743" w14:textId="0AF2B982" w:rsidR="00A94D32" w:rsidRPr="00775755" w:rsidRDefault="00A94D32" w:rsidP="00A94D32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7D427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D4271">
        <w:rPr>
          <w:sz w:val="28"/>
          <w:szCs w:val="28"/>
        </w:rPr>
        <w:t xml:space="preserve">. Перечисление субсидий осуществляется </w:t>
      </w:r>
      <w:r>
        <w:rPr>
          <w:sz w:val="28"/>
          <w:szCs w:val="28"/>
        </w:rPr>
        <w:t xml:space="preserve">в установленном порядке </w:t>
      </w:r>
      <w:r w:rsidRPr="007D4271">
        <w:rPr>
          <w:sz w:val="28"/>
          <w:szCs w:val="28"/>
        </w:rPr>
        <w:t>на счета, открытые Управлению Федерального казначейства по Курской области</w:t>
      </w:r>
      <w:r>
        <w:rPr>
          <w:sz w:val="28"/>
          <w:szCs w:val="28"/>
        </w:rPr>
        <w:t xml:space="preserve"> </w:t>
      </w:r>
      <w:r w:rsidRPr="00775755">
        <w:rPr>
          <w:sz w:val="28"/>
          <w:szCs w:val="28"/>
        </w:rPr>
        <w:t>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Курской области, если иное не установлено законодательством Российской Федерации.</w:t>
      </w:r>
    </w:p>
    <w:p w14:paraId="386E2CCA" w14:textId="5E0BCF4E" w:rsidR="00A94D32" w:rsidRPr="00775755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</w:t>
      </w:r>
      <w:r w:rsidR="00866A30">
        <w:rPr>
          <w:rFonts w:ascii="Times New Roman" w:hAnsi="Times New Roman" w:cs="Times New Roman"/>
          <w:sz w:val="28"/>
          <w:szCs w:val="28"/>
        </w:rPr>
        <w:t>о</w:t>
      </w:r>
      <w:r w:rsidRPr="00775755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866A30">
        <w:rPr>
          <w:rFonts w:ascii="Times New Roman" w:hAnsi="Times New Roman" w:cs="Times New Roman"/>
          <w:sz w:val="28"/>
          <w:szCs w:val="28"/>
        </w:rPr>
        <w:t>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9B7635">
        <w:rPr>
          <w:rFonts w:ascii="Times New Roman" w:hAnsi="Times New Roman" w:cs="Times New Roman"/>
          <w:sz w:val="28"/>
          <w:szCs w:val="28"/>
        </w:rPr>
        <w:t>М</w:t>
      </w:r>
      <w:r w:rsidR="009B7635">
        <w:rPr>
          <w:rFonts w:ascii="Times New Roman" w:hAnsi="Times New Roman" w:cs="Times New Roman" w:hint="eastAsia"/>
          <w:sz w:val="28"/>
          <w:szCs w:val="28"/>
        </w:rPr>
        <w:t>инистерству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1653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75B904BE" w14:textId="248DC79E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объем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предусмотренн</w:t>
      </w:r>
      <w:r>
        <w:rPr>
          <w:rFonts w:ascii="Times New Roman" w:hAnsi="Times New Roman" w:cs="Times New Roman" w:hint="eastAsia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он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775755">
        <w:rPr>
          <w:rFonts w:ascii="Times New Roman" w:hAnsi="Times New Roman" w:cs="Times New Roman" w:hint="eastAsia"/>
          <w:sz w:val="28"/>
          <w:szCs w:val="28"/>
        </w:rPr>
        <w:t>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целях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Такая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9B7635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для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плана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55F7D22D" w14:textId="38E99F21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если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31 </w:t>
      </w:r>
      <w:r w:rsidRPr="00E8221F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221F">
        <w:rPr>
          <w:rFonts w:ascii="Times New Roman" w:hAnsi="Times New Roman" w:cs="Times New Roman" w:hint="eastAsia"/>
          <w:sz w:val="28"/>
          <w:szCs w:val="28"/>
        </w:rPr>
        <w:t>»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даты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отчето</w:t>
      </w:r>
      <w:r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году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объем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из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1 </w:t>
      </w:r>
      <w:r w:rsidRPr="00E8221F">
        <w:rPr>
          <w:rFonts w:ascii="Times New Roman" w:hAnsi="Times New Roman" w:cs="Times New Roman" w:hint="eastAsia"/>
          <w:sz w:val="28"/>
          <w:szCs w:val="28"/>
        </w:rPr>
        <w:t>июня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16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E8221F">
        <w:rPr>
          <w:rFonts w:ascii="Times New Roman" w:hAnsi="Times New Roman" w:cs="Times New Roman"/>
          <w:sz w:val="28"/>
          <w:szCs w:val="28"/>
        </w:rPr>
        <w:t>.</w:t>
      </w:r>
    </w:p>
    <w:p w14:paraId="1F46EA95" w14:textId="5F7F2DB8" w:rsidR="00A94D32" w:rsidRPr="007D4271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3B1BA2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пунктом 17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20E9F" w14:textId="6FD6E3DB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B1BA2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i-</w:t>
      </w:r>
      <w:r w:rsidRPr="003B1BA2">
        <w:rPr>
          <w:rFonts w:ascii="Times New Roman" w:hAnsi="Times New Roman" w:cs="Times New Roman" w:hint="eastAsia"/>
          <w:sz w:val="28"/>
          <w:szCs w:val="28"/>
        </w:rPr>
        <w:t>го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D21774">
        <w:rPr>
          <w:rFonts w:hint="eastAsia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>.</w:t>
      </w:r>
    </w:p>
    <w:p w14:paraId="2A17E851" w14:textId="44F6D91D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для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мер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6, 19 и 19</w:t>
      </w:r>
      <w:r w:rsidRPr="006B29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силы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20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383D52" w14:textId="3A032693" w:rsidR="00A94D32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385F3B">
        <w:rPr>
          <w:rFonts w:ascii="Times New Roman" w:hAnsi="Times New Roman" w:cs="Times New Roman" w:hint="eastAsia"/>
          <w:sz w:val="28"/>
          <w:szCs w:val="28"/>
        </w:rPr>
        <w:t>В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целей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меры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385F3B">
        <w:rPr>
          <w:rFonts w:ascii="Times New Roman" w:hAnsi="Times New Roman" w:cs="Times New Roman"/>
          <w:sz w:val="28"/>
          <w:szCs w:val="28"/>
        </w:rPr>
        <w:t>.</w:t>
      </w:r>
    </w:p>
    <w:bookmarkEnd w:id="27"/>
    <w:p w14:paraId="1302DFC2" w14:textId="5CBD3A0F" w:rsidR="00DB7662" w:rsidRPr="00DB7662" w:rsidRDefault="00DB7662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62">
        <w:rPr>
          <w:rFonts w:ascii="Times New Roman" w:hAnsi="Times New Roman" w:cs="Times New Roman"/>
          <w:sz w:val="28"/>
          <w:szCs w:val="28"/>
        </w:rPr>
        <w:t>2</w:t>
      </w:r>
      <w:r w:rsidR="00A94D32">
        <w:rPr>
          <w:rFonts w:ascii="Times New Roman" w:hAnsi="Times New Roman" w:cs="Times New Roman"/>
          <w:sz w:val="28"/>
          <w:szCs w:val="28"/>
        </w:rPr>
        <w:t>1</w:t>
      </w:r>
      <w:r w:rsidRPr="00DB7662">
        <w:rPr>
          <w:rFonts w:ascii="Times New Roman" w:hAnsi="Times New Roman" w:cs="Times New Roman"/>
          <w:sz w:val="28"/>
          <w:szCs w:val="28"/>
        </w:rPr>
        <w:t xml:space="preserve">. </w:t>
      </w:r>
      <w:r w:rsidRPr="00DB7662">
        <w:rPr>
          <w:rFonts w:ascii="Times New Roman" w:hAnsi="Times New Roman" w:cs="Times New Roman" w:hint="eastAsia"/>
          <w:sz w:val="28"/>
          <w:szCs w:val="28"/>
        </w:rPr>
        <w:t>Оценка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эффективности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производится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путем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сравнения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планируемого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достигнутого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B76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B7662">
        <w:rPr>
          <w:rFonts w:ascii="Times New Roman" w:hAnsi="Times New Roman" w:cs="Times New Roman" w:hint="eastAsia"/>
          <w:sz w:val="28"/>
          <w:szCs w:val="28"/>
        </w:rPr>
        <w:t>приобретен</w:t>
      </w:r>
      <w:r>
        <w:rPr>
          <w:rFonts w:ascii="Times New Roman" w:hAnsi="Times New Roman" w:cs="Times New Roman" w:hint="eastAsia"/>
          <w:sz w:val="28"/>
          <w:szCs w:val="28"/>
        </w:rPr>
        <w:t>н</w:t>
      </w:r>
      <w:r w:rsidRPr="00DB7662">
        <w:rPr>
          <w:rFonts w:ascii="Times New Roman" w:hAnsi="Times New Roman" w:cs="Times New Roman" w:hint="eastAsia"/>
          <w:sz w:val="28"/>
          <w:szCs w:val="28"/>
        </w:rPr>
        <w:t>ы</w:t>
      </w:r>
      <w:r>
        <w:rPr>
          <w:rFonts w:ascii="Times New Roman" w:hAnsi="Times New Roman" w:cs="Times New Roman" w:hint="eastAsia"/>
          <w:sz w:val="28"/>
          <w:szCs w:val="28"/>
        </w:rPr>
        <w:t>х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передвижны</w:t>
      </w:r>
      <w:r>
        <w:rPr>
          <w:rFonts w:ascii="Times New Roman" w:hAnsi="Times New Roman" w:cs="Times New Roman" w:hint="eastAsia"/>
          <w:sz w:val="28"/>
          <w:szCs w:val="28"/>
        </w:rPr>
        <w:t>х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многофункциональны</w:t>
      </w:r>
      <w:r>
        <w:rPr>
          <w:rFonts w:ascii="Times New Roman" w:hAnsi="Times New Roman" w:cs="Times New Roman" w:hint="eastAsia"/>
          <w:sz w:val="28"/>
          <w:szCs w:val="28"/>
        </w:rPr>
        <w:t>х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культурны</w:t>
      </w:r>
      <w:r>
        <w:rPr>
          <w:rFonts w:ascii="Times New Roman" w:hAnsi="Times New Roman" w:cs="Times New Roman" w:hint="eastAsia"/>
          <w:sz w:val="28"/>
          <w:szCs w:val="28"/>
        </w:rPr>
        <w:t>х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центр</w:t>
      </w:r>
      <w:r>
        <w:rPr>
          <w:rFonts w:ascii="Times New Roman" w:hAnsi="Times New Roman" w:cs="Times New Roman" w:hint="eastAsia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7662">
        <w:rPr>
          <w:rFonts w:ascii="Times New Roman" w:hAnsi="Times New Roman" w:cs="Times New Roman"/>
          <w:sz w:val="28"/>
          <w:szCs w:val="28"/>
        </w:rPr>
        <w:t xml:space="preserve"> (</w:t>
      </w:r>
      <w:r w:rsidRPr="00DB7662">
        <w:rPr>
          <w:rFonts w:ascii="Times New Roman" w:hAnsi="Times New Roman" w:cs="Times New Roman" w:hint="eastAsia"/>
          <w:sz w:val="28"/>
          <w:szCs w:val="28"/>
        </w:rPr>
        <w:t>автоклуб</w:t>
      </w:r>
      <w:r>
        <w:rPr>
          <w:rFonts w:ascii="Times New Roman" w:hAnsi="Times New Roman" w:cs="Times New Roman" w:hint="eastAsia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7662">
        <w:rPr>
          <w:rFonts w:ascii="Times New Roman" w:hAnsi="Times New Roman" w:cs="Times New Roman"/>
          <w:sz w:val="28"/>
          <w:szCs w:val="28"/>
        </w:rPr>
        <w:t xml:space="preserve">) </w:t>
      </w:r>
      <w:r w:rsidRPr="00DB7662">
        <w:rPr>
          <w:rFonts w:ascii="Times New Roman" w:hAnsi="Times New Roman" w:cs="Times New Roman" w:hint="eastAsia"/>
          <w:sz w:val="28"/>
          <w:szCs w:val="28"/>
        </w:rPr>
        <w:t>для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обслуживания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сельского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населения</w:t>
      </w:r>
      <w:r w:rsidR="00E322D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DB7662">
        <w:rPr>
          <w:rFonts w:ascii="Times New Roman" w:hAnsi="Times New Roman" w:cs="Times New Roman"/>
          <w:sz w:val="28"/>
          <w:szCs w:val="28"/>
        </w:rPr>
        <w:t>.</w:t>
      </w:r>
    </w:p>
    <w:p w14:paraId="4F22C4A5" w14:textId="77777777" w:rsidR="00246F11" w:rsidRDefault="00DB7662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62">
        <w:rPr>
          <w:rFonts w:ascii="Times New Roman" w:hAnsi="Times New Roman" w:cs="Times New Roman"/>
          <w:sz w:val="28"/>
          <w:szCs w:val="28"/>
        </w:rPr>
        <w:t>2</w:t>
      </w:r>
      <w:r w:rsidR="00A94D32">
        <w:rPr>
          <w:rFonts w:ascii="Times New Roman" w:hAnsi="Times New Roman" w:cs="Times New Roman"/>
          <w:sz w:val="28"/>
          <w:szCs w:val="28"/>
        </w:rPr>
        <w:t>2</w:t>
      </w:r>
      <w:r w:rsidRPr="00DB7662">
        <w:rPr>
          <w:rFonts w:ascii="Times New Roman" w:hAnsi="Times New Roman" w:cs="Times New Roman"/>
          <w:sz w:val="28"/>
          <w:szCs w:val="28"/>
        </w:rPr>
        <w:t xml:space="preserve">. </w:t>
      </w:r>
      <w:r w:rsidRPr="00DB7662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осуществляет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соблюдения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муниципальными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образованиями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условий</w:t>
      </w:r>
      <w:r w:rsidRPr="00DB7662">
        <w:rPr>
          <w:rFonts w:ascii="Times New Roman" w:hAnsi="Times New Roman" w:cs="Times New Roman"/>
          <w:sz w:val="28"/>
          <w:szCs w:val="28"/>
        </w:rPr>
        <w:t xml:space="preserve">, </w:t>
      </w:r>
      <w:r w:rsidRPr="00DB7662">
        <w:rPr>
          <w:rFonts w:ascii="Times New Roman" w:hAnsi="Times New Roman" w:cs="Times New Roman" w:hint="eastAsia"/>
          <w:sz w:val="28"/>
          <w:szCs w:val="28"/>
        </w:rPr>
        <w:t>целей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DB7662">
        <w:rPr>
          <w:rFonts w:ascii="Times New Roman" w:hAnsi="Times New Roman" w:cs="Times New Roman"/>
          <w:sz w:val="28"/>
          <w:szCs w:val="28"/>
        </w:rPr>
        <w:t xml:space="preserve">, </w:t>
      </w:r>
      <w:r w:rsidRPr="00DB7662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при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="00866A3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DB7662">
        <w:rPr>
          <w:rFonts w:ascii="Times New Roman" w:hAnsi="Times New Roman" w:cs="Times New Roman" w:hint="eastAsia"/>
          <w:sz w:val="28"/>
          <w:szCs w:val="28"/>
        </w:rPr>
        <w:t>из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DB7662">
        <w:rPr>
          <w:rFonts w:ascii="Times New Roman" w:hAnsi="Times New Roman" w:cs="Times New Roman"/>
          <w:sz w:val="28"/>
          <w:szCs w:val="28"/>
        </w:rPr>
        <w:t xml:space="preserve">. </w:t>
      </w:r>
      <w:r w:rsidRPr="00DB7662">
        <w:rPr>
          <w:rFonts w:ascii="Times New Roman" w:hAnsi="Times New Roman" w:cs="Times New Roman" w:hint="eastAsia"/>
          <w:sz w:val="28"/>
          <w:szCs w:val="28"/>
        </w:rPr>
        <w:t>Органы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контроля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осуществляют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в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с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их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полномочиями</w:t>
      </w:r>
      <w:r w:rsidRPr="00DB7662">
        <w:rPr>
          <w:rFonts w:ascii="Times New Roman" w:hAnsi="Times New Roman" w:cs="Times New Roman"/>
          <w:sz w:val="28"/>
          <w:szCs w:val="28"/>
        </w:rPr>
        <w:t xml:space="preserve">, </w:t>
      </w:r>
      <w:r w:rsidRPr="00DB7662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кодексом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иными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нормативными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правовыми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актами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и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B7662">
        <w:rPr>
          <w:rFonts w:ascii="Times New Roman" w:hAnsi="Times New Roman" w:cs="Times New Roman"/>
          <w:sz w:val="28"/>
          <w:szCs w:val="28"/>
        </w:rPr>
        <w:t xml:space="preserve"> </w:t>
      </w:r>
      <w:r w:rsidRPr="00DB7662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B7662">
        <w:rPr>
          <w:rFonts w:ascii="Times New Roman" w:hAnsi="Times New Roman" w:cs="Times New Roman"/>
          <w:sz w:val="28"/>
          <w:szCs w:val="28"/>
        </w:rPr>
        <w:t>.</w:t>
      </w:r>
    </w:p>
    <w:p w14:paraId="7B0EDABC" w14:textId="03DEC9F5" w:rsidR="00FA3A97" w:rsidRDefault="00FA3A97" w:rsidP="006938E7">
      <w:pPr>
        <w:pStyle w:val="ConsPlusNormal"/>
        <w:ind w:firstLine="709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14:paraId="2E11820E" w14:textId="384729CB" w:rsidR="007774D3" w:rsidRPr="007D4271" w:rsidRDefault="007774D3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lastRenderedPageBreak/>
        <w:t>Приложение № 5</w:t>
      </w:r>
    </w:p>
    <w:p w14:paraId="70B71ACA" w14:textId="77777777" w:rsidR="007774D3" w:rsidRPr="007D4271" w:rsidRDefault="007774D3" w:rsidP="00057D3F">
      <w:pPr>
        <w:tabs>
          <w:tab w:val="left" w:pos="864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к государственной программе Курской области</w:t>
      </w:r>
    </w:p>
    <w:p w14:paraId="3B8BB111" w14:textId="77777777" w:rsidR="007774D3" w:rsidRPr="007D4271" w:rsidRDefault="007774D3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«Развитие культуры в Курской области»</w:t>
      </w:r>
    </w:p>
    <w:p w14:paraId="7914B26A" w14:textId="77777777" w:rsidR="007774D3" w:rsidRPr="007D4271" w:rsidRDefault="007774D3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</w:p>
    <w:p w14:paraId="2A0D7329" w14:textId="77777777" w:rsidR="007774D3" w:rsidRPr="007D4271" w:rsidRDefault="007774D3" w:rsidP="00673B50">
      <w:pPr>
        <w:tabs>
          <w:tab w:val="left" w:pos="7797"/>
        </w:tabs>
        <w:ind w:left="5529" w:right="-7" w:hanging="284"/>
        <w:jc w:val="both"/>
        <w:rPr>
          <w:rFonts w:ascii="Times New Roman" w:hAnsi="Times New Roman"/>
          <w:bCs/>
          <w:szCs w:val="28"/>
        </w:rPr>
      </w:pPr>
    </w:p>
    <w:p w14:paraId="6107C00A" w14:textId="16A62DBB" w:rsidR="007774D3" w:rsidRPr="007D4271" w:rsidRDefault="007774D3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Cs w:val="28"/>
        </w:rPr>
      </w:pPr>
      <w:r w:rsidRPr="007D4271">
        <w:rPr>
          <w:rFonts w:ascii="Times New Roman" w:hAnsi="Times New Roman"/>
          <w:b/>
          <w:szCs w:val="28"/>
        </w:rPr>
        <w:t>П</w:t>
      </w:r>
      <w:r w:rsidR="00866A30">
        <w:rPr>
          <w:rFonts w:ascii="Times New Roman" w:hAnsi="Times New Roman"/>
          <w:b/>
          <w:szCs w:val="28"/>
        </w:rPr>
        <w:t>РАВИЛА</w:t>
      </w:r>
    </w:p>
    <w:p w14:paraId="139AE845" w14:textId="35FB7C9A" w:rsidR="007774D3" w:rsidRPr="007D4271" w:rsidRDefault="007774D3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7D4271">
        <w:rPr>
          <w:rFonts w:ascii="Times New Roman" w:hAnsi="Times New Roman"/>
          <w:b/>
          <w:bCs/>
          <w:szCs w:val="28"/>
        </w:rPr>
        <w:t>предоставления и распределения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на модернизацию библиотек в части комплектования книжных фондов библиотек муниципальных образований Курской области</w:t>
      </w:r>
    </w:p>
    <w:p w14:paraId="167B2BA7" w14:textId="77777777" w:rsidR="007774D3" w:rsidRPr="007D4271" w:rsidRDefault="007774D3" w:rsidP="00673B5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zCs w:val="28"/>
        </w:rPr>
      </w:pPr>
    </w:p>
    <w:p w14:paraId="0E46686A" w14:textId="77777777" w:rsidR="007774D3" w:rsidRPr="007D4271" w:rsidRDefault="007774D3" w:rsidP="00673B5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zCs w:val="28"/>
        </w:rPr>
      </w:pPr>
    </w:p>
    <w:p w14:paraId="406DB34B" w14:textId="69791D2A" w:rsidR="004258D6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1.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Настоящие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Правила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устанавливают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порядок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из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на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софинансирование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расходных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местных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бюджетов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на модернизацию библиотек в части комплектования книжных фондов библиотек муниципальных образований Курской области </w:t>
      </w:r>
      <w:r w:rsidR="004258D6" w:rsidRPr="004258D6">
        <w:rPr>
          <w:rFonts w:ascii="Times New Roman" w:hAnsi="Times New Roman" w:cs="Times New Roman"/>
          <w:sz w:val="28"/>
          <w:szCs w:val="28"/>
        </w:rPr>
        <w:t>(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далее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соответственно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-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муниципальные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4258D6" w:rsidRPr="004258D6">
        <w:rPr>
          <w:rFonts w:ascii="Times New Roman" w:hAnsi="Times New Roman" w:cs="Times New Roman"/>
          <w:sz w:val="28"/>
          <w:szCs w:val="28"/>
        </w:rPr>
        <w:t>).</w:t>
      </w:r>
    </w:p>
    <w:p w14:paraId="48ADB6A8" w14:textId="06ED0360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2.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главным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распорядителем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средств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–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культуры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(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далее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–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)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целях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оказания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финансовой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при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исполнении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органами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местного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полномочий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вопросам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местного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значения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28" w:name="_Hlk157442928"/>
      <w:r w:rsidRPr="007D4271">
        <w:rPr>
          <w:rFonts w:ascii="Times New Roman" w:hAnsi="Times New Roman" w:cs="Times New Roman"/>
          <w:sz w:val="28"/>
          <w:szCs w:val="28"/>
        </w:rPr>
        <w:t>модернизацию библиотек в части комплектования книжных фондов библиотек муниципальных образований Курской области.</w:t>
      </w:r>
      <w:bookmarkEnd w:id="28"/>
    </w:p>
    <w:p w14:paraId="7FEE2A92" w14:textId="14C7CDB6" w:rsidR="004258D6" w:rsidRDefault="004258D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D6">
        <w:rPr>
          <w:rFonts w:ascii="Times New Roman" w:hAnsi="Times New Roman" w:cs="Times New Roman"/>
          <w:sz w:val="28"/>
          <w:szCs w:val="28"/>
        </w:rPr>
        <w:t xml:space="preserve">3. </w:t>
      </w:r>
      <w:r w:rsidRPr="004258D6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областном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на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финансовый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год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плановый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период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лимитов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доведенных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на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цели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4258D6">
        <w:rPr>
          <w:rFonts w:ascii="Times New Roman" w:hAnsi="Times New Roman" w:cs="Times New Roman"/>
          <w:sz w:val="28"/>
          <w:szCs w:val="28"/>
        </w:rPr>
        <w:t xml:space="preserve"> 2 </w:t>
      </w:r>
      <w:r w:rsidRPr="004258D6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на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заключенного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органом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(</w:t>
      </w:r>
      <w:r w:rsidRPr="004258D6">
        <w:rPr>
          <w:rFonts w:ascii="Times New Roman" w:hAnsi="Times New Roman" w:cs="Times New Roman" w:hint="eastAsia"/>
          <w:sz w:val="28"/>
          <w:szCs w:val="28"/>
        </w:rPr>
        <w:t>далее</w:t>
      </w:r>
      <w:r w:rsidRPr="004258D6">
        <w:rPr>
          <w:rFonts w:ascii="Times New Roman" w:hAnsi="Times New Roman" w:cs="Times New Roman"/>
          <w:sz w:val="28"/>
          <w:szCs w:val="28"/>
        </w:rPr>
        <w:t xml:space="preserve"> - </w:t>
      </w:r>
      <w:r w:rsidRPr="004258D6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4258D6">
        <w:rPr>
          <w:rFonts w:ascii="Times New Roman" w:hAnsi="Times New Roman" w:cs="Times New Roman"/>
          <w:sz w:val="28"/>
          <w:szCs w:val="28"/>
        </w:rPr>
        <w:t xml:space="preserve">) </w:t>
      </w:r>
      <w:r w:rsidRPr="004258D6">
        <w:rPr>
          <w:rFonts w:ascii="Times New Roman" w:hAnsi="Times New Roman" w:cs="Times New Roman" w:hint="eastAsia"/>
          <w:sz w:val="28"/>
          <w:szCs w:val="28"/>
        </w:rPr>
        <w:t>по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форме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A94D32">
        <w:rPr>
          <w:rFonts w:ascii="Times New Roman" w:hAnsi="Times New Roman" w:cs="Times New Roman"/>
          <w:sz w:val="28"/>
          <w:szCs w:val="28"/>
        </w:rPr>
        <w:t>8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4258D6">
        <w:rPr>
          <w:rFonts w:ascii="Times New Roman" w:hAnsi="Times New Roman" w:cs="Times New Roman"/>
          <w:sz w:val="28"/>
          <w:szCs w:val="28"/>
        </w:rPr>
        <w:t>.</w:t>
      </w:r>
    </w:p>
    <w:p w14:paraId="5EF9280A" w14:textId="77777777" w:rsidR="00A94D32" w:rsidRPr="00743039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p w14:paraId="11CCFB47" w14:textId="7B9F70E4" w:rsidR="00FE5546" w:rsidRPr="00094C49" w:rsidRDefault="00FE5546" w:rsidP="00FE5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на модернизацию библиотек в части комплектования книжных фондов библиотек муниципальных образований Курской области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7FD0818B" w14:textId="77777777" w:rsidR="00FE5546" w:rsidRDefault="00FE5546" w:rsidP="00FE5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06BEE2" w14:textId="23B5C038" w:rsidR="00FE5546" w:rsidRPr="00094C49" w:rsidRDefault="00FE5546" w:rsidP="00FE5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06D5DB04" w14:textId="77777777" w:rsidR="00FE5546" w:rsidRPr="00B44BD3" w:rsidRDefault="00FE5546" w:rsidP="00FE5546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2729F8BC" w14:textId="3C5131DF" w:rsidR="00A94D32" w:rsidRDefault="00061F22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2">
        <w:rPr>
          <w:rFonts w:ascii="Times New Roman" w:hAnsi="Times New Roman" w:cs="Times New Roman"/>
          <w:sz w:val="28"/>
          <w:szCs w:val="28"/>
        </w:rPr>
        <w:t xml:space="preserve">5. </w:t>
      </w:r>
      <w:r w:rsidRPr="00061F22">
        <w:rPr>
          <w:rFonts w:ascii="Times New Roman" w:hAnsi="Times New Roman" w:cs="Times New Roman" w:hint="eastAsia"/>
          <w:sz w:val="28"/>
          <w:szCs w:val="28"/>
        </w:rPr>
        <w:t>Критери</w:t>
      </w:r>
      <w:r w:rsidR="00FE5546">
        <w:rPr>
          <w:rFonts w:ascii="Times New Roman" w:hAnsi="Times New Roman" w:cs="Times New Roman" w:hint="eastAsia"/>
          <w:sz w:val="28"/>
          <w:szCs w:val="28"/>
        </w:rPr>
        <w:t>ями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отбора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для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местным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явля</w:t>
      </w:r>
      <w:r w:rsidR="00A94D32">
        <w:rPr>
          <w:rFonts w:ascii="Times New Roman" w:hAnsi="Times New Roman" w:cs="Times New Roman" w:hint="eastAsia"/>
          <w:sz w:val="28"/>
          <w:szCs w:val="28"/>
        </w:rPr>
        <w:t>ю</w:t>
      </w:r>
      <w:r w:rsidRPr="00061F22">
        <w:rPr>
          <w:rFonts w:ascii="Times New Roman" w:hAnsi="Times New Roman" w:cs="Times New Roman" w:hint="eastAsia"/>
          <w:sz w:val="28"/>
          <w:szCs w:val="28"/>
        </w:rPr>
        <w:t>тся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наличие</w:t>
      </w:r>
      <w:r w:rsidR="00A94D32">
        <w:rPr>
          <w:rFonts w:ascii="Times New Roman" w:hAnsi="Times New Roman" w:cs="Times New Roman"/>
          <w:sz w:val="28"/>
          <w:szCs w:val="28"/>
        </w:rPr>
        <w:t>:</w:t>
      </w:r>
    </w:p>
    <w:p w14:paraId="47BC77FF" w14:textId="745B4049" w:rsidR="00A94D32" w:rsidRDefault="00061F22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2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о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6938E7">
        <w:rPr>
          <w:rFonts w:ascii="Times New Roman" w:hAnsi="Times New Roman" w:cs="Times New Roman" w:hint="eastAsia"/>
          <w:sz w:val="28"/>
          <w:szCs w:val="28"/>
        </w:rPr>
        <w:t>й</w:t>
      </w:r>
      <w:r w:rsidRPr="00061F22">
        <w:rPr>
          <w:rFonts w:ascii="Times New Roman" w:hAnsi="Times New Roman" w:cs="Times New Roman"/>
          <w:sz w:val="28"/>
          <w:szCs w:val="28"/>
        </w:rPr>
        <w:t xml:space="preserve">, </w:t>
      </w:r>
      <w:r w:rsidRPr="00061F22">
        <w:rPr>
          <w:rFonts w:ascii="Times New Roman" w:hAnsi="Times New Roman" w:cs="Times New Roman" w:hint="eastAsia"/>
          <w:sz w:val="28"/>
          <w:szCs w:val="28"/>
        </w:rPr>
        <w:t>подписанной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="009B7635">
        <w:rPr>
          <w:rFonts w:ascii="Times New Roman" w:hAnsi="Times New Roman" w:cs="Times New Roman"/>
          <w:sz w:val="28"/>
          <w:szCs w:val="28"/>
        </w:rPr>
        <w:t>г</w:t>
      </w:r>
      <w:r w:rsidRPr="00061F22">
        <w:rPr>
          <w:rFonts w:ascii="Times New Roman" w:hAnsi="Times New Roman" w:cs="Times New Roman" w:hint="eastAsia"/>
          <w:sz w:val="28"/>
          <w:szCs w:val="28"/>
        </w:rPr>
        <w:t>лавой</w:t>
      </w:r>
      <w:r w:rsidRPr="00061F22">
        <w:rPr>
          <w:rFonts w:ascii="Times New Roman" w:hAnsi="Times New Roman" w:cs="Times New Roman"/>
          <w:sz w:val="28"/>
          <w:szCs w:val="28"/>
        </w:rPr>
        <w:t xml:space="preserve"> (</w:t>
      </w:r>
      <w:r w:rsidRPr="00061F22">
        <w:rPr>
          <w:rFonts w:ascii="Times New Roman" w:hAnsi="Times New Roman" w:cs="Times New Roman" w:hint="eastAsia"/>
          <w:sz w:val="28"/>
          <w:szCs w:val="28"/>
        </w:rPr>
        <w:t>заместителем</w:t>
      </w:r>
      <w:r w:rsidR="009B7635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61F22">
        <w:rPr>
          <w:rFonts w:ascii="Times New Roman" w:hAnsi="Times New Roman" w:cs="Times New Roman"/>
          <w:sz w:val="28"/>
          <w:szCs w:val="28"/>
        </w:rPr>
        <w:t xml:space="preserve">) </w:t>
      </w:r>
      <w:r w:rsidRPr="00061F22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либо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уполномоченным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должностным</w:t>
      </w:r>
      <w:r w:rsidRPr="00061F22">
        <w:rPr>
          <w:rFonts w:ascii="Times New Roman" w:hAnsi="Times New Roman" w:cs="Times New Roman"/>
          <w:sz w:val="28"/>
          <w:szCs w:val="28"/>
        </w:rPr>
        <w:t xml:space="preserve"> </w:t>
      </w:r>
      <w:r w:rsidRPr="00061F22">
        <w:rPr>
          <w:rFonts w:ascii="Times New Roman" w:hAnsi="Times New Roman" w:cs="Times New Roman" w:hint="eastAsia"/>
          <w:sz w:val="28"/>
          <w:szCs w:val="28"/>
        </w:rPr>
        <w:t>лицом</w:t>
      </w:r>
      <w:r w:rsidR="00A94D32">
        <w:rPr>
          <w:rFonts w:ascii="Times New Roman" w:hAnsi="Times New Roman" w:cs="Times New Roman"/>
          <w:sz w:val="28"/>
          <w:szCs w:val="28"/>
        </w:rPr>
        <w:t>;</w:t>
      </w:r>
    </w:p>
    <w:p w14:paraId="0FCAF889" w14:textId="5DDB7F62" w:rsidR="00061F22" w:rsidRDefault="00A94D32" w:rsidP="00A94D32">
      <w:pPr>
        <w:ind w:firstLine="708"/>
        <w:jc w:val="both"/>
        <w:rPr>
          <w:rFonts w:ascii="Times New Roman" w:hAnsi="Times New Roman"/>
          <w:szCs w:val="28"/>
        </w:rPr>
      </w:pPr>
      <w:r w:rsidRPr="00A94D32">
        <w:rPr>
          <w:rFonts w:ascii="Times New Roman" w:hAnsi="Times New Roman" w:hint="eastAsia"/>
          <w:szCs w:val="28"/>
        </w:rPr>
        <w:t>в</w:t>
      </w:r>
      <w:r w:rsidRPr="00A94D3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муниципальном образовании Курской области </w:t>
      </w:r>
      <w:r w:rsidRPr="00A94D32">
        <w:rPr>
          <w:rFonts w:ascii="Times New Roman" w:hAnsi="Times New Roman" w:hint="eastAsia"/>
          <w:szCs w:val="28"/>
        </w:rPr>
        <w:t>общедоступных</w:t>
      </w:r>
      <w:r w:rsidRPr="00A94D32">
        <w:rPr>
          <w:rFonts w:ascii="Times New Roman" w:hAnsi="Times New Roman"/>
          <w:szCs w:val="28"/>
        </w:rPr>
        <w:t xml:space="preserve"> </w:t>
      </w:r>
      <w:r w:rsidRPr="00A94D32">
        <w:rPr>
          <w:rFonts w:ascii="Times New Roman" w:hAnsi="Times New Roman" w:hint="eastAsia"/>
          <w:szCs w:val="28"/>
        </w:rPr>
        <w:t>библиотек</w:t>
      </w:r>
      <w:r w:rsidRPr="00A94D32">
        <w:rPr>
          <w:rFonts w:ascii="Times New Roman" w:hAnsi="Times New Roman"/>
          <w:szCs w:val="28"/>
        </w:rPr>
        <w:t xml:space="preserve">, </w:t>
      </w:r>
      <w:r w:rsidRPr="00A94D32">
        <w:rPr>
          <w:rFonts w:ascii="Times New Roman" w:hAnsi="Times New Roman" w:hint="eastAsia"/>
          <w:szCs w:val="28"/>
        </w:rPr>
        <w:t>нуждающихся</w:t>
      </w:r>
      <w:r w:rsidRPr="00A94D32">
        <w:rPr>
          <w:rFonts w:ascii="Times New Roman" w:hAnsi="Times New Roman"/>
          <w:szCs w:val="28"/>
        </w:rPr>
        <w:t xml:space="preserve"> </w:t>
      </w:r>
      <w:r w:rsidRPr="00A94D32">
        <w:rPr>
          <w:rFonts w:ascii="Times New Roman" w:hAnsi="Times New Roman" w:hint="eastAsia"/>
          <w:szCs w:val="28"/>
        </w:rPr>
        <w:t>в</w:t>
      </w:r>
      <w:r w:rsidRPr="00A94D32">
        <w:rPr>
          <w:rFonts w:ascii="Times New Roman" w:hAnsi="Times New Roman"/>
          <w:szCs w:val="28"/>
        </w:rPr>
        <w:t xml:space="preserve"> </w:t>
      </w:r>
      <w:r w:rsidRPr="00A94D32">
        <w:rPr>
          <w:rFonts w:ascii="Times New Roman" w:hAnsi="Times New Roman" w:hint="eastAsia"/>
          <w:szCs w:val="28"/>
        </w:rPr>
        <w:t>обеспечении</w:t>
      </w:r>
      <w:r w:rsidRPr="00A94D32">
        <w:rPr>
          <w:rFonts w:ascii="Times New Roman" w:hAnsi="Times New Roman"/>
          <w:szCs w:val="28"/>
        </w:rPr>
        <w:t xml:space="preserve"> </w:t>
      </w:r>
      <w:r w:rsidRPr="00A94D32">
        <w:rPr>
          <w:rFonts w:ascii="Times New Roman" w:hAnsi="Times New Roman" w:hint="eastAsia"/>
          <w:szCs w:val="28"/>
        </w:rPr>
        <w:t>комплектования</w:t>
      </w:r>
      <w:r w:rsidRPr="00A94D32">
        <w:rPr>
          <w:rFonts w:ascii="Times New Roman" w:hAnsi="Times New Roman"/>
          <w:szCs w:val="28"/>
        </w:rPr>
        <w:t xml:space="preserve"> </w:t>
      </w:r>
      <w:r w:rsidRPr="00A94D32">
        <w:rPr>
          <w:rFonts w:ascii="Times New Roman" w:hAnsi="Times New Roman" w:hint="eastAsia"/>
          <w:szCs w:val="28"/>
        </w:rPr>
        <w:t>их</w:t>
      </w:r>
      <w:r w:rsidRPr="00A94D32">
        <w:rPr>
          <w:rFonts w:ascii="Times New Roman" w:hAnsi="Times New Roman"/>
          <w:szCs w:val="28"/>
        </w:rPr>
        <w:t xml:space="preserve"> </w:t>
      </w:r>
      <w:r w:rsidRPr="00A94D32">
        <w:rPr>
          <w:rFonts w:ascii="Times New Roman" w:hAnsi="Times New Roman" w:hint="eastAsia"/>
          <w:szCs w:val="28"/>
        </w:rPr>
        <w:t>фондов</w:t>
      </w:r>
      <w:r w:rsidR="00061F22" w:rsidRPr="00061F22">
        <w:rPr>
          <w:rFonts w:ascii="Times New Roman" w:hAnsi="Times New Roman"/>
          <w:szCs w:val="28"/>
        </w:rPr>
        <w:t>.</w:t>
      </w:r>
    </w:p>
    <w:p w14:paraId="5904B9AC" w14:textId="2960A88C" w:rsidR="004258D6" w:rsidRDefault="004258D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D6">
        <w:rPr>
          <w:rFonts w:ascii="Times New Roman" w:hAnsi="Times New Roman" w:cs="Times New Roman"/>
          <w:sz w:val="28"/>
          <w:szCs w:val="28"/>
        </w:rPr>
        <w:t xml:space="preserve">6. </w:t>
      </w:r>
      <w:r w:rsidRPr="004258D6">
        <w:rPr>
          <w:rFonts w:ascii="Times New Roman" w:hAnsi="Times New Roman" w:cs="Times New Roman" w:hint="eastAsia"/>
          <w:sz w:val="28"/>
          <w:szCs w:val="28"/>
        </w:rPr>
        <w:t>Отбор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на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для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FE5546">
        <w:rPr>
          <w:rFonts w:ascii="Times New Roman" w:hAnsi="Times New Roman" w:cs="Times New Roman"/>
          <w:sz w:val="28"/>
          <w:szCs w:val="28"/>
        </w:rPr>
        <w:t xml:space="preserve">пунктами 4 и 5 </w:t>
      </w:r>
      <w:r w:rsidRPr="004258D6">
        <w:rPr>
          <w:rFonts w:ascii="Times New Roman" w:hAnsi="Times New Roman" w:cs="Times New Roman" w:hint="eastAsia"/>
          <w:sz w:val="28"/>
          <w:szCs w:val="28"/>
        </w:rPr>
        <w:t>настоящи</w:t>
      </w:r>
      <w:r w:rsidR="00FE5546">
        <w:rPr>
          <w:rFonts w:ascii="Times New Roman" w:hAnsi="Times New Roman" w:cs="Times New Roman" w:hint="eastAsia"/>
          <w:sz w:val="28"/>
          <w:szCs w:val="28"/>
        </w:rPr>
        <w:t>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4258D6">
        <w:rPr>
          <w:rFonts w:ascii="Times New Roman" w:hAnsi="Times New Roman" w:cs="Times New Roman"/>
          <w:sz w:val="28"/>
          <w:szCs w:val="28"/>
        </w:rPr>
        <w:t>.</w:t>
      </w:r>
    </w:p>
    <w:p w14:paraId="2B4DCAEA" w14:textId="77777777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4271">
        <w:rPr>
          <w:rFonts w:ascii="Times New Roman" w:hAnsi="Times New Roman" w:cs="Times New Roman"/>
          <w:sz w:val="28"/>
          <w:szCs w:val="28"/>
        </w:rPr>
        <w:t>. Соглашение содержит следующие положения:</w:t>
      </w:r>
    </w:p>
    <w:p w14:paraId="626E38D7" w14:textId="0A672FA1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на </w:t>
      </w:r>
      <w:r w:rsidR="00FE5546">
        <w:rPr>
          <w:rFonts w:ascii="Times New Roman" w:hAnsi="Times New Roman" w:cs="Times New Roman"/>
          <w:sz w:val="28"/>
          <w:szCs w:val="28"/>
        </w:rPr>
        <w:t>м</w:t>
      </w:r>
      <w:r w:rsidR="00FE5546" w:rsidRPr="007D4271">
        <w:rPr>
          <w:rFonts w:ascii="Times New Roman" w:hAnsi="Times New Roman" w:cs="Times New Roman"/>
          <w:sz w:val="28"/>
          <w:szCs w:val="28"/>
        </w:rPr>
        <w:t>одернизацию библиотек в части комплектования книжных фондов библиотек муниципальных образований 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39877509" w14:textId="77777777" w:rsidR="006938E7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A1A773" w14:textId="6D432F38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00A19DB4" w14:textId="77777777" w:rsidR="006938E7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532BBB56" w14:textId="77777777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4FBEADE1" w14:textId="7F20AA98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софинансирования которого предоставля</w:t>
      </w:r>
      <w:r w:rsidR="00FE5546"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FE5546"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1217BA9" w14:textId="77777777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5C91E3F3" w14:textId="77777777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3E2CE25" w14:textId="77777777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0F0B5EBA" w14:textId="77777777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423DADA8" w14:textId="77777777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) порядок осуществления контроля за выполнением муниципальным образованием Курской области обязательств, предусмотренных Соглашением;</w:t>
      </w:r>
    </w:p>
    <w:p w14:paraId="533BE6B0" w14:textId="77777777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субсидии;</w:t>
      </w:r>
    </w:p>
    <w:p w14:paraId="3C0DD3EA" w14:textId="77777777" w:rsidR="006938E7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79879A03" w14:textId="77D93820" w:rsidR="006938E7" w:rsidRPr="00B943ED" w:rsidRDefault="006938E7" w:rsidP="006938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943ED">
        <w:rPr>
          <w:rFonts w:ascii="Times New Roman" w:hAnsi="Times New Roman"/>
          <w:sz w:val="28"/>
          <w:szCs w:val="28"/>
        </w:rPr>
        <w:t>) условие о перечислении субсиди</w:t>
      </w:r>
      <w:r w:rsidR="00FE5546">
        <w:rPr>
          <w:rFonts w:ascii="Times New Roman" w:hAnsi="Times New Roman"/>
          <w:sz w:val="28"/>
          <w:szCs w:val="28"/>
        </w:rPr>
        <w:t>й</w:t>
      </w:r>
      <w:r w:rsidRPr="00B943ED">
        <w:rPr>
          <w:rFonts w:ascii="Times New Roman" w:hAnsi="Times New Roman"/>
          <w:sz w:val="28"/>
          <w:szCs w:val="28"/>
        </w:rPr>
        <w:t xml:space="preserve">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субсидий, имеющих целевое назначение,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</w:t>
      </w:r>
      <w:r>
        <w:rPr>
          <w:rFonts w:ascii="Times New Roman" w:hAnsi="Times New Roman"/>
          <w:sz w:val="28"/>
          <w:szCs w:val="28"/>
        </w:rPr>
        <w:t>«</w:t>
      </w:r>
      <w:r w:rsidRPr="00B943E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B943ED">
        <w:rPr>
          <w:rFonts w:ascii="Times New Roman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20" w:history="1">
        <w:r w:rsidRPr="00B943E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3 статьи 132</w:t>
        </w:r>
      </w:hyperlink>
      <w:r w:rsidRPr="00B943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соглашения о предоставлении субсидии, имеющего целевое назначение, из областного бюджета местному бюджету, устанавливающего в том числе условия</w:t>
      </w:r>
      <w:r>
        <w:rPr>
          <w:rFonts w:ascii="Times New Roman" w:hAnsi="Times New Roman"/>
          <w:sz w:val="28"/>
          <w:szCs w:val="28"/>
        </w:rPr>
        <w:t>, предусмотренные пунктом «л</w:t>
      </w:r>
      <w:r w:rsidRPr="000807A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» пункта 10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/>
          <w:sz w:val="28"/>
          <w:szCs w:val="28"/>
        </w:rPr>
        <w:t>;</w:t>
      </w:r>
    </w:p>
    <w:p w14:paraId="622C5568" w14:textId="51ECED51" w:rsidR="006938E7" w:rsidRPr="006718FC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4271">
        <w:rPr>
          <w:rFonts w:ascii="Times New Roman" w:hAnsi="Times New Roman" w:cs="Times New Roman"/>
          <w:sz w:val="28"/>
          <w:szCs w:val="28"/>
        </w:rPr>
        <w:t xml:space="preserve">) обязательства муниципального образования Курской области по возврату средств в областной бюджет в соответствии с </w:t>
      </w:r>
      <w:r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Pr="000807AA">
        <w:rPr>
          <w:rFonts w:ascii="Times New Roman" w:hAnsi="Times New Roman" w:cs="Times New Roman"/>
          <w:sz w:val="28"/>
          <w:szCs w:val="28"/>
        </w:rPr>
        <w:t>19</w:t>
      </w:r>
      <w:r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6718FC">
        <w:rPr>
          <w:rFonts w:ascii="Times New Roman" w:hAnsi="Times New Roman" w:cs="Times New Roman"/>
          <w:sz w:val="28"/>
          <w:szCs w:val="28"/>
        </w:rPr>
        <w:t>;</w:t>
      </w:r>
    </w:p>
    <w:p w14:paraId="59D55B69" w14:textId="77777777" w:rsidR="006938E7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6920A2CF" w14:textId="155889CF" w:rsidR="006938E7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59508349"/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D31C1D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29"/>
    <w:p w14:paraId="2412CCF9" w14:textId="643C4B24" w:rsidR="006938E7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 w:rsidR="00D31C1D">
        <w:rPr>
          <w:rFonts w:ascii="Times New Roman" w:hAnsi="Times New Roman" w:cs="Times New Roman"/>
          <w:sz w:val="28"/>
          <w:szCs w:val="28"/>
        </w:rPr>
        <w:t>настоящими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14:paraId="0B7C97D0" w14:textId="3BE88728" w:rsidR="00D31C1D" w:rsidRPr="00094C49" w:rsidRDefault="00D31C1D" w:rsidP="00D31C1D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743039">
        <w:rPr>
          <w:sz w:val="28"/>
          <w:szCs w:val="28"/>
        </w:rPr>
        <w:t xml:space="preserve">. </w:t>
      </w:r>
      <w:r w:rsidRPr="00094C49">
        <w:rPr>
          <w:sz w:val="28"/>
          <w:szCs w:val="28"/>
        </w:rPr>
        <w:t xml:space="preserve">Типовые формы </w:t>
      </w:r>
      <w:r w:rsidR="009B7635"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оглашения и дополнительных соглашений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 соглашения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45D8CC8C" w14:textId="2B7CE278" w:rsidR="00D31C1D" w:rsidRDefault="00D31C1D" w:rsidP="00D31C1D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предоставления субсидий из областного бюджета, источником финансового обеспечения которых являются субсидии из федерального бюджета, соглашение о предоставлении которых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должно соответствовать требованиям, установленным правилами, предусмотренными абзацем первым </w:t>
      </w:r>
      <w:hyperlink r:id="rId21" w:history="1">
        <w:r w:rsidRPr="0051490D">
          <w:rPr>
            <w:rFonts w:ascii="Times New Roman" w:hAnsi="Times New Roman"/>
            <w:szCs w:val="28"/>
          </w:rPr>
          <w:t>пункта 3 статьи 132</w:t>
        </w:r>
      </w:hyperlink>
      <w:r>
        <w:rPr>
          <w:rFonts w:ascii="Times New Roman" w:hAnsi="Times New Roman"/>
          <w:szCs w:val="28"/>
        </w:rPr>
        <w:t xml:space="preserve"> Бюджетного кодекса Российской Федерации, и содержать в том числе условия, предусмотренные подпунктом «</w:t>
      </w:r>
      <w:hyperlink r:id="rId22" w:history="1">
        <w:r>
          <w:rPr>
            <w:rFonts w:ascii="Times New Roman" w:hAnsi="Times New Roman"/>
            <w:szCs w:val="28"/>
          </w:rPr>
          <w:t>л</w:t>
        </w:r>
        <w:r w:rsidRPr="0051490D">
          <w:rPr>
            <w:rFonts w:ascii="Times New Roman" w:hAnsi="Times New Roman"/>
            <w:szCs w:val="28"/>
            <w:vertAlign w:val="superscript"/>
          </w:rPr>
          <w:t>1</w:t>
        </w:r>
        <w:r>
          <w:rPr>
            <w:rFonts w:ascii="Times New Roman" w:hAnsi="Times New Roman"/>
            <w:szCs w:val="28"/>
          </w:rPr>
          <w:t>»</w:t>
        </w:r>
        <w:r w:rsidRPr="0051490D">
          <w:rPr>
            <w:rFonts w:ascii="Times New Roman" w:hAnsi="Times New Roman"/>
            <w:szCs w:val="28"/>
          </w:rPr>
          <w:t xml:space="preserve"> пункта 10</w:t>
        </w:r>
      </w:hyperlink>
      <w:r>
        <w:rPr>
          <w:rFonts w:ascii="Times New Roman" w:hAnsi="Times New Roman"/>
          <w:szCs w:val="28"/>
        </w:rPr>
        <w:t xml:space="preserve"> </w:t>
      </w:r>
      <w:r w:rsidR="009B7635" w:rsidRPr="00094C49">
        <w:rPr>
          <w:rFonts w:ascii="Times New Roman" w:hAnsi="Times New Roman"/>
          <w:szCs w:val="28"/>
        </w:rPr>
        <w:t>Правил</w:t>
      </w:r>
      <w:r w:rsidR="009B7635">
        <w:rPr>
          <w:rFonts w:ascii="Times New Roman" w:hAnsi="Times New Roman"/>
          <w:szCs w:val="28"/>
        </w:rPr>
        <w:t xml:space="preserve"> формирования субсидий</w:t>
      </w:r>
      <w:r>
        <w:rPr>
          <w:rFonts w:ascii="Times New Roman" w:hAnsi="Times New Roman"/>
          <w:szCs w:val="28"/>
        </w:rPr>
        <w:t>.</w:t>
      </w:r>
    </w:p>
    <w:p w14:paraId="1417C705" w14:textId="0E388185" w:rsidR="007774D3" w:rsidRPr="007D4271" w:rsidRDefault="00A94D32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.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Объем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6938E7">
        <w:rPr>
          <w:rFonts w:ascii="Times New Roman" w:hAnsi="Times New Roman" w:cs="Times New Roman" w:hint="eastAsia"/>
          <w:sz w:val="28"/>
          <w:szCs w:val="28"/>
        </w:rPr>
        <w:t>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предоставляем</w:t>
      </w:r>
      <w:r w:rsidR="006938E7">
        <w:rPr>
          <w:rFonts w:ascii="Times New Roman" w:hAnsi="Times New Roman" w:cs="Times New Roman" w:hint="eastAsia"/>
          <w:sz w:val="28"/>
          <w:szCs w:val="28"/>
        </w:rPr>
        <w:t>ы</w:t>
      </w:r>
      <w:r w:rsidR="00866A30">
        <w:rPr>
          <w:rFonts w:ascii="Times New Roman" w:hAnsi="Times New Roman" w:cs="Times New Roman"/>
          <w:sz w:val="28"/>
          <w:szCs w:val="28"/>
        </w:rPr>
        <w:t>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бюджету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i-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го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7774D3" w:rsidRPr="007D4271">
        <w:rPr>
          <w:rFonts w:ascii="Times New Roman" w:hAnsi="Times New Roman" w:cs="Times New Roman"/>
          <w:sz w:val="28"/>
          <w:szCs w:val="28"/>
        </w:rPr>
        <w:t>образования Курской области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>
        <w:rPr>
          <w:rFonts w:ascii="Times New Roman" w:hAnsi="Times New Roman" w:cs="Times New Roman"/>
          <w:sz w:val="28"/>
          <w:szCs w:val="28"/>
        </w:rPr>
        <w:t xml:space="preserve">на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модернизацию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библиотек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части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комплектования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книжных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фондов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библиотек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7774D3" w:rsidRPr="007D4271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14:paraId="6F3AB9CB" w14:textId="77777777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69CAE" w14:textId="77777777" w:rsidR="007774D3" w:rsidRPr="007D4271" w:rsidRDefault="007774D3" w:rsidP="00057D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= Ор : Ср x Сi,</w:t>
      </w:r>
    </w:p>
    <w:p w14:paraId="21E58379" w14:textId="77777777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17EA3" w14:textId="77777777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57943092" w14:textId="6EC82ECF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- объем субсиди</w:t>
      </w:r>
      <w:r w:rsidR="006938E7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6938E7">
        <w:rPr>
          <w:rFonts w:ascii="Times New Roman" w:hAnsi="Times New Roman" w:cs="Times New Roman"/>
          <w:sz w:val="28"/>
          <w:szCs w:val="28"/>
        </w:rPr>
        <w:t>ы</w:t>
      </w:r>
      <w:r w:rsidR="00866A3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i-го муниципального образования Курской области;</w:t>
      </w:r>
    </w:p>
    <w:p w14:paraId="6B182688" w14:textId="716D6623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Ор - объем бю</w:t>
      </w:r>
      <w:r w:rsidR="00866A30">
        <w:rPr>
          <w:rFonts w:ascii="Times New Roman" w:hAnsi="Times New Roman" w:cs="Times New Roman"/>
          <w:sz w:val="28"/>
          <w:szCs w:val="28"/>
        </w:rPr>
        <w:t>джетных ассигнований, выделяемый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областного бюджета на предоставление субсидий</w:t>
      </w:r>
      <w:r w:rsidR="004258D6">
        <w:rPr>
          <w:rFonts w:ascii="Times New Roman" w:hAnsi="Times New Roman" w:cs="Times New Roman"/>
          <w:sz w:val="28"/>
          <w:szCs w:val="28"/>
        </w:rPr>
        <w:t xml:space="preserve"> на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модернизацию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библиотек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части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комплектования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книжных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фондов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библиотек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4258D6"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4258D6"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88B12EA" w14:textId="07161629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Ср - стоимость проведения комплексных мероприятий, направленных на модернизацию библиотек в части комплектования книжных фондов библиотек муниципальных образований Курской области, подавших заявки на предоставление субсиди</w:t>
      </w:r>
      <w:r w:rsidR="00D31C1D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и соответствующих критериям и условиям, указанным в </w:t>
      </w:r>
      <w:r w:rsidR="00D31C1D">
        <w:rPr>
          <w:rFonts w:ascii="Times New Roman" w:hAnsi="Times New Roman" w:cs="Times New Roman"/>
          <w:sz w:val="28"/>
          <w:szCs w:val="28"/>
        </w:rPr>
        <w:t xml:space="preserve">пунктах 4 и 5 </w:t>
      </w:r>
      <w:r w:rsidRPr="007D4271">
        <w:rPr>
          <w:rFonts w:ascii="Times New Roman" w:hAnsi="Times New Roman" w:cs="Times New Roman"/>
          <w:sz w:val="28"/>
          <w:szCs w:val="28"/>
        </w:rPr>
        <w:t>настоящих Правил;</w:t>
      </w:r>
    </w:p>
    <w:p w14:paraId="2A6156E1" w14:textId="02FDEA31" w:rsidR="007774D3" w:rsidRPr="007D4271" w:rsidRDefault="007774D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Сi - стоимость проведения комплексных мероприятий, направленных на обеспечение учреждений культуры на комплектование книжных фондов библиотек муниципальных образований Курской области i-го муниципального образования Курской области, претендующего на предоставление субсиди</w:t>
      </w:r>
      <w:r w:rsidR="00D31C1D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.</w:t>
      </w:r>
    </w:p>
    <w:p w14:paraId="509FECB0" w14:textId="1AF49C9B" w:rsidR="006938E7" w:rsidRPr="007D4271" w:rsidRDefault="006938E7" w:rsidP="0069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4D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271">
        <w:rPr>
          <w:rFonts w:ascii="Times New Roman" w:hAnsi="Times New Roman" w:cs="Times New Roman"/>
          <w:sz w:val="28"/>
          <w:szCs w:val="28"/>
        </w:rPr>
        <w:t xml:space="preserve"> Доля софинансирования расходного обязательства i-го муниципального образования Курской области за счет средств областного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бюджета устанавливается Министерством для муниципальных образований Курской области в размере не менее 93 процентов.</w:t>
      </w:r>
    </w:p>
    <w:p w14:paraId="397AC35D" w14:textId="77E5771C" w:rsidR="001653FE" w:rsidRP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распределении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между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муниципальными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образованиями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объем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бюджету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финансовом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году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может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превышать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объем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финансовом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году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целях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с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учетом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предельного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уровня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из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4FA1B428" w14:textId="7D4C78B6" w:rsidR="00D31C1D" w:rsidRDefault="00D31C1D" w:rsidP="00D31C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6093B0" w14:textId="3898671D" w:rsidR="001653FE" w:rsidRP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счета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открытые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Управлению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казначейства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для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учета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поступлений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между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бюджетами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бюджетной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системы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для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последующего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перечисления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бюджеты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если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иное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установлено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6D0E8F2A" w14:textId="029E124A" w:rsidR="001653FE" w:rsidRP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</w:t>
      </w:r>
      <w:r w:rsidR="00866A30">
        <w:rPr>
          <w:rFonts w:ascii="Times New Roman" w:hAnsi="Times New Roman" w:cs="Times New Roman"/>
          <w:sz w:val="28"/>
          <w:szCs w:val="28"/>
        </w:rPr>
        <w:t>о</w:t>
      </w:r>
      <w:r w:rsidRPr="001653FE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866A30">
        <w:rPr>
          <w:rFonts w:ascii="Times New Roman" w:hAnsi="Times New Roman" w:cs="Times New Roman"/>
          <w:sz w:val="28"/>
          <w:szCs w:val="28"/>
        </w:rPr>
        <w:t>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="009B7635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форме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срок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="00B1653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6297425B" w14:textId="06FEF287" w:rsidR="001653FE" w:rsidRP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объем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на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они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срок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целях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Такая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="009B7635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для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плана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5FD97FE3" w14:textId="1F9A2879" w:rsidR="001653FE" w:rsidRP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если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31 </w:t>
      </w:r>
      <w:r w:rsidRPr="001653FE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года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«</w:t>
      </w:r>
      <w:r w:rsidRPr="001653FE">
        <w:rPr>
          <w:rFonts w:ascii="Times New Roman" w:hAnsi="Times New Roman" w:cs="Times New Roman" w:hint="eastAsia"/>
          <w:sz w:val="28"/>
          <w:szCs w:val="28"/>
        </w:rPr>
        <w:t>г»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7 </w:t>
      </w:r>
      <w:r w:rsidRPr="001653FE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срок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даты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отчетов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году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за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годом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объем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из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срок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1 </w:t>
      </w:r>
      <w:r w:rsidRPr="001653FE">
        <w:rPr>
          <w:rFonts w:ascii="Times New Roman" w:hAnsi="Times New Roman" w:cs="Times New Roman" w:hint="eastAsia"/>
          <w:sz w:val="28"/>
          <w:szCs w:val="28"/>
        </w:rPr>
        <w:t>июня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года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за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годом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16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360C17B5" w14:textId="0115B646" w:rsidR="001653FE" w:rsidRP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E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17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08F65858" w14:textId="117BD10F" w:rsidR="001653FE" w:rsidRP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i-</w:t>
      </w:r>
      <w:r w:rsidRPr="001653FE">
        <w:rPr>
          <w:rFonts w:ascii="Times New Roman" w:hAnsi="Times New Roman" w:cs="Times New Roman" w:hint="eastAsia"/>
          <w:sz w:val="28"/>
          <w:szCs w:val="28"/>
        </w:rPr>
        <w:t>го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18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6DA7D66C" w14:textId="381FAD5A" w:rsidR="001653FE" w:rsidRP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для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от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мер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пунктами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16, 19 </w:t>
      </w:r>
      <w:r w:rsidRPr="001653FE">
        <w:rPr>
          <w:rFonts w:ascii="Times New Roman" w:hAnsi="Times New Roman" w:cs="Times New Roman" w:hint="eastAsia"/>
          <w:sz w:val="28"/>
          <w:szCs w:val="28"/>
        </w:rPr>
        <w:t>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19</w:t>
      </w:r>
      <w:r w:rsidRPr="00D31C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силы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20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65D5F8AA" w14:textId="07D0E945" w:rsid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653FE">
        <w:rPr>
          <w:rFonts w:ascii="Times New Roman" w:hAnsi="Times New Roman" w:cs="Times New Roman"/>
          <w:sz w:val="28"/>
          <w:szCs w:val="28"/>
        </w:rPr>
        <w:t xml:space="preserve">. </w:t>
      </w:r>
      <w:r w:rsidRPr="001653FE">
        <w:rPr>
          <w:rFonts w:ascii="Times New Roman" w:hAnsi="Times New Roman" w:cs="Times New Roman" w:hint="eastAsia"/>
          <w:sz w:val="28"/>
          <w:szCs w:val="28"/>
        </w:rPr>
        <w:t>В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целей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меры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Pr="001653FE">
        <w:rPr>
          <w:rFonts w:ascii="Times New Roman" w:hAnsi="Times New Roman" w:cs="Times New Roman"/>
          <w:sz w:val="28"/>
          <w:szCs w:val="28"/>
        </w:rPr>
        <w:t xml:space="preserve">, </w:t>
      </w:r>
      <w:r w:rsidRPr="001653FE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1653FE">
        <w:rPr>
          <w:rFonts w:ascii="Times New Roman" w:hAnsi="Times New Roman" w:cs="Times New Roman"/>
          <w:sz w:val="28"/>
          <w:szCs w:val="28"/>
        </w:rPr>
        <w:t xml:space="preserve"> </w:t>
      </w:r>
      <w:r w:rsidRPr="001653FE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1653FE">
        <w:rPr>
          <w:rFonts w:ascii="Times New Roman" w:hAnsi="Times New Roman" w:cs="Times New Roman"/>
          <w:sz w:val="28"/>
          <w:szCs w:val="28"/>
        </w:rPr>
        <w:t>.</w:t>
      </w:r>
    </w:p>
    <w:p w14:paraId="4808A700" w14:textId="1483D39C" w:rsidR="005A4573" w:rsidRDefault="004258D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D6">
        <w:rPr>
          <w:rFonts w:ascii="Times New Roman" w:hAnsi="Times New Roman" w:cs="Times New Roman"/>
          <w:sz w:val="28"/>
          <w:szCs w:val="28"/>
        </w:rPr>
        <w:t>2</w:t>
      </w:r>
      <w:r w:rsidR="001653FE">
        <w:rPr>
          <w:rFonts w:ascii="Times New Roman" w:hAnsi="Times New Roman" w:cs="Times New Roman"/>
          <w:sz w:val="28"/>
          <w:szCs w:val="28"/>
        </w:rPr>
        <w:t>0</w:t>
      </w:r>
      <w:r w:rsidRPr="004258D6">
        <w:rPr>
          <w:rFonts w:ascii="Times New Roman" w:hAnsi="Times New Roman" w:cs="Times New Roman"/>
          <w:sz w:val="28"/>
          <w:szCs w:val="28"/>
        </w:rPr>
        <w:t xml:space="preserve">. </w:t>
      </w:r>
      <w:r w:rsidRPr="004258D6">
        <w:rPr>
          <w:rFonts w:ascii="Times New Roman" w:hAnsi="Times New Roman" w:cs="Times New Roman" w:hint="eastAsia"/>
          <w:sz w:val="28"/>
          <w:szCs w:val="28"/>
        </w:rPr>
        <w:t>Оценка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эффективности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производится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путем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сравнения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планируемого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достигнутого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4258D6">
        <w:rPr>
          <w:rFonts w:ascii="Times New Roman" w:hAnsi="Times New Roman" w:cs="Times New Roman"/>
          <w:sz w:val="28"/>
          <w:szCs w:val="28"/>
        </w:rPr>
        <w:t xml:space="preserve">: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проведены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мероприятия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по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комплектованию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книжных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фондов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библиотек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и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государственных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общедоступных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библиотек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субъектов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5A4573" w:rsidRPr="00E322D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E322D3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5A4573" w:rsidRPr="00E322D3">
        <w:rPr>
          <w:rFonts w:ascii="Times New Roman" w:hAnsi="Times New Roman" w:cs="Times New Roman"/>
          <w:sz w:val="28"/>
          <w:szCs w:val="28"/>
        </w:rPr>
        <w:t>.</w:t>
      </w:r>
    </w:p>
    <w:p w14:paraId="4FD94AC1" w14:textId="0F83F6C6" w:rsidR="004258D6" w:rsidRDefault="004258D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D6">
        <w:rPr>
          <w:rFonts w:ascii="Times New Roman" w:hAnsi="Times New Roman" w:cs="Times New Roman"/>
          <w:sz w:val="28"/>
          <w:szCs w:val="28"/>
        </w:rPr>
        <w:t>2</w:t>
      </w:r>
      <w:r w:rsidR="001653FE">
        <w:rPr>
          <w:rFonts w:ascii="Times New Roman" w:hAnsi="Times New Roman" w:cs="Times New Roman"/>
          <w:sz w:val="28"/>
          <w:szCs w:val="28"/>
        </w:rPr>
        <w:t>1</w:t>
      </w:r>
      <w:r w:rsidRPr="004258D6">
        <w:rPr>
          <w:rFonts w:ascii="Times New Roman" w:hAnsi="Times New Roman" w:cs="Times New Roman"/>
          <w:sz w:val="28"/>
          <w:szCs w:val="28"/>
        </w:rPr>
        <w:t xml:space="preserve">. </w:t>
      </w:r>
      <w:r w:rsidRPr="004258D6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осуществляет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соблюдения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муниципальными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образованиями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условий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целей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="00866A3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4258D6">
        <w:rPr>
          <w:rFonts w:ascii="Times New Roman" w:hAnsi="Times New Roman" w:cs="Times New Roman" w:hint="eastAsia"/>
          <w:sz w:val="28"/>
          <w:szCs w:val="28"/>
        </w:rPr>
        <w:t>из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4258D6">
        <w:rPr>
          <w:rFonts w:ascii="Times New Roman" w:hAnsi="Times New Roman" w:cs="Times New Roman"/>
          <w:sz w:val="28"/>
          <w:szCs w:val="28"/>
        </w:rPr>
        <w:t xml:space="preserve">. </w:t>
      </w:r>
      <w:r w:rsidRPr="004258D6">
        <w:rPr>
          <w:rFonts w:ascii="Times New Roman" w:hAnsi="Times New Roman" w:cs="Times New Roman" w:hint="eastAsia"/>
          <w:sz w:val="28"/>
          <w:szCs w:val="28"/>
        </w:rPr>
        <w:t>Органы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контроля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осуществляют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контроль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в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с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их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полномочиями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, </w:t>
      </w:r>
      <w:r w:rsidRPr="004258D6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кодексом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иными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нормативными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правовыми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актами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и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4258D6">
        <w:rPr>
          <w:rFonts w:ascii="Times New Roman" w:hAnsi="Times New Roman" w:cs="Times New Roman"/>
          <w:sz w:val="28"/>
          <w:szCs w:val="28"/>
        </w:rPr>
        <w:t xml:space="preserve"> </w:t>
      </w:r>
      <w:r w:rsidRPr="004258D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4258D6">
        <w:rPr>
          <w:rFonts w:ascii="Times New Roman" w:hAnsi="Times New Roman" w:cs="Times New Roman"/>
          <w:sz w:val="28"/>
          <w:szCs w:val="28"/>
        </w:rPr>
        <w:t>.</w:t>
      </w:r>
    </w:p>
    <w:p w14:paraId="7F0736C0" w14:textId="77777777" w:rsidR="004258D6" w:rsidRDefault="004258D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94491" w14:textId="77777777" w:rsidR="004258D6" w:rsidRDefault="004258D6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05FC3" w14:textId="163881EF" w:rsidR="00A01786" w:rsidRDefault="00A01786" w:rsidP="00673B50">
      <w:pPr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14:paraId="255CBD42" w14:textId="5EB49400" w:rsidR="000759C8" w:rsidRPr="007D4271" w:rsidRDefault="000759C8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lastRenderedPageBreak/>
        <w:t>Приложение № 6</w:t>
      </w:r>
    </w:p>
    <w:p w14:paraId="71D544DF" w14:textId="77777777" w:rsidR="000759C8" w:rsidRPr="007D4271" w:rsidRDefault="000759C8" w:rsidP="00057D3F">
      <w:pPr>
        <w:tabs>
          <w:tab w:val="left" w:pos="864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к государственной программе Курской области</w:t>
      </w:r>
    </w:p>
    <w:p w14:paraId="1DC00C2F" w14:textId="77777777" w:rsidR="000759C8" w:rsidRPr="007D4271" w:rsidRDefault="000759C8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«Развитие культуры в Курской области»</w:t>
      </w:r>
    </w:p>
    <w:p w14:paraId="6BA03393" w14:textId="77777777" w:rsidR="000759C8" w:rsidRPr="007D4271" w:rsidRDefault="000759C8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</w:p>
    <w:p w14:paraId="7BE779B2" w14:textId="77777777" w:rsidR="000759C8" w:rsidRPr="007D4271" w:rsidRDefault="000759C8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bCs/>
          <w:szCs w:val="28"/>
        </w:rPr>
      </w:pPr>
    </w:p>
    <w:p w14:paraId="7A34A60F" w14:textId="2731F57B" w:rsidR="000759C8" w:rsidRPr="007D4271" w:rsidRDefault="000759C8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Cs w:val="28"/>
        </w:rPr>
      </w:pPr>
      <w:r w:rsidRPr="007D4271">
        <w:rPr>
          <w:rFonts w:ascii="Times New Roman" w:hAnsi="Times New Roman"/>
          <w:b/>
          <w:szCs w:val="28"/>
        </w:rPr>
        <w:t>П</w:t>
      </w:r>
      <w:r w:rsidR="00D408D3">
        <w:rPr>
          <w:rFonts w:ascii="Times New Roman" w:hAnsi="Times New Roman"/>
          <w:b/>
          <w:szCs w:val="28"/>
        </w:rPr>
        <w:t>РАВИЛА</w:t>
      </w:r>
    </w:p>
    <w:p w14:paraId="71EE9DB2" w14:textId="77777777" w:rsidR="000759C8" w:rsidRPr="007D4271" w:rsidRDefault="000759C8" w:rsidP="00057D3F">
      <w:pPr>
        <w:jc w:val="center"/>
        <w:rPr>
          <w:rFonts w:ascii="Times New Roman" w:hAnsi="Times New Roman"/>
          <w:b/>
          <w:bCs/>
          <w:szCs w:val="28"/>
        </w:rPr>
      </w:pPr>
      <w:r w:rsidRPr="007D4271">
        <w:rPr>
          <w:rFonts w:ascii="Times New Roman" w:hAnsi="Times New Roman"/>
          <w:b/>
          <w:bCs/>
          <w:szCs w:val="28"/>
        </w:rPr>
        <w:t xml:space="preserve">предоставления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</w:t>
      </w:r>
      <w:bookmarkStart w:id="30" w:name="_Hlk84347155"/>
      <w:r w:rsidRPr="007D4271">
        <w:rPr>
          <w:rFonts w:ascii="Times New Roman" w:hAnsi="Times New Roman"/>
          <w:b/>
          <w:bCs/>
          <w:szCs w:val="28"/>
        </w:rPr>
        <w:t xml:space="preserve">на </w:t>
      </w:r>
      <w:bookmarkStart w:id="31" w:name="_Hlk84351042"/>
      <w:r w:rsidRPr="007D4271">
        <w:rPr>
          <w:rFonts w:ascii="Times New Roman" w:hAnsi="Times New Roman"/>
          <w:b/>
          <w:bCs/>
          <w:szCs w:val="28"/>
        </w:rPr>
        <w:t>государственную поддержку лучших работников сельских учреждений культуры и государственную поддержку лучших сельских учреждений культуры</w:t>
      </w:r>
      <w:bookmarkEnd w:id="30"/>
      <w:bookmarkEnd w:id="31"/>
    </w:p>
    <w:p w14:paraId="4B1DA4F6" w14:textId="77777777" w:rsidR="00C129D1" w:rsidRPr="007D4271" w:rsidRDefault="00C129D1" w:rsidP="00673B5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</w:p>
    <w:p w14:paraId="6A24A1DC" w14:textId="77777777" w:rsidR="000759C8" w:rsidRPr="007D4271" w:rsidRDefault="000759C8" w:rsidP="00673B5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</w:p>
    <w:p w14:paraId="56D5003D" w14:textId="6450AEDC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1.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Настоящие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Правила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устанавливают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порядок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из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на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софинансирование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расходных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местных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бюджетов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лучших работников сельских учреждений культуры и государственную поддержку лучших сельских учреждений культуры </w:t>
      </w:r>
      <w:r w:rsidR="005A4573" w:rsidRPr="005A4573">
        <w:rPr>
          <w:rFonts w:ascii="Times New Roman" w:hAnsi="Times New Roman" w:cs="Times New Roman"/>
          <w:sz w:val="28"/>
          <w:szCs w:val="28"/>
        </w:rPr>
        <w:t>(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далее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соответственно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-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муниципальные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5A4573" w:rsidRPr="005A4573">
        <w:rPr>
          <w:rFonts w:ascii="Times New Roman" w:hAnsi="Times New Roman" w:cs="Times New Roman"/>
          <w:sz w:val="28"/>
          <w:szCs w:val="28"/>
        </w:rPr>
        <w:t>).</w:t>
      </w:r>
    </w:p>
    <w:p w14:paraId="447709C3" w14:textId="430E16D8" w:rsidR="000759C8" w:rsidRPr="007D4271" w:rsidRDefault="005A457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73">
        <w:rPr>
          <w:rFonts w:ascii="Times New Roman" w:hAnsi="Times New Roman" w:cs="Times New Roman"/>
          <w:sz w:val="28"/>
          <w:szCs w:val="28"/>
        </w:rPr>
        <w:t xml:space="preserve">2. </w:t>
      </w:r>
      <w:r w:rsidRPr="005A4573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главным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распорядителем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– </w:t>
      </w:r>
      <w:r w:rsidRPr="005A4573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(</w:t>
      </w:r>
      <w:r w:rsidRPr="005A4573">
        <w:rPr>
          <w:rFonts w:ascii="Times New Roman" w:hAnsi="Times New Roman" w:cs="Times New Roman" w:hint="eastAsia"/>
          <w:sz w:val="28"/>
          <w:szCs w:val="28"/>
        </w:rPr>
        <w:t>далее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– </w:t>
      </w:r>
      <w:r w:rsidRPr="005A4573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5A4573">
        <w:rPr>
          <w:rFonts w:ascii="Times New Roman" w:hAnsi="Times New Roman" w:cs="Times New Roman"/>
          <w:sz w:val="28"/>
          <w:szCs w:val="28"/>
        </w:rPr>
        <w:t xml:space="preserve">) </w:t>
      </w:r>
      <w:r w:rsidRPr="005A4573">
        <w:rPr>
          <w:rFonts w:ascii="Times New Roman" w:hAnsi="Times New Roman" w:cs="Times New Roman" w:hint="eastAsia"/>
          <w:sz w:val="28"/>
          <w:szCs w:val="28"/>
        </w:rPr>
        <w:t>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целях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оказания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финансовой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исполнении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органами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полномочий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вопросам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_Hlk157443651"/>
      <w:r w:rsidR="000759C8" w:rsidRPr="007D4271">
        <w:rPr>
          <w:rFonts w:ascii="Times New Roman" w:hAnsi="Times New Roman" w:cs="Times New Roman"/>
          <w:sz w:val="28"/>
          <w:szCs w:val="28"/>
        </w:rPr>
        <w:t>на государственную поддержку лучших работников сельских учреждений культуры и государственную поддержку лучших сельских учреждений культуры.</w:t>
      </w:r>
      <w:bookmarkEnd w:id="32"/>
    </w:p>
    <w:p w14:paraId="7B1CD546" w14:textId="4D964A98" w:rsidR="005A4573" w:rsidRDefault="005A457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73">
        <w:rPr>
          <w:rFonts w:ascii="Times New Roman" w:hAnsi="Times New Roman" w:cs="Times New Roman"/>
          <w:sz w:val="28"/>
          <w:szCs w:val="28"/>
        </w:rPr>
        <w:t xml:space="preserve">3. </w:t>
      </w:r>
      <w:r w:rsidRPr="005A4573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областном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на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финансовый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год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плановый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период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лимитов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доведенных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на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цели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2 </w:t>
      </w:r>
      <w:r w:rsidRPr="005A4573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на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заключенного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органом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(</w:t>
      </w:r>
      <w:r w:rsidRPr="005A4573">
        <w:rPr>
          <w:rFonts w:ascii="Times New Roman" w:hAnsi="Times New Roman" w:cs="Times New Roman" w:hint="eastAsia"/>
          <w:sz w:val="28"/>
          <w:szCs w:val="28"/>
        </w:rPr>
        <w:t>далее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- </w:t>
      </w:r>
      <w:r w:rsidRPr="005A4573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5A4573">
        <w:rPr>
          <w:rFonts w:ascii="Times New Roman" w:hAnsi="Times New Roman" w:cs="Times New Roman"/>
          <w:sz w:val="28"/>
          <w:szCs w:val="28"/>
        </w:rPr>
        <w:t xml:space="preserve">) </w:t>
      </w:r>
      <w:r w:rsidRPr="005A4573">
        <w:rPr>
          <w:rFonts w:ascii="Times New Roman" w:hAnsi="Times New Roman" w:cs="Times New Roman" w:hint="eastAsia"/>
          <w:sz w:val="28"/>
          <w:szCs w:val="28"/>
        </w:rPr>
        <w:t>по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форме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A94D32">
        <w:rPr>
          <w:rFonts w:ascii="Times New Roman" w:hAnsi="Times New Roman" w:cs="Times New Roman"/>
          <w:sz w:val="28"/>
          <w:szCs w:val="28"/>
        </w:rPr>
        <w:t>8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5A4573">
        <w:rPr>
          <w:rFonts w:ascii="Times New Roman" w:hAnsi="Times New Roman" w:cs="Times New Roman"/>
          <w:sz w:val="28"/>
          <w:szCs w:val="28"/>
        </w:rPr>
        <w:t>.</w:t>
      </w:r>
    </w:p>
    <w:p w14:paraId="19B883A9" w14:textId="77777777" w:rsidR="00A94D32" w:rsidRPr="00743039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p w14:paraId="2473C16E" w14:textId="27F389C9" w:rsidR="00D31C1D" w:rsidRPr="00094C49" w:rsidRDefault="00D31C1D" w:rsidP="00D31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4B58B8" w:rsidRPr="007D4271">
        <w:rPr>
          <w:rFonts w:ascii="Times New Roman" w:hAnsi="Times New Roman" w:cs="Times New Roman"/>
          <w:sz w:val="28"/>
          <w:szCs w:val="28"/>
        </w:rPr>
        <w:t>на государственную поддержку лучших работников сельских учреждений культуры и государственную поддержку лучших сельских учреждений культуры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07D05954" w14:textId="77777777" w:rsidR="00D31C1D" w:rsidRDefault="00D31C1D" w:rsidP="00D31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FFA01D" w14:textId="3CD58857" w:rsidR="00D31C1D" w:rsidRPr="00094C49" w:rsidRDefault="00D31C1D" w:rsidP="00D31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0FAE6602" w14:textId="42A32662" w:rsidR="00D31C1D" w:rsidRPr="00B44BD3" w:rsidRDefault="00D31C1D" w:rsidP="00D31C1D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</w:t>
      </w:r>
      <w:r w:rsidR="00D408D3">
        <w:rPr>
          <w:rFonts w:ascii="Times New Roman" w:hAnsi="Times New Roman"/>
          <w:bCs/>
          <w:color w:val="000000"/>
          <w:szCs w:val="28"/>
        </w:rPr>
        <w:t>,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13F6EBB6" w14:textId="1FAF8AF1" w:rsidR="000759C8" w:rsidRPr="007D4271" w:rsidRDefault="005A457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73">
        <w:rPr>
          <w:rFonts w:ascii="Times New Roman" w:hAnsi="Times New Roman" w:cs="Times New Roman"/>
          <w:sz w:val="28"/>
          <w:szCs w:val="28"/>
        </w:rPr>
        <w:t xml:space="preserve">5. </w:t>
      </w:r>
      <w:r w:rsidR="000759C8" w:rsidRPr="007D4271">
        <w:rPr>
          <w:rFonts w:ascii="Times New Roman" w:hAnsi="Times New Roman" w:cs="Times New Roman"/>
          <w:sz w:val="28"/>
          <w:szCs w:val="28"/>
        </w:rPr>
        <w:t>Конкурсный отбор в части государственной поддержки лучших работников сельских учреждений культуры и лучших сельских учреждений культуры осуществляется Министерством на основании следующих критериев:</w:t>
      </w:r>
    </w:p>
    <w:p w14:paraId="02BD6170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в отношении культурно-досуговой деятельности:</w:t>
      </w:r>
    </w:p>
    <w:p w14:paraId="364FC1A2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удельный вес населения, участвующего в культурно-досуговых мероприятиях (процентов от общего числа населения);</w:t>
      </w:r>
    </w:p>
    <w:p w14:paraId="2CC42352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а также создание условий для посетителей в соответствии с их интересами и запросами (наличие игровых и спортивных комнат);</w:t>
      </w:r>
    </w:p>
    <w:p w14:paraId="7B8BC57F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художественно-эстетический уровень оформления помещений и состояние прилегающей территории (планировка, благоустройство, освещение и озеленение);</w:t>
      </w:r>
    </w:p>
    <w:p w14:paraId="3C2488A1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клубных формирований (количество коллективов, их жанровое многообразие и художественный уровень) (процентов населения, участвующего в систематических занятиях художественным творчеством);</w:t>
      </w:r>
    </w:p>
    <w:p w14:paraId="609A6D1E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14:paraId="1F58EF91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проводимых культурно-массовых мероприятий;</w:t>
      </w:r>
    </w:p>
    <w:p w14:paraId="31EB5515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мероприятий);</w:t>
      </w:r>
    </w:p>
    <w:p w14:paraId="2C2BE471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культурно-просветительских мероприятий, ориентированных на детство и юношество (процентов общего числа проводимых мероприятий);</w:t>
      </w:r>
    </w:p>
    <w:p w14:paraId="2AE7866A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средняя заполняемость зрительных залов на культурно-досуговых мероприятиях;</w:t>
      </w:r>
    </w:p>
    <w:p w14:paraId="0F1C4F4D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lastRenderedPageBreak/>
        <w:t>взаимодействие с муниципальными и региональными учреждениями культуры, образования, молодежной политики и социального обеспечения;</w:t>
      </w:r>
    </w:p>
    <w:p w14:paraId="4C1AF8B1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мероприятиях;</w:t>
      </w:r>
    </w:p>
    <w:p w14:paraId="41C36F39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информации;</w:t>
      </w:r>
    </w:p>
    <w:p w14:paraId="018EBE25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 и народной традиционной культуры;</w:t>
      </w:r>
    </w:p>
    <w:p w14:paraId="5C213C26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жанров;</w:t>
      </w:r>
    </w:p>
    <w:p w14:paraId="020D6C2E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наличие проектов по изучению и пропаганде истории и культуры малой родины, а также по краеведческой работе;</w:t>
      </w:r>
    </w:p>
    <w:p w14:paraId="57FBCEA4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учреждений;</w:t>
      </w:r>
    </w:p>
    <w:p w14:paraId="723350AE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б) в отношении библиотечного дела:</w:t>
      </w:r>
    </w:p>
    <w:p w14:paraId="35AB11A8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число посещений библиотеки за год;</w:t>
      </w:r>
    </w:p>
    <w:p w14:paraId="7ED129FA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процент охвата населения библиотечным обслуживанием;</w:t>
      </w:r>
    </w:p>
    <w:p w14:paraId="394454C1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культурно-просветительных мероприятий, ориентированных в том числе на детей и молодежь, лиц с ограниченными возможностями здоровья и пенсионеров (в год);</w:t>
      </w:r>
    </w:p>
    <w:p w14:paraId="0D74508D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работе библиотеки;</w:t>
      </w:r>
    </w:p>
    <w:p w14:paraId="4242DBEF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наличие краеведческих проектов в деятельности библиотеки;</w:t>
      </w:r>
    </w:p>
    <w:p w14:paraId="19FC27D5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наличие проектов по развитию библиотечного дела;</w:t>
      </w:r>
    </w:p>
    <w:p w14:paraId="7990DF35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общероссийских проектах по развитию библиотечного дела;</w:t>
      </w:r>
    </w:p>
    <w:p w14:paraId="45CFE35F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обеспечения;</w:t>
      </w:r>
    </w:p>
    <w:p w14:paraId="53529BBC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информации;</w:t>
      </w:r>
    </w:p>
    <w:p w14:paraId="232D6E8A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учреждений;</w:t>
      </w:r>
    </w:p>
    <w:p w14:paraId="20F6658C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в) в отношении музейного дела:</w:t>
      </w:r>
    </w:p>
    <w:p w14:paraId="27A2754A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художественно-эстетический уровень экспозиций музея;</w:t>
      </w:r>
    </w:p>
    <w:p w14:paraId="1E7A7206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посетителей музея (в год);</w:t>
      </w:r>
    </w:p>
    <w:p w14:paraId="5A75175C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выставок, в том числе передвижных (в год);</w:t>
      </w:r>
    </w:p>
    <w:p w14:paraId="590E13B0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 (в год);</w:t>
      </w:r>
    </w:p>
    <w:p w14:paraId="0C163D07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населением;</w:t>
      </w:r>
    </w:p>
    <w:p w14:paraId="4C2FF335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популяризация культурного наследия малой родины, а также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краеведческая работа;</w:t>
      </w:r>
    </w:p>
    <w:p w14:paraId="669224E6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информации;</w:t>
      </w:r>
    </w:p>
    <w:p w14:paraId="0F9E73EF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новых поступлений предметов музейного фонда (в год);</w:t>
      </w:r>
    </w:p>
    <w:p w14:paraId="4CD24C46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учетно-хранительской работе музея;</w:t>
      </w:r>
    </w:p>
    <w:p w14:paraId="3AC4F8F7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количество научных публикаций на основе изучения фондовых коллекций;</w:t>
      </w:r>
    </w:p>
    <w:p w14:paraId="318FE5E9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проведение повышения квалификации музейных кадров;</w:t>
      </w:r>
    </w:p>
    <w:p w14:paraId="5899ED06" w14:textId="19E3BC17" w:rsidR="005A4573" w:rsidRDefault="000759C8" w:rsidP="00D31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</w:t>
      </w:r>
      <w:r w:rsidR="00D31C1D">
        <w:rPr>
          <w:rFonts w:ascii="Times New Roman" w:hAnsi="Times New Roman" w:cs="Times New Roman"/>
          <w:sz w:val="28"/>
          <w:szCs w:val="28"/>
        </w:rPr>
        <w:t>ьной сферы) и других учреждений</w:t>
      </w:r>
      <w:r w:rsidR="005A4573">
        <w:rPr>
          <w:rFonts w:ascii="Times New Roman" w:hAnsi="Times New Roman" w:cs="Times New Roman"/>
          <w:sz w:val="28"/>
          <w:szCs w:val="28"/>
        </w:rPr>
        <w:t>.</w:t>
      </w:r>
    </w:p>
    <w:p w14:paraId="01A56363" w14:textId="6CE125BE" w:rsidR="005A4573" w:rsidRDefault="005A457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73">
        <w:rPr>
          <w:rFonts w:ascii="Times New Roman" w:hAnsi="Times New Roman" w:cs="Times New Roman"/>
          <w:sz w:val="28"/>
          <w:szCs w:val="28"/>
        </w:rPr>
        <w:t xml:space="preserve">6. </w:t>
      </w:r>
      <w:r w:rsidRPr="005A4573">
        <w:rPr>
          <w:rFonts w:ascii="Times New Roman" w:hAnsi="Times New Roman" w:cs="Times New Roman" w:hint="eastAsia"/>
          <w:sz w:val="28"/>
          <w:szCs w:val="28"/>
        </w:rPr>
        <w:t>Отбор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на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для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D31C1D">
        <w:rPr>
          <w:rFonts w:ascii="Times New Roman" w:hAnsi="Times New Roman" w:cs="Times New Roman"/>
          <w:sz w:val="28"/>
          <w:szCs w:val="28"/>
        </w:rPr>
        <w:t xml:space="preserve">пунктами 4 и 5 </w:t>
      </w:r>
      <w:r w:rsidRPr="005A4573">
        <w:rPr>
          <w:rFonts w:ascii="Times New Roman" w:hAnsi="Times New Roman" w:cs="Times New Roman" w:hint="eastAsia"/>
          <w:sz w:val="28"/>
          <w:szCs w:val="28"/>
        </w:rPr>
        <w:t>настоящи</w:t>
      </w:r>
      <w:r w:rsidR="00D31C1D">
        <w:rPr>
          <w:rFonts w:ascii="Times New Roman" w:hAnsi="Times New Roman" w:cs="Times New Roman" w:hint="eastAsia"/>
          <w:sz w:val="28"/>
          <w:szCs w:val="28"/>
        </w:rPr>
        <w:t>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5A4573">
        <w:rPr>
          <w:rFonts w:ascii="Times New Roman" w:hAnsi="Times New Roman" w:cs="Times New Roman"/>
          <w:sz w:val="28"/>
          <w:szCs w:val="28"/>
        </w:rPr>
        <w:t>.</w:t>
      </w:r>
    </w:p>
    <w:p w14:paraId="09176F8D" w14:textId="77777777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4271">
        <w:rPr>
          <w:rFonts w:ascii="Times New Roman" w:hAnsi="Times New Roman" w:cs="Times New Roman"/>
          <w:sz w:val="28"/>
          <w:szCs w:val="28"/>
        </w:rPr>
        <w:t>. Соглашение содержит следующие положения:</w:t>
      </w:r>
    </w:p>
    <w:p w14:paraId="631F2779" w14:textId="11F89513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на </w:t>
      </w:r>
      <w:r w:rsidR="00D31C1D" w:rsidRPr="007D4271">
        <w:rPr>
          <w:rFonts w:ascii="Times New Roman" w:hAnsi="Times New Roman" w:cs="Times New Roman"/>
          <w:sz w:val="28"/>
          <w:szCs w:val="28"/>
        </w:rPr>
        <w:t>государственную поддержку лучших работников сельских учреждений культуры и государственную поддержку лучших сельских учреждений культуры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3D3A3016" w14:textId="77777777" w:rsidR="0019732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53A1BE" w14:textId="0EBF50FF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2F70E97D" w14:textId="77777777" w:rsidR="0019732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19BA36CE" w14:textId="77777777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17D540E0" w14:textId="5FF7448B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софинансирования которого предоставля</w:t>
      </w:r>
      <w:r w:rsidR="00D31C1D"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D31C1D"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B268227" w14:textId="77777777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3F5BF586" w14:textId="77777777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0A52B08A" w14:textId="77777777" w:rsidR="00030B21" w:rsidRDefault="00030B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AA">
        <w:rPr>
          <w:rFonts w:ascii="Times New Roman" w:hAnsi="Times New Roman" w:cs="Times New Roman" w:hint="eastAsia"/>
          <w:sz w:val="28"/>
          <w:szCs w:val="28"/>
        </w:rPr>
        <w:lastRenderedPageBreak/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E6EA20" w14:textId="612203DE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46B09C4D" w14:textId="77777777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0069052D" w14:textId="77777777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) порядок осуществления контроля за выполнением муниципальным образованием Курской области обязательств, предусмотренных Соглашением;</w:t>
      </w:r>
    </w:p>
    <w:p w14:paraId="57F84299" w14:textId="77777777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субсидии;</w:t>
      </w:r>
    </w:p>
    <w:p w14:paraId="6A1FCAB6" w14:textId="77777777" w:rsidR="0019732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60B09C41" w14:textId="696F3491" w:rsidR="00197321" w:rsidRPr="00B943ED" w:rsidRDefault="00197321" w:rsidP="001973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943ED">
        <w:rPr>
          <w:rFonts w:ascii="Times New Roman" w:hAnsi="Times New Roman"/>
          <w:sz w:val="28"/>
          <w:szCs w:val="28"/>
        </w:rPr>
        <w:t xml:space="preserve">) условие о перечислении субсидии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субсидий, имеющих целевое назначение,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</w:t>
      </w:r>
      <w:r>
        <w:rPr>
          <w:rFonts w:ascii="Times New Roman" w:hAnsi="Times New Roman"/>
          <w:sz w:val="28"/>
          <w:szCs w:val="28"/>
        </w:rPr>
        <w:t>«</w:t>
      </w:r>
      <w:r w:rsidRPr="00B943E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B943ED">
        <w:rPr>
          <w:rFonts w:ascii="Times New Roman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23" w:history="1">
        <w:r w:rsidRPr="00B943E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3 статьи 132</w:t>
        </w:r>
      </w:hyperlink>
      <w:r w:rsidRPr="00B943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соглашения о предоставлении субсидии, имеющего целевое назначение, из областного бюджета местному бюджету, устанавливающего в том числе условия</w:t>
      </w:r>
      <w:r>
        <w:rPr>
          <w:rFonts w:ascii="Times New Roman" w:hAnsi="Times New Roman"/>
          <w:sz w:val="28"/>
          <w:szCs w:val="28"/>
        </w:rPr>
        <w:t>, предусмотренные пунктом «л</w:t>
      </w:r>
      <w:r w:rsidRPr="000807A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» пункта 10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/>
          <w:sz w:val="28"/>
          <w:szCs w:val="28"/>
        </w:rPr>
        <w:t>;</w:t>
      </w:r>
    </w:p>
    <w:p w14:paraId="72675848" w14:textId="491F51D0" w:rsidR="00197321" w:rsidRPr="006718FC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4271">
        <w:rPr>
          <w:rFonts w:ascii="Times New Roman" w:hAnsi="Times New Roman" w:cs="Times New Roman"/>
          <w:sz w:val="28"/>
          <w:szCs w:val="28"/>
        </w:rPr>
        <w:t xml:space="preserve">) обязательства муниципального образования Курской области по возврату средств в областной бюджет в соответствии с </w:t>
      </w:r>
      <w:r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Pr="000807AA">
        <w:rPr>
          <w:rFonts w:ascii="Times New Roman" w:hAnsi="Times New Roman" w:cs="Times New Roman"/>
          <w:sz w:val="28"/>
          <w:szCs w:val="28"/>
        </w:rPr>
        <w:t>19</w:t>
      </w:r>
      <w:r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6718FC">
        <w:rPr>
          <w:rFonts w:ascii="Times New Roman" w:hAnsi="Times New Roman" w:cs="Times New Roman"/>
          <w:sz w:val="28"/>
          <w:szCs w:val="28"/>
        </w:rPr>
        <w:t>;</w:t>
      </w:r>
    </w:p>
    <w:p w14:paraId="01B2A6DD" w14:textId="77777777" w:rsidR="0019732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3DB8248F" w14:textId="0EF67634" w:rsidR="0019732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(</w:t>
      </w:r>
      <w:r w:rsidRPr="000807AA">
        <w:rPr>
          <w:rFonts w:ascii="Times New Roman" w:hAnsi="Times New Roman" w:cs="Times New Roman" w:hint="eastAsia"/>
          <w:sz w:val="28"/>
          <w:szCs w:val="28"/>
        </w:rPr>
        <w:t>или</w:t>
      </w:r>
      <w:r w:rsidRPr="000807AA">
        <w:rPr>
          <w:rFonts w:ascii="Times New Roman" w:hAnsi="Times New Roman" w:cs="Times New Roman"/>
          <w:sz w:val="28"/>
          <w:szCs w:val="28"/>
        </w:rPr>
        <w:t xml:space="preserve">) </w:t>
      </w:r>
      <w:r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513857" w14:textId="6D1C143F" w:rsidR="0019732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 w:rsidR="00353AFA">
        <w:rPr>
          <w:rFonts w:ascii="Times New Roman" w:hAnsi="Times New Roman" w:cs="Times New Roman"/>
          <w:sz w:val="28"/>
          <w:szCs w:val="28"/>
        </w:rPr>
        <w:t>настоящими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14:paraId="6EFBC4D5" w14:textId="77B7C80E" w:rsidR="00030B21" w:rsidRPr="00094C49" w:rsidRDefault="00030B21" w:rsidP="00030B21">
      <w:pPr>
        <w:pStyle w:val="af6"/>
        <w:spacing w:after="0"/>
        <w:ind w:firstLine="709"/>
        <w:jc w:val="both"/>
        <w:rPr>
          <w:sz w:val="28"/>
          <w:szCs w:val="28"/>
        </w:rPr>
      </w:pPr>
      <w:bookmarkStart w:id="33" w:name="_Hlk159510973"/>
      <w:r>
        <w:rPr>
          <w:sz w:val="28"/>
          <w:szCs w:val="28"/>
        </w:rPr>
        <w:t>8</w:t>
      </w:r>
      <w:r w:rsidRPr="00743039">
        <w:rPr>
          <w:sz w:val="28"/>
          <w:szCs w:val="28"/>
        </w:rPr>
        <w:t xml:space="preserve">. </w:t>
      </w:r>
      <w:r w:rsidRPr="00094C49">
        <w:rPr>
          <w:sz w:val="28"/>
          <w:szCs w:val="28"/>
        </w:rPr>
        <w:t xml:space="preserve">Типовые формы </w:t>
      </w:r>
      <w:r w:rsidR="009B7635"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оглашения и дополнительных соглашений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 соглашения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4BBB18FD" w14:textId="1388C245" w:rsidR="00030B21" w:rsidRDefault="00030B21" w:rsidP="00030B21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предоставления субсидий из областного бюджета, источником финансового обеспечения которых являются субсидии из </w:t>
      </w:r>
      <w:r>
        <w:rPr>
          <w:rFonts w:ascii="Times New Roman" w:hAnsi="Times New Roman"/>
          <w:szCs w:val="28"/>
        </w:rPr>
        <w:lastRenderedPageBreak/>
        <w:t xml:space="preserve">федерального бюджета, соглашение о предоставлении которых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должно соответствовать требованиям, установленным правилами, предусмотренными абзацем первым </w:t>
      </w:r>
      <w:hyperlink r:id="rId24" w:history="1">
        <w:r w:rsidRPr="0051490D">
          <w:rPr>
            <w:rFonts w:ascii="Times New Roman" w:hAnsi="Times New Roman"/>
            <w:szCs w:val="28"/>
          </w:rPr>
          <w:t>пункта 3 статьи 132</w:t>
        </w:r>
      </w:hyperlink>
      <w:r>
        <w:rPr>
          <w:rFonts w:ascii="Times New Roman" w:hAnsi="Times New Roman"/>
          <w:szCs w:val="28"/>
        </w:rPr>
        <w:t xml:space="preserve"> Бюджетного кодекса Российской Федерации, и содержать в том числе условия, предусмотренные подпунктом «</w:t>
      </w:r>
      <w:hyperlink r:id="rId25" w:history="1">
        <w:r>
          <w:rPr>
            <w:rFonts w:ascii="Times New Roman" w:hAnsi="Times New Roman"/>
            <w:szCs w:val="28"/>
          </w:rPr>
          <w:t>л</w:t>
        </w:r>
        <w:r w:rsidRPr="0051490D">
          <w:rPr>
            <w:rFonts w:ascii="Times New Roman" w:hAnsi="Times New Roman"/>
            <w:szCs w:val="28"/>
            <w:vertAlign w:val="superscript"/>
          </w:rPr>
          <w:t>1</w:t>
        </w:r>
        <w:r>
          <w:rPr>
            <w:rFonts w:ascii="Times New Roman" w:hAnsi="Times New Roman"/>
            <w:szCs w:val="28"/>
          </w:rPr>
          <w:t>»</w:t>
        </w:r>
        <w:r w:rsidRPr="0051490D">
          <w:rPr>
            <w:rFonts w:ascii="Times New Roman" w:hAnsi="Times New Roman"/>
            <w:szCs w:val="28"/>
          </w:rPr>
          <w:t xml:space="preserve"> пункта 10</w:t>
        </w:r>
      </w:hyperlink>
      <w:r>
        <w:rPr>
          <w:rFonts w:ascii="Times New Roman" w:hAnsi="Times New Roman"/>
          <w:szCs w:val="28"/>
        </w:rPr>
        <w:t xml:space="preserve"> </w:t>
      </w:r>
      <w:r w:rsidR="009B7635" w:rsidRPr="00094C49">
        <w:rPr>
          <w:rFonts w:ascii="Times New Roman" w:hAnsi="Times New Roman"/>
          <w:szCs w:val="28"/>
        </w:rPr>
        <w:t>Правил</w:t>
      </w:r>
      <w:r w:rsidR="009B7635">
        <w:rPr>
          <w:rFonts w:ascii="Times New Roman" w:hAnsi="Times New Roman"/>
          <w:szCs w:val="28"/>
        </w:rPr>
        <w:t xml:space="preserve"> формирования субсидий</w:t>
      </w:r>
      <w:r>
        <w:rPr>
          <w:rFonts w:ascii="Times New Roman" w:hAnsi="Times New Roman"/>
          <w:szCs w:val="28"/>
        </w:rPr>
        <w:t>.</w:t>
      </w:r>
    </w:p>
    <w:p w14:paraId="00C7B2FE" w14:textId="08044802" w:rsidR="005A4573" w:rsidRPr="005A4573" w:rsidRDefault="001653FE" w:rsidP="00030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.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При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из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предоставляемых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в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рамках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региональных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проектов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обязательным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D408D3"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является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заключение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между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руководителем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проекта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главой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на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проекта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а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также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достижение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показателей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определенных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указанным</w:t>
      </w:r>
      <w:r w:rsidR="005A4573"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="005A4573" w:rsidRPr="005A4573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="005A4573" w:rsidRPr="005A4573">
        <w:rPr>
          <w:rFonts w:ascii="Times New Roman" w:hAnsi="Times New Roman" w:cs="Times New Roman"/>
          <w:sz w:val="28"/>
          <w:szCs w:val="28"/>
        </w:rPr>
        <w:t>.</w:t>
      </w:r>
    </w:p>
    <w:p w14:paraId="082A5939" w14:textId="77777777" w:rsidR="005A4573" w:rsidRPr="005A4573" w:rsidRDefault="005A457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73">
        <w:rPr>
          <w:rFonts w:ascii="Times New Roman" w:hAnsi="Times New Roman" w:cs="Times New Roman" w:hint="eastAsia"/>
          <w:sz w:val="28"/>
          <w:szCs w:val="28"/>
        </w:rPr>
        <w:t>Методические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указания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заключения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типовой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форме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между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руководителем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главой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на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утверждаются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президиумом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Совета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стратегическому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развитию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проектам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(</w:t>
      </w:r>
      <w:r w:rsidRPr="005A4573">
        <w:rPr>
          <w:rFonts w:ascii="Times New Roman" w:hAnsi="Times New Roman" w:cs="Times New Roman" w:hint="eastAsia"/>
          <w:sz w:val="28"/>
          <w:szCs w:val="28"/>
        </w:rPr>
        <w:t>программам</w:t>
      </w:r>
      <w:r w:rsidRPr="005A4573">
        <w:rPr>
          <w:rFonts w:ascii="Times New Roman" w:hAnsi="Times New Roman" w:cs="Times New Roman"/>
          <w:sz w:val="28"/>
          <w:szCs w:val="28"/>
        </w:rPr>
        <w:t xml:space="preserve">). </w:t>
      </w:r>
      <w:r w:rsidRPr="005A4573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заключается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типовой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формой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3"/>
    <w:p w14:paraId="4AC0E629" w14:textId="76517B18" w:rsidR="005A4573" w:rsidRDefault="005A457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73">
        <w:rPr>
          <w:rFonts w:ascii="Times New Roman" w:hAnsi="Times New Roman" w:cs="Times New Roman"/>
          <w:sz w:val="28"/>
          <w:szCs w:val="28"/>
        </w:rPr>
        <w:t xml:space="preserve">10. </w:t>
      </w:r>
      <w:r w:rsidRPr="005A4573">
        <w:rPr>
          <w:rFonts w:ascii="Times New Roman" w:hAnsi="Times New Roman" w:cs="Times New Roman" w:hint="eastAsia"/>
          <w:sz w:val="28"/>
          <w:szCs w:val="28"/>
        </w:rPr>
        <w:t>Объем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197321">
        <w:rPr>
          <w:rFonts w:ascii="Times New Roman" w:hAnsi="Times New Roman" w:cs="Times New Roman" w:hint="eastAsia"/>
          <w:sz w:val="28"/>
          <w:szCs w:val="28"/>
        </w:rPr>
        <w:t>й</w:t>
      </w:r>
      <w:r w:rsidRPr="005A4573">
        <w:rPr>
          <w:rFonts w:ascii="Times New Roman" w:hAnsi="Times New Roman" w:cs="Times New Roman"/>
          <w:sz w:val="28"/>
          <w:szCs w:val="28"/>
        </w:rPr>
        <w:t xml:space="preserve">,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предоставляем</w:t>
      </w:r>
      <w:r w:rsidR="00197321">
        <w:rPr>
          <w:rFonts w:ascii="Times New Roman" w:hAnsi="Times New Roman" w:cs="Times New Roman" w:hint="eastAsia"/>
          <w:sz w:val="28"/>
          <w:szCs w:val="28"/>
        </w:rPr>
        <w:t>ы</w:t>
      </w:r>
      <w:r w:rsidR="002F35D5">
        <w:rPr>
          <w:rFonts w:ascii="Times New Roman" w:hAnsi="Times New Roman" w:cs="Times New Roman"/>
          <w:sz w:val="28"/>
          <w:szCs w:val="28"/>
        </w:rPr>
        <w:t>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бюджету</w:t>
      </w:r>
      <w:r w:rsidRPr="005A4573">
        <w:rPr>
          <w:rFonts w:ascii="Times New Roman" w:hAnsi="Times New Roman" w:cs="Times New Roman"/>
          <w:sz w:val="28"/>
          <w:szCs w:val="28"/>
        </w:rPr>
        <w:t xml:space="preserve"> i-</w:t>
      </w:r>
      <w:r w:rsidRPr="005A4573">
        <w:rPr>
          <w:rFonts w:ascii="Times New Roman" w:hAnsi="Times New Roman" w:cs="Times New Roman" w:hint="eastAsia"/>
          <w:sz w:val="28"/>
          <w:szCs w:val="28"/>
        </w:rPr>
        <w:t>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на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государственную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D01DC6" w14:textId="688B8EAD" w:rsidR="000759C8" w:rsidRPr="007D4271" w:rsidRDefault="005A457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73">
        <w:rPr>
          <w:rFonts w:ascii="Times New Roman" w:hAnsi="Times New Roman" w:cs="Times New Roman" w:hint="eastAsia"/>
          <w:sz w:val="28"/>
          <w:szCs w:val="28"/>
        </w:rPr>
        <w:t>лучших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работников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сельских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государственную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поддержку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лучших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сельских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9C8" w:rsidRPr="007D4271">
        <w:rPr>
          <w:rFonts w:ascii="Times New Roman" w:hAnsi="Times New Roman" w:cs="Times New Roman"/>
          <w:sz w:val="28"/>
          <w:szCs w:val="28"/>
        </w:rPr>
        <w:t>(V1), определяется по формуле:</w:t>
      </w:r>
    </w:p>
    <w:p w14:paraId="0713295F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6DF7B" w14:textId="77777777" w:rsidR="000759C8" w:rsidRPr="007D4271" w:rsidRDefault="000759C8" w:rsidP="00057D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V1 = R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4271">
        <w:rPr>
          <w:rFonts w:ascii="Times New Roman" w:hAnsi="Times New Roman" w:cs="Times New Roman"/>
          <w:sz w:val="28"/>
          <w:szCs w:val="28"/>
        </w:rPr>
        <w:t xml:space="preserve"> x W1,</w:t>
      </w:r>
    </w:p>
    <w:p w14:paraId="3F582D7A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57936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7C97E8ED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R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4271">
        <w:rPr>
          <w:rFonts w:ascii="Times New Roman" w:hAnsi="Times New Roman" w:cs="Times New Roman"/>
          <w:sz w:val="28"/>
          <w:szCs w:val="28"/>
        </w:rPr>
        <w:t xml:space="preserve"> - количество денежных поощрений для i-го муниципального образования;</w:t>
      </w:r>
    </w:p>
    <w:p w14:paraId="6ACFC3E8" w14:textId="71C55FC2" w:rsidR="000759C8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W1 - сумма выплаты, состоящая из денежного поощрения в размере, установленном в соответствии с </w:t>
      </w:r>
      <w:hyperlink r:id="rId26" w:history="1">
        <w:r w:rsidRPr="007D427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D427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работников», и доли финансирования средств областного бюджета, приходящейся на данную выплату</w:t>
      </w:r>
      <w:r w:rsidR="005A4573">
        <w:rPr>
          <w:rFonts w:ascii="Times New Roman" w:hAnsi="Times New Roman" w:cs="Times New Roman"/>
          <w:sz w:val="28"/>
          <w:szCs w:val="28"/>
        </w:rPr>
        <w:t>;</w:t>
      </w:r>
    </w:p>
    <w:p w14:paraId="3F9B8634" w14:textId="081D8FBE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лучших сельских учреждений культуры (V2), определяется по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14:paraId="4C785A86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59428" w14:textId="77777777" w:rsidR="000759C8" w:rsidRPr="007D4271" w:rsidRDefault="000759C8" w:rsidP="00057D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V2 = K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4271">
        <w:rPr>
          <w:rFonts w:ascii="Times New Roman" w:hAnsi="Times New Roman" w:cs="Times New Roman"/>
          <w:sz w:val="28"/>
          <w:szCs w:val="28"/>
        </w:rPr>
        <w:t xml:space="preserve"> x W2,</w:t>
      </w:r>
    </w:p>
    <w:p w14:paraId="62819553" w14:textId="77777777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C42AD" w14:textId="77777777" w:rsidR="002F35D5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204A8658" w14:textId="3C482CB2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K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4271">
        <w:rPr>
          <w:rFonts w:ascii="Times New Roman" w:hAnsi="Times New Roman" w:cs="Times New Roman"/>
          <w:sz w:val="28"/>
          <w:szCs w:val="28"/>
        </w:rPr>
        <w:t xml:space="preserve"> - количество денежных поощрений для i-го муниципального образования;</w:t>
      </w:r>
    </w:p>
    <w:p w14:paraId="661094BD" w14:textId="7DF153CF" w:rsidR="000759C8" w:rsidRPr="00AA3D67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W2 - сумма выплаты, состоящая из денежного поощрения в размере, установленном в соответствии с </w:t>
      </w:r>
      <w:hyperlink r:id="rId27" w:history="1">
        <w:r w:rsidRPr="007D427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D427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работников», и доли финансирования средств областного бюджета, приходящейся на данную выплату</w:t>
      </w:r>
      <w:r w:rsidR="00197321">
        <w:rPr>
          <w:rFonts w:ascii="Times New Roman" w:hAnsi="Times New Roman" w:cs="Times New Roman"/>
          <w:sz w:val="28"/>
          <w:szCs w:val="28"/>
        </w:rPr>
        <w:t>.</w:t>
      </w:r>
    </w:p>
    <w:p w14:paraId="79805A6F" w14:textId="3F0349F3" w:rsidR="00197321" w:rsidRPr="007D4271" w:rsidRDefault="00197321" w:rsidP="00197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59513042"/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7544DC">
        <w:rPr>
          <w:rFonts w:ascii="Times New Roman" w:hAnsi="Times New Roman" w:cs="Times New Roman"/>
          <w:sz w:val="28"/>
          <w:szCs w:val="28"/>
        </w:rPr>
        <w:t>1</w:t>
      </w:r>
      <w:r w:rsidRPr="007D4271">
        <w:rPr>
          <w:rFonts w:ascii="Times New Roman" w:hAnsi="Times New Roman" w:cs="Times New Roman"/>
          <w:sz w:val="28"/>
          <w:szCs w:val="28"/>
        </w:rPr>
        <w:t>. При распределении субсидий между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Курской области объем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Курской области в финансовом году не может превышать объем средств на исполнение в финансовом году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 xml:space="preserve">, с учетом предельного уровня софинансирования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D4271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14:paraId="54898C8D" w14:textId="6BC16135" w:rsidR="00030B21" w:rsidRDefault="00030B21" w:rsidP="00030B2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89EE44" w14:textId="588B494C" w:rsidR="001653FE" w:rsidRPr="00775755" w:rsidRDefault="001653FE" w:rsidP="001653FE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7D4271">
        <w:rPr>
          <w:sz w:val="28"/>
          <w:szCs w:val="28"/>
        </w:rPr>
        <w:t>1</w:t>
      </w:r>
      <w:r w:rsidR="007544DC">
        <w:rPr>
          <w:sz w:val="28"/>
          <w:szCs w:val="28"/>
        </w:rPr>
        <w:t>3</w:t>
      </w:r>
      <w:r w:rsidRPr="007D4271">
        <w:rPr>
          <w:sz w:val="28"/>
          <w:szCs w:val="28"/>
        </w:rPr>
        <w:t xml:space="preserve">. Перечисление субсидий осуществляется </w:t>
      </w:r>
      <w:r>
        <w:rPr>
          <w:sz w:val="28"/>
          <w:szCs w:val="28"/>
        </w:rPr>
        <w:t xml:space="preserve">в установленном порядке </w:t>
      </w:r>
      <w:r w:rsidRPr="007D4271">
        <w:rPr>
          <w:sz w:val="28"/>
          <w:szCs w:val="28"/>
        </w:rPr>
        <w:t>на счета, открытые Управлению Федерального казначейства по Курской области</w:t>
      </w:r>
      <w:r>
        <w:rPr>
          <w:sz w:val="28"/>
          <w:szCs w:val="28"/>
        </w:rPr>
        <w:t xml:space="preserve"> </w:t>
      </w:r>
      <w:r w:rsidRPr="00775755">
        <w:rPr>
          <w:sz w:val="28"/>
          <w:szCs w:val="28"/>
        </w:rPr>
        <w:t>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Курской области, если иное не установлено законодательством Российской Федерации.</w:t>
      </w:r>
    </w:p>
    <w:p w14:paraId="2386626C" w14:textId="49AB8663" w:rsidR="001653FE" w:rsidRPr="00775755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7544DC">
        <w:rPr>
          <w:rFonts w:ascii="Times New Roman" w:hAnsi="Times New Roman" w:cs="Times New Roman"/>
          <w:sz w:val="28"/>
          <w:szCs w:val="28"/>
        </w:rPr>
        <w:t>4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</w:t>
      </w:r>
      <w:r w:rsidR="002F35D5">
        <w:rPr>
          <w:rFonts w:ascii="Times New Roman" w:hAnsi="Times New Roman" w:cs="Times New Roman"/>
          <w:sz w:val="28"/>
          <w:szCs w:val="28"/>
        </w:rPr>
        <w:t>о</w:t>
      </w:r>
      <w:r w:rsidRPr="00775755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2F35D5">
        <w:rPr>
          <w:rFonts w:ascii="Times New Roman" w:hAnsi="Times New Roman" w:cs="Times New Roman"/>
          <w:sz w:val="28"/>
          <w:szCs w:val="28"/>
        </w:rPr>
        <w:t>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9B7635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1653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757A9A28" w14:textId="6D2645FF" w:rsid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объем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предусмотренн</w:t>
      </w:r>
      <w:r>
        <w:rPr>
          <w:rFonts w:ascii="Times New Roman" w:hAnsi="Times New Roman" w:cs="Times New Roman" w:hint="eastAsia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он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775755">
        <w:rPr>
          <w:rFonts w:ascii="Times New Roman" w:hAnsi="Times New Roman" w:cs="Times New Roman" w:hint="eastAsia"/>
          <w:sz w:val="28"/>
          <w:szCs w:val="28"/>
        </w:rPr>
        <w:t>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целях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Такая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9B7635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для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плана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lastRenderedPageBreak/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7B78DC76" w14:textId="031F9395" w:rsid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7544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если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31 </w:t>
      </w:r>
      <w:r w:rsidRPr="00E8221F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221F">
        <w:rPr>
          <w:rFonts w:ascii="Times New Roman" w:hAnsi="Times New Roman" w:cs="Times New Roman" w:hint="eastAsia"/>
          <w:sz w:val="28"/>
          <w:szCs w:val="28"/>
        </w:rPr>
        <w:t>»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даты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отчето</w:t>
      </w:r>
      <w:r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году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объем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из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1 </w:t>
      </w:r>
      <w:r w:rsidRPr="00E8221F">
        <w:rPr>
          <w:rFonts w:ascii="Times New Roman" w:hAnsi="Times New Roman" w:cs="Times New Roman" w:hint="eastAsia"/>
          <w:sz w:val="28"/>
          <w:szCs w:val="28"/>
        </w:rPr>
        <w:t>июня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16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E8221F">
        <w:rPr>
          <w:rFonts w:ascii="Times New Roman" w:hAnsi="Times New Roman" w:cs="Times New Roman"/>
          <w:sz w:val="28"/>
          <w:szCs w:val="28"/>
        </w:rPr>
        <w:t>.</w:t>
      </w:r>
    </w:p>
    <w:p w14:paraId="66AEA110" w14:textId="19250E67" w:rsidR="001653FE" w:rsidRPr="007D4271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4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BA2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пунктом 17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5C8F0" w14:textId="2C51C155" w:rsid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7544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BA2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i-</w:t>
      </w:r>
      <w:r w:rsidRPr="003B1BA2">
        <w:rPr>
          <w:rFonts w:ascii="Times New Roman" w:hAnsi="Times New Roman" w:cs="Times New Roman" w:hint="eastAsia"/>
          <w:sz w:val="28"/>
          <w:szCs w:val="28"/>
        </w:rPr>
        <w:t>го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D21774">
        <w:rPr>
          <w:rFonts w:hint="eastAsia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>.</w:t>
      </w:r>
    </w:p>
    <w:p w14:paraId="5FDA8F21" w14:textId="2EB3BBB0" w:rsidR="001653FE" w:rsidRDefault="001653FE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74">
        <w:rPr>
          <w:rFonts w:ascii="Times New Roman" w:hAnsi="Times New Roman" w:cs="Times New Roman"/>
          <w:sz w:val="28"/>
          <w:szCs w:val="28"/>
        </w:rPr>
        <w:t>1</w:t>
      </w:r>
      <w:r w:rsidR="007544DC"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для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мер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6, 19 и 19</w:t>
      </w:r>
      <w:r w:rsidRPr="006B29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силы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20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B1CD10" w14:textId="3D76C17B" w:rsidR="001653FE" w:rsidRDefault="007544DC" w:rsidP="00165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653FE"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В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случае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целей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при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1653FE">
        <w:rPr>
          <w:rFonts w:ascii="Times New Roman" w:hAnsi="Times New Roman" w:cs="Times New Roman" w:hint="eastAsia"/>
          <w:sz w:val="28"/>
          <w:szCs w:val="28"/>
        </w:rPr>
        <w:t>й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меры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1653FE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1653FE" w:rsidRPr="00385F3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1653FE" w:rsidRPr="00385F3B">
        <w:rPr>
          <w:rFonts w:ascii="Times New Roman" w:hAnsi="Times New Roman" w:cs="Times New Roman"/>
          <w:sz w:val="28"/>
          <w:szCs w:val="28"/>
        </w:rPr>
        <w:t>.</w:t>
      </w:r>
    </w:p>
    <w:bookmarkEnd w:id="34"/>
    <w:p w14:paraId="2968E32D" w14:textId="70488AD8" w:rsidR="000759C8" w:rsidRPr="007D4271" w:rsidRDefault="005A4573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73">
        <w:rPr>
          <w:rFonts w:ascii="Times New Roman" w:hAnsi="Times New Roman" w:cs="Times New Roman"/>
          <w:sz w:val="28"/>
          <w:szCs w:val="28"/>
        </w:rPr>
        <w:t>2</w:t>
      </w:r>
      <w:r w:rsidR="007544DC">
        <w:rPr>
          <w:rFonts w:ascii="Times New Roman" w:hAnsi="Times New Roman" w:cs="Times New Roman"/>
          <w:sz w:val="28"/>
          <w:szCs w:val="28"/>
        </w:rPr>
        <w:t>0</w:t>
      </w:r>
      <w:r w:rsidRPr="005A4573">
        <w:rPr>
          <w:rFonts w:ascii="Times New Roman" w:hAnsi="Times New Roman" w:cs="Times New Roman"/>
          <w:sz w:val="28"/>
          <w:szCs w:val="28"/>
        </w:rPr>
        <w:t xml:space="preserve">. </w:t>
      </w:r>
      <w:r w:rsidRPr="005A4573">
        <w:rPr>
          <w:rFonts w:ascii="Times New Roman" w:hAnsi="Times New Roman" w:cs="Times New Roman" w:hint="eastAsia"/>
          <w:sz w:val="28"/>
          <w:szCs w:val="28"/>
        </w:rPr>
        <w:t>Оценка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эффективности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производится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путем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сравнения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планируемого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достигнутого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FA16FD">
        <w:rPr>
          <w:rFonts w:ascii="Times New Roman" w:hAnsi="Times New Roman" w:cs="Times New Roman" w:hint="eastAsia"/>
          <w:sz w:val="28"/>
          <w:szCs w:val="28"/>
        </w:rPr>
        <w:t>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5A4573">
        <w:rPr>
          <w:rFonts w:ascii="Times New Roman" w:hAnsi="Times New Roman" w:cs="Times New Roman"/>
          <w:sz w:val="28"/>
          <w:szCs w:val="28"/>
        </w:rPr>
        <w:t xml:space="preserve"> </w:t>
      </w:r>
      <w:r w:rsidRPr="005A457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A45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E00260" w14:textId="0407F6ED" w:rsidR="000759C8" w:rsidRPr="00E04E8B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8B">
        <w:rPr>
          <w:rFonts w:ascii="Times New Roman" w:hAnsi="Times New Roman" w:cs="Times New Roman"/>
          <w:sz w:val="28"/>
          <w:szCs w:val="28"/>
        </w:rPr>
        <w:t>лучшим работникам сельских учреждений культуры</w:t>
      </w:r>
      <w:r w:rsidR="00E04E8B" w:rsidRPr="00E04E8B">
        <w:rPr>
          <w:rFonts w:ascii="Times New Roman" w:hAnsi="Times New Roman" w:cs="Times New Roman"/>
          <w:sz w:val="28"/>
          <w:szCs w:val="28"/>
        </w:rPr>
        <w:t xml:space="preserve"> </w:t>
      </w:r>
      <w:r w:rsidR="00E04E8B">
        <w:rPr>
          <w:rFonts w:ascii="Times New Roman" w:hAnsi="Times New Roman" w:cs="Times New Roman"/>
          <w:sz w:val="28"/>
          <w:szCs w:val="28"/>
        </w:rPr>
        <w:t>предоставлено денежное поощрение</w:t>
      </w:r>
      <w:r w:rsidRPr="00E04E8B">
        <w:rPr>
          <w:rFonts w:ascii="Times New Roman" w:hAnsi="Times New Roman" w:cs="Times New Roman"/>
          <w:sz w:val="28"/>
          <w:szCs w:val="28"/>
        </w:rPr>
        <w:t>;</w:t>
      </w:r>
    </w:p>
    <w:p w14:paraId="27C7EC3A" w14:textId="37C344AE" w:rsidR="000759C8" w:rsidRPr="007D4271" w:rsidRDefault="000759C8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8B">
        <w:rPr>
          <w:rFonts w:ascii="Times New Roman" w:hAnsi="Times New Roman" w:cs="Times New Roman"/>
          <w:sz w:val="28"/>
          <w:szCs w:val="28"/>
        </w:rPr>
        <w:t>лучшим сельским учреждениям культуры</w:t>
      </w:r>
      <w:r w:rsidR="00E04E8B">
        <w:rPr>
          <w:rFonts w:ascii="Times New Roman" w:hAnsi="Times New Roman" w:cs="Times New Roman"/>
          <w:sz w:val="28"/>
          <w:szCs w:val="28"/>
        </w:rPr>
        <w:t xml:space="preserve"> </w:t>
      </w:r>
      <w:r w:rsidR="00E04E8B" w:rsidRPr="00E04E8B">
        <w:rPr>
          <w:rFonts w:ascii="Times New Roman" w:hAnsi="Times New Roman" w:cs="Times New Roman" w:hint="eastAsia"/>
          <w:sz w:val="28"/>
          <w:szCs w:val="28"/>
        </w:rPr>
        <w:t>предоставлено</w:t>
      </w:r>
      <w:r w:rsidR="00E04E8B" w:rsidRPr="00E04E8B">
        <w:rPr>
          <w:rFonts w:ascii="Times New Roman" w:hAnsi="Times New Roman" w:cs="Times New Roman"/>
          <w:sz w:val="28"/>
          <w:szCs w:val="28"/>
        </w:rPr>
        <w:t xml:space="preserve"> </w:t>
      </w:r>
      <w:r w:rsidR="00E04E8B" w:rsidRPr="00E04E8B">
        <w:rPr>
          <w:rFonts w:ascii="Times New Roman" w:hAnsi="Times New Roman" w:cs="Times New Roman" w:hint="eastAsia"/>
          <w:sz w:val="28"/>
          <w:szCs w:val="28"/>
        </w:rPr>
        <w:t>денежное</w:t>
      </w:r>
      <w:r w:rsidR="00E04E8B" w:rsidRPr="00E04E8B">
        <w:rPr>
          <w:rFonts w:ascii="Times New Roman" w:hAnsi="Times New Roman" w:cs="Times New Roman"/>
          <w:sz w:val="28"/>
          <w:szCs w:val="28"/>
        </w:rPr>
        <w:t xml:space="preserve"> </w:t>
      </w:r>
      <w:r w:rsidR="00E04E8B" w:rsidRPr="00E04E8B">
        <w:rPr>
          <w:rFonts w:ascii="Times New Roman" w:hAnsi="Times New Roman" w:cs="Times New Roman" w:hint="eastAsia"/>
          <w:sz w:val="28"/>
          <w:szCs w:val="28"/>
        </w:rPr>
        <w:t>поощрение</w:t>
      </w:r>
      <w:r w:rsidRPr="00E04E8B">
        <w:rPr>
          <w:rFonts w:ascii="Times New Roman" w:hAnsi="Times New Roman" w:cs="Times New Roman"/>
          <w:sz w:val="28"/>
          <w:szCs w:val="28"/>
        </w:rPr>
        <w:t>.</w:t>
      </w:r>
    </w:p>
    <w:p w14:paraId="74AF44CB" w14:textId="60FD66CE" w:rsidR="009024A6" w:rsidRDefault="007B6471" w:rsidP="00673B5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ab/>
      </w:r>
      <w:r w:rsidRPr="007B6471">
        <w:rPr>
          <w:rFonts w:ascii="Times New Roman" w:hAnsi="Times New Roman"/>
          <w:szCs w:val="28"/>
        </w:rPr>
        <w:t>2</w:t>
      </w:r>
      <w:r w:rsidR="007544DC">
        <w:rPr>
          <w:rFonts w:ascii="Times New Roman" w:hAnsi="Times New Roman"/>
          <w:szCs w:val="28"/>
        </w:rPr>
        <w:t>1</w:t>
      </w:r>
      <w:r w:rsidRPr="007B6471">
        <w:rPr>
          <w:rFonts w:ascii="Times New Roman" w:hAnsi="Times New Roman"/>
          <w:szCs w:val="28"/>
        </w:rPr>
        <w:t xml:space="preserve">. </w:t>
      </w:r>
      <w:r w:rsidRPr="007B6471">
        <w:rPr>
          <w:rFonts w:ascii="Times New Roman" w:hAnsi="Times New Roman" w:hint="eastAsia"/>
          <w:szCs w:val="28"/>
        </w:rPr>
        <w:t>Министерство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осуществляет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контроль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соблюдения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муниципальными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образованиями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Курской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области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условий</w:t>
      </w:r>
      <w:r w:rsidRPr="007B6471">
        <w:rPr>
          <w:rFonts w:ascii="Times New Roman" w:hAnsi="Times New Roman"/>
          <w:szCs w:val="28"/>
        </w:rPr>
        <w:t xml:space="preserve">, </w:t>
      </w:r>
      <w:r w:rsidRPr="007B6471">
        <w:rPr>
          <w:rFonts w:ascii="Times New Roman" w:hAnsi="Times New Roman" w:hint="eastAsia"/>
          <w:szCs w:val="28"/>
        </w:rPr>
        <w:t>целей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порядка</w:t>
      </w:r>
      <w:r w:rsidRPr="007B6471">
        <w:rPr>
          <w:rFonts w:ascii="Times New Roman" w:hAnsi="Times New Roman"/>
          <w:szCs w:val="28"/>
        </w:rPr>
        <w:t xml:space="preserve">, </w:t>
      </w:r>
      <w:r w:rsidRPr="007B6471">
        <w:rPr>
          <w:rFonts w:ascii="Times New Roman" w:hAnsi="Times New Roman" w:hint="eastAsia"/>
          <w:szCs w:val="28"/>
        </w:rPr>
        <w:t>установленных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при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предоставлении</w:t>
      </w:r>
      <w:r w:rsidRPr="007B6471">
        <w:rPr>
          <w:rFonts w:ascii="Times New Roman" w:hAnsi="Times New Roman"/>
          <w:szCs w:val="28"/>
        </w:rPr>
        <w:t xml:space="preserve"> </w:t>
      </w:r>
      <w:r w:rsidR="002F35D5">
        <w:rPr>
          <w:rFonts w:ascii="Times New Roman" w:hAnsi="Times New Roman"/>
          <w:szCs w:val="28"/>
        </w:rPr>
        <w:t xml:space="preserve">субсидий </w:t>
      </w:r>
      <w:r w:rsidRPr="007B6471">
        <w:rPr>
          <w:rFonts w:ascii="Times New Roman" w:hAnsi="Times New Roman" w:hint="eastAsia"/>
          <w:szCs w:val="28"/>
        </w:rPr>
        <w:t>из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областного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бюджета</w:t>
      </w:r>
      <w:r w:rsidRPr="007B6471">
        <w:rPr>
          <w:rFonts w:ascii="Times New Roman" w:hAnsi="Times New Roman"/>
          <w:szCs w:val="28"/>
        </w:rPr>
        <w:t xml:space="preserve">. </w:t>
      </w:r>
      <w:r w:rsidRPr="007B6471">
        <w:rPr>
          <w:rFonts w:ascii="Times New Roman" w:hAnsi="Times New Roman" w:hint="eastAsia"/>
          <w:szCs w:val="28"/>
        </w:rPr>
        <w:t>Органы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государственного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финансового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контроля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осуществляют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контроль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в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соответствии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с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их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полномочиями</w:t>
      </w:r>
      <w:r w:rsidRPr="007B6471">
        <w:rPr>
          <w:rFonts w:ascii="Times New Roman" w:hAnsi="Times New Roman"/>
          <w:szCs w:val="28"/>
        </w:rPr>
        <w:t xml:space="preserve">, </w:t>
      </w:r>
      <w:r w:rsidRPr="007B6471">
        <w:rPr>
          <w:rFonts w:ascii="Times New Roman" w:hAnsi="Times New Roman" w:hint="eastAsia"/>
          <w:szCs w:val="28"/>
        </w:rPr>
        <w:t>установленными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Бюджетным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кодексом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Российской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Федерации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иными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нормативными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правовыми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актами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Российской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Федерации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и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Курской</w:t>
      </w:r>
      <w:r w:rsidRPr="007B6471">
        <w:rPr>
          <w:rFonts w:ascii="Times New Roman" w:hAnsi="Times New Roman"/>
          <w:szCs w:val="28"/>
        </w:rPr>
        <w:t xml:space="preserve"> </w:t>
      </w:r>
      <w:r w:rsidRPr="007B6471">
        <w:rPr>
          <w:rFonts w:ascii="Times New Roman" w:hAnsi="Times New Roman" w:hint="eastAsia"/>
          <w:szCs w:val="28"/>
        </w:rPr>
        <w:t>области</w:t>
      </w:r>
      <w:r w:rsidRPr="007B6471">
        <w:rPr>
          <w:rFonts w:ascii="Times New Roman" w:hAnsi="Times New Roman"/>
          <w:szCs w:val="28"/>
        </w:rPr>
        <w:t>.</w:t>
      </w:r>
    </w:p>
    <w:p w14:paraId="02EF21C0" w14:textId="2AEE7BEC" w:rsidR="009024A6" w:rsidRDefault="009024A6" w:rsidP="00673B50">
      <w:pPr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14:paraId="3C8D9C74" w14:textId="3DEED2E5" w:rsidR="0000511C" w:rsidRPr="007D4271" w:rsidRDefault="0000511C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lastRenderedPageBreak/>
        <w:t xml:space="preserve">Приложение № </w:t>
      </w:r>
      <w:r w:rsidR="00303F1A" w:rsidRPr="007D4271">
        <w:rPr>
          <w:rFonts w:ascii="Times New Roman" w:hAnsi="Times New Roman"/>
          <w:szCs w:val="28"/>
        </w:rPr>
        <w:t>7</w:t>
      </w:r>
    </w:p>
    <w:p w14:paraId="1FB7CFDB" w14:textId="77777777" w:rsidR="0000511C" w:rsidRPr="007D4271" w:rsidRDefault="0000511C" w:rsidP="00057D3F">
      <w:pPr>
        <w:tabs>
          <w:tab w:val="left" w:pos="864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к государственной программе Курской области</w:t>
      </w:r>
    </w:p>
    <w:p w14:paraId="69ADC37F" w14:textId="77777777" w:rsidR="0000511C" w:rsidRPr="007D4271" w:rsidRDefault="0000511C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«Развитие культуры в Курской области»</w:t>
      </w:r>
    </w:p>
    <w:p w14:paraId="4A31CF27" w14:textId="77777777" w:rsidR="0000511C" w:rsidRPr="007D4271" w:rsidRDefault="0000511C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</w:p>
    <w:p w14:paraId="73E4FA35" w14:textId="77777777" w:rsidR="0000511C" w:rsidRPr="007D4271" w:rsidRDefault="0000511C" w:rsidP="00673B50">
      <w:pPr>
        <w:tabs>
          <w:tab w:val="left" w:pos="7797"/>
        </w:tabs>
        <w:ind w:left="5529" w:right="-7" w:hanging="284"/>
        <w:jc w:val="both"/>
        <w:rPr>
          <w:rFonts w:ascii="Times New Roman" w:hAnsi="Times New Roman"/>
          <w:bCs/>
          <w:szCs w:val="28"/>
        </w:rPr>
      </w:pPr>
    </w:p>
    <w:p w14:paraId="325FCACD" w14:textId="03C0CCC6" w:rsidR="0000511C" w:rsidRPr="007D4271" w:rsidRDefault="0000511C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Cs w:val="28"/>
        </w:rPr>
      </w:pPr>
      <w:r w:rsidRPr="007D4271">
        <w:rPr>
          <w:rFonts w:ascii="Times New Roman" w:hAnsi="Times New Roman"/>
          <w:b/>
          <w:szCs w:val="28"/>
        </w:rPr>
        <w:t>П</w:t>
      </w:r>
      <w:r w:rsidR="002F35D5">
        <w:rPr>
          <w:rFonts w:ascii="Times New Roman" w:hAnsi="Times New Roman"/>
          <w:b/>
          <w:szCs w:val="28"/>
        </w:rPr>
        <w:t>РАВИЛА</w:t>
      </w:r>
    </w:p>
    <w:p w14:paraId="6953526A" w14:textId="1C389857" w:rsidR="0000511C" w:rsidRPr="007D4271" w:rsidRDefault="0000511C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7D4271">
        <w:rPr>
          <w:rFonts w:ascii="Times New Roman" w:hAnsi="Times New Roman"/>
          <w:b/>
          <w:bCs/>
          <w:szCs w:val="28"/>
        </w:rPr>
        <w:t>предоставления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на развитие сети учреждений культурно-досугового типа</w:t>
      </w:r>
    </w:p>
    <w:p w14:paraId="42390411" w14:textId="77777777" w:rsidR="0000511C" w:rsidRPr="007D4271" w:rsidRDefault="0000511C" w:rsidP="00057D3F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</w:p>
    <w:p w14:paraId="205DDE70" w14:textId="77777777" w:rsidR="0000511C" w:rsidRPr="007D4271" w:rsidRDefault="0000511C" w:rsidP="00673B5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</w:p>
    <w:p w14:paraId="3117163E" w14:textId="2A036549" w:rsidR="0000511C" w:rsidRPr="007D4271" w:rsidRDefault="0000511C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1.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Настоящие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Правила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устанавливают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порядок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из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на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софинансирование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расходных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местных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бюджетов</w:t>
      </w:r>
      <w:r w:rsidRPr="007D4271">
        <w:rPr>
          <w:rFonts w:ascii="Times New Roman" w:hAnsi="Times New Roman" w:cs="Times New Roman"/>
          <w:sz w:val="28"/>
          <w:szCs w:val="28"/>
        </w:rPr>
        <w:t xml:space="preserve"> на развитие сети учреждений культурно-досугового типа, возникающих при реализации региональных проектов, обеспечивающих достижение показателей и результатов федерального проекта «Обеспечение качественно нового уровня развития инфраструктуры культуры («Культурная среда»)», входящего в состав национального проекта «Культура» (далее - субсидии), и предусматривающих создание и модернизацию учреждений культурно-досугового типа в сельской местности, включая капитальный ремонт зданий.</w:t>
      </w:r>
    </w:p>
    <w:p w14:paraId="5DBD15FF" w14:textId="35638778" w:rsidR="0000511C" w:rsidRPr="007D4271" w:rsidRDefault="00113EB9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B9">
        <w:rPr>
          <w:rFonts w:ascii="Times New Roman" w:hAnsi="Times New Roman" w:cs="Times New Roman"/>
          <w:sz w:val="28"/>
          <w:szCs w:val="28"/>
        </w:rPr>
        <w:t xml:space="preserve">2. </w:t>
      </w:r>
      <w:r w:rsidRPr="00113EB9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главным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распорядителем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113EB9">
        <w:rPr>
          <w:rFonts w:ascii="Times New Roman" w:hAnsi="Times New Roman" w:cs="Times New Roman"/>
          <w:sz w:val="28"/>
          <w:szCs w:val="28"/>
        </w:rPr>
        <w:t xml:space="preserve"> – </w:t>
      </w:r>
      <w:r w:rsidRPr="00113EB9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(</w:t>
      </w:r>
      <w:r w:rsidRPr="00113EB9">
        <w:rPr>
          <w:rFonts w:ascii="Times New Roman" w:hAnsi="Times New Roman" w:cs="Times New Roman" w:hint="eastAsia"/>
          <w:sz w:val="28"/>
          <w:szCs w:val="28"/>
        </w:rPr>
        <w:t>далее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– </w:t>
      </w:r>
      <w:r w:rsidRPr="00113EB9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113EB9">
        <w:rPr>
          <w:rFonts w:ascii="Times New Roman" w:hAnsi="Times New Roman" w:cs="Times New Roman"/>
          <w:sz w:val="28"/>
          <w:szCs w:val="28"/>
        </w:rPr>
        <w:t xml:space="preserve">) </w:t>
      </w:r>
      <w:r w:rsidRPr="00113EB9">
        <w:rPr>
          <w:rFonts w:ascii="Times New Roman" w:hAnsi="Times New Roman" w:cs="Times New Roman" w:hint="eastAsia"/>
          <w:sz w:val="28"/>
          <w:szCs w:val="28"/>
        </w:rPr>
        <w:t>в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целях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оказания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финансовой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исполнении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органами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полномочий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вопросам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_Hlk157522480"/>
      <w:r w:rsidR="0000511C" w:rsidRPr="007D4271">
        <w:rPr>
          <w:rFonts w:ascii="Times New Roman" w:hAnsi="Times New Roman" w:cs="Times New Roman"/>
          <w:sz w:val="28"/>
          <w:szCs w:val="28"/>
        </w:rPr>
        <w:t xml:space="preserve">на развитие сети учреждений культурно-досугового типа </w:t>
      </w:r>
      <w:bookmarkEnd w:id="35"/>
      <w:r w:rsidR="0000511C" w:rsidRPr="007D4271">
        <w:rPr>
          <w:rFonts w:ascii="Times New Roman" w:hAnsi="Times New Roman" w:cs="Times New Roman"/>
          <w:sz w:val="28"/>
          <w:szCs w:val="28"/>
        </w:rPr>
        <w:t>при реализации мероприятий по созданию и модернизации учреждений культурно-досугового типа в сельской местности.</w:t>
      </w:r>
    </w:p>
    <w:p w14:paraId="0E1D52A0" w14:textId="13B924BA" w:rsidR="00113EB9" w:rsidRDefault="00113EB9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B9">
        <w:rPr>
          <w:rFonts w:ascii="Times New Roman" w:hAnsi="Times New Roman" w:cs="Times New Roman"/>
          <w:sz w:val="28"/>
          <w:szCs w:val="28"/>
        </w:rPr>
        <w:t xml:space="preserve">3. </w:t>
      </w:r>
      <w:r w:rsidRPr="00113EB9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в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в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областном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на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финансовый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год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плановый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период</w:t>
      </w:r>
      <w:r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Pr="00113EB9">
        <w:rPr>
          <w:rFonts w:ascii="Times New Roman" w:hAnsi="Times New Roman" w:cs="Times New Roman" w:hint="eastAsia"/>
          <w:sz w:val="28"/>
          <w:szCs w:val="28"/>
        </w:rPr>
        <w:t>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лимитов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Pr="00113EB9">
        <w:rPr>
          <w:rFonts w:ascii="Times New Roman" w:hAnsi="Times New Roman" w:cs="Times New Roman" w:hint="eastAsia"/>
          <w:sz w:val="28"/>
          <w:szCs w:val="28"/>
        </w:rPr>
        <w:t>доведенных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на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цели</w:t>
      </w:r>
      <w:r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Pr="00113EB9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в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2 </w:t>
      </w:r>
      <w:r w:rsidRPr="00113EB9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Pr="00113EB9">
        <w:rPr>
          <w:rFonts w:ascii="Times New Roman" w:hAnsi="Times New Roman" w:cs="Times New Roman" w:hint="eastAsia"/>
          <w:sz w:val="28"/>
          <w:szCs w:val="28"/>
        </w:rPr>
        <w:t>на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Pr="00113EB9">
        <w:rPr>
          <w:rFonts w:ascii="Times New Roman" w:hAnsi="Times New Roman" w:cs="Times New Roman" w:hint="eastAsia"/>
          <w:sz w:val="28"/>
          <w:szCs w:val="28"/>
        </w:rPr>
        <w:t>заключенного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органом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(</w:t>
      </w:r>
      <w:r w:rsidRPr="00113EB9">
        <w:rPr>
          <w:rFonts w:ascii="Times New Roman" w:hAnsi="Times New Roman" w:cs="Times New Roman" w:hint="eastAsia"/>
          <w:sz w:val="28"/>
          <w:szCs w:val="28"/>
        </w:rPr>
        <w:t>далее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- </w:t>
      </w:r>
      <w:r w:rsidRPr="00113EB9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113EB9">
        <w:rPr>
          <w:rFonts w:ascii="Times New Roman" w:hAnsi="Times New Roman" w:cs="Times New Roman"/>
          <w:sz w:val="28"/>
          <w:szCs w:val="28"/>
        </w:rPr>
        <w:t xml:space="preserve">) </w:t>
      </w:r>
      <w:r w:rsidRPr="00113EB9">
        <w:rPr>
          <w:rFonts w:ascii="Times New Roman" w:hAnsi="Times New Roman" w:cs="Times New Roman" w:hint="eastAsia"/>
          <w:sz w:val="28"/>
          <w:szCs w:val="28"/>
        </w:rPr>
        <w:t>по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форме</w:t>
      </w:r>
      <w:r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Pr="00113EB9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в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9B7635">
        <w:rPr>
          <w:rFonts w:ascii="Times New Roman" w:hAnsi="Times New Roman" w:cs="Times New Roman"/>
          <w:sz w:val="28"/>
          <w:szCs w:val="28"/>
        </w:rPr>
        <w:t>8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113EB9">
        <w:rPr>
          <w:rFonts w:ascii="Times New Roman" w:hAnsi="Times New Roman" w:cs="Times New Roman"/>
          <w:sz w:val="28"/>
          <w:szCs w:val="28"/>
        </w:rPr>
        <w:t>.</w:t>
      </w:r>
    </w:p>
    <w:p w14:paraId="7CC505F1" w14:textId="77777777" w:rsidR="00A94D32" w:rsidRPr="00743039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p w14:paraId="1B50499F" w14:textId="5F664971" w:rsidR="00FA16FD" w:rsidRPr="00094C49" w:rsidRDefault="00FA16FD" w:rsidP="00FA1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D4271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сети учреждений культурно-досугового типа при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по созданию и модернизации учреждений культурно-досугового типа в сельской местности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7225220A" w14:textId="77777777" w:rsidR="00FA16FD" w:rsidRDefault="00FA16FD" w:rsidP="00FA1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7CC33" w14:textId="1EBC9F4B" w:rsidR="00FA16FD" w:rsidRPr="00094C49" w:rsidRDefault="00FA16FD" w:rsidP="00FA1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7B819006" w14:textId="167C7B09" w:rsidR="00FA16FD" w:rsidRPr="00B44BD3" w:rsidRDefault="00FA16FD" w:rsidP="00FA16FD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</w:t>
      </w:r>
      <w:r w:rsidR="002F35D5">
        <w:rPr>
          <w:rFonts w:ascii="Times New Roman" w:hAnsi="Times New Roman"/>
          <w:bCs/>
          <w:color w:val="000000"/>
          <w:szCs w:val="28"/>
        </w:rPr>
        <w:t>,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21C09D23" w14:textId="2AD2C7B1" w:rsidR="00113EB9" w:rsidRDefault="007544DC" w:rsidP="007544DC">
      <w:pPr>
        <w:pStyle w:val="af6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EB9" w:rsidRPr="007544DC">
        <w:rPr>
          <w:sz w:val="28"/>
          <w:szCs w:val="28"/>
        </w:rPr>
        <w:t xml:space="preserve">. </w:t>
      </w:r>
      <w:bookmarkStart w:id="36" w:name="_Hlk159513355"/>
      <w:r w:rsidR="00113EB9" w:rsidRPr="007544DC">
        <w:rPr>
          <w:rFonts w:hint="eastAsia"/>
          <w:sz w:val="28"/>
          <w:szCs w:val="28"/>
        </w:rPr>
        <w:t>Отбор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муниципальных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образований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Курской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области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для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предоставления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субсидии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производится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Министерством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культуры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Российской</w:t>
      </w:r>
      <w:r w:rsidR="00113EB9" w:rsidRPr="007544DC">
        <w:rPr>
          <w:sz w:val="28"/>
          <w:szCs w:val="28"/>
        </w:rPr>
        <w:t xml:space="preserve"> </w:t>
      </w:r>
      <w:r w:rsidR="00113EB9" w:rsidRPr="007544DC">
        <w:rPr>
          <w:rFonts w:hint="eastAsia"/>
          <w:sz w:val="28"/>
          <w:szCs w:val="28"/>
        </w:rPr>
        <w:t>Федерации</w:t>
      </w:r>
      <w:r w:rsidRPr="007544DC">
        <w:rPr>
          <w:sz w:val="28"/>
          <w:szCs w:val="28"/>
        </w:rPr>
        <w:t xml:space="preserve"> в соответствии с критериями, установленными Правилами предоставления и распределения субсидий из федерального бюджета бюджетам субъектов Российской Федерации на развитие сети учреждений культурно-досугового типа, утвержденными постановлением Правительства </w:t>
      </w:r>
      <w:r w:rsidR="00CA73BA" w:rsidRPr="007544DC">
        <w:rPr>
          <w:sz w:val="28"/>
          <w:szCs w:val="28"/>
        </w:rPr>
        <w:t>Р</w:t>
      </w:r>
      <w:r w:rsidR="00CA73BA">
        <w:rPr>
          <w:sz w:val="28"/>
          <w:szCs w:val="28"/>
        </w:rPr>
        <w:t>оссийской Федерации</w:t>
      </w:r>
      <w:r w:rsidR="00CA73BA" w:rsidRPr="007544DC">
        <w:rPr>
          <w:sz w:val="28"/>
          <w:szCs w:val="28"/>
        </w:rPr>
        <w:t xml:space="preserve"> </w:t>
      </w:r>
      <w:r w:rsidRPr="007544DC">
        <w:rPr>
          <w:sz w:val="28"/>
          <w:szCs w:val="28"/>
        </w:rPr>
        <w:t>от 15</w:t>
      </w:r>
      <w:r w:rsidR="00FA16FD">
        <w:rPr>
          <w:sz w:val="28"/>
          <w:szCs w:val="28"/>
        </w:rPr>
        <w:t xml:space="preserve"> апреля </w:t>
      </w:r>
      <w:r w:rsidRPr="007544DC">
        <w:rPr>
          <w:sz w:val="28"/>
          <w:szCs w:val="28"/>
        </w:rPr>
        <w:t>2014</w:t>
      </w:r>
      <w:r w:rsidR="00FA16FD">
        <w:rPr>
          <w:sz w:val="28"/>
          <w:szCs w:val="28"/>
        </w:rPr>
        <w:t xml:space="preserve"> г.</w:t>
      </w:r>
      <w:r w:rsidRPr="007544DC">
        <w:rPr>
          <w:sz w:val="28"/>
          <w:szCs w:val="28"/>
        </w:rPr>
        <w:t xml:space="preserve"> № 317 «Об утверждении государственной программы Российской Федерации «Развитие культуры»</w:t>
      </w:r>
      <w:r>
        <w:rPr>
          <w:sz w:val="28"/>
          <w:szCs w:val="28"/>
        </w:rPr>
        <w:t xml:space="preserve">. </w:t>
      </w:r>
      <w:r w:rsidR="00113EB9" w:rsidRPr="00113EB9">
        <w:rPr>
          <w:rFonts w:hint="eastAsia"/>
          <w:sz w:val="28"/>
          <w:szCs w:val="28"/>
        </w:rPr>
        <w:t>Министерство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культуры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Российской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Федерации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утверждает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решение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об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объявлении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победителей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конкурсного</w:t>
      </w:r>
      <w:r w:rsidR="00113EB9" w:rsidRPr="00113EB9">
        <w:rPr>
          <w:sz w:val="28"/>
          <w:szCs w:val="28"/>
        </w:rPr>
        <w:t xml:space="preserve"> </w:t>
      </w:r>
      <w:r w:rsidR="00113EB9" w:rsidRPr="00113EB9">
        <w:rPr>
          <w:rFonts w:hint="eastAsia"/>
          <w:sz w:val="28"/>
          <w:szCs w:val="28"/>
        </w:rPr>
        <w:t>отбора</w:t>
      </w:r>
      <w:r w:rsidR="00113EB9" w:rsidRPr="00113EB9">
        <w:rPr>
          <w:sz w:val="28"/>
          <w:szCs w:val="28"/>
        </w:rPr>
        <w:t>.</w:t>
      </w:r>
    </w:p>
    <w:bookmarkEnd w:id="36"/>
    <w:p w14:paraId="4C81143F" w14:textId="77D4F516" w:rsidR="00152254" w:rsidRPr="007D4271" w:rsidRDefault="007544DC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2254" w:rsidRPr="007D4271">
        <w:rPr>
          <w:rFonts w:ascii="Times New Roman" w:hAnsi="Times New Roman" w:cs="Times New Roman"/>
          <w:sz w:val="28"/>
          <w:szCs w:val="28"/>
        </w:rPr>
        <w:t>. Соглашение содержит следующие положения:</w:t>
      </w:r>
    </w:p>
    <w:p w14:paraId="0EF28F41" w14:textId="6318FFE9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на </w:t>
      </w:r>
      <w:r w:rsidR="00FA16FD"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 w:rsidR="00FA16FD">
        <w:rPr>
          <w:rFonts w:ascii="Times New Roman" w:hAnsi="Times New Roman" w:cs="Times New Roman" w:hint="eastAsia"/>
          <w:sz w:val="28"/>
          <w:szCs w:val="28"/>
        </w:rPr>
        <w:t>я</w:t>
      </w:r>
      <w:r w:rsidR="00FA16FD"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="00FA16FD">
        <w:rPr>
          <w:rFonts w:ascii="Times New Roman" w:hAnsi="Times New Roman" w:cs="Times New Roman"/>
          <w:sz w:val="28"/>
          <w:szCs w:val="28"/>
        </w:rPr>
        <w:t xml:space="preserve">по </w:t>
      </w:r>
      <w:r w:rsidR="00FA16FD" w:rsidRPr="007D4271">
        <w:rPr>
          <w:rFonts w:ascii="Times New Roman" w:hAnsi="Times New Roman" w:cs="Times New Roman"/>
          <w:sz w:val="28"/>
          <w:szCs w:val="28"/>
        </w:rPr>
        <w:t>развити</w:t>
      </w:r>
      <w:r w:rsidR="00FA16FD">
        <w:rPr>
          <w:rFonts w:ascii="Times New Roman" w:hAnsi="Times New Roman" w:cs="Times New Roman"/>
          <w:sz w:val="28"/>
          <w:szCs w:val="28"/>
        </w:rPr>
        <w:t>ю</w:t>
      </w:r>
      <w:r w:rsidR="00FA16FD" w:rsidRPr="007D4271">
        <w:rPr>
          <w:rFonts w:ascii="Times New Roman" w:hAnsi="Times New Roman" w:cs="Times New Roman"/>
          <w:sz w:val="28"/>
          <w:szCs w:val="28"/>
        </w:rPr>
        <w:t xml:space="preserve"> сети учреждений культурно-досугового типа при реализации мероприятий по созданию и модернизации учреждений культурно-досугового типа в сельской местности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0A6E6657" w14:textId="77777777" w:rsidR="00152254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58D426" w14:textId="75ADC549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2CF86A8" w14:textId="77777777" w:rsidR="00152254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3E6D8E22" w14:textId="77777777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0BF2838C" w14:textId="487258EE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софинансирования которого предоставля</w:t>
      </w:r>
      <w:r w:rsidR="00FA16FD"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FA16FD"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71AD597D" w14:textId="77777777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224F0321" w14:textId="77777777" w:rsidR="00152254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F752962" w14:textId="4DBD7B86" w:rsidR="00FA16FD" w:rsidRPr="007D4271" w:rsidRDefault="00FA16FD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37C00F" w14:textId="77777777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1CFECB3" w14:textId="77777777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70B83C0E" w14:textId="77777777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) порядок осуществления контроля за выполнением муниципальным образованием Курской области обязательств, предусмотренных Соглашением;</w:t>
      </w:r>
    </w:p>
    <w:p w14:paraId="66E4EBA8" w14:textId="77777777" w:rsidR="00152254" w:rsidRPr="007D4271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субсидии;</w:t>
      </w:r>
    </w:p>
    <w:p w14:paraId="77316E8F" w14:textId="77777777" w:rsidR="00152254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3E6B5EAF" w14:textId="756B04A5" w:rsidR="00152254" w:rsidRPr="00B943ED" w:rsidRDefault="00152254" w:rsidP="001522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943ED">
        <w:rPr>
          <w:rFonts w:ascii="Times New Roman" w:hAnsi="Times New Roman"/>
          <w:sz w:val="28"/>
          <w:szCs w:val="28"/>
        </w:rPr>
        <w:t xml:space="preserve">) условие о перечислении субсидии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субсидий, имеющих целевое назначение,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</w:t>
      </w:r>
      <w:r>
        <w:rPr>
          <w:rFonts w:ascii="Times New Roman" w:hAnsi="Times New Roman"/>
          <w:sz w:val="28"/>
          <w:szCs w:val="28"/>
        </w:rPr>
        <w:t>«</w:t>
      </w:r>
      <w:r w:rsidRPr="00B943E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B943ED">
        <w:rPr>
          <w:rFonts w:ascii="Times New Roman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28" w:history="1">
        <w:r w:rsidRPr="00B943E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3 статьи 132</w:t>
        </w:r>
      </w:hyperlink>
      <w:r w:rsidRPr="00B943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соглашения о предоставлении субсидии, имеющего целевое назначение, из областного бюджета местному бюджету, устанавливающего в том числе условия</w:t>
      </w:r>
      <w:r>
        <w:rPr>
          <w:rFonts w:ascii="Times New Roman" w:hAnsi="Times New Roman"/>
          <w:sz w:val="28"/>
          <w:szCs w:val="28"/>
        </w:rPr>
        <w:t>, предусмотренные пунктом «л</w:t>
      </w:r>
      <w:r w:rsidRPr="000807A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» пункта 10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/>
          <w:sz w:val="28"/>
          <w:szCs w:val="28"/>
        </w:rPr>
        <w:t>;</w:t>
      </w:r>
    </w:p>
    <w:p w14:paraId="381C276E" w14:textId="3E210CD9" w:rsidR="00152254" w:rsidRPr="006718FC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4271">
        <w:rPr>
          <w:rFonts w:ascii="Times New Roman" w:hAnsi="Times New Roman" w:cs="Times New Roman"/>
          <w:sz w:val="28"/>
          <w:szCs w:val="28"/>
        </w:rPr>
        <w:t xml:space="preserve">) обязательства муниципального образования Курской области по возврату средств в областной бюджет в соответствии с </w:t>
      </w:r>
      <w:r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Pr="000807AA">
        <w:rPr>
          <w:rFonts w:ascii="Times New Roman" w:hAnsi="Times New Roman" w:cs="Times New Roman"/>
          <w:sz w:val="28"/>
          <w:szCs w:val="28"/>
        </w:rPr>
        <w:t>19</w:t>
      </w:r>
      <w:r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7635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9B7635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6718FC">
        <w:rPr>
          <w:rFonts w:ascii="Times New Roman" w:hAnsi="Times New Roman" w:cs="Times New Roman"/>
          <w:sz w:val="28"/>
          <w:szCs w:val="28"/>
        </w:rPr>
        <w:t>;</w:t>
      </w:r>
    </w:p>
    <w:p w14:paraId="2B218838" w14:textId="77777777" w:rsidR="00152254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40739D57" w14:textId="0CCEBFAE" w:rsidR="00152254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lastRenderedPageBreak/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(</w:t>
      </w:r>
      <w:r w:rsidRPr="000807AA">
        <w:rPr>
          <w:rFonts w:ascii="Times New Roman" w:hAnsi="Times New Roman" w:cs="Times New Roman" w:hint="eastAsia"/>
          <w:sz w:val="28"/>
          <w:szCs w:val="28"/>
        </w:rPr>
        <w:t>или</w:t>
      </w:r>
      <w:r w:rsidRPr="000807AA">
        <w:rPr>
          <w:rFonts w:ascii="Times New Roman" w:hAnsi="Times New Roman" w:cs="Times New Roman"/>
          <w:sz w:val="28"/>
          <w:szCs w:val="28"/>
        </w:rPr>
        <w:t xml:space="preserve">) </w:t>
      </w:r>
      <w:r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67FA02" w14:textId="3DDDB63A" w:rsidR="00152254" w:rsidRDefault="00152254" w:rsidP="00152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 w:rsidR="00353AFA">
        <w:rPr>
          <w:rFonts w:ascii="Times New Roman" w:hAnsi="Times New Roman" w:cs="Times New Roman"/>
          <w:sz w:val="28"/>
          <w:szCs w:val="28"/>
        </w:rPr>
        <w:t>настоящими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14:paraId="03F7626E" w14:textId="177F941B" w:rsidR="00113EB9" w:rsidRPr="00113EB9" w:rsidRDefault="00353AFA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.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При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из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предоставляемых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в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рамках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региональных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проектов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обязательным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является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заключение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между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руководителем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проекта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главой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на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проекта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также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достижение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показателей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,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определенных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указанным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="00113EB9" w:rsidRPr="00113EB9">
        <w:rPr>
          <w:rFonts w:ascii="Times New Roman" w:hAnsi="Times New Roman" w:cs="Times New Roman"/>
          <w:sz w:val="28"/>
          <w:szCs w:val="28"/>
        </w:rPr>
        <w:t>.</w:t>
      </w:r>
    </w:p>
    <w:p w14:paraId="4487DA25" w14:textId="77777777" w:rsidR="00113EB9" w:rsidRPr="00113EB9" w:rsidRDefault="00113EB9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B9">
        <w:rPr>
          <w:rFonts w:ascii="Times New Roman" w:hAnsi="Times New Roman" w:cs="Times New Roman" w:hint="eastAsia"/>
          <w:sz w:val="28"/>
          <w:szCs w:val="28"/>
        </w:rPr>
        <w:t>Методические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указания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заключения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типовой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форме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между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руководителем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главой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на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утверждаются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президиумом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Совета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по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стратегическому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развитию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проектам</w:t>
      </w:r>
      <w:r w:rsidRPr="00113EB9">
        <w:rPr>
          <w:rFonts w:ascii="Times New Roman" w:hAnsi="Times New Roman" w:cs="Times New Roman"/>
          <w:sz w:val="28"/>
          <w:szCs w:val="28"/>
        </w:rPr>
        <w:t xml:space="preserve"> (</w:t>
      </w:r>
      <w:r w:rsidRPr="00113EB9">
        <w:rPr>
          <w:rFonts w:ascii="Times New Roman" w:hAnsi="Times New Roman" w:cs="Times New Roman" w:hint="eastAsia"/>
          <w:sz w:val="28"/>
          <w:szCs w:val="28"/>
        </w:rPr>
        <w:t>программам</w:t>
      </w:r>
      <w:r w:rsidRPr="00113EB9">
        <w:rPr>
          <w:rFonts w:ascii="Times New Roman" w:hAnsi="Times New Roman" w:cs="Times New Roman"/>
          <w:sz w:val="28"/>
          <w:szCs w:val="28"/>
        </w:rPr>
        <w:t xml:space="preserve">). </w:t>
      </w:r>
      <w:r w:rsidRPr="00113EB9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заключается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в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с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типовой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Pr="00113EB9">
        <w:rPr>
          <w:rFonts w:ascii="Times New Roman" w:hAnsi="Times New Roman" w:cs="Times New Roman" w:hint="eastAsia"/>
          <w:sz w:val="28"/>
          <w:szCs w:val="28"/>
        </w:rPr>
        <w:t>формой</w:t>
      </w:r>
      <w:r w:rsidRPr="00113E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3AA69E" w14:textId="5A7DB1F9" w:rsidR="00FA16FD" w:rsidRPr="00094C49" w:rsidRDefault="00FA16FD" w:rsidP="00FA16FD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43039">
        <w:rPr>
          <w:sz w:val="28"/>
          <w:szCs w:val="28"/>
        </w:rPr>
        <w:t xml:space="preserve">. </w:t>
      </w:r>
      <w:r w:rsidRPr="00094C49">
        <w:rPr>
          <w:sz w:val="28"/>
          <w:szCs w:val="28"/>
        </w:rPr>
        <w:t xml:space="preserve">Типовые формы </w:t>
      </w:r>
      <w:r w:rsidR="009B7635"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оглашения и дополнительных соглашений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 соглашения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5C16E7BE" w14:textId="1B21B3BA" w:rsidR="00FA16FD" w:rsidRDefault="00FA16FD" w:rsidP="00FA16FD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предоставления субсидий из областного бюджета, источником финансового обеспечения которых являются субсидии из федерального бюджета, соглашение о предоставлении которых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должно соответствовать требованиям, установленным правилами, предусмотренными абзацем первым </w:t>
      </w:r>
      <w:hyperlink r:id="rId29" w:history="1">
        <w:r w:rsidRPr="0051490D">
          <w:rPr>
            <w:rFonts w:ascii="Times New Roman" w:hAnsi="Times New Roman"/>
            <w:szCs w:val="28"/>
          </w:rPr>
          <w:t>пункта 3 статьи 132</w:t>
        </w:r>
      </w:hyperlink>
      <w:r>
        <w:rPr>
          <w:rFonts w:ascii="Times New Roman" w:hAnsi="Times New Roman"/>
          <w:szCs w:val="28"/>
        </w:rPr>
        <w:t xml:space="preserve"> Бюджетного кодекса Российской Федерации, и содержать в том числе условия, предусмотренные подпунктом «</w:t>
      </w:r>
      <w:hyperlink r:id="rId30" w:history="1">
        <w:r>
          <w:rPr>
            <w:rFonts w:ascii="Times New Roman" w:hAnsi="Times New Roman"/>
            <w:szCs w:val="28"/>
          </w:rPr>
          <w:t>л</w:t>
        </w:r>
        <w:r w:rsidRPr="0051490D">
          <w:rPr>
            <w:rFonts w:ascii="Times New Roman" w:hAnsi="Times New Roman"/>
            <w:szCs w:val="28"/>
            <w:vertAlign w:val="superscript"/>
          </w:rPr>
          <w:t>1</w:t>
        </w:r>
        <w:r>
          <w:rPr>
            <w:rFonts w:ascii="Times New Roman" w:hAnsi="Times New Roman"/>
            <w:szCs w:val="28"/>
          </w:rPr>
          <w:t>»</w:t>
        </w:r>
        <w:r w:rsidRPr="0051490D">
          <w:rPr>
            <w:rFonts w:ascii="Times New Roman" w:hAnsi="Times New Roman"/>
            <w:szCs w:val="28"/>
          </w:rPr>
          <w:t xml:space="preserve"> пункта 10</w:t>
        </w:r>
      </w:hyperlink>
      <w:r>
        <w:rPr>
          <w:rFonts w:ascii="Times New Roman" w:hAnsi="Times New Roman"/>
          <w:szCs w:val="28"/>
        </w:rPr>
        <w:t xml:space="preserve"> </w:t>
      </w:r>
      <w:r w:rsidR="00B34E7A" w:rsidRPr="00094C49">
        <w:rPr>
          <w:rFonts w:ascii="Times New Roman" w:hAnsi="Times New Roman"/>
          <w:szCs w:val="28"/>
        </w:rPr>
        <w:t>Правил</w:t>
      </w:r>
      <w:r w:rsidR="00B34E7A">
        <w:rPr>
          <w:rFonts w:ascii="Times New Roman" w:hAnsi="Times New Roman"/>
          <w:szCs w:val="28"/>
        </w:rPr>
        <w:t xml:space="preserve"> формирования субсидий</w:t>
      </w:r>
      <w:r>
        <w:rPr>
          <w:rFonts w:ascii="Times New Roman" w:hAnsi="Times New Roman"/>
          <w:szCs w:val="28"/>
        </w:rPr>
        <w:t>.</w:t>
      </w:r>
    </w:p>
    <w:p w14:paraId="16DDE7A8" w14:textId="3DE7DEC3" w:rsidR="0000511C" w:rsidRPr="007D4271" w:rsidRDefault="00353AFA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511C" w:rsidRPr="007D4271">
        <w:rPr>
          <w:rFonts w:ascii="Times New Roman" w:hAnsi="Times New Roman" w:cs="Times New Roman"/>
          <w:sz w:val="28"/>
          <w:szCs w:val="28"/>
        </w:rPr>
        <w:t>. Объем субсиди</w:t>
      </w:r>
      <w:r w:rsidR="00152254">
        <w:rPr>
          <w:rFonts w:ascii="Times New Roman" w:hAnsi="Times New Roman" w:cs="Times New Roman"/>
          <w:sz w:val="28"/>
          <w:szCs w:val="28"/>
        </w:rPr>
        <w:t>й</w:t>
      </w:r>
      <w:r w:rsidR="0000511C"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2F35D5">
        <w:rPr>
          <w:rFonts w:ascii="Times New Roman" w:hAnsi="Times New Roman" w:cs="Times New Roman"/>
          <w:sz w:val="28"/>
          <w:szCs w:val="28"/>
        </w:rPr>
        <w:t>ый</w:t>
      </w:r>
      <w:r w:rsidR="00152254">
        <w:rPr>
          <w:rFonts w:ascii="Times New Roman" w:hAnsi="Times New Roman" w:cs="Times New Roman"/>
          <w:sz w:val="28"/>
          <w:szCs w:val="28"/>
        </w:rPr>
        <w:t xml:space="preserve"> бюдж</w:t>
      </w:r>
      <w:r w:rsidR="0000511C" w:rsidRPr="007D4271">
        <w:rPr>
          <w:rFonts w:ascii="Times New Roman" w:hAnsi="Times New Roman" w:cs="Times New Roman"/>
          <w:sz w:val="28"/>
          <w:szCs w:val="28"/>
        </w:rPr>
        <w:t xml:space="preserve">ету </w:t>
      </w:r>
      <w:bookmarkStart w:id="37" w:name="_Hlk158886045"/>
      <w:r w:rsidR="0000511C" w:rsidRPr="007D4271">
        <w:rPr>
          <w:rFonts w:ascii="Times New Roman" w:hAnsi="Times New Roman" w:cs="Times New Roman"/>
          <w:sz w:val="28"/>
          <w:szCs w:val="28"/>
        </w:rPr>
        <w:t xml:space="preserve">i-го </w:t>
      </w:r>
      <w:bookmarkEnd w:id="37"/>
      <w:r w:rsidR="0000511C" w:rsidRPr="007D42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3EB9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на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развитие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сети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культурно</w:t>
      </w:r>
      <w:r w:rsidR="00113EB9" w:rsidRPr="00113EB9">
        <w:rPr>
          <w:rFonts w:ascii="Times New Roman" w:hAnsi="Times New Roman" w:cs="Times New Roman"/>
          <w:sz w:val="28"/>
          <w:szCs w:val="28"/>
        </w:rPr>
        <w:t>-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досугового</w:t>
      </w:r>
      <w:r w:rsidR="00113EB9" w:rsidRPr="00113EB9">
        <w:rPr>
          <w:rFonts w:ascii="Times New Roman" w:hAnsi="Times New Roman" w:cs="Times New Roman"/>
          <w:sz w:val="28"/>
          <w:szCs w:val="28"/>
        </w:rPr>
        <w:t xml:space="preserve"> </w:t>
      </w:r>
      <w:r w:rsidR="00113EB9" w:rsidRPr="00113EB9">
        <w:rPr>
          <w:rFonts w:ascii="Times New Roman" w:hAnsi="Times New Roman" w:cs="Times New Roman" w:hint="eastAsia"/>
          <w:sz w:val="28"/>
          <w:szCs w:val="28"/>
        </w:rPr>
        <w:t>типа</w:t>
      </w:r>
      <w:r w:rsidR="0000511C" w:rsidRPr="007D4271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14:paraId="5A0CD459" w14:textId="77777777" w:rsidR="0000511C" w:rsidRPr="007D4271" w:rsidRDefault="0000511C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B3CA4" w14:textId="77777777" w:rsidR="0000511C" w:rsidRPr="007D4271" w:rsidRDefault="0000511C" w:rsidP="00057D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= Ор : Ср x Сi,</w:t>
      </w:r>
    </w:p>
    <w:p w14:paraId="30921F0B" w14:textId="77777777" w:rsidR="0000511C" w:rsidRPr="007D4271" w:rsidRDefault="0000511C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DBD10" w14:textId="77777777" w:rsidR="0000511C" w:rsidRPr="007D4271" w:rsidRDefault="0000511C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3A0B075F" w14:textId="60A33B5D" w:rsidR="0000511C" w:rsidRPr="007D4271" w:rsidRDefault="0000511C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lastRenderedPageBreak/>
        <w:t>ОСi - объем субсиди</w:t>
      </w:r>
      <w:r w:rsidR="00035F31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2F35D5">
        <w:rPr>
          <w:rFonts w:ascii="Times New Roman" w:hAnsi="Times New Roman" w:cs="Times New Roman"/>
          <w:sz w:val="28"/>
          <w:szCs w:val="28"/>
        </w:rPr>
        <w:t>ый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152254" w:rsidRPr="007D4271">
        <w:rPr>
          <w:rFonts w:ascii="Times New Roman" w:hAnsi="Times New Roman" w:cs="Times New Roman"/>
          <w:sz w:val="28"/>
          <w:szCs w:val="28"/>
        </w:rPr>
        <w:t xml:space="preserve">i-го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219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92197" w:rsidRPr="00D92197">
        <w:rPr>
          <w:rFonts w:hint="eastAsia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на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развитие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сети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культурно</w:t>
      </w:r>
      <w:r w:rsidR="00D92197" w:rsidRPr="00D92197">
        <w:rPr>
          <w:rFonts w:ascii="Times New Roman" w:hAnsi="Times New Roman" w:cs="Times New Roman"/>
          <w:sz w:val="28"/>
          <w:szCs w:val="28"/>
        </w:rPr>
        <w:t>-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досугового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типа</w:t>
      </w:r>
      <w:r w:rsidR="00D92197" w:rsidRPr="00D92197">
        <w:rPr>
          <w:rFonts w:hint="eastAsia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92197" w:rsidRPr="007D4271">
        <w:rPr>
          <w:rFonts w:ascii="Times New Roman" w:hAnsi="Times New Roman" w:cs="Times New Roman"/>
          <w:sz w:val="28"/>
          <w:szCs w:val="28"/>
        </w:rPr>
        <w:t>;</w:t>
      </w:r>
    </w:p>
    <w:p w14:paraId="5426AB64" w14:textId="328CE4E7" w:rsidR="0000511C" w:rsidRPr="007D4271" w:rsidRDefault="0000511C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Ор - объем бюджетных ассигнований, выделя</w:t>
      </w:r>
      <w:r w:rsidR="002F35D5">
        <w:rPr>
          <w:rFonts w:ascii="Times New Roman" w:hAnsi="Times New Roman" w:cs="Times New Roman"/>
          <w:sz w:val="28"/>
          <w:szCs w:val="28"/>
        </w:rPr>
        <w:t>емый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областного бюджета на предоставление субсидий</w:t>
      </w:r>
      <w:r w:rsidR="00D92197" w:rsidRPr="00D92197">
        <w:rPr>
          <w:rFonts w:hint="eastAsia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на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развитие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сети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культурно</w:t>
      </w:r>
      <w:r w:rsidR="00D92197" w:rsidRPr="00D92197">
        <w:rPr>
          <w:rFonts w:ascii="Times New Roman" w:hAnsi="Times New Roman" w:cs="Times New Roman"/>
          <w:sz w:val="28"/>
          <w:szCs w:val="28"/>
        </w:rPr>
        <w:t>-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досугового</w:t>
      </w:r>
      <w:r w:rsidR="00D92197" w:rsidRPr="00D92197">
        <w:rPr>
          <w:rFonts w:ascii="Times New Roman" w:hAnsi="Times New Roman" w:cs="Times New Roman"/>
          <w:sz w:val="28"/>
          <w:szCs w:val="28"/>
        </w:rPr>
        <w:t xml:space="preserve"> </w:t>
      </w:r>
      <w:r w:rsidR="00D92197" w:rsidRPr="00D92197">
        <w:rPr>
          <w:rFonts w:ascii="Times New Roman" w:hAnsi="Times New Roman" w:cs="Times New Roman" w:hint="eastAsia"/>
          <w:sz w:val="28"/>
          <w:szCs w:val="28"/>
        </w:rPr>
        <w:t>типа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A89FA09" w14:textId="77777777" w:rsidR="0000511C" w:rsidRPr="007D4271" w:rsidRDefault="0000511C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Ср - стоимость проведения комплексных мероприятий, направленных на развитие сети учреждений культурно-досугового типа, подавших заявки на субсидии и соответствующих критериям и условиям, указанным в настоящих Правилах;</w:t>
      </w:r>
    </w:p>
    <w:p w14:paraId="4A4A1BE3" w14:textId="2EA32DC3" w:rsidR="0000511C" w:rsidRPr="007D4271" w:rsidRDefault="0000511C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Сi - стоимость проведения комплексных мероприятий, направленных на развитие сети учреждений культурно-досугового типа i-го муниципального образования</w:t>
      </w:r>
      <w:r w:rsidR="00D9219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претендующего на предоставление субсиди</w:t>
      </w:r>
      <w:r w:rsidR="00FA16FD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.</w:t>
      </w:r>
    </w:p>
    <w:p w14:paraId="1C698B5F" w14:textId="4252987B" w:rsidR="00E75F87" w:rsidRDefault="00E75F87" w:rsidP="00673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87">
        <w:rPr>
          <w:rFonts w:ascii="Times New Roman" w:hAnsi="Times New Roman" w:cs="Times New Roman"/>
          <w:sz w:val="28"/>
          <w:szCs w:val="28"/>
        </w:rPr>
        <w:t>1</w:t>
      </w:r>
      <w:r w:rsidR="00353AFA">
        <w:rPr>
          <w:rFonts w:ascii="Times New Roman" w:hAnsi="Times New Roman" w:cs="Times New Roman"/>
          <w:sz w:val="28"/>
          <w:szCs w:val="28"/>
        </w:rPr>
        <w:t>0</w:t>
      </w:r>
      <w:r w:rsidR="00035F31">
        <w:rPr>
          <w:rFonts w:ascii="Times New Roman" w:hAnsi="Times New Roman" w:cs="Times New Roman"/>
          <w:sz w:val="28"/>
          <w:szCs w:val="28"/>
        </w:rPr>
        <w:t>.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Доля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="00035F31" w:rsidRPr="007D4271">
        <w:rPr>
          <w:rFonts w:ascii="Times New Roman" w:hAnsi="Times New Roman" w:cs="Times New Roman"/>
          <w:sz w:val="28"/>
          <w:szCs w:val="28"/>
        </w:rPr>
        <w:t xml:space="preserve">i-го </w:t>
      </w:r>
      <w:r w:rsidRPr="00E75F87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за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счет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для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в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размере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не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менее</w:t>
      </w:r>
      <w:r w:rsidRPr="00E75F87">
        <w:rPr>
          <w:rFonts w:ascii="Times New Roman" w:hAnsi="Times New Roman" w:cs="Times New Roman"/>
          <w:sz w:val="28"/>
          <w:szCs w:val="28"/>
        </w:rPr>
        <w:t xml:space="preserve"> 93 </w:t>
      </w:r>
      <w:r w:rsidRPr="00E75F87">
        <w:rPr>
          <w:rFonts w:ascii="Times New Roman" w:hAnsi="Times New Roman" w:cs="Times New Roman" w:hint="eastAsia"/>
          <w:sz w:val="28"/>
          <w:szCs w:val="28"/>
        </w:rPr>
        <w:t>процентов</w:t>
      </w:r>
      <w:r w:rsidRPr="00E75F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89EE4" w14:textId="101F9C44" w:rsidR="007544DC" w:rsidRPr="007D4271" w:rsidRDefault="00035F31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159513501"/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353AFA">
        <w:rPr>
          <w:rFonts w:ascii="Times New Roman" w:hAnsi="Times New Roman" w:cs="Times New Roman"/>
          <w:sz w:val="28"/>
          <w:szCs w:val="28"/>
        </w:rPr>
        <w:t>1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="007544DC" w:rsidRPr="007D4271">
        <w:rPr>
          <w:rFonts w:ascii="Times New Roman" w:hAnsi="Times New Roman" w:cs="Times New Roman"/>
          <w:sz w:val="28"/>
          <w:szCs w:val="28"/>
        </w:rPr>
        <w:t>При распределении субсидий между муниципальны</w:t>
      </w:r>
      <w:r w:rsidR="007544DC">
        <w:rPr>
          <w:rFonts w:ascii="Times New Roman" w:hAnsi="Times New Roman" w:cs="Times New Roman"/>
          <w:sz w:val="28"/>
          <w:szCs w:val="28"/>
        </w:rPr>
        <w:t>ми</w:t>
      </w:r>
      <w:r w:rsidR="007544DC" w:rsidRPr="007D42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44DC">
        <w:rPr>
          <w:rFonts w:ascii="Times New Roman" w:hAnsi="Times New Roman" w:cs="Times New Roman"/>
          <w:sz w:val="28"/>
          <w:szCs w:val="28"/>
        </w:rPr>
        <w:t>ями</w:t>
      </w:r>
      <w:r w:rsidR="007544DC" w:rsidRPr="007D4271">
        <w:rPr>
          <w:rFonts w:ascii="Times New Roman" w:hAnsi="Times New Roman" w:cs="Times New Roman"/>
          <w:sz w:val="28"/>
          <w:szCs w:val="28"/>
        </w:rPr>
        <w:t xml:space="preserve"> Курской области объем субсиди</w:t>
      </w:r>
      <w:r w:rsidR="007544DC">
        <w:rPr>
          <w:rFonts w:ascii="Times New Roman" w:hAnsi="Times New Roman" w:cs="Times New Roman"/>
          <w:sz w:val="28"/>
          <w:szCs w:val="28"/>
        </w:rPr>
        <w:t>й</w:t>
      </w:r>
      <w:r w:rsidR="007544DC" w:rsidRPr="007D4271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Курской области в финансовом году не может превышать объем средств на исполнение в финансовом году расходного обязательства муниципального образования </w:t>
      </w:r>
      <w:r w:rsidR="007544DC">
        <w:rPr>
          <w:rFonts w:ascii="Times New Roman" w:hAnsi="Times New Roman" w:cs="Times New Roman"/>
          <w:sz w:val="28"/>
          <w:szCs w:val="28"/>
        </w:rPr>
        <w:t>Курской области</w:t>
      </w:r>
      <w:r w:rsidR="007544DC" w:rsidRPr="007D4271"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</w:t>
      </w:r>
      <w:r w:rsidR="007544DC">
        <w:rPr>
          <w:rFonts w:ascii="Times New Roman" w:hAnsi="Times New Roman" w:cs="Times New Roman"/>
          <w:sz w:val="28"/>
          <w:szCs w:val="28"/>
        </w:rPr>
        <w:t>ю</w:t>
      </w:r>
      <w:r w:rsidR="007544DC"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7544DC">
        <w:rPr>
          <w:rFonts w:ascii="Times New Roman" w:hAnsi="Times New Roman" w:cs="Times New Roman"/>
          <w:sz w:val="28"/>
          <w:szCs w:val="28"/>
        </w:rPr>
        <w:t>и</w:t>
      </w:r>
      <w:r w:rsidR="007544DC" w:rsidRPr="007D4271">
        <w:rPr>
          <w:rFonts w:ascii="Times New Roman" w:hAnsi="Times New Roman" w:cs="Times New Roman"/>
          <w:sz w:val="28"/>
          <w:szCs w:val="28"/>
        </w:rPr>
        <w:t xml:space="preserve">, с учетом предельного уровня софинансирования расходного обязательства муниципального образования </w:t>
      </w:r>
      <w:r w:rsidR="007544D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544DC" w:rsidRPr="007D4271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14:paraId="75A10AA2" w14:textId="3CC432CE" w:rsidR="00FA16FD" w:rsidRDefault="00FA16FD" w:rsidP="00FA16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353AFA"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1FB28F" w14:textId="6061BBC3" w:rsidR="007544DC" w:rsidRPr="00775755" w:rsidRDefault="007544DC" w:rsidP="007544DC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7D4271">
        <w:rPr>
          <w:sz w:val="28"/>
          <w:szCs w:val="28"/>
        </w:rPr>
        <w:t>1</w:t>
      </w:r>
      <w:r w:rsidR="00353AFA">
        <w:rPr>
          <w:sz w:val="28"/>
          <w:szCs w:val="28"/>
        </w:rPr>
        <w:t>3</w:t>
      </w:r>
      <w:r w:rsidRPr="007D4271">
        <w:rPr>
          <w:sz w:val="28"/>
          <w:szCs w:val="28"/>
        </w:rPr>
        <w:t xml:space="preserve">. Перечисление субсидий осуществляется </w:t>
      </w:r>
      <w:r>
        <w:rPr>
          <w:sz w:val="28"/>
          <w:szCs w:val="28"/>
        </w:rPr>
        <w:t xml:space="preserve">в установленном порядке </w:t>
      </w:r>
      <w:r w:rsidRPr="007D4271">
        <w:rPr>
          <w:sz w:val="28"/>
          <w:szCs w:val="28"/>
        </w:rPr>
        <w:t>на счета, открытые Управлению Федерального казначейства по Курской области</w:t>
      </w:r>
      <w:r>
        <w:rPr>
          <w:sz w:val="28"/>
          <w:szCs w:val="28"/>
        </w:rPr>
        <w:t xml:space="preserve"> </w:t>
      </w:r>
      <w:r w:rsidRPr="00775755">
        <w:rPr>
          <w:sz w:val="28"/>
          <w:szCs w:val="28"/>
        </w:rPr>
        <w:t>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Курской области, если иное не установлено законодательством Российской Федерации.</w:t>
      </w:r>
    </w:p>
    <w:p w14:paraId="3F11DA09" w14:textId="375E26C7" w:rsidR="007544DC" w:rsidRPr="00775755" w:rsidRDefault="007544DC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353AFA">
        <w:rPr>
          <w:rFonts w:ascii="Times New Roman" w:hAnsi="Times New Roman" w:cs="Times New Roman"/>
          <w:sz w:val="28"/>
          <w:szCs w:val="28"/>
        </w:rPr>
        <w:t>4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</w:t>
      </w:r>
      <w:r w:rsidR="002F35D5">
        <w:rPr>
          <w:rFonts w:ascii="Times New Roman" w:hAnsi="Times New Roman" w:cs="Times New Roman"/>
          <w:sz w:val="28"/>
          <w:szCs w:val="28"/>
        </w:rPr>
        <w:t>о</w:t>
      </w:r>
      <w:r w:rsidRPr="00775755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2F35D5">
        <w:rPr>
          <w:rFonts w:ascii="Times New Roman" w:hAnsi="Times New Roman" w:cs="Times New Roman"/>
          <w:sz w:val="28"/>
          <w:szCs w:val="28"/>
        </w:rPr>
        <w:t>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1653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2AE66D0D" w14:textId="09B52D04" w:rsidR="007544DC" w:rsidRDefault="007544DC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объем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предусмотренн</w:t>
      </w:r>
      <w:r>
        <w:rPr>
          <w:rFonts w:ascii="Times New Roman" w:hAnsi="Times New Roman" w:cs="Times New Roman" w:hint="eastAsia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он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775755">
        <w:rPr>
          <w:rFonts w:ascii="Times New Roman" w:hAnsi="Times New Roman" w:cs="Times New Roman" w:hint="eastAsia"/>
          <w:sz w:val="28"/>
          <w:szCs w:val="28"/>
        </w:rPr>
        <w:t>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lastRenderedPageBreak/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целях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Такая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для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плана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64F26722" w14:textId="5C872FFA" w:rsidR="007544DC" w:rsidRDefault="007544DC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353A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если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31 </w:t>
      </w:r>
      <w:r w:rsidRPr="00E8221F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221F">
        <w:rPr>
          <w:rFonts w:ascii="Times New Roman" w:hAnsi="Times New Roman" w:cs="Times New Roman" w:hint="eastAsia"/>
          <w:sz w:val="28"/>
          <w:szCs w:val="28"/>
        </w:rPr>
        <w:t>»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="00353AFA">
        <w:rPr>
          <w:rFonts w:ascii="Times New Roman" w:hAnsi="Times New Roman" w:cs="Times New Roman"/>
          <w:sz w:val="28"/>
          <w:szCs w:val="28"/>
        </w:rPr>
        <w:t>6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даты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отчето</w:t>
      </w:r>
      <w:r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году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объем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из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1 </w:t>
      </w:r>
      <w:r w:rsidRPr="00E8221F">
        <w:rPr>
          <w:rFonts w:ascii="Times New Roman" w:hAnsi="Times New Roman" w:cs="Times New Roman" w:hint="eastAsia"/>
          <w:sz w:val="28"/>
          <w:szCs w:val="28"/>
        </w:rPr>
        <w:t>июня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16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E8221F">
        <w:rPr>
          <w:rFonts w:ascii="Times New Roman" w:hAnsi="Times New Roman" w:cs="Times New Roman"/>
          <w:sz w:val="28"/>
          <w:szCs w:val="28"/>
        </w:rPr>
        <w:t>.</w:t>
      </w:r>
    </w:p>
    <w:p w14:paraId="426B7445" w14:textId="7B2984C9" w:rsidR="007544DC" w:rsidRPr="007D4271" w:rsidRDefault="007544DC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A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BA2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пунктом 17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84AA4" w14:textId="34669A7A" w:rsidR="007544DC" w:rsidRDefault="007544DC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353A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BA2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i-</w:t>
      </w:r>
      <w:r w:rsidRPr="003B1BA2">
        <w:rPr>
          <w:rFonts w:ascii="Times New Roman" w:hAnsi="Times New Roman" w:cs="Times New Roman" w:hint="eastAsia"/>
          <w:sz w:val="28"/>
          <w:szCs w:val="28"/>
        </w:rPr>
        <w:t>го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D21774">
        <w:rPr>
          <w:rFonts w:hint="eastAsia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>.</w:t>
      </w:r>
    </w:p>
    <w:p w14:paraId="69344BAB" w14:textId="2538EB3B" w:rsidR="007544DC" w:rsidRDefault="007544DC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74">
        <w:rPr>
          <w:rFonts w:ascii="Times New Roman" w:hAnsi="Times New Roman" w:cs="Times New Roman"/>
          <w:sz w:val="28"/>
          <w:szCs w:val="28"/>
        </w:rPr>
        <w:t>1</w:t>
      </w:r>
      <w:r w:rsidR="00353AFA"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для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мер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6, 19 и 19</w:t>
      </w:r>
      <w:r w:rsidRPr="006B29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силы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20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7D403" w14:textId="38999954" w:rsidR="007544DC" w:rsidRDefault="00353AFA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544DC"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В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случае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целей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при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7544DC">
        <w:rPr>
          <w:rFonts w:ascii="Times New Roman" w:hAnsi="Times New Roman" w:cs="Times New Roman" w:hint="eastAsia"/>
          <w:sz w:val="28"/>
          <w:szCs w:val="28"/>
        </w:rPr>
        <w:t>й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меры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7544DC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7544DC" w:rsidRPr="00385F3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7544DC" w:rsidRPr="00385F3B">
        <w:rPr>
          <w:rFonts w:ascii="Times New Roman" w:hAnsi="Times New Roman" w:cs="Times New Roman"/>
          <w:sz w:val="28"/>
          <w:szCs w:val="28"/>
        </w:rPr>
        <w:t>.</w:t>
      </w:r>
    </w:p>
    <w:bookmarkEnd w:id="38"/>
    <w:p w14:paraId="76339553" w14:textId="3444AB3C" w:rsidR="0000511C" w:rsidRPr="002B2ADD" w:rsidRDefault="00E75F87" w:rsidP="007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87">
        <w:rPr>
          <w:rFonts w:ascii="Times New Roman" w:hAnsi="Times New Roman" w:cs="Times New Roman"/>
          <w:sz w:val="28"/>
          <w:szCs w:val="28"/>
        </w:rPr>
        <w:t>2</w:t>
      </w:r>
      <w:r w:rsidR="00353AFA">
        <w:rPr>
          <w:rFonts w:ascii="Times New Roman" w:hAnsi="Times New Roman" w:cs="Times New Roman"/>
          <w:sz w:val="28"/>
          <w:szCs w:val="28"/>
        </w:rPr>
        <w:t>0</w:t>
      </w:r>
      <w:r w:rsidRPr="00E75F87">
        <w:rPr>
          <w:rFonts w:ascii="Times New Roman" w:hAnsi="Times New Roman" w:cs="Times New Roman"/>
          <w:sz w:val="28"/>
          <w:szCs w:val="28"/>
        </w:rPr>
        <w:t xml:space="preserve">. </w:t>
      </w:r>
      <w:r w:rsidRPr="00E75F87">
        <w:rPr>
          <w:rFonts w:ascii="Times New Roman" w:hAnsi="Times New Roman" w:cs="Times New Roman" w:hint="eastAsia"/>
          <w:sz w:val="28"/>
          <w:szCs w:val="28"/>
        </w:rPr>
        <w:t>Оценка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эффективности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производится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путем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сравнения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планируемого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и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достигнутого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75F87">
        <w:rPr>
          <w:rFonts w:ascii="Times New Roman" w:hAnsi="Times New Roman" w:cs="Times New Roman"/>
          <w:sz w:val="28"/>
          <w:szCs w:val="28"/>
        </w:rPr>
        <w:t xml:space="preserve"> </w:t>
      </w:r>
      <w:r w:rsidRPr="00E75F87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75F87">
        <w:rPr>
          <w:rFonts w:ascii="Times New Roman" w:hAnsi="Times New Roman" w:cs="Times New Roman"/>
          <w:sz w:val="28"/>
          <w:szCs w:val="28"/>
        </w:rPr>
        <w:t xml:space="preserve">: </w:t>
      </w:r>
      <w:r w:rsidR="0000511C" w:rsidRPr="002B2ADD">
        <w:rPr>
          <w:rFonts w:ascii="Times New Roman" w:hAnsi="Times New Roman" w:cs="Times New Roman"/>
          <w:sz w:val="28"/>
          <w:szCs w:val="28"/>
        </w:rPr>
        <w:t>построены (реконструированы) и (или) капитально отремонтированы культурно-досуговые организации в сельской местности.</w:t>
      </w:r>
    </w:p>
    <w:p w14:paraId="4C2B357F" w14:textId="090E3F3F" w:rsidR="0000511C" w:rsidRPr="007D4271" w:rsidRDefault="00E75F87" w:rsidP="00673B5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  <w:bookmarkStart w:id="39" w:name="Par86"/>
      <w:bookmarkEnd w:id="39"/>
      <w:r w:rsidRPr="002B2ADD">
        <w:rPr>
          <w:rFonts w:ascii="Times New Roman" w:hAnsi="Times New Roman"/>
          <w:szCs w:val="28"/>
        </w:rPr>
        <w:t>2</w:t>
      </w:r>
      <w:r w:rsidR="00353AFA">
        <w:rPr>
          <w:rFonts w:ascii="Times New Roman" w:hAnsi="Times New Roman"/>
          <w:szCs w:val="28"/>
        </w:rPr>
        <w:t>1</w:t>
      </w:r>
      <w:r w:rsidRPr="002B2ADD">
        <w:rPr>
          <w:rFonts w:ascii="Times New Roman" w:hAnsi="Times New Roman"/>
          <w:szCs w:val="28"/>
        </w:rPr>
        <w:t xml:space="preserve">. </w:t>
      </w:r>
      <w:r w:rsidRPr="002B2ADD">
        <w:rPr>
          <w:rFonts w:ascii="Times New Roman" w:hAnsi="Times New Roman" w:hint="eastAsia"/>
          <w:szCs w:val="28"/>
        </w:rPr>
        <w:t>Министерство</w:t>
      </w:r>
      <w:r w:rsidRPr="002B2ADD">
        <w:rPr>
          <w:rFonts w:ascii="Times New Roman" w:hAnsi="Times New Roman"/>
          <w:szCs w:val="28"/>
        </w:rPr>
        <w:t xml:space="preserve"> </w:t>
      </w:r>
      <w:r w:rsidRPr="002B2ADD">
        <w:rPr>
          <w:rFonts w:ascii="Times New Roman" w:hAnsi="Times New Roman" w:hint="eastAsia"/>
          <w:szCs w:val="28"/>
        </w:rPr>
        <w:t>осуществляет</w:t>
      </w:r>
      <w:r w:rsidRPr="002B2ADD">
        <w:rPr>
          <w:rFonts w:ascii="Times New Roman" w:hAnsi="Times New Roman"/>
          <w:szCs w:val="28"/>
        </w:rPr>
        <w:t xml:space="preserve"> </w:t>
      </w:r>
      <w:r w:rsidRPr="002B2ADD">
        <w:rPr>
          <w:rFonts w:ascii="Times New Roman" w:hAnsi="Times New Roman" w:hint="eastAsia"/>
          <w:szCs w:val="28"/>
        </w:rPr>
        <w:t>контроль</w:t>
      </w:r>
      <w:r w:rsidRPr="002B2ADD">
        <w:rPr>
          <w:rFonts w:ascii="Times New Roman" w:hAnsi="Times New Roman"/>
          <w:szCs w:val="28"/>
        </w:rPr>
        <w:t xml:space="preserve"> </w:t>
      </w:r>
      <w:r w:rsidRPr="002B2ADD">
        <w:rPr>
          <w:rFonts w:ascii="Times New Roman" w:hAnsi="Times New Roman" w:hint="eastAsia"/>
          <w:szCs w:val="28"/>
        </w:rPr>
        <w:t>соблюдения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муниципальными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образованиями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Курской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области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условий</w:t>
      </w:r>
      <w:r w:rsidRPr="00E75F87">
        <w:rPr>
          <w:rFonts w:ascii="Times New Roman" w:hAnsi="Times New Roman"/>
          <w:szCs w:val="28"/>
        </w:rPr>
        <w:t xml:space="preserve">, </w:t>
      </w:r>
      <w:r w:rsidRPr="00E75F87">
        <w:rPr>
          <w:rFonts w:ascii="Times New Roman" w:hAnsi="Times New Roman" w:hint="eastAsia"/>
          <w:szCs w:val="28"/>
        </w:rPr>
        <w:t>целей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порядка</w:t>
      </w:r>
      <w:r w:rsidRPr="00E75F87">
        <w:rPr>
          <w:rFonts w:ascii="Times New Roman" w:hAnsi="Times New Roman"/>
          <w:szCs w:val="28"/>
        </w:rPr>
        <w:t xml:space="preserve">, </w:t>
      </w:r>
      <w:r w:rsidRPr="00E75F87">
        <w:rPr>
          <w:rFonts w:ascii="Times New Roman" w:hAnsi="Times New Roman" w:hint="eastAsia"/>
          <w:szCs w:val="28"/>
        </w:rPr>
        <w:t>установленных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при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предоставлении</w:t>
      </w:r>
      <w:r w:rsidRPr="00E75F87">
        <w:rPr>
          <w:rFonts w:ascii="Times New Roman" w:hAnsi="Times New Roman"/>
          <w:szCs w:val="28"/>
        </w:rPr>
        <w:t xml:space="preserve"> </w:t>
      </w:r>
      <w:r w:rsidR="002F35D5">
        <w:rPr>
          <w:rFonts w:ascii="Times New Roman" w:hAnsi="Times New Roman"/>
          <w:szCs w:val="28"/>
        </w:rPr>
        <w:t xml:space="preserve">субсидий </w:t>
      </w:r>
      <w:r w:rsidRPr="00E75F87">
        <w:rPr>
          <w:rFonts w:ascii="Times New Roman" w:hAnsi="Times New Roman" w:hint="eastAsia"/>
          <w:szCs w:val="28"/>
        </w:rPr>
        <w:t>из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областного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бюджета</w:t>
      </w:r>
      <w:r w:rsidRPr="00E75F87">
        <w:rPr>
          <w:rFonts w:ascii="Times New Roman" w:hAnsi="Times New Roman"/>
          <w:szCs w:val="28"/>
        </w:rPr>
        <w:t xml:space="preserve">. </w:t>
      </w:r>
      <w:r w:rsidRPr="00E75F87">
        <w:rPr>
          <w:rFonts w:ascii="Times New Roman" w:hAnsi="Times New Roman" w:hint="eastAsia"/>
          <w:szCs w:val="28"/>
        </w:rPr>
        <w:t>Органы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государственного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финансового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контроля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осуществляют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контроль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в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соответствии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с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их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полномочиями</w:t>
      </w:r>
      <w:r w:rsidRPr="00E75F87">
        <w:rPr>
          <w:rFonts w:ascii="Times New Roman" w:hAnsi="Times New Roman"/>
          <w:szCs w:val="28"/>
        </w:rPr>
        <w:t xml:space="preserve">, </w:t>
      </w:r>
      <w:r w:rsidRPr="00E75F87">
        <w:rPr>
          <w:rFonts w:ascii="Times New Roman" w:hAnsi="Times New Roman" w:hint="eastAsia"/>
          <w:szCs w:val="28"/>
        </w:rPr>
        <w:t>установленными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Бюджетным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кодексом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Российской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Федерации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иными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нормативными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правовыми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актами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Российской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Федерации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и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Курской</w:t>
      </w:r>
      <w:r w:rsidRPr="00E75F87">
        <w:rPr>
          <w:rFonts w:ascii="Times New Roman" w:hAnsi="Times New Roman"/>
          <w:szCs w:val="28"/>
        </w:rPr>
        <w:t xml:space="preserve"> </w:t>
      </w:r>
      <w:r w:rsidRPr="00E75F87">
        <w:rPr>
          <w:rFonts w:ascii="Times New Roman" w:hAnsi="Times New Roman" w:hint="eastAsia"/>
          <w:szCs w:val="28"/>
        </w:rPr>
        <w:t>области</w:t>
      </w:r>
      <w:r w:rsidRPr="00E75F87">
        <w:rPr>
          <w:rFonts w:ascii="Times New Roman" w:hAnsi="Times New Roman"/>
          <w:szCs w:val="28"/>
        </w:rPr>
        <w:t>.</w:t>
      </w:r>
    </w:p>
    <w:p w14:paraId="0E1D63BA" w14:textId="7ECF9D0F" w:rsidR="00506CD5" w:rsidRDefault="00506CD5" w:rsidP="00673B50">
      <w:pPr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14:paraId="374D994B" w14:textId="15D804A9" w:rsidR="00303F1A" w:rsidRPr="007D4271" w:rsidRDefault="00303F1A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lastRenderedPageBreak/>
        <w:t>Приложение № 8</w:t>
      </w:r>
    </w:p>
    <w:p w14:paraId="36FE93F6" w14:textId="77777777" w:rsidR="00303F1A" w:rsidRPr="007D4271" w:rsidRDefault="00303F1A" w:rsidP="00057D3F">
      <w:pPr>
        <w:tabs>
          <w:tab w:val="left" w:pos="864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к государственной программе Курской области</w:t>
      </w:r>
    </w:p>
    <w:p w14:paraId="5F7F034E" w14:textId="77777777" w:rsidR="00303F1A" w:rsidRPr="007D4271" w:rsidRDefault="00303F1A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  <w:r w:rsidRPr="007D4271">
        <w:rPr>
          <w:rFonts w:ascii="Times New Roman" w:hAnsi="Times New Roman"/>
          <w:szCs w:val="28"/>
        </w:rPr>
        <w:t>«Развитие культуры в Курской области»</w:t>
      </w:r>
    </w:p>
    <w:p w14:paraId="26AEB75B" w14:textId="77777777" w:rsidR="00303F1A" w:rsidRPr="007D4271" w:rsidRDefault="00303F1A" w:rsidP="00057D3F">
      <w:pPr>
        <w:tabs>
          <w:tab w:val="left" w:pos="7797"/>
        </w:tabs>
        <w:ind w:left="5529" w:right="-7" w:hanging="284"/>
        <w:jc w:val="center"/>
        <w:rPr>
          <w:rFonts w:ascii="Times New Roman" w:hAnsi="Times New Roman"/>
          <w:szCs w:val="28"/>
        </w:rPr>
      </w:pPr>
    </w:p>
    <w:p w14:paraId="17BCE6BE" w14:textId="77777777" w:rsidR="00303F1A" w:rsidRPr="007D4271" w:rsidRDefault="00303F1A" w:rsidP="00673B50">
      <w:pPr>
        <w:tabs>
          <w:tab w:val="left" w:pos="7797"/>
        </w:tabs>
        <w:ind w:left="5529" w:right="-7" w:hanging="284"/>
        <w:jc w:val="both"/>
        <w:rPr>
          <w:rFonts w:ascii="Times New Roman" w:hAnsi="Times New Roman"/>
          <w:bCs/>
          <w:szCs w:val="28"/>
        </w:rPr>
      </w:pPr>
    </w:p>
    <w:p w14:paraId="6F002031" w14:textId="1299A519" w:rsidR="00D7454B" w:rsidRPr="00452159" w:rsidRDefault="00D7454B" w:rsidP="00D7454B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Cs w:val="28"/>
        </w:rPr>
      </w:pPr>
      <w:r w:rsidRPr="00452159">
        <w:rPr>
          <w:rFonts w:ascii="Times New Roman" w:hAnsi="Times New Roman"/>
          <w:b/>
          <w:szCs w:val="28"/>
        </w:rPr>
        <w:t>П</w:t>
      </w:r>
      <w:r w:rsidR="002F35D5">
        <w:rPr>
          <w:rFonts w:ascii="Times New Roman" w:hAnsi="Times New Roman"/>
          <w:b/>
          <w:szCs w:val="28"/>
        </w:rPr>
        <w:t>РАВИЛА</w:t>
      </w:r>
    </w:p>
    <w:p w14:paraId="72DFF96D" w14:textId="77777777" w:rsidR="00D7454B" w:rsidRPr="00452159" w:rsidRDefault="00D7454B" w:rsidP="00D7454B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452159">
        <w:rPr>
          <w:rFonts w:ascii="Times New Roman" w:hAnsi="Times New Roman"/>
          <w:b/>
          <w:bCs/>
          <w:szCs w:val="28"/>
        </w:rPr>
        <w:t>предоставления субсидий из областного бюджета бюджетам муниципальных районов Курской области на заработную плату и начисления на выплаты по оплате труда работников учреждений культуры муниципальных районов Курской области</w:t>
      </w:r>
    </w:p>
    <w:p w14:paraId="1570ADBB" w14:textId="77777777" w:rsidR="00D7454B" w:rsidRPr="00452159" w:rsidRDefault="00D7454B" w:rsidP="00D7454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zCs w:val="28"/>
        </w:rPr>
      </w:pPr>
    </w:p>
    <w:p w14:paraId="1EC59E66" w14:textId="77777777" w:rsidR="00D7454B" w:rsidRPr="007D4271" w:rsidRDefault="00D7454B" w:rsidP="00D7454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</w:p>
    <w:p w14:paraId="1E5A8320" w14:textId="7D2EE86A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</w:t>
      </w:r>
      <w:r w:rsidRPr="000F0A08">
        <w:rPr>
          <w:rFonts w:ascii="Times New Roman" w:hAnsi="Times New Roman" w:cs="Times New Roman" w:hint="eastAsia"/>
          <w:sz w:val="28"/>
          <w:szCs w:val="28"/>
        </w:rPr>
        <w:t>порядок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из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софинансирование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расходных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обязательств муниципальных районов Курской области на заработную плату и начисления на выплаты по оплате труда работников учреждений культуры муниципальных районов Курской области.</w:t>
      </w:r>
    </w:p>
    <w:p w14:paraId="116534D3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/>
          <w:sz w:val="28"/>
          <w:szCs w:val="28"/>
        </w:rPr>
        <w:t xml:space="preserve">2.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главным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распорядителем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– </w:t>
      </w:r>
      <w:r w:rsidRPr="000F0A0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(</w:t>
      </w:r>
      <w:r w:rsidRPr="000F0A08">
        <w:rPr>
          <w:rFonts w:ascii="Times New Roman" w:hAnsi="Times New Roman" w:cs="Times New Roman" w:hint="eastAsia"/>
          <w:sz w:val="28"/>
          <w:szCs w:val="28"/>
        </w:rPr>
        <w:t>далее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– </w:t>
      </w:r>
      <w:r w:rsidRPr="000F0A08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0F0A08">
        <w:rPr>
          <w:rFonts w:ascii="Times New Roman" w:hAnsi="Times New Roman" w:cs="Times New Roman"/>
          <w:sz w:val="28"/>
          <w:szCs w:val="28"/>
        </w:rPr>
        <w:t xml:space="preserve">)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целях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оказания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финансовой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исполнении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органами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полномочий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вопросам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значения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для оказания финансовой поддержки при исполнении расходных обязательств муниципальных районов Курской области по реализации мероприятий по повышению оплаты труда работников учреждений культуры и доведению ее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(среднемесячный трудовой доход от трудовой деятельности) (далее - среднемесячный трудовой доход).</w:t>
      </w:r>
    </w:p>
    <w:p w14:paraId="72A84017" w14:textId="3C7BB6CF" w:rsidR="00D7454B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/>
          <w:sz w:val="28"/>
          <w:szCs w:val="28"/>
        </w:rPr>
        <w:t xml:space="preserve">3.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областном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финансовый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год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плановый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период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лимитов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доведенных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цели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пункте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2 </w:t>
      </w:r>
      <w:r w:rsidRPr="000F0A08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заключенного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органом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(</w:t>
      </w:r>
      <w:r w:rsidRPr="000F0A08">
        <w:rPr>
          <w:rFonts w:ascii="Times New Roman" w:hAnsi="Times New Roman" w:cs="Times New Roman" w:hint="eastAsia"/>
          <w:sz w:val="28"/>
          <w:szCs w:val="28"/>
        </w:rPr>
        <w:t>далее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-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)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форме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пункте</w:t>
      </w:r>
      <w:r w:rsidR="00087D2F">
        <w:rPr>
          <w:rFonts w:ascii="Times New Roman" w:hAnsi="Times New Roman" w:cs="Times New Roman"/>
          <w:sz w:val="28"/>
          <w:szCs w:val="28"/>
        </w:rPr>
        <w:t xml:space="preserve"> 8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0F0A08">
        <w:rPr>
          <w:rFonts w:ascii="Times New Roman" w:hAnsi="Times New Roman" w:cs="Times New Roman"/>
          <w:sz w:val="28"/>
          <w:szCs w:val="28"/>
        </w:rPr>
        <w:t>.</w:t>
      </w:r>
    </w:p>
    <w:p w14:paraId="3BAFB076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из областного бюджета имеют бюджеты муниципальных районов Курской области (местные бюджеты), которыми проведена работа по централизации учреждений культурно-досугового типа района и поселений путем создания на базе учреждения культурно-досугового типа, находящегося в ведении муниципального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района, филиалов, расположенных на территориях соответствующих поселений, а также которыми предусмотрены бюджетные ассигнования на обеспечение деятельности учреждений культуры.</w:t>
      </w:r>
    </w:p>
    <w:p w14:paraId="5E116D51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26"/>
      <w:bookmarkEnd w:id="40"/>
      <w:r w:rsidRPr="000F0A08">
        <w:rPr>
          <w:rFonts w:ascii="Times New Roman" w:hAnsi="Times New Roman" w:cs="Times New Roman"/>
          <w:sz w:val="28"/>
          <w:szCs w:val="28"/>
        </w:rPr>
        <w:t xml:space="preserve">4. </w:t>
      </w:r>
      <w:r w:rsidRPr="000F0A08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0F0A08">
        <w:rPr>
          <w:rFonts w:ascii="Times New Roman" w:hAnsi="Times New Roman" w:cs="Times New Roman"/>
          <w:sz w:val="28"/>
          <w:szCs w:val="28"/>
        </w:rPr>
        <w:t>:</w:t>
      </w:r>
    </w:p>
    <w:p w14:paraId="46FED2E2" w14:textId="0C295A80" w:rsidR="00353AFA" w:rsidRPr="00094C49" w:rsidRDefault="00353AFA" w:rsidP="00353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555D9" w:rsidRPr="007D4271">
        <w:rPr>
          <w:rFonts w:ascii="Times New Roman" w:hAnsi="Times New Roman" w:cs="Times New Roman"/>
          <w:sz w:val="28"/>
          <w:szCs w:val="28"/>
        </w:rPr>
        <w:t>повышению оплаты труда работников учреждений культуры и доведению ее до уровня среднемесячно</w:t>
      </w:r>
      <w:r w:rsidR="001555D9">
        <w:rPr>
          <w:rFonts w:ascii="Times New Roman" w:hAnsi="Times New Roman" w:cs="Times New Roman"/>
          <w:sz w:val="28"/>
          <w:szCs w:val="28"/>
        </w:rPr>
        <w:t>го</w:t>
      </w:r>
      <w:r w:rsidR="001555D9" w:rsidRPr="007D4271">
        <w:rPr>
          <w:rFonts w:ascii="Times New Roman" w:hAnsi="Times New Roman" w:cs="Times New Roman"/>
          <w:sz w:val="28"/>
          <w:szCs w:val="28"/>
        </w:rPr>
        <w:t xml:space="preserve"> </w:t>
      </w:r>
      <w:r w:rsidR="001555D9">
        <w:rPr>
          <w:rFonts w:ascii="Times New Roman" w:hAnsi="Times New Roman" w:cs="Times New Roman"/>
          <w:sz w:val="28"/>
          <w:szCs w:val="28"/>
        </w:rPr>
        <w:t>трудового</w:t>
      </w:r>
      <w:r w:rsidR="001555D9" w:rsidRPr="007D427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555D9">
        <w:rPr>
          <w:rFonts w:ascii="Times New Roman" w:hAnsi="Times New Roman" w:cs="Times New Roman"/>
          <w:sz w:val="28"/>
          <w:szCs w:val="28"/>
        </w:rPr>
        <w:t>а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38ECF31B" w14:textId="77777777" w:rsidR="00353AFA" w:rsidRDefault="00353AFA" w:rsidP="00353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725D4" w14:textId="304E90FE" w:rsidR="00353AFA" w:rsidRPr="00094C49" w:rsidRDefault="00353AFA" w:rsidP="00353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5FB319BE" w14:textId="20A9483B" w:rsidR="00353AFA" w:rsidRPr="00B44BD3" w:rsidRDefault="00353AFA" w:rsidP="00353AFA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</w:t>
      </w:r>
      <w:r w:rsidR="005850DE">
        <w:rPr>
          <w:rFonts w:ascii="Times New Roman" w:hAnsi="Times New Roman"/>
          <w:bCs/>
          <w:color w:val="000000"/>
          <w:szCs w:val="28"/>
        </w:rPr>
        <w:t>,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4B7BE6CB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/>
          <w:sz w:val="28"/>
          <w:szCs w:val="28"/>
        </w:rPr>
        <w:t xml:space="preserve">5. </w:t>
      </w:r>
      <w:r w:rsidRPr="000F0A08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отбора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для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местным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0F0A08">
        <w:rPr>
          <w:rFonts w:ascii="Times New Roman" w:hAnsi="Times New Roman" w:cs="Times New Roman"/>
          <w:sz w:val="28"/>
          <w:szCs w:val="28"/>
        </w:rPr>
        <w:t>:</w:t>
      </w:r>
    </w:p>
    <w:p w14:paraId="3BD602AF" w14:textId="08A45270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отсутствие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1-</w:t>
      </w:r>
      <w:r w:rsidRPr="000F0A08">
        <w:rPr>
          <w:rFonts w:ascii="Times New Roman" w:hAnsi="Times New Roman" w:cs="Times New Roman" w:hint="eastAsia"/>
          <w:sz w:val="28"/>
          <w:szCs w:val="28"/>
        </w:rPr>
        <w:t>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число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каждого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месяца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просроченной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задолженности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района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заработной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плате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начислениям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выплаты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оплате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труда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работников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бюджетной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сферы</w:t>
      </w:r>
      <w:r w:rsidRPr="000F0A08">
        <w:rPr>
          <w:rFonts w:ascii="Times New Roman" w:hAnsi="Times New Roman" w:cs="Times New Roman"/>
          <w:sz w:val="28"/>
          <w:szCs w:val="28"/>
        </w:rPr>
        <w:t>;</w:t>
      </w:r>
    </w:p>
    <w:p w14:paraId="1C31C8EC" w14:textId="00B817D5" w:rsidR="00D7454B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полном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объеме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завершение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централизации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культурно</w:t>
      </w:r>
      <w:r w:rsidRPr="000F0A08">
        <w:rPr>
          <w:rFonts w:ascii="Times New Roman" w:hAnsi="Times New Roman" w:cs="Times New Roman"/>
          <w:sz w:val="28"/>
          <w:szCs w:val="28"/>
        </w:rPr>
        <w:t>-</w:t>
      </w:r>
      <w:r w:rsidRPr="000F0A08">
        <w:rPr>
          <w:rFonts w:ascii="Times New Roman" w:hAnsi="Times New Roman" w:cs="Times New Roman" w:hint="eastAsia"/>
          <w:sz w:val="28"/>
          <w:szCs w:val="28"/>
        </w:rPr>
        <w:t>досугового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типа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района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поселений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распоряжением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от</w:t>
      </w:r>
      <w:r w:rsidRPr="000F0A08">
        <w:rPr>
          <w:rFonts w:ascii="Times New Roman" w:hAnsi="Times New Roman" w:cs="Times New Roman"/>
          <w:sz w:val="28"/>
          <w:szCs w:val="28"/>
        </w:rPr>
        <w:t xml:space="preserve"> 02.02.2022 </w:t>
      </w:r>
      <w:r w:rsidRPr="000F0A08">
        <w:rPr>
          <w:rFonts w:ascii="Times New Roman" w:hAnsi="Times New Roman" w:cs="Times New Roman" w:hint="eastAsia"/>
          <w:sz w:val="28"/>
          <w:szCs w:val="28"/>
        </w:rPr>
        <w:t>№</w:t>
      </w:r>
      <w:r w:rsidRPr="000F0A08">
        <w:rPr>
          <w:rFonts w:ascii="Times New Roman" w:hAnsi="Times New Roman" w:cs="Times New Roman"/>
          <w:sz w:val="28"/>
          <w:szCs w:val="28"/>
        </w:rPr>
        <w:t xml:space="preserve"> 52-</w:t>
      </w:r>
      <w:r w:rsidRPr="000F0A08">
        <w:rPr>
          <w:rFonts w:ascii="Times New Roman" w:hAnsi="Times New Roman" w:cs="Times New Roman" w:hint="eastAsia"/>
          <w:sz w:val="28"/>
          <w:szCs w:val="28"/>
        </w:rPr>
        <w:t>ра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«</w:t>
      </w:r>
      <w:r w:rsidRPr="000F0A08">
        <w:rPr>
          <w:rFonts w:ascii="Times New Roman" w:hAnsi="Times New Roman" w:cs="Times New Roman" w:hint="eastAsia"/>
          <w:sz w:val="28"/>
          <w:szCs w:val="28"/>
        </w:rPr>
        <w:t>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культурно</w:t>
      </w:r>
      <w:r w:rsidRPr="000F0A08">
        <w:rPr>
          <w:rFonts w:ascii="Times New Roman" w:hAnsi="Times New Roman" w:cs="Times New Roman"/>
          <w:sz w:val="28"/>
          <w:szCs w:val="28"/>
        </w:rPr>
        <w:t>-</w:t>
      </w:r>
      <w:r w:rsidRPr="000F0A08">
        <w:rPr>
          <w:rFonts w:ascii="Times New Roman" w:hAnsi="Times New Roman" w:cs="Times New Roman" w:hint="eastAsia"/>
          <w:sz w:val="28"/>
          <w:szCs w:val="28"/>
        </w:rPr>
        <w:t>досуговых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учреждениях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области»</w:t>
      </w:r>
      <w:r w:rsidRPr="000F0A08">
        <w:rPr>
          <w:rFonts w:ascii="Times New Roman" w:hAnsi="Times New Roman" w:cs="Times New Roman"/>
          <w:sz w:val="28"/>
          <w:szCs w:val="28"/>
        </w:rPr>
        <w:t>.</w:t>
      </w:r>
    </w:p>
    <w:p w14:paraId="3CF5B4F1" w14:textId="6D5C27B4" w:rsidR="00D7454B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/>
          <w:sz w:val="28"/>
          <w:szCs w:val="28"/>
        </w:rPr>
        <w:t xml:space="preserve">6. </w:t>
      </w:r>
      <w:r w:rsidRPr="000F0A08">
        <w:rPr>
          <w:rFonts w:ascii="Times New Roman" w:hAnsi="Times New Roman" w:cs="Times New Roman" w:hint="eastAsia"/>
          <w:sz w:val="28"/>
          <w:szCs w:val="28"/>
        </w:rPr>
        <w:t>Отбор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для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устанавливается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087D2F">
        <w:rPr>
          <w:rFonts w:ascii="Times New Roman" w:hAnsi="Times New Roman" w:cs="Times New Roman"/>
          <w:sz w:val="28"/>
          <w:szCs w:val="28"/>
        </w:rPr>
        <w:t xml:space="preserve">пунктами 4 и 5 </w:t>
      </w:r>
      <w:r w:rsidRPr="000F0A08">
        <w:rPr>
          <w:rFonts w:ascii="Times New Roman" w:hAnsi="Times New Roman" w:cs="Times New Roman" w:hint="eastAsia"/>
          <w:sz w:val="28"/>
          <w:szCs w:val="28"/>
        </w:rPr>
        <w:t>настоящи</w:t>
      </w:r>
      <w:r w:rsidR="00087D2F">
        <w:rPr>
          <w:rFonts w:ascii="Times New Roman" w:hAnsi="Times New Roman" w:cs="Times New Roman" w:hint="eastAsia"/>
          <w:sz w:val="28"/>
          <w:szCs w:val="28"/>
        </w:rPr>
        <w:t>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0F0A08">
        <w:rPr>
          <w:rFonts w:ascii="Times New Roman" w:hAnsi="Times New Roman" w:cs="Times New Roman"/>
          <w:sz w:val="28"/>
          <w:szCs w:val="28"/>
        </w:rPr>
        <w:t>.</w:t>
      </w:r>
    </w:p>
    <w:p w14:paraId="392B45A9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/>
          <w:sz w:val="28"/>
          <w:szCs w:val="28"/>
        </w:rPr>
        <w:t xml:space="preserve">7.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содержит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следующие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положения</w:t>
      </w:r>
      <w:r w:rsidRPr="000F0A08">
        <w:rPr>
          <w:rFonts w:ascii="Times New Roman" w:hAnsi="Times New Roman" w:cs="Times New Roman"/>
          <w:sz w:val="28"/>
          <w:szCs w:val="28"/>
        </w:rPr>
        <w:t>:</w:t>
      </w:r>
    </w:p>
    <w:p w14:paraId="4C1C4281" w14:textId="11E03F76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а</w:t>
      </w:r>
      <w:r w:rsidRPr="000F0A08">
        <w:rPr>
          <w:rFonts w:ascii="Times New Roman" w:hAnsi="Times New Roman" w:cs="Times New Roman"/>
          <w:sz w:val="28"/>
          <w:szCs w:val="28"/>
        </w:rPr>
        <w:t xml:space="preserve">)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размер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предоставляемой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порядок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условия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ее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перечисления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также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объем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(</w:t>
      </w:r>
      <w:r w:rsidRPr="000F0A08">
        <w:rPr>
          <w:rFonts w:ascii="Times New Roman" w:hAnsi="Times New Roman" w:cs="Times New Roman" w:hint="eastAsia"/>
          <w:sz w:val="28"/>
          <w:szCs w:val="28"/>
        </w:rPr>
        <w:t>прогнозный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объем</w:t>
      </w:r>
      <w:r w:rsidRPr="000F0A08">
        <w:rPr>
          <w:rFonts w:ascii="Times New Roman" w:hAnsi="Times New Roman" w:cs="Times New Roman"/>
          <w:sz w:val="28"/>
          <w:szCs w:val="28"/>
        </w:rPr>
        <w:t xml:space="preserve">)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местных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бюджетов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904BE0" w:rsidRPr="007D4271">
        <w:rPr>
          <w:rFonts w:ascii="Times New Roman" w:hAnsi="Times New Roman" w:cs="Times New Roman"/>
          <w:sz w:val="28"/>
          <w:szCs w:val="28"/>
        </w:rPr>
        <w:t>повышени</w:t>
      </w:r>
      <w:r w:rsidR="00904BE0">
        <w:rPr>
          <w:rFonts w:ascii="Times New Roman" w:hAnsi="Times New Roman" w:cs="Times New Roman"/>
          <w:sz w:val="28"/>
          <w:szCs w:val="28"/>
        </w:rPr>
        <w:t>е</w:t>
      </w:r>
      <w:r w:rsidR="00904BE0" w:rsidRPr="007D4271">
        <w:rPr>
          <w:rFonts w:ascii="Times New Roman" w:hAnsi="Times New Roman" w:cs="Times New Roman"/>
          <w:sz w:val="28"/>
          <w:szCs w:val="28"/>
        </w:rPr>
        <w:t xml:space="preserve"> оплаты труда работников учреждений культуры и доведени</w:t>
      </w:r>
      <w:r w:rsidR="00904BE0">
        <w:rPr>
          <w:rFonts w:ascii="Times New Roman" w:hAnsi="Times New Roman" w:cs="Times New Roman"/>
          <w:sz w:val="28"/>
          <w:szCs w:val="28"/>
        </w:rPr>
        <w:t>е</w:t>
      </w:r>
      <w:r w:rsidR="00904BE0" w:rsidRPr="007D4271">
        <w:rPr>
          <w:rFonts w:ascii="Times New Roman" w:hAnsi="Times New Roman" w:cs="Times New Roman"/>
          <w:sz w:val="28"/>
          <w:szCs w:val="28"/>
        </w:rPr>
        <w:t xml:space="preserve"> ее до уровня среднемесячно</w:t>
      </w:r>
      <w:r w:rsidR="00904BE0">
        <w:rPr>
          <w:rFonts w:ascii="Times New Roman" w:hAnsi="Times New Roman" w:cs="Times New Roman"/>
          <w:sz w:val="28"/>
          <w:szCs w:val="28"/>
        </w:rPr>
        <w:t>го</w:t>
      </w:r>
      <w:r w:rsidR="00904BE0" w:rsidRPr="007D4271">
        <w:rPr>
          <w:rFonts w:ascii="Times New Roman" w:hAnsi="Times New Roman" w:cs="Times New Roman"/>
          <w:sz w:val="28"/>
          <w:szCs w:val="28"/>
        </w:rPr>
        <w:t xml:space="preserve"> </w:t>
      </w:r>
      <w:r w:rsidR="00904BE0">
        <w:rPr>
          <w:rFonts w:ascii="Times New Roman" w:hAnsi="Times New Roman" w:cs="Times New Roman"/>
          <w:sz w:val="28"/>
          <w:szCs w:val="28"/>
        </w:rPr>
        <w:t>трудового</w:t>
      </w:r>
      <w:r w:rsidR="00904BE0" w:rsidRPr="007D427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04BE0">
        <w:rPr>
          <w:rFonts w:ascii="Times New Roman" w:hAnsi="Times New Roman" w:cs="Times New Roman"/>
          <w:sz w:val="28"/>
          <w:szCs w:val="28"/>
        </w:rPr>
        <w:t>а</w:t>
      </w:r>
      <w:r w:rsidRPr="000F0A08">
        <w:rPr>
          <w:rFonts w:ascii="Times New Roman" w:hAnsi="Times New Roman" w:cs="Times New Roman"/>
          <w:sz w:val="28"/>
          <w:szCs w:val="28"/>
        </w:rPr>
        <w:t>;</w:t>
      </w:r>
    </w:p>
    <w:p w14:paraId="73302E18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б</w:t>
      </w:r>
      <w:r w:rsidRPr="000F0A08">
        <w:rPr>
          <w:rFonts w:ascii="Times New Roman" w:hAnsi="Times New Roman" w:cs="Times New Roman"/>
          <w:sz w:val="28"/>
          <w:szCs w:val="28"/>
        </w:rPr>
        <w:t xml:space="preserve">) </w:t>
      </w:r>
      <w:r w:rsidRPr="000F0A08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от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lastRenderedPageBreak/>
        <w:t>муниципального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целях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предоставляется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субсидия</w:t>
      </w:r>
      <w:r w:rsidRPr="000F0A08">
        <w:rPr>
          <w:rFonts w:ascii="Times New Roman" w:hAnsi="Times New Roman" w:cs="Times New Roman"/>
          <w:sz w:val="28"/>
          <w:szCs w:val="28"/>
        </w:rPr>
        <w:t>;</w:t>
      </w:r>
    </w:p>
    <w:p w14:paraId="35F5EF53" w14:textId="77777777" w:rsidR="00904BE0" w:rsidRPr="00AA3D67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EB1C51" w14:textId="77777777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74AA2F1B" w14:textId="77777777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3FDE1D4A" w14:textId="77777777" w:rsidR="00904BE0" w:rsidRPr="007D4271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</w:t>
      </w:r>
      <w:r>
        <w:rPr>
          <w:rFonts w:ascii="Times New Roman" w:hAnsi="Times New Roman" w:cs="Times New Roman"/>
          <w:sz w:val="28"/>
          <w:szCs w:val="28"/>
        </w:rPr>
        <w:t>нсирования которого предоставляю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47166ABC" w14:textId="77777777" w:rsidR="00904BE0" w:rsidRPr="007D4271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420999BF" w14:textId="77777777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645E19C" w14:textId="4881A98D" w:rsidR="00904BE0" w:rsidRPr="007D4271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5BFA00" w14:textId="77777777" w:rsidR="00904BE0" w:rsidRPr="007D4271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34927BA9" w14:textId="77777777" w:rsidR="00904BE0" w:rsidRPr="007D4271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729EDBEE" w14:textId="77777777" w:rsidR="00904BE0" w:rsidRPr="007D4271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 xml:space="preserve">) порядок осуществления контроля за выполнением муниципальным образованием Курской области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4271">
        <w:rPr>
          <w:rFonts w:ascii="Times New Roman" w:hAnsi="Times New Roman" w:cs="Times New Roman"/>
          <w:sz w:val="28"/>
          <w:szCs w:val="28"/>
        </w:rPr>
        <w:t>оглашением;</w:t>
      </w:r>
    </w:p>
    <w:p w14:paraId="53683BFC" w14:textId="77777777" w:rsidR="00904BE0" w:rsidRPr="007D4271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0D21C92" w14:textId="77777777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53C2FE57" w14:textId="66967B5F" w:rsidR="00904BE0" w:rsidRPr="006718FC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7D4271">
        <w:rPr>
          <w:rFonts w:ascii="Times New Roman" w:hAnsi="Times New Roman" w:cs="Times New Roman"/>
          <w:sz w:val="28"/>
          <w:szCs w:val="28"/>
        </w:rPr>
        <w:t xml:space="preserve">обязательства муниципального образования Курской области по возврату средств в областной бюджет в соответствии с </w:t>
      </w:r>
      <w:r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Pr="000807AA">
        <w:rPr>
          <w:rFonts w:ascii="Times New Roman" w:hAnsi="Times New Roman" w:cs="Times New Roman"/>
          <w:sz w:val="28"/>
          <w:szCs w:val="28"/>
        </w:rPr>
        <w:t>19</w:t>
      </w:r>
      <w:r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6718FC">
        <w:rPr>
          <w:rFonts w:ascii="Times New Roman" w:hAnsi="Times New Roman" w:cs="Times New Roman"/>
          <w:sz w:val="28"/>
          <w:szCs w:val="28"/>
        </w:rPr>
        <w:t>;</w:t>
      </w:r>
    </w:p>
    <w:p w14:paraId="7AA41F7A" w14:textId="7C9AB734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05587D4A" w14:textId="40F38343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явля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0807AA">
        <w:rPr>
          <w:rFonts w:ascii="Times New Roman" w:hAnsi="Times New Roman" w:cs="Times New Roman" w:hint="eastAsia"/>
          <w:sz w:val="28"/>
          <w:szCs w:val="28"/>
        </w:rPr>
        <w:t>тся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BE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(</w:t>
      </w:r>
      <w:r w:rsidRPr="000807AA">
        <w:rPr>
          <w:rFonts w:ascii="Times New Roman" w:hAnsi="Times New Roman" w:cs="Times New Roman" w:hint="eastAsia"/>
          <w:sz w:val="28"/>
          <w:szCs w:val="28"/>
        </w:rPr>
        <w:t>или</w:t>
      </w:r>
      <w:r w:rsidRPr="000807AA">
        <w:rPr>
          <w:rFonts w:ascii="Times New Roman" w:hAnsi="Times New Roman" w:cs="Times New Roman"/>
          <w:sz w:val="28"/>
          <w:szCs w:val="28"/>
        </w:rPr>
        <w:t xml:space="preserve">) </w:t>
      </w:r>
      <w:r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CB3E00" w14:textId="51A19BAD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>
        <w:rPr>
          <w:rFonts w:ascii="Times New Roman" w:hAnsi="Times New Roman" w:cs="Times New Roman"/>
          <w:sz w:val="28"/>
          <w:szCs w:val="28"/>
        </w:rPr>
        <w:t>настоящими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E92CB" w14:textId="6847AB72" w:rsidR="00904BE0" w:rsidRPr="00094C49" w:rsidRDefault="00904BE0" w:rsidP="00904BE0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743039">
        <w:rPr>
          <w:sz w:val="28"/>
          <w:szCs w:val="28"/>
        </w:rPr>
        <w:t xml:space="preserve">. </w:t>
      </w:r>
      <w:r w:rsidR="00B34E7A">
        <w:rPr>
          <w:sz w:val="28"/>
          <w:szCs w:val="28"/>
        </w:rPr>
        <w:t>Типовые формы С</w:t>
      </w:r>
      <w:r w:rsidRPr="00094C49">
        <w:rPr>
          <w:sz w:val="28"/>
          <w:szCs w:val="28"/>
        </w:rPr>
        <w:t xml:space="preserve">оглашения и дополнительных соглашений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 соглашения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2DD4A18A" w14:textId="7E064372" w:rsidR="00D7454B" w:rsidRPr="000F0A08" w:rsidRDefault="00904BE0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.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При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из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предоставляемых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рамках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региональных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проектов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обязательным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является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заключение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между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руководителем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проекта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главой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проекта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а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также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достижение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показателей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определенных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указанным</w:t>
      </w:r>
      <w:r w:rsidR="00D7454B"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="00D7454B" w:rsidRPr="000F0A08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="00D7454B" w:rsidRPr="000F0A08">
        <w:rPr>
          <w:rFonts w:ascii="Times New Roman" w:hAnsi="Times New Roman" w:cs="Times New Roman"/>
          <w:sz w:val="28"/>
          <w:szCs w:val="28"/>
        </w:rPr>
        <w:t>.</w:t>
      </w:r>
    </w:p>
    <w:p w14:paraId="5145FD2E" w14:textId="77777777" w:rsidR="00D7454B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Методические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указания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заключения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типовой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форме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между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руководителем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главой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утверждаются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президиумом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Совета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стратегическому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развитию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проектам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(</w:t>
      </w:r>
      <w:r w:rsidRPr="000F0A08">
        <w:rPr>
          <w:rFonts w:ascii="Times New Roman" w:hAnsi="Times New Roman" w:cs="Times New Roman" w:hint="eastAsia"/>
          <w:sz w:val="28"/>
          <w:szCs w:val="28"/>
        </w:rPr>
        <w:t>программам</w:t>
      </w:r>
      <w:r w:rsidRPr="000F0A08">
        <w:rPr>
          <w:rFonts w:ascii="Times New Roman" w:hAnsi="Times New Roman" w:cs="Times New Roman"/>
          <w:sz w:val="28"/>
          <w:szCs w:val="28"/>
        </w:rPr>
        <w:t xml:space="preserve">).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заключается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типовой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формой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644C0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/>
          <w:sz w:val="28"/>
          <w:szCs w:val="28"/>
        </w:rPr>
        <w:t xml:space="preserve">10. </w:t>
      </w:r>
      <w:r w:rsidRPr="000F0A08">
        <w:rPr>
          <w:rFonts w:ascii="Times New Roman" w:hAnsi="Times New Roman" w:cs="Times New Roman" w:hint="eastAsia"/>
          <w:sz w:val="28"/>
          <w:szCs w:val="28"/>
        </w:rPr>
        <w:t>Средний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района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доведению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средней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заработной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платы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работников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уровню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среднемесячного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трудового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дохода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от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трудовой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счет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рассчитывается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формуле</w:t>
      </w:r>
      <w:r w:rsidRPr="000F0A08">
        <w:rPr>
          <w:rFonts w:ascii="Times New Roman" w:hAnsi="Times New Roman" w:cs="Times New Roman"/>
          <w:sz w:val="28"/>
          <w:szCs w:val="28"/>
        </w:rPr>
        <w:t>:</w:t>
      </w:r>
    </w:p>
    <w:p w14:paraId="0EA84761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70E9B" w14:textId="77777777" w:rsidR="00D7454B" w:rsidRPr="000F0A08" w:rsidRDefault="00D7454B" w:rsidP="00D745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Ус</w:t>
      </w:r>
      <w:r w:rsidRPr="000F0A08">
        <w:rPr>
          <w:rFonts w:ascii="Times New Roman" w:hAnsi="Times New Roman" w:cs="Times New Roman"/>
          <w:sz w:val="28"/>
          <w:szCs w:val="28"/>
        </w:rPr>
        <w:t xml:space="preserve"> = </w:t>
      </w:r>
      <w:r w:rsidRPr="000F0A08">
        <w:rPr>
          <w:rFonts w:ascii="Times New Roman" w:hAnsi="Times New Roman" w:cs="Times New Roman" w:hint="eastAsia"/>
          <w:sz w:val="28"/>
          <w:szCs w:val="28"/>
        </w:rPr>
        <w:t>Об</w:t>
      </w:r>
      <w:r w:rsidRPr="000F0A08">
        <w:rPr>
          <w:rFonts w:ascii="Times New Roman" w:hAnsi="Times New Roman" w:cs="Times New Roman"/>
          <w:sz w:val="28"/>
          <w:szCs w:val="28"/>
        </w:rPr>
        <w:t xml:space="preserve"> / </w:t>
      </w:r>
      <w:r w:rsidRPr="000F0A08">
        <w:rPr>
          <w:rFonts w:ascii="Times New Roman" w:hAnsi="Times New Roman" w:cs="Times New Roman" w:hint="eastAsia"/>
          <w:sz w:val="28"/>
          <w:szCs w:val="28"/>
        </w:rPr>
        <w:t>П</w:t>
      </w:r>
      <w:r w:rsidRPr="000F0A08">
        <w:rPr>
          <w:rFonts w:ascii="Times New Roman" w:hAnsi="Times New Roman" w:cs="Times New Roman"/>
          <w:sz w:val="28"/>
          <w:szCs w:val="28"/>
        </w:rPr>
        <w:t>,</w:t>
      </w:r>
    </w:p>
    <w:p w14:paraId="37883D41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2C481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где</w:t>
      </w:r>
      <w:r w:rsidRPr="000F0A08">
        <w:rPr>
          <w:rFonts w:ascii="Times New Roman" w:hAnsi="Times New Roman" w:cs="Times New Roman"/>
          <w:sz w:val="28"/>
          <w:szCs w:val="28"/>
        </w:rPr>
        <w:t>:</w:t>
      </w:r>
    </w:p>
    <w:p w14:paraId="7F592CD3" w14:textId="77777777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Ус</w:t>
      </w:r>
      <w:r w:rsidRPr="000F0A08">
        <w:rPr>
          <w:rFonts w:ascii="Times New Roman" w:hAnsi="Times New Roman" w:cs="Times New Roman"/>
          <w:sz w:val="28"/>
          <w:szCs w:val="28"/>
        </w:rPr>
        <w:t xml:space="preserve"> - </w:t>
      </w:r>
      <w:r w:rsidRPr="000F0A08">
        <w:rPr>
          <w:rFonts w:ascii="Times New Roman" w:hAnsi="Times New Roman" w:cs="Times New Roman" w:hint="eastAsia"/>
          <w:sz w:val="28"/>
          <w:szCs w:val="28"/>
        </w:rPr>
        <w:t>средний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0F0A08">
        <w:rPr>
          <w:rFonts w:ascii="Times New Roman" w:hAnsi="Times New Roman" w:cs="Times New Roman"/>
          <w:sz w:val="28"/>
          <w:szCs w:val="28"/>
        </w:rPr>
        <w:t>;</w:t>
      </w:r>
    </w:p>
    <w:p w14:paraId="1B19A20D" w14:textId="79E28E8A" w:rsidR="00D7454B" w:rsidRPr="000F0A08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Об</w:t>
      </w:r>
      <w:r w:rsidRPr="000F0A08">
        <w:rPr>
          <w:rFonts w:ascii="Times New Roman" w:hAnsi="Times New Roman" w:cs="Times New Roman"/>
          <w:sz w:val="28"/>
          <w:szCs w:val="28"/>
        </w:rPr>
        <w:t xml:space="preserve"> -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объем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0F0A08">
        <w:rPr>
          <w:rFonts w:ascii="Times New Roman" w:hAnsi="Times New Roman" w:cs="Times New Roman"/>
          <w:sz w:val="28"/>
          <w:szCs w:val="28"/>
        </w:rPr>
        <w:t xml:space="preserve">,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областном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предоставление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904BE0">
        <w:rPr>
          <w:rFonts w:ascii="Times New Roman" w:hAnsi="Times New Roman" w:cs="Times New Roman" w:hint="eastAsia"/>
          <w:sz w:val="28"/>
          <w:szCs w:val="28"/>
        </w:rPr>
        <w:t>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районов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заработную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плату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начисления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выплаты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оплате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труда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работников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районов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F0A08">
        <w:rPr>
          <w:rFonts w:ascii="Times New Roman" w:hAnsi="Times New Roman" w:cs="Times New Roman"/>
          <w:sz w:val="28"/>
          <w:szCs w:val="28"/>
        </w:rPr>
        <w:t>;</w:t>
      </w:r>
    </w:p>
    <w:p w14:paraId="416A946E" w14:textId="77777777" w:rsidR="00D7454B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08">
        <w:rPr>
          <w:rFonts w:ascii="Times New Roman" w:hAnsi="Times New Roman" w:cs="Times New Roman" w:hint="eastAsia"/>
          <w:sz w:val="28"/>
          <w:szCs w:val="28"/>
        </w:rPr>
        <w:t>П</w:t>
      </w:r>
      <w:r w:rsidRPr="000F0A08">
        <w:rPr>
          <w:rFonts w:ascii="Times New Roman" w:hAnsi="Times New Roman" w:cs="Times New Roman"/>
          <w:sz w:val="28"/>
          <w:szCs w:val="28"/>
        </w:rPr>
        <w:t xml:space="preserve"> - </w:t>
      </w:r>
      <w:r w:rsidRPr="000F0A08">
        <w:rPr>
          <w:rFonts w:ascii="Times New Roman" w:hAnsi="Times New Roman" w:cs="Times New Roman" w:hint="eastAsia"/>
          <w:sz w:val="28"/>
          <w:szCs w:val="28"/>
        </w:rPr>
        <w:t>общая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(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расчетная</w:t>
      </w:r>
      <w:r w:rsidRPr="000F0A08">
        <w:rPr>
          <w:rFonts w:ascii="Times New Roman" w:hAnsi="Times New Roman" w:cs="Times New Roman"/>
          <w:sz w:val="28"/>
          <w:szCs w:val="28"/>
        </w:rPr>
        <w:t xml:space="preserve">) </w:t>
      </w:r>
      <w:r w:rsidRPr="000F0A08">
        <w:rPr>
          <w:rFonts w:ascii="Times New Roman" w:hAnsi="Times New Roman" w:cs="Times New Roman" w:hint="eastAsia"/>
          <w:sz w:val="28"/>
          <w:szCs w:val="28"/>
        </w:rPr>
        <w:t>потребность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средствах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заработную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плату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работников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учреждений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культуры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и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начисления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на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выплаты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оплате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труда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рассчитывается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по</w:t>
      </w:r>
      <w:r w:rsidRPr="000F0A08">
        <w:rPr>
          <w:rFonts w:ascii="Times New Roman" w:hAnsi="Times New Roman" w:cs="Times New Roman"/>
          <w:sz w:val="28"/>
          <w:szCs w:val="28"/>
        </w:rPr>
        <w:t xml:space="preserve"> </w:t>
      </w:r>
      <w:r w:rsidRPr="000F0A08">
        <w:rPr>
          <w:rFonts w:ascii="Times New Roman" w:hAnsi="Times New Roman" w:cs="Times New Roman" w:hint="eastAsia"/>
          <w:sz w:val="28"/>
          <w:szCs w:val="28"/>
        </w:rPr>
        <w:t>формуле</w:t>
      </w:r>
      <w:r w:rsidRPr="000F0A08">
        <w:rPr>
          <w:rFonts w:ascii="Times New Roman" w:hAnsi="Times New Roman" w:cs="Times New Roman"/>
          <w:sz w:val="28"/>
          <w:szCs w:val="28"/>
        </w:rPr>
        <w:t>:</w:t>
      </w:r>
    </w:p>
    <w:p w14:paraId="30CD1348" w14:textId="77777777" w:rsidR="00D7454B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98A65" w14:textId="77777777" w:rsidR="00D7454B" w:rsidRPr="007D4271" w:rsidRDefault="00D7454B" w:rsidP="00D745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_Hlk157530132"/>
      <w:bookmarkStart w:id="42" w:name="_Hlk157530208"/>
      <w:r w:rsidRPr="007D427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69858B" wp14:editId="3635028F">
            <wp:extent cx="79057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F2B58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EA2F7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149EA8F6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4271">
        <w:rPr>
          <w:rFonts w:ascii="Times New Roman" w:hAnsi="Times New Roman" w:cs="Times New Roman"/>
          <w:sz w:val="28"/>
          <w:szCs w:val="28"/>
        </w:rPr>
        <w:t xml:space="preserve"> - расчетная потребность в средствах на заработную плату и начисления на выплаты по оплате труда работников учреждений культуры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i-го муниципального района Курской области рассчитывается по формуле:</w:t>
      </w:r>
    </w:p>
    <w:p w14:paraId="25C4A6EE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4CFD5" w14:textId="77777777" w:rsidR="00D7454B" w:rsidRPr="007D4271" w:rsidRDefault="00D7454B" w:rsidP="00D745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</w:t>
      </w:r>
      <w:r w:rsidRPr="007D4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4271">
        <w:rPr>
          <w:rFonts w:ascii="Times New Roman" w:hAnsi="Times New Roman" w:cs="Times New Roman"/>
          <w:sz w:val="28"/>
          <w:szCs w:val="28"/>
        </w:rPr>
        <w:t xml:space="preserve"> = (Ч x З x М) x 1,302,</w:t>
      </w:r>
    </w:p>
    <w:p w14:paraId="5EE5C9E9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FDDF1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3472286A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Ч - прогнозируемая численность работников списочного состава (без внешних совместителей) учреждений культуры на очередной финансовый год по информации органов местного самоуправления;</w:t>
      </w:r>
    </w:p>
    <w:p w14:paraId="1A853763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З - размер среднемесячной заработной платы работников учреждений культуры на очередной финансовый год, соответствующий прогнозируемому размеру среднемесячного трудового дохода;</w:t>
      </w:r>
    </w:p>
    <w:p w14:paraId="03AA9262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М - количество месяцев;</w:t>
      </w:r>
    </w:p>
    <w:p w14:paraId="41BE5CAB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1,302 - коэффициент для определения объема средств на заработную плату и начисления на выплаты по оплате труда.</w:t>
      </w:r>
    </w:p>
    <w:p w14:paraId="3EF5E643" w14:textId="4E71460E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При условии увеличения объема субсиди</w:t>
      </w:r>
      <w:r w:rsidR="00904BE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муниципальным районам Курской области в результате внесения изменений в закон Курской области об областном бюджете на очередной финансовый год и на плановый период Министерством осуществляется перерасчет субсиди</w:t>
      </w:r>
      <w:r w:rsidR="00904BE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исходя из расчетной потребности в средствах и ранее утвержденных объемов субсиди</w:t>
      </w:r>
      <w:r w:rsidR="00904BE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.</w:t>
      </w:r>
    </w:p>
    <w:p w14:paraId="7A8F5F85" w14:textId="4FC72911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271">
        <w:rPr>
          <w:rFonts w:ascii="Times New Roman" w:hAnsi="Times New Roman" w:cs="Times New Roman"/>
          <w:sz w:val="28"/>
          <w:szCs w:val="28"/>
        </w:rPr>
        <w:t>. Объем субсиди</w:t>
      </w:r>
      <w:r w:rsidR="00904BE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5850DE" w:rsidRPr="007D4271">
        <w:rPr>
          <w:rFonts w:ascii="Times New Roman" w:hAnsi="Times New Roman" w:cs="Times New Roman"/>
          <w:sz w:val="28"/>
          <w:szCs w:val="28"/>
        </w:rPr>
        <w:t>i-</w:t>
      </w:r>
      <w:r w:rsidR="005850DE">
        <w:rPr>
          <w:rFonts w:ascii="Times New Roman" w:hAnsi="Times New Roman" w:cs="Times New Roman"/>
          <w:sz w:val="28"/>
          <w:szCs w:val="28"/>
        </w:rPr>
        <w:t>го</w:t>
      </w:r>
      <w:r w:rsidR="005850DE" w:rsidRPr="007D4271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района Курской области на заработную плату и начисления на выплаты по оплате труда работников учреждений культуры муниципальных районов Курской области определяется по следующей формуле:</w:t>
      </w:r>
    </w:p>
    <w:p w14:paraId="69506095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62A4A" w14:textId="77777777" w:rsidR="00D7454B" w:rsidRPr="007D4271" w:rsidRDefault="00D7454B" w:rsidP="00D745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= Пi x Ус,</w:t>
      </w:r>
    </w:p>
    <w:p w14:paraId="5AE143E1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5F744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где:</w:t>
      </w:r>
    </w:p>
    <w:p w14:paraId="0D1BAE18" w14:textId="2C614177" w:rsidR="00D7454B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ОСi - объем субсиди</w:t>
      </w:r>
      <w:r w:rsidR="00904BE0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, предоставляем</w:t>
      </w:r>
      <w:r w:rsidR="005850DE">
        <w:rPr>
          <w:rFonts w:ascii="Times New Roman" w:hAnsi="Times New Roman" w:cs="Times New Roman"/>
          <w:sz w:val="28"/>
          <w:szCs w:val="28"/>
        </w:rPr>
        <w:t>ый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i-го муниципального района Курской области.</w:t>
      </w:r>
    </w:p>
    <w:p w14:paraId="79F27FA5" w14:textId="50D5F7A0" w:rsidR="00D7454B" w:rsidRPr="00AD4B3F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3F">
        <w:rPr>
          <w:rFonts w:ascii="Times New Roman" w:hAnsi="Times New Roman" w:cs="Times New Roman"/>
          <w:sz w:val="28"/>
          <w:szCs w:val="28"/>
        </w:rPr>
        <w:t xml:space="preserve">12.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распределении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между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бюджетами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объем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904BE0">
        <w:rPr>
          <w:rFonts w:ascii="Times New Roman" w:hAnsi="Times New Roman" w:cs="Times New Roman" w:hint="eastAsia"/>
          <w:sz w:val="28"/>
          <w:szCs w:val="28"/>
        </w:rPr>
        <w:t>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бюджету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финансовом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году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может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превышать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объем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финансовом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году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бюджетами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целях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="00904BE0">
        <w:rPr>
          <w:rFonts w:ascii="Times New Roman" w:hAnsi="Times New Roman" w:cs="Times New Roman" w:hint="eastAsia"/>
          <w:sz w:val="28"/>
          <w:szCs w:val="28"/>
        </w:rPr>
        <w:t>предоставляю</w:t>
      </w:r>
      <w:r w:rsidRPr="00AD4B3F">
        <w:rPr>
          <w:rFonts w:ascii="Times New Roman" w:hAnsi="Times New Roman" w:cs="Times New Roman" w:hint="eastAsia"/>
          <w:sz w:val="28"/>
          <w:szCs w:val="28"/>
        </w:rPr>
        <w:t>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904BE0">
        <w:rPr>
          <w:rFonts w:ascii="Times New Roman" w:hAnsi="Times New Roman" w:cs="Times New Roman" w:hint="eastAsia"/>
          <w:sz w:val="28"/>
          <w:szCs w:val="28"/>
        </w:rPr>
        <w:t>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с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учетом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предельного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уровня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из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AD4B3F">
        <w:rPr>
          <w:rFonts w:ascii="Times New Roman" w:hAnsi="Times New Roman" w:cs="Times New Roman"/>
          <w:sz w:val="28"/>
          <w:szCs w:val="28"/>
        </w:rPr>
        <w:t>.</w:t>
      </w:r>
    </w:p>
    <w:p w14:paraId="12378163" w14:textId="456D5FDA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4F9FDA" w14:textId="77777777" w:rsidR="00D7454B" w:rsidRPr="00AD4B3F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3F">
        <w:rPr>
          <w:rFonts w:ascii="Times New Roman" w:hAnsi="Times New Roman" w:cs="Times New Roman"/>
          <w:sz w:val="28"/>
          <w:szCs w:val="28"/>
        </w:rPr>
        <w:t xml:space="preserve">14. </w:t>
      </w:r>
      <w:r w:rsidRPr="00AD4B3F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счета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открытые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Управлению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казначейства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для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lastRenderedPageBreak/>
        <w:t>учета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поступлений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между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бюджетами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бюджетной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системы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для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последующего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перечисления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бюджеты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если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иное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установлено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AD4B3F">
        <w:rPr>
          <w:rFonts w:ascii="Times New Roman" w:hAnsi="Times New Roman" w:cs="Times New Roman"/>
          <w:sz w:val="28"/>
          <w:szCs w:val="28"/>
        </w:rPr>
        <w:t>.</w:t>
      </w:r>
    </w:p>
    <w:p w14:paraId="64B42FAE" w14:textId="095A301D" w:rsidR="00D7454B" w:rsidRPr="00AD4B3F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3F">
        <w:rPr>
          <w:rFonts w:ascii="Times New Roman" w:hAnsi="Times New Roman" w:cs="Times New Roman"/>
          <w:sz w:val="28"/>
          <w:szCs w:val="28"/>
        </w:rPr>
        <w:t xml:space="preserve">15. </w:t>
      </w:r>
      <w:r w:rsidRPr="00AD4B3F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представляемой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форме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срок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="00B1653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AD4B3F">
        <w:rPr>
          <w:rFonts w:ascii="Times New Roman" w:hAnsi="Times New Roman" w:cs="Times New Roman"/>
          <w:sz w:val="28"/>
          <w:szCs w:val="28"/>
        </w:rPr>
        <w:t>.</w:t>
      </w:r>
    </w:p>
    <w:p w14:paraId="6F961CF8" w14:textId="2AA6C683" w:rsidR="00D7454B" w:rsidRPr="00AD4B3F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объем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предусмотренной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на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она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предоставляется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срок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целях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AD4B3F">
        <w:rPr>
          <w:rFonts w:ascii="Times New Roman" w:hAnsi="Times New Roman" w:cs="Times New Roman"/>
          <w:sz w:val="28"/>
          <w:szCs w:val="28"/>
        </w:rPr>
        <w:t xml:space="preserve">. </w:t>
      </w:r>
      <w:r w:rsidRPr="00AD4B3F">
        <w:rPr>
          <w:rFonts w:ascii="Times New Roman" w:hAnsi="Times New Roman" w:cs="Times New Roman" w:hint="eastAsia"/>
          <w:sz w:val="28"/>
          <w:szCs w:val="28"/>
        </w:rPr>
        <w:t>Такая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для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плана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AD4B3F">
        <w:rPr>
          <w:rFonts w:ascii="Times New Roman" w:hAnsi="Times New Roman" w:cs="Times New Roman"/>
          <w:sz w:val="28"/>
          <w:szCs w:val="28"/>
        </w:rPr>
        <w:t>.</w:t>
      </w:r>
    </w:p>
    <w:p w14:paraId="6CE25279" w14:textId="1A1B6E62" w:rsidR="00D7454B" w:rsidRPr="00AD4B3F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3F">
        <w:rPr>
          <w:rFonts w:ascii="Times New Roman" w:hAnsi="Times New Roman" w:cs="Times New Roman"/>
          <w:sz w:val="28"/>
          <w:szCs w:val="28"/>
        </w:rPr>
        <w:t xml:space="preserve">16.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если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31 </w:t>
      </w:r>
      <w:r w:rsidRPr="00AD4B3F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года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«</w:t>
      </w:r>
      <w:r w:rsidR="008B33A8">
        <w:rPr>
          <w:rFonts w:ascii="Times New Roman" w:hAnsi="Times New Roman" w:cs="Times New Roman"/>
          <w:sz w:val="28"/>
          <w:szCs w:val="28"/>
        </w:rPr>
        <w:t>г</w:t>
      </w:r>
      <w:r w:rsidRPr="00AD4B3F">
        <w:rPr>
          <w:rFonts w:ascii="Times New Roman" w:hAnsi="Times New Roman" w:cs="Times New Roman" w:hint="eastAsia"/>
          <w:sz w:val="28"/>
          <w:szCs w:val="28"/>
        </w:rPr>
        <w:t>»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7 </w:t>
      </w:r>
      <w:r w:rsidRPr="00AD4B3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срок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до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даты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отчетов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году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за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годом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не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объем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из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срок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до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1 </w:t>
      </w:r>
      <w:r w:rsidRPr="00AD4B3F">
        <w:rPr>
          <w:rFonts w:ascii="Times New Roman" w:hAnsi="Times New Roman" w:cs="Times New Roman" w:hint="eastAsia"/>
          <w:sz w:val="28"/>
          <w:szCs w:val="28"/>
        </w:rPr>
        <w:t>июня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года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за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годом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16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AD4B3F">
        <w:rPr>
          <w:rFonts w:ascii="Times New Roman" w:hAnsi="Times New Roman" w:cs="Times New Roman"/>
          <w:sz w:val="28"/>
          <w:szCs w:val="28"/>
        </w:rPr>
        <w:t>.</w:t>
      </w:r>
    </w:p>
    <w:p w14:paraId="4182D9E1" w14:textId="5A007D12" w:rsidR="00D7454B" w:rsidRPr="00AD4B3F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3F">
        <w:rPr>
          <w:rFonts w:ascii="Times New Roman" w:hAnsi="Times New Roman" w:cs="Times New Roman"/>
          <w:sz w:val="28"/>
          <w:szCs w:val="28"/>
        </w:rPr>
        <w:t xml:space="preserve">17. </w:t>
      </w:r>
      <w:r w:rsidRPr="00AD4B3F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17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AD4B3F">
        <w:rPr>
          <w:rFonts w:ascii="Times New Roman" w:hAnsi="Times New Roman" w:cs="Times New Roman"/>
          <w:sz w:val="28"/>
          <w:szCs w:val="28"/>
        </w:rPr>
        <w:t>.</w:t>
      </w:r>
    </w:p>
    <w:p w14:paraId="53ED5232" w14:textId="08739912" w:rsidR="00D7454B" w:rsidRPr="00AD4B3F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3F">
        <w:rPr>
          <w:rFonts w:ascii="Times New Roman" w:hAnsi="Times New Roman" w:cs="Times New Roman"/>
          <w:sz w:val="28"/>
          <w:szCs w:val="28"/>
        </w:rPr>
        <w:t xml:space="preserve">18. </w:t>
      </w:r>
      <w:r w:rsidRPr="00AD4B3F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i-</w:t>
      </w:r>
      <w:r w:rsidRPr="00AD4B3F">
        <w:rPr>
          <w:rFonts w:ascii="Times New Roman" w:hAnsi="Times New Roman" w:cs="Times New Roman" w:hint="eastAsia"/>
          <w:sz w:val="28"/>
          <w:szCs w:val="28"/>
        </w:rPr>
        <w:t>го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, </w:t>
      </w:r>
      <w:r w:rsidRPr="00AD4B3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в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с</w:t>
      </w:r>
      <w:r w:rsidRPr="00AD4B3F">
        <w:rPr>
          <w:rFonts w:ascii="Times New Roman" w:hAnsi="Times New Roman" w:cs="Times New Roman"/>
          <w:sz w:val="28"/>
          <w:szCs w:val="28"/>
        </w:rPr>
        <w:t xml:space="preserve"> </w:t>
      </w:r>
      <w:r w:rsidRPr="00AD4B3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AD4B3F">
        <w:rPr>
          <w:rFonts w:ascii="Times New Roman" w:hAnsi="Times New Roman" w:cs="Times New Roman"/>
          <w:sz w:val="28"/>
          <w:szCs w:val="28"/>
        </w:rPr>
        <w:t xml:space="preserve"> 18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AD4B3F">
        <w:rPr>
          <w:rFonts w:ascii="Times New Roman" w:hAnsi="Times New Roman" w:cs="Times New Roman"/>
          <w:sz w:val="28"/>
          <w:szCs w:val="28"/>
        </w:rPr>
        <w:t>.</w:t>
      </w:r>
    </w:p>
    <w:p w14:paraId="4152D29B" w14:textId="3A2C1BBF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для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мер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6, 19 и 19</w:t>
      </w:r>
      <w:r w:rsidRPr="006B29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силы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20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64D24" w14:textId="43F8865B" w:rsidR="00904BE0" w:rsidRDefault="00904BE0" w:rsidP="0090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385F3B">
        <w:rPr>
          <w:rFonts w:ascii="Times New Roman" w:hAnsi="Times New Roman" w:cs="Times New Roman" w:hint="eastAsia"/>
          <w:sz w:val="28"/>
          <w:szCs w:val="28"/>
        </w:rPr>
        <w:t>В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целей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меры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385F3B">
        <w:rPr>
          <w:rFonts w:ascii="Times New Roman" w:hAnsi="Times New Roman" w:cs="Times New Roman"/>
          <w:sz w:val="28"/>
          <w:szCs w:val="28"/>
        </w:rPr>
        <w:t>.</w:t>
      </w:r>
    </w:p>
    <w:p w14:paraId="6CDAA556" w14:textId="77777777" w:rsidR="00D7454B" w:rsidRPr="007D4271" w:rsidRDefault="00D7454B" w:rsidP="00D7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3F">
        <w:rPr>
          <w:rFonts w:ascii="Times New Roman" w:hAnsi="Times New Roman" w:cs="Times New Roman"/>
          <w:sz w:val="28"/>
          <w:szCs w:val="28"/>
        </w:rPr>
        <w:t xml:space="preserve">21. </w:t>
      </w:r>
      <w:bookmarkEnd w:id="41"/>
      <w:bookmarkEnd w:id="42"/>
      <w:r w:rsidRPr="007D4271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субсидии,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предоставляемой бюджетам муниципальных районов Курской области, осуществляется Министерством на основании сравнения планируемого и достигнутого значения результата использования субсидии муниципальным районом Курской области - доведение уровня средней заработной платы работников списочного состава (без внешних совместителей) учреждений культуры муниципальных районов Курской области до уровня среднемесячного трудового дохода.</w:t>
      </w:r>
    </w:p>
    <w:p w14:paraId="3B9FAE9A" w14:textId="33E44CBF" w:rsidR="00FD6B46" w:rsidRPr="007D4271" w:rsidRDefault="00D7454B" w:rsidP="00D7454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  <w:r w:rsidRPr="00AD4B3F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2</w:t>
      </w:r>
      <w:r w:rsidRPr="00AD4B3F">
        <w:rPr>
          <w:rFonts w:ascii="Times New Roman" w:hAnsi="Times New Roman"/>
          <w:szCs w:val="28"/>
        </w:rPr>
        <w:t xml:space="preserve">. </w:t>
      </w:r>
      <w:r w:rsidRPr="00AD4B3F">
        <w:rPr>
          <w:rFonts w:ascii="Times New Roman" w:hAnsi="Times New Roman" w:hint="eastAsia"/>
          <w:szCs w:val="28"/>
        </w:rPr>
        <w:t>Министерство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осуществляет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контроль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соблюдения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муниципальными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образованиями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Курской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области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условий</w:t>
      </w:r>
      <w:r w:rsidRPr="00AD4B3F">
        <w:rPr>
          <w:rFonts w:ascii="Times New Roman" w:hAnsi="Times New Roman"/>
          <w:szCs w:val="28"/>
        </w:rPr>
        <w:t xml:space="preserve">, </w:t>
      </w:r>
      <w:r w:rsidRPr="00AD4B3F">
        <w:rPr>
          <w:rFonts w:ascii="Times New Roman" w:hAnsi="Times New Roman" w:hint="eastAsia"/>
          <w:szCs w:val="28"/>
        </w:rPr>
        <w:t>целей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порядка</w:t>
      </w:r>
      <w:r w:rsidRPr="00AD4B3F">
        <w:rPr>
          <w:rFonts w:ascii="Times New Roman" w:hAnsi="Times New Roman"/>
          <w:szCs w:val="28"/>
        </w:rPr>
        <w:t xml:space="preserve">, </w:t>
      </w:r>
      <w:r w:rsidRPr="00AD4B3F">
        <w:rPr>
          <w:rFonts w:ascii="Times New Roman" w:hAnsi="Times New Roman" w:hint="eastAsia"/>
          <w:szCs w:val="28"/>
        </w:rPr>
        <w:t>установленных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при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предоставлении</w:t>
      </w:r>
      <w:r w:rsidRPr="00AD4B3F">
        <w:rPr>
          <w:rFonts w:ascii="Times New Roman" w:hAnsi="Times New Roman"/>
          <w:szCs w:val="28"/>
        </w:rPr>
        <w:t xml:space="preserve"> </w:t>
      </w:r>
      <w:r w:rsidR="005850DE">
        <w:rPr>
          <w:rFonts w:ascii="Times New Roman" w:hAnsi="Times New Roman"/>
          <w:szCs w:val="28"/>
        </w:rPr>
        <w:t xml:space="preserve">субсидий </w:t>
      </w:r>
      <w:r w:rsidRPr="00AD4B3F">
        <w:rPr>
          <w:rFonts w:ascii="Times New Roman" w:hAnsi="Times New Roman" w:hint="eastAsia"/>
          <w:szCs w:val="28"/>
        </w:rPr>
        <w:t>из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областного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бюджета</w:t>
      </w:r>
      <w:r w:rsidRPr="00AD4B3F">
        <w:rPr>
          <w:rFonts w:ascii="Times New Roman" w:hAnsi="Times New Roman"/>
          <w:szCs w:val="28"/>
        </w:rPr>
        <w:t xml:space="preserve">. </w:t>
      </w:r>
      <w:r w:rsidRPr="00AD4B3F">
        <w:rPr>
          <w:rFonts w:ascii="Times New Roman" w:hAnsi="Times New Roman" w:hint="eastAsia"/>
          <w:szCs w:val="28"/>
        </w:rPr>
        <w:t>Органы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государственного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финансового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контроля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осуществляют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контроль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в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соответствии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с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их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полномочиями</w:t>
      </w:r>
      <w:r w:rsidRPr="00AD4B3F">
        <w:rPr>
          <w:rFonts w:ascii="Times New Roman" w:hAnsi="Times New Roman"/>
          <w:szCs w:val="28"/>
        </w:rPr>
        <w:t xml:space="preserve">, </w:t>
      </w:r>
      <w:r w:rsidRPr="00AD4B3F">
        <w:rPr>
          <w:rFonts w:ascii="Times New Roman" w:hAnsi="Times New Roman" w:hint="eastAsia"/>
          <w:szCs w:val="28"/>
        </w:rPr>
        <w:t>установленными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Бюджетным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кодексом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Российской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Федерации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иными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нормативными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правовыми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актами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Российской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Федерации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и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Курской</w:t>
      </w:r>
      <w:r w:rsidRPr="00AD4B3F">
        <w:rPr>
          <w:rFonts w:ascii="Times New Roman" w:hAnsi="Times New Roman"/>
          <w:szCs w:val="28"/>
        </w:rPr>
        <w:t xml:space="preserve"> </w:t>
      </w:r>
      <w:r w:rsidRPr="00AD4B3F">
        <w:rPr>
          <w:rFonts w:ascii="Times New Roman" w:hAnsi="Times New Roman" w:hint="eastAsia"/>
          <w:szCs w:val="28"/>
        </w:rPr>
        <w:t>области</w:t>
      </w:r>
      <w:r w:rsidRPr="00AD4B3F">
        <w:rPr>
          <w:rFonts w:ascii="Times New Roman" w:hAnsi="Times New Roman"/>
          <w:szCs w:val="28"/>
        </w:rPr>
        <w:t>.</w:t>
      </w:r>
    </w:p>
    <w:p w14:paraId="77FA2C79" w14:textId="79D5B106" w:rsidR="00FE7BF7" w:rsidRDefault="00FE7BF7" w:rsidP="00673B50">
      <w:pPr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14:paraId="7C76B0ED" w14:textId="748A0AFA" w:rsidR="00345163" w:rsidRPr="00A64AEC" w:rsidRDefault="00345163" w:rsidP="00387738">
      <w:pPr>
        <w:ind w:left="4621"/>
        <w:jc w:val="center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lastRenderedPageBreak/>
        <w:t xml:space="preserve">Приложение № </w:t>
      </w:r>
      <w:r w:rsidR="00F21832" w:rsidRPr="00F21832">
        <w:rPr>
          <w:rFonts w:ascii="Times New Roman" w:hAnsi="Times New Roman"/>
          <w:color w:val="333333"/>
          <w:szCs w:val="28"/>
        </w:rPr>
        <w:t>9</w:t>
      </w:r>
    </w:p>
    <w:p w14:paraId="706E60AB" w14:textId="77777777" w:rsidR="00345163" w:rsidRPr="00A64AEC" w:rsidRDefault="00345163" w:rsidP="00387738">
      <w:pPr>
        <w:ind w:left="4621"/>
        <w:jc w:val="center"/>
        <w:rPr>
          <w:rFonts w:ascii="Times New Roman" w:hAnsi="Times New Roman"/>
          <w:color w:val="333333"/>
          <w:szCs w:val="28"/>
        </w:rPr>
      </w:pPr>
      <w:r w:rsidRPr="00A64AEC">
        <w:rPr>
          <w:rFonts w:ascii="Times New Roman" w:hAnsi="Times New Roman"/>
          <w:color w:val="333333"/>
          <w:szCs w:val="28"/>
        </w:rPr>
        <w:t xml:space="preserve">к </w:t>
      </w:r>
      <w:r>
        <w:rPr>
          <w:rFonts w:ascii="Times New Roman" w:hAnsi="Times New Roman"/>
          <w:color w:val="333333"/>
          <w:szCs w:val="28"/>
        </w:rPr>
        <w:t>государственной</w:t>
      </w:r>
      <w:r w:rsidRPr="00A64AEC">
        <w:rPr>
          <w:rFonts w:ascii="Times New Roman" w:hAnsi="Times New Roman"/>
          <w:color w:val="333333"/>
          <w:szCs w:val="28"/>
        </w:rPr>
        <w:t xml:space="preserve"> программе</w:t>
      </w:r>
      <w:r w:rsidRPr="00A64AEC">
        <w:rPr>
          <w:rFonts w:ascii="Times New Roman" w:hAnsi="Times New Roman"/>
          <w:color w:val="333333"/>
          <w:szCs w:val="28"/>
        </w:rPr>
        <w:br/>
        <w:t>Курской области </w:t>
      </w:r>
      <w:r w:rsidRPr="00A64AEC">
        <w:rPr>
          <w:rFonts w:ascii="Times New Roman" w:hAnsi="Times New Roman"/>
          <w:color w:val="333333"/>
          <w:szCs w:val="28"/>
        </w:rPr>
        <w:br/>
        <w:t xml:space="preserve">«Развитие культуры </w:t>
      </w:r>
      <w:r>
        <w:rPr>
          <w:rFonts w:ascii="Times New Roman" w:hAnsi="Times New Roman"/>
          <w:color w:val="333333"/>
          <w:szCs w:val="28"/>
        </w:rPr>
        <w:t>в</w:t>
      </w:r>
      <w:r w:rsidRPr="00A64AEC">
        <w:rPr>
          <w:rFonts w:ascii="Times New Roman" w:hAnsi="Times New Roman"/>
          <w:color w:val="333333"/>
          <w:szCs w:val="28"/>
        </w:rPr>
        <w:t xml:space="preserve"> Курской области»</w:t>
      </w:r>
    </w:p>
    <w:p w14:paraId="557F619A" w14:textId="77777777" w:rsidR="00345163" w:rsidRPr="00A64AEC" w:rsidRDefault="00345163" w:rsidP="00673B50">
      <w:pPr>
        <w:spacing w:before="82" w:after="82"/>
        <w:ind w:firstLine="611"/>
        <w:jc w:val="both"/>
        <w:rPr>
          <w:rFonts w:ascii="Times New Roman" w:hAnsi="Times New Roman"/>
          <w:color w:val="333333"/>
          <w:szCs w:val="28"/>
        </w:rPr>
      </w:pPr>
      <w:r w:rsidRPr="00A64AEC">
        <w:rPr>
          <w:rFonts w:ascii="Times New Roman" w:hAnsi="Times New Roman"/>
          <w:color w:val="333333"/>
          <w:szCs w:val="28"/>
        </w:rPr>
        <w:t> </w:t>
      </w:r>
    </w:p>
    <w:p w14:paraId="12D036ED" w14:textId="77777777" w:rsidR="00345163" w:rsidRPr="00247C51" w:rsidRDefault="00345163" w:rsidP="00673B50">
      <w:pPr>
        <w:spacing w:before="82" w:after="82"/>
        <w:ind w:left="611" w:right="611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bookmarkStart w:id="43" w:name="_Hlk151045482"/>
      <w:r w:rsidRPr="00A64AEC">
        <w:rPr>
          <w:rFonts w:ascii="Times New Roman" w:hAnsi="Times New Roman"/>
          <w:b/>
          <w:bCs/>
          <w:color w:val="333333"/>
          <w:szCs w:val="28"/>
        </w:rPr>
        <w:t>ПРАВИЛА</w:t>
      </w:r>
      <w:bookmarkEnd w:id="43"/>
      <w:r w:rsidRPr="00A64AEC">
        <w:rPr>
          <w:rFonts w:ascii="Times New Roman" w:hAnsi="Times New Roman"/>
          <w:b/>
          <w:bCs/>
          <w:color w:val="333333"/>
          <w:szCs w:val="28"/>
        </w:rPr>
        <w:br/>
        <w:t>предоставления</w:t>
      </w:r>
      <w:r>
        <w:rPr>
          <w:rFonts w:ascii="Times New Roman" w:hAnsi="Times New Roman"/>
          <w:b/>
          <w:bCs/>
          <w:color w:val="333333"/>
          <w:szCs w:val="28"/>
        </w:rPr>
        <w:t xml:space="preserve"> и распределения </w:t>
      </w:r>
      <w:r w:rsidRPr="00A64AEC">
        <w:rPr>
          <w:rFonts w:ascii="Times New Roman" w:hAnsi="Times New Roman"/>
          <w:b/>
          <w:bCs/>
          <w:color w:val="333333"/>
          <w:szCs w:val="28"/>
        </w:rPr>
        <w:t xml:space="preserve">субсидий из областного бюджета бюджетам муниципальных образований Курской </w:t>
      </w:r>
      <w:r w:rsidRPr="00247C51">
        <w:rPr>
          <w:rFonts w:ascii="Times New Roman" w:hAnsi="Times New Roman"/>
          <w:b/>
          <w:bCs/>
          <w:color w:val="333333"/>
          <w:szCs w:val="28"/>
        </w:rPr>
        <w:t>области</w:t>
      </w:r>
      <w:r w:rsidRPr="00247C51">
        <w:rPr>
          <w:rFonts w:ascii="Times New Roman" w:hAnsi="Times New Roman"/>
          <w:b/>
          <w:bCs/>
          <w:color w:val="000000" w:themeColor="text1"/>
          <w:szCs w:val="28"/>
        </w:rPr>
        <w:t xml:space="preserve"> на софинансирование расходных обязательств муниципальных образований Курской области</w:t>
      </w:r>
      <w:r>
        <w:rPr>
          <w:rFonts w:ascii="Times New Roman" w:hAnsi="Times New Roman"/>
          <w:b/>
          <w:bCs/>
          <w:color w:val="000000" w:themeColor="text1"/>
          <w:szCs w:val="28"/>
        </w:rPr>
        <w:t xml:space="preserve"> на создание </w:t>
      </w:r>
      <w:r w:rsidRPr="00247C51">
        <w:rPr>
          <w:rFonts w:ascii="Times New Roman" w:hAnsi="Times New Roman"/>
          <w:b/>
          <w:bCs/>
          <w:color w:val="000000" w:themeColor="text1"/>
          <w:szCs w:val="28"/>
        </w:rPr>
        <w:t>модельных муниципальных библиотек</w:t>
      </w:r>
    </w:p>
    <w:p w14:paraId="58D7DDBD" w14:textId="77777777" w:rsidR="00345163" w:rsidRPr="00A64AEC" w:rsidRDefault="00345163" w:rsidP="00673B50">
      <w:pPr>
        <w:spacing w:before="82" w:after="82"/>
        <w:ind w:firstLine="709"/>
        <w:jc w:val="both"/>
        <w:rPr>
          <w:rFonts w:ascii="Times New Roman" w:hAnsi="Times New Roman"/>
          <w:color w:val="333333"/>
          <w:szCs w:val="28"/>
        </w:rPr>
      </w:pPr>
    </w:p>
    <w:p w14:paraId="6C628BFA" w14:textId="116DADFC" w:rsidR="00345163" w:rsidRPr="00A64AEC" w:rsidRDefault="00345163" w:rsidP="00673B50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A64AEC">
        <w:rPr>
          <w:rFonts w:ascii="Times New Roman" w:hAnsi="Times New Roman"/>
          <w:color w:val="000000" w:themeColor="text1"/>
          <w:szCs w:val="28"/>
        </w:rPr>
        <w:t xml:space="preserve">1. Настоящие Правила устанавливают </w:t>
      </w:r>
      <w:r>
        <w:rPr>
          <w:rFonts w:ascii="Times New Roman" w:hAnsi="Times New Roman"/>
          <w:color w:val="000000" w:themeColor="text1"/>
          <w:szCs w:val="28"/>
        </w:rPr>
        <w:t xml:space="preserve">порядок </w:t>
      </w:r>
      <w:r w:rsidRPr="00A64AEC">
        <w:rPr>
          <w:rFonts w:ascii="Times New Roman" w:hAnsi="Times New Roman"/>
          <w:color w:val="000000" w:themeColor="text1"/>
          <w:szCs w:val="28"/>
        </w:rPr>
        <w:t xml:space="preserve">предоставления </w:t>
      </w:r>
      <w:r w:rsidR="00B34E7A">
        <w:rPr>
          <w:rFonts w:ascii="Times New Roman" w:hAnsi="Times New Roman"/>
          <w:color w:val="000000" w:themeColor="text1"/>
          <w:szCs w:val="28"/>
        </w:rPr>
        <w:t xml:space="preserve">и распределения </w:t>
      </w:r>
      <w:r w:rsidRPr="00A64AEC">
        <w:rPr>
          <w:rFonts w:ascii="Times New Roman" w:hAnsi="Times New Roman"/>
          <w:color w:val="000000" w:themeColor="text1"/>
          <w:szCs w:val="28"/>
        </w:rPr>
        <w:t xml:space="preserve">субсидий из областного бюджета бюджетам муниципальных образований Курской области </w:t>
      </w:r>
      <w:bookmarkStart w:id="44" w:name="_Hlk151048180"/>
      <w:r>
        <w:rPr>
          <w:rFonts w:ascii="Times New Roman" w:hAnsi="Times New Roman"/>
          <w:color w:val="000000" w:themeColor="text1"/>
          <w:szCs w:val="28"/>
        </w:rPr>
        <w:t>на</w:t>
      </w:r>
      <w:r w:rsidRPr="00A64AEC">
        <w:rPr>
          <w:rFonts w:ascii="Times New Roman" w:hAnsi="Times New Roman"/>
          <w:color w:val="000000" w:themeColor="text1"/>
          <w:szCs w:val="28"/>
        </w:rPr>
        <w:t xml:space="preserve"> софинансировани</w:t>
      </w:r>
      <w:r>
        <w:rPr>
          <w:rFonts w:ascii="Times New Roman" w:hAnsi="Times New Roman"/>
          <w:color w:val="000000" w:themeColor="text1"/>
          <w:szCs w:val="28"/>
        </w:rPr>
        <w:t>е</w:t>
      </w:r>
      <w:r w:rsidRPr="00A64AEC">
        <w:rPr>
          <w:rFonts w:ascii="Times New Roman" w:hAnsi="Times New Roman"/>
          <w:color w:val="000000" w:themeColor="text1"/>
          <w:szCs w:val="28"/>
        </w:rPr>
        <w:t xml:space="preserve"> расходных обязательств муниципальных образований Курской области</w:t>
      </w:r>
      <w:r>
        <w:rPr>
          <w:rFonts w:ascii="Times New Roman" w:hAnsi="Times New Roman"/>
          <w:color w:val="000000" w:themeColor="text1"/>
          <w:szCs w:val="28"/>
        </w:rPr>
        <w:t xml:space="preserve">, </w:t>
      </w:r>
      <w:r w:rsidRPr="00D9735B">
        <w:rPr>
          <w:rFonts w:ascii="Times New Roman" w:hAnsi="Times New Roman"/>
          <w:color w:val="000000" w:themeColor="text1"/>
          <w:szCs w:val="28"/>
        </w:rPr>
        <w:t>возникающих при реализации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>региональных проектов, обеспечивающих достижение целей, показателей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 xml:space="preserve">и результатов федерального проекта </w:t>
      </w:r>
      <w:r>
        <w:rPr>
          <w:rFonts w:ascii="Times New Roman" w:hAnsi="Times New Roman"/>
          <w:color w:val="000000" w:themeColor="text1"/>
          <w:szCs w:val="28"/>
        </w:rPr>
        <w:t>«Культурная среда»</w:t>
      </w:r>
      <w:r w:rsidRPr="00D9735B">
        <w:rPr>
          <w:rFonts w:ascii="Times New Roman" w:hAnsi="Times New Roman"/>
          <w:color w:val="000000" w:themeColor="text1"/>
          <w:szCs w:val="28"/>
        </w:rPr>
        <w:t>, входящего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 xml:space="preserve">в состав национального проекта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D9735B">
        <w:rPr>
          <w:rFonts w:ascii="Times New Roman" w:hAnsi="Times New Roman"/>
          <w:color w:val="000000" w:themeColor="text1"/>
          <w:szCs w:val="28"/>
        </w:rPr>
        <w:t>Культура</w:t>
      </w:r>
      <w:r>
        <w:rPr>
          <w:rFonts w:ascii="Times New Roman" w:hAnsi="Times New Roman"/>
          <w:color w:val="000000" w:themeColor="text1"/>
          <w:szCs w:val="28"/>
        </w:rPr>
        <w:t>»</w:t>
      </w:r>
      <w:r w:rsidRPr="00D9735B">
        <w:rPr>
          <w:rFonts w:ascii="Times New Roman" w:hAnsi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Cs w:val="28"/>
        </w:rPr>
        <w:t xml:space="preserve">на </w:t>
      </w:r>
      <w:bookmarkStart w:id="45" w:name="_Hlk151048215"/>
      <w:bookmarkStart w:id="46" w:name="_Hlk151048924"/>
      <w:bookmarkEnd w:id="44"/>
      <w:r w:rsidRPr="00A64AEC">
        <w:rPr>
          <w:rFonts w:ascii="Times New Roman" w:hAnsi="Times New Roman"/>
          <w:color w:val="000000" w:themeColor="text1"/>
          <w:szCs w:val="28"/>
        </w:rPr>
        <w:t xml:space="preserve">создание модельных муниципальных библиотек </w:t>
      </w:r>
      <w:bookmarkEnd w:id="45"/>
      <w:r w:rsidRPr="00A64AEC">
        <w:rPr>
          <w:rFonts w:ascii="Times New Roman" w:hAnsi="Times New Roman"/>
          <w:color w:val="000000" w:themeColor="text1"/>
          <w:szCs w:val="28"/>
        </w:rPr>
        <w:t>путем модернизации деятельности муниципальных библиотек</w:t>
      </w:r>
      <w:bookmarkEnd w:id="46"/>
      <w:r w:rsidRPr="00A64AEC">
        <w:rPr>
          <w:rFonts w:ascii="Times New Roman" w:hAnsi="Times New Roman"/>
          <w:color w:val="000000" w:themeColor="text1"/>
          <w:szCs w:val="28"/>
        </w:rPr>
        <w:t xml:space="preserve"> и внедрения в них эффективных моделей управления, направленных на повышение качества предоставляемого ими библиотечно-информационного обслуживания </w:t>
      </w:r>
      <w:r w:rsidR="003A3A29" w:rsidRPr="003A3A29">
        <w:rPr>
          <w:rFonts w:ascii="Times New Roman" w:hAnsi="Times New Roman"/>
          <w:color w:val="000000" w:themeColor="text1"/>
          <w:szCs w:val="28"/>
        </w:rPr>
        <w:t>(</w:t>
      </w:r>
      <w:r w:rsidR="003A3A29" w:rsidRPr="003A3A29">
        <w:rPr>
          <w:rFonts w:ascii="Times New Roman" w:hAnsi="Times New Roman" w:hint="eastAsia"/>
          <w:color w:val="000000" w:themeColor="text1"/>
          <w:szCs w:val="28"/>
        </w:rPr>
        <w:t>далее</w:t>
      </w:r>
      <w:r w:rsidR="003A3A29" w:rsidRPr="003A3A29">
        <w:rPr>
          <w:rFonts w:ascii="Times New Roman" w:hAnsi="Times New Roman"/>
          <w:color w:val="000000" w:themeColor="text1"/>
          <w:szCs w:val="28"/>
        </w:rPr>
        <w:t xml:space="preserve"> </w:t>
      </w:r>
      <w:r w:rsidR="003A3A29" w:rsidRPr="003A3A29">
        <w:rPr>
          <w:rFonts w:ascii="Times New Roman" w:hAnsi="Times New Roman" w:hint="eastAsia"/>
          <w:color w:val="000000" w:themeColor="text1"/>
          <w:szCs w:val="28"/>
        </w:rPr>
        <w:t>соответственно</w:t>
      </w:r>
      <w:r w:rsidR="003A3A29" w:rsidRPr="003A3A29">
        <w:rPr>
          <w:rFonts w:ascii="Times New Roman" w:hAnsi="Times New Roman"/>
          <w:color w:val="000000" w:themeColor="text1"/>
          <w:szCs w:val="28"/>
        </w:rPr>
        <w:t xml:space="preserve"> - </w:t>
      </w:r>
      <w:r w:rsidR="003A3A29" w:rsidRPr="003A3A29">
        <w:rPr>
          <w:rFonts w:ascii="Times New Roman" w:hAnsi="Times New Roman" w:hint="eastAsia"/>
          <w:color w:val="000000" w:themeColor="text1"/>
          <w:szCs w:val="28"/>
        </w:rPr>
        <w:t>муниципальные</w:t>
      </w:r>
      <w:r w:rsidR="003A3A29" w:rsidRPr="003A3A29">
        <w:rPr>
          <w:rFonts w:ascii="Times New Roman" w:hAnsi="Times New Roman"/>
          <w:color w:val="000000" w:themeColor="text1"/>
          <w:szCs w:val="28"/>
        </w:rPr>
        <w:t xml:space="preserve"> </w:t>
      </w:r>
      <w:r w:rsidR="003A3A29" w:rsidRPr="003A3A29">
        <w:rPr>
          <w:rFonts w:ascii="Times New Roman" w:hAnsi="Times New Roman" w:hint="eastAsia"/>
          <w:color w:val="000000" w:themeColor="text1"/>
          <w:szCs w:val="28"/>
        </w:rPr>
        <w:t>образования</w:t>
      </w:r>
      <w:r w:rsidR="003A3A29" w:rsidRPr="003A3A29">
        <w:rPr>
          <w:rFonts w:ascii="Times New Roman" w:hAnsi="Times New Roman"/>
          <w:color w:val="000000" w:themeColor="text1"/>
          <w:szCs w:val="28"/>
        </w:rPr>
        <w:t xml:space="preserve"> </w:t>
      </w:r>
      <w:r w:rsidR="003A3A29" w:rsidRPr="003A3A29">
        <w:rPr>
          <w:rFonts w:ascii="Times New Roman" w:hAnsi="Times New Roman" w:hint="eastAsia"/>
          <w:color w:val="000000" w:themeColor="text1"/>
          <w:szCs w:val="28"/>
        </w:rPr>
        <w:t>Курской</w:t>
      </w:r>
      <w:r w:rsidR="003A3A29" w:rsidRPr="003A3A29">
        <w:rPr>
          <w:rFonts w:ascii="Times New Roman" w:hAnsi="Times New Roman"/>
          <w:color w:val="000000" w:themeColor="text1"/>
          <w:szCs w:val="28"/>
        </w:rPr>
        <w:t xml:space="preserve"> </w:t>
      </w:r>
      <w:r w:rsidR="003A3A29" w:rsidRPr="003A3A29">
        <w:rPr>
          <w:rFonts w:ascii="Times New Roman" w:hAnsi="Times New Roman" w:hint="eastAsia"/>
          <w:color w:val="000000" w:themeColor="text1"/>
          <w:szCs w:val="28"/>
        </w:rPr>
        <w:t>области</w:t>
      </w:r>
      <w:r w:rsidR="003A3A29" w:rsidRPr="003A3A29">
        <w:rPr>
          <w:rFonts w:ascii="Times New Roman" w:hAnsi="Times New Roman"/>
          <w:color w:val="000000" w:themeColor="text1"/>
          <w:szCs w:val="28"/>
        </w:rPr>
        <w:t xml:space="preserve">, </w:t>
      </w:r>
      <w:r w:rsidR="003A3A29" w:rsidRPr="003A3A29">
        <w:rPr>
          <w:rFonts w:ascii="Times New Roman" w:hAnsi="Times New Roman" w:hint="eastAsia"/>
          <w:color w:val="000000" w:themeColor="text1"/>
          <w:szCs w:val="28"/>
        </w:rPr>
        <w:t>субсидии</w:t>
      </w:r>
      <w:r w:rsidR="003A3A29" w:rsidRPr="003A3A29">
        <w:rPr>
          <w:rFonts w:ascii="Times New Roman" w:hAnsi="Times New Roman"/>
          <w:color w:val="000000" w:themeColor="text1"/>
          <w:szCs w:val="28"/>
        </w:rPr>
        <w:t>).</w:t>
      </w:r>
    </w:p>
    <w:p w14:paraId="17F1BE5D" w14:textId="77777777" w:rsidR="003A3A29" w:rsidRDefault="003A3A29" w:rsidP="00673B50">
      <w:pPr>
        <w:ind w:firstLine="709"/>
        <w:jc w:val="both"/>
        <w:rPr>
          <w:rFonts w:ascii="Times New Roman" w:hAnsi="Times New Roman"/>
          <w:szCs w:val="28"/>
        </w:rPr>
      </w:pPr>
      <w:bookmarkStart w:id="47" w:name="_Hlk151738739"/>
      <w:r w:rsidRPr="003A3A29">
        <w:rPr>
          <w:rFonts w:ascii="Times New Roman" w:hAnsi="Times New Roman"/>
          <w:szCs w:val="28"/>
        </w:rPr>
        <w:t xml:space="preserve">2. </w:t>
      </w:r>
      <w:r w:rsidRPr="003A3A29">
        <w:rPr>
          <w:rFonts w:ascii="Times New Roman" w:hAnsi="Times New Roman" w:hint="eastAsia"/>
          <w:szCs w:val="28"/>
        </w:rPr>
        <w:t>Субсидии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бюджетам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муниципальных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образований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Курской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области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предоставляются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главным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распорядителем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средств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областного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бюджета</w:t>
      </w:r>
      <w:r w:rsidRPr="003A3A29">
        <w:rPr>
          <w:rFonts w:ascii="Times New Roman" w:hAnsi="Times New Roman"/>
          <w:szCs w:val="28"/>
        </w:rPr>
        <w:t xml:space="preserve"> – </w:t>
      </w:r>
      <w:r w:rsidRPr="003A3A29">
        <w:rPr>
          <w:rFonts w:ascii="Times New Roman" w:hAnsi="Times New Roman" w:hint="eastAsia"/>
          <w:szCs w:val="28"/>
        </w:rPr>
        <w:t>Министерством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культуры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Курской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области</w:t>
      </w:r>
      <w:r w:rsidRPr="003A3A29">
        <w:rPr>
          <w:rFonts w:ascii="Times New Roman" w:hAnsi="Times New Roman"/>
          <w:szCs w:val="28"/>
        </w:rPr>
        <w:t xml:space="preserve"> (</w:t>
      </w:r>
      <w:r w:rsidRPr="003A3A29">
        <w:rPr>
          <w:rFonts w:ascii="Times New Roman" w:hAnsi="Times New Roman" w:hint="eastAsia"/>
          <w:szCs w:val="28"/>
        </w:rPr>
        <w:t>далее</w:t>
      </w:r>
      <w:r w:rsidRPr="003A3A29">
        <w:rPr>
          <w:rFonts w:ascii="Times New Roman" w:hAnsi="Times New Roman"/>
          <w:szCs w:val="28"/>
        </w:rPr>
        <w:t xml:space="preserve"> – </w:t>
      </w:r>
      <w:r w:rsidRPr="003A3A29">
        <w:rPr>
          <w:rFonts w:ascii="Times New Roman" w:hAnsi="Times New Roman" w:hint="eastAsia"/>
          <w:szCs w:val="28"/>
        </w:rPr>
        <w:t>Министерство</w:t>
      </w:r>
      <w:r w:rsidRPr="003A3A29">
        <w:rPr>
          <w:rFonts w:ascii="Times New Roman" w:hAnsi="Times New Roman"/>
          <w:szCs w:val="28"/>
        </w:rPr>
        <w:t xml:space="preserve">) </w:t>
      </w:r>
      <w:r w:rsidRPr="003A3A29">
        <w:rPr>
          <w:rFonts w:ascii="Times New Roman" w:hAnsi="Times New Roman" w:hint="eastAsia"/>
          <w:szCs w:val="28"/>
        </w:rPr>
        <w:t>в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целях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оказания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финансовой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поддержки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при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исполнении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органами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местного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самоуправления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полномочий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по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вопросам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местного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значения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на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создание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модельных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муниципальных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библиотек</w:t>
      </w:r>
      <w:r>
        <w:rPr>
          <w:rFonts w:ascii="Times New Roman" w:hAnsi="Times New Roman"/>
          <w:szCs w:val="28"/>
        </w:rPr>
        <w:t>.</w:t>
      </w:r>
    </w:p>
    <w:p w14:paraId="40152D5A" w14:textId="6DFE285D" w:rsidR="003A3A29" w:rsidRDefault="003A3A29" w:rsidP="00673B50">
      <w:pPr>
        <w:ind w:firstLine="709"/>
        <w:jc w:val="both"/>
        <w:rPr>
          <w:rFonts w:ascii="Times New Roman" w:hAnsi="Times New Roman"/>
          <w:szCs w:val="28"/>
        </w:rPr>
      </w:pPr>
      <w:r w:rsidRPr="003A3A29">
        <w:rPr>
          <w:rFonts w:ascii="Times New Roman" w:hAnsi="Times New Roman"/>
          <w:szCs w:val="28"/>
        </w:rPr>
        <w:t xml:space="preserve">3. </w:t>
      </w:r>
      <w:r w:rsidRPr="003A3A29">
        <w:rPr>
          <w:rFonts w:ascii="Times New Roman" w:hAnsi="Times New Roman" w:hint="eastAsia"/>
          <w:szCs w:val="28"/>
        </w:rPr>
        <w:t>Субсидии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предоставляются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Министерством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в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пределах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бюджетных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ассигнований</w:t>
      </w:r>
      <w:r w:rsidRPr="003A3A29">
        <w:rPr>
          <w:rFonts w:ascii="Times New Roman" w:hAnsi="Times New Roman"/>
          <w:szCs w:val="28"/>
        </w:rPr>
        <w:t xml:space="preserve">, </w:t>
      </w:r>
      <w:r w:rsidRPr="003A3A29">
        <w:rPr>
          <w:rFonts w:ascii="Times New Roman" w:hAnsi="Times New Roman" w:hint="eastAsia"/>
          <w:szCs w:val="28"/>
        </w:rPr>
        <w:t>предусмотренных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в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областном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бюджете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на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соответствующий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финансовый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год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плановый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период</w:t>
      </w:r>
      <w:r w:rsidRPr="003A3A29">
        <w:rPr>
          <w:rFonts w:ascii="Times New Roman" w:hAnsi="Times New Roman"/>
          <w:szCs w:val="28"/>
        </w:rPr>
        <w:t xml:space="preserve">, </w:t>
      </w:r>
      <w:r w:rsidRPr="003A3A29">
        <w:rPr>
          <w:rFonts w:ascii="Times New Roman" w:hAnsi="Times New Roman" w:hint="eastAsia"/>
          <w:szCs w:val="28"/>
        </w:rPr>
        <w:t>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лимитов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бюджетных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обязательств</w:t>
      </w:r>
      <w:r w:rsidRPr="003A3A29">
        <w:rPr>
          <w:rFonts w:ascii="Times New Roman" w:hAnsi="Times New Roman"/>
          <w:szCs w:val="28"/>
        </w:rPr>
        <w:t xml:space="preserve">, </w:t>
      </w:r>
      <w:r w:rsidRPr="003A3A29">
        <w:rPr>
          <w:rFonts w:ascii="Times New Roman" w:hAnsi="Times New Roman" w:hint="eastAsia"/>
          <w:szCs w:val="28"/>
        </w:rPr>
        <w:t>доведенных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Министерству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на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цели</w:t>
      </w:r>
      <w:r w:rsidRPr="003A3A29">
        <w:rPr>
          <w:rFonts w:ascii="Times New Roman" w:hAnsi="Times New Roman"/>
          <w:szCs w:val="28"/>
        </w:rPr>
        <w:t xml:space="preserve">, </w:t>
      </w:r>
      <w:r w:rsidRPr="003A3A29">
        <w:rPr>
          <w:rFonts w:ascii="Times New Roman" w:hAnsi="Times New Roman" w:hint="eastAsia"/>
          <w:szCs w:val="28"/>
        </w:rPr>
        <w:t>указанные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в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пункте</w:t>
      </w:r>
      <w:r w:rsidRPr="003A3A29">
        <w:rPr>
          <w:rFonts w:ascii="Times New Roman" w:hAnsi="Times New Roman"/>
          <w:szCs w:val="28"/>
        </w:rPr>
        <w:t xml:space="preserve"> 2 </w:t>
      </w:r>
      <w:r w:rsidRPr="003A3A29">
        <w:rPr>
          <w:rFonts w:ascii="Times New Roman" w:hAnsi="Times New Roman" w:hint="eastAsia"/>
          <w:szCs w:val="28"/>
        </w:rPr>
        <w:t>настоящих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Правил</w:t>
      </w:r>
      <w:r w:rsidRPr="003A3A29">
        <w:rPr>
          <w:rFonts w:ascii="Times New Roman" w:hAnsi="Times New Roman"/>
          <w:szCs w:val="28"/>
        </w:rPr>
        <w:t xml:space="preserve">, </w:t>
      </w:r>
      <w:r w:rsidRPr="003A3A29">
        <w:rPr>
          <w:rFonts w:ascii="Times New Roman" w:hAnsi="Times New Roman" w:hint="eastAsia"/>
          <w:szCs w:val="28"/>
        </w:rPr>
        <w:t>на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основании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соглашения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предоставлении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субсидий</w:t>
      </w:r>
      <w:r w:rsidRPr="003A3A29">
        <w:rPr>
          <w:rFonts w:ascii="Times New Roman" w:hAnsi="Times New Roman"/>
          <w:szCs w:val="28"/>
        </w:rPr>
        <w:t xml:space="preserve">, </w:t>
      </w:r>
      <w:r w:rsidRPr="003A3A29">
        <w:rPr>
          <w:rFonts w:ascii="Times New Roman" w:hAnsi="Times New Roman" w:hint="eastAsia"/>
          <w:szCs w:val="28"/>
        </w:rPr>
        <w:t>заключенного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Министерством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с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органом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местного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самоуправления</w:t>
      </w:r>
      <w:r w:rsidRPr="003A3A29">
        <w:rPr>
          <w:rFonts w:ascii="Times New Roman" w:hAnsi="Times New Roman"/>
          <w:szCs w:val="28"/>
        </w:rPr>
        <w:t xml:space="preserve"> (</w:t>
      </w:r>
      <w:r w:rsidRPr="003A3A29">
        <w:rPr>
          <w:rFonts w:ascii="Times New Roman" w:hAnsi="Times New Roman" w:hint="eastAsia"/>
          <w:szCs w:val="28"/>
        </w:rPr>
        <w:t>далее</w:t>
      </w:r>
      <w:r w:rsidRPr="003A3A29">
        <w:rPr>
          <w:rFonts w:ascii="Times New Roman" w:hAnsi="Times New Roman"/>
          <w:szCs w:val="28"/>
        </w:rPr>
        <w:t xml:space="preserve"> - </w:t>
      </w:r>
      <w:r w:rsidRPr="003A3A29">
        <w:rPr>
          <w:rFonts w:ascii="Times New Roman" w:hAnsi="Times New Roman" w:hint="eastAsia"/>
          <w:szCs w:val="28"/>
        </w:rPr>
        <w:t>Соглашение</w:t>
      </w:r>
      <w:r w:rsidRPr="003A3A29">
        <w:rPr>
          <w:rFonts w:ascii="Times New Roman" w:hAnsi="Times New Roman"/>
          <w:szCs w:val="28"/>
        </w:rPr>
        <w:t xml:space="preserve">) </w:t>
      </w:r>
      <w:r w:rsidRPr="003A3A29">
        <w:rPr>
          <w:rFonts w:ascii="Times New Roman" w:hAnsi="Times New Roman" w:hint="eastAsia"/>
          <w:szCs w:val="28"/>
        </w:rPr>
        <w:t>по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форме</w:t>
      </w:r>
      <w:r w:rsidRPr="003A3A29">
        <w:rPr>
          <w:rFonts w:ascii="Times New Roman" w:hAnsi="Times New Roman"/>
          <w:szCs w:val="28"/>
        </w:rPr>
        <w:t xml:space="preserve">, </w:t>
      </w:r>
      <w:r w:rsidRPr="003A3A29">
        <w:rPr>
          <w:rFonts w:ascii="Times New Roman" w:hAnsi="Times New Roman" w:hint="eastAsia"/>
          <w:szCs w:val="28"/>
        </w:rPr>
        <w:t>указанной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в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пункте</w:t>
      </w:r>
      <w:r w:rsidRPr="003A3A29">
        <w:rPr>
          <w:rFonts w:ascii="Times New Roman" w:hAnsi="Times New Roman"/>
          <w:szCs w:val="28"/>
        </w:rPr>
        <w:t xml:space="preserve"> </w:t>
      </w:r>
      <w:r w:rsidR="000D3C22">
        <w:rPr>
          <w:rFonts w:ascii="Times New Roman" w:hAnsi="Times New Roman"/>
          <w:szCs w:val="28"/>
        </w:rPr>
        <w:t>9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настоящих</w:t>
      </w:r>
      <w:r w:rsidRPr="003A3A29">
        <w:rPr>
          <w:rFonts w:ascii="Times New Roman" w:hAnsi="Times New Roman"/>
          <w:szCs w:val="28"/>
        </w:rPr>
        <w:t xml:space="preserve"> </w:t>
      </w:r>
      <w:r w:rsidRPr="003A3A29">
        <w:rPr>
          <w:rFonts w:ascii="Times New Roman" w:hAnsi="Times New Roman" w:hint="eastAsia"/>
          <w:szCs w:val="28"/>
        </w:rPr>
        <w:t>Правил</w:t>
      </w:r>
      <w:r w:rsidRPr="003A3A29">
        <w:rPr>
          <w:rFonts w:ascii="Times New Roman" w:hAnsi="Times New Roman"/>
          <w:szCs w:val="28"/>
        </w:rPr>
        <w:t>.</w:t>
      </w:r>
    </w:p>
    <w:p w14:paraId="2EBA3946" w14:textId="77777777" w:rsidR="00A94D32" w:rsidRPr="00743039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p w14:paraId="07B56571" w14:textId="38C95D90" w:rsidR="008B33A8" w:rsidRPr="00094C49" w:rsidRDefault="008B33A8" w:rsidP="008B3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8B33A8">
        <w:rPr>
          <w:rFonts w:ascii="Times New Roman" w:hAnsi="Times New Roman" w:cs="Times New Roman"/>
          <w:sz w:val="28"/>
          <w:szCs w:val="28"/>
        </w:rPr>
        <w:t xml:space="preserve">на создание модельных муниципальных библиотек путем модернизации деятельности муниципальных библиотек и внедрения в них </w:t>
      </w:r>
      <w:r w:rsidRPr="008B33A8">
        <w:rPr>
          <w:rFonts w:ascii="Times New Roman" w:hAnsi="Times New Roman" w:cs="Times New Roman"/>
          <w:sz w:val="28"/>
          <w:szCs w:val="28"/>
        </w:rPr>
        <w:lastRenderedPageBreak/>
        <w:t>эффективных моделей управления, направленных на повышение качества предоставляемого ими библиотечно</w:t>
      </w:r>
      <w:r>
        <w:rPr>
          <w:rFonts w:ascii="Times New Roman" w:hAnsi="Times New Roman" w:cs="Times New Roman"/>
          <w:sz w:val="28"/>
          <w:szCs w:val="28"/>
        </w:rPr>
        <w:t>-информационного обслуживания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55014D3B" w14:textId="77777777" w:rsidR="008B33A8" w:rsidRDefault="008B33A8" w:rsidP="008B3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FCBE94" w14:textId="772CEA59" w:rsidR="008B33A8" w:rsidRPr="00094C49" w:rsidRDefault="008B33A8" w:rsidP="008B3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54280E0E" w14:textId="77777777" w:rsidR="008B33A8" w:rsidRPr="00B44BD3" w:rsidRDefault="008B33A8" w:rsidP="008B33A8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11BCE5D5" w14:textId="77777777" w:rsidR="003D1308" w:rsidRDefault="00673B50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6C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Критерием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отбора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для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местным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явля</w:t>
      </w:r>
      <w:r w:rsidR="003D1308">
        <w:rPr>
          <w:rFonts w:ascii="Times New Roman" w:hAnsi="Times New Roman" w:cs="Times New Roman" w:hint="eastAsia"/>
          <w:sz w:val="28"/>
          <w:szCs w:val="28"/>
        </w:rPr>
        <w:t>ю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тся</w:t>
      </w:r>
      <w:r w:rsidR="00DB06C9"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DB06C9" w:rsidRPr="00153076">
        <w:rPr>
          <w:rFonts w:ascii="Times New Roman" w:hAnsi="Times New Roman" w:cs="Times New Roman" w:hint="eastAsia"/>
          <w:sz w:val="28"/>
          <w:szCs w:val="28"/>
        </w:rPr>
        <w:t>наличие</w:t>
      </w:r>
      <w:r w:rsidR="003D1308">
        <w:rPr>
          <w:rFonts w:ascii="Times New Roman" w:hAnsi="Times New Roman" w:cs="Times New Roman"/>
          <w:sz w:val="28"/>
          <w:szCs w:val="28"/>
        </w:rPr>
        <w:t>:</w:t>
      </w:r>
    </w:p>
    <w:p w14:paraId="379A6E32" w14:textId="64A6B6FB" w:rsidR="003D1308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76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153076">
        <w:rPr>
          <w:rFonts w:ascii="Times New Roman" w:hAnsi="Times New Roman" w:cs="Times New Roman"/>
          <w:sz w:val="28"/>
          <w:szCs w:val="28"/>
        </w:rPr>
        <w:t xml:space="preserve">, </w:t>
      </w:r>
      <w:r w:rsidRPr="00153076">
        <w:rPr>
          <w:rFonts w:ascii="Times New Roman" w:hAnsi="Times New Roman" w:cs="Times New Roman" w:hint="eastAsia"/>
          <w:sz w:val="28"/>
          <w:szCs w:val="28"/>
        </w:rPr>
        <w:t>подписанной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/>
          <w:sz w:val="28"/>
          <w:szCs w:val="28"/>
        </w:rPr>
        <w:t>г</w:t>
      </w:r>
      <w:r w:rsidRPr="00153076">
        <w:rPr>
          <w:rFonts w:ascii="Times New Roman" w:hAnsi="Times New Roman" w:cs="Times New Roman" w:hint="eastAsia"/>
          <w:sz w:val="28"/>
          <w:szCs w:val="28"/>
        </w:rPr>
        <w:t>лавой</w:t>
      </w:r>
      <w:r w:rsidRPr="00153076">
        <w:rPr>
          <w:rFonts w:ascii="Times New Roman" w:hAnsi="Times New Roman" w:cs="Times New Roman"/>
          <w:sz w:val="28"/>
          <w:szCs w:val="28"/>
        </w:rPr>
        <w:t xml:space="preserve"> (</w:t>
      </w:r>
      <w:r w:rsidRPr="00153076">
        <w:rPr>
          <w:rFonts w:ascii="Times New Roman" w:hAnsi="Times New Roman" w:cs="Times New Roman" w:hint="eastAsia"/>
          <w:sz w:val="28"/>
          <w:szCs w:val="28"/>
        </w:rPr>
        <w:t>заместителем</w:t>
      </w:r>
      <w:r w:rsidR="00B34E7A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главы</w:t>
      </w:r>
      <w:r w:rsidRPr="00153076">
        <w:rPr>
          <w:rFonts w:ascii="Times New Roman" w:hAnsi="Times New Roman" w:cs="Times New Roman"/>
          <w:sz w:val="28"/>
          <w:szCs w:val="28"/>
        </w:rPr>
        <w:t xml:space="preserve">) </w:t>
      </w:r>
      <w:r w:rsidRPr="00153076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либо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уполномоченным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должностным</w:t>
      </w:r>
      <w:r w:rsidRPr="00153076">
        <w:rPr>
          <w:rFonts w:ascii="Times New Roman" w:hAnsi="Times New Roman" w:cs="Times New Roman"/>
          <w:sz w:val="28"/>
          <w:szCs w:val="28"/>
        </w:rPr>
        <w:t xml:space="preserve"> </w:t>
      </w:r>
      <w:r w:rsidRPr="00153076">
        <w:rPr>
          <w:rFonts w:ascii="Times New Roman" w:hAnsi="Times New Roman" w:cs="Times New Roman" w:hint="eastAsia"/>
          <w:sz w:val="28"/>
          <w:szCs w:val="28"/>
        </w:rPr>
        <w:t>лицом</w:t>
      </w:r>
      <w:r w:rsidR="003D1308">
        <w:rPr>
          <w:rFonts w:ascii="Times New Roman" w:hAnsi="Times New Roman" w:cs="Times New Roman"/>
          <w:sz w:val="28"/>
          <w:szCs w:val="28"/>
        </w:rPr>
        <w:t>;</w:t>
      </w:r>
    </w:p>
    <w:p w14:paraId="19315DED" w14:textId="11898DA3" w:rsidR="003D1308" w:rsidRP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08">
        <w:rPr>
          <w:rFonts w:ascii="Times New Roman" w:hAnsi="Times New Roman" w:cs="Times New Roman" w:hint="eastAsia"/>
          <w:sz w:val="28"/>
          <w:szCs w:val="28"/>
        </w:rPr>
        <w:t>обеспечение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доступа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пользователей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муниципальной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библиотеки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к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современным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отечественным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информационным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ресурсам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научного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художественного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содержания</w:t>
      </w:r>
      <w:r w:rsidRPr="003D1308">
        <w:rPr>
          <w:rFonts w:ascii="Times New Roman" w:hAnsi="Times New Roman" w:cs="Times New Roman"/>
          <w:sz w:val="28"/>
          <w:szCs w:val="28"/>
        </w:rPr>
        <w:t xml:space="preserve">, </w:t>
      </w:r>
      <w:r w:rsidRPr="003D1308">
        <w:rPr>
          <w:rFonts w:ascii="Times New Roman" w:hAnsi="Times New Roman" w:cs="Times New Roman" w:hint="eastAsia"/>
          <w:sz w:val="28"/>
          <w:szCs w:val="28"/>
        </w:rPr>
        <w:t>оцифрованным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ресурсам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периодической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печати</w:t>
      </w:r>
      <w:r w:rsidRPr="003D1308">
        <w:rPr>
          <w:rFonts w:ascii="Times New Roman" w:hAnsi="Times New Roman" w:cs="Times New Roman"/>
          <w:sz w:val="28"/>
          <w:szCs w:val="28"/>
        </w:rPr>
        <w:t>;</w:t>
      </w:r>
    </w:p>
    <w:p w14:paraId="3FB1DF48" w14:textId="43EFCA37" w:rsidR="003D1308" w:rsidRP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о</w:t>
      </w:r>
      <w:r w:rsidRPr="003D1308">
        <w:rPr>
          <w:rFonts w:ascii="Times New Roman" w:hAnsi="Times New Roman" w:cs="Times New Roman" w:hint="eastAsia"/>
          <w:sz w:val="28"/>
          <w:szCs w:val="28"/>
        </w:rPr>
        <w:t>снащение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библиотек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высокоскоростным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широкополосным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доступом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к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сети</w:t>
      </w:r>
      <w:r w:rsidR="008B33A8">
        <w:rPr>
          <w:rFonts w:ascii="Times New Roman" w:hAnsi="Times New Roman" w:cs="Times New Roman"/>
          <w:sz w:val="28"/>
          <w:szCs w:val="28"/>
        </w:rPr>
        <w:t xml:space="preserve"> «</w:t>
      </w:r>
      <w:r w:rsidRPr="003D1308">
        <w:rPr>
          <w:rFonts w:ascii="Times New Roman" w:hAnsi="Times New Roman" w:cs="Times New Roman" w:hint="eastAsia"/>
          <w:sz w:val="28"/>
          <w:szCs w:val="28"/>
        </w:rPr>
        <w:t>Интернет</w:t>
      </w:r>
      <w:r w:rsidR="008B33A8">
        <w:rPr>
          <w:rFonts w:ascii="Times New Roman" w:hAnsi="Times New Roman" w:cs="Times New Roman"/>
          <w:sz w:val="28"/>
          <w:szCs w:val="28"/>
        </w:rPr>
        <w:t>»</w:t>
      </w:r>
      <w:r w:rsidRPr="003D1308">
        <w:rPr>
          <w:rFonts w:ascii="Times New Roman" w:hAnsi="Times New Roman" w:cs="Times New Roman"/>
          <w:sz w:val="28"/>
          <w:szCs w:val="28"/>
        </w:rPr>
        <w:t>;</w:t>
      </w:r>
    </w:p>
    <w:p w14:paraId="25CFAC8B" w14:textId="5860FFA5" w:rsidR="003D1308" w:rsidRP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08">
        <w:rPr>
          <w:rFonts w:ascii="Times New Roman" w:hAnsi="Times New Roman" w:cs="Times New Roman" w:hint="eastAsia"/>
          <w:sz w:val="28"/>
          <w:szCs w:val="28"/>
        </w:rPr>
        <w:t>создание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точек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доступа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к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федеральной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информационной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системе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8B33A8">
        <w:rPr>
          <w:rFonts w:ascii="Times New Roman" w:hAnsi="Times New Roman" w:cs="Times New Roman"/>
          <w:sz w:val="28"/>
          <w:szCs w:val="28"/>
        </w:rPr>
        <w:t>«</w:t>
      </w:r>
      <w:r w:rsidRPr="003D1308">
        <w:rPr>
          <w:rFonts w:ascii="Times New Roman" w:hAnsi="Times New Roman" w:cs="Times New Roman" w:hint="eastAsia"/>
          <w:sz w:val="28"/>
          <w:szCs w:val="28"/>
        </w:rPr>
        <w:t>Национальная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электронная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библиотек</w:t>
      </w:r>
      <w:r w:rsidR="005850DE">
        <w:rPr>
          <w:rFonts w:ascii="Times New Roman" w:hAnsi="Times New Roman" w:cs="Times New Roman"/>
          <w:sz w:val="28"/>
          <w:szCs w:val="28"/>
        </w:rPr>
        <w:t>а</w:t>
      </w:r>
      <w:r w:rsidR="008B33A8">
        <w:rPr>
          <w:rFonts w:ascii="Times New Roman" w:hAnsi="Times New Roman" w:cs="Times New Roman"/>
          <w:sz w:val="28"/>
          <w:szCs w:val="28"/>
        </w:rPr>
        <w:t>»</w:t>
      </w:r>
      <w:r w:rsidRPr="003D1308">
        <w:rPr>
          <w:rFonts w:ascii="Times New Roman" w:hAnsi="Times New Roman" w:cs="Times New Roman"/>
          <w:sz w:val="28"/>
          <w:szCs w:val="28"/>
        </w:rPr>
        <w:t>;</w:t>
      </w:r>
    </w:p>
    <w:p w14:paraId="2B1B0CBD" w14:textId="098FD1DF" w:rsidR="003D1308" w:rsidRP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08">
        <w:rPr>
          <w:rFonts w:ascii="Times New Roman" w:hAnsi="Times New Roman" w:cs="Times New Roman" w:hint="eastAsia"/>
          <w:sz w:val="28"/>
          <w:szCs w:val="28"/>
        </w:rPr>
        <w:t>создание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современного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библиотечного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пространства</w:t>
      </w:r>
      <w:r w:rsidRPr="003D1308">
        <w:rPr>
          <w:rFonts w:ascii="Times New Roman" w:hAnsi="Times New Roman" w:cs="Times New Roman"/>
          <w:sz w:val="28"/>
          <w:szCs w:val="28"/>
        </w:rPr>
        <w:t>;</w:t>
      </w:r>
    </w:p>
    <w:p w14:paraId="47C489FF" w14:textId="4F16E32E" w:rsidR="003D1308" w:rsidRP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08">
        <w:rPr>
          <w:rFonts w:ascii="Times New Roman" w:hAnsi="Times New Roman" w:cs="Times New Roman" w:hint="eastAsia"/>
          <w:sz w:val="28"/>
          <w:szCs w:val="28"/>
        </w:rPr>
        <w:t>формирование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поддержка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дискуссионных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клубов</w:t>
      </w:r>
      <w:r w:rsidRPr="003D1308">
        <w:rPr>
          <w:rFonts w:ascii="Times New Roman" w:hAnsi="Times New Roman" w:cs="Times New Roman"/>
          <w:sz w:val="28"/>
          <w:szCs w:val="28"/>
        </w:rPr>
        <w:t xml:space="preserve">, </w:t>
      </w:r>
      <w:r w:rsidRPr="003D1308">
        <w:rPr>
          <w:rFonts w:ascii="Times New Roman" w:hAnsi="Times New Roman" w:cs="Times New Roman" w:hint="eastAsia"/>
          <w:sz w:val="28"/>
          <w:szCs w:val="28"/>
        </w:rPr>
        <w:t>кружков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консультационных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пунктов</w:t>
      </w:r>
      <w:r w:rsidRPr="003D1308">
        <w:rPr>
          <w:rFonts w:ascii="Times New Roman" w:hAnsi="Times New Roman" w:cs="Times New Roman"/>
          <w:sz w:val="28"/>
          <w:szCs w:val="28"/>
        </w:rPr>
        <w:t>;</w:t>
      </w:r>
    </w:p>
    <w:p w14:paraId="59EEE596" w14:textId="31820EA6" w:rsidR="003D1308" w:rsidRP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08">
        <w:rPr>
          <w:rFonts w:ascii="Times New Roman" w:hAnsi="Times New Roman" w:cs="Times New Roman" w:hint="eastAsia"/>
          <w:sz w:val="28"/>
          <w:szCs w:val="28"/>
        </w:rPr>
        <w:t>регулярное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проведение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культурно</w:t>
      </w:r>
      <w:r w:rsidRPr="003D1308">
        <w:rPr>
          <w:rFonts w:ascii="Times New Roman" w:hAnsi="Times New Roman" w:cs="Times New Roman"/>
          <w:sz w:val="28"/>
          <w:szCs w:val="28"/>
        </w:rPr>
        <w:t>-</w:t>
      </w:r>
      <w:r w:rsidRPr="003D1308">
        <w:rPr>
          <w:rFonts w:ascii="Times New Roman" w:hAnsi="Times New Roman" w:cs="Times New Roman" w:hint="eastAsia"/>
          <w:sz w:val="28"/>
          <w:szCs w:val="28"/>
        </w:rPr>
        <w:t>просветительских</w:t>
      </w:r>
      <w:r w:rsidRPr="003D1308">
        <w:rPr>
          <w:rFonts w:ascii="Times New Roman" w:hAnsi="Times New Roman" w:cs="Times New Roman"/>
          <w:sz w:val="28"/>
          <w:szCs w:val="28"/>
        </w:rPr>
        <w:t xml:space="preserve">, </w:t>
      </w:r>
      <w:r w:rsidRPr="003D1308">
        <w:rPr>
          <w:rFonts w:ascii="Times New Roman" w:hAnsi="Times New Roman" w:cs="Times New Roman" w:hint="eastAsia"/>
          <w:sz w:val="28"/>
          <w:szCs w:val="28"/>
        </w:rPr>
        <w:t>социально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значимых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образовательных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для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всех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возрастных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групп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пользователей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муниципальной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библиотеки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населения</w:t>
      </w:r>
      <w:r w:rsidRPr="003D1308">
        <w:rPr>
          <w:rFonts w:ascii="Times New Roman" w:hAnsi="Times New Roman" w:cs="Times New Roman"/>
          <w:sz w:val="28"/>
          <w:szCs w:val="28"/>
        </w:rPr>
        <w:t xml:space="preserve">, </w:t>
      </w:r>
      <w:r w:rsidRPr="003D1308">
        <w:rPr>
          <w:rFonts w:ascii="Times New Roman" w:hAnsi="Times New Roman" w:cs="Times New Roman" w:hint="eastAsia"/>
          <w:sz w:val="28"/>
          <w:szCs w:val="28"/>
        </w:rPr>
        <w:t>обслуживаемых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ею</w:t>
      </w:r>
      <w:r w:rsidRPr="003D1308">
        <w:rPr>
          <w:rFonts w:ascii="Times New Roman" w:hAnsi="Times New Roman" w:cs="Times New Roman"/>
          <w:sz w:val="28"/>
          <w:szCs w:val="28"/>
        </w:rPr>
        <w:t>;</w:t>
      </w:r>
    </w:p>
    <w:p w14:paraId="12183131" w14:textId="57DCE276" w:rsidR="00DB06C9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08">
        <w:rPr>
          <w:rFonts w:ascii="Times New Roman" w:hAnsi="Times New Roman" w:cs="Times New Roman" w:hint="eastAsia"/>
          <w:sz w:val="28"/>
          <w:szCs w:val="28"/>
        </w:rPr>
        <w:t>профессиональная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переподготовка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повышение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квалификации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основного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персонала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муниципальной</w:t>
      </w:r>
      <w:r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Pr="003D1308">
        <w:rPr>
          <w:rFonts w:ascii="Times New Roman" w:hAnsi="Times New Roman" w:cs="Times New Roman" w:hint="eastAsia"/>
          <w:sz w:val="28"/>
          <w:szCs w:val="28"/>
        </w:rPr>
        <w:t>библиотеки</w:t>
      </w:r>
      <w:r w:rsidRPr="003D1308">
        <w:rPr>
          <w:rFonts w:ascii="Times New Roman" w:hAnsi="Times New Roman" w:cs="Times New Roman"/>
          <w:sz w:val="28"/>
          <w:szCs w:val="28"/>
        </w:rPr>
        <w:t>.</w:t>
      </w:r>
    </w:p>
    <w:p w14:paraId="566BEA93" w14:textId="1C3C48FE" w:rsidR="003D1308" w:rsidRDefault="00DB06C9" w:rsidP="003D1308">
      <w:pPr>
        <w:pStyle w:val="af6"/>
        <w:spacing w:after="0" w:line="288" w:lineRule="atLeast"/>
        <w:ind w:firstLine="709"/>
        <w:jc w:val="both"/>
        <w:rPr>
          <w:sz w:val="28"/>
          <w:szCs w:val="28"/>
        </w:rPr>
      </w:pPr>
      <w:r w:rsidRPr="003D1308">
        <w:rPr>
          <w:sz w:val="28"/>
          <w:szCs w:val="28"/>
        </w:rPr>
        <w:t xml:space="preserve">6. </w:t>
      </w:r>
      <w:r w:rsidR="00345163" w:rsidRPr="003D1308">
        <w:rPr>
          <w:sz w:val="28"/>
          <w:szCs w:val="28"/>
        </w:rPr>
        <w:t> </w:t>
      </w:r>
      <w:bookmarkStart w:id="48" w:name="_Hlk159513725"/>
      <w:r w:rsidR="003D1308" w:rsidRPr="003D1308">
        <w:rPr>
          <w:rFonts w:hint="eastAsia"/>
          <w:sz w:val="28"/>
          <w:szCs w:val="28"/>
        </w:rPr>
        <w:t>Отбор</w:t>
      </w:r>
      <w:r w:rsidR="003D1308" w:rsidRPr="003D1308">
        <w:rPr>
          <w:sz w:val="28"/>
          <w:szCs w:val="28"/>
        </w:rPr>
        <w:t xml:space="preserve"> </w:t>
      </w:r>
      <w:r w:rsidR="003D1308" w:rsidRPr="003D1308">
        <w:rPr>
          <w:rFonts w:hint="eastAsia"/>
          <w:sz w:val="28"/>
          <w:szCs w:val="28"/>
        </w:rPr>
        <w:t>муниципальных</w:t>
      </w:r>
      <w:r w:rsidR="003D1308" w:rsidRPr="003D1308">
        <w:rPr>
          <w:sz w:val="28"/>
          <w:szCs w:val="28"/>
        </w:rPr>
        <w:t xml:space="preserve"> </w:t>
      </w:r>
      <w:r w:rsidR="003D1308" w:rsidRPr="003D1308">
        <w:rPr>
          <w:rFonts w:hint="eastAsia"/>
          <w:sz w:val="28"/>
          <w:szCs w:val="28"/>
        </w:rPr>
        <w:t>образований</w:t>
      </w:r>
      <w:r w:rsidR="003D1308" w:rsidRPr="003D1308">
        <w:rPr>
          <w:sz w:val="28"/>
          <w:szCs w:val="28"/>
        </w:rPr>
        <w:t xml:space="preserve"> </w:t>
      </w:r>
      <w:r w:rsidR="003D1308" w:rsidRPr="003D1308">
        <w:rPr>
          <w:rFonts w:hint="eastAsia"/>
          <w:sz w:val="28"/>
          <w:szCs w:val="28"/>
        </w:rPr>
        <w:t>Курской</w:t>
      </w:r>
      <w:r w:rsidR="003D1308" w:rsidRPr="003D1308">
        <w:rPr>
          <w:sz w:val="28"/>
          <w:szCs w:val="28"/>
        </w:rPr>
        <w:t xml:space="preserve"> </w:t>
      </w:r>
      <w:r w:rsidR="003D1308" w:rsidRPr="003D1308">
        <w:rPr>
          <w:rFonts w:hint="eastAsia"/>
          <w:sz w:val="28"/>
          <w:szCs w:val="28"/>
        </w:rPr>
        <w:t>области</w:t>
      </w:r>
      <w:r w:rsidR="003D1308" w:rsidRPr="003D1308">
        <w:rPr>
          <w:sz w:val="28"/>
          <w:szCs w:val="28"/>
        </w:rPr>
        <w:t xml:space="preserve"> </w:t>
      </w:r>
      <w:r w:rsidR="003D1308" w:rsidRPr="003D1308">
        <w:rPr>
          <w:rFonts w:hint="eastAsia"/>
          <w:sz w:val="28"/>
          <w:szCs w:val="28"/>
        </w:rPr>
        <w:t>для</w:t>
      </w:r>
      <w:r w:rsidR="003D1308" w:rsidRPr="007544DC">
        <w:rPr>
          <w:sz w:val="28"/>
          <w:szCs w:val="28"/>
        </w:rPr>
        <w:t xml:space="preserve"> </w:t>
      </w:r>
      <w:r w:rsidR="003D1308" w:rsidRPr="007544DC">
        <w:rPr>
          <w:rFonts w:hint="eastAsia"/>
          <w:sz w:val="28"/>
          <w:szCs w:val="28"/>
        </w:rPr>
        <w:t>предоставления</w:t>
      </w:r>
      <w:r w:rsidR="003D1308" w:rsidRPr="007544DC">
        <w:rPr>
          <w:sz w:val="28"/>
          <w:szCs w:val="28"/>
        </w:rPr>
        <w:t xml:space="preserve"> </w:t>
      </w:r>
      <w:r w:rsidR="003D1308" w:rsidRPr="007544DC">
        <w:rPr>
          <w:rFonts w:hint="eastAsia"/>
          <w:sz w:val="28"/>
          <w:szCs w:val="28"/>
        </w:rPr>
        <w:t>субсидии</w:t>
      </w:r>
      <w:r w:rsidR="003D1308" w:rsidRPr="007544DC">
        <w:rPr>
          <w:sz w:val="28"/>
          <w:szCs w:val="28"/>
        </w:rPr>
        <w:t xml:space="preserve"> </w:t>
      </w:r>
      <w:r w:rsidR="003D1308" w:rsidRPr="007544DC">
        <w:rPr>
          <w:rFonts w:hint="eastAsia"/>
          <w:sz w:val="28"/>
          <w:szCs w:val="28"/>
        </w:rPr>
        <w:t>производится</w:t>
      </w:r>
      <w:r w:rsidR="003D1308" w:rsidRPr="007544DC">
        <w:rPr>
          <w:sz w:val="28"/>
          <w:szCs w:val="28"/>
        </w:rPr>
        <w:t xml:space="preserve"> </w:t>
      </w:r>
      <w:r w:rsidR="003D1308" w:rsidRPr="007544DC">
        <w:rPr>
          <w:rFonts w:hint="eastAsia"/>
          <w:sz w:val="28"/>
          <w:szCs w:val="28"/>
        </w:rPr>
        <w:t>Министерством</w:t>
      </w:r>
      <w:r w:rsidR="003D1308" w:rsidRPr="007544DC">
        <w:rPr>
          <w:sz w:val="28"/>
          <w:szCs w:val="28"/>
        </w:rPr>
        <w:t xml:space="preserve"> </w:t>
      </w:r>
      <w:r w:rsidR="003D1308" w:rsidRPr="007544DC">
        <w:rPr>
          <w:rFonts w:hint="eastAsia"/>
          <w:sz w:val="28"/>
          <w:szCs w:val="28"/>
        </w:rPr>
        <w:t>культуры</w:t>
      </w:r>
      <w:r w:rsidR="003D1308" w:rsidRPr="007544DC">
        <w:rPr>
          <w:sz w:val="28"/>
          <w:szCs w:val="28"/>
        </w:rPr>
        <w:t xml:space="preserve"> </w:t>
      </w:r>
      <w:r w:rsidR="003D1308" w:rsidRPr="007544DC">
        <w:rPr>
          <w:rFonts w:hint="eastAsia"/>
          <w:sz w:val="28"/>
          <w:szCs w:val="28"/>
        </w:rPr>
        <w:t>Российской</w:t>
      </w:r>
      <w:r w:rsidR="003D1308" w:rsidRPr="007544DC">
        <w:rPr>
          <w:sz w:val="28"/>
          <w:szCs w:val="28"/>
        </w:rPr>
        <w:t xml:space="preserve"> </w:t>
      </w:r>
      <w:r w:rsidR="003D1308" w:rsidRPr="007544DC">
        <w:rPr>
          <w:rFonts w:hint="eastAsia"/>
          <w:sz w:val="28"/>
          <w:szCs w:val="28"/>
        </w:rPr>
        <w:t>Федерации</w:t>
      </w:r>
      <w:r w:rsidR="003D1308" w:rsidRPr="007544DC">
        <w:rPr>
          <w:sz w:val="28"/>
          <w:szCs w:val="28"/>
        </w:rPr>
        <w:t xml:space="preserve"> в соответствии с критериями, установленными Правилами предоставления субсидий из федерального бюджета бюджетам </w:t>
      </w:r>
      <w:r w:rsidR="003D1308" w:rsidRPr="007544DC">
        <w:rPr>
          <w:sz w:val="28"/>
          <w:szCs w:val="28"/>
        </w:rPr>
        <w:lastRenderedPageBreak/>
        <w:t xml:space="preserve">субъектов Российской Федерации </w:t>
      </w:r>
      <w:r w:rsidR="005850DE">
        <w:rPr>
          <w:sz w:val="28"/>
          <w:szCs w:val="28"/>
        </w:rPr>
        <w:t xml:space="preserve">на </w:t>
      </w:r>
      <w:r w:rsidR="003D1308">
        <w:rPr>
          <w:sz w:val="28"/>
          <w:szCs w:val="28"/>
        </w:rPr>
        <w:t xml:space="preserve">создание модельных библиотек, </w:t>
      </w:r>
      <w:r w:rsidR="003D1308" w:rsidRPr="007544DC">
        <w:rPr>
          <w:sz w:val="28"/>
          <w:szCs w:val="28"/>
        </w:rPr>
        <w:t>утвержденными постановлением Правительства Р</w:t>
      </w:r>
      <w:r w:rsidR="000D3C22">
        <w:rPr>
          <w:sz w:val="28"/>
          <w:szCs w:val="28"/>
        </w:rPr>
        <w:t>оссийской Федерации</w:t>
      </w:r>
      <w:r w:rsidR="003D1308" w:rsidRPr="007544DC">
        <w:rPr>
          <w:sz w:val="28"/>
          <w:szCs w:val="28"/>
        </w:rPr>
        <w:t xml:space="preserve"> от 15</w:t>
      </w:r>
      <w:r w:rsidR="008B33A8">
        <w:rPr>
          <w:sz w:val="28"/>
          <w:szCs w:val="28"/>
        </w:rPr>
        <w:t xml:space="preserve"> апреля </w:t>
      </w:r>
      <w:r w:rsidR="003D1308" w:rsidRPr="007544DC">
        <w:rPr>
          <w:sz w:val="28"/>
          <w:szCs w:val="28"/>
        </w:rPr>
        <w:t xml:space="preserve">2014 </w:t>
      </w:r>
      <w:r w:rsidR="008B33A8">
        <w:rPr>
          <w:sz w:val="28"/>
          <w:szCs w:val="28"/>
        </w:rPr>
        <w:t xml:space="preserve">г. </w:t>
      </w:r>
      <w:r w:rsidR="003D1308" w:rsidRPr="007544DC">
        <w:rPr>
          <w:sz w:val="28"/>
          <w:szCs w:val="28"/>
        </w:rPr>
        <w:t>№ 317 «Об утверждении государственной программы Российской Федерации «Развитие культуры»</w:t>
      </w:r>
      <w:r w:rsidR="003D1308">
        <w:rPr>
          <w:sz w:val="28"/>
          <w:szCs w:val="28"/>
        </w:rPr>
        <w:t xml:space="preserve">. </w:t>
      </w:r>
      <w:r w:rsidR="003D1308" w:rsidRPr="00113EB9">
        <w:rPr>
          <w:rFonts w:hint="eastAsia"/>
          <w:sz w:val="28"/>
          <w:szCs w:val="28"/>
        </w:rPr>
        <w:t>Министерство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культуры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Российской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Федерации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утверждает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решение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об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объявлении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победителей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конкурсного</w:t>
      </w:r>
      <w:r w:rsidR="003D1308" w:rsidRPr="00113EB9">
        <w:rPr>
          <w:sz w:val="28"/>
          <w:szCs w:val="28"/>
        </w:rPr>
        <w:t xml:space="preserve"> </w:t>
      </w:r>
      <w:r w:rsidR="003D1308" w:rsidRPr="00113EB9">
        <w:rPr>
          <w:rFonts w:hint="eastAsia"/>
          <w:sz w:val="28"/>
          <w:szCs w:val="28"/>
        </w:rPr>
        <w:t>отбора</w:t>
      </w:r>
      <w:r w:rsidR="003D1308" w:rsidRPr="00113EB9">
        <w:rPr>
          <w:sz w:val="28"/>
          <w:szCs w:val="28"/>
        </w:rPr>
        <w:t>.</w:t>
      </w:r>
    </w:p>
    <w:bookmarkEnd w:id="48"/>
    <w:p w14:paraId="1B6C5EC6" w14:textId="0512ECB0" w:rsidR="00DB06C9" w:rsidRPr="007D4271" w:rsidRDefault="00DB06C9" w:rsidP="003D1308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7D4271">
        <w:rPr>
          <w:rFonts w:ascii="Times New Roman" w:hAnsi="Times New Roman"/>
          <w:szCs w:val="28"/>
        </w:rPr>
        <w:t>. Соглашение содержит следующие положения:</w:t>
      </w:r>
    </w:p>
    <w:p w14:paraId="277C8149" w14:textId="53857F5E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на </w:t>
      </w:r>
      <w:r w:rsidR="008B33A8" w:rsidRPr="008B33A8">
        <w:rPr>
          <w:rFonts w:ascii="Times New Roman" w:hAnsi="Times New Roman" w:cs="Times New Roman"/>
          <w:sz w:val="28"/>
          <w:szCs w:val="28"/>
        </w:rPr>
        <w:t>создание модельных муниципальных библиотек путем модернизации деятельности муниципальных библиотек и внедрения в них эффективных моделей управления, направленных на повышение качества предоставляемого ими библиотечно</w:t>
      </w:r>
      <w:r w:rsidR="008B33A8">
        <w:rPr>
          <w:rFonts w:ascii="Times New Roman" w:hAnsi="Times New Roman" w:cs="Times New Roman"/>
          <w:sz w:val="28"/>
          <w:szCs w:val="28"/>
        </w:rPr>
        <w:t>-информационного обслуживания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6E789F90" w14:textId="77777777" w:rsidR="00DB06C9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8E538C" w14:textId="05E150A5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0327DBA2" w14:textId="77777777" w:rsidR="00DB06C9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2B218B0D" w14:textId="77777777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40E04A37" w14:textId="77777777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софинансирования которого предоставляется субсидия;</w:t>
      </w:r>
    </w:p>
    <w:p w14:paraId="778BFE50" w14:textId="77777777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50A83733" w14:textId="77777777" w:rsidR="00DB06C9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24AC9FEF" w14:textId="11B9F2EB" w:rsidR="000D3C22" w:rsidRPr="007D4271" w:rsidRDefault="000D3C22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A8E58" w14:textId="77777777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0D13B89D" w14:textId="77777777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489E0F10" w14:textId="77777777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) порядок осуществления контроля за выполнением муниципальным образованием Курской области обязательств, предусмотренных Соглашением;</w:t>
      </w:r>
    </w:p>
    <w:p w14:paraId="72B4C335" w14:textId="2962DFFF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</w:t>
      </w:r>
      <w:r w:rsidR="008B33A8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1BB1C5C3" w14:textId="77777777" w:rsidR="00DB06C9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0DFC86E9" w14:textId="616F2068" w:rsidR="00DB06C9" w:rsidRPr="00B943ED" w:rsidRDefault="00DB06C9" w:rsidP="00DB06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943ED">
        <w:rPr>
          <w:rFonts w:ascii="Times New Roman" w:hAnsi="Times New Roman"/>
          <w:sz w:val="28"/>
          <w:szCs w:val="28"/>
        </w:rPr>
        <w:t xml:space="preserve">) условие о перечислении субсидии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субсидий, имеющих целевое назначение,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</w:t>
      </w:r>
      <w:r>
        <w:rPr>
          <w:rFonts w:ascii="Times New Roman" w:hAnsi="Times New Roman"/>
          <w:sz w:val="28"/>
          <w:szCs w:val="28"/>
        </w:rPr>
        <w:t>«</w:t>
      </w:r>
      <w:r w:rsidRPr="00B943E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B943ED">
        <w:rPr>
          <w:rFonts w:ascii="Times New Roman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32" w:history="1">
        <w:r w:rsidRPr="00B943E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3 статьи 132</w:t>
        </w:r>
      </w:hyperlink>
      <w:r w:rsidRPr="00B943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соглашения о предоставлении субсидии, имеющего целевое назначение, из областного бюджета местному бюджету, устанавливающего в том числе условия</w:t>
      </w:r>
      <w:r>
        <w:rPr>
          <w:rFonts w:ascii="Times New Roman" w:hAnsi="Times New Roman"/>
          <w:sz w:val="28"/>
          <w:szCs w:val="28"/>
        </w:rPr>
        <w:t>, предусмотренные пунктом «л</w:t>
      </w:r>
      <w:r w:rsidRPr="000807A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» пункта 10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/>
          <w:sz w:val="28"/>
          <w:szCs w:val="28"/>
        </w:rPr>
        <w:t>;</w:t>
      </w:r>
    </w:p>
    <w:p w14:paraId="2BD04D8C" w14:textId="1BC6EAEA" w:rsidR="00DB06C9" w:rsidRPr="006718FC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4271">
        <w:rPr>
          <w:rFonts w:ascii="Times New Roman" w:hAnsi="Times New Roman" w:cs="Times New Roman"/>
          <w:sz w:val="28"/>
          <w:szCs w:val="28"/>
        </w:rPr>
        <w:t xml:space="preserve">) обязательства муниципального образования Курской области по возврату средств в областной бюджет в соответствии с </w:t>
      </w:r>
      <w:r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Pr="000807AA">
        <w:rPr>
          <w:rFonts w:ascii="Times New Roman" w:hAnsi="Times New Roman" w:cs="Times New Roman"/>
          <w:sz w:val="28"/>
          <w:szCs w:val="28"/>
        </w:rPr>
        <w:t>19</w:t>
      </w:r>
      <w:r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6718FC">
        <w:rPr>
          <w:rFonts w:ascii="Times New Roman" w:hAnsi="Times New Roman" w:cs="Times New Roman"/>
          <w:sz w:val="28"/>
          <w:szCs w:val="28"/>
        </w:rPr>
        <w:t>;</w:t>
      </w:r>
    </w:p>
    <w:p w14:paraId="713BB079" w14:textId="77777777" w:rsidR="00DB06C9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19EE1024" w14:textId="70759F10" w:rsidR="00DB06C9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="000D3C22"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="000D3C2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0D3C22"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="000D3C2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0D3C22"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="000D3C2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0D3C22"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="000D3C2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0D3C22"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 w:rsidR="000D3C22"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="000D3C22" w:rsidRPr="000807AA">
        <w:rPr>
          <w:rFonts w:ascii="Times New Roman" w:hAnsi="Times New Roman" w:cs="Times New Roman" w:hint="eastAsia"/>
          <w:sz w:val="28"/>
          <w:szCs w:val="28"/>
        </w:rPr>
        <w:t>и</w:t>
      </w:r>
      <w:r w:rsidR="000D3C22" w:rsidRPr="000807AA">
        <w:rPr>
          <w:rFonts w:ascii="Times New Roman" w:hAnsi="Times New Roman" w:cs="Times New Roman"/>
          <w:sz w:val="28"/>
          <w:szCs w:val="28"/>
        </w:rPr>
        <w:t xml:space="preserve"> (</w:t>
      </w:r>
      <w:r w:rsidR="000D3C22" w:rsidRPr="000807AA">
        <w:rPr>
          <w:rFonts w:ascii="Times New Roman" w:hAnsi="Times New Roman" w:cs="Times New Roman" w:hint="eastAsia"/>
          <w:sz w:val="28"/>
          <w:szCs w:val="28"/>
        </w:rPr>
        <w:t>или</w:t>
      </w:r>
      <w:r w:rsidR="000D3C22" w:rsidRPr="000807AA">
        <w:rPr>
          <w:rFonts w:ascii="Times New Roman" w:hAnsi="Times New Roman" w:cs="Times New Roman"/>
          <w:sz w:val="28"/>
          <w:szCs w:val="28"/>
        </w:rPr>
        <w:t xml:space="preserve">) </w:t>
      </w:r>
      <w:r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EDE40F" w14:textId="3E14CCE6" w:rsidR="00DB06C9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4271">
        <w:rPr>
          <w:rFonts w:ascii="Times New Roman" w:hAnsi="Times New Roman" w:cs="Times New Roman"/>
          <w:sz w:val="28"/>
          <w:szCs w:val="28"/>
        </w:rPr>
        <w:t xml:space="preserve">) соглашение не может содержать сведения об отчетах и (или) сроках и порядке их представления, не предусмотренные </w:t>
      </w:r>
      <w:r w:rsidR="008B33A8">
        <w:rPr>
          <w:rFonts w:ascii="Times New Roman" w:hAnsi="Times New Roman" w:cs="Times New Roman"/>
          <w:sz w:val="28"/>
          <w:szCs w:val="28"/>
        </w:rPr>
        <w:t>настоящими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14:paraId="2C12A5C5" w14:textId="71354667" w:rsidR="00673B50" w:rsidRPr="00673B50" w:rsidRDefault="00DB06C9" w:rsidP="00673B50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673B50" w:rsidRPr="00673B50">
        <w:rPr>
          <w:rFonts w:ascii="Times New Roman" w:hAnsi="Times New Roman"/>
          <w:szCs w:val="28"/>
        </w:rPr>
        <w:t xml:space="preserve">. </w:t>
      </w:r>
      <w:r w:rsidR="00673B50" w:rsidRPr="00673B50">
        <w:rPr>
          <w:rFonts w:ascii="Times New Roman" w:hAnsi="Times New Roman" w:hint="eastAsia"/>
          <w:szCs w:val="28"/>
        </w:rPr>
        <w:t>При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предоставлении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субсидий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из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областного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бюджета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бюджетам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муниципальных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образований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Курской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области</w:t>
      </w:r>
      <w:r w:rsidR="00673B50" w:rsidRPr="00673B50">
        <w:rPr>
          <w:rFonts w:ascii="Times New Roman" w:hAnsi="Times New Roman"/>
          <w:szCs w:val="28"/>
        </w:rPr>
        <w:t xml:space="preserve">, </w:t>
      </w:r>
      <w:r w:rsidR="00673B50" w:rsidRPr="00673B50">
        <w:rPr>
          <w:rFonts w:ascii="Times New Roman" w:hAnsi="Times New Roman" w:hint="eastAsia"/>
          <w:szCs w:val="28"/>
        </w:rPr>
        <w:t>предоставляемых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в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рамках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реализации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региональных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проектов</w:t>
      </w:r>
      <w:r w:rsidR="00673B50" w:rsidRPr="00673B50">
        <w:rPr>
          <w:rFonts w:ascii="Times New Roman" w:hAnsi="Times New Roman"/>
          <w:szCs w:val="28"/>
        </w:rPr>
        <w:t xml:space="preserve">, </w:t>
      </w:r>
      <w:r w:rsidR="00673B50" w:rsidRPr="00673B50">
        <w:rPr>
          <w:rFonts w:ascii="Times New Roman" w:hAnsi="Times New Roman" w:hint="eastAsia"/>
          <w:szCs w:val="28"/>
        </w:rPr>
        <w:t>обязательным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является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заключение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соглашения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между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руководителем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регионального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проекта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и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главой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муниципального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образования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о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реализации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на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территории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муниципального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образования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Курской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области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регионального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проекта</w:t>
      </w:r>
      <w:r w:rsidR="00673B50" w:rsidRPr="00673B50">
        <w:rPr>
          <w:rFonts w:ascii="Times New Roman" w:hAnsi="Times New Roman"/>
          <w:szCs w:val="28"/>
        </w:rPr>
        <w:t xml:space="preserve">, </w:t>
      </w:r>
      <w:r w:rsidR="00673B50" w:rsidRPr="00673B50">
        <w:rPr>
          <w:rFonts w:ascii="Times New Roman" w:hAnsi="Times New Roman" w:hint="eastAsia"/>
          <w:szCs w:val="28"/>
        </w:rPr>
        <w:t>а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также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достижение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результатов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и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показателей</w:t>
      </w:r>
      <w:r w:rsidR="00673B50" w:rsidRPr="00673B50">
        <w:rPr>
          <w:rFonts w:ascii="Times New Roman" w:hAnsi="Times New Roman"/>
          <w:szCs w:val="28"/>
        </w:rPr>
        <w:t xml:space="preserve">, </w:t>
      </w:r>
      <w:r w:rsidR="00673B50" w:rsidRPr="00673B50">
        <w:rPr>
          <w:rFonts w:ascii="Times New Roman" w:hAnsi="Times New Roman" w:hint="eastAsia"/>
          <w:szCs w:val="28"/>
        </w:rPr>
        <w:t>определенных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указанным</w:t>
      </w:r>
      <w:r w:rsidR="00673B50" w:rsidRPr="00673B50">
        <w:rPr>
          <w:rFonts w:ascii="Times New Roman" w:hAnsi="Times New Roman"/>
          <w:szCs w:val="28"/>
        </w:rPr>
        <w:t xml:space="preserve"> </w:t>
      </w:r>
      <w:r w:rsidR="00673B50" w:rsidRPr="00673B50">
        <w:rPr>
          <w:rFonts w:ascii="Times New Roman" w:hAnsi="Times New Roman" w:hint="eastAsia"/>
          <w:szCs w:val="28"/>
        </w:rPr>
        <w:t>соглашением</w:t>
      </w:r>
      <w:r w:rsidR="00673B50" w:rsidRPr="00673B50">
        <w:rPr>
          <w:rFonts w:ascii="Times New Roman" w:hAnsi="Times New Roman"/>
          <w:szCs w:val="28"/>
        </w:rPr>
        <w:t>.</w:t>
      </w:r>
    </w:p>
    <w:p w14:paraId="626E4431" w14:textId="77777777" w:rsidR="00673B50" w:rsidRPr="00673B50" w:rsidRDefault="00673B50" w:rsidP="00673B50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r w:rsidRPr="00673B50">
        <w:rPr>
          <w:rFonts w:ascii="Times New Roman" w:hAnsi="Times New Roman" w:hint="eastAsia"/>
          <w:szCs w:val="28"/>
        </w:rPr>
        <w:t>Методические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указания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о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порядке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заключения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и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типовой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форме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соглашения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между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руководителем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регионального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проекта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и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главой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муниципального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образования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о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реализации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на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территории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муниципального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образования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Курской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области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регионального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проекта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утверждаются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президиумом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Совета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по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стратегическому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развитию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и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проектам</w:t>
      </w:r>
      <w:r w:rsidRPr="00673B50">
        <w:rPr>
          <w:rFonts w:ascii="Times New Roman" w:hAnsi="Times New Roman"/>
          <w:szCs w:val="28"/>
        </w:rPr>
        <w:t xml:space="preserve"> (</w:t>
      </w:r>
      <w:r w:rsidRPr="00673B50">
        <w:rPr>
          <w:rFonts w:ascii="Times New Roman" w:hAnsi="Times New Roman" w:hint="eastAsia"/>
          <w:szCs w:val="28"/>
        </w:rPr>
        <w:t>программам</w:t>
      </w:r>
      <w:r w:rsidRPr="00673B50">
        <w:rPr>
          <w:rFonts w:ascii="Times New Roman" w:hAnsi="Times New Roman"/>
          <w:szCs w:val="28"/>
        </w:rPr>
        <w:t xml:space="preserve">). </w:t>
      </w:r>
      <w:r w:rsidRPr="00673B50">
        <w:rPr>
          <w:rFonts w:ascii="Times New Roman" w:hAnsi="Times New Roman" w:hint="eastAsia"/>
          <w:szCs w:val="28"/>
        </w:rPr>
        <w:t>Соглашение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заключается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в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соответствии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с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указанной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типовой</w:t>
      </w:r>
      <w:r w:rsidRPr="00673B50">
        <w:rPr>
          <w:rFonts w:ascii="Times New Roman" w:hAnsi="Times New Roman"/>
          <w:szCs w:val="28"/>
        </w:rPr>
        <w:t xml:space="preserve"> </w:t>
      </w:r>
      <w:r w:rsidRPr="00673B50">
        <w:rPr>
          <w:rFonts w:ascii="Times New Roman" w:hAnsi="Times New Roman" w:hint="eastAsia"/>
          <w:szCs w:val="28"/>
        </w:rPr>
        <w:t>формой</w:t>
      </w:r>
      <w:r w:rsidRPr="00673B50">
        <w:rPr>
          <w:rFonts w:ascii="Times New Roman" w:hAnsi="Times New Roman"/>
          <w:szCs w:val="28"/>
        </w:rPr>
        <w:t xml:space="preserve">. </w:t>
      </w:r>
    </w:p>
    <w:p w14:paraId="2598DC31" w14:textId="5389C8D2" w:rsidR="003D1308" w:rsidRPr="003D1308" w:rsidRDefault="003D1308" w:rsidP="003D1308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bookmarkStart w:id="49" w:name="_Hlk159513591"/>
      <w:r w:rsidRPr="003D1308">
        <w:rPr>
          <w:rFonts w:ascii="Times New Roman" w:hAnsi="Times New Roman"/>
          <w:szCs w:val="28"/>
        </w:rPr>
        <w:t xml:space="preserve">9. </w:t>
      </w:r>
      <w:r w:rsidRPr="003D1308">
        <w:rPr>
          <w:rFonts w:ascii="Times New Roman" w:hAnsi="Times New Roman" w:hint="eastAsia"/>
          <w:szCs w:val="28"/>
        </w:rPr>
        <w:t>Типовые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формы</w:t>
      </w:r>
      <w:r w:rsidRPr="003D1308">
        <w:rPr>
          <w:rFonts w:ascii="Times New Roman" w:hAnsi="Times New Roman"/>
          <w:szCs w:val="28"/>
        </w:rPr>
        <w:t xml:space="preserve"> </w:t>
      </w:r>
      <w:r w:rsidR="00B34E7A">
        <w:rPr>
          <w:rFonts w:ascii="Times New Roman" w:hAnsi="Times New Roman"/>
          <w:szCs w:val="28"/>
        </w:rPr>
        <w:t>С</w:t>
      </w:r>
      <w:r w:rsidRPr="003D1308">
        <w:rPr>
          <w:rFonts w:ascii="Times New Roman" w:hAnsi="Times New Roman" w:hint="eastAsia"/>
          <w:szCs w:val="28"/>
        </w:rPr>
        <w:t>оглашения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и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дополнительных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соглашений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к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соглашению</w:t>
      </w:r>
      <w:r w:rsidRPr="003D1308">
        <w:rPr>
          <w:rFonts w:ascii="Times New Roman" w:hAnsi="Times New Roman"/>
          <w:szCs w:val="28"/>
        </w:rPr>
        <w:t xml:space="preserve">, </w:t>
      </w:r>
      <w:r w:rsidRPr="003D1308">
        <w:rPr>
          <w:rFonts w:ascii="Times New Roman" w:hAnsi="Times New Roman" w:hint="eastAsia"/>
          <w:szCs w:val="28"/>
        </w:rPr>
        <w:t>предусматривающих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внесение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в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него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изменений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и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его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lastRenderedPageBreak/>
        <w:t>расторжение</w:t>
      </w:r>
      <w:r w:rsidRPr="003D1308">
        <w:rPr>
          <w:rFonts w:ascii="Times New Roman" w:hAnsi="Times New Roman"/>
          <w:szCs w:val="28"/>
        </w:rPr>
        <w:t xml:space="preserve">, </w:t>
      </w:r>
      <w:r w:rsidRPr="003D1308">
        <w:rPr>
          <w:rFonts w:ascii="Times New Roman" w:hAnsi="Times New Roman" w:hint="eastAsia"/>
          <w:szCs w:val="28"/>
        </w:rPr>
        <w:t>утверждаются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финансовым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органом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Курской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области</w:t>
      </w:r>
      <w:r w:rsidRPr="003D1308">
        <w:rPr>
          <w:rFonts w:ascii="Times New Roman" w:hAnsi="Times New Roman"/>
          <w:szCs w:val="28"/>
        </w:rPr>
        <w:t xml:space="preserve">. </w:t>
      </w:r>
      <w:r w:rsidRPr="003D1308">
        <w:rPr>
          <w:rFonts w:ascii="Times New Roman" w:hAnsi="Times New Roman" w:hint="eastAsia"/>
          <w:szCs w:val="28"/>
        </w:rPr>
        <w:t>Соглашение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и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дополнительные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соглашения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к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соглашению</w:t>
      </w:r>
      <w:r w:rsidRPr="003D1308">
        <w:rPr>
          <w:rFonts w:ascii="Times New Roman" w:hAnsi="Times New Roman"/>
          <w:szCs w:val="28"/>
        </w:rPr>
        <w:t xml:space="preserve">, </w:t>
      </w:r>
      <w:r w:rsidRPr="003D1308">
        <w:rPr>
          <w:rFonts w:ascii="Times New Roman" w:hAnsi="Times New Roman" w:hint="eastAsia"/>
          <w:szCs w:val="28"/>
        </w:rPr>
        <w:t>предусматривающие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внесение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в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него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изменений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и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его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расторжение</w:t>
      </w:r>
      <w:r w:rsidRPr="003D1308">
        <w:rPr>
          <w:rFonts w:ascii="Times New Roman" w:hAnsi="Times New Roman"/>
          <w:szCs w:val="28"/>
        </w:rPr>
        <w:t xml:space="preserve">, </w:t>
      </w:r>
      <w:r w:rsidRPr="003D1308">
        <w:rPr>
          <w:rFonts w:ascii="Times New Roman" w:hAnsi="Times New Roman" w:hint="eastAsia"/>
          <w:szCs w:val="28"/>
        </w:rPr>
        <w:t>заключаются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в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соответствии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с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указанными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типовыми</w:t>
      </w:r>
      <w:r w:rsidRPr="003D1308">
        <w:rPr>
          <w:rFonts w:ascii="Times New Roman" w:hAnsi="Times New Roman"/>
          <w:szCs w:val="28"/>
        </w:rPr>
        <w:t xml:space="preserve"> </w:t>
      </w:r>
      <w:r w:rsidRPr="003D1308">
        <w:rPr>
          <w:rFonts w:ascii="Times New Roman" w:hAnsi="Times New Roman" w:hint="eastAsia"/>
          <w:szCs w:val="28"/>
        </w:rPr>
        <w:t>формами</w:t>
      </w:r>
      <w:r w:rsidRPr="003D1308">
        <w:rPr>
          <w:rFonts w:ascii="Times New Roman" w:hAnsi="Times New Roman"/>
          <w:szCs w:val="28"/>
        </w:rPr>
        <w:t>.</w:t>
      </w:r>
    </w:p>
    <w:bookmarkEnd w:id="49"/>
    <w:p w14:paraId="51CC338E" w14:textId="699BBB56" w:rsidR="00345163" w:rsidRPr="00731796" w:rsidRDefault="00DB06C9" w:rsidP="003D1308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345163">
        <w:rPr>
          <w:rFonts w:ascii="Times New Roman" w:hAnsi="Times New Roman"/>
          <w:szCs w:val="28"/>
        </w:rPr>
        <w:t xml:space="preserve">. </w:t>
      </w:r>
      <w:r w:rsidR="00345163" w:rsidRPr="00731796">
        <w:rPr>
          <w:rFonts w:ascii="Times New Roman" w:hAnsi="Times New Roman"/>
          <w:szCs w:val="28"/>
        </w:rPr>
        <w:t>Объем субсиди</w:t>
      </w:r>
      <w:r>
        <w:rPr>
          <w:rFonts w:ascii="Times New Roman" w:hAnsi="Times New Roman"/>
          <w:szCs w:val="28"/>
        </w:rPr>
        <w:t>й</w:t>
      </w:r>
      <w:r w:rsidR="00345163" w:rsidRPr="00731796">
        <w:rPr>
          <w:rFonts w:ascii="Times New Roman" w:hAnsi="Times New Roman"/>
          <w:szCs w:val="28"/>
        </w:rPr>
        <w:t>, предоставляем</w:t>
      </w:r>
      <w:r>
        <w:rPr>
          <w:rFonts w:ascii="Times New Roman" w:hAnsi="Times New Roman"/>
          <w:szCs w:val="28"/>
        </w:rPr>
        <w:t>ы</w:t>
      </w:r>
      <w:r w:rsidR="005850DE">
        <w:rPr>
          <w:rFonts w:ascii="Times New Roman" w:hAnsi="Times New Roman"/>
          <w:szCs w:val="28"/>
        </w:rPr>
        <w:t>й</w:t>
      </w:r>
      <w:r w:rsidR="00345163" w:rsidRPr="00731796">
        <w:rPr>
          <w:rFonts w:ascii="Times New Roman" w:hAnsi="Times New Roman"/>
          <w:szCs w:val="28"/>
        </w:rPr>
        <w:t xml:space="preserve"> бюджету </w:t>
      </w:r>
      <w:bookmarkStart w:id="50" w:name="_Hlk158887806"/>
      <w:r w:rsidR="00345163" w:rsidRPr="00731796">
        <w:rPr>
          <w:rFonts w:ascii="Times New Roman" w:hAnsi="Times New Roman"/>
          <w:szCs w:val="28"/>
        </w:rPr>
        <w:t xml:space="preserve">i-го </w:t>
      </w:r>
      <w:bookmarkEnd w:id="50"/>
      <w:r w:rsidR="00345163" w:rsidRPr="00731796">
        <w:rPr>
          <w:rFonts w:ascii="Times New Roman" w:hAnsi="Times New Roman"/>
          <w:szCs w:val="28"/>
        </w:rPr>
        <w:t>муниципального образования</w:t>
      </w:r>
      <w:r>
        <w:rPr>
          <w:rFonts w:ascii="Times New Roman" w:hAnsi="Times New Roman"/>
          <w:szCs w:val="28"/>
        </w:rPr>
        <w:t xml:space="preserve"> Курской области</w:t>
      </w:r>
      <w:r w:rsidR="00345163" w:rsidRPr="00731796">
        <w:rPr>
          <w:rFonts w:ascii="Times New Roman" w:hAnsi="Times New Roman"/>
          <w:szCs w:val="28"/>
        </w:rPr>
        <w:t>, определяется по следующей формуле:</w:t>
      </w:r>
    </w:p>
    <w:p w14:paraId="21E2A641" w14:textId="77777777" w:rsidR="00345163" w:rsidRPr="00731796" w:rsidRDefault="00345163" w:rsidP="00673B50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r w:rsidRPr="00731796">
        <w:rPr>
          <w:rFonts w:ascii="Times New Roman" w:hAnsi="Times New Roman"/>
          <w:szCs w:val="28"/>
        </w:rPr>
        <w:t> </w:t>
      </w:r>
    </w:p>
    <w:p w14:paraId="0F10D306" w14:textId="77777777" w:rsidR="00345163" w:rsidRPr="00EC4F19" w:rsidRDefault="00345163" w:rsidP="00673B50">
      <w:pPr>
        <w:ind w:firstLine="709"/>
        <w:jc w:val="center"/>
        <w:rPr>
          <w:rFonts w:ascii="Times New Roman" w:hAnsi="Times New Roman"/>
          <w:szCs w:val="28"/>
          <w:lang w:val="en-US"/>
        </w:rPr>
      </w:pPr>
      <w:r w:rsidRPr="00731796">
        <w:rPr>
          <w:rFonts w:ascii="Times New Roman" w:hAnsi="Times New Roman"/>
          <w:szCs w:val="28"/>
        </w:rPr>
        <w:t>ОС</w:t>
      </w:r>
      <w:r w:rsidRPr="00EC4F19">
        <w:rPr>
          <w:rFonts w:ascii="Times New Roman" w:hAnsi="Times New Roman"/>
          <w:szCs w:val="28"/>
          <w:lang w:val="en-US"/>
        </w:rPr>
        <w:t xml:space="preserve">i = </w:t>
      </w:r>
      <w:r>
        <w:rPr>
          <w:rFonts w:ascii="Times New Roman" w:hAnsi="Times New Roman"/>
          <w:szCs w:val="28"/>
          <w:lang w:val="en-US"/>
        </w:rPr>
        <w:t>Bs</w:t>
      </w:r>
      <w:r w:rsidRPr="00EC4F19">
        <w:rPr>
          <w:rFonts w:ascii="Times New Roman" w:hAnsi="Times New Roman"/>
          <w:szCs w:val="28"/>
          <w:vertAlign w:val="subscript"/>
          <w:lang w:val="en-US"/>
        </w:rPr>
        <w:t>1</w:t>
      </w:r>
      <w:r w:rsidRPr="00EC4F19">
        <w:rPr>
          <w:rFonts w:ascii="Times New Roman" w:hAnsi="Times New Roman"/>
          <w:szCs w:val="28"/>
          <w:lang w:val="en-US"/>
        </w:rPr>
        <w:t xml:space="preserve"> x nS</w:t>
      </w:r>
      <w:r w:rsidRPr="00EC4F19">
        <w:rPr>
          <w:rFonts w:ascii="Times New Roman" w:hAnsi="Times New Roman"/>
          <w:szCs w:val="28"/>
          <w:vertAlign w:val="subscript"/>
          <w:lang w:val="en-US"/>
        </w:rPr>
        <w:t xml:space="preserve">1 </w:t>
      </w:r>
      <w:r w:rsidRPr="00EC4F19">
        <w:rPr>
          <w:rFonts w:ascii="Times New Roman" w:hAnsi="Times New Roman"/>
          <w:szCs w:val="28"/>
          <w:lang w:val="en-US"/>
        </w:rPr>
        <w:t xml:space="preserve">+ </w:t>
      </w:r>
      <w:r>
        <w:rPr>
          <w:rFonts w:ascii="Times New Roman" w:hAnsi="Times New Roman"/>
          <w:szCs w:val="28"/>
          <w:lang w:val="en-US"/>
        </w:rPr>
        <w:t>Bs</w:t>
      </w:r>
      <w:r w:rsidRPr="00EC4F19">
        <w:rPr>
          <w:rFonts w:ascii="Times New Roman" w:hAnsi="Times New Roman"/>
          <w:szCs w:val="28"/>
          <w:vertAlign w:val="subscript"/>
          <w:lang w:val="en-US"/>
        </w:rPr>
        <w:t>2</w:t>
      </w:r>
      <w:r w:rsidRPr="00EC4F19">
        <w:rPr>
          <w:rFonts w:ascii="Times New Roman" w:hAnsi="Times New Roman"/>
          <w:szCs w:val="28"/>
          <w:lang w:val="en-US"/>
        </w:rPr>
        <w:t xml:space="preserve"> x nS</w:t>
      </w:r>
      <w:r w:rsidRPr="00EC4F19">
        <w:rPr>
          <w:rFonts w:ascii="Times New Roman" w:hAnsi="Times New Roman"/>
          <w:szCs w:val="28"/>
          <w:vertAlign w:val="subscript"/>
          <w:lang w:val="en-US"/>
        </w:rPr>
        <w:t>2</w:t>
      </w:r>
      <w:r w:rsidRPr="00EC4F19">
        <w:rPr>
          <w:rFonts w:ascii="Times New Roman" w:hAnsi="Times New Roman"/>
          <w:szCs w:val="28"/>
          <w:lang w:val="en-US"/>
        </w:rPr>
        <w:t>,</w:t>
      </w:r>
    </w:p>
    <w:p w14:paraId="137C44A1" w14:textId="77777777" w:rsidR="00345163" w:rsidRPr="00EC4F19" w:rsidRDefault="00345163" w:rsidP="00673B50">
      <w:pPr>
        <w:spacing w:line="180" w:lineRule="atLeast"/>
        <w:ind w:firstLine="709"/>
        <w:jc w:val="both"/>
        <w:rPr>
          <w:rFonts w:ascii="Times New Roman" w:hAnsi="Times New Roman"/>
          <w:szCs w:val="28"/>
          <w:lang w:val="en-US"/>
        </w:rPr>
      </w:pPr>
      <w:r w:rsidRPr="00EC4F19">
        <w:rPr>
          <w:rFonts w:ascii="Times New Roman" w:hAnsi="Times New Roman"/>
          <w:szCs w:val="28"/>
          <w:lang w:val="en-US"/>
        </w:rPr>
        <w:t> </w:t>
      </w:r>
    </w:p>
    <w:p w14:paraId="216197DA" w14:textId="77777777" w:rsidR="00345163" w:rsidRPr="00731796" w:rsidRDefault="00345163" w:rsidP="00673B50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r w:rsidRPr="00731796">
        <w:rPr>
          <w:rFonts w:ascii="Times New Roman" w:hAnsi="Times New Roman"/>
          <w:szCs w:val="28"/>
        </w:rPr>
        <w:t>где:</w:t>
      </w:r>
    </w:p>
    <w:p w14:paraId="380B44FC" w14:textId="02287C45" w:rsidR="00345163" w:rsidRPr="00731796" w:rsidRDefault="00345163" w:rsidP="00673B50">
      <w:pPr>
        <w:spacing w:before="105" w:line="180" w:lineRule="atLeast"/>
        <w:ind w:firstLine="709"/>
        <w:jc w:val="both"/>
        <w:rPr>
          <w:rFonts w:ascii="Times New Roman" w:hAnsi="Times New Roman"/>
          <w:szCs w:val="28"/>
        </w:rPr>
      </w:pPr>
      <w:r w:rsidRPr="00731796">
        <w:rPr>
          <w:rFonts w:ascii="Times New Roman" w:hAnsi="Times New Roman"/>
          <w:szCs w:val="28"/>
        </w:rPr>
        <w:t>ОСi - объем субсиди</w:t>
      </w:r>
      <w:r w:rsidR="00DB06C9">
        <w:rPr>
          <w:rFonts w:ascii="Times New Roman" w:hAnsi="Times New Roman"/>
          <w:szCs w:val="28"/>
        </w:rPr>
        <w:t>й</w:t>
      </w:r>
      <w:r w:rsidRPr="00731796">
        <w:rPr>
          <w:rFonts w:ascii="Times New Roman" w:hAnsi="Times New Roman"/>
          <w:szCs w:val="28"/>
        </w:rPr>
        <w:t>, предоставляем</w:t>
      </w:r>
      <w:r w:rsidR="00DB06C9">
        <w:rPr>
          <w:rFonts w:ascii="Times New Roman" w:hAnsi="Times New Roman"/>
          <w:szCs w:val="28"/>
        </w:rPr>
        <w:t>ы</w:t>
      </w:r>
      <w:r w:rsidR="00EC6910">
        <w:rPr>
          <w:rFonts w:ascii="Times New Roman" w:hAnsi="Times New Roman"/>
          <w:szCs w:val="28"/>
        </w:rPr>
        <w:t>й</w:t>
      </w:r>
      <w:r w:rsidRPr="00731796">
        <w:rPr>
          <w:rFonts w:ascii="Times New Roman" w:hAnsi="Times New Roman"/>
          <w:szCs w:val="28"/>
        </w:rPr>
        <w:t xml:space="preserve"> бюджету </w:t>
      </w:r>
      <w:r w:rsidR="00DB06C9" w:rsidRPr="00731796">
        <w:rPr>
          <w:rFonts w:ascii="Times New Roman" w:hAnsi="Times New Roman"/>
          <w:szCs w:val="28"/>
        </w:rPr>
        <w:t xml:space="preserve">i-го </w:t>
      </w:r>
      <w:r w:rsidRPr="00731796">
        <w:rPr>
          <w:rFonts w:ascii="Times New Roman" w:hAnsi="Times New Roman"/>
          <w:szCs w:val="28"/>
        </w:rPr>
        <w:t>муниципального образования</w:t>
      </w:r>
      <w:r w:rsidR="00DB06C9">
        <w:rPr>
          <w:rFonts w:ascii="Times New Roman" w:hAnsi="Times New Roman"/>
          <w:szCs w:val="28"/>
        </w:rPr>
        <w:t xml:space="preserve"> Курской области</w:t>
      </w:r>
      <w:r w:rsidRPr="00731796">
        <w:rPr>
          <w:rFonts w:ascii="Times New Roman" w:hAnsi="Times New Roman"/>
          <w:szCs w:val="28"/>
        </w:rPr>
        <w:t>;</w:t>
      </w:r>
    </w:p>
    <w:p w14:paraId="236259A1" w14:textId="67D07E59" w:rsidR="00345163" w:rsidRDefault="00345163" w:rsidP="00673B50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Bs</w:t>
      </w:r>
      <w:r w:rsidRPr="00EC4F19">
        <w:rPr>
          <w:sz w:val="28"/>
          <w:szCs w:val="28"/>
          <w:vertAlign w:val="subscript"/>
        </w:rPr>
        <w:t>1</w:t>
      </w:r>
      <w:r w:rsidRPr="00EC4F19">
        <w:t xml:space="preserve"> </w:t>
      </w:r>
      <w:r>
        <w:rPr>
          <w:sz w:val="28"/>
          <w:szCs w:val="28"/>
        </w:rPr>
        <w:t>–</w:t>
      </w:r>
      <w:r w:rsidRPr="00723A18">
        <w:rPr>
          <w:sz w:val="28"/>
          <w:szCs w:val="28"/>
        </w:rPr>
        <w:t xml:space="preserve"> </w:t>
      </w:r>
      <w:r w:rsidRPr="002116E6">
        <w:rPr>
          <w:rFonts w:eastAsiaTheme="minorEastAsia"/>
          <w:sz w:val="28"/>
          <w:szCs w:val="28"/>
        </w:rPr>
        <w:t>потребность малой библиотеки при создании модельной муниципальной библиотеки</w:t>
      </w:r>
      <w:r>
        <w:rPr>
          <w:rFonts w:eastAsiaTheme="minorEastAsia"/>
          <w:sz w:val="28"/>
          <w:szCs w:val="28"/>
        </w:rPr>
        <w:t xml:space="preserve"> в</w:t>
      </w:r>
      <w:r w:rsidRPr="00723A18">
        <w:rPr>
          <w:sz w:val="28"/>
          <w:szCs w:val="28"/>
        </w:rPr>
        <w:t xml:space="preserve"> бюджетных ассигнованиях </w:t>
      </w:r>
      <w:r>
        <w:rPr>
          <w:sz w:val="28"/>
          <w:szCs w:val="28"/>
        </w:rPr>
        <w:t xml:space="preserve">областного </w:t>
      </w:r>
      <w:r w:rsidRPr="00723A18">
        <w:rPr>
          <w:sz w:val="28"/>
          <w:szCs w:val="28"/>
        </w:rPr>
        <w:t>бюджета в размере 8 млн. рублей;</w:t>
      </w:r>
    </w:p>
    <w:p w14:paraId="0F15466A" w14:textId="77777777" w:rsidR="00345163" w:rsidRDefault="00345163" w:rsidP="00673B50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EC4F19">
        <w:rPr>
          <w:sz w:val="28"/>
          <w:szCs w:val="28"/>
          <w:lang w:val="en-US"/>
        </w:rPr>
        <w:t>nS</w:t>
      </w:r>
      <w:r w:rsidRPr="00EC4F19">
        <w:rPr>
          <w:sz w:val="28"/>
          <w:szCs w:val="28"/>
          <w:vertAlign w:val="subscript"/>
        </w:rPr>
        <w:t>1</w:t>
      </w:r>
      <w:r w:rsidRPr="00B32B7E">
        <w:rPr>
          <w:sz w:val="28"/>
          <w:szCs w:val="28"/>
        </w:rPr>
        <w:t xml:space="preserve"> - </w:t>
      </w:r>
      <w:r w:rsidRPr="002116E6">
        <w:rPr>
          <w:rFonts w:eastAsiaTheme="minorEastAsia"/>
          <w:sz w:val="28"/>
          <w:szCs w:val="28"/>
        </w:rPr>
        <w:t xml:space="preserve">количество малых библиотек </w:t>
      </w:r>
      <w:r>
        <w:rPr>
          <w:rFonts w:eastAsiaTheme="minorEastAsia"/>
          <w:sz w:val="28"/>
          <w:szCs w:val="28"/>
        </w:rPr>
        <w:t>Курской области</w:t>
      </w:r>
      <w:r w:rsidRPr="002116E6">
        <w:rPr>
          <w:rFonts w:eastAsiaTheme="minorEastAsia"/>
          <w:sz w:val="28"/>
          <w:szCs w:val="28"/>
        </w:rPr>
        <w:t>, признанных библиотеками-победителями</w:t>
      </w:r>
      <w:r>
        <w:rPr>
          <w:rFonts w:eastAsiaTheme="minorEastAsia"/>
          <w:sz w:val="28"/>
          <w:szCs w:val="28"/>
        </w:rPr>
        <w:t>;</w:t>
      </w:r>
    </w:p>
    <w:p w14:paraId="3E3B0A94" w14:textId="77777777" w:rsidR="00345163" w:rsidRDefault="00345163" w:rsidP="00673B50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Bs</w:t>
      </w:r>
      <w:r w:rsidRPr="002116E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- </w:t>
      </w:r>
      <w:r w:rsidRPr="002116E6">
        <w:rPr>
          <w:rFonts w:eastAsiaTheme="minorEastAsia"/>
          <w:sz w:val="28"/>
          <w:szCs w:val="28"/>
        </w:rPr>
        <w:t xml:space="preserve">потребность </w:t>
      </w:r>
      <w:r>
        <w:rPr>
          <w:rFonts w:eastAsiaTheme="minorEastAsia"/>
          <w:sz w:val="28"/>
          <w:szCs w:val="28"/>
        </w:rPr>
        <w:t xml:space="preserve">центральной </w:t>
      </w:r>
      <w:r w:rsidRPr="002116E6">
        <w:rPr>
          <w:rFonts w:eastAsiaTheme="minorEastAsia"/>
          <w:sz w:val="28"/>
          <w:szCs w:val="28"/>
        </w:rPr>
        <w:t>библиотеки при создании модельной муниципальной библиотеки</w:t>
      </w:r>
      <w:r>
        <w:rPr>
          <w:rFonts w:eastAsiaTheme="minorEastAsia"/>
          <w:sz w:val="28"/>
          <w:szCs w:val="28"/>
        </w:rPr>
        <w:t xml:space="preserve"> в</w:t>
      </w:r>
      <w:r w:rsidRPr="00723A18">
        <w:rPr>
          <w:sz w:val="28"/>
          <w:szCs w:val="28"/>
        </w:rPr>
        <w:t xml:space="preserve"> бюджетных ассигнованиях </w:t>
      </w:r>
      <w:r>
        <w:rPr>
          <w:sz w:val="28"/>
          <w:szCs w:val="28"/>
        </w:rPr>
        <w:t>областного бюджета в размере 15</w:t>
      </w:r>
      <w:r w:rsidRPr="00723A18">
        <w:rPr>
          <w:sz w:val="28"/>
          <w:szCs w:val="28"/>
        </w:rPr>
        <w:t xml:space="preserve"> млн. рублей;</w:t>
      </w:r>
    </w:p>
    <w:p w14:paraId="7A11A0D6" w14:textId="77777777" w:rsidR="00345163" w:rsidRDefault="00345163" w:rsidP="00673B50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EC4F19">
        <w:rPr>
          <w:sz w:val="28"/>
          <w:szCs w:val="28"/>
          <w:lang w:val="en-US"/>
        </w:rPr>
        <w:t>nS</w:t>
      </w:r>
      <w:r w:rsidRPr="002116E6">
        <w:rPr>
          <w:sz w:val="28"/>
          <w:szCs w:val="28"/>
          <w:vertAlign w:val="subscript"/>
        </w:rPr>
        <w:t>2</w:t>
      </w:r>
      <w:r w:rsidRPr="00B32B7E">
        <w:rPr>
          <w:sz w:val="28"/>
          <w:szCs w:val="28"/>
        </w:rPr>
        <w:t xml:space="preserve"> - </w:t>
      </w:r>
      <w:r w:rsidRPr="002116E6">
        <w:rPr>
          <w:rFonts w:eastAsiaTheme="minorEastAsia"/>
          <w:sz w:val="28"/>
          <w:szCs w:val="28"/>
        </w:rPr>
        <w:t xml:space="preserve">количество </w:t>
      </w:r>
      <w:r>
        <w:rPr>
          <w:rFonts w:eastAsiaTheme="minorEastAsia"/>
          <w:sz w:val="28"/>
          <w:szCs w:val="28"/>
        </w:rPr>
        <w:t xml:space="preserve">центральных </w:t>
      </w:r>
      <w:r w:rsidRPr="002116E6">
        <w:rPr>
          <w:rFonts w:eastAsiaTheme="minorEastAsia"/>
          <w:sz w:val="28"/>
          <w:szCs w:val="28"/>
        </w:rPr>
        <w:t xml:space="preserve">библиотек </w:t>
      </w:r>
      <w:r>
        <w:rPr>
          <w:rFonts w:eastAsiaTheme="minorEastAsia"/>
          <w:sz w:val="28"/>
          <w:szCs w:val="28"/>
        </w:rPr>
        <w:t>Курской области</w:t>
      </w:r>
      <w:r w:rsidRPr="002116E6">
        <w:rPr>
          <w:rFonts w:eastAsiaTheme="minorEastAsia"/>
          <w:sz w:val="28"/>
          <w:szCs w:val="28"/>
        </w:rPr>
        <w:t>, признанных библиотеками-победителями</w:t>
      </w:r>
      <w:r>
        <w:rPr>
          <w:rFonts w:eastAsiaTheme="minorEastAsia"/>
          <w:sz w:val="28"/>
          <w:szCs w:val="28"/>
        </w:rPr>
        <w:t>.</w:t>
      </w:r>
    </w:p>
    <w:p w14:paraId="54F93ECC" w14:textId="77777777" w:rsidR="00DB06C9" w:rsidRPr="007D4271" w:rsidRDefault="00DB06C9" w:rsidP="00DB0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D4271">
        <w:rPr>
          <w:rFonts w:ascii="Times New Roman" w:hAnsi="Times New Roman" w:cs="Times New Roman"/>
          <w:sz w:val="28"/>
          <w:szCs w:val="28"/>
        </w:rPr>
        <w:t xml:space="preserve"> Доля софинансирования расходного обязательства i-го муниципального образования Курской области за счет средств областного бюджета устанавливается Министерством для муниципальных образований Курской области в размере не менее 93 процентов.</w:t>
      </w:r>
    </w:p>
    <w:bookmarkEnd w:id="47"/>
    <w:p w14:paraId="116E0498" w14:textId="77777777" w:rsidR="003D1308" w:rsidRPr="007D4271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>. При распределении субсидий между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Курской области объем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Курской области в финансовом году не может превышать объем средств на исполнение в финансовом году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 xml:space="preserve">, с учетом предельного уровня софинансирования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D4271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14:paraId="4F74FAF7" w14:textId="16C8CEAE" w:rsidR="000D3C22" w:rsidRDefault="000D3C22" w:rsidP="000D3C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028BBB" w14:textId="77777777" w:rsidR="003D1308" w:rsidRPr="00775755" w:rsidRDefault="003D1308" w:rsidP="003D1308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7D427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D4271">
        <w:rPr>
          <w:sz w:val="28"/>
          <w:szCs w:val="28"/>
        </w:rPr>
        <w:t xml:space="preserve">. Перечисление субсидий осуществляется </w:t>
      </w:r>
      <w:r>
        <w:rPr>
          <w:sz w:val="28"/>
          <w:szCs w:val="28"/>
        </w:rPr>
        <w:t xml:space="preserve">в установленном порядке </w:t>
      </w:r>
      <w:r w:rsidRPr="007D4271">
        <w:rPr>
          <w:sz w:val="28"/>
          <w:szCs w:val="28"/>
        </w:rPr>
        <w:t>на счета, открытые Управлению Федерального казначейства по Курской области</w:t>
      </w:r>
      <w:r>
        <w:rPr>
          <w:sz w:val="28"/>
          <w:szCs w:val="28"/>
        </w:rPr>
        <w:t xml:space="preserve"> </w:t>
      </w:r>
      <w:r w:rsidRPr="00775755">
        <w:rPr>
          <w:sz w:val="28"/>
          <w:szCs w:val="28"/>
        </w:rPr>
        <w:t>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Курской области, если иное не установлено законодательством Российской Федерации.</w:t>
      </w:r>
    </w:p>
    <w:p w14:paraId="33B7424D" w14:textId="22064C1E" w:rsidR="003D1308" w:rsidRPr="00775755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lastRenderedPageBreak/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</w:t>
      </w:r>
      <w:r w:rsidR="00EC6910">
        <w:rPr>
          <w:rFonts w:ascii="Times New Roman" w:hAnsi="Times New Roman" w:cs="Times New Roman"/>
          <w:sz w:val="28"/>
          <w:szCs w:val="28"/>
        </w:rPr>
        <w:t>о</w:t>
      </w:r>
      <w:r w:rsidRPr="00775755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EC6910">
        <w:rPr>
          <w:rFonts w:ascii="Times New Roman" w:hAnsi="Times New Roman" w:cs="Times New Roman"/>
          <w:sz w:val="28"/>
          <w:szCs w:val="28"/>
        </w:rPr>
        <w:t>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187754C0" w14:textId="7374FBB3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объем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предусмотренн</w:t>
      </w:r>
      <w:r>
        <w:rPr>
          <w:rFonts w:ascii="Times New Roman" w:hAnsi="Times New Roman" w:cs="Times New Roman" w:hint="eastAsia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он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775755">
        <w:rPr>
          <w:rFonts w:ascii="Times New Roman" w:hAnsi="Times New Roman" w:cs="Times New Roman" w:hint="eastAsia"/>
          <w:sz w:val="28"/>
          <w:szCs w:val="28"/>
        </w:rPr>
        <w:t>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целях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Такая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для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плана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34FAF5E2" w14:textId="2B54FFC4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если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состоянию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31 </w:t>
      </w:r>
      <w:r w:rsidRPr="00E8221F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221F">
        <w:rPr>
          <w:rFonts w:ascii="Times New Roman" w:hAnsi="Times New Roman" w:cs="Times New Roman" w:hint="eastAsia"/>
          <w:sz w:val="28"/>
          <w:szCs w:val="28"/>
        </w:rPr>
        <w:t>»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даты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отчето</w:t>
      </w:r>
      <w:r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году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объем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из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1 </w:t>
      </w:r>
      <w:r w:rsidRPr="00E8221F">
        <w:rPr>
          <w:rFonts w:ascii="Times New Roman" w:hAnsi="Times New Roman" w:cs="Times New Roman" w:hint="eastAsia"/>
          <w:sz w:val="28"/>
          <w:szCs w:val="28"/>
        </w:rPr>
        <w:t>июня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16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E8221F">
        <w:rPr>
          <w:rFonts w:ascii="Times New Roman" w:hAnsi="Times New Roman" w:cs="Times New Roman"/>
          <w:sz w:val="28"/>
          <w:szCs w:val="28"/>
        </w:rPr>
        <w:t>.</w:t>
      </w:r>
    </w:p>
    <w:p w14:paraId="1AB7B86B" w14:textId="41B2A802" w:rsidR="003D1308" w:rsidRPr="007D4271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3B1BA2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пунктом 17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AA821" w14:textId="36DDF6B6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B1BA2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i-</w:t>
      </w:r>
      <w:r w:rsidRPr="003B1BA2">
        <w:rPr>
          <w:rFonts w:ascii="Times New Roman" w:hAnsi="Times New Roman" w:cs="Times New Roman" w:hint="eastAsia"/>
          <w:sz w:val="28"/>
          <w:szCs w:val="28"/>
        </w:rPr>
        <w:t>го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D21774">
        <w:rPr>
          <w:rFonts w:hint="eastAsia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>.</w:t>
      </w:r>
    </w:p>
    <w:p w14:paraId="2080C9DD" w14:textId="6754D290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для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мер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6, 19 и 19</w:t>
      </w:r>
      <w:r w:rsidRPr="006B29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силы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20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CCEEE4" w14:textId="77777777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385F3B">
        <w:rPr>
          <w:rFonts w:ascii="Times New Roman" w:hAnsi="Times New Roman" w:cs="Times New Roman" w:hint="eastAsia"/>
          <w:sz w:val="28"/>
          <w:szCs w:val="28"/>
        </w:rPr>
        <w:t>В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целей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меры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Pr="00385F3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Pr="00385F3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385F3B">
        <w:rPr>
          <w:rFonts w:ascii="Times New Roman" w:hAnsi="Times New Roman" w:cs="Times New Roman"/>
          <w:sz w:val="28"/>
          <w:szCs w:val="28"/>
        </w:rPr>
        <w:t>.</w:t>
      </w:r>
    </w:p>
    <w:p w14:paraId="6B762706" w14:textId="236BB28A" w:rsidR="00345163" w:rsidRPr="006F4AAB" w:rsidRDefault="00673B50" w:rsidP="006F4AAB">
      <w:pPr>
        <w:pStyle w:val="af6"/>
        <w:spacing w:after="0"/>
        <w:ind w:firstLine="709"/>
        <w:jc w:val="both"/>
        <w:rPr>
          <w:sz w:val="28"/>
          <w:szCs w:val="28"/>
        </w:rPr>
      </w:pPr>
      <w:r w:rsidRPr="006F4AAB">
        <w:rPr>
          <w:sz w:val="28"/>
          <w:szCs w:val="28"/>
        </w:rPr>
        <w:t>2</w:t>
      </w:r>
      <w:r w:rsidR="00DB06C9">
        <w:rPr>
          <w:sz w:val="28"/>
          <w:szCs w:val="28"/>
        </w:rPr>
        <w:t>1</w:t>
      </w:r>
      <w:r w:rsidRPr="006F4AAB">
        <w:rPr>
          <w:sz w:val="28"/>
          <w:szCs w:val="28"/>
        </w:rPr>
        <w:t xml:space="preserve">. </w:t>
      </w:r>
      <w:r w:rsidRPr="006F4AAB">
        <w:rPr>
          <w:rFonts w:hint="eastAsia"/>
          <w:sz w:val="28"/>
          <w:szCs w:val="28"/>
        </w:rPr>
        <w:t>Оценка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эффективности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использования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субсидий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производится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путем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сравнения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планируемого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и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достигнутого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значения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результата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использования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субсидии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муниципальным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образованием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Курской</w:t>
      </w:r>
      <w:r w:rsidRPr="006F4AAB">
        <w:rPr>
          <w:sz w:val="28"/>
          <w:szCs w:val="28"/>
        </w:rPr>
        <w:t xml:space="preserve"> </w:t>
      </w:r>
      <w:r w:rsidRPr="006F4AAB">
        <w:rPr>
          <w:rFonts w:hint="eastAsia"/>
          <w:sz w:val="28"/>
          <w:szCs w:val="28"/>
        </w:rPr>
        <w:t>области</w:t>
      </w:r>
      <w:r w:rsidRPr="006F4AAB">
        <w:rPr>
          <w:sz w:val="28"/>
          <w:szCs w:val="28"/>
        </w:rPr>
        <w:t>:</w:t>
      </w:r>
      <w:r w:rsidR="00EC6910">
        <w:rPr>
          <w:sz w:val="28"/>
          <w:szCs w:val="28"/>
        </w:rPr>
        <w:t xml:space="preserve"> переоснащены муниципальные</w:t>
      </w:r>
      <w:r w:rsidR="00345163" w:rsidRPr="006F4AAB">
        <w:rPr>
          <w:sz w:val="28"/>
          <w:szCs w:val="28"/>
        </w:rPr>
        <w:t xml:space="preserve"> би</w:t>
      </w:r>
      <w:r w:rsidR="002B2ADD">
        <w:rPr>
          <w:sz w:val="28"/>
          <w:szCs w:val="28"/>
        </w:rPr>
        <w:t>блиотек</w:t>
      </w:r>
      <w:r w:rsidR="00EC6910">
        <w:rPr>
          <w:sz w:val="28"/>
          <w:szCs w:val="28"/>
        </w:rPr>
        <w:t>и</w:t>
      </w:r>
      <w:r w:rsidR="002B2ADD">
        <w:rPr>
          <w:sz w:val="28"/>
          <w:szCs w:val="28"/>
        </w:rPr>
        <w:t xml:space="preserve"> по модельному стандарту.</w:t>
      </w:r>
    </w:p>
    <w:p w14:paraId="2EC3F0B7" w14:textId="4A734523" w:rsidR="00345163" w:rsidRPr="006F4AAB" w:rsidRDefault="006F4AAB" w:rsidP="006F4AAB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FC5DA0">
        <w:rPr>
          <w:rFonts w:ascii="Times New Roman" w:hAnsi="Times New Roman"/>
          <w:szCs w:val="28"/>
        </w:rPr>
        <w:t>2</w:t>
      </w:r>
      <w:r w:rsidR="00345163" w:rsidRPr="006F4AAB">
        <w:rPr>
          <w:rFonts w:ascii="Times New Roman" w:hAnsi="Times New Roman"/>
          <w:szCs w:val="28"/>
        </w:rPr>
        <w:t>. При создании модельных муниципальных библиотек:</w:t>
      </w:r>
    </w:p>
    <w:p w14:paraId="2DF666BC" w14:textId="77777777" w:rsidR="00345163" w:rsidRPr="007E1AF9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D915FF">
        <w:rPr>
          <w:rFonts w:ascii="Times New Roman" w:hAnsi="Times New Roman"/>
          <w:szCs w:val="28"/>
        </w:rPr>
        <w:t>а) из областного бюджета софинансируются расходные обязательства</w:t>
      </w:r>
      <w:r w:rsidRPr="007E1AF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муниципального образования Курской области</w:t>
      </w:r>
      <w:r w:rsidRPr="007E1AF9">
        <w:rPr>
          <w:rFonts w:ascii="Times New Roman" w:hAnsi="Times New Roman"/>
          <w:szCs w:val="28"/>
        </w:rPr>
        <w:t>:</w:t>
      </w:r>
    </w:p>
    <w:p w14:paraId="60D0145C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lastRenderedPageBreak/>
        <w:t>по созданию современного библиотечного пространства (в том числе пополнение фондов муниципальных библиотек новыми книжными, периодическими изданиями, проведение текущих ремонтных работ, необходимых для реализации проекта, а также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здоровья);</w:t>
      </w:r>
    </w:p>
    <w:p w14:paraId="29A9F400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t>по внедрению информационных систем в работу муниципальной библиотеки с пользователями, а также по обеспечению возможности предоставления пользователям современных централизованных библиотечно-информационных сервисов;</w:t>
      </w:r>
    </w:p>
    <w:p w14:paraId="78027106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t>по оснащению муниципальных библиотек необходимым оборудованием для обеспечения высокоскоростного широкополосного доступа к сети «Интернет», в том числе для посетителей;</w:t>
      </w:r>
    </w:p>
    <w:p w14:paraId="10B6E8E5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t>по обеспечению доступа к отечественным информационным ресурсам научного и художественного содержания, оцифрованным ресурсам периодической печати;</w:t>
      </w:r>
    </w:p>
    <w:p w14:paraId="54115A74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t>по созданию точки доступа к федеральной государственной информационной системе «Национальная электронная библиотека»;</w:t>
      </w:r>
    </w:p>
    <w:p w14:paraId="38C7F5FF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t>по приобретению необходимого оборудования для обеспечения доступа к информационным ресурсам;</w:t>
      </w:r>
    </w:p>
    <w:p w14:paraId="6A351A04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t>по обеспечению профессиональной переподготовки и повышения квалификации основного персонала муниципальной библиотеки, включая оплату образовательных услуг, проезд и проживание основного персонала для прохождения обучения;</w:t>
      </w:r>
    </w:p>
    <w:p w14:paraId="1233F841" w14:textId="77777777" w:rsidR="00345163" w:rsidRPr="00D915FF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D915FF">
        <w:rPr>
          <w:rFonts w:ascii="Times New Roman" w:hAnsi="Times New Roman"/>
          <w:szCs w:val="28"/>
        </w:rPr>
        <w:t xml:space="preserve">б) за счет средств местного бюджета осуществляется финансирование: </w:t>
      </w:r>
    </w:p>
    <w:p w14:paraId="6EC77F32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t>обеспечения канала муниципальной библиотеки для высокоскоростного широкополосного доступа к сети «Интернет»;</w:t>
      </w:r>
    </w:p>
    <w:p w14:paraId="76679A18" w14:textId="77777777" w:rsidR="00345163" w:rsidRPr="00A64AEC" w:rsidRDefault="00345163" w:rsidP="006F4AAB">
      <w:pPr>
        <w:ind w:firstLine="709"/>
        <w:jc w:val="both"/>
        <w:rPr>
          <w:rFonts w:ascii="Times New Roman" w:hAnsi="Times New Roman"/>
          <w:szCs w:val="28"/>
        </w:rPr>
      </w:pPr>
      <w:r w:rsidRPr="00A64AEC">
        <w:rPr>
          <w:rFonts w:ascii="Times New Roman" w:hAnsi="Times New Roman"/>
          <w:szCs w:val="28"/>
        </w:rPr>
        <w:t>проведения капитального ремонта или реконструкции зданий и (или) помещений муниципальной библиотеки.</w:t>
      </w:r>
    </w:p>
    <w:p w14:paraId="4AA7AE22" w14:textId="4657DE4F" w:rsidR="00345163" w:rsidRDefault="006F4AAB" w:rsidP="003D130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  <w:r w:rsidRPr="006F4AAB">
        <w:rPr>
          <w:rFonts w:ascii="Times New Roman" w:hAnsi="Times New Roman"/>
          <w:szCs w:val="28"/>
        </w:rPr>
        <w:t>2</w:t>
      </w:r>
      <w:r w:rsidR="00FC5DA0">
        <w:rPr>
          <w:rFonts w:ascii="Times New Roman" w:hAnsi="Times New Roman"/>
          <w:szCs w:val="28"/>
        </w:rPr>
        <w:t>3</w:t>
      </w:r>
      <w:r w:rsidRPr="006F4AAB">
        <w:rPr>
          <w:rFonts w:ascii="Times New Roman" w:hAnsi="Times New Roman"/>
          <w:szCs w:val="28"/>
        </w:rPr>
        <w:t xml:space="preserve">. </w:t>
      </w:r>
      <w:r w:rsidRPr="006F4AAB">
        <w:rPr>
          <w:rFonts w:ascii="Times New Roman" w:hAnsi="Times New Roman" w:hint="eastAsia"/>
          <w:szCs w:val="28"/>
        </w:rPr>
        <w:t>Министерство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осуществляет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контроль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соблюдения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муниципальными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образованиями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Курской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области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условий</w:t>
      </w:r>
      <w:r w:rsidRPr="006F4AAB">
        <w:rPr>
          <w:rFonts w:ascii="Times New Roman" w:hAnsi="Times New Roman"/>
          <w:szCs w:val="28"/>
        </w:rPr>
        <w:t xml:space="preserve">, </w:t>
      </w:r>
      <w:r w:rsidRPr="006F4AAB">
        <w:rPr>
          <w:rFonts w:ascii="Times New Roman" w:hAnsi="Times New Roman" w:hint="eastAsia"/>
          <w:szCs w:val="28"/>
        </w:rPr>
        <w:t>целей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порядка</w:t>
      </w:r>
      <w:r w:rsidRPr="006F4AAB">
        <w:rPr>
          <w:rFonts w:ascii="Times New Roman" w:hAnsi="Times New Roman"/>
          <w:szCs w:val="28"/>
        </w:rPr>
        <w:t xml:space="preserve">, </w:t>
      </w:r>
      <w:r w:rsidRPr="006F4AAB">
        <w:rPr>
          <w:rFonts w:ascii="Times New Roman" w:hAnsi="Times New Roman" w:hint="eastAsia"/>
          <w:szCs w:val="28"/>
        </w:rPr>
        <w:t>установленных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при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предоставлении</w:t>
      </w:r>
      <w:r w:rsidRPr="006F4AAB">
        <w:rPr>
          <w:rFonts w:ascii="Times New Roman" w:hAnsi="Times New Roman"/>
          <w:szCs w:val="28"/>
        </w:rPr>
        <w:t xml:space="preserve"> </w:t>
      </w:r>
      <w:r w:rsidR="00EC6910">
        <w:rPr>
          <w:rFonts w:ascii="Times New Roman" w:hAnsi="Times New Roman"/>
          <w:szCs w:val="28"/>
        </w:rPr>
        <w:t xml:space="preserve">субсидий </w:t>
      </w:r>
      <w:r w:rsidRPr="006F4AAB">
        <w:rPr>
          <w:rFonts w:ascii="Times New Roman" w:hAnsi="Times New Roman" w:hint="eastAsia"/>
          <w:szCs w:val="28"/>
        </w:rPr>
        <w:t>из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областного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бюджета</w:t>
      </w:r>
      <w:r w:rsidRPr="006F4AAB">
        <w:rPr>
          <w:rFonts w:ascii="Times New Roman" w:hAnsi="Times New Roman"/>
          <w:szCs w:val="28"/>
        </w:rPr>
        <w:t xml:space="preserve">. </w:t>
      </w:r>
      <w:r w:rsidRPr="006F4AAB">
        <w:rPr>
          <w:rFonts w:ascii="Times New Roman" w:hAnsi="Times New Roman" w:hint="eastAsia"/>
          <w:szCs w:val="28"/>
        </w:rPr>
        <w:t>Органы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государственного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финансового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контроля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осуществляют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контроль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в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соответствии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с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их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полномочиями</w:t>
      </w:r>
      <w:r w:rsidRPr="006F4AAB">
        <w:rPr>
          <w:rFonts w:ascii="Times New Roman" w:hAnsi="Times New Roman"/>
          <w:szCs w:val="28"/>
        </w:rPr>
        <w:t xml:space="preserve">, </w:t>
      </w:r>
      <w:r w:rsidRPr="006F4AAB">
        <w:rPr>
          <w:rFonts w:ascii="Times New Roman" w:hAnsi="Times New Roman" w:hint="eastAsia"/>
          <w:szCs w:val="28"/>
        </w:rPr>
        <w:t>установленными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Бюджетным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кодексом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Российской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Федерации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иными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нормативными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правовыми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актами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Российской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Федерации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и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Курской</w:t>
      </w:r>
      <w:r w:rsidRPr="006F4AAB">
        <w:rPr>
          <w:rFonts w:ascii="Times New Roman" w:hAnsi="Times New Roman"/>
          <w:szCs w:val="28"/>
        </w:rPr>
        <w:t xml:space="preserve"> </w:t>
      </w:r>
      <w:r w:rsidRPr="006F4AAB">
        <w:rPr>
          <w:rFonts w:ascii="Times New Roman" w:hAnsi="Times New Roman" w:hint="eastAsia"/>
          <w:szCs w:val="28"/>
        </w:rPr>
        <w:t>области</w:t>
      </w:r>
      <w:r w:rsidRPr="006F4AAB">
        <w:rPr>
          <w:rFonts w:ascii="Times New Roman" w:hAnsi="Times New Roman"/>
          <w:szCs w:val="28"/>
        </w:rPr>
        <w:t>.</w:t>
      </w:r>
      <w:r w:rsidR="00345163">
        <w:rPr>
          <w:rFonts w:ascii="Times New Roman" w:hAnsi="Times New Roman"/>
          <w:b/>
          <w:bCs/>
          <w:szCs w:val="28"/>
        </w:rPr>
        <w:br w:type="page"/>
      </w:r>
    </w:p>
    <w:p w14:paraId="696D688C" w14:textId="4CFF7269" w:rsidR="00345163" w:rsidRPr="00A64AEC" w:rsidRDefault="00F21832" w:rsidP="00901334">
      <w:pPr>
        <w:ind w:left="4621"/>
        <w:jc w:val="center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lastRenderedPageBreak/>
        <w:t>Приложение № 1</w:t>
      </w:r>
      <w:r w:rsidRPr="00DC1226">
        <w:rPr>
          <w:rFonts w:ascii="Times New Roman" w:hAnsi="Times New Roman"/>
          <w:color w:val="333333"/>
          <w:szCs w:val="28"/>
        </w:rPr>
        <w:t>0</w:t>
      </w:r>
    </w:p>
    <w:p w14:paraId="2550A2C5" w14:textId="77777777" w:rsidR="00345163" w:rsidRPr="00A64AEC" w:rsidRDefault="00345163" w:rsidP="00901334">
      <w:pPr>
        <w:ind w:left="4621"/>
        <w:jc w:val="center"/>
        <w:rPr>
          <w:rFonts w:ascii="Times New Roman" w:hAnsi="Times New Roman"/>
          <w:color w:val="333333"/>
          <w:szCs w:val="28"/>
        </w:rPr>
      </w:pPr>
      <w:r w:rsidRPr="00A64AEC">
        <w:rPr>
          <w:rFonts w:ascii="Times New Roman" w:hAnsi="Times New Roman"/>
          <w:color w:val="333333"/>
          <w:szCs w:val="28"/>
        </w:rPr>
        <w:t xml:space="preserve">к </w:t>
      </w:r>
      <w:r>
        <w:rPr>
          <w:rFonts w:ascii="Times New Roman" w:hAnsi="Times New Roman"/>
          <w:color w:val="333333"/>
          <w:szCs w:val="28"/>
        </w:rPr>
        <w:t>государственной</w:t>
      </w:r>
      <w:r w:rsidRPr="00A64AEC">
        <w:rPr>
          <w:rFonts w:ascii="Times New Roman" w:hAnsi="Times New Roman"/>
          <w:color w:val="333333"/>
          <w:szCs w:val="28"/>
        </w:rPr>
        <w:t xml:space="preserve"> программе</w:t>
      </w:r>
      <w:r w:rsidRPr="00A64AEC">
        <w:rPr>
          <w:rFonts w:ascii="Times New Roman" w:hAnsi="Times New Roman"/>
          <w:color w:val="333333"/>
          <w:szCs w:val="28"/>
        </w:rPr>
        <w:br/>
        <w:t>Курской области </w:t>
      </w:r>
      <w:r w:rsidRPr="00A64AEC">
        <w:rPr>
          <w:rFonts w:ascii="Times New Roman" w:hAnsi="Times New Roman"/>
          <w:color w:val="333333"/>
          <w:szCs w:val="28"/>
        </w:rPr>
        <w:br/>
        <w:t xml:space="preserve">«Развитие культуры </w:t>
      </w:r>
      <w:r>
        <w:rPr>
          <w:rFonts w:ascii="Times New Roman" w:hAnsi="Times New Roman"/>
          <w:color w:val="333333"/>
          <w:szCs w:val="28"/>
        </w:rPr>
        <w:t>в</w:t>
      </w:r>
      <w:r w:rsidRPr="00A64AEC">
        <w:rPr>
          <w:rFonts w:ascii="Times New Roman" w:hAnsi="Times New Roman"/>
          <w:color w:val="333333"/>
          <w:szCs w:val="28"/>
        </w:rPr>
        <w:t xml:space="preserve"> Курской области»</w:t>
      </w:r>
    </w:p>
    <w:p w14:paraId="2181263A" w14:textId="77777777" w:rsidR="00345163" w:rsidRPr="00D9735B" w:rsidRDefault="00345163" w:rsidP="00673B50">
      <w:pPr>
        <w:spacing w:before="82" w:after="82"/>
        <w:ind w:firstLine="611"/>
        <w:jc w:val="both"/>
        <w:rPr>
          <w:rFonts w:ascii="Times New Roman" w:hAnsi="Times New Roman"/>
          <w:color w:val="000000" w:themeColor="text1"/>
          <w:szCs w:val="28"/>
        </w:rPr>
      </w:pPr>
    </w:p>
    <w:p w14:paraId="72A43D8F" w14:textId="77777777" w:rsidR="00345163" w:rsidRDefault="00345163" w:rsidP="006F4AAB">
      <w:pPr>
        <w:spacing w:before="82" w:after="82"/>
        <w:jc w:val="center"/>
        <w:rPr>
          <w:rFonts w:ascii="Times New Roman" w:hAnsi="Times New Roman"/>
          <w:color w:val="000000" w:themeColor="text1"/>
          <w:szCs w:val="28"/>
        </w:rPr>
      </w:pPr>
      <w:r w:rsidRPr="00A64AEC">
        <w:rPr>
          <w:rFonts w:ascii="Times New Roman" w:hAnsi="Times New Roman"/>
          <w:b/>
          <w:bCs/>
          <w:color w:val="333333"/>
          <w:szCs w:val="28"/>
        </w:rPr>
        <w:t>ПРАВИЛА</w:t>
      </w:r>
    </w:p>
    <w:p w14:paraId="21DA8386" w14:textId="77777777" w:rsidR="00345163" w:rsidRPr="00D9735B" w:rsidRDefault="00345163" w:rsidP="006F4AAB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D9735B">
        <w:rPr>
          <w:rFonts w:ascii="Times New Roman" w:hAnsi="Times New Roman"/>
          <w:b/>
          <w:bCs/>
          <w:color w:val="000000" w:themeColor="text1"/>
          <w:szCs w:val="28"/>
        </w:rPr>
        <w:t xml:space="preserve">предоставления субсидий из </w:t>
      </w:r>
      <w:r>
        <w:rPr>
          <w:rFonts w:ascii="Times New Roman" w:hAnsi="Times New Roman"/>
          <w:b/>
          <w:bCs/>
          <w:color w:val="000000" w:themeColor="text1"/>
          <w:szCs w:val="28"/>
        </w:rPr>
        <w:t xml:space="preserve">областного </w:t>
      </w:r>
      <w:r w:rsidRPr="00D9735B">
        <w:rPr>
          <w:rFonts w:ascii="Times New Roman" w:hAnsi="Times New Roman"/>
          <w:b/>
          <w:bCs/>
          <w:color w:val="000000" w:themeColor="text1"/>
          <w:szCs w:val="28"/>
        </w:rPr>
        <w:t>бюджета бюджетам</w:t>
      </w:r>
    </w:p>
    <w:p w14:paraId="7AA339B6" w14:textId="77777777" w:rsidR="00F2483E" w:rsidRDefault="00345163" w:rsidP="006F4AAB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 xml:space="preserve">муниципальных образований Курской области </w:t>
      </w:r>
      <w:r w:rsidRPr="007A06B9">
        <w:rPr>
          <w:rFonts w:ascii="Times New Roman" w:hAnsi="Times New Roman"/>
          <w:b/>
          <w:bCs/>
          <w:color w:val="000000" w:themeColor="text1"/>
          <w:szCs w:val="28"/>
        </w:rPr>
        <w:t>в целях софинансирования расходных обязательств муниципальных образований Курской области</w:t>
      </w:r>
      <w:r w:rsidRPr="00D9735B">
        <w:rPr>
          <w:rFonts w:ascii="Times New Roman" w:hAnsi="Times New Roman"/>
          <w:b/>
          <w:bCs/>
          <w:color w:val="000000" w:themeColor="text1"/>
          <w:szCs w:val="28"/>
        </w:rPr>
        <w:t xml:space="preserve"> на создание </w:t>
      </w:r>
    </w:p>
    <w:p w14:paraId="56F466CC" w14:textId="2C921102" w:rsidR="00345163" w:rsidRDefault="00345163" w:rsidP="006F4AAB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D9735B">
        <w:rPr>
          <w:rFonts w:ascii="Times New Roman" w:hAnsi="Times New Roman"/>
          <w:b/>
          <w:bCs/>
          <w:color w:val="000000" w:themeColor="text1"/>
          <w:szCs w:val="28"/>
        </w:rPr>
        <w:t>виртуальных</w:t>
      </w:r>
      <w:r>
        <w:rPr>
          <w:rFonts w:ascii="Times New Roman" w:hAnsi="Times New Roman"/>
          <w:b/>
          <w:bCs/>
          <w:color w:val="000000" w:themeColor="text1"/>
          <w:szCs w:val="28"/>
        </w:rPr>
        <w:t xml:space="preserve"> концертных залов в Курской области</w:t>
      </w:r>
    </w:p>
    <w:p w14:paraId="79188602" w14:textId="77777777" w:rsidR="00345163" w:rsidRPr="00D9735B" w:rsidRDefault="00345163" w:rsidP="006F4AAB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</w:p>
    <w:p w14:paraId="38EE86F3" w14:textId="18C60CE8" w:rsidR="005051AB" w:rsidRDefault="00345163" w:rsidP="005051AB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D9735B">
        <w:rPr>
          <w:rFonts w:ascii="Times New Roman" w:hAnsi="Times New Roman"/>
          <w:color w:val="000000" w:themeColor="text1"/>
          <w:szCs w:val="28"/>
        </w:rPr>
        <w:t xml:space="preserve">1.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Настоящие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Правила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устанавливают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порядок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предоставления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и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распределения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субсидий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из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областного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бюджета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бюджетам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муниципальных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образований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Курской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области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на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софинансирование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расходных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обязательств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местных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бюджетов</w:t>
      </w:r>
      <w:r w:rsidRPr="00D9735B">
        <w:rPr>
          <w:rFonts w:ascii="Times New Roman" w:hAnsi="Times New Roman"/>
          <w:color w:val="000000" w:themeColor="text1"/>
          <w:szCs w:val="28"/>
        </w:rPr>
        <w:t>, возникающих при реализации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>региональных проектов, обеспечивающих достижение целей, показателей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 xml:space="preserve">и результатов федерального проекта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D9735B">
        <w:rPr>
          <w:rFonts w:ascii="Times New Roman" w:hAnsi="Times New Roman"/>
          <w:color w:val="000000" w:themeColor="text1"/>
          <w:szCs w:val="28"/>
        </w:rPr>
        <w:t>Цифровая культура</w:t>
      </w:r>
      <w:r>
        <w:rPr>
          <w:rFonts w:ascii="Times New Roman" w:hAnsi="Times New Roman"/>
          <w:color w:val="000000" w:themeColor="text1"/>
          <w:szCs w:val="28"/>
        </w:rPr>
        <w:t>»</w:t>
      </w:r>
      <w:r w:rsidRPr="00D9735B">
        <w:rPr>
          <w:rFonts w:ascii="Times New Roman" w:hAnsi="Times New Roman"/>
          <w:color w:val="000000" w:themeColor="text1"/>
          <w:szCs w:val="28"/>
        </w:rPr>
        <w:t>, входящего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 xml:space="preserve">в состав национального проекта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D9735B">
        <w:rPr>
          <w:rFonts w:ascii="Times New Roman" w:hAnsi="Times New Roman"/>
          <w:color w:val="000000" w:themeColor="text1"/>
          <w:szCs w:val="28"/>
        </w:rPr>
        <w:t>Культура</w:t>
      </w:r>
      <w:r>
        <w:rPr>
          <w:rFonts w:ascii="Times New Roman" w:hAnsi="Times New Roman"/>
          <w:color w:val="000000" w:themeColor="text1"/>
          <w:szCs w:val="28"/>
        </w:rPr>
        <w:t>»</w:t>
      </w:r>
      <w:r w:rsidRPr="00D9735B">
        <w:rPr>
          <w:rFonts w:ascii="Times New Roman" w:hAnsi="Times New Roman"/>
          <w:color w:val="000000" w:themeColor="text1"/>
          <w:szCs w:val="28"/>
        </w:rPr>
        <w:t>, и предусматривающих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>мероприятия, связанные с созданием виртуальных концертных залов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>для повышения доступа жителей</w:t>
      </w:r>
      <w:r>
        <w:rPr>
          <w:rFonts w:ascii="Times New Roman" w:hAnsi="Times New Roman"/>
          <w:color w:val="000000" w:themeColor="text1"/>
          <w:szCs w:val="28"/>
        </w:rPr>
        <w:t xml:space="preserve"> Курской области к </w:t>
      </w:r>
      <w:r w:rsidRPr="00D9735B">
        <w:rPr>
          <w:rFonts w:ascii="Times New Roman" w:hAnsi="Times New Roman"/>
          <w:color w:val="000000" w:themeColor="text1"/>
          <w:szCs w:val="28"/>
        </w:rPr>
        <w:t>произведениям филармонической музыки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/>
          <w:color w:val="000000" w:themeColor="text1"/>
          <w:szCs w:val="28"/>
        </w:rPr>
        <w:t>(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далее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соответственно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-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муниципальные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образования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Курской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области</w:t>
      </w:r>
      <w:r w:rsidR="005051AB" w:rsidRPr="005051AB">
        <w:rPr>
          <w:rFonts w:ascii="Times New Roman" w:hAnsi="Times New Roman"/>
          <w:color w:val="000000" w:themeColor="text1"/>
          <w:szCs w:val="28"/>
        </w:rPr>
        <w:t xml:space="preserve">, </w:t>
      </w:r>
      <w:r w:rsidR="005051AB" w:rsidRPr="005051AB">
        <w:rPr>
          <w:rFonts w:ascii="Times New Roman" w:hAnsi="Times New Roman" w:hint="eastAsia"/>
          <w:color w:val="000000" w:themeColor="text1"/>
          <w:szCs w:val="28"/>
        </w:rPr>
        <w:t>субсидии</w:t>
      </w:r>
      <w:r w:rsidR="005051AB" w:rsidRPr="005051AB">
        <w:rPr>
          <w:rFonts w:ascii="Times New Roman" w:hAnsi="Times New Roman"/>
          <w:color w:val="000000" w:themeColor="text1"/>
          <w:szCs w:val="28"/>
        </w:rPr>
        <w:t>).</w:t>
      </w:r>
    </w:p>
    <w:p w14:paraId="470D2B4E" w14:textId="12DC26D9" w:rsidR="005051AB" w:rsidRDefault="005051AB" w:rsidP="005051AB">
      <w:pPr>
        <w:ind w:firstLine="709"/>
        <w:jc w:val="both"/>
        <w:rPr>
          <w:rFonts w:ascii="Times New Roman" w:hAnsi="Times New Roman"/>
          <w:szCs w:val="28"/>
        </w:rPr>
      </w:pPr>
      <w:r w:rsidRPr="005051AB">
        <w:rPr>
          <w:rFonts w:ascii="Times New Roman" w:hAnsi="Times New Roman"/>
          <w:szCs w:val="28"/>
        </w:rPr>
        <w:t xml:space="preserve">2. </w:t>
      </w:r>
      <w:r w:rsidRPr="005051AB">
        <w:rPr>
          <w:rFonts w:ascii="Times New Roman" w:hAnsi="Times New Roman" w:hint="eastAsia"/>
          <w:szCs w:val="28"/>
        </w:rPr>
        <w:t>Субсидии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бюджетам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муниципальных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образований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Курской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области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предоставляются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главным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распорядителем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средств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областного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бюджета</w:t>
      </w:r>
      <w:r w:rsidRPr="005051AB">
        <w:rPr>
          <w:rFonts w:ascii="Times New Roman" w:hAnsi="Times New Roman"/>
          <w:szCs w:val="28"/>
        </w:rPr>
        <w:t xml:space="preserve"> – </w:t>
      </w:r>
      <w:r w:rsidRPr="005051AB">
        <w:rPr>
          <w:rFonts w:ascii="Times New Roman" w:hAnsi="Times New Roman" w:hint="eastAsia"/>
          <w:szCs w:val="28"/>
        </w:rPr>
        <w:t>Министерством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культуры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Курской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области</w:t>
      </w:r>
      <w:r w:rsidRPr="005051AB">
        <w:rPr>
          <w:rFonts w:ascii="Times New Roman" w:hAnsi="Times New Roman"/>
          <w:szCs w:val="28"/>
        </w:rPr>
        <w:t xml:space="preserve"> (</w:t>
      </w:r>
      <w:r w:rsidRPr="005051AB">
        <w:rPr>
          <w:rFonts w:ascii="Times New Roman" w:hAnsi="Times New Roman" w:hint="eastAsia"/>
          <w:szCs w:val="28"/>
        </w:rPr>
        <w:t>далее</w:t>
      </w:r>
      <w:r w:rsidRPr="005051AB">
        <w:rPr>
          <w:rFonts w:ascii="Times New Roman" w:hAnsi="Times New Roman"/>
          <w:szCs w:val="28"/>
        </w:rPr>
        <w:t xml:space="preserve"> – </w:t>
      </w:r>
      <w:r w:rsidRPr="005051AB">
        <w:rPr>
          <w:rFonts w:ascii="Times New Roman" w:hAnsi="Times New Roman" w:hint="eastAsia"/>
          <w:szCs w:val="28"/>
        </w:rPr>
        <w:t>Министерство</w:t>
      </w:r>
      <w:r w:rsidRPr="005051AB">
        <w:rPr>
          <w:rFonts w:ascii="Times New Roman" w:hAnsi="Times New Roman"/>
          <w:szCs w:val="28"/>
        </w:rPr>
        <w:t xml:space="preserve">) </w:t>
      </w:r>
      <w:r w:rsidRPr="005051AB">
        <w:rPr>
          <w:rFonts w:ascii="Times New Roman" w:hAnsi="Times New Roman" w:hint="eastAsia"/>
          <w:szCs w:val="28"/>
        </w:rPr>
        <w:t>в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целях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оказания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финансовой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поддержки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при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исполнении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органами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местного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самоуправления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полномочий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по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вопросам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местного</w:t>
      </w:r>
      <w:r w:rsidRPr="005051AB">
        <w:rPr>
          <w:rFonts w:ascii="Times New Roman" w:hAnsi="Times New Roman"/>
          <w:szCs w:val="28"/>
        </w:rPr>
        <w:t xml:space="preserve"> </w:t>
      </w:r>
      <w:r w:rsidRPr="005051AB">
        <w:rPr>
          <w:rFonts w:ascii="Times New Roman" w:hAnsi="Times New Roman" w:hint="eastAsia"/>
          <w:szCs w:val="28"/>
        </w:rPr>
        <w:t>значения</w:t>
      </w:r>
      <w:r w:rsidRPr="005051AB">
        <w:rPr>
          <w:rFonts w:ascii="Times New Roman" w:hAnsi="Times New Roman"/>
          <w:szCs w:val="28"/>
        </w:rPr>
        <w:t xml:space="preserve"> </w:t>
      </w:r>
      <w:r w:rsidR="009276EB">
        <w:rPr>
          <w:rFonts w:ascii="Times New Roman" w:hAnsi="Times New Roman"/>
          <w:szCs w:val="28"/>
        </w:rPr>
        <w:t xml:space="preserve">на </w:t>
      </w:r>
      <w:r w:rsidR="009276EB" w:rsidRPr="009276EB">
        <w:rPr>
          <w:rFonts w:ascii="Times New Roman" w:hAnsi="Times New Roman" w:hint="eastAsia"/>
          <w:szCs w:val="28"/>
        </w:rPr>
        <w:t>создание</w:t>
      </w:r>
      <w:r w:rsidR="009276EB" w:rsidRPr="009276EB">
        <w:rPr>
          <w:rFonts w:ascii="Times New Roman" w:hAnsi="Times New Roman"/>
          <w:szCs w:val="28"/>
        </w:rPr>
        <w:t xml:space="preserve"> </w:t>
      </w:r>
      <w:r w:rsidR="009276EB" w:rsidRPr="009276EB">
        <w:rPr>
          <w:rFonts w:ascii="Times New Roman" w:hAnsi="Times New Roman" w:hint="eastAsia"/>
          <w:szCs w:val="28"/>
        </w:rPr>
        <w:t>виртуальных</w:t>
      </w:r>
      <w:r w:rsidR="009276EB" w:rsidRPr="009276EB">
        <w:rPr>
          <w:rFonts w:ascii="Times New Roman" w:hAnsi="Times New Roman"/>
          <w:szCs w:val="28"/>
        </w:rPr>
        <w:t xml:space="preserve"> </w:t>
      </w:r>
      <w:r w:rsidR="009276EB" w:rsidRPr="009276EB">
        <w:rPr>
          <w:rFonts w:ascii="Times New Roman" w:hAnsi="Times New Roman" w:hint="eastAsia"/>
          <w:szCs w:val="28"/>
        </w:rPr>
        <w:t>концертных</w:t>
      </w:r>
      <w:r w:rsidR="009276EB" w:rsidRPr="009276EB">
        <w:rPr>
          <w:rFonts w:ascii="Times New Roman" w:hAnsi="Times New Roman"/>
          <w:szCs w:val="28"/>
        </w:rPr>
        <w:t xml:space="preserve"> </w:t>
      </w:r>
      <w:r w:rsidR="009276EB" w:rsidRPr="009276EB">
        <w:rPr>
          <w:rFonts w:ascii="Times New Roman" w:hAnsi="Times New Roman" w:hint="eastAsia"/>
          <w:szCs w:val="28"/>
        </w:rPr>
        <w:t>залов</w:t>
      </w:r>
      <w:r w:rsidRPr="005051AB">
        <w:rPr>
          <w:rFonts w:ascii="Times New Roman" w:hAnsi="Times New Roman"/>
          <w:szCs w:val="28"/>
        </w:rPr>
        <w:t xml:space="preserve">. </w:t>
      </w:r>
    </w:p>
    <w:p w14:paraId="4D37C5DD" w14:textId="20C52AF1" w:rsidR="00345163" w:rsidRPr="00D9735B" w:rsidRDefault="00345163" w:rsidP="005051AB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</w:t>
      </w:r>
      <w:r w:rsidRPr="00D9735B">
        <w:rPr>
          <w:rFonts w:ascii="Times New Roman" w:hAnsi="Times New Roman"/>
          <w:color w:val="000000" w:themeColor="text1"/>
          <w:szCs w:val="28"/>
        </w:rPr>
        <w:t>. Создание виртуальных концертных залов включает в себя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>следующие требования:</w:t>
      </w:r>
    </w:p>
    <w:p w14:paraId="6FAE7F62" w14:textId="33F86513" w:rsidR="00345163" w:rsidRPr="00D9735B" w:rsidRDefault="00345163" w:rsidP="005051AB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D9735B">
        <w:rPr>
          <w:rFonts w:ascii="Times New Roman" w:hAnsi="Times New Roman"/>
          <w:color w:val="000000" w:themeColor="text1"/>
          <w:szCs w:val="28"/>
        </w:rPr>
        <w:t>а) обеспечение учреждений культуры высокоскоростным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>широкополосным доступом к информационно-телекоммуникационной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 xml:space="preserve">сети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D9735B">
        <w:rPr>
          <w:rFonts w:ascii="Times New Roman" w:hAnsi="Times New Roman"/>
          <w:color w:val="000000" w:themeColor="text1"/>
          <w:szCs w:val="28"/>
        </w:rPr>
        <w:t>Интернет</w:t>
      </w:r>
      <w:r>
        <w:rPr>
          <w:rFonts w:ascii="Times New Roman" w:hAnsi="Times New Roman"/>
          <w:color w:val="000000" w:themeColor="text1"/>
          <w:szCs w:val="28"/>
        </w:rPr>
        <w:t>»</w:t>
      </w:r>
      <w:r w:rsidRPr="00D9735B">
        <w:rPr>
          <w:rFonts w:ascii="Times New Roman" w:hAnsi="Times New Roman"/>
          <w:color w:val="000000" w:themeColor="text1"/>
          <w:szCs w:val="28"/>
        </w:rPr>
        <w:t>;</w:t>
      </w:r>
    </w:p>
    <w:p w14:paraId="1459B31D" w14:textId="77777777" w:rsidR="00345163" w:rsidRPr="00D9735B" w:rsidRDefault="00345163" w:rsidP="005051AB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D9735B">
        <w:rPr>
          <w:rFonts w:ascii="Times New Roman" w:hAnsi="Times New Roman"/>
          <w:color w:val="000000" w:themeColor="text1"/>
          <w:szCs w:val="28"/>
        </w:rPr>
        <w:t>б) оснащение учреждений культуры техническим и технологическим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>оборудованием, необходимым для создания виртуального концертного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D9735B">
        <w:rPr>
          <w:rFonts w:ascii="Times New Roman" w:hAnsi="Times New Roman"/>
          <w:color w:val="000000" w:themeColor="text1"/>
          <w:szCs w:val="28"/>
        </w:rPr>
        <w:t>зала;</w:t>
      </w:r>
    </w:p>
    <w:p w14:paraId="50391136" w14:textId="77777777" w:rsidR="00345163" w:rsidRPr="00D9735B" w:rsidRDefault="00345163" w:rsidP="005051AB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D9735B">
        <w:rPr>
          <w:rFonts w:ascii="Times New Roman" w:hAnsi="Times New Roman"/>
          <w:color w:val="000000" w:themeColor="text1"/>
          <w:szCs w:val="28"/>
        </w:rPr>
        <w:t>в) регулярное проведение трансляций филармонических концертов.</w:t>
      </w:r>
    </w:p>
    <w:p w14:paraId="70DD2654" w14:textId="77777777" w:rsidR="00A94D32" w:rsidRPr="00743039" w:rsidRDefault="00A94D32" w:rsidP="00A94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9">
        <w:rPr>
          <w:rFonts w:ascii="Times New Roman" w:hAnsi="Times New Roman" w:cs="Times New Roman"/>
          <w:sz w:val="28"/>
          <w:szCs w:val="28"/>
        </w:rPr>
        <w:t xml:space="preserve">4. </w:t>
      </w:r>
      <w:r w:rsidRPr="00743039">
        <w:rPr>
          <w:rFonts w:ascii="Times New Roman" w:hAnsi="Times New Roman" w:cs="Times New Roman" w:hint="eastAsia"/>
          <w:sz w:val="28"/>
          <w:szCs w:val="28"/>
        </w:rPr>
        <w:t>Условиями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и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расходования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743039">
        <w:rPr>
          <w:rFonts w:ascii="Times New Roman" w:hAnsi="Times New Roman" w:cs="Times New Roman"/>
          <w:sz w:val="28"/>
          <w:szCs w:val="28"/>
        </w:rPr>
        <w:t xml:space="preserve"> </w:t>
      </w:r>
      <w:r w:rsidRPr="00743039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743039">
        <w:rPr>
          <w:rFonts w:ascii="Times New Roman" w:hAnsi="Times New Roman" w:cs="Times New Roman"/>
          <w:sz w:val="28"/>
          <w:szCs w:val="28"/>
        </w:rPr>
        <w:t>:</w:t>
      </w:r>
    </w:p>
    <w:p w14:paraId="4F8FCB5B" w14:textId="3614A239" w:rsidR="000D3C22" w:rsidRPr="00094C49" w:rsidRDefault="000D3C22" w:rsidP="000D3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предусматривающих </w:t>
      </w:r>
      <w:r w:rsidRPr="00094C49">
        <w:rPr>
          <w:rFonts w:ascii="Times New Roman" w:hAnsi="Times New Roman" w:cs="Times New Roman" w:hint="eastAsia"/>
          <w:sz w:val="28"/>
          <w:szCs w:val="28"/>
        </w:rPr>
        <w:t>мероприяти</w:t>
      </w:r>
      <w:r>
        <w:rPr>
          <w:rFonts w:ascii="Times New Roman" w:hAnsi="Times New Roman" w:cs="Times New Roman" w:hint="eastAsia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D3C22">
        <w:rPr>
          <w:rFonts w:ascii="Times New Roman" w:hAnsi="Times New Roman" w:cs="Times New Roman"/>
          <w:sz w:val="28"/>
          <w:szCs w:val="28"/>
        </w:rPr>
        <w:t>связанные с созданием виртуальных концертных залов для повышения доступа жителей Курской области к произведениям филармонической музыки</w:t>
      </w:r>
      <w:r w:rsidRPr="00094C49">
        <w:rPr>
          <w:rFonts w:ascii="Times New Roman" w:hAnsi="Times New Roman" w:cs="Times New Roman"/>
          <w:sz w:val="28"/>
          <w:szCs w:val="28"/>
        </w:rPr>
        <w:t>;</w:t>
      </w:r>
    </w:p>
    <w:p w14:paraId="5A7948B6" w14:textId="77777777" w:rsidR="000D3C22" w:rsidRDefault="000D3C22" w:rsidP="000D3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правового акта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расходное обязательство </w:t>
      </w:r>
      <w:r w:rsidRPr="007D4271">
        <w:rPr>
          <w:rFonts w:ascii="Times New Roman" w:hAnsi="Times New Roman" w:cs="Times New Roman"/>
          <w:sz w:val="28"/>
          <w:szCs w:val="28"/>
        </w:rPr>
        <w:t>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6B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в целях софинансирования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котор</w:t>
      </w:r>
      <w:r>
        <w:rPr>
          <w:rFonts w:ascii="Times New Roman" w:hAnsi="Times New Roman" w:cs="Times New Roman" w:hint="eastAsia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</w:t>
      </w:r>
      <w:r>
        <w:rPr>
          <w:rFonts w:ascii="Times New Roman" w:hAnsi="Times New Roman" w:cs="Times New Roman" w:hint="eastAsia"/>
          <w:sz w:val="28"/>
          <w:szCs w:val="28"/>
        </w:rPr>
        <w:t>яются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E7421C" w14:textId="22BCD253" w:rsidR="000D3C22" w:rsidRPr="00094C49" w:rsidRDefault="000D3C22" w:rsidP="000D3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49">
        <w:rPr>
          <w:rFonts w:ascii="Times New Roman" w:hAnsi="Times New Roman" w:cs="Times New Roman"/>
          <w:sz w:val="28"/>
          <w:szCs w:val="28"/>
        </w:rPr>
        <w:t xml:space="preserve">возврат муниципальным образованием Курской области средств в областной бюджет в соответствии с </w:t>
      </w:r>
      <w:hyperlink w:anchor="Par103" w:tooltip="15. В случае,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подпунктом &quot;б&quot; пункта 6 настоящих Правил, и в срок до первой даты представления отчетности о " w:history="1">
        <w:r w:rsidRPr="00094C49">
          <w:rPr>
            <w:rFonts w:ascii="Times New Roman" w:hAnsi="Times New Roman" w:cs="Times New Roman"/>
            <w:sz w:val="28"/>
            <w:szCs w:val="28"/>
          </w:rPr>
          <w:t>пунктами 16, 19 и 19</w:t>
        </w:r>
        <w:r w:rsidRPr="00094C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94C4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94C49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, </w:t>
      </w:r>
      <w:r w:rsidRPr="00094C49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распределения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из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бюджетам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>, утвержденных п</w:t>
      </w:r>
      <w:r w:rsidRPr="00094C49">
        <w:rPr>
          <w:rFonts w:ascii="Times New Roman" w:hAnsi="Times New Roman" w:cs="Times New Roman" w:hint="eastAsia"/>
          <w:sz w:val="28"/>
          <w:szCs w:val="28"/>
        </w:rPr>
        <w:t>остановлением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94C49">
        <w:rPr>
          <w:rFonts w:ascii="Times New Roman" w:hAnsi="Times New Roman" w:cs="Times New Roman"/>
          <w:sz w:val="28"/>
          <w:szCs w:val="28"/>
        </w:rPr>
        <w:t xml:space="preserve"> </w:t>
      </w:r>
      <w:r w:rsidRPr="00094C49">
        <w:rPr>
          <w:rFonts w:ascii="Times New Roman" w:hAnsi="Times New Roman" w:cs="Times New Roman" w:hint="eastAsia"/>
          <w:sz w:val="28"/>
          <w:szCs w:val="28"/>
        </w:rPr>
        <w:t>от</w:t>
      </w:r>
      <w:r w:rsidRPr="00094C49">
        <w:rPr>
          <w:rFonts w:ascii="Times New Roman" w:hAnsi="Times New Roman" w:cs="Times New Roman"/>
          <w:sz w:val="28"/>
          <w:szCs w:val="28"/>
        </w:rPr>
        <w:t xml:space="preserve"> 23.03.2015 № 141-</w:t>
      </w:r>
      <w:r w:rsidRPr="00094C49">
        <w:rPr>
          <w:rFonts w:ascii="Times New Roman" w:hAnsi="Times New Roman" w:cs="Times New Roman" w:hint="eastAsia"/>
          <w:sz w:val="28"/>
          <w:szCs w:val="28"/>
        </w:rPr>
        <w:t>па</w:t>
      </w:r>
      <w:r w:rsidRPr="00094C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>а формирования субсидий</w:t>
      </w:r>
      <w:r w:rsidRPr="00094C49">
        <w:rPr>
          <w:rFonts w:ascii="Times New Roman" w:hAnsi="Times New Roman" w:cs="Times New Roman"/>
          <w:sz w:val="28"/>
          <w:szCs w:val="28"/>
        </w:rPr>
        <w:t>);</w:t>
      </w:r>
    </w:p>
    <w:p w14:paraId="37E01DC4" w14:textId="689DC5FD" w:rsidR="000D3C22" w:rsidRPr="00B44BD3" w:rsidRDefault="000D3C22" w:rsidP="000D3C22">
      <w:pPr>
        <w:tabs>
          <w:tab w:val="left" w:pos="-5387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</w:rPr>
      </w:pPr>
      <w:r w:rsidRPr="00B44BD3">
        <w:rPr>
          <w:rFonts w:ascii="Times New Roman" w:hAnsi="Times New Roman"/>
          <w:bCs/>
          <w:color w:val="000000"/>
          <w:szCs w:val="28"/>
        </w:rPr>
        <w:t xml:space="preserve">заключение соглашения о предоставлении из областного </w:t>
      </w:r>
      <w:r w:rsidRPr="00B44BD3">
        <w:rPr>
          <w:rFonts w:ascii="Times New Roman" w:hAnsi="Times New Roman"/>
          <w:bCs/>
          <w:color w:val="000000"/>
          <w:szCs w:val="28"/>
        </w:rPr>
        <w:br/>
        <w:t>бюджета субсиди</w:t>
      </w:r>
      <w:r>
        <w:rPr>
          <w:rFonts w:ascii="Times New Roman" w:hAnsi="Times New Roman"/>
          <w:bCs/>
          <w:color w:val="000000"/>
          <w:szCs w:val="28"/>
        </w:rPr>
        <w:t>й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бюджету муниципального образования</w:t>
      </w:r>
      <w:r w:rsidRPr="006B26BD">
        <w:rPr>
          <w:rFonts w:ascii="Times New Roman" w:hAnsi="Times New Roman"/>
          <w:szCs w:val="28"/>
        </w:rPr>
        <w:t xml:space="preserve">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>,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предусматривающего обязательства муниципального образования </w:t>
      </w:r>
      <w:r w:rsidRPr="007D4271">
        <w:rPr>
          <w:rFonts w:ascii="Times New Roman" w:hAnsi="Times New Roman"/>
          <w:szCs w:val="28"/>
        </w:rPr>
        <w:t>Курской области</w:t>
      </w:r>
      <w:r w:rsidRPr="00B44BD3">
        <w:rPr>
          <w:rFonts w:ascii="Times New Roman" w:hAnsi="Times New Roman"/>
          <w:bCs/>
          <w:color w:val="000000"/>
          <w:szCs w:val="28"/>
        </w:rPr>
        <w:t xml:space="preserve"> по исполнению расходных обязательств в целях софин</w:t>
      </w:r>
      <w:r>
        <w:rPr>
          <w:rFonts w:ascii="Times New Roman" w:hAnsi="Times New Roman"/>
          <w:bCs/>
          <w:color w:val="000000"/>
          <w:szCs w:val="28"/>
        </w:rPr>
        <w:t>ансирования которых предоставляю</w:t>
      </w:r>
      <w:r w:rsidRPr="00B44BD3">
        <w:rPr>
          <w:rFonts w:ascii="Times New Roman" w:hAnsi="Times New Roman"/>
          <w:bCs/>
          <w:color w:val="000000"/>
          <w:szCs w:val="28"/>
        </w:rPr>
        <w:t>тся субсиди</w:t>
      </w:r>
      <w:r>
        <w:rPr>
          <w:rFonts w:ascii="Times New Roman" w:hAnsi="Times New Roman"/>
          <w:bCs/>
          <w:color w:val="000000"/>
          <w:szCs w:val="28"/>
        </w:rPr>
        <w:t>и</w:t>
      </w:r>
      <w:r w:rsidR="00EC6910">
        <w:rPr>
          <w:rFonts w:ascii="Times New Roman" w:hAnsi="Times New Roman"/>
          <w:bCs/>
          <w:color w:val="000000"/>
          <w:szCs w:val="28"/>
        </w:rPr>
        <w:t xml:space="preserve"> (далее – Соглашение)</w:t>
      </w:r>
      <w:r w:rsidRPr="00B44BD3">
        <w:rPr>
          <w:rFonts w:ascii="Times New Roman" w:hAnsi="Times New Roman"/>
          <w:bCs/>
          <w:color w:val="000000"/>
          <w:szCs w:val="28"/>
        </w:rPr>
        <w:t>, и ответственность за неисполнение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4BD3">
        <w:rPr>
          <w:rFonts w:ascii="Times New Roman" w:hAnsi="Times New Roman"/>
          <w:bCs/>
          <w:color w:val="000000"/>
          <w:szCs w:val="28"/>
        </w:rPr>
        <w:t>предусмотренных ука</w:t>
      </w:r>
      <w:r>
        <w:rPr>
          <w:rFonts w:ascii="Times New Roman" w:hAnsi="Times New Roman"/>
          <w:bCs/>
          <w:color w:val="000000"/>
          <w:szCs w:val="28"/>
        </w:rPr>
        <w:t>занным соглашением обязательств.</w:t>
      </w:r>
    </w:p>
    <w:p w14:paraId="673688EE" w14:textId="77777777" w:rsidR="00CA73BA" w:rsidRDefault="00896A8E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76">
        <w:rPr>
          <w:rFonts w:ascii="Times New Roman" w:hAnsi="Times New Roman" w:cs="Times New Roman"/>
          <w:sz w:val="28"/>
          <w:szCs w:val="28"/>
        </w:rPr>
        <w:t xml:space="preserve">5.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Отбор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Курской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для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субсидии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производится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культуры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в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с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критериями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,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установленными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Правилами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субсидий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из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субъектов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на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932A00">
        <w:rPr>
          <w:rFonts w:ascii="Times New Roman" w:hAnsi="Times New Roman" w:cs="Times New Roman"/>
          <w:sz w:val="28"/>
          <w:szCs w:val="28"/>
        </w:rPr>
        <w:t>создание виртуальных концертных залов в городах Российской Федерации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,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утвержденными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постановлением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Правительства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CA73BA" w:rsidRPr="00CA73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от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15</w:t>
      </w:r>
      <w:r w:rsidR="00CA73B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2014 </w:t>
      </w:r>
      <w:r w:rsidR="00CA73BA">
        <w:rPr>
          <w:rFonts w:ascii="Times New Roman" w:hAnsi="Times New Roman" w:cs="Times New Roman"/>
          <w:sz w:val="28"/>
          <w:szCs w:val="28"/>
        </w:rPr>
        <w:t xml:space="preserve">г.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№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317 «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Об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утверждении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программы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«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Развитие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культуры»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.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культуры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утверждает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решение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об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объявлении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победителей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конкурсного</w:t>
      </w:r>
      <w:r w:rsidR="003D1308" w:rsidRPr="003D1308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D1308">
        <w:rPr>
          <w:rFonts w:ascii="Times New Roman" w:hAnsi="Times New Roman" w:cs="Times New Roman" w:hint="eastAsia"/>
          <w:sz w:val="28"/>
          <w:szCs w:val="28"/>
        </w:rPr>
        <w:t>отбора</w:t>
      </w:r>
      <w:r w:rsidR="003D1308" w:rsidRPr="003D1308">
        <w:rPr>
          <w:rFonts w:ascii="Times New Roman" w:hAnsi="Times New Roman" w:cs="Times New Roman"/>
          <w:sz w:val="28"/>
          <w:szCs w:val="28"/>
        </w:rPr>
        <w:t>.</w:t>
      </w:r>
    </w:p>
    <w:p w14:paraId="7C88C87E" w14:textId="6E6A06A5" w:rsidR="00896A8E" w:rsidRPr="007D4271" w:rsidRDefault="00CA73BA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6A8E" w:rsidRPr="007D4271">
        <w:rPr>
          <w:rFonts w:ascii="Times New Roman" w:hAnsi="Times New Roman" w:cs="Times New Roman"/>
          <w:sz w:val="28"/>
          <w:szCs w:val="28"/>
        </w:rPr>
        <w:t>. Соглашение содержит следующие положения:</w:t>
      </w:r>
    </w:p>
    <w:p w14:paraId="2680955E" w14:textId="2196815E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а) размер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, порядок, условия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перечисления в бюджет муниципального образования Курской области, а также объем (прогнозный объем) бюджетных ассигнований местных бюджетов на </w:t>
      </w:r>
      <w:r w:rsidR="00CA73BA" w:rsidRPr="00CA73BA">
        <w:rPr>
          <w:rFonts w:ascii="Times New Roman" w:hAnsi="Times New Roman" w:cs="Times New Roman"/>
          <w:sz w:val="28"/>
          <w:szCs w:val="28"/>
        </w:rPr>
        <w:t>мероприятия, связанные с созданием виртуальных концертных залов для повышения доступа жителей Курской области к произведениям филармонической музыки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2DEEF9E9" w14:textId="77777777" w:rsidR="00896A8E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 xml:space="preserve">б) </w:t>
      </w:r>
      <w:r w:rsidRPr="00C66693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выраженный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процентах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от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объема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ассигнований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исполнение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бюджете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C66693">
        <w:rPr>
          <w:rFonts w:ascii="Times New Roman" w:hAnsi="Times New Roman" w:cs="Times New Roman"/>
          <w:sz w:val="28"/>
          <w:szCs w:val="28"/>
        </w:rPr>
        <w:t xml:space="preserve">, </w:t>
      </w:r>
      <w:r w:rsidRPr="00C66693">
        <w:rPr>
          <w:rFonts w:ascii="Times New Roman" w:hAnsi="Times New Roman" w:cs="Times New Roman" w:hint="eastAsia"/>
          <w:sz w:val="28"/>
          <w:szCs w:val="28"/>
        </w:rPr>
        <w:t>в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целях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софинансирования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C66693">
        <w:rPr>
          <w:rFonts w:ascii="Times New Roman" w:hAnsi="Times New Roman" w:cs="Times New Roman" w:hint="eastAsia"/>
          <w:sz w:val="28"/>
          <w:szCs w:val="28"/>
        </w:rPr>
        <w:t>тся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F6336A" w14:textId="71E270A2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4271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66693">
        <w:rPr>
          <w:rFonts w:ascii="Times New Roman" w:hAnsi="Times New Roman" w:cs="Times New Roman" w:hint="eastAsia"/>
          <w:sz w:val="28"/>
          <w:szCs w:val="28"/>
        </w:rPr>
        <w:t>на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каждый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год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C66693">
        <w:rPr>
          <w:rFonts w:ascii="Times New Roman" w:hAnsi="Times New Roman" w:cs="Times New Roman"/>
          <w:sz w:val="28"/>
          <w:szCs w:val="28"/>
        </w:rPr>
        <w:t xml:space="preserve"> </w:t>
      </w:r>
      <w:r w:rsidRPr="00C66693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571F4631" w14:textId="77777777" w:rsidR="00896A8E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4271">
        <w:rPr>
          <w:rFonts w:ascii="Times New Roman" w:hAnsi="Times New Roman" w:cs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результатов использования субсидий;</w:t>
      </w:r>
    </w:p>
    <w:p w14:paraId="65D4BA16" w14:textId="77777777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DD1B0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D1B0B">
        <w:rPr>
          <w:rFonts w:ascii="Times New Roman" w:hAnsi="Times New Roman" w:cs="Times New Roman"/>
          <w:sz w:val="28"/>
          <w:szCs w:val="28"/>
        </w:rPr>
        <w:t xml:space="preserve"> </w:t>
      </w:r>
      <w:r w:rsidRPr="007D4271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271">
        <w:rPr>
          <w:rFonts w:ascii="Times New Roman" w:hAnsi="Times New Roman" w:cs="Times New Roman"/>
          <w:sz w:val="28"/>
          <w:szCs w:val="28"/>
        </w:rPr>
        <w:t xml:space="preserve"> муниципальных программ, </w:t>
      </w:r>
      <w:r w:rsidRPr="007D4271">
        <w:rPr>
          <w:rFonts w:ascii="Times New Roman" w:hAnsi="Times New Roman" w:cs="Times New Roman"/>
          <w:sz w:val="28"/>
          <w:szCs w:val="28"/>
        </w:rPr>
        <w:lastRenderedPageBreak/>
        <w:t>софинансируемых за счет средств областного бюджета,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D4271">
        <w:rPr>
          <w:rFonts w:ascii="Times New Roman" w:hAnsi="Times New Roman" w:cs="Times New Roman"/>
          <w:sz w:val="28"/>
          <w:szCs w:val="28"/>
        </w:rPr>
        <w:t xml:space="preserve"> в них изменений, которые влекут изменения объемов финансирования и (или) показателей муниципальных программ и (или) изменение состава мероприятий указанных программ, на которые предоставляются субсидии;</w:t>
      </w:r>
    </w:p>
    <w:p w14:paraId="2CF3DA99" w14:textId="06DFDA6F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D4271">
        <w:rPr>
          <w:rFonts w:ascii="Times New Roman" w:hAnsi="Times New Roman" w:cs="Times New Roman"/>
          <w:sz w:val="28"/>
          <w:szCs w:val="28"/>
        </w:rPr>
        <w:t>) реквизиты правового акта муниципального образования Курской области, устанавливающего расходное обязательство муниципального образования Курской области, в целях софинансирования которого предоставля</w:t>
      </w:r>
      <w:r w:rsidR="00CA73BA"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 w:rsidR="00CA73BA"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2215FC0C" w14:textId="77777777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D4271">
        <w:rPr>
          <w:rFonts w:ascii="Times New Roman" w:hAnsi="Times New Roman" w:cs="Times New Roman"/>
          <w:sz w:val="28"/>
          <w:szCs w:val="28"/>
        </w:rPr>
        <w:t>) сроки и порядок представления следующих отчетов:</w:t>
      </w:r>
    </w:p>
    <w:p w14:paraId="40731161" w14:textId="77777777" w:rsidR="00896A8E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об осуществлении расходов бюджета муниципального образования Курской области,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3C80BB4F" w14:textId="2BAEF613" w:rsidR="00CA73BA" w:rsidRPr="007D4271" w:rsidRDefault="00CA73BA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6E98D9" w14:textId="77777777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42EA71CE" w14:textId="77777777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271">
        <w:rPr>
          <w:rFonts w:ascii="Times New Roman" w:hAnsi="Times New Roman" w:cs="Times New Roman"/>
          <w:sz w:val="28"/>
          <w:szCs w:val="28"/>
        </w:rPr>
        <w:t>) сведения об уполномоченном органе местного самоуправления, на который возлагаются функции по исполнению (координации исполнения) соглашения, подписанию отчетов;</w:t>
      </w:r>
    </w:p>
    <w:p w14:paraId="371CD5C9" w14:textId="77777777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>) порядок осуществления контроля за выполнением муниципальным образованием Курской области обязательств, предусмотренных Соглашением;</w:t>
      </w:r>
    </w:p>
    <w:p w14:paraId="684253B6" w14:textId="463D7B15" w:rsidR="00896A8E" w:rsidRPr="007D4271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4271">
        <w:rPr>
          <w:rFonts w:ascii="Times New Roman" w:hAnsi="Times New Roman" w:cs="Times New Roman"/>
          <w:sz w:val="28"/>
          <w:szCs w:val="28"/>
        </w:rPr>
        <w:t>) последствия недостижения муниципальным образованием Курской области установленных значений результатов использования субсиди</w:t>
      </w:r>
      <w:r w:rsidR="00CA73BA"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>;</w:t>
      </w:r>
    </w:p>
    <w:p w14:paraId="53926933" w14:textId="77777777" w:rsidR="00896A8E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D4271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32DA9B93" w14:textId="0A562491" w:rsidR="00896A8E" w:rsidRPr="00B943ED" w:rsidRDefault="00896A8E" w:rsidP="00896A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943ED">
        <w:rPr>
          <w:rFonts w:ascii="Times New Roman" w:hAnsi="Times New Roman"/>
          <w:sz w:val="28"/>
          <w:szCs w:val="28"/>
        </w:rPr>
        <w:t>) условие о перечислении субсиди</w:t>
      </w:r>
      <w:r w:rsidR="00CA73BA">
        <w:rPr>
          <w:rFonts w:ascii="Times New Roman" w:hAnsi="Times New Roman"/>
          <w:sz w:val="28"/>
          <w:szCs w:val="28"/>
        </w:rPr>
        <w:t>й</w:t>
      </w:r>
      <w:r w:rsidRPr="00B943ED">
        <w:rPr>
          <w:rFonts w:ascii="Times New Roman" w:hAnsi="Times New Roman"/>
          <w:sz w:val="28"/>
          <w:szCs w:val="28"/>
        </w:rPr>
        <w:t xml:space="preserve">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субсидий, имеющих целевое назначение,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</w:t>
      </w:r>
      <w:r>
        <w:rPr>
          <w:rFonts w:ascii="Times New Roman" w:hAnsi="Times New Roman"/>
          <w:sz w:val="28"/>
          <w:szCs w:val="28"/>
        </w:rPr>
        <w:t>«</w:t>
      </w:r>
      <w:r w:rsidRPr="00B943E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B943ED">
        <w:rPr>
          <w:rFonts w:ascii="Times New Roman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33" w:history="1">
        <w:r w:rsidRPr="00B943E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3 статьи 132</w:t>
        </w:r>
      </w:hyperlink>
      <w:r w:rsidRPr="00B943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соглашения о предоставлении субсидии, имеющего целевое назначение, из областного бюджета местному бюджету, устанавливающего в том числе условия</w:t>
      </w:r>
      <w:r>
        <w:rPr>
          <w:rFonts w:ascii="Times New Roman" w:hAnsi="Times New Roman"/>
          <w:sz w:val="28"/>
          <w:szCs w:val="28"/>
        </w:rPr>
        <w:t>, предусмотренные пунктом «л</w:t>
      </w:r>
      <w:r w:rsidRPr="000807A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» пункта 10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/>
          <w:sz w:val="28"/>
          <w:szCs w:val="28"/>
        </w:rPr>
        <w:t>;</w:t>
      </w:r>
    </w:p>
    <w:p w14:paraId="078F2C46" w14:textId="280D2216" w:rsidR="00896A8E" w:rsidRPr="006718FC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4271">
        <w:rPr>
          <w:rFonts w:ascii="Times New Roman" w:hAnsi="Times New Roman" w:cs="Times New Roman"/>
          <w:sz w:val="28"/>
          <w:szCs w:val="28"/>
        </w:rPr>
        <w:t xml:space="preserve">) обязательства муниципального образования Курской области по возврату средств в областной бюджет в соответствии с </w:t>
      </w:r>
      <w:r w:rsidRPr="006718FC">
        <w:rPr>
          <w:rFonts w:ascii="Times New Roman" w:hAnsi="Times New Roman" w:cs="Times New Roman"/>
          <w:sz w:val="28"/>
          <w:szCs w:val="28"/>
        </w:rPr>
        <w:t xml:space="preserve">пунктами 16, 19 и </w:t>
      </w:r>
      <w:r w:rsidRPr="000807AA">
        <w:rPr>
          <w:rFonts w:ascii="Times New Roman" w:hAnsi="Times New Roman" w:cs="Times New Roman"/>
          <w:sz w:val="28"/>
          <w:szCs w:val="28"/>
        </w:rPr>
        <w:t>19</w:t>
      </w:r>
      <w:r w:rsidRPr="00080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6718FC">
        <w:rPr>
          <w:rFonts w:ascii="Times New Roman" w:hAnsi="Times New Roman" w:cs="Times New Roman"/>
          <w:sz w:val="28"/>
          <w:szCs w:val="28"/>
        </w:rPr>
        <w:t>;</w:t>
      </w:r>
    </w:p>
    <w:p w14:paraId="1AA2330D" w14:textId="77777777" w:rsidR="00896A8E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4271">
        <w:rPr>
          <w:rFonts w:ascii="Times New Roman" w:hAnsi="Times New Roman" w:cs="Times New Roman"/>
          <w:sz w:val="28"/>
          <w:szCs w:val="28"/>
        </w:rPr>
        <w:t>) условие о вступлении в силу Соглашения;</w:t>
      </w:r>
    </w:p>
    <w:p w14:paraId="5B8D4759" w14:textId="115B8464" w:rsidR="00896A8E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достоверности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сведений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содержащихся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представляемых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отчетах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осуществлении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расходов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источником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которых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, </w:t>
      </w:r>
      <w:r w:rsidRPr="000807AA">
        <w:rPr>
          <w:rFonts w:ascii="Times New Roman" w:hAnsi="Times New Roman" w:cs="Times New Roman" w:hint="eastAsia"/>
          <w:sz w:val="28"/>
          <w:szCs w:val="28"/>
        </w:rPr>
        <w:t>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</w:t>
      </w:r>
      <w:r w:rsidRPr="000807AA">
        <w:rPr>
          <w:rFonts w:ascii="Times New Roman" w:hAnsi="Times New Roman" w:cs="Times New Roman"/>
          <w:sz w:val="28"/>
          <w:szCs w:val="28"/>
        </w:rPr>
        <w:t xml:space="preserve"> (</w:t>
      </w:r>
      <w:r w:rsidRPr="000807AA">
        <w:rPr>
          <w:rFonts w:ascii="Times New Roman" w:hAnsi="Times New Roman" w:cs="Times New Roman" w:hint="eastAsia"/>
          <w:sz w:val="28"/>
          <w:szCs w:val="28"/>
        </w:rPr>
        <w:t>или</w:t>
      </w:r>
      <w:r w:rsidRPr="000807AA">
        <w:rPr>
          <w:rFonts w:ascii="Times New Roman" w:hAnsi="Times New Roman" w:cs="Times New Roman"/>
          <w:sz w:val="28"/>
          <w:szCs w:val="28"/>
        </w:rPr>
        <w:t xml:space="preserve">) </w:t>
      </w:r>
      <w:r w:rsidRPr="000807AA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lastRenderedPageBreak/>
        <w:t>результатов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0807AA">
        <w:rPr>
          <w:rFonts w:ascii="Times New Roman" w:hAnsi="Times New Roman" w:cs="Times New Roman"/>
          <w:sz w:val="28"/>
          <w:szCs w:val="28"/>
        </w:rPr>
        <w:t xml:space="preserve"> </w:t>
      </w:r>
      <w:r w:rsidRPr="000807AA">
        <w:rPr>
          <w:rFonts w:ascii="Times New Roman" w:hAnsi="Times New Roman" w:cs="Times New Roman" w:hint="eastAsia"/>
          <w:sz w:val="28"/>
          <w:szCs w:val="28"/>
        </w:rPr>
        <w:t>субсидии</w:t>
      </w:r>
      <w:r w:rsidRPr="000807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F70210" w14:textId="247D4618" w:rsidR="00896A8E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4271">
        <w:rPr>
          <w:rFonts w:ascii="Times New Roman" w:hAnsi="Times New Roman" w:cs="Times New Roman"/>
          <w:sz w:val="28"/>
          <w:szCs w:val="28"/>
        </w:rPr>
        <w:t xml:space="preserve">) </w:t>
      </w:r>
      <w:r w:rsidR="00EC6910">
        <w:rPr>
          <w:rFonts w:ascii="Times New Roman" w:hAnsi="Times New Roman" w:cs="Times New Roman"/>
          <w:sz w:val="28"/>
          <w:szCs w:val="28"/>
        </w:rPr>
        <w:t>С</w:t>
      </w:r>
      <w:r w:rsidRPr="007D4271">
        <w:rPr>
          <w:rFonts w:ascii="Times New Roman" w:hAnsi="Times New Roman" w:cs="Times New Roman"/>
          <w:sz w:val="28"/>
          <w:szCs w:val="28"/>
        </w:rPr>
        <w:t xml:space="preserve">оглашение не может содержать сведения об отчетах и (или) сроках и порядке их представления, не предусмотренные </w:t>
      </w:r>
      <w:r w:rsidR="00CA73BA">
        <w:rPr>
          <w:rFonts w:ascii="Times New Roman" w:hAnsi="Times New Roman" w:cs="Times New Roman"/>
          <w:sz w:val="28"/>
          <w:szCs w:val="28"/>
        </w:rPr>
        <w:t>настоящими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CA73BA">
        <w:rPr>
          <w:rFonts w:ascii="Times New Roman" w:hAnsi="Times New Roman" w:cs="Times New Roman"/>
          <w:sz w:val="28"/>
          <w:szCs w:val="28"/>
        </w:rPr>
        <w:t>.</w:t>
      </w:r>
    </w:p>
    <w:p w14:paraId="29253045" w14:textId="0F9F11C7" w:rsidR="00896A8E" w:rsidRPr="007D4271" w:rsidRDefault="00CA73BA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6A8E" w:rsidRPr="007D4271">
        <w:rPr>
          <w:rFonts w:ascii="Times New Roman" w:hAnsi="Times New Roman" w:cs="Times New Roman"/>
          <w:sz w:val="28"/>
          <w:szCs w:val="28"/>
        </w:rPr>
        <w:t>. При предоставлении субсидий из областного бюджета бюджетам муниципальных образований Курской области, предоставляемых в рамках реализации региональных проектов,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проекта, а также достижение результатов и показателей, определенных указанным соглашением.</w:t>
      </w:r>
    </w:p>
    <w:p w14:paraId="12B99598" w14:textId="77777777" w:rsidR="00896A8E" w:rsidRDefault="00896A8E" w:rsidP="00896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ED">
        <w:rPr>
          <w:rFonts w:ascii="Times New Roman" w:hAnsi="Times New Roman" w:cs="Times New Roman" w:hint="eastAsia"/>
          <w:sz w:val="28"/>
          <w:szCs w:val="28"/>
        </w:rPr>
        <w:t>Методические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указания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о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заключения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и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типовой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форме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соглашения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между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руководителем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и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главой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о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на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регионального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проекта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утверждаются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президиумом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Совета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по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стратегическому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развитию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и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проектам</w:t>
      </w:r>
      <w:r w:rsidRPr="00B943ED">
        <w:rPr>
          <w:rFonts w:ascii="Times New Roman" w:hAnsi="Times New Roman" w:cs="Times New Roman"/>
          <w:sz w:val="28"/>
          <w:szCs w:val="28"/>
        </w:rPr>
        <w:t xml:space="preserve"> (</w:t>
      </w:r>
      <w:r w:rsidRPr="00B943ED">
        <w:rPr>
          <w:rFonts w:ascii="Times New Roman" w:hAnsi="Times New Roman" w:cs="Times New Roman" w:hint="eastAsia"/>
          <w:sz w:val="28"/>
          <w:szCs w:val="28"/>
        </w:rPr>
        <w:t>программам</w:t>
      </w:r>
      <w:r w:rsidRPr="00B943ED">
        <w:rPr>
          <w:rFonts w:ascii="Times New Roman" w:hAnsi="Times New Roman" w:cs="Times New Roman"/>
          <w:sz w:val="28"/>
          <w:szCs w:val="28"/>
        </w:rPr>
        <w:t xml:space="preserve">). </w:t>
      </w:r>
      <w:r w:rsidRPr="00B943ED">
        <w:rPr>
          <w:rFonts w:ascii="Times New Roman" w:hAnsi="Times New Roman" w:cs="Times New Roman" w:hint="eastAsia"/>
          <w:sz w:val="28"/>
          <w:szCs w:val="28"/>
        </w:rPr>
        <w:t>Соглашение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заключается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в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с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указанной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типовой</w:t>
      </w:r>
      <w:r w:rsidRPr="00B943ED">
        <w:rPr>
          <w:rFonts w:ascii="Times New Roman" w:hAnsi="Times New Roman" w:cs="Times New Roman"/>
          <w:sz w:val="28"/>
          <w:szCs w:val="28"/>
        </w:rPr>
        <w:t xml:space="preserve"> </w:t>
      </w:r>
      <w:r w:rsidRPr="00B943ED">
        <w:rPr>
          <w:rFonts w:ascii="Times New Roman" w:hAnsi="Times New Roman" w:cs="Times New Roman" w:hint="eastAsia"/>
          <w:sz w:val="28"/>
          <w:szCs w:val="28"/>
        </w:rPr>
        <w:t>формой</w:t>
      </w:r>
      <w:r w:rsidRPr="00B943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2F9E31" w14:textId="57AA0348" w:rsidR="00CA73BA" w:rsidRPr="00094C49" w:rsidRDefault="00CA73BA" w:rsidP="00CA73BA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43039">
        <w:rPr>
          <w:sz w:val="28"/>
          <w:szCs w:val="28"/>
        </w:rPr>
        <w:t xml:space="preserve">. </w:t>
      </w:r>
      <w:r w:rsidRPr="00094C49">
        <w:rPr>
          <w:sz w:val="28"/>
          <w:szCs w:val="28"/>
        </w:rPr>
        <w:t xml:space="preserve">Типовые формы </w:t>
      </w:r>
      <w:r w:rsidR="00B34E7A"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оглашения и дополнительных соглашений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 xml:space="preserve">оглашению, предусматривающих внесение в него изменений и его расторжение, утверждаются финансовым органом Курской области. Соглашение и дополнительные соглашения к </w:t>
      </w:r>
      <w:r>
        <w:rPr>
          <w:sz w:val="28"/>
          <w:szCs w:val="28"/>
        </w:rPr>
        <w:t>С</w:t>
      </w:r>
      <w:r w:rsidRPr="00094C49">
        <w:rPr>
          <w:sz w:val="28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42D497CA" w14:textId="0E8E4DB2" w:rsidR="00CA73BA" w:rsidRDefault="00CA73BA" w:rsidP="00CA73BA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предоставления субсидий из областного бюджета, источником финансового обеспечения которых являются субсидии из федерального бюджета, соглашение о предоставлении которых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должно соответствовать требованиям, установленным правилами, предусмотренными абзацем первым </w:t>
      </w:r>
      <w:hyperlink r:id="rId34" w:history="1">
        <w:r w:rsidRPr="0051490D">
          <w:rPr>
            <w:rFonts w:ascii="Times New Roman" w:hAnsi="Times New Roman"/>
            <w:szCs w:val="28"/>
          </w:rPr>
          <w:t>пункта 3 статьи 132</w:t>
        </w:r>
      </w:hyperlink>
      <w:r>
        <w:rPr>
          <w:rFonts w:ascii="Times New Roman" w:hAnsi="Times New Roman"/>
          <w:szCs w:val="28"/>
        </w:rPr>
        <w:t xml:space="preserve"> Бюджетного кодекса Российской Федерации, и содержать в том числе условия, предусмотренные подпунктом «</w:t>
      </w:r>
      <w:hyperlink r:id="rId35" w:history="1">
        <w:r>
          <w:rPr>
            <w:rFonts w:ascii="Times New Roman" w:hAnsi="Times New Roman"/>
            <w:szCs w:val="28"/>
          </w:rPr>
          <w:t>л</w:t>
        </w:r>
        <w:r w:rsidRPr="0051490D">
          <w:rPr>
            <w:rFonts w:ascii="Times New Roman" w:hAnsi="Times New Roman"/>
            <w:szCs w:val="28"/>
            <w:vertAlign w:val="superscript"/>
          </w:rPr>
          <w:t>1</w:t>
        </w:r>
        <w:r>
          <w:rPr>
            <w:rFonts w:ascii="Times New Roman" w:hAnsi="Times New Roman"/>
            <w:szCs w:val="28"/>
          </w:rPr>
          <w:t>»</w:t>
        </w:r>
        <w:r w:rsidRPr="0051490D">
          <w:rPr>
            <w:rFonts w:ascii="Times New Roman" w:hAnsi="Times New Roman"/>
            <w:szCs w:val="28"/>
          </w:rPr>
          <w:t xml:space="preserve"> пункта 10</w:t>
        </w:r>
      </w:hyperlink>
      <w:r>
        <w:rPr>
          <w:rFonts w:ascii="Times New Roman" w:hAnsi="Times New Roman"/>
          <w:szCs w:val="28"/>
        </w:rPr>
        <w:t xml:space="preserve"> </w:t>
      </w:r>
      <w:r w:rsidR="00B34E7A" w:rsidRPr="00094C49">
        <w:rPr>
          <w:rFonts w:ascii="Times New Roman" w:hAnsi="Times New Roman"/>
          <w:szCs w:val="28"/>
        </w:rPr>
        <w:t>Правил</w:t>
      </w:r>
      <w:r w:rsidR="00B34E7A">
        <w:rPr>
          <w:rFonts w:ascii="Times New Roman" w:hAnsi="Times New Roman"/>
          <w:szCs w:val="28"/>
        </w:rPr>
        <w:t xml:space="preserve"> формирования субсидий</w:t>
      </w:r>
      <w:r>
        <w:rPr>
          <w:rFonts w:ascii="Times New Roman" w:hAnsi="Times New Roman"/>
          <w:szCs w:val="28"/>
        </w:rPr>
        <w:t>.</w:t>
      </w:r>
    </w:p>
    <w:p w14:paraId="68EE3DB9" w14:textId="3DD82235" w:rsidR="00DC1226" w:rsidRPr="00731796" w:rsidRDefault="00CA73BA" w:rsidP="00896A8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896A8E">
        <w:rPr>
          <w:rFonts w:ascii="Times New Roman" w:hAnsi="Times New Roman"/>
          <w:szCs w:val="28"/>
        </w:rPr>
        <w:t>.</w:t>
      </w:r>
      <w:r w:rsidR="00896A8E" w:rsidRPr="007D4271">
        <w:rPr>
          <w:rFonts w:ascii="Times New Roman" w:hAnsi="Times New Roman"/>
          <w:szCs w:val="28"/>
        </w:rPr>
        <w:t xml:space="preserve"> Объем субсиди</w:t>
      </w:r>
      <w:r w:rsidR="00896A8E">
        <w:rPr>
          <w:rFonts w:ascii="Times New Roman" w:hAnsi="Times New Roman"/>
          <w:szCs w:val="28"/>
        </w:rPr>
        <w:t>й</w:t>
      </w:r>
      <w:r w:rsidR="00896A8E" w:rsidRPr="007D4271">
        <w:rPr>
          <w:rFonts w:ascii="Times New Roman" w:hAnsi="Times New Roman"/>
          <w:szCs w:val="28"/>
        </w:rPr>
        <w:t>, предоставляем</w:t>
      </w:r>
      <w:r w:rsidR="00896A8E">
        <w:rPr>
          <w:rFonts w:ascii="Times New Roman" w:hAnsi="Times New Roman"/>
          <w:szCs w:val="28"/>
        </w:rPr>
        <w:t>ы</w:t>
      </w:r>
      <w:r w:rsidR="00EC6910">
        <w:rPr>
          <w:rFonts w:ascii="Times New Roman" w:hAnsi="Times New Roman"/>
          <w:szCs w:val="28"/>
        </w:rPr>
        <w:t>й</w:t>
      </w:r>
      <w:r w:rsidR="00896A8E" w:rsidRPr="007D4271">
        <w:rPr>
          <w:rFonts w:ascii="Times New Roman" w:hAnsi="Times New Roman"/>
          <w:szCs w:val="28"/>
        </w:rPr>
        <w:t xml:space="preserve"> бюджету i-го муниципального образования </w:t>
      </w:r>
      <w:r w:rsidR="00896A8E">
        <w:rPr>
          <w:rFonts w:ascii="Times New Roman" w:hAnsi="Times New Roman"/>
          <w:szCs w:val="28"/>
        </w:rPr>
        <w:t xml:space="preserve">Курской области </w:t>
      </w:r>
      <w:r w:rsidR="009276EB" w:rsidRPr="009276EB">
        <w:rPr>
          <w:rFonts w:ascii="Times New Roman" w:hAnsi="Times New Roman" w:hint="eastAsia"/>
          <w:szCs w:val="28"/>
        </w:rPr>
        <w:t>на</w:t>
      </w:r>
      <w:r w:rsidR="009276EB" w:rsidRPr="009276EB">
        <w:rPr>
          <w:rFonts w:hint="eastAsia"/>
        </w:rPr>
        <w:t xml:space="preserve"> </w:t>
      </w:r>
      <w:r w:rsidR="009276EB" w:rsidRPr="009276EB">
        <w:rPr>
          <w:rFonts w:ascii="Times New Roman" w:hAnsi="Times New Roman" w:hint="eastAsia"/>
          <w:szCs w:val="28"/>
        </w:rPr>
        <w:t>создание</w:t>
      </w:r>
      <w:r w:rsidR="009276EB" w:rsidRPr="009276EB">
        <w:rPr>
          <w:rFonts w:ascii="Times New Roman" w:hAnsi="Times New Roman"/>
          <w:szCs w:val="28"/>
        </w:rPr>
        <w:t xml:space="preserve"> </w:t>
      </w:r>
      <w:r w:rsidR="009276EB" w:rsidRPr="009276EB">
        <w:rPr>
          <w:rFonts w:ascii="Times New Roman" w:hAnsi="Times New Roman" w:hint="eastAsia"/>
          <w:szCs w:val="28"/>
        </w:rPr>
        <w:t>виртуальных</w:t>
      </w:r>
      <w:r w:rsidR="009276EB" w:rsidRPr="009276EB">
        <w:rPr>
          <w:rFonts w:ascii="Times New Roman" w:hAnsi="Times New Roman"/>
          <w:szCs w:val="28"/>
        </w:rPr>
        <w:t xml:space="preserve"> </w:t>
      </w:r>
      <w:r w:rsidR="009276EB" w:rsidRPr="009276EB">
        <w:rPr>
          <w:rFonts w:ascii="Times New Roman" w:hAnsi="Times New Roman" w:hint="eastAsia"/>
          <w:szCs w:val="28"/>
        </w:rPr>
        <w:t>концертных</w:t>
      </w:r>
      <w:r w:rsidR="009276EB" w:rsidRPr="009276EB">
        <w:rPr>
          <w:rFonts w:ascii="Times New Roman" w:hAnsi="Times New Roman"/>
          <w:szCs w:val="28"/>
        </w:rPr>
        <w:t xml:space="preserve"> </w:t>
      </w:r>
      <w:r w:rsidR="009276EB" w:rsidRPr="009276EB">
        <w:rPr>
          <w:rFonts w:ascii="Times New Roman" w:hAnsi="Times New Roman" w:hint="eastAsia"/>
          <w:szCs w:val="28"/>
        </w:rPr>
        <w:t>залов</w:t>
      </w:r>
      <w:r w:rsidR="009276EB">
        <w:rPr>
          <w:rFonts w:ascii="Times New Roman" w:hAnsi="Times New Roman"/>
          <w:szCs w:val="28"/>
        </w:rPr>
        <w:t xml:space="preserve">, </w:t>
      </w:r>
      <w:r w:rsidR="00DC1226" w:rsidRPr="00731796">
        <w:rPr>
          <w:rFonts w:ascii="Times New Roman" w:hAnsi="Times New Roman"/>
          <w:szCs w:val="28"/>
        </w:rPr>
        <w:t>определяется по следующей формуле:</w:t>
      </w:r>
    </w:p>
    <w:p w14:paraId="16C2E290" w14:textId="77777777" w:rsidR="00DC1226" w:rsidRPr="00731796" w:rsidRDefault="00DC1226" w:rsidP="006F4AAB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r w:rsidRPr="00731796">
        <w:rPr>
          <w:rFonts w:ascii="Times New Roman" w:hAnsi="Times New Roman"/>
          <w:szCs w:val="28"/>
        </w:rPr>
        <w:t> </w:t>
      </w:r>
    </w:p>
    <w:p w14:paraId="4D7A678F" w14:textId="77777777" w:rsidR="00DC1226" w:rsidRPr="00A94D32" w:rsidRDefault="00DC1226" w:rsidP="008142EF">
      <w:pPr>
        <w:ind w:firstLine="709"/>
        <w:jc w:val="center"/>
        <w:rPr>
          <w:rFonts w:ascii="Times New Roman" w:hAnsi="Times New Roman"/>
          <w:szCs w:val="28"/>
        </w:rPr>
      </w:pPr>
      <w:r w:rsidRPr="00A94D32">
        <w:rPr>
          <w:rFonts w:ascii="Times New Roman" w:hAnsi="Times New Roman"/>
          <w:szCs w:val="28"/>
        </w:rPr>
        <w:t xml:space="preserve">ОСi = </w:t>
      </w:r>
      <w:r w:rsidRPr="00A94D32">
        <w:rPr>
          <w:rFonts w:ascii="Times New Roman" w:hAnsi="Times New Roman"/>
          <w:szCs w:val="28"/>
          <w:lang w:val="en-US"/>
        </w:rPr>
        <w:t>Vs</w:t>
      </w:r>
      <w:r w:rsidRPr="00A94D32">
        <w:rPr>
          <w:rFonts w:ascii="Times New Roman" w:hAnsi="Times New Roman"/>
          <w:szCs w:val="28"/>
          <w:vertAlign w:val="subscript"/>
        </w:rPr>
        <w:t>1</w:t>
      </w:r>
      <w:r w:rsidRPr="00A94D32">
        <w:rPr>
          <w:rFonts w:ascii="Times New Roman" w:hAnsi="Times New Roman"/>
          <w:szCs w:val="28"/>
        </w:rPr>
        <w:t xml:space="preserve"> x </w:t>
      </w:r>
      <w:r w:rsidRPr="00A94D32">
        <w:rPr>
          <w:rFonts w:ascii="Times New Roman" w:hAnsi="Times New Roman"/>
          <w:szCs w:val="28"/>
          <w:lang w:val="en-US"/>
        </w:rPr>
        <w:t>Ks</w:t>
      </w:r>
      <w:r w:rsidRPr="00A94D32">
        <w:rPr>
          <w:rFonts w:ascii="Times New Roman" w:hAnsi="Times New Roman"/>
          <w:szCs w:val="28"/>
          <w:vertAlign w:val="subscript"/>
        </w:rPr>
        <w:t>1</w:t>
      </w:r>
      <w:r w:rsidRPr="00A94D32">
        <w:rPr>
          <w:rFonts w:ascii="Times New Roman" w:hAnsi="Times New Roman"/>
          <w:szCs w:val="28"/>
        </w:rPr>
        <w:t>,</w:t>
      </w:r>
    </w:p>
    <w:p w14:paraId="6BE3AA18" w14:textId="77777777" w:rsidR="00DC1226" w:rsidRPr="00D60079" w:rsidRDefault="00DC1226" w:rsidP="006F4AAB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r w:rsidRPr="00D60079">
        <w:rPr>
          <w:rFonts w:ascii="Times New Roman" w:hAnsi="Times New Roman"/>
          <w:szCs w:val="28"/>
        </w:rPr>
        <w:t> </w:t>
      </w:r>
    </w:p>
    <w:p w14:paraId="1801500F" w14:textId="77777777" w:rsidR="00DC1226" w:rsidRPr="00D60079" w:rsidRDefault="00DC1226" w:rsidP="006F4AAB">
      <w:pPr>
        <w:spacing w:line="180" w:lineRule="atLeast"/>
        <w:ind w:firstLine="709"/>
        <w:jc w:val="both"/>
        <w:rPr>
          <w:rFonts w:ascii="Times New Roman" w:hAnsi="Times New Roman"/>
          <w:szCs w:val="28"/>
        </w:rPr>
      </w:pPr>
      <w:r w:rsidRPr="00D60079">
        <w:rPr>
          <w:rFonts w:ascii="Times New Roman" w:hAnsi="Times New Roman"/>
          <w:szCs w:val="28"/>
        </w:rPr>
        <w:t>где:</w:t>
      </w:r>
    </w:p>
    <w:p w14:paraId="05691450" w14:textId="038FBD7E" w:rsidR="00DC1226" w:rsidRPr="00D60079" w:rsidRDefault="00DC1226" w:rsidP="006F4AAB">
      <w:pPr>
        <w:spacing w:before="105" w:line="180" w:lineRule="atLeast"/>
        <w:ind w:firstLine="709"/>
        <w:jc w:val="both"/>
        <w:rPr>
          <w:rFonts w:ascii="Times New Roman" w:hAnsi="Times New Roman"/>
          <w:szCs w:val="28"/>
        </w:rPr>
      </w:pPr>
      <w:r w:rsidRPr="00D60079">
        <w:rPr>
          <w:rFonts w:ascii="Times New Roman" w:hAnsi="Times New Roman"/>
          <w:szCs w:val="28"/>
        </w:rPr>
        <w:lastRenderedPageBreak/>
        <w:t xml:space="preserve">ОСi - </w:t>
      </w:r>
      <w:r w:rsidR="00896A8E" w:rsidRPr="007D4271">
        <w:rPr>
          <w:rFonts w:ascii="Times New Roman" w:hAnsi="Times New Roman"/>
          <w:szCs w:val="28"/>
        </w:rPr>
        <w:t>объем субсиди</w:t>
      </w:r>
      <w:r w:rsidR="00896A8E">
        <w:rPr>
          <w:rFonts w:ascii="Times New Roman" w:hAnsi="Times New Roman"/>
          <w:szCs w:val="28"/>
        </w:rPr>
        <w:t>й</w:t>
      </w:r>
      <w:r w:rsidR="00896A8E" w:rsidRPr="007D4271">
        <w:rPr>
          <w:rFonts w:ascii="Times New Roman" w:hAnsi="Times New Roman"/>
          <w:szCs w:val="28"/>
        </w:rPr>
        <w:t>, предоставляем</w:t>
      </w:r>
      <w:r w:rsidR="00896A8E">
        <w:rPr>
          <w:rFonts w:ascii="Times New Roman" w:hAnsi="Times New Roman"/>
          <w:szCs w:val="28"/>
        </w:rPr>
        <w:t>ы</w:t>
      </w:r>
      <w:r w:rsidR="00EC6910">
        <w:rPr>
          <w:rFonts w:ascii="Times New Roman" w:hAnsi="Times New Roman"/>
          <w:szCs w:val="28"/>
        </w:rPr>
        <w:t>й</w:t>
      </w:r>
      <w:r w:rsidR="00896A8E" w:rsidRPr="007D4271">
        <w:rPr>
          <w:rFonts w:ascii="Times New Roman" w:hAnsi="Times New Roman"/>
          <w:szCs w:val="28"/>
        </w:rPr>
        <w:t xml:space="preserve"> бюджету i-го муниципального образования </w:t>
      </w:r>
      <w:r w:rsidR="00896A8E" w:rsidRPr="00775755">
        <w:rPr>
          <w:rFonts w:ascii="Times New Roman" w:hAnsi="Times New Roman" w:hint="eastAsia"/>
          <w:szCs w:val="28"/>
        </w:rPr>
        <w:t>Курской</w:t>
      </w:r>
      <w:r w:rsidR="00896A8E" w:rsidRPr="00775755">
        <w:rPr>
          <w:rFonts w:ascii="Times New Roman" w:hAnsi="Times New Roman"/>
          <w:szCs w:val="28"/>
        </w:rPr>
        <w:t xml:space="preserve"> </w:t>
      </w:r>
      <w:r w:rsidR="00896A8E" w:rsidRPr="00775755">
        <w:rPr>
          <w:rFonts w:ascii="Times New Roman" w:hAnsi="Times New Roman" w:hint="eastAsia"/>
          <w:szCs w:val="28"/>
        </w:rPr>
        <w:t>области</w:t>
      </w:r>
      <w:r w:rsidRPr="00D60079">
        <w:rPr>
          <w:rFonts w:ascii="Times New Roman" w:hAnsi="Times New Roman"/>
          <w:szCs w:val="28"/>
        </w:rPr>
        <w:t>;</w:t>
      </w:r>
    </w:p>
    <w:p w14:paraId="2B3CF1C4" w14:textId="77777777" w:rsidR="00DC1226" w:rsidRPr="00D60079" w:rsidRDefault="00DC1226" w:rsidP="006F4AAB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D60079">
        <w:rPr>
          <w:sz w:val="28"/>
          <w:szCs w:val="28"/>
          <w:lang w:val="en-US"/>
        </w:rPr>
        <w:t>Vs</w:t>
      </w:r>
      <w:r w:rsidRPr="00D60079">
        <w:rPr>
          <w:sz w:val="28"/>
          <w:szCs w:val="28"/>
          <w:vertAlign w:val="subscript"/>
        </w:rPr>
        <w:t>1</w:t>
      </w:r>
      <w:r w:rsidRPr="00D60079">
        <w:rPr>
          <w:sz w:val="28"/>
          <w:szCs w:val="28"/>
        </w:rPr>
        <w:t xml:space="preserve"> – потребность учреждения культуры с вместимостью зала от 51 до 150 человек при создании виртуального концертного зала в бюджетных ассигнованиях в размере 1</w:t>
      </w:r>
      <w:r w:rsidRPr="00D60079">
        <w:rPr>
          <w:sz w:val="28"/>
          <w:szCs w:val="28"/>
          <w:lang w:val="en-US"/>
        </w:rPr>
        <w:t> </w:t>
      </w:r>
      <w:r w:rsidRPr="00D60079">
        <w:rPr>
          <w:sz w:val="28"/>
          <w:szCs w:val="28"/>
        </w:rPr>
        <w:t>020 409 рублей;</w:t>
      </w:r>
    </w:p>
    <w:p w14:paraId="5C13C897" w14:textId="447C58C9" w:rsidR="00DC1226" w:rsidRDefault="00DC1226" w:rsidP="008142EF">
      <w:pPr>
        <w:pStyle w:val="af6"/>
        <w:spacing w:after="0"/>
        <w:ind w:firstLine="709"/>
        <w:jc w:val="both"/>
        <w:rPr>
          <w:sz w:val="28"/>
          <w:szCs w:val="28"/>
        </w:rPr>
      </w:pPr>
      <w:r w:rsidRPr="00D60079">
        <w:rPr>
          <w:sz w:val="28"/>
          <w:szCs w:val="28"/>
          <w:lang w:val="en-US"/>
        </w:rPr>
        <w:t>Ks</w:t>
      </w:r>
      <w:r w:rsidRPr="00D60079">
        <w:rPr>
          <w:sz w:val="28"/>
          <w:szCs w:val="28"/>
          <w:vertAlign w:val="subscript"/>
        </w:rPr>
        <w:t>1</w:t>
      </w:r>
      <w:r w:rsidRPr="00D60079">
        <w:rPr>
          <w:sz w:val="28"/>
          <w:szCs w:val="28"/>
        </w:rPr>
        <w:t xml:space="preserve"> - количество учреждений культуры субъекта Российской Федерации с вместимостью зала от 51 до 150 человек, признанных учреждениями-победителями.</w:t>
      </w:r>
    </w:p>
    <w:p w14:paraId="74C871C8" w14:textId="3AB86278" w:rsidR="008142EF" w:rsidRDefault="008142EF" w:rsidP="008142EF">
      <w:pPr>
        <w:ind w:firstLine="709"/>
        <w:jc w:val="both"/>
        <w:rPr>
          <w:rFonts w:ascii="Times New Roman" w:hAnsi="Times New Roman"/>
          <w:szCs w:val="28"/>
        </w:rPr>
      </w:pPr>
      <w:r w:rsidRPr="008142EF">
        <w:rPr>
          <w:rFonts w:ascii="Times New Roman" w:hAnsi="Times New Roman"/>
          <w:szCs w:val="28"/>
        </w:rPr>
        <w:t>1</w:t>
      </w:r>
      <w:r w:rsidR="00CA73BA">
        <w:rPr>
          <w:rFonts w:ascii="Times New Roman" w:hAnsi="Times New Roman"/>
          <w:szCs w:val="28"/>
        </w:rPr>
        <w:t>0.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Доля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софинансирования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расходного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обязательства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муниципального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образования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Курской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области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за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счет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средств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областного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бюджета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устанавливается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Министерством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для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муниципальных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образований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Курской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области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в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размере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не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менее</w:t>
      </w:r>
      <w:r w:rsidRPr="008142EF">
        <w:rPr>
          <w:rFonts w:ascii="Times New Roman" w:hAnsi="Times New Roman"/>
          <w:szCs w:val="28"/>
        </w:rPr>
        <w:t xml:space="preserve"> 9</w:t>
      </w:r>
      <w:r>
        <w:rPr>
          <w:rFonts w:ascii="Times New Roman" w:hAnsi="Times New Roman"/>
          <w:szCs w:val="28"/>
        </w:rPr>
        <w:t>5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процентов</w:t>
      </w:r>
      <w:r w:rsidRPr="008142EF">
        <w:rPr>
          <w:rFonts w:ascii="Times New Roman" w:hAnsi="Times New Roman"/>
          <w:szCs w:val="28"/>
        </w:rPr>
        <w:t>.</w:t>
      </w:r>
    </w:p>
    <w:p w14:paraId="7938529B" w14:textId="601C7D5E" w:rsidR="003D1308" w:rsidRPr="007D4271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CA73BA">
        <w:rPr>
          <w:rFonts w:ascii="Times New Roman" w:hAnsi="Times New Roman" w:cs="Times New Roman"/>
          <w:sz w:val="28"/>
          <w:szCs w:val="28"/>
        </w:rPr>
        <w:t>1</w:t>
      </w:r>
      <w:r w:rsidRPr="007D4271">
        <w:rPr>
          <w:rFonts w:ascii="Times New Roman" w:hAnsi="Times New Roman" w:cs="Times New Roman"/>
          <w:sz w:val="28"/>
          <w:szCs w:val="28"/>
        </w:rPr>
        <w:t>. При распределении субсидий между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D4271">
        <w:rPr>
          <w:rFonts w:ascii="Times New Roman" w:hAnsi="Times New Roman" w:cs="Times New Roman"/>
          <w:sz w:val="28"/>
          <w:szCs w:val="28"/>
        </w:rPr>
        <w:t xml:space="preserve"> Курской области объем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271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Курской области в финансовом году не может превышать объем средств на исполнение в финансовом году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D4271"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271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271">
        <w:rPr>
          <w:rFonts w:ascii="Times New Roman" w:hAnsi="Times New Roman" w:cs="Times New Roman"/>
          <w:sz w:val="28"/>
          <w:szCs w:val="28"/>
        </w:rPr>
        <w:t xml:space="preserve">, с учетом предельного уровня софинансирования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D4271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14:paraId="3866EDB1" w14:textId="3FC93089" w:rsidR="00CA73BA" w:rsidRDefault="00CA73BA" w:rsidP="00CA73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B44B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бюджетами муниципальных образований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пунктом 13</w:t>
      </w:r>
      <w:r w:rsidRPr="001D2B0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4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B44B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D050F6" w14:textId="669D6BF3" w:rsidR="003D1308" w:rsidRPr="00775755" w:rsidRDefault="003D1308" w:rsidP="003D1308">
      <w:pPr>
        <w:pStyle w:val="af6"/>
        <w:spacing w:after="0" w:line="180" w:lineRule="atLeast"/>
        <w:ind w:firstLine="709"/>
        <w:jc w:val="both"/>
        <w:rPr>
          <w:sz w:val="28"/>
          <w:szCs w:val="28"/>
        </w:rPr>
      </w:pPr>
      <w:r w:rsidRPr="007D4271">
        <w:rPr>
          <w:sz w:val="28"/>
          <w:szCs w:val="28"/>
        </w:rPr>
        <w:t>1</w:t>
      </w:r>
      <w:r w:rsidR="00CA73BA">
        <w:rPr>
          <w:sz w:val="28"/>
          <w:szCs w:val="28"/>
        </w:rPr>
        <w:t>3</w:t>
      </w:r>
      <w:r w:rsidRPr="007D4271">
        <w:rPr>
          <w:sz w:val="28"/>
          <w:szCs w:val="28"/>
        </w:rPr>
        <w:t xml:space="preserve">. Перечисление субсидий осуществляется </w:t>
      </w:r>
      <w:r>
        <w:rPr>
          <w:sz w:val="28"/>
          <w:szCs w:val="28"/>
        </w:rPr>
        <w:t xml:space="preserve">в установленном порядке </w:t>
      </w:r>
      <w:r w:rsidRPr="007D4271">
        <w:rPr>
          <w:sz w:val="28"/>
          <w:szCs w:val="28"/>
        </w:rPr>
        <w:t>на счета, открытые Управлению Федерального казначейства по Курской области</w:t>
      </w:r>
      <w:r>
        <w:rPr>
          <w:sz w:val="28"/>
          <w:szCs w:val="28"/>
        </w:rPr>
        <w:t xml:space="preserve"> </w:t>
      </w:r>
      <w:r w:rsidRPr="00775755">
        <w:rPr>
          <w:sz w:val="28"/>
          <w:szCs w:val="28"/>
        </w:rPr>
        <w:t>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Курской области, если иное не установлено законодательством Российской Федерации.</w:t>
      </w:r>
    </w:p>
    <w:p w14:paraId="40BEC8EE" w14:textId="728272B6" w:rsidR="003D1308" w:rsidRPr="00775755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CA73BA">
        <w:rPr>
          <w:rFonts w:ascii="Times New Roman" w:hAnsi="Times New Roman" w:cs="Times New Roman"/>
          <w:sz w:val="28"/>
          <w:szCs w:val="28"/>
        </w:rPr>
        <w:t>4</w:t>
      </w:r>
      <w:r w:rsidRPr="007D4271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осуществляется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основании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органа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перечислении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</w:t>
      </w:r>
      <w:r w:rsidR="00656DAE">
        <w:rPr>
          <w:rFonts w:ascii="Times New Roman" w:hAnsi="Times New Roman" w:cs="Times New Roman"/>
          <w:sz w:val="28"/>
          <w:szCs w:val="28"/>
        </w:rPr>
        <w:t>о</w:t>
      </w:r>
      <w:r w:rsidRPr="00775755">
        <w:rPr>
          <w:rFonts w:ascii="Times New Roman" w:hAnsi="Times New Roman" w:cs="Times New Roman" w:hint="eastAsia"/>
          <w:sz w:val="28"/>
          <w:szCs w:val="28"/>
        </w:rPr>
        <w:t>ставляем</w:t>
      </w:r>
      <w:r w:rsidR="00656DAE">
        <w:rPr>
          <w:rFonts w:ascii="Times New Roman" w:hAnsi="Times New Roman" w:cs="Times New Roman"/>
          <w:sz w:val="28"/>
          <w:szCs w:val="28"/>
        </w:rPr>
        <w:t>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установлены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722F366A" w14:textId="6769EFD0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заявке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указываются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необходимый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объем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пределах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предусмотренн</w:t>
      </w:r>
      <w:r>
        <w:rPr>
          <w:rFonts w:ascii="Times New Roman" w:hAnsi="Times New Roman" w:cs="Times New Roman" w:hint="eastAsia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обязательство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осуществление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которого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он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предоставля</w:t>
      </w:r>
      <w:r>
        <w:rPr>
          <w:rFonts w:ascii="Times New Roman" w:hAnsi="Times New Roman" w:cs="Times New Roman" w:hint="eastAsia"/>
          <w:sz w:val="28"/>
          <w:szCs w:val="28"/>
        </w:rPr>
        <w:t>ю</w:t>
      </w:r>
      <w:r w:rsidRPr="00775755">
        <w:rPr>
          <w:rFonts w:ascii="Times New Roman" w:hAnsi="Times New Roman" w:cs="Times New Roman" w:hint="eastAsia"/>
          <w:sz w:val="28"/>
          <w:szCs w:val="28"/>
        </w:rPr>
        <w:t>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срок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возникновения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денежного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целях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соответствующего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обязательства</w:t>
      </w:r>
      <w:r w:rsidRPr="00775755">
        <w:rPr>
          <w:rFonts w:ascii="Times New Roman" w:hAnsi="Times New Roman" w:cs="Times New Roman"/>
          <w:sz w:val="28"/>
          <w:szCs w:val="28"/>
        </w:rPr>
        <w:t xml:space="preserve">. </w:t>
      </w:r>
      <w:r w:rsidRPr="00775755">
        <w:rPr>
          <w:rFonts w:ascii="Times New Roman" w:hAnsi="Times New Roman" w:cs="Times New Roman" w:hint="eastAsia"/>
          <w:sz w:val="28"/>
          <w:szCs w:val="28"/>
        </w:rPr>
        <w:t>Такая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информация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учитывается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="00B34E7A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формировании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прогноза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кассовых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выплат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расходам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 xml:space="preserve">, </w:t>
      </w:r>
      <w:r w:rsidRPr="00775755">
        <w:rPr>
          <w:rFonts w:ascii="Times New Roman" w:hAnsi="Times New Roman" w:cs="Times New Roman" w:hint="eastAsia"/>
          <w:sz w:val="28"/>
          <w:szCs w:val="28"/>
        </w:rPr>
        <w:t>необходимого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для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составления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в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порядке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кассового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плана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исполнения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775755">
        <w:rPr>
          <w:rFonts w:ascii="Times New Roman" w:hAnsi="Times New Roman" w:cs="Times New Roman"/>
          <w:sz w:val="28"/>
          <w:szCs w:val="28"/>
        </w:rPr>
        <w:t xml:space="preserve"> </w:t>
      </w:r>
      <w:r w:rsidRPr="00775755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775755">
        <w:rPr>
          <w:rFonts w:ascii="Times New Roman" w:hAnsi="Times New Roman" w:cs="Times New Roman"/>
          <w:sz w:val="28"/>
          <w:szCs w:val="28"/>
        </w:rPr>
        <w:t>.</w:t>
      </w:r>
    </w:p>
    <w:p w14:paraId="18476630" w14:textId="40CA3BCA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CA73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если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муниципальным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lastRenderedPageBreak/>
        <w:t>состоянию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31 </w:t>
      </w:r>
      <w:r w:rsidRPr="00E8221F">
        <w:rPr>
          <w:rFonts w:ascii="Times New Roman" w:hAnsi="Times New Roman" w:cs="Times New Roman" w:hint="eastAsia"/>
          <w:sz w:val="28"/>
          <w:szCs w:val="28"/>
        </w:rPr>
        <w:t>декабря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допущены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221F">
        <w:rPr>
          <w:rFonts w:ascii="Times New Roman" w:hAnsi="Times New Roman" w:cs="Times New Roman" w:hint="eastAsia"/>
          <w:sz w:val="28"/>
          <w:szCs w:val="28"/>
        </w:rPr>
        <w:t>»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настоящих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Правил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первой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даты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отчето</w:t>
      </w:r>
      <w:r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достижении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значений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результатов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Соглашением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году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не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устранены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объем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средств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подлежащий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из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срок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до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1 </w:t>
      </w:r>
      <w:r w:rsidRPr="00E8221F">
        <w:rPr>
          <w:rFonts w:ascii="Times New Roman" w:hAnsi="Times New Roman" w:cs="Times New Roman" w:hint="eastAsia"/>
          <w:sz w:val="28"/>
          <w:szCs w:val="28"/>
        </w:rPr>
        <w:t>июня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года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следующего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за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годом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E8221F">
        <w:rPr>
          <w:rFonts w:ascii="Times New Roman" w:hAnsi="Times New Roman" w:cs="Times New Roman"/>
          <w:sz w:val="28"/>
          <w:szCs w:val="28"/>
        </w:rPr>
        <w:t xml:space="preserve">, </w:t>
      </w:r>
      <w:r w:rsidRPr="00E8221F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в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с</w:t>
      </w:r>
      <w:r w:rsidRPr="00E8221F">
        <w:rPr>
          <w:rFonts w:ascii="Times New Roman" w:hAnsi="Times New Roman" w:cs="Times New Roman"/>
          <w:sz w:val="28"/>
          <w:szCs w:val="28"/>
        </w:rPr>
        <w:t xml:space="preserve"> </w:t>
      </w:r>
      <w:r w:rsidRPr="00E8221F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E8221F">
        <w:rPr>
          <w:rFonts w:ascii="Times New Roman" w:hAnsi="Times New Roman" w:cs="Times New Roman"/>
          <w:sz w:val="28"/>
          <w:szCs w:val="28"/>
        </w:rPr>
        <w:t xml:space="preserve"> 16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E8221F">
        <w:rPr>
          <w:rFonts w:ascii="Times New Roman" w:hAnsi="Times New Roman" w:cs="Times New Roman"/>
          <w:sz w:val="28"/>
          <w:szCs w:val="28"/>
        </w:rPr>
        <w:t>.</w:t>
      </w:r>
    </w:p>
    <w:p w14:paraId="062805A6" w14:textId="12186DBA" w:rsidR="003D1308" w:rsidRPr="007D4271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73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BA2">
        <w:rPr>
          <w:rFonts w:ascii="Times New Roman" w:hAnsi="Times New Roman" w:cs="Times New Roman" w:hint="eastAsia"/>
          <w:sz w:val="28"/>
          <w:szCs w:val="28"/>
        </w:rPr>
        <w:t>Коэффициент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возврата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пунктом 17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D6C59" w14:textId="0FF6D204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71">
        <w:rPr>
          <w:rFonts w:ascii="Times New Roman" w:hAnsi="Times New Roman" w:cs="Times New Roman"/>
          <w:sz w:val="28"/>
          <w:szCs w:val="28"/>
        </w:rPr>
        <w:t>1</w:t>
      </w:r>
      <w:r w:rsidR="00CA73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BA2">
        <w:rPr>
          <w:rFonts w:ascii="Times New Roman" w:hAnsi="Times New Roman" w:cs="Times New Roman" w:hint="eastAsia"/>
          <w:sz w:val="28"/>
          <w:szCs w:val="28"/>
        </w:rPr>
        <w:t>Индекс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отражающий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уровень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недостижения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i-</w:t>
      </w:r>
      <w:r w:rsidRPr="003B1BA2">
        <w:rPr>
          <w:rFonts w:ascii="Times New Roman" w:hAnsi="Times New Roman" w:cs="Times New Roman" w:hint="eastAsia"/>
          <w:sz w:val="28"/>
          <w:szCs w:val="28"/>
        </w:rPr>
        <w:t>го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результата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Pr="003B1BA2">
        <w:rPr>
          <w:rFonts w:ascii="Times New Roman" w:hAnsi="Times New Roman" w:cs="Times New Roman"/>
          <w:sz w:val="28"/>
          <w:szCs w:val="28"/>
        </w:rPr>
        <w:t xml:space="preserve"> </w:t>
      </w:r>
      <w:r w:rsidRPr="003B1BA2">
        <w:rPr>
          <w:rFonts w:ascii="Times New Roman" w:hAnsi="Times New Roman" w:cs="Times New Roman" w:hint="eastAsia"/>
          <w:sz w:val="28"/>
          <w:szCs w:val="28"/>
        </w:rPr>
        <w:t>субсиди</w:t>
      </w:r>
      <w:r>
        <w:rPr>
          <w:rFonts w:ascii="Times New Roman" w:hAnsi="Times New Roman" w:cs="Times New Roman" w:hint="eastAsia"/>
          <w:sz w:val="28"/>
          <w:szCs w:val="28"/>
        </w:rPr>
        <w:t>й</w:t>
      </w:r>
      <w:r w:rsidRPr="003B1BA2">
        <w:rPr>
          <w:rFonts w:ascii="Times New Roman" w:hAnsi="Times New Roman" w:cs="Times New Roman"/>
          <w:sz w:val="28"/>
          <w:szCs w:val="28"/>
        </w:rPr>
        <w:t xml:space="preserve">, </w:t>
      </w:r>
      <w:r w:rsidRPr="003B1BA2">
        <w:rPr>
          <w:rFonts w:ascii="Times New Roman" w:hAnsi="Times New Roman" w:cs="Times New Roman" w:hint="eastAsia"/>
          <w:sz w:val="28"/>
          <w:szCs w:val="28"/>
        </w:rPr>
        <w:t>определяется</w:t>
      </w:r>
      <w:r w:rsidRPr="00D21774">
        <w:rPr>
          <w:rFonts w:hint="eastAsia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>.</w:t>
      </w:r>
    </w:p>
    <w:p w14:paraId="28E27145" w14:textId="12C7C051" w:rsidR="003D1308" w:rsidRDefault="003D1308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74">
        <w:rPr>
          <w:rFonts w:ascii="Times New Roman" w:hAnsi="Times New Roman" w:cs="Times New Roman"/>
          <w:sz w:val="28"/>
          <w:szCs w:val="28"/>
        </w:rPr>
        <w:t>1</w:t>
      </w:r>
      <w:r w:rsidR="00CA73BA">
        <w:rPr>
          <w:rFonts w:ascii="Times New Roman" w:hAnsi="Times New Roman" w:cs="Times New Roman"/>
          <w:sz w:val="28"/>
          <w:szCs w:val="28"/>
        </w:rPr>
        <w:t>8</w:t>
      </w:r>
      <w:r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Основанием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для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освобождения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образований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Курской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применения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мер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ответственности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17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6, 19 и 19</w:t>
      </w:r>
      <w:r w:rsidRPr="006B29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документально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подтвержденное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наступление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обстоятельств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непреодолимой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силы</w:t>
      </w:r>
      <w:r w:rsidRPr="00D21774">
        <w:rPr>
          <w:rFonts w:ascii="Times New Roman" w:hAnsi="Times New Roman" w:cs="Times New Roman"/>
          <w:sz w:val="28"/>
          <w:szCs w:val="28"/>
        </w:rPr>
        <w:t xml:space="preserve">, </w:t>
      </w:r>
      <w:r w:rsidRPr="00D21774">
        <w:rPr>
          <w:rFonts w:ascii="Times New Roman" w:hAnsi="Times New Roman" w:cs="Times New Roman" w:hint="eastAsia"/>
          <w:sz w:val="28"/>
          <w:szCs w:val="28"/>
        </w:rPr>
        <w:t>препятствующих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исполнению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соответствующих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Pr="00D21774">
        <w:rPr>
          <w:rFonts w:ascii="Times New Roman" w:hAnsi="Times New Roman" w:cs="Times New Roman" w:hint="eastAsia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20 </w:t>
      </w:r>
      <w:r w:rsidR="00B34E7A" w:rsidRPr="00094C49">
        <w:rPr>
          <w:rFonts w:ascii="Times New Roman" w:hAnsi="Times New Roman" w:cs="Times New Roman"/>
          <w:sz w:val="28"/>
          <w:szCs w:val="28"/>
        </w:rPr>
        <w:t>Правил</w:t>
      </w:r>
      <w:r w:rsidR="00B34E7A">
        <w:rPr>
          <w:rFonts w:ascii="Times New Roman" w:hAnsi="Times New Roman" w:cs="Times New Roman"/>
          <w:sz w:val="28"/>
          <w:szCs w:val="28"/>
        </w:rPr>
        <w:t xml:space="preserve"> формирования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01CDD" w14:textId="199149F2" w:rsidR="003D1308" w:rsidRDefault="00CA73BA" w:rsidP="003D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D1308" w:rsidRPr="00D21774">
        <w:rPr>
          <w:rFonts w:ascii="Times New Roman" w:hAnsi="Times New Roman" w:cs="Times New Roman"/>
          <w:sz w:val="28"/>
          <w:szCs w:val="28"/>
        </w:rPr>
        <w:t xml:space="preserve">.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В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случае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нарушения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целей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установленных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при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субсиди</w:t>
      </w:r>
      <w:r w:rsidR="003D1308">
        <w:rPr>
          <w:rFonts w:ascii="Times New Roman" w:hAnsi="Times New Roman" w:cs="Times New Roman" w:hint="eastAsia"/>
          <w:sz w:val="28"/>
          <w:szCs w:val="28"/>
        </w:rPr>
        <w:t>й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применяются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бюджетные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меры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принуждения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,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предусмотренные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бюджетным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3D1308" w:rsidRPr="00385F3B">
        <w:rPr>
          <w:rFonts w:ascii="Times New Roman" w:hAnsi="Times New Roman" w:cs="Times New Roman"/>
          <w:sz w:val="28"/>
          <w:szCs w:val="28"/>
        </w:rPr>
        <w:t xml:space="preserve"> </w:t>
      </w:r>
      <w:r w:rsidR="003D1308" w:rsidRPr="00385F3B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3D1308" w:rsidRPr="00385F3B">
        <w:rPr>
          <w:rFonts w:ascii="Times New Roman" w:hAnsi="Times New Roman" w:cs="Times New Roman"/>
          <w:sz w:val="28"/>
          <w:szCs w:val="28"/>
        </w:rPr>
        <w:t>.</w:t>
      </w:r>
    </w:p>
    <w:p w14:paraId="4B029DA5" w14:textId="11554E29" w:rsidR="00345163" w:rsidRPr="008142EF" w:rsidRDefault="008142EF" w:rsidP="008142EF">
      <w:pPr>
        <w:pStyle w:val="af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8142EF">
        <w:rPr>
          <w:sz w:val="28"/>
          <w:szCs w:val="28"/>
        </w:rPr>
        <w:t>2</w:t>
      </w:r>
      <w:r w:rsidR="00CA73BA">
        <w:rPr>
          <w:sz w:val="28"/>
          <w:szCs w:val="28"/>
        </w:rPr>
        <w:t>0</w:t>
      </w:r>
      <w:r w:rsidRPr="008142EF">
        <w:rPr>
          <w:sz w:val="28"/>
          <w:szCs w:val="28"/>
        </w:rPr>
        <w:t xml:space="preserve">. </w:t>
      </w:r>
      <w:r w:rsidRPr="008142EF">
        <w:rPr>
          <w:rFonts w:hint="eastAsia"/>
          <w:sz w:val="28"/>
          <w:szCs w:val="28"/>
        </w:rPr>
        <w:t>Оценка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эффективности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использования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субсидий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производится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путем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сравнения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планируемого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и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достигнутого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значения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результата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использования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субсидии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муниципальным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образованием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Курской</w:t>
      </w:r>
      <w:r w:rsidRPr="008142EF">
        <w:rPr>
          <w:sz w:val="28"/>
          <w:szCs w:val="28"/>
        </w:rPr>
        <w:t xml:space="preserve"> </w:t>
      </w:r>
      <w:r w:rsidRPr="008142EF">
        <w:rPr>
          <w:rFonts w:hint="eastAsia"/>
          <w:sz w:val="28"/>
          <w:szCs w:val="28"/>
        </w:rPr>
        <w:t>области</w:t>
      </w:r>
      <w:r w:rsidRPr="008142EF">
        <w:rPr>
          <w:sz w:val="28"/>
          <w:szCs w:val="28"/>
        </w:rPr>
        <w:t xml:space="preserve">: </w:t>
      </w:r>
      <w:r w:rsidR="00345163" w:rsidRPr="008142EF">
        <w:rPr>
          <w:color w:val="000000" w:themeColor="text1"/>
          <w:sz w:val="28"/>
          <w:szCs w:val="28"/>
        </w:rPr>
        <w:t>созданы виртуальны</w:t>
      </w:r>
      <w:r w:rsidR="0001147A">
        <w:rPr>
          <w:color w:val="000000" w:themeColor="text1"/>
          <w:sz w:val="28"/>
          <w:szCs w:val="28"/>
        </w:rPr>
        <w:t>е</w:t>
      </w:r>
      <w:r w:rsidR="00345163" w:rsidRPr="008142EF">
        <w:rPr>
          <w:color w:val="000000" w:themeColor="text1"/>
          <w:sz w:val="28"/>
          <w:szCs w:val="28"/>
        </w:rPr>
        <w:t xml:space="preserve"> концертны</w:t>
      </w:r>
      <w:r w:rsidR="00C633F5">
        <w:rPr>
          <w:color w:val="000000" w:themeColor="text1"/>
          <w:sz w:val="28"/>
          <w:szCs w:val="28"/>
        </w:rPr>
        <w:t>е</w:t>
      </w:r>
      <w:r w:rsidR="00345163" w:rsidRPr="008142EF">
        <w:rPr>
          <w:color w:val="000000" w:themeColor="text1"/>
          <w:sz w:val="28"/>
          <w:szCs w:val="28"/>
        </w:rPr>
        <w:t xml:space="preserve"> зал</w:t>
      </w:r>
      <w:r w:rsidR="00C633F5">
        <w:rPr>
          <w:color w:val="000000" w:themeColor="text1"/>
          <w:sz w:val="28"/>
          <w:szCs w:val="28"/>
        </w:rPr>
        <w:t>ы на площадках организаций культуры, в том числе в домах культуры, библиотеках, музеях, для трансляции знаковых культурных мероприятий</w:t>
      </w:r>
      <w:r w:rsidR="00345163" w:rsidRPr="008142EF">
        <w:rPr>
          <w:color w:val="000000" w:themeColor="text1"/>
          <w:sz w:val="28"/>
          <w:szCs w:val="28"/>
        </w:rPr>
        <w:t>.</w:t>
      </w:r>
    </w:p>
    <w:p w14:paraId="55637451" w14:textId="75B26B06" w:rsidR="00345163" w:rsidRPr="007774D3" w:rsidRDefault="008142EF" w:rsidP="006F4AA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Cs w:val="28"/>
        </w:rPr>
      </w:pPr>
      <w:bookmarkStart w:id="51" w:name="p1"/>
      <w:bookmarkEnd w:id="51"/>
      <w:r w:rsidRPr="008142EF">
        <w:rPr>
          <w:rFonts w:ascii="Times New Roman" w:hAnsi="Times New Roman"/>
          <w:szCs w:val="28"/>
        </w:rPr>
        <w:t>2</w:t>
      </w:r>
      <w:r w:rsidR="00CA73BA">
        <w:rPr>
          <w:rFonts w:ascii="Times New Roman" w:hAnsi="Times New Roman"/>
          <w:szCs w:val="28"/>
        </w:rPr>
        <w:t>1</w:t>
      </w:r>
      <w:r w:rsidRPr="008142EF">
        <w:rPr>
          <w:rFonts w:ascii="Times New Roman" w:hAnsi="Times New Roman"/>
          <w:szCs w:val="28"/>
        </w:rPr>
        <w:t xml:space="preserve">. </w:t>
      </w:r>
      <w:r w:rsidRPr="008142EF">
        <w:rPr>
          <w:rFonts w:ascii="Times New Roman" w:hAnsi="Times New Roman" w:hint="eastAsia"/>
          <w:szCs w:val="28"/>
        </w:rPr>
        <w:t>Министерство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осуществляет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контроль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соблюдения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муниципальными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образованиями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Курской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области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условий</w:t>
      </w:r>
      <w:r w:rsidRPr="008142EF">
        <w:rPr>
          <w:rFonts w:ascii="Times New Roman" w:hAnsi="Times New Roman"/>
          <w:szCs w:val="28"/>
        </w:rPr>
        <w:t xml:space="preserve">, </w:t>
      </w:r>
      <w:r w:rsidRPr="008142EF">
        <w:rPr>
          <w:rFonts w:ascii="Times New Roman" w:hAnsi="Times New Roman" w:hint="eastAsia"/>
          <w:szCs w:val="28"/>
        </w:rPr>
        <w:t>целей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порядка</w:t>
      </w:r>
      <w:r w:rsidRPr="008142EF">
        <w:rPr>
          <w:rFonts w:ascii="Times New Roman" w:hAnsi="Times New Roman"/>
          <w:szCs w:val="28"/>
        </w:rPr>
        <w:t xml:space="preserve">, </w:t>
      </w:r>
      <w:r w:rsidRPr="008142EF">
        <w:rPr>
          <w:rFonts w:ascii="Times New Roman" w:hAnsi="Times New Roman" w:hint="eastAsia"/>
          <w:szCs w:val="28"/>
        </w:rPr>
        <w:t>установленных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при</w:t>
      </w:r>
      <w:r w:rsidRPr="008142EF">
        <w:rPr>
          <w:rFonts w:ascii="Times New Roman" w:hAnsi="Times New Roman"/>
          <w:szCs w:val="28"/>
        </w:rPr>
        <w:t xml:space="preserve"> </w:t>
      </w:r>
      <w:r w:rsidR="00656DAE">
        <w:rPr>
          <w:rFonts w:ascii="Times New Roman" w:hAnsi="Times New Roman"/>
          <w:szCs w:val="28"/>
        </w:rPr>
        <w:t>п</w:t>
      </w:r>
      <w:r w:rsidRPr="008142EF">
        <w:rPr>
          <w:rFonts w:ascii="Times New Roman" w:hAnsi="Times New Roman" w:hint="eastAsia"/>
          <w:szCs w:val="28"/>
        </w:rPr>
        <w:t>редоставлении</w:t>
      </w:r>
      <w:r w:rsidRPr="008142EF">
        <w:rPr>
          <w:rFonts w:ascii="Times New Roman" w:hAnsi="Times New Roman"/>
          <w:szCs w:val="28"/>
        </w:rPr>
        <w:t xml:space="preserve"> </w:t>
      </w:r>
      <w:r w:rsidR="00656DAE">
        <w:rPr>
          <w:rFonts w:ascii="Times New Roman" w:hAnsi="Times New Roman"/>
          <w:szCs w:val="28"/>
        </w:rPr>
        <w:t xml:space="preserve">субсидий </w:t>
      </w:r>
      <w:r w:rsidRPr="008142EF">
        <w:rPr>
          <w:rFonts w:ascii="Times New Roman" w:hAnsi="Times New Roman" w:hint="eastAsia"/>
          <w:szCs w:val="28"/>
        </w:rPr>
        <w:t>из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областного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бюджета</w:t>
      </w:r>
      <w:r w:rsidRPr="008142EF">
        <w:rPr>
          <w:rFonts w:ascii="Times New Roman" w:hAnsi="Times New Roman"/>
          <w:szCs w:val="28"/>
        </w:rPr>
        <w:t xml:space="preserve">. </w:t>
      </w:r>
      <w:r w:rsidRPr="008142EF">
        <w:rPr>
          <w:rFonts w:ascii="Times New Roman" w:hAnsi="Times New Roman" w:hint="eastAsia"/>
          <w:szCs w:val="28"/>
        </w:rPr>
        <w:t>Органы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государственного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финансового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контроля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осуществляют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контроль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в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соответствии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с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их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полномочиями</w:t>
      </w:r>
      <w:r w:rsidRPr="008142EF">
        <w:rPr>
          <w:rFonts w:ascii="Times New Roman" w:hAnsi="Times New Roman"/>
          <w:szCs w:val="28"/>
        </w:rPr>
        <w:t xml:space="preserve">, </w:t>
      </w:r>
      <w:r w:rsidRPr="008142EF">
        <w:rPr>
          <w:rFonts w:ascii="Times New Roman" w:hAnsi="Times New Roman" w:hint="eastAsia"/>
          <w:szCs w:val="28"/>
        </w:rPr>
        <w:t>установленными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Бюджетным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кодексом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Российской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Федерации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иными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нормативными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правовыми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актами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Российской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Федерации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и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Курской</w:t>
      </w:r>
      <w:r w:rsidRPr="008142EF">
        <w:rPr>
          <w:rFonts w:ascii="Times New Roman" w:hAnsi="Times New Roman"/>
          <w:szCs w:val="28"/>
        </w:rPr>
        <w:t xml:space="preserve"> </w:t>
      </w:r>
      <w:r w:rsidRPr="008142EF">
        <w:rPr>
          <w:rFonts w:ascii="Times New Roman" w:hAnsi="Times New Roman" w:hint="eastAsia"/>
          <w:szCs w:val="28"/>
        </w:rPr>
        <w:t>области</w:t>
      </w:r>
      <w:r w:rsidRPr="008142EF">
        <w:rPr>
          <w:rFonts w:ascii="Times New Roman" w:hAnsi="Times New Roman"/>
          <w:szCs w:val="28"/>
        </w:rPr>
        <w:t>.</w:t>
      </w:r>
      <w:r w:rsidR="00656DAE">
        <w:rPr>
          <w:rFonts w:ascii="Times New Roman" w:hAnsi="Times New Roman"/>
          <w:szCs w:val="28"/>
        </w:rPr>
        <w:t>».</w:t>
      </w:r>
    </w:p>
    <w:sectPr w:rsidR="00345163" w:rsidRPr="007774D3" w:rsidSect="00FF7ECA">
      <w:headerReference w:type="default" r:id="rId36"/>
      <w:pgSz w:w="11906" w:h="16838"/>
      <w:pgMar w:top="1134" w:right="1077" w:bottom="107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63329" w14:textId="77777777" w:rsidR="00D479A8" w:rsidRDefault="00D479A8">
      <w:r>
        <w:separator/>
      </w:r>
    </w:p>
  </w:endnote>
  <w:endnote w:type="continuationSeparator" w:id="0">
    <w:p w14:paraId="2A174BCF" w14:textId="77777777" w:rsidR="00D479A8" w:rsidRDefault="00D4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23975" w14:textId="77777777" w:rsidR="00D479A8" w:rsidRDefault="00D479A8">
      <w:r>
        <w:separator/>
      </w:r>
    </w:p>
  </w:footnote>
  <w:footnote w:type="continuationSeparator" w:id="0">
    <w:p w14:paraId="02A8AC4F" w14:textId="77777777" w:rsidR="00D479A8" w:rsidRDefault="00D47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0057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08D509A" w14:textId="35115D3A" w:rsidR="006B74B3" w:rsidRPr="00A87F49" w:rsidRDefault="006B74B3" w:rsidP="00A87F49">
        <w:pPr>
          <w:pStyle w:val="a9"/>
          <w:jc w:val="center"/>
          <w:rPr>
            <w:rFonts w:ascii="Times New Roman" w:hAnsi="Times New Roman"/>
          </w:rPr>
        </w:pPr>
        <w:r w:rsidRPr="00A87F49">
          <w:rPr>
            <w:rFonts w:ascii="Times New Roman" w:hAnsi="Times New Roman"/>
          </w:rPr>
          <w:fldChar w:fldCharType="begin"/>
        </w:r>
        <w:r w:rsidRPr="00A87F49">
          <w:rPr>
            <w:rFonts w:ascii="Times New Roman" w:hAnsi="Times New Roman"/>
          </w:rPr>
          <w:instrText>PAGE   \* MERGEFORMAT</w:instrText>
        </w:r>
        <w:r w:rsidRPr="00A87F49">
          <w:rPr>
            <w:rFonts w:ascii="Times New Roman" w:hAnsi="Times New Roman"/>
          </w:rPr>
          <w:fldChar w:fldCharType="separate"/>
        </w:r>
        <w:r w:rsidR="00B80F39">
          <w:rPr>
            <w:rFonts w:ascii="Times New Roman" w:hAnsi="Times New Roman"/>
            <w:noProof/>
          </w:rPr>
          <w:t>76</w:t>
        </w:r>
        <w:r w:rsidRPr="00A87F4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CC9"/>
    <w:multiLevelType w:val="hybridMultilevel"/>
    <w:tmpl w:val="E1B68EEA"/>
    <w:lvl w:ilvl="0" w:tplc="04190001">
      <w:start w:val="1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23DC"/>
    <w:multiLevelType w:val="hybridMultilevel"/>
    <w:tmpl w:val="68782126"/>
    <w:lvl w:ilvl="0" w:tplc="A1E07A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242DFF"/>
    <w:multiLevelType w:val="hybridMultilevel"/>
    <w:tmpl w:val="F22E5898"/>
    <w:lvl w:ilvl="0" w:tplc="7424E95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7A2754B"/>
    <w:multiLevelType w:val="hybridMultilevel"/>
    <w:tmpl w:val="A878819E"/>
    <w:lvl w:ilvl="0" w:tplc="09A414A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A5AB8"/>
    <w:multiLevelType w:val="hybridMultilevel"/>
    <w:tmpl w:val="3F3E8E32"/>
    <w:lvl w:ilvl="0" w:tplc="416A1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078DB"/>
    <w:multiLevelType w:val="hybridMultilevel"/>
    <w:tmpl w:val="3C944F2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467B61"/>
    <w:multiLevelType w:val="hybridMultilevel"/>
    <w:tmpl w:val="224073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5117C"/>
    <w:multiLevelType w:val="hybridMultilevel"/>
    <w:tmpl w:val="A15605B0"/>
    <w:lvl w:ilvl="0" w:tplc="B3648014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8">
    <w:nsid w:val="11D25BD3"/>
    <w:multiLevelType w:val="hybridMultilevel"/>
    <w:tmpl w:val="6114B6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FA4B53"/>
    <w:multiLevelType w:val="hybridMultilevel"/>
    <w:tmpl w:val="AA925774"/>
    <w:lvl w:ilvl="0" w:tplc="5C883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A13AF8"/>
    <w:multiLevelType w:val="hybridMultilevel"/>
    <w:tmpl w:val="58842514"/>
    <w:lvl w:ilvl="0" w:tplc="714E32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A0C62B6"/>
    <w:multiLevelType w:val="hybridMultilevel"/>
    <w:tmpl w:val="9CD64752"/>
    <w:lvl w:ilvl="0" w:tplc="A244AD5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A346E82"/>
    <w:multiLevelType w:val="hybridMultilevel"/>
    <w:tmpl w:val="6E0C4170"/>
    <w:lvl w:ilvl="0" w:tplc="E0163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A52024E"/>
    <w:multiLevelType w:val="hybridMultilevel"/>
    <w:tmpl w:val="3190E176"/>
    <w:lvl w:ilvl="0" w:tplc="3238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4A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A9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A4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030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E9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ED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E6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42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E74ED"/>
    <w:multiLevelType w:val="hybridMultilevel"/>
    <w:tmpl w:val="89621CAC"/>
    <w:lvl w:ilvl="0" w:tplc="51EAD3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CA4619"/>
    <w:multiLevelType w:val="hybridMultilevel"/>
    <w:tmpl w:val="FDDC78D6"/>
    <w:lvl w:ilvl="0" w:tplc="B5AAB936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D740A4"/>
    <w:multiLevelType w:val="hybridMultilevel"/>
    <w:tmpl w:val="B4D4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9D41CC"/>
    <w:multiLevelType w:val="hybridMultilevel"/>
    <w:tmpl w:val="51BCEF22"/>
    <w:lvl w:ilvl="0" w:tplc="C686A44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E496598"/>
    <w:multiLevelType w:val="hybridMultilevel"/>
    <w:tmpl w:val="D31A45A8"/>
    <w:lvl w:ilvl="0" w:tplc="D03E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330C18"/>
    <w:multiLevelType w:val="hybridMultilevel"/>
    <w:tmpl w:val="601EF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A0608"/>
    <w:multiLevelType w:val="hybridMultilevel"/>
    <w:tmpl w:val="BB0C39A0"/>
    <w:lvl w:ilvl="0" w:tplc="FC225866">
      <w:numFmt w:val="bullet"/>
      <w:lvlText w:val=""/>
      <w:lvlJc w:val="left"/>
      <w:pPr>
        <w:ind w:left="81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4690371F"/>
    <w:multiLevelType w:val="hybridMultilevel"/>
    <w:tmpl w:val="403EDA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E0C4F"/>
    <w:multiLevelType w:val="hybridMultilevel"/>
    <w:tmpl w:val="8488CDDC"/>
    <w:lvl w:ilvl="0" w:tplc="7CA4145C">
      <w:numFmt w:val="bullet"/>
      <w:lvlText w:val=""/>
      <w:lvlJc w:val="left"/>
      <w:pPr>
        <w:ind w:left="11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4B7930B2"/>
    <w:multiLevelType w:val="hybridMultilevel"/>
    <w:tmpl w:val="1720A62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6B37A6"/>
    <w:multiLevelType w:val="hybridMultilevel"/>
    <w:tmpl w:val="34EE043E"/>
    <w:lvl w:ilvl="0" w:tplc="04BAB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F2FD9"/>
    <w:multiLevelType w:val="hybridMultilevel"/>
    <w:tmpl w:val="BCC4652A"/>
    <w:lvl w:ilvl="0" w:tplc="01BAB7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34F4AF3"/>
    <w:multiLevelType w:val="hybridMultilevel"/>
    <w:tmpl w:val="9D7052D6"/>
    <w:lvl w:ilvl="0" w:tplc="A244AD5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3A2406D"/>
    <w:multiLevelType w:val="hybridMultilevel"/>
    <w:tmpl w:val="CC5EDDC2"/>
    <w:lvl w:ilvl="0" w:tplc="D6BC8C88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7D7269"/>
    <w:multiLevelType w:val="hybridMultilevel"/>
    <w:tmpl w:val="40A8E66A"/>
    <w:lvl w:ilvl="0" w:tplc="0EE02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C5214C"/>
    <w:multiLevelType w:val="hybridMultilevel"/>
    <w:tmpl w:val="1966BA62"/>
    <w:lvl w:ilvl="0" w:tplc="C5ACD20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0">
    <w:nsid w:val="5BCB568F"/>
    <w:multiLevelType w:val="hybridMultilevel"/>
    <w:tmpl w:val="6E0C4170"/>
    <w:lvl w:ilvl="0" w:tplc="E0163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5275BDD"/>
    <w:multiLevelType w:val="hybridMultilevel"/>
    <w:tmpl w:val="8034AF16"/>
    <w:lvl w:ilvl="0" w:tplc="40F673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D80F5B"/>
    <w:multiLevelType w:val="hybridMultilevel"/>
    <w:tmpl w:val="B47A4146"/>
    <w:lvl w:ilvl="0" w:tplc="E8FA42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81A0C06"/>
    <w:multiLevelType w:val="hybridMultilevel"/>
    <w:tmpl w:val="3928FD4C"/>
    <w:lvl w:ilvl="0" w:tplc="2D7A0A3E">
      <w:start w:val="1"/>
      <w:numFmt w:val="decimal"/>
      <w:lvlText w:val="%1)"/>
      <w:lvlJc w:val="left"/>
      <w:pPr>
        <w:ind w:left="11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34">
    <w:nsid w:val="69F64175"/>
    <w:multiLevelType w:val="hybridMultilevel"/>
    <w:tmpl w:val="8C866668"/>
    <w:lvl w:ilvl="0" w:tplc="451A54D2">
      <w:start w:val="1"/>
      <w:numFmt w:val="decimal"/>
      <w:lvlText w:val="%1)"/>
      <w:lvlJc w:val="left"/>
      <w:pPr>
        <w:ind w:left="1069" w:hanging="360"/>
      </w:pPr>
      <w:rPr>
        <w:rFonts w:ascii="Journal" w:hAnsi="Journ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AB3A29"/>
    <w:multiLevelType w:val="hybridMultilevel"/>
    <w:tmpl w:val="13E0DADE"/>
    <w:lvl w:ilvl="0" w:tplc="EAE26A9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6">
    <w:nsid w:val="6EFA3173"/>
    <w:multiLevelType w:val="hybridMultilevel"/>
    <w:tmpl w:val="C722170C"/>
    <w:lvl w:ilvl="0" w:tplc="98240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C521E1"/>
    <w:multiLevelType w:val="hybridMultilevel"/>
    <w:tmpl w:val="DCAE9832"/>
    <w:lvl w:ilvl="0" w:tplc="A56EF202">
      <w:start w:val="7"/>
      <w:numFmt w:val="decimal"/>
      <w:lvlText w:val="%1."/>
      <w:lvlJc w:val="left"/>
      <w:pPr>
        <w:ind w:left="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8">
    <w:nsid w:val="71C8605E"/>
    <w:multiLevelType w:val="hybridMultilevel"/>
    <w:tmpl w:val="7B72542E"/>
    <w:lvl w:ilvl="0" w:tplc="D460EC58">
      <w:start w:val="4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72AC1250"/>
    <w:multiLevelType w:val="hybridMultilevel"/>
    <w:tmpl w:val="0EB47E4C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C109EC"/>
    <w:multiLevelType w:val="hybridMultilevel"/>
    <w:tmpl w:val="B2D05F02"/>
    <w:lvl w:ilvl="0" w:tplc="0419000F">
      <w:start w:val="1"/>
      <w:numFmt w:val="decimal"/>
      <w:lvlText w:val="%1."/>
      <w:lvlJc w:val="left"/>
      <w:pPr>
        <w:ind w:left="1646" w:hanging="360"/>
      </w:p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41">
    <w:nsid w:val="789C5399"/>
    <w:multiLevelType w:val="hybridMultilevel"/>
    <w:tmpl w:val="6E0C4170"/>
    <w:lvl w:ilvl="0" w:tplc="E0163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8BB6F01"/>
    <w:multiLevelType w:val="hybridMultilevel"/>
    <w:tmpl w:val="80A47798"/>
    <w:lvl w:ilvl="0" w:tplc="69A41B1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8CF64C3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B1A1AD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6AA48D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977C1C8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1C847A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75DCF05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BEC29D4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8B605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43">
    <w:nsid w:val="7D057A9C"/>
    <w:multiLevelType w:val="hybridMultilevel"/>
    <w:tmpl w:val="AC5AAB00"/>
    <w:lvl w:ilvl="0" w:tplc="944C8DD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B66D77"/>
    <w:multiLevelType w:val="hybridMultilevel"/>
    <w:tmpl w:val="AF0AA1AE"/>
    <w:lvl w:ilvl="0" w:tplc="624C88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F1647B8"/>
    <w:multiLevelType w:val="hybridMultilevel"/>
    <w:tmpl w:val="C316C24C"/>
    <w:lvl w:ilvl="0" w:tplc="66320E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5"/>
  </w:num>
  <w:num w:numId="2">
    <w:abstractNumId w:val="11"/>
  </w:num>
  <w:num w:numId="3">
    <w:abstractNumId w:val="32"/>
  </w:num>
  <w:num w:numId="4">
    <w:abstractNumId w:val="24"/>
  </w:num>
  <w:num w:numId="5">
    <w:abstractNumId w:val="30"/>
  </w:num>
  <w:num w:numId="6">
    <w:abstractNumId w:val="17"/>
  </w:num>
  <w:num w:numId="7">
    <w:abstractNumId w:val="26"/>
  </w:num>
  <w:num w:numId="8">
    <w:abstractNumId w:val="41"/>
  </w:num>
  <w:num w:numId="9">
    <w:abstractNumId w:val="12"/>
  </w:num>
  <w:num w:numId="10">
    <w:abstractNumId w:val="37"/>
  </w:num>
  <w:num w:numId="11">
    <w:abstractNumId w:val="7"/>
  </w:num>
  <w:num w:numId="12">
    <w:abstractNumId w:val="27"/>
  </w:num>
  <w:num w:numId="13">
    <w:abstractNumId w:val="2"/>
  </w:num>
  <w:num w:numId="14">
    <w:abstractNumId w:val="14"/>
  </w:num>
  <w:num w:numId="15">
    <w:abstractNumId w:val="16"/>
  </w:num>
  <w:num w:numId="16">
    <w:abstractNumId w:val="39"/>
  </w:num>
  <w:num w:numId="17">
    <w:abstractNumId w:val="5"/>
  </w:num>
  <w:num w:numId="18">
    <w:abstractNumId w:val="23"/>
  </w:num>
  <w:num w:numId="19">
    <w:abstractNumId w:val="8"/>
  </w:num>
  <w:num w:numId="20">
    <w:abstractNumId w:val="25"/>
  </w:num>
  <w:num w:numId="21">
    <w:abstractNumId w:val="21"/>
  </w:num>
  <w:num w:numId="22">
    <w:abstractNumId w:val="43"/>
  </w:num>
  <w:num w:numId="23">
    <w:abstractNumId w:val="6"/>
  </w:num>
  <w:num w:numId="24">
    <w:abstractNumId w:val="20"/>
  </w:num>
  <w:num w:numId="25">
    <w:abstractNumId w:val="22"/>
  </w:num>
  <w:num w:numId="26">
    <w:abstractNumId w:val="33"/>
  </w:num>
  <w:num w:numId="27">
    <w:abstractNumId w:val="1"/>
  </w:num>
  <w:num w:numId="28">
    <w:abstractNumId w:val="29"/>
  </w:num>
  <w:num w:numId="29">
    <w:abstractNumId w:val="35"/>
  </w:num>
  <w:num w:numId="30">
    <w:abstractNumId w:val="9"/>
  </w:num>
  <w:num w:numId="31">
    <w:abstractNumId w:val="19"/>
  </w:num>
  <w:num w:numId="32">
    <w:abstractNumId w:val="36"/>
  </w:num>
  <w:num w:numId="33">
    <w:abstractNumId w:val="34"/>
  </w:num>
  <w:num w:numId="34">
    <w:abstractNumId w:val="10"/>
  </w:num>
  <w:num w:numId="35">
    <w:abstractNumId w:val="40"/>
  </w:num>
  <w:num w:numId="36">
    <w:abstractNumId w:val="0"/>
  </w:num>
  <w:num w:numId="37">
    <w:abstractNumId w:val="44"/>
  </w:num>
  <w:num w:numId="38">
    <w:abstractNumId w:val="15"/>
  </w:num>
  <w:num w:numId="39">
    <w:abstractNumId w:val="3"/>
  </w:num>
  <w:num w:numId="40">
    <w:abstractNumId w:val="28"/>
  </w:num>
  <w:num w:numId="41">
    <w:abstractNumId w:val="4"/>
  </w:num>
  <w:num w:numId="42">
    <w:abstractNumId w:val="31"/>
  </w:num>
  <w:num w:numId="43">
    <w:abstractNumId w:val="38"/>
  </w:num>
  <w:num w:numId="44">
    <w:abstractNumId w:val="13"/>
  </w:num>
  <w:num w:numId="45">
    <w:abstractNumId w:val="4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E2"/>
    <w:rsid w:val="0000050C"/>
    <w:rsid w:val="00002126"/>
    <w:rsid w:val="000030BE"/>
    <w:rsid w:val="000032F0"/>
    <w:rsid w:val="000033E9"/>
    <w:rsid w:val="00003EB2"/>
    <w:rsid w:val="00004FB1"/>
    <w:rsid w:val="0000511C"/>
    <w:rsid w:val="00005887"/>
    <w:rsid w:val="00005F9F"/>
    <w:rsid w:val="0000609F"/>
    <w:rsid w:val="000063C6"/>
    <w:rsid w:val="00006781"/>
    <w:rsid w:val="00006F59"/>
    <w:rsid w:val="000073E0"/>
    <w:rsid w:val="00010618"/>
    <w:rsid w:val="00010BEF"/>
    <w:rsid w:val="0001147A"/>
    <w:rsid w:val="00012933"/>
    <w:rsid w:val="00012A3F"/>
    <w:rsid w:val="00012F1B"/>
    <w:rsid w:val="000133D1"/>
    <w:rsid w:val="00013676"/>
    <w:rsid w:val="00014306"/>
    <w:rsid w:val="0001573C"/>
    <w:rsid w:val="000158D9"/>
    <w:rsid w:val="00015F08"/>
    <w:rsid w:val="000162CD"/>
    <w:rsid w:val="000164CF"/>
    <w:rsid w:val="000166AA"/>
    <w:rsid w:val="00016BAF"/>
    <w:rsid w:val="00017451"/>
    <w:rsid w:val="000176E9"/>
    <w:rsid w:val="000202ED"/>
    <w:rsid w:val="0002069B"/>
    <w:rsid w:val="00020A13"/>
    <w:rsid w:val="0002132D"/>
    <w:rsid w:val="00021B34"/>
    <w:rsid w:val="0002232A"/>
    <w:rsid w:val="00023299"/>
    <w:rsid w:val="00023579"/>
    <w:rsid w:val="00023D0C"/>
    <w:rsid w:val="00023E2E"/>
    <w:rsid w:val="0002430A"/>
    <w:rsid w:val="000254A1"/>
    <w:rsid w:val="000267D9"/>
    <w:rsid w:val="000271A8"/>
    <w:rsid w:val="00030B21"/>
    <w:rsid w:val="0003101F"/>
    <w:rsid w:val="00031B58"/>
    <w:rsid w:val="00031B66"/>
    <w:rsid w:val="000329FD"/>
    <w:rsid w:val="00032DD7"/>
    <w:rsid w:val="0003465D"/>
    <w:rsid w:val="000351C5"/>
    <w:rsid w:val="00035F31"/>
    <w:rsid w:val="000362BD"/>
    <w:rsid w:val="0004019F"/>
    <w:rsid w:val="0004075E"/>
    <w:rsid w:val="00040841"/>
    <w:rsid w:val="00041735"/>
    <w:rsid w:val="00041E5C"/>
    <w:rsid w:val="00041F60"/>
    <w:rsid w:val="00042508"/>
    <w:rsid w:val="0004402D"/>
    <w:rsid w:val="00044AF4"/>
    <w:rsid w:val="0004644A"/>
    <w:rsid w:val="00051065"/>
    <w:rsid w:val="0005130F"/>
    <w:rsid w:val="00051381"/>
    <w:rsid w:val="0005147F"/>
    <w:rsid w:val="00051C63"/>
    <w:rsid w:val="00051DDA"/>
    <w:rsid w:val="00052792"/>
    <w:rsid w:val="000538D8"/>
    <w:rsid w:val="00053944"/>
    <w:rsid w:val="00053DF2"/>
    <w:rsid w:val="0005449D"/>
    <w:rsid w:val="00054848"/>
    <w:rsid w:val="000553DA"/>
    <w:rsid w:val="00056B69"/>
    <w:rsid w:val="0005749F"/>
    <w:rsid w:val="000576F6"/>
    <w:rsid w:val="00057D3F"/>
    <w:rsid w:val="0006027E"/>
    <w:rsid w:val="00060624"/>
    <w:rsid w:val="00060B94"/>
    <w:rsid w:val="00061077"/>
    <w:rsid w:val="0006113F"/>
    <w:rsid w:val="0006166B"/>
    <w:rsid w:val="00061698"/>
    <w:rsid w:val="00061BD4"/>
    <w:rsid w:val="00061F22"/>
    <w:rsid w:val="00062060"/>
    <w:rsid w:val="000623D6"/>
    <w:rsid w:val="00062404"/>
    <w:rsid w:val="000624E1"/>
    <w:rsid w:val="00063A3F"/>
    <w:rsid w:val="00064284"/>
    <w:rsid w:val="00065A6B"/>
    <w:rsid w:val="00065B2F"/>
    <w:rsid w:val="00065F1D"/>
    <w:rsid w:val="00066E23"/>
    <w:rsid w:val="0006720C"/>
    <w:rsid w:val="000703C5"/>
    <w:rsid w:val="00070B3C"/>
    <w:rsid w:val="00071203"/>
    <w:rsid w:val="0007143A"/>
    <w:rsid w:val="00072DDF"/>
    <w:rsid w:val="000738E8"/>
    <w:rsid w:val="00073D51"/>
    <w:rsid w:val="000749D6"/>
    <w:rsid w:val="000759C8"/>
    <w:rsid w:val="000763D6"/>
    <w:rsid w:val="00076F75"/>
    <w:rsid w:val="00076F76"/>
    <w:rsid w:val="00076F8C"/>
    <w:rsid w:val="000773DF"/>
    <w:rsid w:val="00077D45"/>
    <w:rsid w:val="000800C1"/>
    <w:rsid w:val="000807AA"/>
    <w:rsid w:val="00080A95"/>
    <w:rsid w:val="00081DD2"/>
    <w:rsid w:val="00082588"/>
    <w:rsid w:val="000838D7"/>
    <w:rsid w:val="0008475E"/>
    <w:rsid w:val="00084FDC"/>
    <w:rsid w:val="00085AF9"/>
    <w:rsid w:val="00086345"/>
    <w:rsid w:val="0008653E"/>
    <w:rsid w:val="00086A22"/>
    <w:rsid w:val="00087185"/>
    <w:rsid w:val="000879B5"/>
    <w:rsid w:val="00087B40"/>
    <w:rsid w:val="00087D2F"/>
    <w:rsid w:val="00091CCA"/>
    <w:rsid w:val="000921C9"/>
    <w:rsid w:val="0009296C"/>
    <w:rsid w:val="00092C97"/>
    <w:rsid w:val="00093569"/>
    <w:rsid w:val="00093B15"/>
    <w:rsid w:val="00094471"/>
    <w:rsid w:val="00094C49"/>
    <w:rsid w:val="00094D0E"/>
    <w:rsid w:val="00094DEE"/>
    <w:rsid w:val="00095ACE"/>
    <w:rsid w:val="00095FCD"/>
    <w:rsid w:val="000A03F0"/>
    <w:rsid w:val="000A0618"/>
    <w:rsid w:val="000A0C80"/>
    <w:rsid w:val="000A1A12"/>
    <w:rsid w:val="000A1E58"/>
    <w:rsid w:val="000A1F08"/>
    <w:rsid w:val="000A293D"/>
    <w:rsid w:val="000A2AAE"/>
    <w:rsid w:val="000A2E7D"/>
    <w:rsid w:val="000A3668"/>
    <w:rsid w:val="000A3755"/>
    <w:rsid w:val="000A379D"/>
    <w:rsid w:val="000A46B4"/>
    <w:rsid w:val="000A59EA"/>
    <w:rsid w:val="000A5B3F"/>
    <w:rsid w:val="000A5DDD"/>
    <w:rsid w:val="000A65AA"/>
    <w:rsid w:val="000A67BB"/>
    <w:rsid w:val="000A6ADF"/>
    <w:rsid w:val="000A6F91"/>
    <w:rsid w:val="000A7207"/>
    <w:rsid w:val="000A7501"/>
    <w:rsid w:val="000A76CD"/>
    <w:rsid w:val="000B0466"/>
    <w:rsid w:val="000B33DF"/>
    <w:rsid w:val="000B345A"/>
    <w:rsid w:val="000B350B"/>
    <w:rsid w:val="000B41B2"/>
    <w:rsid w:val="000B46C0"/>
    <w:rsid w:val="000B4832"/>
    <w:rsid w:val="000B4E73"/>
    <w:rsid w:val="000B521C"/>
    <w:rsid w:val="000B5DE2"/>
    <w:rsid w:val="000B609F"/>
    <w:rsid w:val="000B61C1"/>
    <w:rsid w:val="000B65AC"/>
    <w:rsid w:val="000B65B8"/>
    <w:rsid w:val="000B7545"/>
    <w:rsid w:val="000B7DE4"/>
    <w:rsid w:val="000C02BE"/>
    <w:rsid w:val="000C059F"/>
    <w:rsid w:val="000C108F"/>
    <w:rsid w:val="000C229F"/>
    <w:rsid w:val="000C28E3"/>
    <w:rsid w:val="000C2C3C"/>
    <w:rsid w:val="000C4559"/>
    <w:rsid w:val="000C4DFB"/>
    <w:rsid w:val="000C5168"/>
    <w:rsid w:val="000C5BF7"/>
    <w:rsid w:val="000C6FC0"/>
    <w:rsid w:val="000D10A1"/>
    <w:rsid w:val="000D136E"/>
    <w:rsid w:val="000D1438"/>
    <w:rsid w:val="000D178E"/>
    <w:rsid w:val="000D29E6"/>
    <w:rsid w:val="000D3C22"/>
    <w:rsid w:val="000D3C3D"/>
    <w:rsid w:val="000D3E25"/>
    <w:rsid w:val="000D3E88"/>
    <w:rsid w:val="000D3F11"/>
    <w:rsid w:val="000D4605"/>
    <w:rsid w:val="000D518E"/>
    <w:rsid w:val="000D5514"/>
    <w:rsid w:val="000D6855"/>
    <w:rsid w:val="000D6C05"/>
    <w:rsid w:val="000D7C84"/>
    <w:rsid w:val="000E1739"/>
    <w:rsid w:val="000E28E2"/>
    <w:rsid w:val="000E37D4"/>
    <w:rsid w:val="000E382C"/>
    <w:rsid w:val="000E3C19"/>
    <w:rsid w:val="000E45FE"/>
    <w:rsid w:val="000E4E06"/>
    <w:rsid w:val="000E5758"/>
    <w:rsid w:val="000E6298"/>
    <w:rsid w:val="000E68C0"/>
    <w:rsid w:val="000E748E"/>
    <w:rsid w:val="000E7EF9"/>
    <w:rsid w:val="000F0167"/>
    <w:rsid w:val="000F0A08"/>
    <w:rsid w:val="000F0D99"/>
    <w:rsid w:val="000F10A2"/>
    <w:rsid w:val="000F18F5"/>
    <w:rsid w:val="000F196B"/>
    <w:rsid w:val="000F2077"/>
    <w:rsid w:val="000F2549"/>
    <w:rsid w:val="000F296D"/>
    <w:rsid w:val="000F3909"/>
    <w:rsid w:val="000F3A5D"/>
    <w:rsid w:val="000F45B1"/>
    <w:rsid w:val="000F5574"/>
    <w:rsid w:val="000F6754"/>
    <w:rsid w:val="000F6831"/>
    <w:rsid w:val="000F7530"/>
    <w:rsid w:val="000F79FB"/>
    <w:rsid w:val="000F7E34"/>
    <w:rsid w:val="001021FC"/>
    <w:rsid w:val="001027AE"/>
    <w:rsid w:val="00103226"/>
    <w:rsid w:val="00103B3C"/>
    <w:rsid w:val="00104390"/>
    <w:rsid w:val="0010576A"/>
    <w:rsid w:val="001057E6"/>
    <w:rsid w:val="00105D39"/>
    <w:rsid w:val="001060A2"/>
    <w:rsid w:val="001064FB"/>
    <w:rsid w:val="00106AFC"/>
    <w:rsid w:val="00106EDC"/>
    <w:rsid w:val="00107703"/>
    <w:rsid w:val="00107F2F"/>
    <w:rsid w:val="00110AB2"/>
    <w:rsid w:val="0011136E"/>
    <w:rsid w:val="0011220F"/>
    <w:rsid w:val="00112C6B"/>
    <w:rsid w:val="00113EB9"/>
    <w:rsid w:val="001148AF"/>
    <w:rsid w:val="001154E1"/>
    <w:rsid w:val="00116E7C"/>
    <w:rsid w:val="001173F6"/>
    <w:rsid w:val="0011767A"/>
    <w:rsid w:val="0012039F"/>
    <w:rsid w:val="00120C6F"/>
    <w:rsid w:val="001215E3"/>
    <w:rsid w:val="00122413"/>
    <w:rsid w:val="00122FE2"/>
    <w:rsid w:val="001238FC"/>
    <w:rsid w:val="00123CA3"/>
    <w:rsid w:val="001244BF"/>
    <w:rsid w:val="0012455B"/>
    <w:rsid w:val="001258D5"/>
    <w:rsid w:val="00125AA3"/>
    <w:rsid w:val="00126B23"/>
    <w:rsid w:val="001278EF"/>
    <w:rsid w:val="00130E40"/>
    <w:rsid w:val="001312DD"/>
    <w:rsid w:val="00132970"/>
    <w:rsid w:val="001329D9"/>
    <w:rsid w:val="00132BCE"/>
    <w:rsid w:val="0013324D"/>
    <w:rsid w:val="0013356A"/>
    <w:rsid w:val="00133DDD"/>
    <w:rsid w:val="00134F8B"/>
    <w:rsid w:val="00135017"/>
    <w:rsid w:val="00135A09"/>
    <w:rsid w:val="001361CD"/>
    <w:rsid w:val="00137142"/>
    <w:rsid w:val="0014066E"/>
    <w:rsid w:val="00140BF9"/>
    <w:rsid w:val="00140DE6"/>
    <w:rsid w:val="00141128"/>
    <w:rsid w:val="00141C60"/>
    <w:rsid w:val="00141CBB"/>
    <w:rsid w:val="00141F16"/>
    <w:rsid w:val="001436F4"/>
    <w:rsid w:val="001439A7"/>
    <w:rsid w:val="00144AB1"/>
    <w:rsid w:val="001455D1"/>
    <w:rsid w:val="00146DDE"/>
    <w:rsid w:val="00146F0B"/>
    <w:rsid w:val="001514DA"/>
    <w:rsid w:val="0015192E"/>
    <w:rsid w:val="00151BEF"/>
    <w:rsid w:val="00151C4C"/>
    <w:rsid w:val="00152254"/>
    <w:rsid w:val="0015247A"/>
    <w:rsid w:val="00152535"/>
    <w:rsid w:val="00152A71"/>
    <w:rsid w:val="00152C43"/>
    <w:rsid w:val="00153076"/>
    <w:rsid w:val="0015385C"/>
    <w:rsid w:val="0015393A"/>
    <w:rsid w:val="00153CE9"/>
    <w:rsid w:val="00153F8D"/>
    <w:rsid w:val="001541FA"/>
    <w:rsid w:val="00154328"/>
    <w:rsid w:val="0015481B"/>
    <w:rsid w:val="001555D9"/>
    <w:rsid w:val="00155A78"/>
    <w:rsid w:val="00155A99"/>
    <w:rsid w:val="00156198"/>
    <w:rsid w:val="00156899"/>
    <w:rsid w:val="00156D47"/>
    <w:rsid w:val="00157748"/>
    <w:rsid w:val="001579BB"/>
    <w:rsid w:val="00157F2E"/>
    <w:rsid w:val="00157F62"/>
    <w:rsid w:val="00160414"/>
    <w:rsid w:val="00160760"/>
    <w:rsid w:val="00161322"/>
    <w:rsid w:val="00161686"/>
    <w:rsid w:val="001630F4"/>
    <w:rsid w:val="00163CE8"/>
    <w:rsid w:val="00163E57"/>
    <w:rsid w:val="00163F85"/>
    <w:rsid w:val="0016464E"/>
    <w:rsid w:val="0016473D"/>
    <w:rsid w:val="001653FE"/>
    <w:rsid w:val="0017011E"/>
    <w:rsid w:val="00170A9B"/>
    <w:rsid w:val="00170B9A"/>
    <w:rsid w:val="0017102A"/>
    <w:rsid w:val="00171174"/>
    <w:rsid w:val="0017153F"/>
    <w:rsid w:val="00172147"/>
    <w:rsid w:val="001727C1"/>
    <w:rsid w:val="00172A6D"/>
    <w:rsid w:val="00172F37"/>
    <w:rsid w:val="00172FC4"/>
    <w:rsid w:val="001738DB"/>
    <w:rsid w:val="00173F8B"/>
    <w:rsid w:val="00174D8C"/>
    <w:rsid w:val="00175C90"/>
    <w:rsid w:val="001765AD"/>
    <w:rsid w:val="00176EBB"/>
    <w:rsid w:val="001770A2"/>
    <w:rsid w:val="0017754E"/>
    <w:rsid w:val="00177D1F"/>
    <w:rsid w:val="00177FDF"/>
    <w:rsid w:val="00180483"/>
    <w:rsid w:val="00180F33"/>
    <w:rsid w:val="001815D2"/>
    <w:rsid w:val="00181AB4"/>
    <w:rsid w:val="00181BF7"/>
    <w:rsid w:val="00181F1C"/>
    <w:rsid w:val="00182A81"/>
    <w:rsid w:val="00183097"/>
    <w:rsid w:val="0018373D"/>
    <w:rsid w:val="00183F09"/>
    <w:rsid w:val="001850DC"/>
    <w:rsid w:val="001850F1"/>
    <w:rsid w:val="00185FE6"/>
    <w:rsid w:val="001862F1"/>
    <w:rsid w:val="00187F58"/>
    <w:rsid w:val="001902A5"/>
    <w:rsid w:val="0019035A"/>
    <w:rsid w:val="0019076C"/>
    <w:rsid w:val="0019085F"/>
    <w:rsid w:val="001920A9"/>
    <w:rsid w:val="001920CA"/>
    <w:rsid w:val="00192BD5"/>
    <w:rsid w:val="001930D6"/>
    <w:rsid w:val="00193D01"/>
    <w:rsid w:val="001956E5"/>
    <w:rsid w:val="001965BE"/>
    <w:rsid w:val="00197321"/>
    <w:rsid w:val="00197CE0"/>
    <w:rsid w:val="00197D72"/>
    <w:rsid w:val="00197F1A"/>
    <w:rsid w:val="001A0F01"/>
    <w:rsid w:val="001A208C"/>
    <w:rsid w:val="001A22CC"/>
    <w:rsid w:val="001A2495"/>
    <w:rsid w:val="001A2575"/>
    <w:rsid w:val="001A2C55"/>
    <w:rsid w:val="001A4A0A"/>
    <w:rsid w:val="001A5172"/>
    <w:rsid w:val="001A5209"/>
    <w:rsid w:val="001A6AB9"/>
    <w:rsid w:val="001A7069"/>
    <w:rsid w:val="001B08D4"/>
    <w:rsid w:val="001B1759"/>
    <w:rsid w:val="001B2BA4"/>
    <w:rsid w:val="001B35F4"/>
    <w:rsid w:val="001B3730"/>
    <w:rsid w:val="001B37FB"/>
    <w:rsid w:val="001B38E8"/>
    <w:rsid w:val="001B3C22"/>
    <w:rsid w:val="001B4644"/>
    <w:rsid w:val="001B5274"/>
    <w:rsid w:val="001B55E5"/>
    <w:rsid w:val="001B6B0F"/>
    <w:rsid w:val="001B6CA9"/>
    <w:rsid w:val="001B7569"/>
    <w:rsid w:val="001C0439"/>
    <w:rsid w:val="001C13C3"/>
    <w:rsid w:val="001C147C"/>
    <w:rsid w:val="001C18B4"/>
    <w:rsid w:val="001C22D6"/>
    <w:rsid w:val="001C2954"/>
    <w:rsid w:val="001C312F"/>
    <w:rsid w:val="001C37AB"/>
    <w:rsid w:val="001C4628"/>
    <w:rsid w:val="001C4C21"/>
    <w:rsid w:val="001C5E66"/>
    <w:rsid w:val="001C66D3"/>
    <w:rsid w:val="001C6AE7"/>
    <w:rsid w:val="001C6C23"/>
    <w:rsid w:val="001C714C"/>
    <w:rsid w:val="001C7248"/>
    <w:rsid w:val="001C7388"/>
    <w:rsid w:val="001C745E"/>
    <w:rsid w:val="001D0378"/>
    <w:rsid w:val="001D19AA"/>
    <w:rsid w:val="001D1BE6"/>
    <w:rsid w:val="001D25FC"/>
    <w:rsid w:val="001D3794"/>
    <w:rsid w:val="001D3EA3"/>
    <w:rsid w:val="001D4710"/>
    <w:rsid w:val="001D66AE"/>
    <w:rsid w:val="001D6CD0"/>
    <w:rsid w:val="001E028E"/>
    <w:rsid w:val="001E0A5A"/>
    <w:rsid w:val="001E15CE"/>
    <w:rsid w:val="001E1A79"/>
    <w:rsid w:val="001E1FAA"/>
    <w:rsid w:val="001E23D2"/>
    <w:rsid w:val="001E2507"/>
    <w:rsid w:val="001E2AC6"/>
    <w:rsid w:val="001E3116"/>
    <w:rsid w:val="001E380D"/>
    <w:rsid w:val="001E396B"/>
    <w:rsid w:val="001E3E31"/>
    <w:rsid w:val="001E41C1"/>
    <w:rsid w:val="001E4786"/>
    <w:rsid w:val="001E5ABD"/>
    <w:rsid w:val="001E7082"/>
    <w:rsid w:val="001E7167"/>
    <w:rsid w:val="001E742E"/>
    <w:rsid w:val="001E7A2A"/>
    <w:rsid w:val="001F028A"/>
    <w:rsid w:val="001F17B5"/>
    <w:rsid w:val="001F1828"/>
    <w:rsid w:val="001F223C"/>
    <w:rsid w:val="001F23EC"/>
    <w:rsid w:val="001F29A0"/>
    <w:rsid w:val="001F2D60"/>
    <w:rsid w:val="001F324E"/>
    <w:rsid w:val="001F3BF7"/>
    <w:rsid w:val="001F3D17"/>
    <w:rsid w:val="001F4877"/>
    <w:rsid w:val="001F54FC"/>
    <w:rsid w:val="001F6744"/>
    <w:rsid w:val="001F6BF7"/>
    <w:rsid w:val="001F6E32"/>
    <w:rsid w:val="001F7311"/>
    <w:rsid w:val="001F7646"/>
    <w:rsid w:val="00200003"/>
    <w:rsid w:val="0020026D"/>
    <w:rsid w:val="0020116A"/>
    <w:rsid w:val="00201CA0"/>
    <w:rsid w:val="00204444"/>
    <w:rsid w:val="00205B4B"/>
    <w:rsid w:val="00206D72"/>
    <w:rsid w:val="0020718B"/>
    <w:rsid w:val="002078E0"/>
    <w:rsid w:val="002101DE"/>
    <w:rsid w:val="00211BDE"/>
    <w:rsid w:val="00211C50"/>
    <w:rsid w:val="00211FE9"/>
    <w:rsid w:val="00213EFD"/>
    <w:rsid w:val="00214C6E"/>
    <w:rsid w:val="00214C97"/>
    <w:rsid w:val="002150FF"/>
    <w:rsid w:val="0021545A"/>
    <w:rsid w:val="002169AB"/>
    <w:rsid w:val="00217206"/>
    <w:rsid w:val="00220626"/>
    <w:rsid w:val="00220C4D"/>
    <w:rsid w:val="00221009"/>
    <w:rsid w:val="00221232"/>
    <w:rsid w:val="00221B91"/>
    <w:rsid w:val="0022383E"/>
    <w:rsid w:val="00223A73"/>
    <w:rsid w:val="00224267"/>
    <w:rsid w:val="00224D46"/>
    <w:rsid w:val="00225652"/>
    <w:rsid w:val="002257FD"/>
    <w:rsid w:val="00226095"/>
    <w:rsid w:val="002260C1"/>
    <w:rsid w:val="00226ABE"/>
    <w:rsid w:val="00227297"/>
    <w:rsid w:val="002273E6"/>
    <w:rsid w:val="00231D8F"/>
    <w:rsid w:val="00231F3A"/>
    <w:rsid w:val="00233119"/>
    <w:rsid w:val="00233FED"/>
    <w:rsid w:val="00234BA5"/>
    <w:rsid w:val="00235396"/>
    <w:rsid w:val="002354A4"/>
    <w:rsid w:val="0023571F"/>
    <w:rsid w:val="002368CD"/>
    <w:rsid w:val="00236955"/>
    <w:rsid w:val="00236CA3"/>
    <w:rsid w:val="00236DA8"/>
    <w:rsid w:val="00237B1A"/>
    <w:rsid w:val="00237CAD"/>
    <w:rsid w:val="002405A0"/>
    <w:rsid w:val="002409E5"/>
    <w:rsid w:val="00241A2C"/>
    <w:rsid w:val="00242BE2"/>
    <w:rsid w:val="00242DD5"/>
    <w:rsid w:val="0024369F"/>
    <w:rsid w:val="00243A27"/>
    <w:rsid w:val="00243A67"/>
    <w:rsid w:val="00243D27"/>
    <w:rsid w:val="00244366"/>
    <w:rsid w:val="00244962"/>
    <w:rsid w:val="00244E91"/>
    <w:rsid w:val="00245D05"/>
    <w:rsid w:val="00246F11"/>
    <w:rsid w:val="002506E5"/>
    <w:rsid w:val="00250AAA"/>
    <w:rsid w:val="0025386E"/>
    <w:rsid w:val="00253B45"/>
    <w:rsid w:val="002556F1"/>
    <w:rsid w:val="002558F8"/>
    <w:rsid w:val="00255B2B"/>
    <w:rsid w:val="00257827"/>
    <w:rsid w:val="00257F0D"/>
    <w:rsid w:val="00260BA3"/>
    <w:rsid w:val="0026159A"/>
    <w:rsid w:val="00261655"/>
    <w:rsid w:val="00261D9F"/>
    <w:rsid w:val="00262056"/>
    <w:rsid w:val="00262B43"/>
    <w:rsid w:val="00262C4D"/>
    <w:rsid w:val="002631AE"/>
    <w:rsid w:val="00263462"/>
    <w:rsid w:val="00263796"/>
    <w:rsid w:val="00265373"/>
    <w:rsid w:val="002658B2"/>
    <w:rsid w:val="002660AD"/>
    <w:rsid w:val="002660E8"/>
    <w:rsid w:val="00266DB0"/>
    <w:rsid w:val="00266FCD"/>
    <w:rsid w:val="00267B12"/>
    <w:rsid w:val="00270191"/>
    <w:rsid w:val="00270291"/>
    <w:rsid w:val="00270819"/>
    <w:rsid w:val="00271360"/>
    <w:rsid w:val="00271566"/>
    <w:rsid w:val="002717BC"/>
    <w:rsid w:val="00272113"/>
    <w:rsid w:val="002728DC"/>
    <w:rsid w:val="0027292B"/>
    <w:rsid w:val="002730AA"/>
    <w:rsid w:val="002730DD"/>
    <w:rsid w:val="00276687"/>
    <w:rsid w:val="00276F07"/>
    <w:rsid w:val="00277536"/>
    <w:rsid w:val="00277D87"/>
    <w:rsid w:val="00280EB6"/>
    <w:rsid w:val="0028138C"/>
    <w:rsid w:val="00281B3D"/>
    <w:rsid w:val="00281DB5"/>
    <w:rsid w:val="0028271D"/>
    <w:rsid w:val="00282807"/>
    <w:rsid w:val="00282F88"/>
    <w:rsid w:val="002835CC"/>
    <w:rsid w:val="0028388E"/>
    <w:rsid w:val="00283941"/>
    <w:rsid w:val="00284B4F"/>
    <w:rsid w:val="002850AD"/>
    <w:rsid w:val="002856A1"/>
    <w:rsid w:val="00285E89"/>
    <w:rsid w:val="0028746A"/>
    <w:rsid w:val="00287762"/>
    <w:rsid w:val="00290C54"/>
    <w:rsid w:val="0029170A"/>
    <w:rsid w:val="00292022"/>
    <w:rsid w:val="002935BF"/>
    <w:rsid w:val="00293815"/>
    <w:rsid w:val="002954B5"/>
    <w:rsid w:val="00295E74"/>
    <w:rsid w:val="002971FB"/>
    <w:rsid w:val="00297864"/>
    <w:rsid w:val="00297D81"/>
    <w:rsid w:val="002A00FB"/>
    <w:rsid w:val="002A045A"/>
    <w:rsid w:val="002A106A"/>
    <w:rsid w:val="002A1146"/>
    <w:rsid w:val="002A13B6"/>
    <w:rsid w:val="002A13E4"/>
    <w:rsid w:val="002A3689"/>
    <w:rsid w:val="002A41D3"/>
    <w:rsid w:val="002A56C0"/>
    <w:rsid w:val="002A622F"/>
    <w:rsid w:val="002A6B5B"/>
    <w:rsid w:val="002B027F"/>
    <w:rsid w:val="002B0491"/>
    <w:rsid w:val="002B0538"/>
    <w:rsid w:val="002B14A6"/>
    <w:rsid w:val="002B1554"/>
    <w:rsid w:val="002B1B5D"/>
    <w:rsid w:val="002B2850"/>
    <w:rsid w:val="002B2ADD"/>
    <w:rsid w:val="002B2DD2"/>
    <w:rsid w:val="002B3AFE"/>
    <w:rsid w:val="002B3BB4"/>
    <w:rsid w:val="002B415E"/>
    <w:rsid w:val="002B41EE"/>
    <w:rsid w:val="002B4AE5"/>
    <w:rsid w:val="002B7555"/>
    <w:rsid w:val="002B77DF"/>
    <w:rsid w:val="002B7E7E"/>
    <w:rsid w:val="002C0D28"/>
    <w:rsid w:val="002C0F16"/>
    <w:rsid w:val="002C1806"/>
    <w:rsid w:val="002C213C"/>
    <w:rsid w:val="002C2158"/>
    <w:rsid w:val="002C2294"/>
    <w:rsid w:val="002C23E5"/>
    <w:rsid w:val="002C2CE6"/>
    <w:rsid w:val="002C3829"/>
    <w:rsid w:val="002C3C72"/>
    <w:rsid w:val="002C443E"/>
    <w:rsid w:val="002C5564"/>
    <w:rsid w:val="002C713C"/>
    <w:rsid w:val="002C7A8D"/>
    <w:rsid w:val="002C7DCE"/>
    <w:rsid w:val="002D080F"/>
    <w:rsid w:val="002D1EBD"/>
    <w:rsid w:val="002D20B6"/>
    <w:rsid w:val="002D2551"/>
    <w:rsid w:val="002D3218"/>
    <w:rsid w:val="002D335A"/>
    <w:rsid w:val="002D3CCD"/>
    <w:rsid w:val="002D44AF"/>
    <w:rsid w:val="002D50B2"/>
    <w:rsid w:val="002D5A70"/>
    <w:rsid w:val="002D6BC4"/>
    <w:rsid w:val="002E01AD"/>
    <w:rsid w:val="002E06A3"/>
    <w:rsid w:val="002E0F78"/>
    <w:rsid w:val="002E213B"/>
    <w:rsid w:val="002E2416"/>
    <w:rsid w:val="002E2B95"/>
    <w:rsid w:val="002E35A5"/>
    <w:rsid w:val="002E3AEC"/>
    <w:rsid w:val="002E4A12"/>
    <w:rsid w:val="002E4B6F"/>
    <w:rsid w:val="002E4EA5"/>
    <w:rsid w:val="002E6B9F"/>
    <w:rsid w:val="002E7733"/>
    <w:rsid w:val="002E7B9B"/>
    <w:rsid w:val="002F118C"/>
    <w:rsid w:val="002F2BCE"/>
    <w:rsid w:val="002F35D5"/>
    <w:rsid w:val="002F3E10"/>
    <w:rsid w:val="002F5113"/>
    <w:rsid w:val="002F52A2"/>
    <w:rsid w:val="002F55F0"/>
    <w:rsid w:val="002F5E0E"/>
    <w:rsid w:val="002F6299"/>
    <w:rsid w:val="002F62DB"/>
    <w:rsid w:val="002F7019"/>
    <w:rsid w:val="002F76FF"/>
    <w:rsid w:val="002F7DDF"/>
    <w:rsid w:val="00300A9C"/>
    <w:rsid w:val="0030121E"/>
    <w:rsid w:val="00301AF9"/>
    <w:rsid w:val="00301C26"/>
    <w:rsid w:val="00302DB3"/>
    <w:rsid w:val="00303D4C"/>
    <w:rsid w:val="00303F1A"/>
    <w:rsid w:val="00305A3F"/>
    <w:rsid w:val="0030662F"/>
    <w:rsid w:val="00306C0A"/>
    <w:rsid w:val="003078D4"/>
    <w:rsid w:val="00307AB3"/>
    <w:rsid w:val="00310447"/>
    <w:rsid w:val="00310A03"/>
    <w:rsid w:val="0031159F"/>
    <w:rsid w:val="00312A1F"/>
    <w:rsid w:val="00313148"/>
    <w:rsid w:val="00313512"/>
    <w:rsid w:val="00314113"/>
    <w:rsid w:val="00314869"/>
    <w:rsid w:val="00314BA1"/>
    <w:rsid w:val="00314CB1"/>
    <w:rsid w:val="003151CB"/>
    <w:rsid w:val="00315DB6"/>
    <w:rsid w:val="003169CA"/>
    <w:rsid w:val="00316E31"/>
    <w:rsid w:val="00316FEB"/>
    <w:rsid w:val="003170B9"/>
    <w:rsid w:val="00317526"/>
    <w:rsid w:val="00317A80"/>
    <w:rsid w:val="00317ABD"/>
    <w:rsid w:val="003203FE"/>
    <w:rsid w:val="0032279C"/>
    <w:rsid w:val="00323BB6"/>
    <w:rsid w:val="00323F0F"/>
    <w:rsid w:val="00324181"/>
    <w:rsid w:val="00324C93"/>
    <w:rsid w:val="003252D1"/>
    <w:rsid w:val="003256AD"/>
    <w:rsid w:val="00325937"/>
    <w:rsid w:val="00326877"/>
    <w:rsid w:val="00326B96"/>
    <w:rsid w:val="00326D6D"/>
    <w:rsid w:val="00326F10"/>
    <w:rsid w:val="003271E7"/>
    <w:rsid w:val="00327729"/>
    <w:rsid w:val="00327B69"/>
    <w:rsid w:val="003304A9"/>
    <w:rsid w:val="003306E6"/>
    <w:rsid w:val="00330EBA"/>
    <w:rsid w:val="0033219C"/>
    <w:rsid w:val="00333C67"/>
    <w:rsid w:val="00334DF7"/>
    <w:rsid w:val="00334E65"/>
    <w:rsid w:val="0033587A"/>
    <w:rsid w:val="00335AE5"/>
    <w:rsid w:val="00335DC1"/>
    <w:rsid w:val="00336509"/>
    <w:rsid w:val="00337A54"/>
    <w:rsid w:val="00337E07"/>
    <w:rsid w:val="00340A99"/>
    <w:rsid w:val="00340E95"/>
    <w:rsid w:val="00340EC4"/>
    <w:rsid w:val="003415B9"/>
    <w:rsid w:val="00341692"/>
    <w:rsid w:val="0034220D"/>
    <w:rsid w:val="003422C7"/>
    <w:rsid w:val="003423D5"/>
    <w:rsid w:val="00342BD8"/>
    <w:rsid w:val="00342D41"/>
    <w:rsid w:val="00343206"/>
    <w:rsid w:val="00343283"/>
    <w:rsid w:val="003433DD"/>
    <w:rsid w:val="00344A0B"/>
    <w:rsid w:val="00345163"/>
    <w:rsid w:val="00345A36"/>
    <w:rsid w:val="00346A56"/>
    <w:rsid w:val="00346B01"/>
    <w:rsid w:val="00347465"/>
    <w:rsid w:val="00347660"/>
    <w:rsid w:val="00347673"/>
    <w:rsid w:val="00350003"/>
    <w:rsid w:val="003514AF"/>
    <w:rsid w:val="00351E65"/>
    <w:rsid w:val="00351FEB"/>
    <w:rsid w:val="00352390"/>
    <w:rsid w:val="00352733"/>
    <w:rsid w:val="00352D26"/>
    <w:rsid w:val="00353858"/>
    <w:rsid w:val="00353AFA"/>
    <w:rsid w:val="0035427F"/>
    <w:rsid w:val="003558EA"/>
    <w:rsid w:val="00355F74"/>
    <w:rsid w:val="00356169"/>
    <w:rsid w:val="00356269"/>
    <w:rsid w:val="003568DD"/>
    <w:rsid w:val="00356B84"/>
    <w:rsid w:val="00356C5B"/>
    <w:rsid w:val="003570A5"/>
    <w:rsid w:val="00357303"/>
    <w:rsid w:val="0036021F"/>
    <w:rsid w:val="00360722"/>
    <w:rsid w:val="003607AF"/>
    <w:rsid w:val="00360889"/>
    <w:rsid w:val="00360AF9"/>
    <w:rsid w:val="00360D85"/>
    <w:rsid w:val="003614F9"/>
    <w:rsid w:val="003618FE"/>
    <w:rsid w:val="00361ED0"/>
    <w:rsid w:val="003629C2"/>
    <w:rsid w:val="00362ED2"/>
    <w:rsid w:val="0036306B"/>
    <w:rsid w:val="0036425B"/>
    <w:rsid w:val="00364284"/>
    <w:rsid w:val="003646D3"/>
    <w:rsid w:val="00364C2D"/>
    <w:rsid w:val="00365E6C"/>
    <w:rsid w:val="00365F2E"/>
    <w:rsid w:val="003668BF"/>
    <w:rsid w:val="00366F39"/>
    <w:rsid w:val="003709A9"/>
    <w:rsid w:val="00371248"/>
    <w:rsid w:val="003712E8"/>
    <w:rsid w:val="00371FF8"/>
    <w:rsid w:val="003722C0"/>
    <w:rsid w:val="003729B1"/>
    <w:rsid w:val="00373232"/>
    <w:rsid w:val="0037375C"/>
    <w:rsid w:val="00373DF0"/>
    <w:rsid w:val="00375083"/>
    <w:rsid w:val="00375373"/>
    <w:rsid w:val="00375AC0"/>
    <w:rsid w:val="00375B99"/>
    <w:rsid w:val="003760C2"/>
    <w:rsid w:val="003763AC"/>
    <w:rsid w:val="003777E2"/>
    <w:rsid w:val="0038014C"/>
    <w:rsid w:val="003804B5"/>
    <w:rsid w:val="00381731"/>
    <w:rsid w:val="00382395"/>
    <w:rsid w:val="0038358B"/>
    <w:rsid w:val="00383BF7"/>
    <w:rsid w:val="00383D80"/>
    <w:rsid w:val="00384601"/>
    <w:rsid w:val="00384C10"/>
    <w:rsid w:val="00385119"/>
    <w:rsid w:val="00385F3B"/>
    <w:rsid w:val="00386705"/>
    <w:rsid w:val="003869C5"/>
    <w:rsid w:val="00386A7C"/>
    <w:rsid w:val="00387738"/>
    <w:rsid w:val="003878B4"/>
    <w:rsid w:val="00391FB6"/>
    <w:rsid w:val="00392332"/>
    <w:rsid w:val="00392F04"/>
    <w:rsid w:val="003939D6"/>
    <w:rsid w:val="003941CC"/>
    <w:rsid w:val="00394947"/>
    <w:rsid w:val="00395610"/>
    <w:rsid w:val="0039591F"/>
    <w:rsid w:val="0039611E"/>
    <w:rsid w:val="003965EC"/>
    <w:rsid w:val="00397D64"/>
    <w:rsid w:val="003A0E7A"/>
    <w:rsid w:val="003A22CC"/>
    <w:rsid w:val="003A237B"/>
    <w:rsid w:val="003A3045"/>
    <w:rsid w:val="003A3A29"/>
    <w:rsid w:val="003A3F3B"/>
    <w:rsid w:val="003A4098"/>
    <w:rsid w:val="003A4141"/>
    <w:rsid w:val="003A5D10"/>
    <w:rsid w:val="003A7A2E"/>
    <w:rsid w:val="003B037F"/>
    <w:rsid w:val="003B0C1D"/>
    <w:rsid w:val="003B1BA2"/>
    <w:rsid w:val="003B23AB"/>
    <w:rsid w:val="003B2B17"/>
    <w:rsid w:val="003B3119"/>
    <w:rsid w:val="003B320B"/>
    <w:rsid w:val="003B5092"/>
    <w:rsid w:val="003B579F"/>
    <w:rsid w:val="003B58F4"/>
    <w:rsid w:val="003B5FEC"/>
    <w:rsid w:val="003B6149"/>
    <w:rsid w:val="003B6CBF"/>
    <w:rsid w:val="003B72C6"/>
    <w:rsid w:val="003B7F1B"/>
    <w:rsid w:val="003C01F6"/>
    <w:rsid w:val="003C030D"/>
    <w:rsid w:val="003C0DD9"/>
    <w:rsid w:val="003C2A59"/>
    <w:rsid w:val="003C3B7C"/>
    <w:rsid w:val="003C3C86"/>
    <w:rsid w:val="003C3D85"/>
    <w:rsid w:val="003C4512"/>
    <w:rsid w:val="003C54DF"/>
    <w:rsid w:val="003C5920"/>
    <w:rsid w:val="003C6ABD"/>
    <w:rsid w:val="003C6EE3"/>
    <w:rsid w:val="003C71E2"/>
    <w:rsid w:val="003C72FF"/>
    <w:rsid w:val="003C775B"/>
    <w:rsid w:val="003C7A10"/>
    <w:rsid w:val="003D0C38"/>
    <w:rsid w:val="003D1308"/>
    <w:rsid w:val="003D1CAA"/>
    <w:rsid w:val="003D1CD1"/>
    <w:rsid w:val="003D2030"/>
    <w:rsid w:val="003D26E6"/>
    <w:rsid w:val="003D2DFB"/>
    <w:rsid w:val="003D3122"/>
    <w:rsid w:val="003D420F"/>
    <w:rsid w:val="003D540C"/>
    <w:rsid w:val="003D5DEF"/>
    <w:rsid w:val="003D664B"/>
    <w:rsid w:val="003D6C55"/>
    <w:rsid w:val="003E1031"/>
    <w:rsid w:val="003E1097"/>
    <w:rsid w:val="003E16B8"/>
    <w:rsid w:val="003E1745"/>
    <w:rsid w:val="003E1EF8"/>
    <w:rsid w:val="003E2D7F"/>
    <w:rsid w:val="003E349A"/>
    <w:rsid w:val="003E3E60"/>
    <w:rsid w:val="003E5273"/>
    <w:rsid w:val="003E5636"/>
    <w:rsid w:val="003F0897"/>
    <w:rsid w:val="003F0E43"/>
    <w:rsid w:val="003F1998"/>
    <w:rsid w:val="003F3036"/>
    <w:rsid w:val="003F34B6"/>
    <w:rsid w:val="003F4273"/>
    <w:rsid w:val="003F4589"/>
    <w:rsid w:val="003F4DB9"/>
    <w:rsid w:val="003F5E98"/>
    <w:rsid w:val="003F5F5E"/>
    <w:rsid w:val="003F63BB"/>
    <w:rsid w:val="003F6706"/>
    <w:rsid w:val="003F6F3F"/>
    <w:rsid w:val="003F713F"/>
    <w:rsid w:val="0040031D"/>
    <w:rsid w:val="00403012"/>
    <w:rsid w:val="0040328C"/>
    <w:rsid w:val="0040411B"/>
    <w:rsid w:val="004048ED"/>
    <w:rsid w:val="00404FE6"/>
    <w:rsid w:val="00405B9D"/>
    <w:rsid w:val="00405D60"/>
    <w:rsid w:val="0040616D"/>
    <w:rsid w:val="0040668C"/>
    <w:rsid w:val="00406A02"/>
    <w:rsid w:val="00406F52"/>
    <w:rsid w:val="00406F94"/>
    <w:rsid w:val="00407369"/>
    <w:rsid w:val="004077C2"/>
    <w:rsid w:val="00410053"/>
    <w:rsid w:val="00412D68"/>
    <w:rsid w:val="00412DC1"/>
    <w:rsid w:val="0041331E"/>
    <w:rsid w:val="00414A03"/>
    <w:rsid w:val="004150B6"/>
    <w:rsid w:val="0041531D"/>
    <w:rsid w:val="00415C9C"/>
    <w:rsid w:val="0041636C"/>
    <w:rsid w:val="004167E0"/>
    <w:rsid w:val="00416CBE"/>
    <w:rsid w:val="00416FCB"/>
    <w:rsid w:val="004170C0"/>
    <w:rsid w:val="00417560"/>
    <w:rsid w:val="00417A26"/>
    <w:rsid w:val="00417E01"/>
    <w:rsid w:val="00420128"/>
    <w:rsid w:val="00420FA9"/>
    <w:rsid w:val="00421631"/>
    <w:rsid w:val="00423712"/>
    <w:rsid w:val="004239DA"/>
    <w:rsid w:val="0042480E"/>
    <w:rsid w:val="004258D6"/>
    <w:rsid w:val="004260BB"/>
    <w:rsid w:val="00426883"/>
    <w:rsid w:val="004308C3"/>
    <w:rsid w:val="00430AF4"/>
    <w:rsid w:val="004311F0"/>
    <w:rsid w:val="004312D5"/>
    <w:rsid w:val="0043160F"/>
    <w:rsid w:val="00432333"/>
    <w:rsid w:val="004327AD"/>
    <w:rsid w:val="00432DF4"/>
    <w:rsid w:val="00433D36"/>
    <w:rsid w:val="004343F8"/>
    <w:rsid w:val="00434641"/>
    <w:rsid w:val="00436830"/>
    <w:rsid w:val="00436AD1"/>
    <w:rsid w:val="0043723A"/>
    <w:rsid w:val="00437BFF"/>
    <w:rsid w:val="004403B0"/>
    <w:rsid w:val="004403CD"/>
    <w:rsid w:val="0044040B"/>
    <w:rsid w:val="00440A32"/>
    <w:rsid w:val="00440C7A"/>
    <w:rsid w:val="004414A3"/>
    <w:rsid w:val="004414F2"/>
    <w:rsid w:val="00441E20"/>
    <w:rsid w:val="00442067"/>
    <w:rsid w:val="00442C9A"/>
    <w:rsid w:val="00442F2B"/>
    <w:rsid w:val="004433AE"/>
    <w:rsid w:val="004455CF"/>
    <w:rsid w:val="00445610"/>
    <w:rsid w:val="00445E53"/>
    <w:rsid w:val="00445FFD"/>
    <w:rsid w:val="00446779"/>
    <w:rsid w:val="00446891"/>
    <w:rsid w:val="00446A63"/>
    <w:rsid w:val="0045061D"/>
    <w:rsid w:val="00451A5C"/>
    <w:rsid w:val="00452159"/>
    <w:rsid w:val="00452AE3"/>
    <w:rsid w:val="004534F0"/>
    <w:rsid w:val="00453550"/>
    <w:rsid w:val="00453943"/>
    <w:rsid w:val="00454100"/>
    <w:rsid w:val="00454421"/>
    <w:rsid w:val="00455E95"/>
    <w:rsid w:val="00456F1B"/>
    <w:rsid w:val="0045777B"/>
    <w:rsid w:val="0045792C"/>
    <w:rsid w:val="00457DAC"/>
    <w:rsid w:val="004602DB"/>
    <w:rsid w:val="00460ED0"/>
    <w:rsid w:val="0046106C"/>
    <w:rsid w:val="00462F72"/>
    <w:rsid w:val="004640DD"/>
    <w:rsid w:val="00464FFD"/>
    <w:rsid w:val="0046514F"/>
    <w:rsid w:val="004667F3"/>
    <w:rsid w:val="0046714E"/>
    <w:rsid w:val="004677E8"/>
    <w:rsid w:val="00467F83"/>
    <w:rsid w:val="0047014D"/>
    <w:rsid w:val="004722F4"/>
    <w:rsid w:val="00472376"/>
    <w:rsid w:val="004725B8"/>
    <w:rsid w:val="00472667"/>
    <w:rsid w:val="00473166"/>
    <w:rsid w:val="004737D6"/>
    <w:rsid w:val="00473835"/>
    <w:rsid w:val="00474209"/>
    <w:rsid w:val="004755BA"/>
    <w:rsid w:val="0047621F"/>
    <w:rsid w:val="0047690D"/>
    <w:rsid w:val="00476F78"/>
    <w:rsid w:val="004776C0"/>
    <w:rsid w:val="00480513"/>
    <w:rsid w:val="004812D9"/>
    <w:rsid w:val="004813C9"/>
    <w:rsid w:val="0048153C"/>
    <w:rsid w:val="0048167D"/>
    <w:rsid w:val="00482002"/>
    <w:rsid w:val="00482155"/>
    <w:rsid w:val="0048341D"/>
    <w:rsid w:val="004841E7"/>
    <w:rsid w:val="0048421D"/>
    <w:rsid w:val="00485A39"/>
    <w:rsid w:val="004870A5"/>
    <w:rsid w:val="00487B7A"/>
    <w:rsid w:val="00490515"/>
    <w:rsid w:val="00490D51"/>
    <w:rsid w:val="00491AA2"/>
    <w:rsid w:val="00492256"/>
    <w:rsid w:val="00492290"/>
    <w:rsid w:val="00492CFD"/>
    <w:rsid w:val="00493D49"/>
    <w:rsid w:val="00493E99"/>
    <w:rsid w:val="00494B61"/>
    <w:rsid w:val="00494B89"/>
    <w:rsid w:val="00494D52"/>
    <w:rsid w:val="00494F90"/>
    <w:rsid w:val="00496793"/>
    <w:rsid w:val="004976DE"/>
    <w:rsid w:val="00497C69"/>
    <w:rsid w:val="004A0743"/>
    <w:rsid w:val="004A1781"/>
    <w:rsid w:val="004A24EF"/>
    <w:rsid w:val="004A2544"/>
    <w:rsid w:val="004A2E4D"/>
    <w:rsid w:val="004A4B04"/>
    <w:rsid w:val="004A4C11"/>
    <w:rsid w:val="004A4E2D"/>
    <w:rsid w:val="004A51AF"/>
    <w:rsid w:val="004A5914"/>
    <w:rsid w:val="004A5C69"/>
    <w:rsid w:val="004A7912"/>
    <w:rsid w:val="004B05FA"/>
    <w:rsid w:val="004B0AF4"/>
    <w:rsid w:val="004B2ED8"/>
    <w:rsid w:val="004B307D"/>
    <w:rsid w:val="004B3BE7"/>
    <w:rsid w:val="004B4995"/>
    <w:rsid w:val="004B58B8"/>
    <w:rsid w:val="004B6A57"/>
    <w:rsid w:val="004B731B"/>
    <w:rsid w:val="004B738E"/>
    <w:rsid w:val="004C112A"/>
    <w:rsid w:val="004C13F9"/>
    <w:rsid w:val="004C1C06"/>
    <w:rsid w:val="004C1C37"/>
    <w:rsid w:val="004C1DE7"/>
    <w:rsid w:val="004C246A"/>
    <w:rsid w:val="004C265C"/>
    <w:rsid w:val="004C27D4"/>
    <w:rsid w:val="004C2D23"/>
    <w:rsid w:val="004C33AD"/>
    <w:rsid w:val="004C34DC"/>
    <w:rsid w:val="004C3BEB"/>
    <w:rsid w:val="004C4673"/>
    <w:rsid w:val="004C603E"/>
    <w:rsid w:val="004C620D"/>
    <w:rsid w:val="004C623F"/>
    <w:rsid w:val="004C6BAB"/>
    <w:rsid w:val="004D1152"/>
    <w:rsid w:val="004D1446"/>
    <w:rsid w:val="004D273E"/>
    <w:rsid w:val="004D2FDA"/>
    <w:rsid w:val="004D3099"/>
    <w:rsid w:val="004D59D7"/>
    <w:rsid w:val="004D62C5"/>
    <w:rsid w:val="004D7D78"/>
    <w:rsid w:val="004E0285"/>
    <w:rsid w:val="004E0AC3"/>
    <w:rsid w:val="004E1526"/>
    <w:rsid w:val="004E16E6"/>
    <w:rsid w:val="004E1768"/>
    <w:rsid w:val="004E17E4"/>
    <w:rsid w:val="004E2659"/>
    <w:rsid w:val="004E2B8F"/>
    <w:rsid w:val="004E36FF"/>
    <w:rsid w:val="004E3BF3"/>
    <w:rsid w:val="004E3C3D"/>
    <w:rsid w:val="004E408E"/>
    <w:rsid w:val="004E47CE"/>
    <w:rsid w:val="004E4BE1"/>
    <w:rsid w:val="004E5840"/>
    <w:rsid w:val="004F1600"/>
    <w:rsid w:val="004F2A87"/>
    <w:rsid w:val="004F4EAD"/>
    <w:rsid w:val="004F50D0"/>
    <w:rsid w:val="004F5156"/>
    <w:rsid w:val="004F56EC"/>
    <w:rsid w:val="004F5C9D"/>
    <w:rsid w:val="004F6F5C"/>
    <w:rsid w:val="00500595"/>
    <w:rsid w:val="00502605"/>
    <w:rsid w:val="00502B17"/>
    <w:rsid w:val="00503757"/>
    <w:rsid w:val="005037B2"/>
    <w:rsid w:val="00504575"/>
    <w:rsid w:val="005051AB"/>
    <w:rsid w:val="00505B06"/>
    <w:rsid w:val="0050662E"/>
    <w:rsid w:val="00506B02"/>
    <w:rsid w:val="00506CD5"/>
    <w:rsid w:val="00506D4B"/>
    <w:rsid w:val="005074F9"/>
    <w:rsid w:val="005077E9"/>
    <w:rsid w:val="0051006C"/>
    <w:rsid w:val="00512F53"/>
    <w:rsid w:val="00512FA7"/>
    <w:rsid w:val="00513EE6"/>
    <w:rsid w:val="00514796"/>
    <w:rsid w:val="005147D2"/>
    <w:rsid w:val="0051490D"/>
    <w:rsid w:val="00514A9F"/>
    <w:rsid w:val="0051567F"/>
    <w:rsid w:val="00515996"/>
    <w:rsid w:val="00515B7F"/>
    <w:rsid w:val="00516091"/>
    <w:rsid w:val="005166F1"/>
    <w:rsid w:val="0051670E"/>
    <w:rsid w:val="00517F1E"/>
    <w:rsid w:val="00520233"/>
    <w:rsid w:val="005208CC"/>
    <w:rsid w:val="00521104"/>
    <w:rsid w:val="005212D6"/>
    <w:rsid w:val="005223E9"/>
    <w:rsid w:val="00522E83"/>
    <w:rsid w:val="00523E7C"/>
    <w:rsid w:val="00524440"/>
    <w:rsid w:val="00524982"/>
    <w:rsid w:val="005252C5"/>
    <w:rsid w:val="00525369"/>
    <w:rsid w:val="005273AD"/>
    <w:rsid w:val="005273DD"/>
    <w:rsid w:val="00530434"/>
    <w:rsid w:val="00530836"/>
    <w:rsid w:val="00531C87"/>
    <w:rsid w:val="005322F9"/>
    <w:rsid w:val="00532817"/>
    <w:rsid w:val="00532E1B"/>
    <w:rsid w:val="005331F1"/>
    <w:rsid w:val="00534721"/>
    <w:rsid w:val="00534FCE"/>
    <w:rsid w:val="0053574C"/>
    <w:rsid w:val="00536065"/>
    <w:rsid w:val="005370B8"/>
    <w:rsid w:val="00537C08"/>
    <w:rsid w:val="00537D54"/>
    <w:rsid w:val="005403E0"/>
    <w:rsid w:val="00540D2B"/>
    <w:rsid w:val="00543927"/>
    <w:rsid w:val="00543E0A"/>
    <w:rsid w:val="00543FDE"/>
    <w:rsid w:val="0054401C"/>
    <w:rsid w:val="00544257"/>
    <w:rsid w:val="00544EA1"/>
    <w:rsid w:val="00545315"/>
    <w:rsid w:val="00545F1B"/>
    <w:rsid w:val="0054672B"/>
    <w:rsid w:val="00546F73"/>
    <w:rsid w:val="00547449"/>
    <w:rsid w:val="00547930"/>
    <w:rsid w:val="00547CEC"/>
    <w:rsid w:val="00547F70"/>
    <w:rsid w:val="005502C7"/>
    <w:rsid w:val="00552012"/>
    <w:rsid w:val="00552817"/>
    <w:rsid w:val="005533DE"/>
    <w:rsid w:val="00554799"/>
    <w:rsid w:val="00554ED2"/>
    <w:rsid w:val="00554F84"/>
    <w:rsid w:val="00555977"/>
    <w:rsid w:val="00555A06"/>
    <w:rsid w:val="00557CCB"/>
    <w:rsid w:val="00557D45"/>
    <w:rsid w:val="0056019E"/>
    <w:rsid w:val="00560A33"/>
    <w:rsid w:val="0056134C"/>
    <w:rsid w:val="0056235C"/>
    <w:rsid w:val="005629D3"/>
    <w:rsid w:val="00562D59"/>
    <w:rsid w:val="00562F39"/>
    <w:rsid w:val="005634C3"/>
    <w:rsid w:val="005634D8"/>
    <w:rsid w:val="00563A6B"/>
    <w:rsid w:val="005644AB"/>
    <w:rsid w:val="00564931"/>
    <w:rsid w:val="00565920"/>
    <w:rsid w:val="00566F43"/>
    <w:rsid w:val="00567DC6"/>
    <w:rsid w:val="00570281"/>
    <w:rsid w:val="00571C11"/>
    <w:rsid w:val="00572322"/>
    <w:rsid w:val="0057269E"/>
    <w:rsid w:val="005730D5"/>
    <w:rsid w:val="005733D7"/>
    <w:rsid w:val="00573750"/>
    <w:rsid w:val="0057384D"/>
    <w:rsid w:val="00574724"/>
    <w:rsid w:val="005747E2"/>
    <w:rsid w:val="00574C0F"/>
    <w:rsid w:val="00575474"/>
    <w:rsid w:val="0057562D"/>
    <w:rsid w:val="005768AD"/>
    <w:rsid w:val="005769B1"/>
    <w:rsid w:val="00576A76"/>
    <w:rsid w:val="0057796C"/>
    <w:rsid w:val="005803BF"/>
    <w:rsid w:val="005807D4"/>
    <w:rsid w:val="005808D9"/>
    <w:rsid w:val="00580BF3"/>
    <w:rsid w:val="00580F79"/>
    <w:rsid w:val="00581170"/>
    <w:rsid w:val="00581EE8"/>
    <w:rsid w:val="005823F9"/>
    <w:rsid w:val="00582BD5"/>
    <w:rsid w:val="0058314D"/>
    <w:rsid w:val="005838E3"/>
    <w:rsid w:val="005839F2"/>
    <w:rsid w:val="005850DE"/>
    <w:rsid w:val="00585421"/>
    <w:rsid w:val="00585A67"/>
    <w:rsid w:val="0058614F"/>
    <w:rsid w:val="00586DE6"/>
    <w:rsid w:val="005903C7"/>
    <w:rsid w:val="0059107D"/>
    <w:rsid w:val="005913F0"/>
    <w:rsid w:val="0059242A"/>
    <w:rsid w:val="00592C36"/>
    <w:rsid w:val="005944CC"/>
    <w:rsid w:val="00595BEB"/>
    <w:rsid w:val="00595C60"/>
    <w:rsid w:val="00595F16"/>
    <w:rsid w:val="00596231"/>
    <w:rsid w:val="00596481"/>
    <w:rsid w:val="00596C58"/>
    <w:rsid w:val="00597322"/>
    <w:rsid w:val="005A0233"/>
    <w:rsid w:val="005A029C"/>
    <w:rsid w:val="005A2170"/>
    <w:rsid w:val="005A3738"/>
    <w:rsid w:val="005A42F4"/>
    <w:rsid w:val="005A4573"/>
    <w:rsid w:val="005A6817"/>
    <w:rsid w:val="005A7498"/>
    <w:rsid w:val="005A763E"/>
    <w:rsid w:val="005B0C6A"/>
    <w:rsid w:val="005B0DE7"/>
    <w:rsid w:val="005B149E"/>
    <w:rsid w:val="005B19A2"/>
    <w:rsid w:val="005B1DC8"/>
    <w:rsid w:val="005B261E"/>
    <w:rsid w:val="005B3196"/>
    <w:rsid w:val="005B3257"/>
    <w:rsid w:val="005B3B5A"/>
    <w:rsid w:val="005B3C68"/>
    <w:rsid w:val="005B41AB"/>
    <w:rsid w:val="005B43F1"/>
    <w:rsid w:val="005B4D83"/>
    <w:rsid w:val="005B4ECD"/>
    <w:rsid w:val="005B5193"/>
    <w:rsid w:val="005B56E3"/>
    <w:rsid w:val="005B58EF"/>
    <w:rsid w:val="005B59B4"/>
    <w:rsid w:val="005B5E55"/>
    <w:rsid w:val="005B6AAB"/>
    <w:rsid w:val="005B71A1"/>
    <w:rsid w:val="005B7679"/>
    <w:rsid w:val="005C00FC"/>
    <w:rsid w:val="005C1676"/>
    <w:rsid w:val="005C239E"/>
    <w:rsid w:val="005C2D41"/>
    <w:rsid w:val="005C30ED"/>
    <w:rsid w:val="005C3D0B"/>
    <w:rsid w:val="005C44DB"/>
    <w:rsid w:val="005C4790"/>
    <w:rsid w:val="005C5E02"/>
    <w:rsid w:val="005C63D2"/>
    <w:rsid w:val="005C6B8E"/>
    <w:rsid w:val="005C6DD4"/>
    <w:rsid w:val="005C7163"/>
    <w:rsid w:val="005C762B"/>
    <w:rsid w:val="005C793D"/>
    <w:rsid w:val="005C7B8D"/>
    <w:rsid w:val="005C7FFC"/>
    <w:rsid w:val="005D00FD"/>
    <w:rsid w:val="005D1B46"/>
    <w:rsid w:val="005D2378"/>
    <w:rsid w:val="005D23D7"/>
    <w:rsid w:val="005D2773"/>
    <w:rsid w:val="005D3C6A"/>
    <w:rsid w:val="005D434A"/>
    <w:rsid w:val="005D4A8A"/>
    <w:rsid w:val="005D4FF5"/>
    <w:rsid w:val="005D59E3"/>
    <w:rsid w:val="005D5A53"/>
    <w:rsid w:val="005D5AFF"/>
    <w:rsid w:val="005D5C74"/>
    <w:rsid w:val="005D5CDD"/>
    <w:rsid w:val="005D6137"/>
    <w:rsid w:val="005D6E18"/>
    <w:rsid w:val="005D74E9"/>
    <w:rsid w:val="005D7B3A"/>
    <w:rsid w:val="005D7C61"/>
    <w:rsid w:val="005E0C3C"/>
    <w:rsid w:val="005E1C49"/>
    <w:rsid w:val="005E241B"/>
    <w:rsid w:val="005E3A12"/>
    <w:rsid w:val="005E3CFC"/>
    <w:rsid w:val="005E59C1"/>
    <w:rsid w:val="005E7612"/>
    <w:rsid w:val="005F0DC3"/>
    <w:rsid w:val="005F0DEA"/>
    <w:rsid w:val="005F132E"/>
    <w:rsid w:val="005F229D"/>
    <w:rsid w:val="005F2555"/>
    <w:rsid w:val="005F29B3"/>
    <w:rsid w:val="005F30FA"/>
    <w:rsid w:val="005F3A2A"/>
    <w:rsid w:val="005F677C"/>
    <w:rsid w:val="005F6D21"/>
    <w:rsid w:val="005F6EF8"/>
    <w:rsid w:val="005F7304"/>
    <w:rsid w:val="0060141D"/>
    <w:rsid w:val="00601624"/>
    <w:rsid w:val="006018C0"/>
    <w:rsid w:val="0060190F"/>
    <w:rsid w:val="00601D9A"/>
    <w:rsid w:val="00602DE1"/>
    <w:rsid w:val="00603E07"/>
    <w:rsid w:val="006040B2"/>
    <w:rsid w:val="006047BF"/>
    <w:rsid w:val="0060492A"/>
    <w:rsid w:val="0060586B"/>
    <w:rsid w:val="006065AD"/>
    <w:rsid w:val="006066CF"/>
    <w:rsid w:val="00607C5C"/>
    <w:rsid w:val="00607D37"/>
    <w:rsid w:val="00611440"/>
    <w:rsid w:val="00612170"/>
    <w:rsid w:val="006123EC"/>
    <w:rsid w:val="00612D18"/>
    <w:rsid w:val="00612D19"/>
    <w:rsid w:val="00613543"/>
    <w:rsid w:val="006142C5"/>
    <w:rsid w:val="0061445C"/>
    <w:rsid w:val="0061563D"/>
    <w:rsid w:val="00615D10"/>
    <w:rsid w:val="00615D36"/>
    <w:rsid w:val="00616025"/>
    <w:rsid w:val="0061641B"/>
    <w:rsid w:val="0061650F"/>
    <w:rsid w:val="00616F45"/>
    <w:rsid w:val="00617365"/>
    <w:rsid w:val="006205A8"/>
    <w:rsid w:val="00620888"/>
    <w:rsid w:val="00621A00"/>
    <w:rsid w:val="00621F48"/>
    <w:rsid w:val="00622378"/>
    <w:rsid w:val="00622FC2"/>
    <w:rsid w:val="00624012"/>
    <w:rsid w:val="006251B1"/>
    <w:rsid w:val="00625EA7"/>
    <w:rsid w:val="00626297"/>
    <w:rsid w:val="00630ABE"/>
    <w:rsid w:val="00630D93"/>
    <w:rsid w:val="00630DEB"/>
    <w:rsid w:val="0063123B"/>
    <w:rsid w:val="00631E1C"/>
    <w:rsid w:val="00631EBA"/>
    <w:rsid w:val="0063284F"/>
    <w:rsid w:val="00632DEB"/>
    <w:rsid w:val="00632DED"/>
    <w:rsid w:val="0063363E"/>
    <w:rsid w:val="006337F6"/>
    <w:rsid w:val="006350CE"/>
    <w:rsid w:val="006375B0"/>
    <w:rsid w:val="00637809"/>
    <w:rsid w:val="00640443"/>
    <w:rsid w:val="006406C8"/>
    <w:rsid w:val="00640F2D"/>
    <w:rsid w:val="0064135B"/>
    <w:rsid w:val="006419A6"/>
    <w:rsid w:val="006425B4"/>
    <w:rsid w:val="006425E8"/>
    <w:rsid w:val="0064291C"/>
    <w:rsid w:val="00642B28"/>
    <w:rsid w:val="00642D59"/>
    <w:rsid w:val="0064354E"/>
    <w:rsid w:val="006442B0"/>
    <w:rsid w:val="006444AA"/>
    <w:rsid w:val="006461E9"/>
    <w:rsid w:val="0064746E"/>
    <w:rsid w:val="0065039C"/>
    <w:rsid w:val="006507D1"/>
    <w:rsid w:val="00650BE6"/>
    <w:rsid w:val="00650E20"/>
    <w:rsid w:val="00650E69"/>
    <w:rsid w:val="0065105D"/>
    <w:rsid w:val="0065135B"/>
    <w:rsid w:val="00651929"/>
    <w:rsid w:val="00651F45"/>
    <w:rsid w:val="00652024"/>
    <w:rsid w:val="0065328F"/>
    <w:rsid w:val="006532D9"/>
    <w:rsid w:val="006534C7"/>
    <w:rsid w:val="00654687"/>
    <w:rsid w:val="00655D3F"/>
    <w:rsid w:val="00655E16"/>
    <w:rsid w:val="0065635E"/>
    <w:rsid w:val="0065640B"/>
    <w:rsid w:val="00656DAE"/>
    <w:rsid w:val="00656EE4"/>
    <w:rsid w:val="006571ED"/>
    <w:rsid w:val="006579F0"/>
    <w:rsid w:val="00657CCE"/>
    <w:rsid w:val="00657D1F"/>
    <w:rsid w:val="0066014A"/>
    <w:rsid w:val="00660422"/>
    <w:rsid w:val="00660CE3"/>
    <w:rsid w:val="006619F0"/>
    <w:rsid w:val="00661D81"/>
    <w:rsid w:val="00661D8F"/>
    <w:rsid w:val="0066334B"/>
    <w:rsid w:val="00664136"/>
    <w:rsid w:val="006646E3"/>
    <w:rsid w:val="00664DD6"/>
    <w:rsid w:val="0066690C"/>
    <w:rsid w:val="006669D8"/>
    <w:rsid w:val="006674CE"/>
    <w:rsid w:val="00667F4B"/>
    <w:rsid w:val="00670524"/>
    <w:rsid w:val="00670D91"/>
    <w:rsid w:val="006718FC"/>
    <w:rsid w:val="00672847"/>
    <w:rsid w:val="0067324C"/>
    <w:rsid w:val="006738BE"/>
    <w:rsid w:val="00673B50"/>
    <w:rsid w:val="00674254"/>
    <w:rsid w:val="00675DAD"/>
    <w:rsid w:val="00676CA1"/>
    <w:rsid w:val="0067754F"/>
    <w:rsid w:val="00677A81"/>
    <w:rsid w:val="0068052C"/>
    <w:rsid w:val="00680FF7"/>
    <w:rsid w:val="0068448E"/>
    <w:rsid w:val="0068464E"/>
    <w:rsid w:val="00684DF9"/>
    <w:rsid w:val="0068523F"/>
    <w:rsid w:val="00685456"/>
    <w:rsid w:val="00685D0C"/>
    <w:rsid w:val="00685DCF"/>
    <w:rsid w:val="00686A45"/>
    <w:rsid w:val="00686CFF"/>
    <w:rsid w:val="006907D8"/>
    <w:rsid w:val="00691979"/>
    <w:rsid w:val="00691992"/>
    <w:rsid w:val="00691D53"/>
    <w:rsid w:val="006920A7"/>
    <w:rsid w:val="006928C9"/>
    <w:rsid w:val="00692A57"/>
    <w:rsid w:val="00692CD9"/>
    <w:rsid w:val="00692FBE"/>
    <w:rsid w:val="006930DF"/>
    <w:rsid w:val="006933C5"/>
    <w:rsid w:val="006936E5"/>
    <w:rsid w:val="006938E7"/>
    <w:rsid w:val="00694302"/>
    <w:rsid w:val="0069430E"/>
    <w:rsid w:val="00694B4B"/>
    <w:rsid w:val="00695C66"/>
    <w:rsid w:val="00696B00"/>
    <w:rsid w:val="00696BE5"/>
    <w:rsid w:val="006977CA"/>
    <w:rsid w:val="00697C2C"/>
    <w:rsid w:val="006A0673"/>
    <w:rsid w:val="006A0923"/>
    <w:rsid w:val="006A1E75"/>
    <w:rsid w:val="006A248C"/>
    <w:rsid w:val="006A3458"/>
    <w:rsid w:val="006A3B81"/>
    <w:rsid w:val="006A4753"/>
    <w:rsid w:val="006A5B82"/>
    <w:rsid w:val="006A5C6C"/>
    <w:rsid w:val="006A5FE4"/>
    <w:rsid w:val="006A6488"/>
    <w:rsid w:val="006A6A85"/>
    <w:rsid w:val="006B04B3"/>
    <w:rsid w:val="006B0E52"/>
    <w:rsid w:val="006B1086"/>
    <w:rsid w:val="006B2109"/>
    <w:rsid w:val="006B242B"/>
    <w:rsid w:val="006B26BD"/>
    <w:rsid w:val="006B29B9"/>
    <w:rsid w:val="006B3EBC"/>
    <w:rsid w:val="006B4EA3"/>
    <w:rsid w:val="006B554B"/>
    <w:rsid w:val="006B6366"/>
    <w:rsid w:val="006B67E4"/>
    <w:rsid w:val="006B6B2E"/>
    <w:rsid w:val="006B6B45"/>
    <w:rsid w:val="006B70C6"/>
    <w:rsid w:val="006B74B3"/>
    <w:rsid w:val="006C095C"/>
    <w:rsid w:val="006C2009"/>
    <w:rsid w:val="006C2276"/>
    <w:rsid w:val="006C2E14"/>
    <w:rsid w:val="006C5560"/>
    <w:rsid w:val="006C71EC"/>
    <w:rsid w:val="006C7844"/>
    <w:rsid w:val="006D0B5F"/>
    <w:rsid w:val="006D0BEE"/>
    <w:rsid w:val="006D15B0"/>
    <w:rsid w:val="006D25EC"/>
    <w:rsid w:val="006D2C7D"/>
    <w:rsid w:val="006D2D75"/>
    <w:rsid w:val="006D3D52"/>
    <w:rsid w:val="006D416F"/>
    <w:rsid w:val="006D4362"/>
    <w:rsid w:val="006D441D"/>
    <w:rsid w:val="006D44BB"/>
    <w:rsid w:val="006D452E"/>
    <w:rsid w:val="006D4798"/>
    <w:rsid w:val="006D4E3C"/>
    <w:rsid w:val="006D4ED4"/>
    <w:rsid w:val="006D610A"/>
    <w:rsid w:val="006D7556"/>
    <w:rsid w:val="006E00DA"/>
    <w:rsid w:val="006E1368"/>
    <w:rsid w:val="006E1BC8"/>
    <w:rsid w:val="006E1F79"/>
    <w:rsid w:val="006E1FBF"/>
    <w:rsid w:val="006E25F7"/>
    <w:rsid w:val="006E2A64"/>
    <w:rsid w:val="006E3475"/>
    <w:rsid w:val="006E3E1F"/>
    <w:rsid w:val="006E533F"/>
    <w:rsid w:val="006E571B"/>
    <w:rsid w:val="006E577E"/>
    <w:rsid w:val="006E6318"/>
    <w:rsid w:val="006E6441"/>
    <w:rsid w:val="006E6649"/>
    <w:rsid w:val="006E6D6B"/>
    <w:rsid w:val="006E7110"/>
    <w:rsid w:val="006E74E4"/>
    <w:rsid w:val="006E7D2A"/>
    <w:rsid w:val="006E7FFD"/>
    <w:rsid w:val="006F0787"/>
    <w:rsid w:val="006F0B24"/>
    <w:rsid w:val="006F0B88"/>
    <w:rsid w:val="006F1464"/>
    <w:rsid w:val="006F168B"/>
    <w:rsid w:val="006F4742"/>
    <w:rsid w:val="006F4A32"/>
    <w:rsid w:val="006F4AAB"/>
    <w:rsid w:val="006F4C8E"/>
    <w:rsid w:val="006F682F"/>
    <w:rsid w:val="006F6C95"/>
    <w:rsid w:val="00700150"/>
    <w:rsid w:val="0070015B"/>
    <w:rsid w:val="00700B2C"/>
    <w:rsid w:val="00700DDD"/>
    <w:rsid w:val="007011D2"/>
    <w:rsid w:val="0070134C"/>
    <w:rsid w:val="00701BAC"/>
    <w:rsid w:val="007026C4"/>
    <w:rsid w:val="00702F9C"/>
    <w:rsid w:val="0070354B"/>
    <w:rsid w:val="0070388E"/>
    <w:rsid w:val="00704861"/>
    <w:rsid w:val="00705798"/>
    <w:rsid w:val="00705A1C"/>
    <w:rsid w:val="00705A33"/>
    <w:rsid w:val="007063CC"/>
    <w:rsid w:val="00706613"/>
    <w:rsid w:val="00707652"/>
    <w:rsid w:val="00707B22"/>
    <w:rsid w:val="00707C13"/>
    <w:rsid w:val="007101D0"/>
    <w:rsid w:val="00713159"/>
    <w:rsid w:val="007142C5"/>
    <w:rsid w:val="00714375"/>
    <w:rsid w:val="00714971"/>
    <w:rsid w:val="00714C9B"/>
    <w:rsid w:val="00714D1A"/>
    <w:rsid w:val="00714D1F"/>
    <w:rsid w:val="007153AA"/>
    <w:rsid w:val="007155E8"/>
    <w:rsid w:val="0071645F"/>
    <w:rsid w:val="00716A14"/>
    <w:rsid w:val="00716E4D"/>
    <w:rsid w:val="0071731D"/>
    <w:rsid w:val="00717505"/>
    <w:rsid w:val="0072069A"/>
    <w:rsid w:val="00720FF4"/>
    <w:rsid w:val="007212BE"/>
    <w:rsid w:val="00722218"/>
    <w:rsid w:val="00722B7A"/>
    <w:rsid w:val="007244FC"/>
    <w:rsid w:val="00724E02"/>
    <w:rsid w:val="00724F50"/>
    <w:rsid w:val="00725244"/>
    <w:rsid w:val="007269E3"/>
    <w:rsid w:val="00726A7D"/>
    <w:rsid w:val="00726D7A"/>
    <w:rsid w:val="00726F10"/>
    <w:rsid w:val="007306FA"/>
    <w:rsid w:val="00730B3A"/>
    <w:rsid w:val="00730F86"/>
    <w:rsid w:val="007316FD"/>
    <w:rsid w:val="00732DD0"/>
    <w:rsid w:val="00733D9D"/>
    <w:rsid w:val="007342DB"/>
    <w:rsid w:val="00734C6E"/>
    <w:rsid w:val="00734E33"/>
    <w:rsid w:val="00735959"/>
    <w:rsid w:val="00735F48"/>
    <w:rsid w:val="00736EFE"/>
    <w:rsid w:val="00737212"/>
    <w:rsid w:val="007376D3"/>
    <w:rsid w:val="00737AEB"/>
    <w:rsid w:val="00740737"/>
    <w:rsid w:val="00740740"/>
    <w:rsid w:val="0074099C"/>
    <w:rsid w:val="00740AAD"/>
    <w:rsid w:val="0074151A"/>
    <w:rsid w:val="00742A32"/>
    <w:rsid w:val="00742E05"/>
    <w:rsid w:val="00743039"/>
    <w:rsid w:val="00743272"/>
    <w:rsid w:val="0074431A"/>
    <w:rsid w:val="00744434"/>
    <w:rsid w:val="00744D7B"/>
    <w:rsid w:val="00745966"/>
    <w:rsid w:val="0074598B"/>
    <w:rsid w:val="0074784E"/>
    <w:rsid w:val="007522B4"/>
    <w:rsid w:val="00753996"/>
    <w:rsid w:val="007544DC"/>
    <w:rsid w:val="00754D1D"/>
    <w:rsid w:val="007551AC"/>
    <w:rsid w:val="00756069"/>
    <w:rsid w:val="00756424"/>
    <w:rsid w:val="00756B02"/>
    <w:rsid w:val="0075744D"/>
    <w:rsid w:val="00760367"/>
    <w:rsid w:val="007608B6"/>
    <w:rsid w:val="00760CEE"/>
    <w:rsid w:val="0076153E"/>
    <w:rsid w:val="00761590"/>
    <w:rsid w:val="00762053"/>
    <w:rsid w:val="0076284B"/>
    <w:rsid w:val="00764D14"/>
    <w:rsid w:val="00764D4A"/>
    <w:rsid w:val="00764EC5"/>
    <w:rsid w:val="00765792"/>
    <w:rsid w:val="00765924"/>
    <w:rsid w:val="0076652F"/>
    <w:rsid w:val="007705E5"/>
    <w:rsid w:val="00772E49"/>
    <w:rsid w:val="007737DF"/>
    <w:rsid w:val="007741C5"/>
    <w:rsid w:val="00774CA0"/>
    <w:rsid w:val="0077534A"/>
    <w:rsid w:val="00775755"/>
    <w:rsid w:val="00775C46"/>
    <w:rsid w:val="00777015"/>
    <w:rsid w:val="007774D3"/>
    <w:rsid w:val="0078041D"/>
    <w:rsid w:val="0078260B"/>
    <w:rsid w:val="007829D9"/>
    <w:rsid w:val="00782D33"/>
    <w:rsid w:val="00782D8E"/>
    <w:rsid w:val="00783941"/>
    <w:rsid w:val="00784208"/>
    <w:rsid w:val="00784816"/>
    <w:rsid w:val="00784A5F"/>
    <w:rsid w:val="00784C8E"/>
    <w:rsid w:val="00785176"/>
    <w:rsid w:val="007855CC"/>
    <w:rsid w:val="00785B50"/>
    <w:rsid w:val="007864EF"/>
    <w:rsid w:val="00787EA6"/>
    <w:rsid w:val="007900DD"/>
    <w:rsid w:val="0079087A"/>
    <w:rsid w:val="00790A96"/>
    <w:rsid w:val="00790E5F"/>
    <w:rsid w:val="00791283"/>
    <w:rsid w:val="0079172E"/>
    <w:rsid w:val="0079276C"/>
    <w:rsid w:val="00792B85"/>
    <w:rsid w:val="007938C1"/>
    <w:rsid w:val="00795741"/>
    <w:rsid w:val="0079591A"/>
    <w:rsid w:val="00795AF1"/>
    <w:rsid w:val="00795CC7"/>
    <w:rsid w:val="00796D78"/>
    <w:rsid w:val="0079750A"/>
    <w:rsid w:val="00797E03"/>
    <w:rsid w:val="007A00C6"/>
    <w:rsid w:val="007A0C32"/>
    <w:rsid w:val="007A1468"/>
    <w:rsid w:val="007A1D40"/>
    <w:rsid w:val="007A1D53"/>
    <w:rsid w:val="007A2680"/>
    <w:rsid w:val="007A2752"/>
    <w:rsid w:val="007A2B1F"/>
    <w:rsid w:val="007A3509"/>
    <w:rsid w:val="007A39BA"/>
    <w:rsid w:val="007A41A3"/>
    <w:rsid w:val="007A41B3"/>
    <w:rsid w:val="007A488E"/>
    <w:rsid w:val="007A5D7B"/>
    <w:rsid w:val="007A65AE"/>
    <w:rsid w:val="007A7BBE"/>
    <w:rsid w:val="007B063C"/>
    <w:rsid w:val="007B0D3B"/>
    <w:rsid w:val="007B2269"/>
    <w:rsid w:val="007B4878"/>
    <w:rsid w:val="007B4976"/>
    <w:rsid w:val="007B4B39"/>
    <w:rsid w:val="007B6471"/>
    <w:rsid w:val="007B6B9A"/>
    <w:rsid w:val="007B744E"/>
    <w:rsid w:val="007B7A05"/>
    <w:rsid w:val="007B7E1A"/>
    <w:rsid w:val="007C0305"/>
    <w:rsid w:val="007C0596"/>
    <w:rsid w:val="007C0A0D"/>
    <w:rsid w:val="007C0A3B"/>
    <w:rsid w:val="007C0A6D"/>
    <w:rsid w:val="007C1188"/>
    <w:rsid w:val="007C1FEC"/>
    <w:rsid w:val="007C23F6"/>
    <w:rsid w:val="007C3F05"/>
    <w:rsid w:val="007C40FE"/>
    <w:rsid w:val="007C458A"/>
    <w:rsid w:val="007C475E"/>
    <w:rsid w:val="007C4AF9"/>
    <w:rsid w:val="007C512B"/>
    <w:rsid w:val="007C572F"/>
    <w:rsid w:val="007C5D42"/>
    <w:rsid w:val="007C666E"/>
    <w:rsid w:val="007C6773"/>
    <w:rsid w:val="007C7172"/>
    <w:rsid w:val="007C728F"/>
    <w:rsid w:val="007C76AA"/>
    <w:rsid w:val="007C7D31"/>
    <w:rsid w:val="007D040B"/>
    <w:rsid w:val="007D07F7"/>
    <w:rsid w:val="007D0A67"/>
    <w:rsid w:val="007D2041"/>
    <w:rsid w:val="007D217C"/>
    <w:rsid w:val="007D2A61"/>
    <w:rsid w:val="007D2E46"/>
    <w:rsid w:val="007D2E59"/>
    <w:rsid w:val="007D33FD"/>
    <w:rsid w:val="007D3758"/>
    <w:rsid w:val="007D4271"/>
    <w:rsid w:val="007D42EF"/>
    <w:rsid w:val="007D46BE"/>
    <w:rsid w:val="007D51BB"/>
    <w:rsid w:val="007D5F74"/>
    <w:rsid w:val="007D618F"/>
    <w:rsid w:val="007D6FB4"/>
    <w:rsid w:val="007D7AC7"/>
    <w:rsid w:val="007D7E7C"/>
    <w:rsid w:val="007E006D"/>
    <w:rsid w:val="007E0748"/>
    <w:rsid w:val="007E113E"/>
    <w:rsid w:val="007E160C"/>
    <w:rsid w:val="007E1DEC"/>
    <w:rsid w:val="007E2BB1"/>
    <w:rsid w:val="007E31B2"/>
    <w:rsid w:val="007E3BEE"/>
    <w:rsid w:val="007E3DB8"/>
    <w:rsid w:val="007E4657"/>
    <w:rsid w:val="007E47E3"/>
    <w:rsid w:val="007E4C30"/>
    <w:rsid w:val="007E4D6B"/>
    <w:rsid w:val="007E5BC4"/>
    <w:rsid w:val="007E6072"/>
    <w:rsid w:val="007E635A"/>
    <w:rsid w:val="007E63FC"/>
    <w:rsid w:val="007E67B9"/>
    <w:rsid w:val="007E6C20"/>
    <w:rsid w:val="007E6E8C"/>
    <w:rsid w:val="007E6EB5"/>
    <w:rsid w:val="007E74EC"/>
    <w:rsid w:val="007E76C7"/>
    <w:rsid w:val="007F0927"/>
    <w:rsid w:val="007F1B9C"/>
    <w:rsid w:val="007F2FAD"/>
    <w:rsid w:val="007F3C65"/>
    <w:rsid w:val="007F411F"/>
    <w:rsid w:val="007F58BB"/>
    <w:rsid w:val="007F59DF"/>
    <w:rsid w:val="007F7224"/>
    <w:rsid w:val="00800E19"/>
    <w:rsid w:val="0080205F"/>
    <w:rsid w:val="00802838"/>
    <w:rsid w:val="00802871"/>
    <w:rsid w:val="008033ED"/>
    <w:rsid w:val="00804235"/>
    <w:rsid w:val="00804B63"/>
    <w:rsid w:val="00804E98"/>
    <w:rsid w:val="00805424"/>
    <w:rsid w:val="00805671"/>
    <w:rsid w:val="008056C3"/>
    <w:rsid w:val="00807633"/>
    <w:rsid w:val="00807E8C"/>
    <w:rsid w:val="00810008"/>
    <w:rsid w:val="00810CFF"/>
    <w:rsid w:val="0081133E"/>
    <w:rsid w:val="0081311C"/>
    <w:rsid w:val="008137FE"/>
    <w:rsid w:val="008142EF"/>
    <w:rsid w:val="00814723"/>
    <w:rsid w:val="008147B8"/>
    <w:rsid w:val="00815A73"/>
    <w:rsid w:val="0081604B"/>
    <w:rsid w:val="0081777D"/>
    <w:rsid w:val="00817C39"/>
    <w:rsid w:val="0082022E"/>
    <w:rsid w:val="00820920"/>
    <w:rsid w:val="00820D38"/>
    <w:rsid w:val="008210DA"/>
    <w:rsid w:val="008228F8"/>
    <w:rsid w:val="00823182"/>
    <w:rsid w:val="0082400C"/>
    <w:rsid w:val="00825064"/>
    <w:rsid w:val="00825A41"/>
    <w:rsid w:val="0082643F"/>
    <w:rsid w:val="008269C8"/>
    <w:rsid w:val="00826C95"/>
    <w:rsid w:val="00827D3F"/>
    <w:rsid w:val="008301D7"/>
    <w:rsid w:val="008304C3"/>
    <w:rsid w:val="008309BE"/>
    <w:rsid w:val="00830A00"/>
    <w:rsid w:val="00830C97"/>
    <w:rsid w:val="00830CE0"/>
    <w:rsid w:val="008310DE"/>
    <w:rsid w:val="00831D19"/>
    <w:rsid w:val="00831D91"/>
    <w:rsid w:val="00832002"/>
    <w:rsid w:val="008329CC"/>
    <w:rsid w:val="00833049"/>
    <w:rsid w:val="00833CFF"/>
    <w:rsid w:val="00834555"/>
    <w:rsid w:val="00834C6D"/>
    <w:rsid w:val="0083566D"/>
    <w:rsid w:val="00835B7F"/>
    <w:rsid w:val="00841084"/>
    <w:rsid w:val="00841434"/>
    <w:rsid w:val="0084257D"/>
    <w:rsid w:val="008430E8"/>
    <w:rsid w:val="00843473"/>
    <w:rsid w:val="0084367E"/>
    <w:rsid w:val="0084495C"/>
    <w:rsid w:val="008464AF"/>
    <w:rsid w:val="00846616"/>
    <w:rsid w:val="00846C00"/>
    <w:rsid w:val="008504F5"/>
    <w:rsid w:val="00850687"/>
    <w:rsid w:val="008506CD"/>
    <w:rsid w:val="00850BD9"/>
    <w:rsid w:val="00850CEA"/>
    <w:rsid w:val="0085302B"/>
    <w:rsid w:val="00853550"/>
    <w:rsid w:val="00853577"/>
    <w:rsid w:val="008537FB"/>
    <w:rsid w:val="00853964"/>
    <w:rsid w:val="00856298"/>
    <w:rsid w:val="00857A1C"/>
    <w:rsid w:val="00857AF3"/>
    <w:rsid w:val="0086072B"/>
    <w:rsid w:val="0086092D"/>
    <w:rsid w:val="008609EE"/>
    <w:rsid w:val="00861578"/>
    <w:rsid w:val="00862F5E"/>
    <w:rsid w:val="0086360C"/>
    <w:rsid w:val="00863C2B"/>
    <w:rsid w:val="008646B7"/>
    <w:rsid w:val="008659F1"/>
    <w:rsid w:val="0086673E"/>
    <w:rsid w:val="00866767"/>
    <w:rsid w:val="00866A30"/>
    <w:rsid w:val="00867DAA"/>
    <w:rsid w:val="008702FF"/>
    <w:rsid w:val="0087031E"/>
    <w:rsid w:val="008707D9"/>
    <w:rsid w:val="008708A7"/>
    <w:rsid w:val="008715D3"/>
    <w:rsid w:val="008735AC"/>
    <w:rsid w:val="008739CD"/>
    <w:rsid w:val="00873CB8"/>
    <w:rsid w:val="008747D8"/>
    <w:rsid w:val="00874A2E"/>
    <w:rsid w:val="00875DD1"/>
    <w:rsid w:val="008761DB"/>
    <w:rsid w:val="0087641A"/>
    <w:rsid w:val="008777CB"/>
    <w:rsid w:val="00877EF8"/>
    <w:rsid w:val="00880E57"/>
    <w:rsid w:val="00881DA5"/>
    <w:rsid w:val="00881F51"/>
    <w:rsid w:val="00881FB6"/>
    <w:rsid w:val="00882824"/>
    <w:rsid w:val="00883488"/>
    <w:rsid w:val="008836FB"/>
    <w:rsid w:val="0088437D"/>
    <w:rsid w:val="0088475B"/>
    <w:rsid w:val="00884CA1"/>
    <w:rsid w:val="00884CCD"/>
    <w:rsid w:val="0088541A"/>
    <w:rsid w:val="0088575C"/>
    <w:rsid w:val="00885D84"/>
    <w:rsid w:val="008869A0"/>
    <w:rsid w:val="00886DF3"/>
    <w:rsid w:val="00887264"/>
    <w:rsid w:val="0089005D"/>
    <w:rsid w:val="0089090A"/>
    <w:rsid w:val="0089094C"/>
    <w:rsid w:val="00891155"/>
    <w:rsid w:val="008918EB"/>
    <w:rsid w:val="00892462"/>
    <w:rsid w:val="008925C0"/>
    <w:rsid w:val="008938E3"/>
    <w:rsid w:val="0089533A"/>
    <w:rsid w:val="008957D1"/>
    <w:rsid w:val="0089673F"/>
    <w:rsid w:val="00896A8E"/>
    <w:rsid w:val="00896B7E"/>
    <w:rsid w:val="00896EB7"/>
    <w:rsid w:val="00897633"/>
    <w:rsid w:val="00897B14"/>
    <w:rsid w:val="008A12BA"/>
    <w:rsid w:val="008A471D"/>
    <w:rsid w:val="008A47E0"/>
    <w:rsid w:val="008A4981"/>
    <w:rsid w:val="008A4B84"/>
    <w:rsid w:val="008A55A6"/>
    <w:rsid w:val="008A5983"/>
    <w:rsid w:val="008A5DB4"/>
    <w:rsid w:val="008A67E9"/>
    <w:rsid w:val="008A68F2"/>
    <w:rsid w:val="008B0787"/>
    <w:rsid w:val="008B0BF3"/>
    <w:rsid w:val="008B10AB"/>
    <w:rsid w:val="008B110B"/>
    <w:rsid w:val="008B24C8"/>
    <w:rsid w:val="008B2CC2"/>
    <w:rsid w:val="008B33A8"/>
    <w:rsid w:val="008B3989"/>
    <w:rsid w:val="008B451A"/>
    <w:rsid w:val="008B4549"/>
    <w:rsid w:val="008B49DC"/>
    <w:rsid w:val="008B60B3"/>
    <w:rsid w:val="008B709D"/>
    <w:rsid w:val="008B7225"/>
    <w:rsid w:val="008B7694"/>
    <w:rsid w:val="008B7E3C"/>
    <w:rsid w:val="008C0C08"/>
    <w:rsid w:val="008C1742"/>
    <w:rsid w:val="008C2689"/>
    <w:rsid w:val="008C2BEF"/>
    <w:rsid w:val="008C32D2"/>
    <w:rsid w:val="008C3347"/>
    <w:rsid w:val="008C3501"/>
    <w:rsid w:val="008C36F7"/>
    <w:rsid w:val="008C48F9"/>
    <w:rsid w:val="008C5099"/>
    <w:rsid w:val="008C5BC2"/>
    <w:rsid w:val="008C7152"/>
    <w:rsid w:val="008C7709"/>
    <w:rsid w:val="008D100D"/>
    <w:rsid w:val="008D15D5"/>
    <w:rsid w:val="008D1915"/>
    <w:rsid w:val="008D192A"/>
    <w:rsid w:val="008D1CA9"/>
    <w:rsid w:val="008D2097"/>
    <w:rsid w:val="008D2AE8"/>
    <w:rsid w:val="008D2C11"/>
    <w:rsid w:val="008D39A6"/>
    <w:rsid w:val="008D4064"/>
    <w:rsid w:val="008D4E89"/>
    <w:rsid w:val="008D6664"/>
    <w:rsid w:val="008D7517"/>
    <w:rsid w:val="008D765C"/>
    <w:rsid w:val="008D773F"/>
    <w:rsid w:val="008E0458"/>
    <w:rsid w:val="008E05BE"/>
    <w:rsid w:val="008E0C39"/>
    <w:rsid w:val="008E1022"/>
    <w:rsid w:val="008E10CB"/>
    <w:rsid w:val="008E2309"/>
    <w:rsid w:val="008E26FC"/>
    <w:rsid w:val="008E2AA7"/>
    <w:rsid w:val="008E33AB"/>
    <w:rsid w:val="008E48B1"/>
    <w:rsid w:val="008E6286"/>
    <w:rsid w:val="008E7181"/>
    <w:rsid w:val="008F0937"/>
    <w:rsid w:val="008F0987"/>
    <w:rsid w:val="008F0A10"/>
    <w:rsid w:val="008F1B7B"/>
    <w:rsid w:val="008F3338"/>
    <w:rsid w:val="008F399D"/>
    <w:rsid w:val="008F4862"/>
    <w:rsid w:val="008F4B76"/>
    <w:rsid w:val="008F52D8"/>
    <w:rsid w:val="008F7322"/>
    <w:rsid w:val="008F7397"/>
    <w:rsid w:val="008F73BD"/>
    <w:rsid w:val="008F7730"/>
    <w:rsid w:val="00901334"/>
    <w:rsid w:val="00901FD3"/>
    <w:rsid w:val="00902014"/>
    <w:rsid w:val="009024A6"/>
    <w:rsid w:val="009025CA"/>
    <w:rsid w:val="00902C84"/>
    <w:rsid w:val="009036FA"/>
    <w:rsid w:val="00903C68"/>
    <w:rsid w:val="00904362"/>
    <w:rsid w:val="00904BE0"/>
    <w:rsid w:val="00905574"/>
    <w:rsid w:val="00905640"/>
    <w:rsid w:val="00905725"/>
    <w:rsid w:val="00905A6F"/>
    <w:rsid w:val="00905AC2"/>
    <w:rsid w:val="0090629F"/>
    <w:rsid w:val="00907F14"/>
    <w:rsid w:val="00910063"/>
    <w:rsid w:val="00912D38"/>
    <w:rsid w:val="00912EB8"/>
    <w:rsid w:val="00912F2F"/>
    <w:rsid w:val="00912F91"/>
    <w:rsid w:val="00913480"/>
    <w:rsid w:val="009145B8"/>
    <w:rsid w:val="009160A9"/>
    <w:rsid w:val="009164A7"/>
    <w:rsid w:val="009166C5"/>
    <w:rsid w:val="00916976"/>
    <w:rsid w:val="00917654"/>
    <w:rsid w:val="009204CA"/>
    <w:rsid w:val="009207C7"/>
    <w:rsid w:val="00921AF1"/>
    <w:rsid w:val="009236FD"/>
    <w:rsid w:val="0092398B"/>
    <w:rsid w:val="00923F02"/>
    <w:rsid w:val="00925A77"/>
    <w:rsid w:val="009276EB"/>
    <w:rsid w:val="00930048"/>
    <w:rsid w:val="009301F7"/>
    <w:rsid w:val="00930664"/>
    <w:rsid w:val="00930C30"/>
    <w:rsid w:val="00931772"/>
    <w:rsid w:val="009318B3"/>
    <w:rsid w:val="00932A00"/>
    <w:rsid w:val="00933130"/>
    <w:rsid w:val="009337A5"/>
    <w:rsid w:val="00933E04"/>
    <w:rsid w:val="00934CC1"/>
    <w:rsid w:val="009350FB"/>
    <w:rsid w:val="0093551F"/>
    <w:rsid w:val="00936135"/>
    <w:rsid w:val="00936B7F"/>
    <w:rsid w:val="00936C5D"/>
    <w:rsid w:val="0093745F"/>
    <w:rsid w:val="00940F65"/>
    <w:rsid w:val="0094197D"/>
    <w:rsid w:val="00941B1C"/>
    <w:rsid w:val="00942967"/>
    <w:rsid w:val="00943114"/>
    <w:rsid w:val="00944CFB"/>
    <w:rsid w:val="00944EE3"/>
    <w:rsid w:val="009469DE"/>
    <w:rsid w:val="00946A8B"/>
    <w:rsid w:val="00946FB7"/>
    <w:rsid w:val="009477B1"/>
    <w:rsid w:val="009504D6"/>
    <w:rsid w:val="0095077A"/>
    <w:rsid w:val="00951DC7"/>
    <w:rsid w:val="0095230E"/>
    <w:rsid w:val="00952ADD"/>
    <w:rsid w:val="00952B09"/>
    <w:rsid w:val="00952BE4"/>
    <w:rsid w:val="00953358"/>
    <w:rsid w:val="009533EF"/>
    <w:rsid w:val="009536B3"/>
    <w:rsid w:val="009549D6"/>
    <w:rsid w:val="009551AB"/>
    <w:rsid w:val="00955645"/>
    <w:rsid w:val="009557D0"/>
    <w:rsid w:val="00956B7F"/>
    <w:rsid w:val="00956F3C"/>
    <w:rsid w:val="00957D17"/>
    <w:rsid w:val="00961E5B"/>
    <w:rsid w:val="00962CFB"/>
    <w:rsid w:val="009632C9"/>
    <w:rsid w:val="009635A3"/>
    <w:rsid w:val="00963D1B"/>
    <w:rsid w:val="00964BA5"/>
    <w:rsid w:val="00965F1B"/>
    <w:rsid w:val="009667CE"/>
    <w:rsid w:val="00966FF9"/>
    <w:rsid w:val="009675B3"/>
    <w:rsid w:val="0097142C"/>
    <w:rsid w:val="00971EF9"/>
    <w:rsid w:val="00972AFF"/>
    <w:rsid w:val="00972C19"/>
    <w:rsid w:val="00973C20"/>
    <w:rsid w:val="009744D3"/>
    <w:rsid w:val="0097454C"/>
    <w:rsid w:val="00974B81"/>
    <w:rsid w:val="009755E0"/>
    <w:rsid w:val="0097599A"/>
    <w:rsid w:val="00977126"/>
    <w:rsid w:val="009803E1"/>
    <w:rsid w:val="00980518"/>
    <w:rsid w:val="00980F0D"/>
    <w:rsid w:val="00981A18"/>
    <w:rsid w:val="00981BEF"/>
    <w:rsid w:val="00981EB1"/>
    <w:rsid w:val="0098296A"/>
    <w:rsid w:val="00982D27"/>
    <w:rsid w:val="00983808"/>
    <w:rsid w:val="009847BB"/>
    <w:rsid w:val="00984D1E"/>
    <w:rsid w:val="009852CB"/>
    <w:rsid w:val="00985819"/>
    <w:rsid w:val="00986F67"/>
    <w:rsid w:val="0099023F"/>
    <w:rsid w:val="009904D9"/>
    <w:rsid w:val="00990691"/>
    <w:rsid w:val="0099178B"/>
    <w:rsid w:val="009920CD"/>
    <w:rsid w:val="00992204"/>
    <w:rsid w:val="00992AC4"/>
    <w:rsid w:val="00996557"/>
    <w:rsid w:val="00996736"/>
    <w:rsid w:val="009967C4"/>
    <w:rsid w:val="00997D62"/>
    <w:rsid w:val="009A057D"/>
    <w:rsid w:val="009A1D96"/>
    <w:rsid w:val="009A25A2"/>
    <w:rsid w:val="009A2ED5"/>
    <w:rsid w:val="009A2F8D"/>
    <w:rsid w:val="009A3915"/>
    <w:rsid w:val="009A45A6"/>
    <w:rsid w:val="009A4635"/>
    <w:rsid w:val="009A4701"/>
    <w:rsid w:val="009A54A4"/>
    <w:rsid w:val="009A5C9E"/>
    <w:rsid w:val="009A5D3C"/>
    <w:rsid w:val="009A5DC3"/>
    <w:rsid w:val="009A5EAA"/>
    <w:rsid w:val="009A75C6"/>
    <w:rsid w:val="009A7CBE"/>
    <w:rsid w:val="009B066C"/>
    <w:rsid w:val="009B0B57"/>
    <w:rsid w:val="009B0C1F"/>
    <w:rsid w:val="009B180B"/>
    <w:rsid w:val="009B1CBB"/>
    <w:rsid w:val="009B2DD7"/>
    <w:rsid w:val="009B2EA2"/>
    <w:rsid w:val="009B321D"/>
    <w:rsid w:val="009B3B1A"/>
    <w:rsid w:val="009B4AAF"/>
    <w:rsid w:val="009B4E07"/>
    <w:rsid w:val="009B52E4"/>
    <w:rsid w:val="009B557D"/>
    <w:rsid w:val="009B5A2F"/>
    <w:rsid w:val="009B5A7B"/>
    <w:rsid w:val="009B5E84"/>
    <w:rsid w:val="009B6E89"/>
    <w:rsid w:val="009B7635"/>
    <w:rsid w:val="009B7672"/>
    <w:rsid w:val="009B798A"/>
    <w:rsid w:val="009B7AB1"/>
    <w:rsid w:val="009C0CD9"/>
    <w:rsid w:val="009C2E8C"/>
    <w:rsid w:val="009C30C4"/>
    <w:rsid w:val="009C3A01"/>
    <w:rsid w:val="009C4C64"/>
    <w:rsid w:val="009C528D"/>
    <w:rsid w:val="009C5646"/>
    <w:rsid w:val="009C5989"/>
    <w:rsid w:val="009C60DF"/>
    <w:rsid w:val="009C60F8"/>
    <w:rsid w:val="009C6667"/>
    <w:rsid w:val="009C676D"/>
    <w:rsid w:val="009C722B"/>
    <w:rsid w:val="009C7287"/>
    <w:rsid w:val="009D09DB"/>
    <w:rsid w:val="009D0C63"/>
    <w:rsid w:val="009D1337"/>
    <w:rsid w:val="009D2084"/>
    <w:rsid w:val="009D4076"/>
    <w:rsid w:val="009D4EDC"/>
    <w:rsid w:val="009D50AD"/>
    <w:rsid w:val="009D530D"/>
    <w:rsid w:val="009D5BBB"/>
    <w:rsid w:val="009D5DB6"/>
    <w:rsid w:val="009D5F7B"/>
    <w:rsid w:val="009D626D"/>
    <w:rsid w:val="009D6319"/>
    <w:rsid w:val="009D6491"/>
    <w:rsid w:val="009D721B"/>
    <w:rsid w:val="009E08AB"/>
    <w:rsid w:val="009E08C9"/>
    <w:rsid w:val="009E1332"/>
    <w:rsid w:val="009E23F6"/>
    <w:rsid w:val="009E2592"/>
    <w:rsid w:val="009E2764"/>
    <w:rsid w:val="009E28AD"/>
    <w:rsid w:val="009E3A43"/>
    <w:rsid w:val="009E5E6C"/>
    <w:rsid w:val="009E650F"/>
    <w:rsid w:val="009E65E1"/>
    <w:rsid w:val="009E736B"/>
    <w:rsid w:val="009F0677"/>
    <w:rsid w:val="009F137D"/>
    <w:rsid w:val="009F2248"/>
    <w:rsid w:val="009F2C5C"/>
    <w:rsid w:val="009F33D4"/>
    <w:rsid w:val="009F3A9F"/>
    <w:rsid w:val="009F43A6"/>
    <w:rsid w:val="009F4A64"/>
    <w:rsid w:val="009F4C4D"/>
    <w:rsid w:val="009F5352"/>
    <w:rsid w:val="009F5557"/>
    <w:rsid w:val="009F5BB0"/>
    <w:rsid w:val="009F5E7E"/>
    <w:rsid w:val="009F65CB"/>
    <w:rsid w:val="009F6EB2"/>
    <w:rsid w:val="009F7AB5"/>
    <w:rsid w:val="00A0123E"/>
    <w:rsid w:val="00A01786"/>
    <w:rsid w:val="00A01E86"/>
    <w:rsid w:val="00A022A3"/>
    <w:rsid w:val="00A02B51"/>
    <w:rsid w:val="00A0396E"/>
    <w:rsid w:val="00A04279"/>
    <w:rsid w:val="00A04A69"/>
    <w:rsid w:val="00A05E18"/>
    <w:rsid w:val="00A06823"/>
    <w:rsid w:val="00A06D67"/>
    <w:rsid w:val="00A06EDE"/>
    <w:rsid w:val="00A0788C"/>
    <w:rsid w:val="00A1001F"/>
    <w:rsid w:val="00A103C6"/>
    <w:rsid w:val="00A10A0D"/>
    <w:rsid w:val="00A10ADE"/>
    <w:rsid w:val="00A10CBC"/>
    <w:rsid w:val="00A11056"/>
    <w:rsid w:val="00A11962"/>
    <w:rsid w:val="00A12818"/>
    <w:rsid w:val="00A12EE6"/>
    <w:rsid w:val="00A13727"/>
    <w:rsid w:val="00A13C8C"/>
    <w:rsid w:val="00A14043"/>
    <w:rsid w:val="00A15043"/>
    <w:rsid w:val="00A15409"/>
    <w:rsid w:val="00A15F6D"/>
    <w:rsid w:val="00A1660B"/>
    <w:rsid w:val="00A168A6"/>
    <w:rsid w:val="00A16F46"/>
    <w:rsid w:val="00A1794C"/>
    <w:rsid w:val="00A17E07"/>
    <w:rsid w:val="00A201C1"/>
    <w:rsid w:val="00A2046E"/>
    <w:rsid w:val="00A2147A"/>
    <w:rsid w:val="00A23C8A"/>
    <w:rsid w:val="00A23D40"/>
    <w:rsid w:val="00A23E15"/>
    <w:rsid w:val="00A24080"/>
    <w:rsid w:val="00A25EF4"/>
    <w:rsid w:val="00A273A4"/>
    <w:rsid w:val="00A273B8"/>
    <w:rsid w:val="00A27555"/>
    <w:rsid w:val="00A27E67"/>
    <w:rsid w:val="00A27F96"/>
    <w:rsid w:val="00A30444"/>
    <w:rsid w:val="00A31841"/>
    <w:rsid w:val="00A31C80"/>
    <w:rsid w:val="00A32AC5"/>
    <w:rsid w:val="00A33658"/>
    <w:rsid w:val="00A3371D"/>
    <w:rsid w:val="00A33883"/>
    <w:rsid w:val="00A33C59"/>
    <w:rsid w:val="00A340D2"/>
    <w:rsid w:val="00A34259"/>
    <w:rsid w:val="00A344BD"/>
    <w:rsid w:val="00A3454B"/>
    <w:rsid w:val="00A34993"/>
    <w:rsid w:val="00A35090"/>
    <w:rsid w:val="00A35369"/>
    <w:rsid w:val="00A35452"/>
    <w:rsid w:val="00A360C1"/>
    <w:rsid w:val="00A366A3"/>
    <w:rsid w:val="00A368F9"/>
    <w:rsid w:val="00A36C5E"/>
    <w:rsid w:val="00A37A28"/>
    <w:rsid w:val="00A40121"/>
    <w:rsid w:val="00A401DB"/>
    <w:rsid w:val="00A411DE"/>
    <w:rsid w:val="00A41B3E"/>
    <w:rsid w:val="00A41F07"/>
    <w:rsid w:val="00A421DD"/>
    <w:rsid w:val="00A42398"/>
    <w:rsid w:val="00A42E57"/>
    <w:rsid w:val="00A439C6"/>
    <w:rsid w:val="00A44257"/>
    <w:rsid w:val="00A44438"/>
    <w:rsid w:val="00A4516D"/>
    <w:rsid w:val="00A45894"/>
    <w:rsid w:val="00A46E77"/>
    <w:rsid w:val="00A47989"/>
    <w:rsid w:val="00A47E69"/>
    <w:rsid w:val="00A508E5"/>
    <w:rsid w:val="00A50A22"/>
    <w:rsid w:val="00A50DFC"/>
    <w:rsid w:val="00A52460"/>
    <w:rsid w:val="00A5337C"/>
    <w:rsid w:val="00A53EF3"/>
    <w:rsid w:val="00A54730"/>
    <w:rsid w:val="00A549AD"/>
    <w:rsid w:val="00A54C20"/>
    <w:rsid w:val="00A556EE"/>
    <w:rsid w:val="00A55E07"/>
    <w:rsid w:val="00A57996"/>
    <w:rsid w:val="00A57F17"/>
    <w:rsid w:val="00A60586"/>
    <w:rsid w:val="00A60FC1"/>
    <w:rsid w:val="00A61034"/>
    <w:rsid w:val="00A615D0"/>
    <w:rsid w:val="00A61F0B"/>
    <w:rsid w:val="00A61F79"/>
    <w:rsid w:val="00A61FF9"/>
    <w:rsid w:val="00A622B8"/>
    <w:rsid w:val="00A628FB"/>
    <w:rsid w:val="00A63D4A"/>
    <w:rsid w:val="00A6447F"/>
    <w:rsid w:val="00A65EE6"/>
    <w:rsid w:val="00A6639D"/>
    <w:rsid w:val="00A66FA7"/>
    <w:rsid w:val="00A6733F"/>
    <w:rsid w:val="00A6769C"/>
    <w:rsid w:val="00A679BE"/>
    <w:rsid w:val="00A70645"/>
    <w:rsid w:val="00A70B15"/>
    <w:rsid w:val="00A710C3"/>
    <w:rsid w:val="00A7130C"/>
    <w:rsid w:val="00A71640"/>
    <w:rsid w:val="00A722A4"/>
    <w:rsid w:val="00A72B48"/>
    <w:rsid w:val="00A72BD5"/>
    <w:rsid w:val="00A7441E"/>
    <w:rsid w:val="00A74844"/>
    <w:rsid w:val="00A75934"/>
    <w:rsid w:val="00A75ABC"/>
    <w:rsid w:val="00A77354"/>
    <w:rsid w:val="00A779CA"/>
    <w:rsid w:val="00A805D3"/>
    <w:rsid w:val="00A805E6"/>
    <w:rsid w:val="00A81C59"/>
    <w:rsid w:val="00A8262B"/>
    <w:rsid w:val="00A82BD0"/>
    <w:rsid w:val="00A82E6E"/>
    <w:rsid w:val="00A83447"/>
    <w:rsid w:val="00A83DC3"/>
    <w:rsid w:val="00A845DD"/>
    <w:rsid w:val="00A84AE3"/>
    <w:rsid w:val="00A85626"/>
    <w:rsid w:val="00A863C8"/>
    <w:rsid w:val="00A864D6"/>
    <w:rsid w:val="00A86FB9"/>
    <w:rsid w:val="00A877C2"/>
    <w:rsid w:val="00A87F49"/>
    <w:rsid w:val="00A87FCA"/>
    <w:rsid w:val="00A90F38"/>
    <w:rsid w:val="00A90F66"/>
    <w:rsid w:val="00A92488"/>
    <w:rsid w:val="00A924DA"/>
    <w:rsid w:val="00A92538"/>
    <w:rsid w:val="00A9284A"/>
    <w:rsid w:val="00A937D8"/>
    <w:rsid w:val="00A94419"/>
    <w:rsid w:val="00A94D32"/>
    <w:rsid w:val="00A95317"/>
    <w:rsid w:val="00A95765"/>
    <w:rsid w:val="00A9619D"/>
    <w:rsid w:val="00A964B9"/>
    <w:rsid w:val="00A96B1A"/>
    <w:rsid w:val="00AA0252"/>
    <w:rsid w:val="00AA0ABB"/>
    <w:rsid w:val="00AA0B02"/>
    <w:rsid w:val="00AA1300"/>
    <w:rsid w:val="00AA21C5"/>
    <w:rsid w:val="00AA33DA"/>
    <w:rsid w:val="00AA3958"/>
    <w:rsid w:val="00AA3D67"/>
    <w:rsid w:val="00AA400F"/>
    <w:rsid w:val="00AA4C7B"/>
    <w:rsid w:val="00AA5094"/>
    <w:rsid w:val="00AA5B61"/>
    <w:rsid w:val="00AA5BC0"/>
    <w:rsid w:val="00AA5D15"/>
    <w:rsid w:val="00AA5D24"/>
    <w:rsid w:val="00AA5FF8"/>
    <w:rsid w:val="00AA77D4"/>
    <w:rsid w:val="00AA7A7C"/>
    <w:rsid w:val="00AA7B1B"/>
    <w:rsid w:val="00AB0364"/>
    <w:rsid w:val="00AB0DCA"/>
    <w:rsid w:val="00AB0F69"/>
    <w:rsid w:val="00AB2101"/>
    <w:rsid w:val="00AB37AC"/>
    <w:rsid w:val="00AB3A8A"/>
    <w:rsid w:val="00AB3CC8"/>
    <w:rsid w:val="00AB4C9F"/>
    <w:rsid w:val="00AB5D3F"/>
    <w:rsid w:val="00AB66E0"/>
    <w:rsid w:val="00AB6B80"/>
    <w:rsid w:val="00AB702D"/>
    <w:rsid w:val="00AB7472"/>
    <w:rsid w:val="00AB7F93"/>
    <w:rsid w:val="00AC03D3"/>
    <w:rsid w:val="00AC062A"/>
    <w:rsid w:val="00AC27E4"/>
    <w:rsid w:val="00AC2F22"/>
    <w:rsid w:val="00AC2F59"/>
    <w:rsid w:val="00AC3BDD"/>
    <w:rsid w:val="00AC4BD9"/>
    <w:rsid w:val="00AC5703"/>
    <w:rsid w:val="00AC5B97"/>
    <w:rsid w:val="00AC6320"/>
    <w:rsid w:val="00AC6A74"/>
    <w:rsid w:val="00AC6C68"/>
    <w:rsid w:val="00AD0C6F"/>
    <w:rsid w:val="00AD2B96"/>
    <w:rsid w:val="00AD3A0A"/>
    <w:rsid w:val="00AD3C91"/>
    <w:rsid w:val="00AD3C9E"/>
    <w:rsid w:val="00AD44B4"/>
    <w:rsid w:val="00AD4B3F"/>
    <w:rsid w:val="00AD5470"/>
    <w:rsid w:val="00AD58AA"/>
    <w:rsid w:val="00AD5B94"/>
    <w:rsid w:val="00AD5EF5"/>
    <w:rsid w:val="00AD6011"/>
    <w:rsid w:val="00AD64C0"/>
    <w:rsid w:val="00AD6ED1"/>
    <w:rsid w:val="00AD77F1"/>
    <w:rsid w:val="00AE0CC2"/>
    <w:rsid w:val="00AE1C35"/>
    <w:rsid w:val="00AE1EB0"/>
    <w:rsid w:val="00AE26F4"/>
    <w:rsid w:val="00AE28B3"/>
    <w:rsid w:val="00AE3269"/>
    <w:rsid w:val="00AE3B10"/>
    <w:rsid w:val="00AE6015"/>
    <w:rsid w:val="00AE66BC"/>
    <w:rsid w:val="00AE6F9E"/>
    <w:rsid w:val="00AE7825"/>
    <w:rsid w:val="00AE7997"/>
    <w:rsid w:val="00AF00D8"/>
    <w:rsid w:val="00AF037C"/>
    <w:rsid w:val="00AF0BA3"/>
    <w:rsid w:val="00AF0D91"/>
    <w:rsid w:val="00AF0E62"/>
    <w:rsid w:val="00AF1AE5"/>
    <w:rsid w:val="00AF2096"/>
    <w:rsid w:val="00AF219A"/>
    <w:rsid w:val="00AF2B8F"/>
    <w:rsid w:val="00AF2BF5"/>
    <w:rsid w:val="00AF2F29"/>
    <w:rsid w:val="00AF2F9D"/>
    <w:rsid w:val="00AF3697"/>
    <w:rsid w:val="00AF36FC"/>
    <w:rsid w:val="00AF39E1"/>
    <w:rsid w:val="00AF3F22"/>
    <w:rsid w:val="00AF40CF"/>
    <w:rsid w:val="00AF45BF"/>
    <w:rsid w:val="00AF4944"/>
    <w:rsid w:val="00AF4D18"/>
    <w:rsid w:val="00AF5882"/>
    <w:rsid w:val="00AF5891"/>
    <w:rsid w:val="00AF62E6"/>
    <w:rsid w:val="00AF65F8"/>
    <w:rsid w:val="00AF684C"/>
    <w:rsid w:val="00AF7086"/>
    <w:rsid w:val="00AF7445"/>
    <w:rsid w:val="00B00ED1"/>
    <w:rsid w:val="00B013E9"/>
    <w:rsid w:val="00B016D4"/>
    <w:rsid w:val="00B02202"/>
    <w:rsid w:val="00B02F86"/>
    <w:rsid w:val="00B06D61"/>
    <w:rsid w:val="00B0715D"/>
    <w:rsid w:val="00B0741C"/>
    <w:rsid w:val="00B078D1"/>
    <w:rsid w:val="00B11913"/>
    <w:rsid w:val="00B11C89"/>
    <w:rsid w:val="00B132B8"/>
    <w:rsid w:val="00B1463F"/>
    <w:rsid w:val="00B14EFD"/>
    <w:rsid w:val="00B1600B"/>
    <w:rsid w:val="00B160F7"/>
    <w:rsid w:val="00B16538"/>
    <w:rsid w:val="00B16BB3"/>
    <w:rsid w:val="00B16BF3"/>
    <w:rsid w:val="00B17768"/>
    <w:rsid w:val="00B17FB4"/>
    <w:rsid w:val="00B206FF"/>
    <w:rsid w:val="00B21B74"/>
    <w:rsid w:val="00B220B9"/>
    <w:rsid w:val="00B23E2F"/>
    <w:rsid w:val="00B24628"/>
    <w:rsid w:val="00B24A91"/>
    <w:rsid w:val="00B24D6E"/>
    <w:rsid w:val="00B25616"/>
    <w:rsid w:val="00B25795"/>
    <w:rsid w:val="00B260C2"/>
    <w:rsid w:val="00B26749"/>
    <w:rsid w:val="00B27BB6"/>
    <w:rsid w:val="00B307EF"/>
    <w:rsid w:val="00B30DBA"/>
    <w:rsid w:val="00B30E77"/>
    <w:rsid w:val="00B3136F"/>
    <w:rsid w:val="00B31530"/>
    <w:rsid w:val="00B3160B"/>
    <w:rsid w:val="00B318FC"/>
    <w:rsid w:val="00B31D9A"/>
    <w:rsid w:val="00B32B2B"/>
    <w:rsid w:val="00B331E7"/>
    <w:rsid w:val="00B33255"/>
    <w:rsid w:val="00B3419D"/>
    <w:rsid w:val="00B348D0"/>
    <w:rsid w:val="00B34E7A"/>
    <w:rsid w:val="00B35B1A"/>
    <w:rsid w:val="00B35DD3"/>
    <w:rsid w:val="00B36965"/>
    <w:rsid w:val="00B36D70"/>
    <w:rsid w:val="00B37501"/>
    <w:rsid w:val="00B40079"/>
    <w:rsid w:val="00B400F3"/>
    <w:rsid w:val="00B4027E"/>
    <w:rsid w:val="00B404A9"/>
    <w:rsid w:val="00B40878"/>
    <w:rsid w:val="00B4124F"/>
    <w:rsid w:val="00B4206D"/>
    <w:rsid w:val="00B434A0"/>
    <w:rsid w:val="00B44150"/>
    <w:rsid w:val="00B44AE6"/>
    <w:rsid w:val="00B453C2"/>
    <w:rsid w:val="00B45B91"/>
    <w:rsid w:val="00B46C5A"/>
    <w:rsid w:val="00B47ABD"/>
    <w:rsid w:val="00B47C11"/>
    <w:rsid w:val="00B47E7D"/>
    <w:rsid w:val="00B5004B"/>
    <w:rsid w:val="00B5049B"/>
    <w:rsid w:val="00B5092E"/>
    <w:rsid w:val="00B509A9"/>
    <w:rsid w:val="00B513CE"/>
    <w:rsid w:val="00B51681"/>
    <w:rsid w:val="00B5169C"/>
    <w:rsid w:val="00B520AF"/>
    <w:rsid w:val="00B52ADB"/>
    <w:rsid w:val="00B52B44"/>
    <w:rsid w:val="00B56050"/>
    <w:rsid w:val="00B569D7"/>
    <w:rsid w:val="00B56D2A"/>
    <w:rsid w:val="00B57A45"/>
    <w:rsid w:val="00B600BE"/>
    <w:rsid w:val="00B61205"/>
    <w:rsid w:val="00B61B69"/>
    <w:rsid w:val="00B61D4D"/>
    <w:rsid w:val="00B622A8"/>
    <w:rsid w:val="00B62B37"/>
    <w:rsid w:val="00B62DA3"/>
    <w:rsid w:val="00B66CCA"/>
    <w:rsid w:val="00B674D8"/>
    <w:rsid w:val="00B67FC3"/>
    <w:rsid w:val="00B702A7"/>
    <w:rsid w:val="00B705A7"/>
    <w:rsid w:val="00B71063"/>
    <w:rsid w:val="00B7121D"/>
    <w:rsid w:val="00B71C3A"/>
    <w:rsid w:val="00B7295E"/>
    <w:rsid w:val="00B73190"/>
    <w:rsid w:val="00B73E98"/>
    <w:rsid w:val="00B74209"/>
    <w:rsid w:val="00B7580E"/>
    <w:rsid w:val="00B76113"/>
    <w:rsid w:val="00B77778"/>
    <w:rsid w:val="00B77F92"/>
    <w:rsid w:val="00B802AE"/>
    <w:rsid w:val="00B8089E"/>
    <w:rsid w:val="00B808B9"/>
    <w:rsid w:val="00B80C39"/>
    <w:rsid w:val="00B80F39"/>
    <w:rsid w:val="00B80F9D"/>
    <w:rsid w:val="00B81810"/>
    <w:rsid w:val="00B828E6"/>
    <w:rsid w:val="00B833CA"/>
    <w:rsid w:val="00B83593"/>
    <w:rsid w:val="00B8398A"/>
    <w:rsid w:val="00B8420B"/>
    <w:rsid w:val="00B844A8"/>
    <w:rsid w:val="00B8464E"/>
    <w:rsid w:val="00B87BC7"/>
    <w:rsid w:val="00B90C3C"/>
    <w:rsid w:val="00B91253"/>
    <w:rsid w:val="00B91353"/>
    <w:rsid w:val="00B91E95"/>
    <w:rsid w:val="00B92924"/>
    <w:rsid w:val="00B92A31"/>
    <w:rsid w:val="00B92AEC"/>
    <w:rsid w:val="00B943ED"/>
    <w:rsid w:val="00B94834"/>
    <w:rsid w:val="00B951FF"/>
    <w:rsid w:val="00B952D2"/>
    <w:rsid w:val="00B95D62"/>
    <w:rsid w:val="00B961B5"/>
    <w:rsid w:val="00B96244"/>
    <w:rsid w:val="00B972B3"/>
    <w:rsid w:val="00B9779E"/>
    <w:rsid w:val="00BA078F"/>
    <w:rsid w:val="00BA0F2D"/>
    <w:rsid w:val="00BA1B5E"/>
    <w:rsid w:val="00BA1ED4"/>
    <w:rsid w:val="00BA2636"/>
    <w:rsid w:val="00BA295B"/>
    <w:rsid w:val="00BA2E71"/>
    <w:rsid w:val="00BA3780"/>
    <w:rsid w:val="00BA3B23"/>
    <w:rsid w:val="00BA3F47"/>
    <w:rsid w:val="00BA47BF"/>
    <w:rsid w:val="00BA4FF1"/>
    <w:rsid w:val="00BA6FF4"/>
    <w:rsid w:val="00BB13DA"/>
    <w:rsid w:val="00BB3664"/>
    <w:rsid w:val="00BB3692"/>
    <w:rsid w:val="00BB41B4"/>
    <w:rsid w:val="00BB4601"/>
    <w:rsid w:val="00BB4D46"/>
    <w:rsid w:val="00BB5C1B"/>
    <w:rsid w:val="00BB62A0"/>
    <w:rsid w:val="00BB7E30"/>
    <w:rsid w:val="00BB7F2A"/>
    <w:rsid w:val="00BC0B2F"/>
    <w:rsid w:val="00BC1B7A"/>
    <w:rsid w:val="00BC1B9D"/>
    <w:rsid w:val="00BC1F19"/>
    <w:rsid w:val="00BC2AFE"/>
    <w:rsid w:val="00BC2F96"/>
    <w:rsid w:val="00BC309A"/>
    <w:rsid w:val="00BC3A3D"/>
    <w:rsid w:val="00BC3F45"/>
    <w:rsid w:val="00BC45B5"/>
    <w:rsid w:val="00BC4822"/>
    <w:rsid w:val="00BC4AB9"/>
    <w:rsid w:val="00BC5BB9"/>
    <w:rsid w:val="00BC6003"/>
    <w:rsid w:val="00BC7185"/>
    <w:rsid w:val="00BC7619"/>
    <w:rsid w:val="00BD075F"/>
    <w:rsid w:val="00BD0906"/>
    <w:rsid w:val="00BD0C96"/>
    <w:rsid w:val="00BD1058"/>
    <w:rsid w:val="00BD197C"/>
    <w:rsid w:val="00BD20C4"/>
    <w:rsid w:val="00BD20DD"/>
    <w:rsid w:val="00BD20F0"/>
    <w:rsid w:val="00BD2378"/>
    <w:rsid w:val="00BD2964"/>
    <w:rsid w:val="00BD2B02"/>
    <w:rsid w:val="00BD3BC5"/>
    <w:rsid w:val="00BD42EC"/>
    <w:rsid w:val="00BD4A4D"/>
    <w:rsid w:val="00BD59A2"/>
    <w:rsid w:val="00BD61B4"/>
    <w:rsid w:val="00BD63DA"/>
    <w:rsid w:val="00BD64CD"/>
    <w:rsid w:val="00BD67BB"/>
    <w:rsid w:val="00BD6E2A"/>
    <w:rsid w:val="00BD79B4"/>
    <w:rsid w:val="00BE01CC"/>
    <w:rsid w:val="00BE1895"/>
    <w:rsid w:val="00BE200F"/>
    <w:rsid w:val="00BE2118"/>
    <w:rsid w:val="00BE22B5"/>
    <w:rsid w:val="00BE3211"/>
    <w:rsid w:val="00BE3294"/>
    <w:rsid w:val="00BE382E"/>
    <w:rsid w:val="00BE3916"/>
    <w:rsid w:val="00BE3C55"/>
    <w:rsid w:val="00BE443A"/>
    <w:rsid w:val="00BE447B"/>
    <w:rsid w:val="00BE5123"/>
    <w:rsid w:val="00BE515D"/>
    <w:rsid w:val="00BE5C9C"/>
    <w:rsid w:val="00BE5FAB"/>
    <w:rsid w:val="00BE5FB3"/>
    <w:rsid w:val="00BF0A44"/>
    <w:rsid w:val="00BF0DA6"/>
    <w:rsid w:val="00BF15C1"/>
    <w:rsid w:val="00BF1C93"/>
    <w:rsid w:val="00BF3075"/>
    <w:rsid w:val="00BF3CA1"/>
    <w:rsid w:val="00BF4AB9"/>
    <w:rsid w:val="00BF5693"/>
    <w:rsid w:val="00BF5B4F"/>
    <w:rsid w:val="00BF5C05"/>
    <w:rsid w:val="00BF5EA1"/>
    <w:rsid w:val="00BF6959"/>
    <w:rsid w:val="00BF6E0E"/>
    <w:rsid w:val="00BF6FA4"/>
    <w:rsid w:val="00C002BE"/>
    <w:rsid w:val="00C00346"/>
    <w:rsid w:val="00C006D4"/>
    <w:rsid w:val="00C00A24"/>
    <w:rsid w:val="00C02769"/>
    <w:rsid w:val="00C02B3F"/>
    <w:rsid w:val="00C02C6F"/>
    <w:rsid w:val="00C034F2"/>
    <w:rsid w:val="00C04577"/>
    <w:rsid w:val="00C04772"/>
    <w:rsid w:val="00C06323"/>
    <w:rsid w:val="00C066CC"/>
    <w:rsid w:val="00C070DD"/>
    <w:rsid w:val="00C07F42"/>
    <w:rsid w:val="00C1061E"/>
    <w:rsid w:val="00C119BD"/>
    <w:rsid w:val="00C11BC9"/>
    <w:rsid w:val="00C11C17"/>
    <w:rsid w:val="00C129B0"/>
    <w:rsid w:val="00C129D1"/>
    <w:rsid w:val="00C13E7B"/>
    <w:rsid w:val="00C140FC"/>
    <w:rsid w:val="00C1465A"/>
    <w:rsid w:val="00C1502F"/>
    <w:rsid w:val="00C152E8"/>
    <w:rsid w:val="00C15354"/>
    <w:rsid w:val="00C1579C"/>
    <w:rsid w:val="00C15B1B"/>
    <w:rsid w:val="00C16E43"/>
    <w:rsid w:val="00C16F08"/>
    <w:rsid w:val="00C16F77"/>
    <w:rsid w:val="00C171F5"/>
    <w:rsid w:val="00C176C3"/>
    <w:rsid w:val="00C17D3D"/>
    <w:rsid w:val="00C20393"/>
    <w:rsid w:val="00C204E5"/>
    <w:rsid w:val="00C20DB6"/>
    <w:rsid w:val="00C21716"/>
    <w:rsid w:val="00C21784"/>
    <w:rsid w:val="00C21963"/>
    <w:rsid w:val="00C21BD1"/>
    <w:rsid w:val="00C224D4"/>
    <w:rsid w:val="00C224FD"/>
    <w:rsid w:val="00C22E18"/>
    <w:rsid w:val="00C22F38"/>
    <w:rsid w:val="00C23587"/>
    <w:rsid w:val="00C243C1"/>
    <w:rsid w:val="00C24C13"/>
    <w:rsid w:val="00C25023"/>
    <w:rsid w:val="00C25AEC"/>
    <w:rsid w:val="00C25F2B"/>
    <w:rsid w:val="00C27383"/>
    <w:rsid w:val="00C30668"/>
    <w:rsid w:val="00C3080F"/>
    <w:rsid w:val="00C30C09"/>
    <w:rsid w:val="00C3134A"/>
    <w:rsid w:val="00C3134B"/>
    <w:rsid w:val="00C31694"/>
    <w:rsid w:val="00C31A1C"/>
    <w:rsid w:val="00C33280"/>
    <w:rsid w:val="00C34605"/>
    <w:rsid w:val="00C34F17"/>
    <w:rsid w:val="00C366FB"/>
    <w:rsid w:val="00C36AB6"/>
    <w:rsid w:val="00C36BF9"/>
    <w:rsid w:val="00C36D42"/>
    <w:rsid w:val="00C371E3"/>
    <w:rsid w:val="00C37354"/>
    <w:rsid w:val="00C3774D"/>
    <w:rsid w:val="00C40529"/>
    <w:rsid w:val="00C4067D"/>
    <w:rsid w:val="00C429C6"/>
    <w:rsid w:val="00C43511"/>
    <w:rsid w:val="00C444D0"/>
    <w:rsid w:val="00C4476F"/>
    <w:rsid w:val="00C44A4F"/>
    <w:rsid w:val="00C44E75"/>
    <w:rsid w:val="00C4509B"/>
    <w:rsid w:val="00C45D22"/>
    <w:rsid w:val="00C4637E"/>
    <w:rsid w:val="00C469CF"/>
    <w:rsid w:val="00C46BC4"/>
    <w:rsid w:val="00C47E37"/>
    <w:rsid w:val="00C50098"/>
    <w:rsid w:val="00C50B34"/>
    <w:rsid w:val="00C50D55"/>
    <w:rsid w:val="00C524DF"/>
    <w:rsid w:val="00C527A4"/>
    <w:rsid w:val="00C532BE"/>
    <w:rsid w:val="00C544BA"/>
    <w:rsid w:val="00C54A03"/>
    <w:rsid w:val="00C55184"/>
    <w:rsid w:val="00C551D6"/>
    <w:rsid w:val="00C55C0D"/>
    <w:rsid w:val="00C56204"/>
    <w:rsid w:val="00C56E2C"/>
    <w:rsid w:val="00C574FD"/>
    <w:rsid w:val="00C609EA"/>
    <w:rsid w:val="00C60B5F"/>
    <w:rsid w:val="00C61D84"/>
    <w:rsid w:val="00C6318F"/>
    <w:rsid w:val="00C633F5"/>
    <w:rsid w:val="00C63AA5"/>
    <w:rsid w:val="00C642F0"/>
    <w:rsid w:val="00C663F2"/>
    <w:rsid w:val="00C66693"/>
    <w:rsid w:val="00C67EC0"/>
    <w:rsid w:val="00C700C5"/>
    <w:rsid w:val="00C70D2A"/>
    <w:rsid w:val="00C7132D"/>
    <w:rsid w:val="00C71B6C"/>
    <w:rsid w:val="00C71C10"/>
    <w:rsid w:val="00C727F3"/>
    <w:rsid w:val="00C72902"/>
    <w:rsid w:val="00C739F4"/>
    <w:rsid w:val="00C73AAA"/>
    <w:rsid w:val="00C73B48"/>
    <w:rsid w:val="00C74EB5"/>
    <w:rsid w:val="00C752D2"/>
    <w:rsid w:val="00C771E2"/>
    <w:rsid w:val="00C77595"/>
    <w:rsid w:val="00C80CDD"/>
    <w:rsid w:val="00C813A1"/>
    <w:rsid w:val="00C81621"/>
    <w:rsid w:val="00C81EB7"/>
    <w:rsid w:val="00C830AA"/>
    <w:rsid w:val="00C83715"/>
    <w:rsid w:val="00C837B0"/>
    <w:rsid w:val="00C83B80"/>
    <w:rsid w:val="00C85129"/>
    <w:rsid w:val="00C858BA"/>
    <w:rsid w:val="00C85C3C"/>
    <w:rsid w:val="00C85D9C"/>
    <w:rsid w:val="00C87DAB"/>
    <w:rsid w:val="00C908E2"/>
    <w:rsid w:val="00C90B90"/>
    <w:rsid w:val="00C9126E"/>
    <w:rsid w:val="00C91949"/>
    <w:rsid w:val="00C91C6D"/>
    <w:rsid w:val="00C91FE0"/>
    <w:rsid w:val="00C92629"/>
    <w:rsid w:val="00C92AB6"/>
    <w:rsid w:val="00C92E03"/>
    <w:rsid w:val="00C93B66"/>
    <w:rsid w:val="00C94117"/>
    <w:rsid w:val="00C94341"/>
    <w:rsid w:val="00C9471E"/>
    <w:rsid w:val="00C9492E"/>
    <w:rsid w:val="00C9563E"/>
    <w:rsid w:val="00C95CDE"/>
    <w:rsid w:val="00C9613E"/>
    <w:rsid w:val="00C964AD"/>
    <w:rsid w:val="00C978B3"/>
    <w:rsid w:val="00C97A07"/>
    <w:rsid w:val="00C97F82"/>
    <w:rsid w:val="00CA04D6"/>
    <w:rsid w:val="00CA058D"/>
    <w:rsid w:val="00CA1EFE"/>
    <w:rsid w:val="00CA20C6"/>
    <w:rsid w:val="00CA3402"/>
    <w:rsid w:val="00CA3D81"/>
    <w:rsid w:val="00CA42A9"/>
    <w:rsid w:val="00CA4D14"/>
    <w:rsid w:val="00CA530B"/>
    <w:rsid w:val="00CA56A3"/>
    <w:rsid w:val="00CA6792"/>
    <w:rsid w:val="00CA73BA"/>
    <w:rsid w:val="00CA75FB"/>
    <w:rsid w:val="00CB0D32"/>
    <w:rsid w:val="00CB0F73"/>
    <w:rsid w:val="00CB11C0"/>
    <w:rsid w:val="00CB1823"/>
    <w:rsid w:val="00CB3C06"/>
    <w:rsid w:val="00CB4B14"/>
    <w:rsid w:val="00CB51E0"/>
    <w:rsid w:val="00CB5AEE"/>
    <w:rsid w:val="00CB5B2C"/>
    <w:rsid w:val="00CB73C7"/>
    <w:rsid w:val="00CB7479"/>
    <w:rsid w:val="00CB758F"/>
    <w:rsid w:val="00CB767A"/>
    <w:rsid w:val="00CB7F56"/>
    <w:rsid w:val="00CC02A7"/>
    <w:rsid w:val="00CC2F53"/>
    <w:rsid w:val="00CC312A"/>
    <w:rsid w:val="00CC50FC"/>
    <w:rsid w:val="00CC54C0"/>
    <w:rsid w:val="00CC5BF6"/>
    <w:rsid w:val="00CC676F"/>
    <w:rsid w:val="00CC6856"/>
    <w:rsid w:val="00CC719B"/>
    <w:rsid w:val="00CC7F6A"/>
    <w:rsid w:val="00CD0260"/>
    <w:rsid w:val="00CD201B"/>
    <w:rsid w:val="00CD2126"/>
    <w:rsid w:val="00CD2DF1"/>
    <w:rsid w:val="00CD53D8"/>
    <w:rsid w:val="00CD6754"/>
    <w:rsid w:val="00CD6E72"/>
    <w:rsid w:val="00CD7366"/>
    <w:rsid w:val="00CE09D5"/>
    <w:rsid w:val="00CE0D97"/>
    <w:rsid w:val="00CE0E64"/>
    <w:rsid w:val="00CE15B0"/>
    <w:rsid w:val="00CE1F91"/>
    <w:rsid w:val="00CE2044"/>
    <w:rsid w:val="00CE2225"/>
    <w:rsid w:val="00CE22C7"/>
    <w:rsid w:val="00CE33C3"/>
    <w:rsid w:val="00CE38F0"/>
    <w:rsid w:val="00CE3B28"/>
    <w:rsid w:val="00CE42AE"/>
    <w:rsid w:val="00CE5BDB"/>
    <w:rsid w:val="00CE5D89"/>
    <w:rsid w:val="00CE5EA8"/>
    <w:rsid w:val="00CE6C8E"/>
    <w:rsid w:val="00CE79B6"/>
    <w:rsid w:val="00CF047E"/>
    <w:rsid w:val="00CF0C07"/>
    <w:rsid w:val="00CF1005"/>
    <w:rsid w:val="00CF1A25"/>
    <w:rsid w:val="00CF1D6D"/>
    <w:rsid w:val="00CF3E2C"/>
    <w:rsid w:val="00CF42D8"/>
    <w:rsid w:val="00CF4338"/>
    <w:rsid w:val="00CF4462"/>
    <w:rsid w:val="00CF5179"/>
    <w:rsid w:val="00CF51A4"/>
    <w:rsid w:val="00CF59C7"/>
    <w:rsid w:val="00CF61B3"/>
    <w:rsid w:val="00CF7365"/>
    <w:rsid w:val="00D00938"/>
    <w:rsid w:val="00D01258"/>
    <w:rsid w:val="00D037C5"/>
    <w:rsid w:val="00D04962"/>
    <w:rsid w:val="00D059A2"/>
    <w:rsid w:val="00D062D8"/>
    <w:rsid w:val="00D06521"/>
    <w:rsid w:val="00D0726A"/>
    <w:rsid w:val="00D072D9"/>
    <w:rsid w:val="00D0739B"/>
    <w:rsid w:val="00D0786F"/>
    <w:rsid w:val="00D07A47"/>
    <w:rsid w:val="00D1022A"/>
    <w:rsid w:val="00D10A37"/>
    <w:rsid w:val="00D10CE4"/>
    <w:rsid w:val="00D11B15"/>
    <w:rsid w:val="00D11E4F"/>
    <w:rsid w:val="00D12D4A"/>
    <w:rsid w:val="00D17D10"/>
    <w:rsid w:val="00D21774"/>
    <w:rsid w:val="00D21889"/>
    <w:rsid w:val="00D23B3B"/>
    <w:rsid w:val="00D25042"/>
    <w:rsid w:val="00D259F3"/>
    <w:rsid w:val="00D25D77"/>
    <w:rsid w:val="00D26A3F"/>
    <w:rsid w:val="00D26D63"/>
    <w:rsid w:val="00D27084"/>
    <w:rsid w:val="00D309B9"/>
    <w:rsid w:val="00D30DA5"/>
    <w:rsid w:val="00D31C1D"/>
    <w:rsid w:val="00D32966"/>
    <w:rsid w:val="00D33ECF"/>
    <w:rsid w:val="00D345CA"/>
    <w:rsid w:val="00D34BE7"/>
    <w:rsid w:val="00D350A6"/>
    <w:rsid w:val="00D36EB9"/>
    <w:rsid w:val="00D37103"/>
    <w:rsid w:val="00D37521"/>
    <w:rsid w:val="00D37AE6"/>
    <w:rsid w:val="00D408D3"/>
    <w:rsid w:val="00D40F24"/>
    <w:rsid w:val="00D413FA"/>
    <w:rsid w:val="00D41970"/>
    <w:rsid w:val="00D41D72"/>
    <w:rsid w:val="00D45AEF"/>
    <w:rsid w:val="00D46D28"/>
    <w:rsid w:val="00D46D30"/>
    <w:rsid w:val="00D46D3C"/>
    <w:rsid w:val="00D479A8"/>
    <w:rsid w:val="00D47C86"/>
    <w:rsid w:val="00D5182E"/>
    <w:rsid w:val="00D51B79"/>
    <w:rsid w:val="00D51BDE"/>
    <w:rsid w:val="00D51F80"/>
    <w:rsid w:val="00D528C2"/>
    <w:rsid w:val="00D52DB7"/>
    <w:rsid w:val="00D53075"/>
    <w:rsid w:val="00D54AFB"/>
    <w:rsid w:val="00D5575F"/>
    <w:rsid w:val="00D55D5A"/>
    <w:rsid w:val="00D56135"/>
    <w:rsid w:val="00D5656E"/>
    <w:rsid w:val="00D567D6"/>
    <w:rsid w:val="00D60079"/>
    <w:rsid w:val="00D61B61"/>
    <w:rsid w:val="00D62443"/>
    <w:rsid w:val="00D641D4"/>
    <w:rsid w:val="00D6455B"/>
    <w:rsid w:val="00D64831"/>
    <w:rsid w:val="00D65D58"/>
    <w:rsid w:val="00D66356"/>
    <w:rsid w:val="00D6665F"/>
    <w:rsid w:val="00D677AF"/>
    <w:rsid w:val="00D67B12"/>
    <w:rsid w:val="00D67F1E"/>
    <w:rsid w:val="00D700CE"/>
    <w:rsid w:val="00D7096E"/>
    <w:rsid w:val="00D70A02"/>
    <w:rsid w:val="00D70BBD"/>
    <w:rsid w:val="00D71C23"/>
    <w:rsid w:val="00D72103"/>
    <w:rsid w:val="00D72669"/>
    <w:rsid w:val="00D72B85"/>
    <w:rsid w:val="00D72CB1"/>
    <w:rsid w:val="00D73C9E"/>
    <w:rsid w:val="00D7454B"/>
    <w:rsid w:val="00D745DB"/>
    <w:rsid w:val="00D749A5"/>
    <w:rsid w:val="00D74A7A"/>
    <w:rsid w:val="00D7548E"/>
    <w:rsid w:val="00D75515"/>
    <w:rsid w:val="00D762B6"/>
    <w:rsid w:val="00D76ACC"/>
    <w:rsid w:val="00D775EB"/>
    <w:rsid w:val="00D8012C"/>
    <w:rsid w:val="00D8147F"/>
    <w:rsid w:val="00D82A92"/>
    <w:rsid w:val="00D82E42"/>
    <w:rsid w:val="00D83192"/>
    <w:rsid w:val="00D83228"/>
    <w:rsid w:val="00D8451A"/>
    <w:rsid w:val="00D845B3"/>
    <w:rsid w:val="00D847FE"/>
    <w:rsid w:val="00D863FE"/>
    <w:rsid w:val="00D864ED"/>
    <w:rsid w:val="00D867F6"/>
    <w:rsid w:val="00D8697A"/>
    <w:rsid w:val="00D869A5"/>
    <w:rsid w:val="00D86AD2"/>
    <w:rsid w:val="00D86D79"/>
    <w:rsid w:val="00D870FA"/>
    <w:rsid w:val="00D90CDD"/>
    <w:rsid w:val="00D91FA2"/>
    <w:rsid w:val="00D920C1"/>
    <w:rsid w:val="00D92197"/>
    <w:rsid w:val="00D925CE"/>
    <w:rsid w:val="00D926DA"/>
    <w:rsid w:val="00D935EC"/>
    <w:rsid w:val="00D937AC"/>
    <w:rsid w:val="00D938D7"/>
    <w:rsid w:val="00D93EC1"/>
    <w:rsid w:val="00D93F55"/>
    <w:rsid w:val="00D95917"/>
    <w:rsid w:val="00D96B20"/>
    <w:rsid w:val="00D97615"/>
    <w:rsid w:val="00D9765D"/>
    <w:rsid w:val="00D97EE5"/>
    <w:rsid w:val="00DA0C81"/>
    <w:rsid w:val="00DA3564"/>
    <w:rsid w:val="00DA4AED"/>
    <w:rsid w:val="00DA504D"/>
    <w:rsid w:val="00DA547E"/>
    <w:rsid w:val="00DA54FD"/>
    <w:rsid w:val="00DA61FE"/>
    <w:rsid w:val="00DA66F4"/>
    <w:rsid w:val="00DA7A4A"/>
    <w:rsid w:val="00DB06C9"/>
    <w:rsid w:val="00DB2489"/>
    <w:rsid w:val="00DB2872"/>
    <w:rsid w:val="00DB2A74"/>
    <w:rsid w:val="00DB3143"/>
    <w:rsid w:val="00DB362F"/>
    <w:rsid w:val="00DB40EA"/>
    <w:rsid w:val="00DB413C"/>
    <w:rsid w:val="00DB49CB"/>
    <w:rsid w:val="00DB4EC1"/>
    <w:rsid w:val="00DB596F"/>
    <w:rsid w:val="00DB606E"/>
    <w:rsid w:val="00DB66EE"/>
    <w:rsid w:val="00DB7020"/>
    <w:rsid w:val="00DB7662"/>
    <w:rsid w:val="00DB7CC3"/>
    <w:rsid w:val="00DC0B1C"/>
    <w:rsid w:val="00DC1226"/>
    <w:rsid w:val="00DC2E70"/>
    <w:rsid w:val="00DC3A74"/>
    <w:rsid w:val="00DC4E5F"/>
    <w:rsid w:val="00DC4EA4"/>
    <w:rsid w:val="00DC53CB"/>
    <w:rsid w:val="00DC5675"/>
    <w:rsid w:val="00DC57B4"/>
    <w:rsid w:val="00DC6BA1"/>
    <w:rsid w:val="00DC79B1"/>
    <w:rsid w:val="00DD0905"/>
    <w:rsid w:val="00DD0FFA"/>
    <w:rsid w:val="00DD169E"/>
    <w:rsid w:val="00DD1B0B"/>
    <w:rsid w:val="00DD2151"/>
    <w:rsid w:val="00DD30A6"/>
    <w:rsid w:val="00DD4BEE"/>
    <w:rsid w:val="00DD5AA0"/>
    <w:rsid w:val="00DD5FEC"/>
    <w:rsid w:val="00DD65BF"/>
    <w:rsid w:val="00DD6629"/>
    <w:rsid w:val="00DD7818"/>
    <w:rsid w:val="00DE01DD"/>
    <w:rsid w:val="00DE0516"/>
    <w:rsid w:val="00DE06C4"/>
    <w:rsid w:val="00DE1275"/>
    <w:rsid w:val="00DE16CA"/>
    <w:rsid w:val="00DE1812"/>
    <w:rsid w:val="00DE22A6"/>
    <w:rsid w:val="00DE24D0"/>
    <w:rsid w:val="00DE3087"/>
    <w:rsid w:val="00DE3CFE"/>
    <w:rsid w:val="00DE40D4"/>
    <w:rsid w:val="00DE4A66"/>
    <w:rsid w:val="00DE54DF"/>
    <w:rsid w:val="00DE62AA"/>
    <w:rsid w:val="00DE6B82"/>
    <w:rsid w:val="00DE6E23"/>
    <w:rsid w:val="00DE7148"/>
    <w:rsid w:val="00DE78AE"/>
    <w:rsid w:val="00DE7C63"/>
    <w:rsid w:val="00DF073E"/>
    <w:rsid w:val="00DF0AEA"/>
    <w:rsid w:val="00DF0DB7"/>
    <w:rsid w:val="00DF1DAC"/>
    <w:rsid w:val="00DF225C"/>
    <w:rsid w:val="00DF2C2D"/>
    <w:rsid w:val="00DF3379"/>
    <w:rsid w:val="00DF37A6"/>
    <w:rsid w:val="00DF3B8C"/>
    <w:rsid w:val="00DF4243"/>
    <w:rsid w:val="00DF434D"/>
    <w:rsid w:val="00DF44B5"/>
    <w:rsid w:val="00DF5185"/>
    <w:rsid w:val="00DF5986"/>
    <w:rsid w:val="00DF67DE"/>
    <w:rsid w:val="00DF6979"/>
    <w:rsid w:val="00DF7F4C"/>
    <w:rsid w:val="00E02C1C"/>
    <w:rsid w:val="00E0369E"/>
    <w:rsid w:val="00E03C6C"/>
    <w:rsid w:val="00E03EEA"/>
    <w:rsid w:val="00E03F2B"/>
    <w:rsid w:val="00E04064"/>
    <w:rsid w:val="00E04B53"/>
    <w:rsid w:val="00E04E8B"/>
    <w:rsid w:val="00E04EEA"/>
    <w:rsid w:val="00E053AF"/>
    <w:rsid w:val="00E05739"/>
    <w:rsid w:val="00E05D0C"/>
    <w:rsid w:val="00E06BC8"/>
    <w:rsid w:val="00E07240"/>
    <w:rsid w:val="00E10090"/>
    <w:rsid w:val="00E1047A"/>
    <w:rsid w:val="00E10525"/>
    <w:rsid w:val="00E105FA"/>
    <w:rsid w:val="00E119BC"/>
    <w:rsid w:val="00E12737"/>
    <w:rsid w:val="00E12B89"/>
    <w:rsid w:val="00E12BD8"/>
    <w:rsid w:val="00E12FDC"/>
    <w:rsid w:val="00E135DA"/>
    <w:rsid w:val="00E1363E"/>
    <w:rsid w:val="00E13D09"/>
    <w:rsid w:val="00E14CA1"/>
    <w:rsid w:val="00E14DBC"/>
    <w:rsid w:val="00E154EF"/>
    <w:rsid w:val="00E1636B"/>
    <w:rsid w:val="00E167D4"/>
    <w:rsid w:val="00E16B8D"/>
    <w:rsid w:val="00E16F17"/>
    <w:rsid w:val="00E17000"/>
    <w:rsid w:val="00E170D0"/>
    <w:rsid w:val="00E171A2"/>
    <w:rsid w:val="00E17487"/>
    <w:rsid w:val="00E17894"/>
    <w:rsid w:val="00E21485"/>
    <w:rsid w:val="00E214C0"/>
    <w:rsid w:val="00E218FC"/>
    <w:rsid w:val="00E21A83"/>
    <w:rsid w:val="00E22092"/>
    <w:rsid w:val="00E22921"/>
    <w:rsid w:val="00E235D2"/>
    <w:rsid w:val="00E238AA"/>
    <w:rsid w:val="00E24A4C"/>
    <w:rsid w:val="00E2554F"/>
    <w:rsid w:val="00E2595A"/>
    <w:rsid w:val="00E27055"/>
    <w:rsid w:val="00E271FE"/>
    <w:rsid w:val="00E27867"/>
    <w:rsid w:val="00E2789C"/>
    <w:rsid w:val="00E310D0"/>
    <w:rsid w:val="00E3175E"/>
    <w:rsid w:val="00E31B0E"/>
    <w:rsid w:val="00E31DE5"/>
    <w:rsid w:val="00E322D3"/>
    <w:rsid w:val="00E326AD"/>
    <w:rsid w:val="00E36151"/>
    <w:rsid w:val="00E36898"/>
    <w:rsid w:val="00E37100"/>
    <w:rsid w:val="00E37651"/>
    <w:rsid w:val="00E37C71"/>
    <w:rsid w:val="00E37CF0"/>
    <w:rsid w:val="00E409A2"/>
    <w:rsid w:val="00E40D01"/>
    <w:rsid w:val="00E41BCF"/>
    <w:rsid w:val="00E423DC"/>
    <w:rsid w:val="00E42EAE"/>
    <w:rsid w:val="00E431A6"/>
    <w:rsid w:val="00E43537"/>
    <w:rsid w:val="00E43F82"/>
    <w:rsid w:val="00E450BD"/>
    <w:rsid w:val="00E457A4"/>
    <w:rsid w:val="00E4651E"/>
    <w:rsid w:val="00E4735D"/>
    <w:rsid w:val="00E474AA"/>
    <w:rsid w:val="00E4755A"/>
    <w:rsid w:val="00E475A3"/>
    <w:rsid w:val="00E47F51"/>
    <w:rsid w:val="00E5137A"/>
    <w:rsid w:val="00E517B6"/>
    <w:rsid w:val="00E52D68"/>
    <w:rsid w:val="00E53B34"/>
    <w:rsid w:val="00E53BF5"/>
    <w:rsid w:val="00E553DD"/>
    <w:rsid w:val="00E557B7"/>
    <w:rsid w:val="00E56D8D"/>
    <w:rsid w:val="00E56D9B"/>
    <w:rsid w:val="00E57267"/>
    <w:rsid w:val="00E6100C"/>
    <w:rsid w:val="00E61575"/>
    <w:rsid w:val="00E61D01"/>
    <w:rsid w:val="00E61F98"/>
    <w:rsid w:val="00E62271"/>
    <w:rsid w:val="00E62B77"/>
    <w:rsid w:val="00E62C74"/>
    <w:rsid w:val="00E63A01"/>
    <w:rsid w:val="00E66309"/>
    <w:rsid w:val="00E663C2"/>
    <w:rsid w:val="00E665AE"/>
    <w:rsid w:val="00E66624"/>
    <w:rsid w:val="00E67887"/>
    <w:rsid w:val="00E70432"/>
    <w:rsid w:val="00E708F1"/>
    <w:rsid w:val="00E70D18"/>
    <w:rsid w:val="00E70DA2"/>
    <w:rsid w:val="00E7100E"/>
    <w:rsid w:val="00E711C1"/>
    <w:rsid w:val="00E7210C"/>
    <w:rsid w:val="00E7344C"/>
    <w:rsid w:val="00E735B3"/>
    <w:rsid w:val="00E738DC"/>
    <w:rsid w:val="00E738FE"/>
    <w:rsid w:val="00E74A8A"/>
    <w:rsid w:val="00E75F87"/>
    <w:rsid w:val="00E7661E"/>
    <w:rsid w:val="00E76BDC"/>
    <w:rsid w:val="00E76E99"/>
    <w:rsid w:val="00E778FA"/>
    <w:rsid w:val="00E8041B"/>
    <w:rsid w:val="00E81034"/>
    <w:rsid w:val="00E8130D"/>
    <w:rsid w:val="00E81353"/>
    <w:rsid w:val="00E81C5A"/>
    <w:rsid w:val="00E81DBC"/>
    <w:rsid w:val="00E8221F"/>
    <w:rsid w:val="00E82565"/>
    <w:rsid w:val="00E82D19"/>
    <w:rsid w:val="00E8414F"/>
    <w:rsid w:val="00E84656"/>
    <w:rsid w:val="00E84752"/>
    <w:rsid w:val="00E85191"/>
    <w:rsid w:val="00E859A8"/>
    <w:rsid w:val="00E85D91"/>
    <w:rsid w:val="00E864DE"/>
    <w:rsid w:val="00E871A6"/>
    <w:rsid w:val="00E875E3"/>
    <w:rsid w:val="00E8767B"/>
    <w:rsid w:val="00E87B18"/>
    <w:rsid w:val="00E90790"/>
    <w:rsid w:val="00E90A74"/>
    <w:rsid w:val="00E90C42"/>
    <w:rsid w:val="00E90C49"/>
    <w:rsid w:val="00E92C7D"/>
    <w:rsid w:val="00E94584"/>
    <w:rsid w:val="00E946B1"/>
    <w:rsid w:val="00E94927"/>
    <w:rsid w:val="00E95DCD"/>
    <w:rsid w:val="00E95F87"/>
    <w:rsid w:val="00E96924"/>
    <w:rsid w:val="00E97B98"/>
    <w:rsid w:val="00EA0070"/>
    <w:rsid w:val="00EA00A8"/>
    <w:rsid w:val="00EA0CE2"/>
    <w:rsid w:val="00EA1FE9"/>
    <w:rsid w:val="00EA2C2A"/>
    <w:rsid w:val="00EA38CC"/>
    <w:rsid w:val="00EA410E"/>
    <w:rsid w:val="00EA4203"/>
    <w:rsid w:val="00EA42E9"/>
    <w:rsid w:val="00EA45FD"/>
    <w:rsid w:val="00EA548C"/>
    <w:rsid w:val="00EA59F7"/>
    <w:rsid w:val="00EA63DE"/>
    <w:rsid w:val="00EA7F19"/>
    <w:rsid w:val="00EB0B00"/>
    <w:rsid w:val="00EB2CDD"/>
    <w:rsid w:val="00EB32E4"/>
    <w:rsid w:val="00EB3822"/>
    <w:rsid w:val="00EB4A5D"/>
    <w:rsid w:val="00EB4E65"/>
    <w:rsid w:val="00EB5D3C"/>
    <w:rsid w:val="00EB664D"/>
    <w:rsid w:val="00EC06DA"/>
    <w:rsid w:val="00EC1828"/>
    <w:rsid w:val="00EC1B9B"/>
    <w:rsid w:val="00EC2143"/>
    <w:rsid w:val="00EC2E91"/>
    <w:rsid w:val="00EC3581"/>
    <w:rsid w:val="00EC3FE2"/>
    <w:rsid w:val="00EC633E"/>
    <w:rsid w:val="00EC6910"/>
    <w:rsid w:val="00EC6A8C"/>
    <w:rsid w:val="00EC6B38"/>
    <w:rsid w:val="00EC6BCE"/>
    <w:rsid w:val="00EC78B2"/>
    <w:rsid w:val="00EC7A8E"/>
    <w:rsid w:val="00EC7F6A"/>
    <w:rsid w:val="00ED00FA"/>
    <w:rsid w:val="00ED0510"/>
    <w:rsid w:val="00ED0D28"/>
    <w:rsid w:val="00ED1C65"/>
    <w:rsid w:val="00ED1E71"/>
    <w:rsid w:val="00ED1FE9"/>
    <w:rsid w:val="00ED2425"/>
    <w:rsid w:val="00ED252A"/>
    <w:rsid w:val="00ED2808"/>
    <w:rsid w:val="00ED2BC0"/>
    <w:rsid w:val="00ED3E0C"/>
    <w:rsid w:val="00ED4354"/>
    <w:rsid w:val="00ED4581"/>
    <w:rsid w:val="00ED5389"/>
    <w:rsid w:val="00ED5BC5"/>
    <w:rsid w:val="00ED6436"/>
    <w:rsid w:val="00ED6C1B"/>
    <w:rsid w:val="00ED71B3"/>
    <w:rsid w:val="00EE044E"/>
    <w:rsid w:val="00EE06D8"/>
    <w:rsid w:val="00EE093E"/>
    <w:rsid w:val="00EE0EEE"/>
    <w:rsid w:val="00EE1593"/>
    <w:rsid w:val="00EE29F6"/>
    <w:rsid w:val="00EE2C90"/>
    <w:rsid w:val="00EE3295"/>
    <w:rsid w:val="00EE6DBB"/>
    <w:rsid w:val="00EE6E71"/>
    <w:rsid w:val="00EE7084"/>
    <w:rsid w:val="00EE72A1"/>
    <w:rsid w:val="00EE72D4"/>
    <w:rsid w:val="00EE7DF3"/>
    <w:rsid w:val="00EF2E34"/>
    <w:rsid w:val="00EF3C65"/>
    <w:rsid w:val="00EF3E94"/>
    <w:rsid w:val="00EF4A38"/>
    <w:rsid w:val="00EF576C"/>
    <w:rsid w:val="00EF601C"/>
    <w:rsid w:val="00EF62D7"/>
    <w:rsid w:val="00EF6695"/>
    <w:rsid w:val="00EF696A"/>
    <w:rsid w:val="00EF6E46"/>
    <w:rsid w:val="00EF7317"/>
    <w:rsid w:val="00F01168"/>
    <w:rsid w:val="00F01663"/>
    <w:rsid w:val="00F0205A"/>
    <w:rsid w:val="00F022A8"/>
    <w:rsid w:val="00F02DDE"/>
    <w:rsid w:val="00F03021"/>
    <w:rsid w:val="00F0313E"/>
    <w:rsid w:val="00F042DA"/>
    <w:rsid w:val="00F064C3"/>
    <w:rsid w:val="00F06985"/>
    <w:rsid w:val="00F06E54"/>
    <w:rsid w:val="00F07186"/>
    <w:rsid w:val="00F0762C"/>
    <w:rsid w:val="00F0798B"/>
    <w:rsid w:val="00F100B5"/>
    <w:rsid w:val="00F10787"/>
    <w:rsid w:val="00F124CB"/>
    <w:rsid w:val="00F129B7"/>
    <w:rsid w:val="00F137C7"/>
    <w:rsid w:val="00F14FF7"/>
    <w:rsid w:val="00F153C1"/>
    <w:rsid w:val="00F1707C"/>
    <w:rsid w:val="00F1728A"/>
    <w:rsid w:val="00F174E8"/>
    <w:rsid w:val="00F178DA"/>
    <w:rsid w:val="00F20476"/>
    <w:rsid w:val="00F20520"/>
    <w:rsid w:val="00F20D85"/>
    <w:rsid w:val="00F21832"/>
    <w:rsid w:val="00F22807"/>
    <w:rsid w:val="00F2292B"/>
    <w:rsid w:val="00F22C80"/>
    <w:rsid w:val="00F22FAD"/>
    <w:rsid w:val="00F23323"/>
    <w:rsid w:val="00F239C3"/>
    <w:rsid w:val="00F2483E"/>
    <w:rsid w:val="00F24B5B"/>
    <w:rsid w:val="00F24D0C"/>
    <w:rsid w:val="00F2584F"/>
    <w:rsid w:val="00F26D4C"/>
    <w:rsid w:val="00F26FA4"/>
    <w:rsid w:val="00F275C5"/>
    <w:rsid w:val="00F27757"/>
    <w:rsid w:val="00F27AF7"/>
    <w:rsid w:val="00F31409"/>
    <w:rsid w:val="00F31AEF"/>
    <w:rsid w:val="00F32FAE"/>
    <w:rsid w:val="00F338F8"/>
    <w:rsid w:val="00F33A31"/>
    <w:rsid w:val="00F33B42"/>
    <w:rsid w:val="00F33C85"/>
    <w:rsid w:val="00F3411A"/>
    <w:rsid w:val="00F3461C"/>
    <w:rsid w:val="00F34B65"/>
    <w:rsid w:val="00F34C30"/>
    <w:rsid w:val="00F362B0"/>
    <w:rsid w:val="00F362DC"/>
    <w:rsid w:val="00F36DC4"/>
    <w:rsid w:val="00F36FCA"/>
    <w:rsid w:val="00F37AD4"/>
    <w:rsid w:val="00F40D84"/>
    <w:rsid w:val="00F412B1"/>
    <w:rsid w:val="00F41B67"/>
    <w:rsid w:val="00F42D53"/>
    <w:rsid w:val="00F43A3A"/>
    <w:rsid w:val="00F44411"/>
    <w:rsid w:val="00F4441C"/>
    <w:rsid w:val="00F447B9"/>
    <w:rsid w:val="00F50B4F"/>
    <w:rsid w:val="00F519A5"/>
    <w:rsid w:val="00F51A05"/>
    <w:rsid w:val="00F51E60"/>
    <w:rsid w:val="00F52647"/>
    <w:rsid w:val="00F52C9D"/>
    <w:rsid w:val="00F52F2A"/>
    <w:rsid w:val="00F53E90"/>
    <w:rsid w:val="00F53FFC"/>
    <w:rsid w:val="00F546CC"/>
    <w:rsid w:val="00F54EB9"/>
    <w:rsid w:val="00F560A0"/>
    <w:rsid w:val="00F56475"/>
    <w:rsid w:val="00F571C4"/>
    <w:rsid w:val="00F57C98"/>
    <w:rsid w:val="00F601DA"/>
    <w:rsid w:val="00F60388"/>
    <w:rsid w:val="00F60635"/>
    <w:rsid w:val="00F60F3A"/>
    <w:rsid w:val="00F61B8C"/>
    <w:rsid w:val="00F624B2"/>
    <w:rsid w:val="00F62939"/>
    <w:rsid w:val="00F638B2"/>
    <w:rsid w:val="00F63A34"/>
    <w:rsid w:val="00F63B4B"/>
    <w:rsid w:val="00F63D71"/>
    <w:rsid w:val="00F63E9F"/>
    <w:rsid w:val="00F64196"/>
    <w:rsid w:val="00F64A38"/>
    <w:rsid w:val="00F65105"/>
    <w:rsid w:val="00F656E6"/>
    <w:rsid w:val="00F65800"/>
    <w:rsid w:val="00F65F4D"/>
    <w:rsid w:val="00F6607A"/>
    <w:rsid w:val="00F66AEF"/>
    <w:rsid w:val="00F66ED6"/>
    <w:rsid w:val="00F67417"/>
    <w:rsid w:val="00F714B1"/>
    <w:rsid w:val="00F724B9"/>
    <w:rsid w:val="00F7283E"/>
    <w:rsid w:val="00F73CAC"/>
    <w:rsid w:val="00F743FB"/>
    <w:rsid w:val="00F75E5D"/>
    <w:rsid w:val="00F76B48"/>
    <w:rsid w:val="00F803F8"/>
    <w:rsid w:val="00F81151"/>
    <w:rsid w:val="00F813C6"/>
    <w:rsid w:val="00F81DD8"/>
    <w:rsid w:val="00F81F57"/>
    <w:rsid w:val="00F8430A"/>
    <w:rsid w:val="00F845B7"/>
    <w:rsid w:val="00F85248"/>
    <w:rsid w:val="00F86053"/>
    <w:rsid w:val="00F862A6"/>
    <w:rsid w:val="00F86690"/>
    <w:rsid w:val="00F9011E"/>
    <w:rsid w:val="00F9111B"/>
    <w:rsid w:val="00F93B39"/>
    <w:rsid w:val="00F94439"/>
    <w:rsid w:val="00F9571C"/>
    <w:rsid w:val="00F96C4F"/>
    <w:rsid w:val="00F977F7"/>
    <w:rsid w:val="00F97A60"/>
    <w:rsid w:val="00F97BEE"/>
    <w:rsid w:val="00F97F5C"/>
    <w:rsid w:val="00FA0E36"/>
    <w:rsid w:val="00FA10BB"/>
    <w:rsid w:val="00FA16FD"/>
    <w:rsid w:val="00FA26E8"/>
    <w:rsid w:val="00FA2FCF"/>
    <w:rsid w:val="00FA3791"/>
    <w:rsid w:val="00FA3A97"/>
    <w:rsid w:val="00FA3C84"/>
    <w:rsid w:val="00FA3DE8"/>
    <w:rsid w:val="00FA3E06"/>
    <w:rsid w:val="00FA4C52"/>
    <w:rsid w:val="00FA58D0"/>
    <w:rsid w:val="00FA5E52"/>
    <w:rsid w:val="00FA6ED6"/>
    <w:rsid w:val="00FA71BE"/>
    <w:rsid w:val="00FB2502"/>
    <w:rsid w:val="00FB267F"/>
    <w:rsid w:val="00FB3350"/>
    <w:rsid w:val="00FB3548"/>
    <w:rsid w:val="00FB3A37"/>
    <w:rsid w:val="00FB3FD3"/>
    <w:rsid w:val="00FB4B31"/>
    <w:rsid w:val="00FB6005"/>
    <w:rsid w:val="00FB79C0"/>
    <w:rsid w:val="00FC1528"/>
    <w:rsid w:val="00FC1C18"/>
    <w:rsid w:val="00FC3248"/>
    <w:rsid w:val="00FC3C37"/>
    <w:rsid w:val="00FC3D5B"/>
    <w:rsid w:val="00FC41B3"/>
    <w:rsid w:val="00FC4D49"/>
    <w:rsid w:val="00FC4D65"/>
    <w:rsid w:val="00FC5937"/>
    <w:rsid w:val="00FC5DA0"/>
    <w:rsid w:val="00FC5E5A"/>
    <w:rsid w:val="00FC6F30"/>
    <w:rsid w:val="00FD1079"/>
    <w:rsid w:val="00FD30AF"/>
    <w:rsid w:val="00FD3D2A"/>
    <w:rsid w:val="00FD62E4"/>
    <w:rsid w:val="00FD6B46"/>
    <w:rsid w:val="00FD6B90"/>
    <w:rsid w:val="00FD746E"/>
    <w:rsid w:val="00FD7477"/>
    <w:rsid w:val="00FE164F"/>
    <w:rsid w:val="00FE19BD"/>
    <w:rsid w:val="00FE1D5F"/>
    <w:rsid w:val="00FE246C"/>
    <w:rsid w:val="00FE25F4"/>
    <w:rsid w:val="00FE277E"/>
    <w:rsid w:val="00FE2BF0"/>
    <w:rsid w:val="00FE3829"/>
    <w:rsid w:val="00FE3C42"/>
    <w:rsid w:val="00FE44F9"/>
    <w:rsid w:val="00FE49DB"/>
    <w:rsid w:val="00FE4AB7"/>
    <w:rsid w:val="00FE548A"/>
    <w:rsid w:val="00FE5546"/>
    <w:rsid w:val="00FE60D5"/>
    <w:rsid w:val="00FE6A08"/>
    <w:rsid w:val="00FE6DF4"/>
    <w:rsid w:val="00FE7BF7"/>
    <w:rsid w:val="00FE7F5F"/>
    <w:rsid w:val="00FF060C"/>
    <w:rsid w:val="00FF17E1"/>
    <w:rsid w:val="00FF1C40"/>
    <w:rsid w:val="00FF318A"/>
    <w:rsid w:val="00FF347A"/>
    <w:rsid w:val="00FF360A"/>
    <w:rsid w:val="00FF3D96"/>
    <w:rsid w:val="00FF478E"/>
    <w:rsid w:val="00FF6810"/>
    <w:rsid w:val="00FF7158"/>
    <w:rsid w:val="00FF746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7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F0"/>
    <w:pPr>
      <w:overflowPunct w:val="0"/>
      <w:autoSpaceDE w:val="0"/>
      <w:autoSpaceDN w:val="0"/>
      <w:adjustRightInd w:val="0"/>
    </w:pPr>
    <w:rPr>
      <w:rFonts w:ascii="Journal" w:hAnsi="Journal"/>
      <w:sz w:val="28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qFormat/>
    <w:rsid w:val="00122FE2"/>
    <w:pPr>
      <w:keepNext/>
      <w:jc w:val="both"/>
      <w:textAlignment w:val="baseline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link w:val="20"/>
    <w:qFormat/>
    <w:rsid w:val="00122FE2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7A"/>
    <w:pPr>
      <w:keepNext/>
      <w:widowControl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7A"/>
    <w:pPr>
      <w:keepNext/>
      <w:widowControl w:val="0"/>
      <w:overflowPunct/>
      <w:autoSpaceDE/>
      <w:autoSpaceDN/>
      <w:adjustRightInd/>
      <w:spacing w:before="240" w:after="60"/>
      <w:outlineLvl w:val="3"/>
    </w:pPr>
    <w:rPr>
      <w:rFonts w:ascii="Calibri" w:hAnsi="Calibri"/>
      <w:b/>
      <w:bCs/>
      <w:color w:val="000000"/>
      <w:szCs w:val="28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5"/>
    </w:pPr>
    <w:rPr>
      <w:rFonts w:ascii="Calibri" w:hAnsi="Calibri"/>
      <w:b/>
      <w:bCs/>
      <w:color w:val="000000"/>
      <w:sz w:val="22"/>
      <w:szCs w:val="22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6"/>
    </w:pPr>
    <w:rPr>
      <w:rFonts w:ascii="Calibri" w:hAnsi="Calibri"/>
      <w:color w:val="000000"/>
      <w:sz w:val="24"/>
      <w:szCs w:val="24"/>
      <w:lang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7"/>
    </w:pPr>
    <w:rPr>
      <w:rFonts w:ascii="Calibri" w:hAnsi="Calibri"/>
      <w:i/>
      <w:iCs/>
      <w:color w:val="000000"/>
      <w:sz w:val="24"/>
      <w:szCs w:val="24"/>
      <w:lang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8"/>
    </w:pPr>
    <w:rPr>
      <w:rFonts w:ascii="Cambria" w:hAnsi="Cambria"/>
      <w:color w:val="000000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3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link w:val="1"/>
    <w:locked/>
    <w:rsid w:val="00122FE2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22FE2"/>
    <w:rPr>
      <w:rFonts w:ascii="Cambria" w:hAnsi="Cambria"/>
      <w:b/>
      <w:bCs/>
      <w:color w:val="4F81BD"/>
      <w:sz w:val="26"/>
      <w:szCs w:val="26"/>
      <w:lang w:val="ru-RU" w:eastAsia="ja-JP" w:bidi="ar-SA"/>
    </w:rPr>
  </w:style>
  <w:style w:type="paragraph" w:styleId="a3">
    <w:name w:val="Title"/>
    <w:basedOn w:val="a"/>
    <w:link w:val="a4"/>
    <w:uiPriority w:val="10"/>
    <w:qFormat/>
    <w:rsid w:val="00122FE2"/>
    <w:pPr>
      <w:jc w:val="center"/>
    </w:pPr>
    <w:rPr>
      <w:rFonts w:ascii="Times New Roman" w:hAnsi="Times New Roman"/>
      <w:b/>
      <w:bCs/>
    </w:rPr>
  </w:style>
  <w:style w:type="character" w:customStyle="1" w:styleId="a4">
    <w:name w:val="Название Знак"/>
    <w:link w:val="a3"/>
    <w:locked/>
    <w:rsid w:val="00122FE2"/>
    <w:rPr>
      <w:b/>
      <w:bCs/>
      <w:sz w:val="28"/>
      <w:lang w:val="ru-RU" w:eastAsia="ru-RU" w:bidi="ar-SA"/>
    </w:rPr>
  </w:style>
  <w:style w:type="paragraph" w:styleId="a5">
    <w:name w:val="Body Text"/>
    <w:basedOn w:val="a"/>
    <w:link w:val="a6"/>
    <w:rsid w:val="00122FE2"/>
    <w:pPr>
      <w:jc w:val="both"/>
    </w:pPr>
    <w:rPr>
      <w:rFonts w:ascii="Times New Roman" w:hAnsi="Times New Roman"/>
    </w:rPr>
  </w:style>
  <w:style w:type="character" w:customStyle="1" w:styleId="a6">
    <w:name w:val="Основной текст Знак"/>
    <w:link w:val="a5"/>
    <w:locked/>
    <w:rsid w:val="00122FE2"/>
    <w:rPr>
      <w:sz w:val="28"/>
      <w:lang w:val="ru-RU" w:eastAsia="ru-RU" w:bidi="ar-SA"/>
    </w:rPr>
  </w:style>
  <w:style w:type="paragraph" w:styleId="a7">
    <w:name w:val="Balloon Text"/>
    <w:basedOn w:val="a"/>
    <w:link w:val="a8"/>
    <w:uiPriority w:val="99"/>
    <w:rsid w:val="00122FE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22FE2"/>
    <w:rPr>
      <w:rFonts w:ascii="Tahoma" w:hAnsi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122F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22FE2"/>
    <w:rPr>
      <w:rFonts w:ascii="Journal" w:hAnsi="Journal"/>
      <w:sz w:val="28"/>
      <w:lang w:val="ru-RU" w:eastAsia="ru-RU" w:bidi="ar-SA"/>
    </w:rPr>
  </w:style>
  <w:style w:type="character" w:styleId="ab">
    <w:name w:val="page number"/>
    <w:rsid w:val="00122FE2"/>
    <w:rPr>
      <w:rFonts w:cs="Times New Roman"/>
    </w:rPr>
  </w:style>
  <w:style w:type="paragraph" w:styleId="ac">
    <w:name w:val="footer"/>
    <w:basedOn w:val="a"/>
    <w:link w:val="ad"/>
    <w:uiPriority w:val="99"/>
    <w:rsid w:val="00122F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22FE2"/>
    <w:rPr>
      <w:rFonts w:ascii="Journal" w:hAnsi="Journal"/>
      <w:sz w:val="28"/>
      <w:lang w:val="ru-RU" w:eastAsia="ru-RU" w:bidi="ar-SA"/>
    </w:rPr>
  </w:style>
  <w:style w:type="paragraph" w:customStyle="1" w:styleId="11">
    <w:name w:val="Абзац списка1"/>
    <w:basedOn w:val="a"/>
    <w:rsid w:val="00122F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122FE2"/>
    <w:pPr>
      <w:overflowPunct/>
      <w:autoSpaceDE/>
      <w:autoSpaceDN/>
      <w:adjustRightInd/>
    </w:pPr>
    <w:rPr>
      <w:rFonts w:ascii="Calibri" w:hAnsi="Calibri"/>
      <w:sz w:val="20"/>
      <w:lang w:eastAsia="ja-JP"/>
    </w:rPr>
  </w:style>
  <w:style w:type="character" w:customStyle="1" w:styleId="af">
    <w:name w:val="Текст сноски Знак"/>
    <w:link w:val="ae"/>
    <w:locked/>
    <w:rsid w:val="00122FE2"/>
    <w:rPr>
      <w:rFonts w:ascii="Calibri" w:hAnsi="Calibri"/>
      <w:lang w:val="ru-RU" w:eastAsia="ja-JP" w:bidi="ar-SA"/>
    </w:rPr>
  </w:style>
  <w:style w:type="character" w:styleId="af0">
    <w:name w:val="footnote reference"/>
    <w:rsid w:val="00122FE2"/>
    <w:rPr>
      <w:vertAlign w:val="superscript"/>
    </w:rPr>
  </w:style>
  <w:style w:type="character" w:customStyle="1" w:styleId="apple-converted-space">
    <w:name w:val="apple-converted-space"/>
    <w:rsid w:val="00122FE2"/>
    <w:rPr>
      <w:rFonts w:cs="Times New Roman"/>
    </w:rPr>
  </w:style>
  <w:style w:type="paragraph" w:styleId="af1">
    <w:name w:val="Document Map"/>
    <w:basedOn w:val="a"/>
    <w:link w:val="af2"/>
    <w:rsid w:val="00122FE2"/>
    <w:pPr>
      <w:overflowPunct/>
      <w:autoSpaceDE/>
      <w:autoSpaceDN/>
      <w:adjustRightInd/>
    </w:pPr>
    <w:rPr>
      <w:rFonts w:ascii="Tahoma" w:hAnsi="Tahoma"/>
      <w:sz w:val="16"/>
      <w:szCs w:val="16"/>
      <w:lang w:eastAsia="ja-JP"/>
    </w:rPr>
  </w:style>
  <w:style w:type="character" w:customStyle="1" w:styleId="af2">
    <w:name w:val="Схема документа Знак"/>
    <w:link w:val="af1"/>
    <w:locked/>
    <w:rsid w:val="00122FE2"/>
    <w:rPr>
      <w:rFonts w:ascii="Tahoma" w:hAnsi="Tahoma"/>
      <w:sz w:val="16"/>
      <w:szCs w:val="16"/>
      <w:lang w:val="ru-RU" w:eastAsia="ja-JP" w:bidi="ar-SA"/>
    </w:rPr>
  </w:style>
  <w:style w:type="paragraph" w:customStyle="1" w:styleId="12">
    <w:name w:val="Без интервала1"/>
    <w:rsid w:val="00122FE2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122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rsid w:val="00122FE2"/>
    <w:rPr>
      <w:color w:val="0000FF"/>
      <w:u w:val="single"/>
    </w:rPr>
  </w:style>
  <w:style w:type="paragraph" w:styleId="af4">
    <w:name w:val="Body Text Indent"/>
    <w:basedOn w:val="a"/>
    <w:link w:val="af5"/>
    <w:rsid w:val="00122FE2"/>
    <w:pPr>
      <w:overflowPunct/>
      <w:autoSpaceDE/>
      <w:autoSpaceDN/>
      <w:adjustRightInd/>
      <w:spacing w:after="120"/>
      <w:ind w:left="283"/>
    </w:pPr>
    <w:rPr>
      <w:rFonts w:ascii="Times New Roman" w:hAnsi="Times New Roman"/>
    </w:rPr>
  </w:style>
  <w:style w:type="character" w:customStyle="1" w:styleId="af5">
    <w:name w:val="Основной текст с отступом Знак"/>
    <w:link w:val="af4"/>
    <w:locked/>
    <w:rsid w:val="00122FE2"/>
    <w:rPr>
      <w:sz w:val="28"/>
      <w:lang w:val="ru-RU" w:eastAsia="ru-RU" w:bidi="ar-SA"/>
    </w:rPr>
  </w:style>
  <w:style w:type="paragraph" w:customStyle="1" w:styleId="std">
    <w:name w:val="std"/>
    <w:basedOn w:val="a"/>
    <w:rsid w:val="00122FE2"/>
    <w:pPr>
      <w:overflowPunct/>
      <w:autoSpaceDE/>
      <w:autoSpaceDN/>
      <w:adjustRightInd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22F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122FE2"/>
    <w:pPr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  <w:lang w:eastAsia="ja-JP"/>
    </w:rPr>
  </w:style>
  <w:style w:type="character" w:customStyle="1" w:styleId="22">
    <w:name w:val="Основной текст с отступом 2 Знак"/>
    <w:link w:val="21"/>
    <w:locked/>
    <w:rsid w:val="00122FE2"/>
    <w:rPr>
      <w:sz w:val="24"/>
      <w:szCs w:val="24"/>
      <w:lang w:val="ru-RU" w:eastAsia="ja-JP" w:bidi="ar-SA"/>
    </w:rPr>
  </w:style>
  <w:style w:type="paragraph" w:customStyle="1" w:styleId="ConsPlusTitle">
    <w:name w:val="ConsPlusTitle"/>
    <w:rsid w:val="00122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2">
    <w:name w:val="Font Style42"/>
    <w:rsid w:val="00122FE2"/>
    <w:rPr>
      <w:rFonts w:ascii="Lucida Sans Unicode" w:hAnsi="Lucida Sans Unicode"/>
      <w:color w:val="000000"/>
      <w:sz w:val="14"/>
    </w:rPr>
  </w:style>
  <w:style w:type="character" w:customStyle="1" w:styleId="FontStyle45">
    <w:name w:val="Font Style45"/>
    <w:rsid w:val="00122FE2"/>
    <w:rPr>
      <w:rFonts w:ascii="Lucida Sans Unicode" w:hAnsi="Lucida Sans Unicode"/>
      <w:b/>
      <w:color w:val="000000"/>
      <w:sz w:val="14"/>
    </w:rPr>
  </w:style>
  <w:style w:type="paragraph" w:customStyle="1" w:styleId="Style2">
    <w:name w:val="Style2"/>
    <w:basedOn w:val="a"/>
    <w:rsid w:val="00122FE2"/>
    <w:pPr>
      <w:widowControl w:val="0"/>
      <w:overflowPunct/>
      <w:spacing w:line="271" w:lineRule="exact"/>
      <w:jc w:val="both"/>
    </w:pPr>
    <w:rPr>
      <w:rFonts w:ascii="Lucida Sans Unicode" w:hAnsi="Lucida Sans Unicode" w:cs="Lucida Sans Unicode"/>
      <w:sz w:val="24"/>
      <w:szCs w:val="24"/>
    </w:rPr>
  </w:style>
  <w:style w:type="paragraph" w:customStyle="1" w:styleId="Style5">
    <w:name w:val="Style5"/>
    <w:basedOn w:val="a"/>
    <w:rsid w:val="00122FE2"/>
    <w:pPr>
      <w:widowControl w:val="0"/>
      <w:overflowPunct/>
      <w:spacing w:line="259" w:lineRule="exact"/>
      <w:ind w:firstLine="677"/>
      <w:jc w:val="both"/>
    </w:pPr>
    <w:rPr>
      <w:rFonts w:ascii="Lucida Sans Unicode" w:hAnsi="Lucida Sans Unicode" w:cs="Lucida Sans Unicode"/>
      <w:sz w:val="24"/>
      <w:szCs w:val="24"/>
    </w:rPr>
  </w:style>
  <w:style w:type="character" w:customStyle="1" w:styleId="FontStyle46">
    <w:name w:val="Font Style46"/>
    <w:rsid w:val="00122FE2"/>
    <w:rPr>
      <w:rFonts w:ascii="Lucida Sans Unicode" w:hAnsi="Lucida Sans Unicode"/>
      <w:i/>
      <w:color w:val="000000"/>
      <w:sz w:val="12"/>
    </w:rPr>
  </w:style>
  <w:style w:type="paragraph" w:customStyle="1" w:styleId="Style1">
    <w:name w:val="Style1"/>
    <w:basedOn w:val="a"/>
    <w:rsid w:val="00122FE2"/>
    <w:pPr>
      <w:widowControl w:val="0"/>
      <w:overflowPunct/>
      <w:spacing w:line="272" w:lineRule="exact"/>
      <w:jc w:val="right"/>
    </w:pPr>
    <w:rPr>
      <w:rFonts w:ascii="Lucida Sans Unicode" w:hAnsi="Lucida Sans Unicode" w:cs="Lucida Sans Unicode"/>
      <w:sz w:val="24"/>
      <w:szCs w:val="24"/>
    </w:rPr>
  </w:style>
  <w:style w:type="character" w:customStyle="1" w:styleId="FontStyle49">
    <w:name w:val="Font Style49"/>
    <w:rsid w:val="00122FE2"/>
    <w:rPr>
      <w:rFonts w:ascii="Book Antiqua" w:hAnsi="Book Antiqua"/>
      <w:b/>
      <w:i/>
      <w:color w:val="000000"/>
      <w:sz w:val="16"/>
    </w:rPr>
  </w:style>
  <w:style w:type="paragraph" w:styleId="af6">
    <w:name w:val="Normal (Web)"/>
    <w:basedOn w:val="a"/>
    <w:uiPriority w:val="99"/>
    <w:rsid w:val="00122FE2"/>
    <w:pPr>
      <w:overflowPunct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122FE2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22FE2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122FE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link w:val="24"/>
    <w:rsid w:val="00122FE2"/>
    <w:pPr>
      <w:overflowPunct/>
      <w:spacing w:line="360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24">
    <w:name w:val="Стиль2 Знак"/>
    <w:link w:val="23"/>
    <w:locked/>
    <w:rsid w:val="00122FE2"/>
    <w:rPr>
      <w:sz w:val="28"/>
      <w:szCs w:val="28"/>
      <w:lang w:val="ru-RU" w:eastAsia="ru-RU" w:bidi="ar-SA"/>
    </w:rPr>
  </w:style>
  <w:style w:type="character" w:customStyle="1" w:styleId="FontStyle24">
    <w:name w:val="Font Style24"/>
    <w:rsid w:val="00122FE2"/>
    <w:rPr>
      <w:rFonts w:ascii="Times New Roman" w:hAnsi="Times New Roman"/>
      <w:color w:val="000000"/>
      <w:sz w:val="26"/>
    </w:rPr>
  </w:style>
  <w:style w:type="paragraph" w:customStyle="1" w:styleId="af7">
    <w:name w:val="Прижатый влево"/>
    <w:basedOn w:val="a"/>
    <w:next w:val="a"/>
    <w:rsid w:val="00122FE2"/>
    <w:pPr>
      <w:overflowPunct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rsid w:val="00122FE2"/>
    <w:rPr>
      <w:color w:val="008000"/>
    </w:rPr>
  </w:style>
  <w:style w:type="paragraph" w:customStyle="1" w:styleId="Default">
    <w:name w:val="Default"/>
    <w:rsid w:val="00122F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Обычный (паспорт)"/>
    <w:basedOn w:val="a"/>
    <w:rsid w:val="00122FE2"/>
    <w:pPr>
      <w:overflowPunct/>
      <w:autoSpaceDE/>
      <w:autoSpaceDN/>
      <w:adjustRightInd/>
    </w:pPr>
    <w:rPr>
      <w:rFonts w:ascii="Times New Roman" w:hAnsi="Times New Roman"/>
      <w:szCs w:val="28"/>
    </w:rPr>
  </w:style>
  <w:style w:type="character" w:styleId="afa">
    <w:name w:val="FollowedHyperlink"/>
    <w:rsid w:val="00122FE2"/>
    <w:rPr>
      <w:color w:val="800080"/>
      <w:u w:val="single"/>
    </w:rPr>
  </w:style>
  <w:style w:type="character" w:customStyle="1" w:styleId="afb">
    <w:name w:val="Маркированный Знак"/>
    <w:link w:val="afc"/>
    <w:semiHidden/>
    <w:locked/>
    <w:rsid w:val="00122FE2"/>
    <w:rPr>
      <w:sz w:val="24"/>
      <w:lang w:val="x-none" w:eastAsia="x-none"/>
    </w:rPr>
  </w:style>
  <w:style w:type="paragraph" w:customStyle="1" w:styleId="afc">
    <w:name w:val="Маркированный"/>
    <w:basedOn w:val="a"/>
    <w:link w:val="afb"/>
    <w:semiHidden/>
    <w:qFormat/>
    <w:rsid w:val="00122FE2"/>
    <w:pPr>
      <w:overflowPunct/>
      <w:autoSpaceDE/>
      <w:autoSpaceDN/>
      <w:adjustRightInd/>
      <w:spacing w:before="60" w:after="60"/>
      <w:ind w:left="720" w:hanging="360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afd">
    <w:name w:val="Пункт Знак"/>
    <w:link w:val="afe"/>
    <w:semiHidden/>
    <w:locked/>
    <w:rsid w:val="00122FE2"/>
    <w:rPr>
      <w:sz w:val="24"/>
      <w:lang w:bidi="ar-SA"/>
    </w:rPr>
  </w:style>
  <w:style w:type="paragraph" w:customStyle="1" w:styleId="afe">
    <w:name w:val="Пункт"/>
    <w:basedOn w:val="a"/>
    <w:link w:val="afd"/>
    <w:semiHidden/>
    <w:rsid w:val="00122FE2"/>
    <w:pPr>
      <w:tabs>
        <w:tab w:val="num" w:pos="1980"/>
      </w:tabs>
      <w:overflowPunct/>
      <w:autoSpaceDE/>
      <w:autoSpaceDN/>
      <w:adjustRightInd/>
      <w:ind w:left="1404" w:hanging="504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longtext">
    <w:name w:val="long_text"/>
    <w:rsid w:val="00122FE2"/>
  </w:style>
  <w:style w:type="paragraph" w:styleId="25">
    <w:name w:val="Body Text 2"/>
    <w:basedOn w:val="a"/>
    <w:link w:val="26"/>
    <w:rsid w:val="00122FE2"/>
    <w:pPr>
      <w:overflowPunct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26">
    <w:name w:val="Основной текст 2 Знак"/>
    <w:link w:val="25"/>
    <w:locked/>
    <w:rsid w:val="00122FE2"/>
    <w:rPr>
      <w:sz w:val="24"/>
      <w:szCs w:val="24"/>
      <w:lang w:val="ru-RU" w:eastAsia="ja-JP" w:bidi="ar-SA"/>
    </w:rPr>
  </w:style>
  <w:style w:type="character" w:styleId="aff">
    <w:name w:val="Strong"/>
    <w:qFormat/>
    <w:rsid w:val="00122FE2"/>
    <w:rPr>
      <w:b/>
    </w:rPr>
  </w:style>
  <w:style w:type="paragraph" w:customStyle="1" w:styleId="font5">
    <w:name w:val="font5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69">
    <w:name w:val="xl69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70">
    <w:name w:val="xl7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71">
    <w:name w:val="xl7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2">
    <w:name w:val="xl7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73">
    <w:name w:val="xl7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74">
    <w:name w:val="xl7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5">
    <w:name w:val="xl7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76">
    <w:name w:val="xl7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77">
    <w:name w:val="xl7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8">
    <w:name w:val="xl7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79">
    <w:name w:val="xl7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80">
    <w:name w:val="xl8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81">
    <w:name w:val="xl8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82">
    <w:name w:val="xl8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83">
    <w:name w:val="xl8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84">
    <w:name w:val="xl8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85">
    <w:name w:val="xl8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86">
    <w:name w:val="xl8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87">
    <w:name w:val="xl8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88">
    <w:name w:val="xl8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89">
    <w:name w:val="xl8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0">
    <w:name w:val="xl9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1">
    <w:name w:val="xl9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92">
    <w:name w:val="xl9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93">
    <w:name w:val="xl9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94">
    <w:name w:val="xl9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5">
    <w:name w:val="xl9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6">
    <w:name w:val="xl9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7">
    <w:name w:val="xl9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98">
    <w:name w:val="xl9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99">
    <w:name w:val="xl9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0">
    <w:name w:val="xl10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1">
    <w:name w:val="xl10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2">
    <w:name w:val="xl102"/>
    <w:basedOn w:val="a"/>
    <w:rsid w:val="00122FE2"/>
    <w:pPr>
      <w:pBdr>
        <w:top w:val="single" w:sz="4" w:space="0" w:color="auto"/>
        <w:bottom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3">
    <w:name w:val="xl103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4">
    <w:name w:val="xl10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5">
    <w:name w:val="xl105"/>
    <w:basedOn w:val="a"/>
    <w:rsid w:val="00122FE2"/>
    <w:pPr>
      <w:pBdr>
        <w:top w:val="single" w:sz="4" w:space="0" w:color="auto"/>
        <w:bottom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6">
    <w:name w:val="xl106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7">
    <w:name w:val="xl10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8">
    <w:name w:val="xl10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09">
    <w:name w:val="xl10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0">
    <w:name w:val="xl110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1">
    <w:name w:val="xl11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13">
    <w:name w:val="xl11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14">
    <w:name w:val="xl11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15">
    <w:name w:val="xl115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6">
    <w:name w:val="xl116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7">
    <w:name w:val="xl11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8">
    <w:name w:val="xl118"/>
    <w:basedOn w:val="a"/>
    <w:rsid w:val="00122FE2"/>
    <w:pPr>
      <w:pBdr>
        <w:top w:val="single" w:sz="4" w:space="0" w:color="auto"/>
        <w:bottom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9">
    <w:name w:val="xl119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20">
    <w:name w:val="xl12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22">
    <w:name w:val="xl122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23">
    <w:name w:val="xl12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24">
    <w:name w:val="xl12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25">
    <w:name w:val="xl12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26">
    <w:name w:val="xl12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27">
    <w:name w:val="xl127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28">
    <w:name w:val="xl128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29">
    <w:name w:val="xl129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30">
    <w:name w:val="xl130"/>
    <w:basedOn w:val="a"/>
    <w:rsid w:val="00122FE2"/>
    <w:pP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31">
    <w:name w:val="xl13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32">
    <w:name w:val="xl13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33">
    <w:name w:val="xl13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color w:val="FF0000"/>
      <w:sz w:val="20"/>
    </w:rPr>
  </w:style>
  <w:style w:type="paragraph" w:customStyle="1" w:styleId="xl134">
    <w:name w:val="xl134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color w:val="FF0000"/>
      <w:sz w:val="20"/>
    </w:rPr>
  </w:style>
  <w:style w:type="paragraph" w:customStyle="1" w:styleId="xl135">
    <w:name w:val="xl13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color w:val="FF0000"/>
      <w:sz w:val="20"/>
    </w:rPr>
  </w:style>
  <w:style w:type="paragraph" w:customStyle="1" w:styleId="xl136">
    <w:name w:val="xl13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38">
    <w:name w:val="xl13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39">
    <w:name w:val="xl13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140">
    <w:name w:val="xl140"/>
    <w:basedOn w:val="a"/>
    <w:rsid w:val="00122FE2"/>
    <w:pPr>
      <w:pBdr>
        <w:left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1">
    <w:name w:val="xl141"/>
    <w:basedOn w:val="a"/>
    <w:rsid w:val="00122FE2"/>
    <w:pPr>
      <w:pBdr>
        <w:left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42">
    <w:name w:val="xl14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3">
    <w:name w:val="xl14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44">
    <w:name w:val="xl144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5">
    <w:name w:val="xl145"/>
    <w:basedOn w:val="a"/>
    <w:rsid w:val="00122FE2"/>
    <w:pPr>
      <w:pBdr>
        <w:left w:val="single" w:sz="4" w:space="0" w:color="auto"/>
        <w:bottom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47">
    <w:name w:val="xl14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8">
    <w:name w:val="xl148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49">
    <w:name w:val="xl149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50">
    <w:name w:val="xl15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51">
    <w:name w:val="xl15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152">
    <w:name w:val="xl152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53">
    <w:name w:val="xl153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54">
    <w:name w:val="xl15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55">
    <w:name w:val="xl15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56">
    <w:name w:val="xl15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57">
    <w:name w:val="xl15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58">
    <w:name w:val="xl158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59">
    <w:name w:val="xl159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60">
    <w:name w:val="xl16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1">
    <w:name w:val="xl16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62">
    <w:name w:val="xl16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3">
    <w:name w:val="xl16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64">
    <w:name w:val="xl16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65">
    <w:name w:val="xl16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66">
    <w:name w:val="xl16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7">
    <w:name w:val="xl16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8">
    <w:name w:val="xl168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9">
    <w:name w:val="xl16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0">
    <w:name w:val="xl17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1">
    <w:name w:val="xl17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2">
    <w:name w:val="xl17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3">
    <w:name w:val="xl17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74">
    <w:name w:val="xl174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5">
    <w:name w:val="xl17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6">
    <w:name w:val="xl176"/>
    <w:basedOn w:val="a"/>
    <w:rsid w:val="00122FE2"/>
    <w:pP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7">
    <w:name w:val="xl177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8">
    <w:name w:val="xl17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179">
    <w:name w:val="xl179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80">
    <w:name w:val="xl18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81">
    <w:name w:val="xl18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82">
    <w:name w:val="xl18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83">
    <w:name w:val="xl18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4">
    <w:name w:val="xl18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5">
    <w:name w:val="xl18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6">
    <w:name w:val="xl186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7">
    <w:name w:val="xl187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8">
    <w:name w:val="xl18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9">
    <w:name w:val="xl18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90">
    <w:name w:val="xl19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91">
    <w:name w:val="xl19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92">
    <w:name w:val="xl19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13">
    <w:name w:val="Текст1"/>
    <w:basedOn w:val="a"/>
    <w:rsid w:val="00122FE2"/>
    <w:pPr>
      <w:suppressAutoHyphens/>
      <w:overflowPunct/>
      <w:autoSpaceDE/>
      <w:autoSpaceDN/>
      <w:adjustRightInd/>
    </w:pPr>
    <w:rPr>
      <w:rFonts w:ascii="Courier New" w:hAnsi="Courier New"/>
      <w:sz w:val="20"/>
      <w:lang w:eastAsia="ar-SA"/>
    </w:rPr>
  </w:style>
  <w:style w:type="paragraph" w:customStyle="1" w:styleId="western">
    <w:name w:val="western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22FE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xl63">
    <w:name w:val="xl63"/>
    <w:basedOn w:val="a"/>
    <w:rsid w:val="00122FE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4">
    <w:name w:val="xl64"/>
    <w:basedOn w:val="a"/>
    <w:rsid w:val="00122FE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5">
    <w:name w:val="xl65"/>
    <w:basedOn w:val="a"/>
    <w:rsid w:val="00122FE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66">
    <w:name w:val="xl66"/>
    <w:basedOn w:val="a"/>
    <w:rsid w:val="00122FE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67">
    <w:name w:val="xl67"/>
    <w:basedOn w:val="a"/>
    <w:rsid w:val="00122FE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8">
    <w:name w:val="xl68"/>
    <w:basedOn w:val="a"/>
    <w:rsid w:val="00122FE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character" w:customStyle="1" w:styleId="aff0">
    <w:name w:val="Цветовое выделение"/>
    <w:rsid w:val="00122FE2"/>
    <w:rPr>
      <w:b/>
      <w:color w:val="26282F"/>
    </w:rPr>
  </w:style>
  <w:style w:type="paragraph" w:customStyle="1" w:styleId="aff1">
    <w:name w:val="Нормальный (таблица)"/>
    <w:basedOn w:val="a"/>
    <w:next w:val="a"/>
    <w:rsid w:val="00122FE2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styleId="aff2">
    <w:name w:val="line number"/>
    <w:rsid w:val="00122FE2"/>
    <w:rPr>
      <w:rFonts w:cs="Times New Roman"/>
    </w:rPr>
  </w:style>
  <w:style w:type="table" w:styleId="aff3">
    <w:name w:val="Table Grid"/>
    <w:basedOn w:val="a1"/>
    <w:rsid w:val="00122FE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Знак Знак8"/>
    <w:rsid w:val="00122FE2"/>
    <w:rPr>
      <w:rFonts w:ascii="Tahoma" w:hAnsi="Tahoma"/>
      <w:sz w:val="16"/>
      <w:szCs w:val="16"/>
      <w:lang w:val="x-none" w:eastAsia="x-none" w:bidi="ar-SA"/>
    </w:rPr>
  </w:style>
  <w:style w:type="table" w:customStyle="1" w:styleId="14">
    <w:name w:val="Сетка таблицы1"/>
    <w:basedOn w:val="a1"/>
    <w:next w:val="aff3"/>
    <w:rsid w:val="001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нак Знак7"/>
    <w:rsid w:val="00122FE2"/>
    <w:rPr>
      <w:rFonts w:ascii="Journal" w:hAnsi="Journal"/>
      <w:sz w:val="28"/>
      <w:lang w:val="x-none" w:eastAsia="x-none" w:bidi="ar-SA"/>
    </w:rPr>
  </w:style>
  <w:style w:type="character" w:customStyle="1" w:styleId="110">
    <w:name w:val="Знак Знак11"/>
    <w:rsid w:val="00122FE2"/>
    <w:rPr>
      <w:rFonts w:ascii="Cambria" w:hAnsi="Cambria"/>
      <w:b/>
      <w:bCs/>
      <w:color w:val="4F81BD"/>
      <w:sz w:val="26"/>
      <w:szCs w:val="26"/>
      <w:lang w:val="x-none" w:eastAsia="ja-JP" w:bidi="ar-SA"/>
    </w:rPr>
  </w:style>
  <w:style w:type="numbering" w:customStyle="1" w:styleId="15">
    <w:name w:val="Нет списка1"/>
    <w:next w:val="a2"/>
    <w:semiHidden/>
    <w:unhideWhenUsed/>
    <w:rsid w:val="00122FE2"/>
  </w:style>
  <w:style w:type="table" w:customStyle="1" w:styleId="27">
    <w:name w:val="Сетка таблицы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Знак Знак"/>
    <w:aliases w:val="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 Знак"/>
    <w:rsid w:val="00122FE2"/>
    <w:rPr>
      <w:b/>
      <w:bCs/>
      <w:sz w:val="28"/>
      <w:lang w:val="x-none" w:eastAsia="x-none" w:bidi="ar-SA"/>
    </w:rPr>
  </w:style>
  <w:style w:type="numbering" w:customStyle="1" w:styleId="111">
    <w:name w:val="Нет списка11"/>
    <w:next w:val="a2"/>
    <w:semiHidden/>
    <w:unhideWhenUsed/>
    <w:rsid w:val="00122FE2"/>
  </w:style>
  <w:style w:type="character" w:customStyle="1" w:styleId="61">
    <w:name w:val="Знак Знак6"/>
    <w:rsid w:val="00122FE2"/>
    <w:rPr>
      <w:rFonts w:ascii="Journal" w:hAnsi="Journal"/>
      <w:sz w:val="28"/>
      <w:lang w:val="x-none" w:eastAsia="x-none" w:bidi="ar-SA"/>
    </w:rPr>
  </w:style>
  <w:style w:type="paragraph" w:styleId="aff5">
    <w:name w:val="List Paragraph"/>
    <w:basedOn w:val="a"/>
    <w:uiPriority w:val="34"/>
    <w:qFormat/>
    <w:rsid w:val="00122F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1">
    <w:name w:val="Знак Знак5"/>
    <w:rsid w:val="00122FE2"/>
    <w:rPr>
      <w:rFonts w:ascii="Calibri" w:eastAsia="Calibri" w:hAnsi="Calibri"/>
      <w:lang w:val="x-none" w:eastAsia="ja-JP" w:bidi="ar-SA"/>
    </w:rPr>
  </w:style>
  <w:style w:type="character" w:customStyle="1" w:styleId="41">
    <w:name w:val="Знак Знак4"/>
    <w:rsid w:val="00122FE2"/>
    <w:rPr>
      <w:rFonts w:ascii="Tahoma" w:eastAsia="Calibri" w:hAnsi="Tahoma"/>
      <w:sz w:val="16"/>
      <w:szCs w:val="16"/>
      <w:lang w:val="x-none" w:eastAsia="ja-JP" w:bidi="ar-SA"/>
    </w:rPr>
  </w:style>
  <w:style w:type="paragraph" w:styleId="aff6">
    <w:name w:val="No Spacing"/>
    <w:qFormat/>
    <w:rsid w:val="00122FE2"/>
    <w:rPr>
      <w:rFonts w:eastAsia="Calibri"/>
      <w:sz w:val="28"/>
      <w:szCs w:val="28"/>
      <w:lang w:eastAsia="en-US"/>
    </w:rPr>
  </w:style>
  <w:style w:type="character" w:customStyle="1" w:styleId="91">
    <w:name w:val="Знак Знак9"/>
    <w:rsid w:val="00122FE2"/>
    <w:rPr>
      <w:sz w:val="28"/>
      <w:lang w:val="x-none" w:eastAsia="x-none" w:bidi="ar-SA"/>
    </w:rPr>
  </w:style>
  <w:style w:type="character" w:customStyle="1" w:styleId="33">
    <w:name w:val="Знак Знак3"/>
    <w:rsid w:val="00122FE2"/>
    <w:rPr>
      <w:sz w:val="28"/>
      <w:lang w:val="x-none" w:eastAsia="x-none" w:bidi="ar-SA"/>
    </w:rPr>
  </w:style>
  <w:style w:type="character" w:customStyle="1" w:styleId="28">
    <w:name w:val="Знак Знак2"/>
    <w:rsid w:val="00122FE2"/>
    <w:rPr>
      <w:rFonts w:eastAsia="Calibri"/>
      <w:sz w:val="24"/>
      <w:szCs w:val="24"/>
      <w:lang w:val="x-none" w:eastAsia="ja-JP" w:bidi="ar-SA"/>
    </w:rPr>
  </w:style>
  <w:style w:type="character" w:customStyle="1" w:styleId="19">
    <w:name w:val="Знак Знак19"/>
    <w:rsid w:val="00122FE2"/>
    <w:rPr>
      <w:rFonts w:eastAsia="Calibri"/>
      <w:sz w:val="16"/>
      <w:szCs w:val="16"/>
      <w:lang w:val="x-none" w:eastAsia="x-none" w:bidi="ar-SA"/>
    </w:rPr>
  </w:style>
  <w:style w:type="paragraph" w:styleId="aff7">
    <w:name w:val="Revision"/>
    <w:hidden/>
    <w:semiHidden/>
    <w:rsid w:val="00122FE2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122FE2"/>
  </w:style>
  <w:style w:type="paragraph" w:customStyle="1" w:styleId="Textbody">
    <w:name w:val="Text body"/>
    <w:basedOn w:val="a"/>
    <w:semiHidden/>
    <w:rsid w:val="00122FE2"/>
    <w:pPr>
      <w:widowControl w:val="0"/>
      <w:suppressAutoHyphens/>
      <w:overflowPunct/>
      <w:autoSpaceDE/>
      <w:adjustRightInd/>
      <w:spacing w:after="1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8">
    <w:name w:val="Знак Знак18"/>
    <w:rsid w:val="00122FE2"/>
    <w:rPr>
      <w:sz w:val="24"/>
      <w:szCs w:val="24"/>
      <w:lang w:val="x-none" w:eastAsia="ja-JP" w:bidi="ar-SA"/>
    </w:rPr>
  </w:style>
  <w:style w:type="numbering" w:customStyle="1" w:styleId="29">
    <w:name w:val="Нет списка2"/>
    <w:next w:val="a2"/>
    <w:semiHidden/>
    <w:unhideWhenUsed/>
    <w:rsid w:val="00122FE2"/>
  </w:style>
  <w:style w:type="numbering" w:customStyle="1" w:styleId="34">
    <w:name w:val="Нет списка3"/>
    <w:next w:val="a2"/>
    <w:semiHidden/>
    <w:unhideWhenUsed/>
    <w:rsid w:val="00122FE2"/>
  </w:style>
  <w:style w:type="table" w:customStyle="1" w:styleId="112">
    <w:name w:val="Сетка таблицы1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122FE2"/>
  </w:style>
  <w:style w:type="numbering" w:customStyle="1" w:styleId="210">
    <w:name w:val="Нет списка21"/>
    <w:next w:val="a2"/>
    <w:semiHidden/>
    <w:unhideWhenUsed/>
    <w:rsid w:val="00122FE2"/>
  </w:style>
  <w:style w:type="numbering" w:customStyle="1" w:styleId="42">
    <w:name w:val="Нет списка4"/>
    <w:next w:val="a2"/>
    <w:semiHidden/>
    <w:unhideWhenUsed/>
    <w:rsid w:val="00122FE2"/>
  </w:style>
  <w:style w:type="numbering" w:customStyle="1" w:styleId="120">
    <w:name w:val="Нет списка12"/>
    <w:next w:val="a2"/>
    <w:semiHidden/>
    <w:unhideWhenUsed/>
    <w:rsid w:val="00122FE2"/>
  </w:style>
  <w:style w:type="numbering" w:customStyle="1" w:styleId="220">
    <w:name w:val="Нет списка22"/>
    <w:next w:val="a2"/>
    <w:semiHidden/>
    <w:unhideWhenUsed/>
    <w:rsid w:val="00122FE2"/>
  </w:style>
  <w:style w:type="numbering" w:customStyle="1" w:styleId="52">
    <w:name w:val="Нет списка5"/>
    <w:next w:val="a2"/>
    <w:semiHidden/>
    <w:rsid w:val="00122FE2"/>
  </w:style>
  <w:style w:type="numbering" w:customStyle="1" w:styleId="62">
    <w:name w:val="Нет списка6"/>
    <w:next w:val="a2"/>
    <w:semiHidden/>
    <w:unhideWhenUsed/>
    <w:rsid w:val="00122FE2"/>
  </w:style>
  <w:style w:type="table" w:customStyle="1" w:styleId="35">
    <w:name w:val="Сетка таблицы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122FE2"/>
  </w:style>
  <w:style w:type="numbering" w:customStyle="1" w:styleId="230">
    <w:name w:val="Нет списка23"/>
    <w:next w:val="a2"/>
    <w:semiHidden/>
    <w:unhideWhenUsed/>
    <w:rsid w:val="00122FE2"/>
  </w:style>
  <w:style w:type="numbering" w:customStyle="1" w:styleId="310">
    <w:name w:val="Нет списка31"/>
    <w:next w:val="a2"/>
    <w:semiHidden/>
    <w:unhideWhenUsed/>
    <w:rsid w:val="00122FE2"/>
  </w:style>
  <w:style w:type="numbering" w:customStyle="1" w:styleId="11111">
    <w:name w:val="Нет списка11111"/>
    <w:next w:val="a2"/>
    <w:semiHidden/>
    <w:unhideWhenUsed/>
    <w:rsid w:val="00122FE2"/>
  </w:style>
  <w:style w:type="numbering" w:customStyle="1" w:styleId="211">
    <w:name w:val="Нет списка211"/>
    <w:next w:val="a2"/>
    <w:semiHidden/>
    <w:unhideWhenUsed/>
    <w:rsid w:val="00122FE2"/>
  </w:style>
  <w:style w:type="numbering" w:customStyle="1" w:styleId="410">
    <w:name w:val="Нет списка41"/>
    <w:next w:val="a2"/>
    <w:semiHidden/>
    <w:unhideWhenUsed/>
    <w:rsid w:val="00122FE2"/>
  </w:style>
  <w:style w:type="table" w:customStyle="1" w:styleId="212">
    <w:name w:val="Сетка таблицы2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semiHidden/>
    <w:unhideWhenUsed/>
    <w:rsid w:val="00122FE2"/>
  </w:style>
  <w:style w:type="numbering" w:customStyle="1" w:styleId="221">
    <w:name w:val="Нет списка221"/>
    <w:next w:val="a2"/>
    <w:semiHidden/>
    <w:unhideWhenUsed/>
    <w:rsid w:val="00122FE2"/>
  </w:style>
  <w:style w:type="numbering" w:customStyle="1" w:styleId="510">
    <w:name w:val="Нет списка51"/>
    <w:next w:val="a2"/>
    <w:semiHidden/>
    <w:rsid w:val="00122FE2"/>
  </w:style>
  <w:style w:type="numbering" w:customStyle="1" w:styleId="72">
    <w:name w:val="Нет списка7"/>
    <w:next w:val="a2"/>
    <w:semiHidden/>
    <w:unhideWhenUsed/>
    <w:rsid w:val="00122FE2"/>
  </w:style>
  <w:style w:type="numbering" w:customStyle="1" w:styleId="82">
    <w:name w:val="Нет списка8"/>
    <w:next w:val="a2"/>
    <w:semiHidden/>
    <w:unhideWhenUsed/>
    <w:rsid w:val="00122FE2"/>
  </w:style>
  <w:style w:type="numbering" w:customStyle="1" w:styleId="140">
    <w:name w:val="Нет списка14"/>
    <w:next w:val="a2"/>
    <w:semiHidden/>
    <w:rsid w:val="00122FE2"/>
  </w:style>
  <w:style w:type="character" w:customStyle="1" w:styleId="100">
    <w:name w:val="Знак Знак10"/>
    <w:rsid w:val="00122FE2"/>
    <w:rPr>
      <w:b/>
      <w:bCs/>
      <w:sz w:val="28"/>
      <w:lang w:val="x-none" w:eastAsia="x-none" w:bidi="ar-SA"/>
    </w:rPr>
  </w:style>
  <w:style w:type="table" w:customStyle="1" w:styleId="43">
    <w:name w:val="Сетка таблицы4"/>
    <w:basedOn w:val="a1"/>
    <w:next w:val="aff3"/>
    <w:rsid w:val="00122FE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3"/>
    <w:rsid w:val="001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122FE2"/>
  </w:style>
  <w:style w:type="table" w:customStyle="1" w:styleId="222">
    <w:name w:val="Сетка таблицы2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122FE2"/>
  </w:style>
  <w:style w:type="numbering" w:customStyle="1" w:styleId="11112">
    <w:name w:val="Нет списка11112"/>
    <w:next w:val="a2"/>
    <w:semiHidden/>
    <w:unhideWhenUsed/>
    <w:rsid w:val="00122FE2"/>
  </w:style>
  <w:style w:type="numbering" w:customStyle="1" w:styleId="240">
    <w:name w:val="Нет списка24"/>
    <w:next w:val="a2"/>
    <w:semiHidden/>
    <w:unhideWhenUsed/>
    <w:rsid w:val="00122FE2"/>
  </w:style>
  <w:style w:type="numbering" w:customStyle="1" w:styleId="320">
    <w:name w:val="Нет списка32"/>
    <w:next w:val="a2"/>
    <w:semiHidden/>
    <w:unhideWhenUsed/>
    <w:rsid w:val="00122FE2"/>
  </w:style>
  <w:style w:type="table" w:customStyle="1" w:styleId="1113">
    <w:name w:val="Сетка таблицы11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122FE2"/>
  </w:style>
  <w:style w:type="numbering" w:customStyle="1" w:styleId="2120">
    <w:name w:val="Нет списка212"/>
    <w:next w:val="a2"/>
    <w:semiHidden/>
    <w:unhideWhenUsed/>
    <w:rsid w:val="00122FE2"/>
  </w:style>
  <w:style w:type="numbering" w:customStyle="1" w:styleId="420">
    <w:name w:val="Нет списка42"/>
    <w:next w:val="a2"/>
    <w:semiHidden/>
    <w:unhideWhenUsed/>
    <w:rsid w:val="00122FE2"/>
  </w:style>
  <w:style w:type="numbering" w:customStyle="1" w:styleId="1220">
    <w:name w:val="Нет списка122"/>
    <w:next w:val="a2"/>
    <w:semiHidden/>
    <w:unhideWhenUsed/>
    <w:rsid w:val="00122FE2"/>
  </w:style>
  <w:style w:type="numbering" w:customStyle="1" w:styleId="2220">
    <w:name w:val="Нет списка222"/>
    <w:next w:val="a2"/>
    <w:semiHidden/>
    <w:unhideWhenUsed/>
    <w:rsid w:val="00122FE2"/>
  </w:style>
  <w:style w:type="numbering" w:customStyle="1" w:styleId="520">
    <w:name w:val="Нет списка52"/>
    <w:next w:val="a2"/>
    <w:semiHidden/>
    <w:rsid w:val="00122FE2"/>
  </w:style>
  <w:style w:type="numbering" w:customStyle="1" w:styleId="610">
    <w:name w:val="Нет списка61"/>
    <w:next w:val="a2"/>
    <w:semiHidden/>
    <w:unhideWhenUsed/>
    <w:rsid w:val="00122FE2"/>
  </w:style>
  <w:style w:type="table" w:customStyle="1" w:styleId="311">
    <w:name w:val="Сетка таблицы3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semiHidden/>
    <w:unhideWhenUsed/>
    <w:rsid w:val="00122FE2"/>
  </w:style>
  <w:style w:type="numbering" w:customStyle="1" w:styleId="231">
    <w:name w:val="Нет списка231"/>
    <w:next w:val="a2"/>
    <w:semiHidden/>
    <w:unhideWhenUsed/>
    <w:rsid w:val="00122FE2"/>
  </w:style>
  <w:style w:type="numbering" w:customStyle="1" w:styleId="3110">
    <w:name w:val="Нет списка311"/>
    <w:next w:val="a2"/>
    <w:semiHidden/>
    <w:unhideWhenUsed/>
    <w:rsid w:val="00122FE2"/>
  </w:style>
  <w:style w:type="numbering" w:customStyle="1" w:styleId="1111111">
    <w:name w:val="Нет списка1111111"/>
    <w:next w:val="a2"/>
    <w:semiHidden/>
    <w:unhideWhenUsed/>
    <w:rsid w:val="00122FE2"/>
  </w:style>
  <w:style w:type="numbering" w:customStyle="1" w:styleId="2111">
    <w:name w:val="Нет списка2111"/>
    <w:next w:val="a2"/>
    <w:semiHidden/>
    <w:unhideWhenUsed/>
    <w:rsid w:val="00122FE2"/>
  </w:style>
  <w:style w:type="numbering" w:customStyle="1" w:styleId="411">
    <w:name w:val="Нет списка411"/>
    <w:next w:val="a2"/>
    <w:semiHidden/>
    <w:unhideWhenUsed/>
    <w:rsid w:val="00122FE2"/>
  </w:style>
  <w:style w:type="table" w:customStyle="1" w:styleId="2110">
    <w:name w:val="Сетка таблицы21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semiHidden/>
    <w:unhideWhenUsed/>
    <w:rsid w:val="00122FE2"/>
  </w:style>
  <w:style w:type="numbering" w:customStyle="1" w:styleId="2211">
    <w:name w:val="Нет списка2211"/>
    <w:next w:val="a2"/>
    <w:semiHidden/>
    <w:unhideWhenUsed/>
    <w:rsid w:val="00122FE2"/>
  </w:style>
  <w:style w:type="numbering" w:customStyle="1" w:styleId="511">
    <w:name w:val="Нет списка511"/>
    <w:next w:val="a2"/>
    <w:semiHidden/>
    <w:rsid w:val="00122FE2"/>
  </w:style>
  <w:style w:type="numbering" w:customStyle="1" w:styleId="710">
    <w:name w:val="Нет списка71"/>
    <w:next w:val="a2"/>
    <w:semiHidden/>
    <w:unhideWhenUsed/>
    <w:rsid w:val="00122FE2"/>
  </w:style>
  <w:style w:type="numbering" w:customStyle="1" w:styleId="92">
    <w:name w:val="Нет списка9"/>
    <w:next w:val="a2"/>
    <w:semiHidden/>
    <w:unhideWhenUsed/>
    <w:rsid w:val="00122FE2"/>
  </w:style>
  <w:style w:type="numbering" w:customStyle="1" w:styleId="150">
    <w:name w:val="Нет списка15"/>
    <w:next w:val="a2"/>
    <w:semiHidden/>
    <w:rsid w:val="00122FE2"/>
  </w:style>
  <w:style w:type="table" w:customStyle="1" w:styleId="53">
    <w:name w:val="Сетка таблицы5"/>
    <w:basedOn w:val="a1"/>
    <w:next w:val="aff3"/>
    <w:rsid w:val="00122FE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3"/>
    <w:rsid w:val="001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semiHidden/>
    <w:unhideWhenUsed/>
    <w:rsid w:val="00122FE2"/>
  </w:style>
  <w:style w:type="table" w:customStyle="1" w:styleId="232">
    <w:name w:val="Сетка таблицы2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semiHidden/>
    <w:unhideWhenUsed/>
    <w:rsid w:val="00122FE2"/>
  </w:style>
  <w:style w:type="numbering" w:customStyle="1" w:styleId="11113">
    <w:name w:val="Нет списка11113"/>
    <w:next w:val="a2"/>
    <w:semiHidden/>
    <w:unhideWhenUsed/>
    <w:rsid w:val="00122FE2"/>
  </w:style>
  <w:style w:type="numbering" w:customStyle="1" w:styleId="250">
    <w:name w:val="Нет списка25"/>
    <w:next w:val="a2"/>
    <w:semiHidden/>
    <w:unhideWhenUsed/>
    <w:rsid w:val="00122FE2"/>
  </w:style>
  <w:style w:type="numbering" w:customStyle="1" w:styleId="330">
    <w:name w:val="Нет списка33"/>
    <w:next w:val="a2"/>
    <w:semiHidden/>
    <w:unhideWhenUsed/>
    <w:rsid w:val="00122FE2"/>
  </w:style>
  <w:style w:type="table" w:customStyle="1" w:styleId="1121">
    <w:name w:val="Сетка таблицы11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semiHidden/>
    <w:unhideWhenUsed/>
    <w:rsid w:val="00122FE2"/>
  </w:style>
  <w:style w:type="numbering" w:customStyle="1" w:styleId="213">
    <w:name w:val="Нет списка213"/>
    <w:next w:val="a2"/>
    <w:semiHidden/>
    <w:unhideWhenUsed/>
    <w:rsid w:val="00122FE2"/>
  </w:style>
  <w:style w:type="numbering" w:customStyle="1" w:styleId="430">
    <w:name w:val="Нет списка43"/>
    <w:next w:val="a2"/>
    <w:semiHidden/>
    <w:unhideWhenUsed/>
    <w:rsid w:val="00122FE2"/>
  </w:style>
  <w:style w:type="numbering" w:customStyle="1" w:styleId="123">
    <w:name w:val="Нет списка123"/>
    <w:next w:val="a2"/>
    <w:semiHidden/>
    <w:unhideWhenUsed/>
    <w:rsid w:val="00122FE2"/>
  </w:style>
  <w:style w:type="numbering" w:customStyle="1" w:styleId="223">
    <w:name w:val="Нет списка223"/>
    <w:next w:val="a2"/>
    <w:semiHidden/>
    <w:unhideWhenUsed/>
    <w:rsid w:val="00122FE2"/>
  </w:style>
  <w:style w:type="numbering" w:customStyle="1" w:styleId="530">
    <w:name w:val="Нет списка53"/>
    <w:next w:val="a2"/>
    <w:semiHidden/>
    <w:rsid w:val="00122FE2"/>
  </w:style>
  <w:style w:type="numbering" w:customStyle="1" w:styleId="620">
    <w:name w:val="Нет списка62"/>
    <w:next w:val="a2"/>
    <w:semiHidden/>
    <w:unhideWhenUsed/>
    <w:rsid w:val="00122FE2"/>
  </w:style>
  <w:style w:type="table" w:customStyle="1" w:styleId="321">
    <w:name w:val="Сетка таблицы3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semiHidden/>
    <w:unhideWhenUsed/>
    <w:rsid w:val="00122FE2"/>
  </w:style>
  <w:style w:type="numbering" w:customStyle="1" w:styleId="2320">
    <w:name w:val="Нет списка232"/>
    <w:next w:val="a2"/>
    <w:semiHidden/>
    <w:unhideWhenUsed/>
    <w:rsid w:val="00122FE2"/>
  </w:style>
  <w:style w:type="numbering" w:customStyle="1" w:styleId="312">
    <w:name w:val="Нет списка312"/>
    <w:next w:val="a2"/>
    <w:semiHidden/>
    <w:unhideWhenUsed/>
    <w:rsid w:val="00122FE2"/>
  </w:style>
  <w:style w:type="numbering" w:customStyle="1" w:styleId="1111112">
    <w:name w:val="Нет списка1111112"/>
    <w:next w:val="a2"/>
    <w:semiHidden/>
    <w:unhideWhenUsed/>
    <w:rsid w:val="00122FE2"/>
  </w:style>
  <w:style w:type="numbering" w:customStyle="1" w:styleId="2112">
    <w:name w:val="Нет списка2112"/>
    <w:next w:val="a2"/>
    <w:semiHidden/>
    <w:unhideWhenUsed/>
    <w:rsid w:val="00122FE2"/>
  </w:style>
  <w:style w:type="numbering" w:customStyle="1" w:styleId="412">
    <w:name w:val="Нет списка412"/>
    <w:next w:val="a2"/>
    <w:semiHidden/>
    <w:unhideWhenUsed/>
    <w:rsid w:val="00122FE2"/>
  </w:style>
  <w:style w:type="table" w:customStyle="1" w:styleId="2121">
    <w:name w:val="Сетка таблицы21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semiHidden/>
    <w:unhideWhenUsed/>
    <w:rsid w:val="00122FE2"/>
  </w:style>
  <w:style w:type="numbering" w:customStyle="1" w:styleId="2212">
    <w:name w:val="Нет списка2212"/>
    <w:next w:val="a2"/>
    <w:semiHidden/>
    <w:unhideWhenUsed/>
    <w:rsid w:val="00122FE2"/>
  </w:style>
  <w:style w:type="numbering" w:customStyle="1" w:styleId="512">
    <w:name w:val="Нет списка512"/>
    <w:next w:val="a2"/>
    <w:semiHidden/>
    <w:rsid w:val="00122FE2"/>
  </w:style>
  <w:style w:type="numbering" w:customStyle="1" w:styleId="720">
    <w:name w:val="Нет списка72"/>
    <w:next w:val="a2"/>
    <w:semiHidden/>
    <w:unhideWhenUsed/>
    <w:rsid w:val="00122FE2"/>
  </w:style>
  <w:style w:type="numbering" w:customStyle="1" w:styleId="101">
    <w:name w:val="Нет списка10"/>
    <w:next w:val="a2"/>
    <w:semiHidden/>
    <w:unhideWhenUsed/>
    <w:rsid w:val="00122FE2"/>
  </w:style>
  <w:style w:type="numbering" w:customStyle="1" w:styleId="16">
    <w:name w:val="Нет списка16"/>
    <w:next w:val="a2"/>
    <w:semiHidden/>
    <w:rsid w:val="00122FE2"/>
  </w:style>
  <w:style w:type="table" w:customStyle="1" w:styleId="63">
    <w:name w:val="Сетка таблицы6"/>
    <w:basedOn w:val="a1"/>
    <w:next w:val="aff3"/>
    <w:rsid w:val="00122FE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3"/>
    <w:rsid w:val="001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122FE2"/>
  </w:style>
  <w:style w:type="table" w:customStyle="1" w:styleId="241">
    <w:name w:val="Сетка таблицы24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semiHidden/>
    <w:unhideWhenUsed/>
    <w:rsid w:val="00122FE2"/>
  </w:style>
  <w:style w:type="numbering" w:customStyle="1" w:styleId="11114">
    <w:name w:val="Нет списка11114"/>
    <w:next w:val="a2"/>
    <w:semiHidden/>
    <w:unhideWhenUsed/>
    <w:rsid w:val="00122FE2"/>
  </w:style>
  <w:style w:type="numbering" w:customStyle="1" w:styleId="260">
    <w:name w:val="Нет списка26"/>
    <w:next w:val="a2"/>
    <w:semiHidden/>
    <w:unhideWhenUsed/>
    <w:rsid w:val="00122FE2"/>
  </w:style>
  <w:style w:type="numbering" w:customStyle="1" w:styleId="340">
    <w:name w:val="Нет списка34"/>
    <w:next w:val="a2"/>
    <w:semiHidden/>
    <w:unhideWhenUsed/>
    <w:rsid w:val="00122FE2"/>
  </w:style>
  <w:style w:type="table" w:customStyle="1" w:styleId="1130">
    <w:name w:val="Сетка таблицы11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semiHidden/>
    <w:unhideWhenUsed/>
    <w:rsid w:val="00122FE2"/>
  </w:style>
  <w:style w:type="numbering" w:customStyle="1" w:styleId="214">
    <w:name w:val="Нет списка214"/>
    <w:next w:val="a2"/>
    <w:semiHidden/>
    <w:unhideWhenUsed/>
    <w:rsid w:val="00122FE2"/>
  </w:style>
  <w:style w:type="numbering" w:customStyle="1" w:styleId="44">
    <w:name w:val="Нет списка44"/>
    <w:next w:val="a2"/>
    <w:semiHidden/>
    <w:unhideWhenUsed/>
    <w:rsid w:val="00122FE2"/>
  </w:style>
  <w:style w:type="numbering" w:customStyle="1" w:styleId="124">
    <w:name w:val="Нет списка124"/>
    <w:next w:val="a2"/>
    <w:semiHidden/>
    <w:unhideWhenUsed/>
    <w:rsid w:val="00122FE2"/>
  </w:style>
  <w:style w:type="numbering" w:customStyle="1" w:styleId="224">
    <w:name w:val="Нет списка224"/>
    <w:next w:val="a2"/>
    <w:semiHidden/>
    <w:unhideWhenUsed/>
    <w:rsid w:val="00122FE2"/>
  </w:style>
  <w:style w:type="numbering" w:customStyle="1" w:styleId="54">
    <w:name w:val="Нет списка54"/>
    <w:next w:val="a2"/>
    <w:semiHidden/>
    <w:rsid w:val="00122FE2"/>
  </w:style>
  <w:style w:type="numbering" w:customStyle="1" w:styleId="630">
    <w:name w:val="Нет списка63"/>
    <w:next w:val="a2"/>
    <w:semiHidden/>
    <w:unhideWhenUsed/>
    <w:rsid w:val="00122FE2"/>
  </w:style>
  <w:style w:type="table" w:customStyle="1" w:styleId="331">
    <w:name w:val="Сетка таблицы3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semiHidden/>
    <w:unhideWhenUsed/>
    <w:rsid w:val="00122FE2"/>
  </w:style>
  <w:style w:type="numbering" w:customStyle="1" w:styleId="233">
    <w:name w:val="Нет списка233"/>
    <w:next w:val="a2"/>
    <w:semiHidden/>
    <w:unhideWhenUsed/>
    <w:rsid w:val="00122FE2"/>
  </w:style>
  <w:style w:type="numbering" w:customStyle="1" w:styleId="313">
    <w:name w:val="Нет списка313"/>
    <w:next w:val="a2"/>
    <w:semiHidden/>
    <w:unhideWhenUsed/>
    <w:rsid w:val="00122FE2"/>
  </w:style>
  <w:style w:type="numbering" w:customStyle="1" w:styleId="1111113">
    <w:name w:val="Нет списка1111113"/>
    <w:next w:val="a2"/>
    <w:semiHidden/>
    <w:unhideWhenUsed/>
    <w:rsid w:val="00122FE2"/>
  </w:style>
  <w:style w:type="numbering" w:customStyle="1" w:styleId="2113">
    <w:name w:val="Нет списка2113"/>
    <w:next w:val="a2"/>
    <w:semiHidden/>
    <w:unhideWhenUsed/>
    <w:rsid w:val="00122FE2"/>
  </w:style>
  <w:style w:type="numbering" w:customStyle="1" w:styleId="413">
    <w:name w:val="Нет списка413"/>
    <w:next w:val="a2"/>
    <w:semiHidden/>
    <w:unhideWhenUsed/>
    <w:rsid w:val="00122FE2"/>
  </w:style>
  <w:style w:type="table" w:customStyle="1" w:styleId="2130">
    <w:name w:val="Сетка таблицы21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semiHidden/>
    <w:unhideWhenUsed/>
    <w:rsid w:val="00122FE2"/>
  </w:style>
  <w:style w:type="numbering" w:customStyle="1" w:styleId="2213">
    <w:name w:val="Нет списка2213"/>
    <w:next w:val="a2"/>
    <w:semiHidden/>
    <w:unhideWhenUsed/>
    <w:rsid w:val="00122FE2"/>
  </w:style>
  <w:style w:type="numbering" w:customStyle="1" w:styleId="513">
    <w:name w:val="Нет списка513"/>
    <w:next w:val="a2"/>
    <w:semiHidden/>
    <w:rsid w:val="00122FE2"/>
  </w:style>
  <w:style w:type="numbering" w:customStyle="1" w:styleId="73">
    <w:name w:val="Нет списка73"/>
    <w:next w:val="a2"/>
    <w:semiHidden/>
    <w:unhideWhenUsed/>
    <w:rsid w:val="00122FE2"/>
  </w:style>
  <w:style w:type="table" w:customStyle="1" w:styleId="74">
    <w:name w:val="Сетка таблицы7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82643F"/>
  </w:style>
  <w:style w:type="numbering" w:customStyle="1" w:styleId="180">
    <w:name w:val="Нет списка18"/>
    <w:next w:val="a2"/>
    <w:uiPriority w:val="99"/>
    <w:semiHidden/>
    <w:unhideWhenUsed/>
    <w:rsid w:val="00155A78"/>
  </w:style>
  <w:style w:type="numbering" w:customStyle="1" w:styleId="190">
    <w:name w:val="Нет списка19"/>
    <w:next w:val="a2"/>
    <w:uiPriority w:val="99"/>
    <w:semiHidden/>
    <w:unhideWhenUsed/>
    <w:rsid w:val="00155A78"/>
  </w:style>
  <w:style w:type="paragraph" w:customStyle="1" w:styleId="134">
    <w:name w:val="Абзац списка13"/>
    <w:basedOn w:val="a"/>
    <w:rsid w:val="00155A7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5">
    <w:name w:val="Без интервала13"/>
    <w:rsid w:val="00155A78"/>
    <w:rPr>
      <w:sz w:val="28"/>
      <w:szCs w:val="28"/>
      <w:lang w:eastAsia="en-US"/>
    </w:rPr>
  </w:style>
  <w:style w:type="character" w:customStyle="1" w:styleId="83">
    <w:name w:val="Знак Знак83"/>
    <w:rsid w:val="00155A78"/>
    <w:rPr>
      <w:rFonts w:ascii="Tahoma" w:hAnsi="Tahoma" w:cs="Tahoma" w:hint="default"/>
      <w:sz w:val="16"/>
      <w:szCs w:val="16"/>
      <w:lang w:val="x-none" w:eastAsia="x-none" w:bidi="ar-SA"/>
    </w:rPr>
  </w:style>
  <w:style w:type="character" w:customStyle="1" w:styleId="730">
    <w:name w:val="Знак Знак73"/>
    <w:rsid w:val="00155A78"/>
    <w:rPr>
      <w:rFonts w:ascii="Journal" w:hAnsi="Journal" w:hint="default"/>
      <w:sz w:val="28"/>
      <w:lang w:val="x-none" w:eastAsia="x-none" w:bidi="ar-SA"/>
    </w:rPr>
  </w:style>
  <w:style w:type="character" w:customStyle="1" w:styleId="1131">
    <w:name w:val="Знак Знак113"/>
    <w:rsid w:val="00155A78"/>
    <w:rPr>
      <w:rFonts w:ascii="Cambria" w:hAnsi="Cambria" w:hint="default"/>
      <w:b/>
      <w:bCs/>
      <w:color w:val="4F81BD"/>
      <w:sz w:val="26"/>
      <w:szCs w:val="26"/>
      <w:lang w:val="x-none" w:eastAsia="ja-JP" w:bidi="ar-SA"/>
    </w:rPr>
  </w:style>
  <w:style w:type="character" w:customStyle="1" w:styleId="631">
    <w:name w:val="Знак Знак63"/>
    <w:rsid w:val="00155A78"/>
    <w:rPr>
      <w:rFonts w:ascii="Journal" w:hAnsi="Journal" w:hint="default"/>
      <w:sz w:val="28"/>
      <w:lang w:val="x-none" w:eastAsia="x-none" w:bidi="ar-SA"/>
    </w:rPr>
  </w:style>
  <w:style w:type="character" w:customStyle="1" w:styleId="531">
    <w:name w:val="Знак Знак53"/>
    <w:rsid w:val="00155A78"/>
    <w:rPr>
      <w:rFonts w:ascii="Calibri" w:eastAsia="Calibri" w:hAnsi="Calibri" w:hint="default"/>
      <w:lang w:val="x-none" w:eastAsia="ja-JP" w:bidi="ar-SA"/>
    </w:rPr>
  </w:style>
  <w:style w:type="character" w:customStyle="1" w:styleId="431">
    <w:name w:val="Знак Знак43"/>
    <w:rsid w:val="00155A78"/>
    <w:rPr>
      <w:rFonts w:ascii="Tahoma" w:eastAsia="Calibri" w:hAnsi="Tahoma" w:cs="Tahoma" w:hint="default"/>
      <w:sz w:val="16"/>
      <w:szCs w:val="16"/>
      <w:lang w:val="x-none" w:eastAsia="ja-JP" w:bidi="ar-SA"/>
    </w:rPr>
  </w:style>
  <w:style w:type="character" w:customStyle="1" w:styleId="93">
    <w:name w:val="Знак Знак93"/>
    <w:rsid w:val="00155A78"/>
    <w:rPr>
      <w:sz w:val="28"/>
      <w:lang w:val="x-none" w:eastAsia="x-none" w:bidi="ar-SA"/>
    </w:rPr>
  </w:style>
  <w:style w:type="character" w:customStyle="1" w:styleId="332">
    <w:name w:val="Знак Знак33"/>
    <w:rsid w:val="00155A78"/>
    <w:rPr>
      <w:sz w:val="28"/>
      <w:lang w:val="x-none" w:eastAsia="x-none" w:bidi="ar-SA"/>
    </w:rPr>
  </w:style>
  <w:style w:type="character" w:customStyle="1" w:styleId="125">
    <w:name w:val="Знак Знак12"/>
    <w:rsid w:val="00155A78"/>
    <w:rPr>
      <w:rFonts w:ascii="Calibri" w:eastAsia="Calibri" w:hAnsi="Calibri" w:hint="default"/>
      <w:sz w:val="16"/>
      <w:szCs w:val="16"/>
      <w:lang w:val="x-none" w:eastAsia="x-none" w:bidi="ar-SA"/>
    </w:rPr>
  </w:style>
  <w:style w:type="character" w:customStyle="1" w:styleId="103">
    <w:name w:val="Знак Знак103"/>
    <w:rsid w:val="00155A78"/>
    <w:rPr>
      <w:b/>
      <w:bCs/>
      <w:sz w:val="28"/>
      <w:lang w:val="x-none" w:eastAsia="x-none" w:bidi="ar-SA"/>
    </w:rPr>
  </w:style>
  <w:style w:type="table" w:customStyle="1" w:styleId="84">
    <w:name w:val="Сетка таблицы8"/>
    <w:basedOn w:val="a1"/>
    <w:next w:val="aff3"/>
    <w:rsid w:val="00155A7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rsid w:val="001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"/>
    <w:basedOn w:val="a1"/>
    <w:rsid w:val="00155A7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1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"/>
    <w:basedOn w:val="a1"/>
    <w:rsid w:val="00155A7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rsid w:val="001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rsid w:val="00155A7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rsid w:val="001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8E26FC"/>
  </w:style>
  <w:style w:type="character" w:styleId="aff8">
    <w:name w:val="annotation reference"/>
    <w:rsid w:val="005823F9"/>
    <w:rPr>
      <w:sz w:val="16"/>
      <w:szCs w:val="16"/>
    </w:rPr>
  </w:style>
  <w:style w:type="paragraph" w:styleId="aff9">
    <w:name w:val="annotation text"/>
    <w:basedOn w:val="a"/>
    <w:link w:val="affa"/>
    <w:rsid w:val="005823F9"/>
    <w:rPr>
      <w:sz w:val="20"/>
      <w:lang w:val="x-none" w:eastAsia="x-none"/>
    </w:rPr>
  </w:style>
  <w:style w:type="character" w:customStyle="1" w:styleId="affa">
    <w:name w:val="Текст примечания Знак"/>
    <w:link w:val="aff9"/>
    <w:rsid w:val="005823F9"/>
    <w:rPr>
      <w:rFonts w:ascii="Journal" w:hAnsi="Journal"/>
      <w:lang w:val="x-none" w:eastAsia="x-none"/>
    </w:rPr>
  </w:style>
  <w:style w:type="paragraph" w:styleId="affb">
    <w:name w:val="annotation subject"/>
    <w:basedOn w:val="aff9"/>
    <w:next w:val="aff9"/>
    <w:link w:val="affc"/>
    <w:rsid w:val="005823F9"/>
    <w:rPr>
      <w:b/>
      <w:bCs/>
    </w:rPr>
  </w:style>
  <w:style w:type="character" w:customStyle="1" w:styleId="affc">
    <w:name w:val="Тема примечания Знак"/>
    <w:link w:val="affb"/>
    <w:rsid w:val="005823F9"/>
    <w:rPr>
      <w:rFonts w:ascii="Journal" w:hAnsi="Journal"/>
      <w:b/>
      <w:bCs/>
      <w:lang w:val="x-none" w:eastAsia="x-none"/>
    </w:rPr>
  </w:style>
  <w:style w:type="character" w:customStyle="1" w:styleId="1a">
    <w:name w:val="Название Знак1"/>
    <w:uiPriority w:val="10"/>
    <w:rsid w:val="005823F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1b">
    <w:name w:val="1"/>
    <w:basedOn w:val="a"/>
    <w:next w:val="af6"/>
    <w:rsid w:val="00CE33C3"/>
    <w:pPr>
      <w:overflowPunct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character" w:customStyle="1" w:styleId="152">
    <w:name w:val="Знак Знак15"/>
    <w:rsid w:val="00CE33C3"/>
    <w:rPr>
      <w:rFonts w:eastAsia="Calibri"/>
      <w:sz w:val="16"/>
      <w:szCs w:val="16"/>
      <w:lang w:bidi="ar-SA"/>
    </w:rPr>
  </w:style>
  <w:style w:type="character" w:customStyle="1" w:styleId="142">
    <w:name w:val="Знак Знак14"/>
    <w:rsid w:val="00CE33C3"/>
    <w:rPr>
      <w:sz w:val="24"/>
      <w:szCs w:val="24"/>
      <w:lang w:eastAsia="ja-JP" w:bidi="ar-SA"/>
    </w:rPr>
  </w:style>
  <w:style w:type="paragraph" w:customStyle="1" w:styleId="115">
    <w:name w:val="Абзац списка11"/>
    <w:basedOn w:val="a"/>
    <w:rsid w:val="00CE33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Без интервала11"/>
    <w:rsid w:val="00CE33C3"/>
    <w:rPr>
      <w:sz w:val="28"/>
      <w:szCs w:val="28"/>
      <w:lang w:eastAsia="en-US"/>
    </w:rPr>
  </w:style>
  <w:style w:type="character" w:customStyle="1" w:styleId="810">
    <w:name w:val="Знак Знак81"/>
    <w:rsid w:val="00CE33C3"/>
    <w:rPr>
      <w:rFonts w:ascii="Tahoma" w:hAnsi="Tahoma" w:cs="Tahoma" w:hint="default"/>
      <w:sz w:val="16"/>
      <w:szCs w:val="16"/>
      <w:lang w:bidi="ar-SA"/>
    </w:rPr>
  </w:style>
  <w:style w:type="character" w:customStyle="1" w:styleId="712">
    <w:name w:val="Знак Знак71"/>
    <w:rsid w:val="00CE33C3"/>
    <w:rPr>
      <w:rFonts w:ascii="Journal" w:hAnsi="Journal" w:hint="default"/>
      <w:sz w:val="28"/>
      <w:lang w:bidi="ar-SA"/>
    </w:rPr>
  </w:style>
  <w:style w:type="character" w:customStyle="1" w:styleId="1115">
    <w:name w:val="Знак Знак111"/>
    <w:rsid w:val="00CE33C3"/>
    <w:rPr>
      <w:rFonts w:ascii="Cambria" w:hAnsi="Cambria" w:hint="default"/>
      <w:b/>
      <w:bCs/>
      <w:color w:val="4F81BD"/>
      <w:sz w:val="26"/>
      <w:szCs w:val="26"/>
      <w:lang w:eastAsia="ja-JP" w:bidi="ar-SA"/>
    </w:rPr>
  </w:style>
  <w:style w:type="character" w:customStyle="1" w:styleId="612">
    <w:name w:val="Знак Знак61"/>
    <w:rsid w:val="00CE33C3"/>
    <w:rPr>
      <w:rFonts w:ascii="Journal" w:hAnsi="Journal" w:hint="default"/>
      <w:sz w:val="28"/>
      <w:lang w:bidi="ar-SA"/>
    </w:rPr>
  </w:style>
  <w:style w:type="character" w:customStyle="1" w:styleId="515">
    <w:name w:val="Знак Знак51"/>
    <w:rsid w:val="00CE33C3"/>
    <w:rPr>
      <w:rFonts w:ascii="Calibri" w:eastAsia="Calibri" w:hAnsi="Calibri" w:hint="default"/>
      <w:lang w:eastAsia="ja-JP" w:bidi="ar-SA"/>
    </w:rPr>
  </w:style>
  <w:style w:type="character" w:customStyle="1" w:styleId="415">
    <w:name w:val="Знак Знак41"/>
    <w:rsid w:val="00CE33C3"/>
    <w:rPr>
      <w:rFonts w:ascii="Tahoma" w:eastAsia="Calibri" w:hAnsi="Tahoma" w:cs="Tahoma" w:hint="default"/>
      <w:sz w:val="16"/>
      <w:szCs w:val="16"/>
      <w:lang w:eastAsia="ja-JP" w:bidi="ar-SA"/>
    </w:rPr>
  </w:style>
  <w:style w:type="character" w:customStyle="1" w:styleId="910">
    <w:name w:val="Знак Знак91"/>
    <w:rsid w:val="00CE33C3"/>
    <w:rPr>
      <w:sz w:val="28"/>
      <w:lang w:bidi="ar-SA"/>
    </w:rPr>
  </w:style>
  <w:style w:type="character" w:customStyle="1" w:styleId="314">
    <w:name w:val="Знак Знак31"/>
    <w:rsid w:val="00CE33C3"/>
    <w:rPr>
      <w:sz w:val="28"/>
      <w:lang w:bidi="ar-SA"/>
    </w:rPr>
  </w:style>
  <w:style w:type="character" w:customStyle="1" w:styleId="1010">
    <w:name w:val="Знак Знак101"/>
    <w:rsid w:val="00CE33C3"/>
    <w:rPr>
      <w:b/>
      <w:bCs/>
      <w:sz w:val="28"/>
      <w:lang w:bidi="ar-SA"/>
    </w:rPr>
  </w:style>
  <w:style w:type="numbering" w:customStyle="1" w:styleId="11111111">
    <w:name w:val="Нет списка11111111"/>
    <w:next w:val="a2"/>
    <w:semiHidden/>
    <w:unhideWhenUsed/>
    <w:rsid w:val="00CE33C3"/>
  </w:style>
  <w:style w:type="character" w:customStyle="1" w:styleId="ConsPlusNormal0">
    <w:name w:val="ConsPlusNormal Знак"/>
    <w:link w:val="ConsPlusNormal"/>
    <w:rsid w:val="00CE33C3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767A"/>
    <w:rPr>
      <w:rFonts w:ascii="Cambria" w:hAnsi="Cambria"/>
      <w:b/>
      <w:bCs/>
      <w:color w:val="000000"/>
      <w:sz w:val="26"/>
      <w:szCs w:val="26"/>
      <w:lang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11767A"/>
    <w:rPr>
      <w:rFonts w:ascii="Calibri" w:hAnsi="Calibri"/>
      <w:b/>
      <w:bCs/>
      <w:color w:val="000000"/>
      <w:sz w:val="28"/>
      <w:szCs w:val="28"/>
      <w:lang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11767A"/>
    <w:rPr>
      <w:rFonts w:ascii="Calibri" w:hAnsi="Calibri"/>
      <w:b/>
      <w:bCs/>
      <w:i/>
      <w:iCs/>
      <w:color w:val="000000"/>
      <w:sz w:val="26"/>
      <w:szCs w:val="26"/>
      <w:lang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11767A"/>
    <w:rPr>
      <w:rFonts w:ascii="Calibri" w:hAnsi="Calibri"/>
      <w:b/>
      <w:bCs/>
      <w:color w:val="000000"/>
      <w:sz w:val="22"/>
      <w:szCs w:val="22"/>
      <w:lang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11767A"/>
    <w:rPr>
      <w:rFonts w:ascii="Calibri" w:hAnsi="Calibri"/>
      <w:color w:val="000000"/>
      <w:sz w:val="24"/>
      <w:szCs w:val="24"/>
      <w:lang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11767A"/>
    <w:rPr>
      <w:rFonts w:ascii="Calibri" w:hAnsi="Calibri"/>
      <w:i/>
      <w:iCs/>
      <w:color w:val="000000"/>
      <w:sz w:val="24"/>
      <w:szCs w:val="24"/>
      <w:lang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11767A"/>
    <w:rPr>
      <w:rFonts w:ascii="Cambria" w:hAnsi="Cambria"/>
      <w:color w:val="000000"/>
      <w:sz w:val="22"/>
      <w:szCs w:val="22"/>
      <w:lang w:bidi="ru-RU"/>
    </w:rPr>
  </w:style>
  <w:style w:type="paragraph" w:styleId="affd">
    <w:name w:val="caption"/>
    <w:basedOn w:val="a"/>
    <w:next w:val="a"/>
    <w:uiPriority w:val="35"/>
    <w:semiHidden/>
    <w:unhideWhenUsed/>
    <w:qFormat/>
    <w:rsid w:val="0011767A"/>
    <w:pPr>
      <w:widowControl w:val="0"/>
      <w:overflowPunct/>
      <w:autoSpaceDE/>
      <w:autoSpaceDN/>
      <w:adjustRightInd/>
    </w:pPr>
    <w:rPr>
      <w:rFonts w:ascii="Arial Unicode MS" w:eastAsia="Arial Unicode MS" w:hAnsi="Arial Unicode MS" w:cs="Arial Unicode MS"/>
      <w:b/>
      <w:bCs/>
      <w:color w:val="000000"/>
      <w:sz w:val="20"/>
      <w:lang w:bidi="ru-RU"/>
    </w:rPr>
  </w:style>
  <w:style w:type="paragraph" w:styleId="affe">
    <w:name w:val="Subtitle"/>
    <w:basedOn w:val="a"/>
    <w:next w:val="a"/>
    <w:link w:val="afff"/>
    <w:uiPriority w:val="11"/>
    <w:qFormat/>
    <w:rsid w:val="0011767A"/>
    <w:pPr>
      <w:widowControl w:val="0"/>
      <w:overflowPunct/>
      <w:autoSpaceDE/>
      <w:autoSpaceDN/>
      <w:adjustRightInd/>
      <w:spacing w:after="60"/>
      <w:jc w:val="center"/>
      <w:outlineLvl w:val="1"/>
    </w:pPr>
    <w:rPr>
      <w:rFonts w:ascii="Cambria" w:hAnsi="Cambria"/>
      <w:color w:val="000000"/>
      <w:sz w:val="24"/>
      <w:szCs w:val="24"/>
      <w:lang w:bidi="ru-RU"/>
    </w:rPr>
  </w:style>
  <w:style w:type="character" w:customStyle="1" w:styleId="afff">
    <w:name w:val="Подзаголовок Знак"/>
    <w:basedOn w:val="a0"/>
    <w:link w:val="affe"/>
    <w:uiPriority w:val="11"/>
    <w:rsid w:val="0011767A"/>
    <w:rPr>
      <w:rFonts w:ascii="Cambria" w:hAnsi="Cambria"/>
      <w:color w:val="000000"/>
      <w:sz w:val="24"/>
      <w:szCs w:val="24"/>
      <w:lang w:bidi="ru-RU"/>
    </w:rPr>
  </w:style>
  <w:style w:type="character" w:styleId="afff0">
    <w:name w:val="Emphasis"/>
    <w:uiPriority w:val="20"/>
    <w:qFormat/>
    <w:rsid w:val="0011767A"/>
    <w:rPr>
      <w:i/>
      <w:iCs/>
    </w:rPr>
  </w:style>
  <w:style w:type="character" w:styleId="afff1">
    <w:name w:val="Book Title"/>
    <w:uiPriority w:val="33"/>
    <w:qFormat/>
    <w:rsid w:val="0011767A"/>
    <w:rPr>
      <w:b/>
      <w:bCs/>
      <w:smallCaps/>
      <w:spacing w:val="5"/>
    </w:rPr>
  </w:style>
  <w:style w:type="paragraph" w:styleId="afff2">
    <w:name w:val="TOC Heading"/>
    <w:basedOn w:val="1"/>
    <w:next w:val="a"/>
    <w:uiPriority w:val="3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jc w:val="left"/>
      <w:textAlignment w:val="auto"/>
      <w:outlineLvl w:val="9"/>
    </w:pPr>
    <w:rPr>
      <w:color w:val="000000"/>
      <w:kern w:val="32"/>
      <w:szCs w:val="32"/>
      <w:lang w:bidi="ru-RU"/>
    </w:rPr>
  </w:style>
  <w:style w:type="paragraph" w:styleId="2a">
    <w:name w:val="Quote"/>
    <w:basedOn w:val="a"/>
    <w:next w:val="a"/>
    <w:link w:val="2b"/>
    <w:uiPriority w:val="29"/>
    <w:qFormat/>
    <w:rsid w:val="0011767A"/>
    <w:pPr>
      <w:widowControl w:val="0"/>
      <w:overflowPunct/>
      <w:autoSpaceDE/>
      <w:autoSpaceDN/>
      <w:adjustRightInd/>
    </w:pPr>
    <w:rPr>
      <w:rFonts w:ascii="Arial Unicode MS" w:eastAsia="Arial Unicode MS" w:hAnsi="Arial Unicode MS" w:cs="Arial Unicode MS"/>
      <w:i/>
      <w:iCs/>
      <w:color w:val="000000"/>
      <w:sz w:val="24"/>
      <w:szCs w:val="24"/>
      <w:lang w:bidi="ru-RU"/>
    </w:rPr>
  </w:style>
  <w:style w:type="character" w:customStyle="1" w:styleId="2b">
    <w:name w:val="Цитата 2 Знак"/>
    <w:basedOn w:val="a0"/>
    <w:link w:val="2a"/>
    <w:uiPriority w:val="29"/>
    <w:rsid w:val="0011767A"/>
    <w:rPr>
      <w:rFonts w:ascii="Arial Unicode MS" w:eastAsia="Arial Unicode MS" w:hAnsi="Arial Unicode MS" w:cs="Arial Unicode MS"/>
      <w:i/>
      <w:iCs/>
      <w:color w:val="000000"/>
      <w:sz w:val="24"/>
      <w:szCs w:val="24"/>
      <w:lang w:bidi="ru-RU"/>
    </w:rPr>
  </w:style>
  <w:style w:type="paragraph" w:styleId="afff3">
    <w:name w:val="Intense Quote"/>
    <w:basedOn w:val="a"/>
    <w:next w:val="a"/>
    <w:link w:val="afff4"/>
    <w:uiPriority w:val="30"/>
    <w:qFormat/>
    <w:rsid w:val="0011767A"/>
    <w:pPr>
      <w:widowControl w:val="0"/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</w:pPr>
    <w:rPr>
      <w:rFonts w:ascii="Arial Unicode MS" w:eastAsia="Arial Unicode MS" w:hAnsi="Arial Unicode MS" w:cs="Arial Unicode MS"/>
      <w:b/>
      <w:bCs/>
      <w:i/>
      <w:iCs/>
      <w:color w:val="4F81BD"/>
      <w:sz w:val="24"/>
      <w:szCs w:val="24"/>
      <w:lang w:bidi="ru-RU"/>
    </w:rPr>
  </w:style>
  <w:style w:type="character" w:customStyle="1" w:styleId="afff4">
    <w:name w:val="Выделенная цитата Знак"/>
    <w:basedOn w:val="a0"/>
    <w:link w:val="afff3"/>
    <w:uiPriority w:val="30"/>
    <w:rsid w:val="0011767A"/>
    <w:rPr>
      <w:rFonts w:ascii="Arial Unicode MS" w:eastAsia="Arial Unicode MS" w:hAnsi="Arial Unicode MS" w:cs="Arial Unicode MS"/>
      <w:b/>
      <w:bCs/>
      <w:i/>
      <w:iCs/>
      <w:color w:val="4F81BD"/>
      <w:sz w:val="24"/>
      <w:szCs w:val="24"/>
      <w:lang w:bidi="ru-RU"/>
    </w:rPr>
  </w:style>
  <w:style w:type="character" w:styleId="afff5">
    <w:name w:val="Subtle Emphasis"/>
    <w:uiPriority w:val="19"/>
    <w:qFormat/>
    <w:rsid w:val="0011767A"/>
    <w:rPr>
      <w:i/>
      <w:iCs/>
      <w:color w:val="808080"/>
    </w:rPr>
  </w:style>
  <w:style w:type="character" w:styleId="afff6">
    <w:name w:val="Intense Emphasis"/>
    <w:uiPriority w:val="21"/>
    <w:qFormat/>
    <w:rsid w:val="0011767A"/>
    <w:rPr>
      <w:b/>
      <w:bCs/>
      <w:i/>
      <w:iCs/>
      <w:color w:val="4F81BD"/>
    </w:rPr>
  </w:style>
  <w:style w:type="character" w:styleId="afff7">
    <w:name w:val="Subtle Reference"/>
    <w:uiPriority w:val="31"/>
    <w:qFormat/>
    <w:rsid w:val="0011767A"/>
    <w:rPr>
      <w:smallCaps/>
      <w:color w:val="C0504D"/>
      <w:u w:val="single"/>
    </w:rPr>
  </w:style>
  <w:style w:type="character" w:styleId="afff8">
    <w:name w:val="Intense Reference"/>
    <w:uiPriority w:val="32"/>
    <w:qFormat/>
    <w:rsid w:val="0011767A"/>
    <w:rPr>
      <w:b/>
      <w:bCs/>
      <w:smallCaps/>
      <w:color w:val="C0504D"/>
      <w:spacing w:val="5"/>
      <w:u w:val="single"/>
    </w:rPr>
  </w:style>
  <w:style w:type="numbering" w:customStyle="1" w:styleId="111111111">
    <w:name w:val="Нет списка111111111"/>
    <w:next w:val="a2"/>
    <w:semiHidden/>
    <w:unhideWhenUsed/>
    <w:rsid w:val="0011767A"/>
  </w:style>
  <w:style w:type="character" w:customStyle="1" w:styleId="mail-avatarmonogram">
    <w:name w:val="mail-avatar__monogram"/>
    <w:basedOn w:val="a0"/>
    <w:rsid w:val="00C31A1C"/>
  </w:style>
  <w:style w:type="character" w:customStyle="1" w:styleId="button2-text">
    <w:name w:val="button2-text"/>
    <w:basedOn w:val="a0"/>
    <w:rsid w:val="00C31A1C"/>
  </w:style>
  <w:style w:type="character" w:customStyle="1" w:styleId="senderemailiwfmg">
    <w:name w:val="sender_email_iwfmg"/>
    <w:basedOn w:val="a0"/>
    <w:rsid w:val="00C31A1C"/>
  </w:style>
  <w:style w:type="character" w:customStyle="1" w:styleId="1c">
    <w:name w:val="Неразрешенное упоминание1"/>
    <w:basedOn w:val="a0"/>
    <w:uiPriority w:val="99"/>
    <w:semiHidden/>
    <w:unhideWhenUsed/>
    <w:rsid w:val="00C31A1C"/>
    <w:rPr>
      <w:color w:val="605E5C"/>
      <w:shd w:val="clear" w:color="auto" w:fill="E1DFDD"/>
    </w:rPr>
  </w:style>
  <w:style w:type="paragraph" w:customStyle="1" w:styleId="2c">
    <w:name w:val="2"/>
    <w:basedOn w:val="a"/>
    <w:next w:val="af6"/>
    <w:rsid w:val="005D2773"/>
    <w:pPr>
      <w:overflowPunct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character" w:customStyle="1" w:styleId="170">
    <w:name w:val="Знак Знак17"/>
    <w:rsid w:val="005D2773"/>
    <w:rPr>
      <w:rFonts w:eastAsia="Calibri"/>
      <w:sz w:val="16"/>
      <w:szCs w:val="16"/>
      <w:lang w:bidi="ar-SA"/>
    </w:rPr>
  </w:style>
  <w:style w:type="character" w:customStyle="1" w:styleId="160">
    <w:name w:val="Знак Знак16"/>
    <w:rsid w:val="005D2773"/>
    <w:rPr>
      <w:sz w:val="24"/>
      <w:szCs w:val="24"/>
      <w:lang w:eastAsia="ja-JP" w:bidi="ar-SA"/>
    </w:rPr>
  </w:style>
  <w:style w:type="paragraph" w:customStyle="1" w:styleId="126">
    <w:name w:val="Абзац списка12"/>
    <w:basedOn w:val="a"/>
    <w:rsid w:val="005D277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7">
    <w:name w:val="Без интервала12"/>
    <w:rsid w:val="005D2773"/>
    <w:rPr>
      <w:sz w:val="28"/>
      <w:szCs w:val="28"/>
      <w:lang w:eastAsia="en-US"/>
    </w:rPr>
  </w:style>
  <w:style w:type="character" w:customStyle="1" w:styleId="820">
    <w:name w:val="Знак Знак82"/>
    <w:rsid w:val="005D2773"/>
    <w:rPr>
      <w:rFonts w:ascii="Tahoma" w:hAnsi="Tahoma" w:cs="Tahoma" w:hint="default"/>
      <w:sz w:val="16"/>
      <w:szCs w:val="16"/>
      <w:lang w:bidi="ar-SA"/>
    </w:rPr>
  </w:style>
  <w:style w:type="character" w:customStyle="1" w:styleId="721">
    <w:name w:val="Знак Знак72"/>
    <w:rsid w:val="005D2773"/>
    <w:rPr>
      <w:rFonts w:ascii="Journal" w:hAnsi="Journal" w:hint="default"/>
      <w:sz w:val="28"/>
      <w:lang w:bidi="ar-SA"/>
    </w:rPr>
  </w:style>
  <w:style w:type="character" w:customStyle="1" w:styleId="1122">
    <w:name w:val="Знак Знак112"/>
    <w:rsid w:val="005D2773"/>
    <w:rPr>
      <w:rFonts w:ascii="Cambria" w:hAnsi="Cambria" w:hint="default"/>
      <w:b/>
      <w:bCs/>
      <w:color w:val="4F81BD"/>
      <w:sz w:val="26"/>
      <w:szCs w:val="26"/>
      <w:lang w:eastAsia="ja-JP" w:bidi="ar-SA"/>
    </w:rPr>
  </w:style>
  <w:style w:type="character" w:customStyle="1" w:styleId="621">
    <w:name w:val="Знак Знак62"/>
    <w:rsid w:val="005D2773"/>
    <w:rPr>
      <w:rFonts w:ascii="Journal" w:hAnsi="Journal" w:hint="default"/>
      <w:sz w:val="28"/>
      <w:lang w:bidi="ar-SA"/>
    </w:rPr>
  </w:style>
  <w:style w:type="character" w:customStyle="1" w:styleId="521">
    <w:name w:val="Знак Знак52"/>
    <w:rsid w:val="005D2773"/>
    <w:rPr>
      <w:rFonts w:ascii="Calibri" w:eastAsia="Calibri" w:hAnsi="Calibri" w:hint="default"/>
      <w:lang w:eastAsia="ja-JP" w:bidi="ar-SA"/>
    </w:rPr>
  </w:style>
  <w:style w:type="character" w:customStyle="1" w:styleId="421">
    <w:name w:val="Знак Знак42"/>
    <w:rsid w:val="005D2773"/>
    <w:rPr>
      <w:rFonts w:ascii="Tahoma" w:eastAsia="Calibri" w:hAnsi="Tahoma" w:cs="Tahoma" w:hint="default"/>
      <w:sz w:val="16"/>
      <w:szCs w:val="16"/>
      <w:lang w:eastAsia="ja-JP" w:bidi="ar-SA"/>
    </w:rPr>
  </w:style>
  <w:style w:type="character" w:customStyle="1" w:styleId="920">
    <w:name w:val="Знак Знак92"/>
    <w:rsid w:val="005D2773"/>
    <w:rPr>
      <w:sz w:val="28"/>
      <w:lang w:bidi="ar-SA"/>
    </w:rPr>
  </w:style>
  <w:style w:type="character" w:customStyle="1" w:styleId="322">
    <w:name w:val="Знак Знак32"/>
    <w:rsid w:val="005D2773"/>
    <w:rPr>
      <w:sz w:val="28"/>
      <w:lang w:bidi="ar-SA"/>
    </w:rPr>
  </w:style>
  <w:style w:type="character" w:customStyle="1" w:styleId="102">
    <w:name w:val="Знак Знак102"/>
    <w:rsid w:val="005D2773"/>
    <w:rPr>
      <w:b/>
      <w:bCs/>
      <w:sz w:val="28"/>
      <w:lang w:bidi="ar-SA"/>
    </w:rPr>
  </w:style>
  <w:style w:type="paragraph" w:customStyle="1" w:styleId="Standard">
    <w:name w:val="Standard"/>
    <w:rsid w:val="005C7FFC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eastAsia="SimSun" w:cs="Mangal"/>
      <w:color w:val="00000A"/>
      <w:kern w:val="3"/>
      <w:sz w:val="24"/>
      <w:szCs w:val="24"/>
      <w:lang w:eastAsia="zh-CN" w:bidi="hi-I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B943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F0"/>
    <w:pPr>
      <w:overflowPunct w:val="0"/>
      <w:autoSpaceDE w:val="0"/>
      <w:autoSpaceDN w:val="0"/>
      <w:adjustRightInd w:val="0"/>
    </w:pPr>
    <w:rPr>
      <w:rFonts w:ascii="Journal" w:hAnsi="Journal"/>
      <w:sz w:val="28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qFormat/>
    <w:rsid w:val="00122FE2"/>
    <w:pPr>
      <w:keepNext/>
      <w:jc w:val="both"/>
      <w:textAlignment w:val="baseline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link w:val="20"/>
    <w:qFormat/>
    <w:rsid w:val="00122FE2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7A"/>
    <w:pPr>
      <w:keepNext/>
      <w:widowControl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7A"/>
    <w:pPr>
      <w:keepNext/>
      <w:widowControl w:val="0"/>
      <w:overflowPunct/>
      <w:autoSpaceDE/>
      <w:autoSpaceDN/>
      <w:adjustRightInd/>
      <w:spacing w:before="240" w:after="60"/>
      <w:outlineLvl w:val="3"/>
    </w:pPr>
    <w:rPr>
      <w:rFonts w:ascii="Calibri" w:hAnsi="Calibri"/>
      <w:b/>
      <w:bCs/>
      <w:color w:val="000000"/>
      <w:szCs w:val="28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5"/>
    </w:pPr>
    <w:rPr>
      <w:rFonts w:ascii="Calibri" w:hAnsi="Calibri"/>
      <w:b/>
      <w:bCs/>
      <w:color w:val="000000"/>
      <w:sz w:val="22"/>
      <w:szCs w:val="22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6"/>
    </w:pPr>
    <w:rPr>
      <w:rFonts w:ascii="Calibri" w:hAnsi="Calibri"/>
      <w:color w:val="000000"/>
      <w:sz w:val="24"/>
      <w:szCs w:val="24"/>
      <w:lang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7"/>
    </w:pPr>
    <w:rPr>
      <w:rFonts w:ascii="Calibri" w:hAnsi="Calibri"/>
      <w:i/>
      <w:iCs/>
      <w:color w:val="000000"/>
      <w:sz w:val="24"/>
      <w:szCs w:val="24"/>
      <w:lang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outlineLvl w:val="8"/>
    </w:pPr>
    <w:rPr>
      <w:rFonts w:ascii="Cambria" w:hAnsi="Cambria"/>
      <w:color w:val="000000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3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link w:val="1"/>
    <w:locked/>
    <w:rsid w:val="00122FE2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22FE2"/>
    <w:rPr>
      <w:rFonts w:ascii="Cambria" w:hAnsi="Cambria"/>
      <w:b/>
      <w:bCs/>
      <w:color w:val="4F81BD"/>
      <w:sz w:val="26"/>
      <w:szCs w:val="26"/>
      <w:lang w:val="ru-RU" w:eastAsia="ja-JP" w:bidi="ar-SA"/>
    </w:rPr>
  </w:style>
  <w:style w:type="paragraph" w:styleId="a3">
    <w:name w:val="Title"/>
    <w:basedOn w:val="a"/>
    <w:link w:val="a4"/>
    <w:uiPriority w:val="10"/>
    <w:qFormat/>
    <w:rsid w:val="00122FE2"/>
    <w:pPr>
      <w:jc w:val="center"/>
    </w:pPr>
    <w:rPr>
      <w:rFonts w:ascii="Times New Roman" w:hAnsi="Times New Roman"/>
      <w:b/>
      <w:bCs/>
    </w:rPr>
  </w:style>
  <w:style w:type="character" w:customStyle="1" w:styleId="a4">
    <w:name w:val="Название Знак"/>
    <w:link w:val="a3"/>
    <w:locked/>
    <w:rsid w:val="00122FE2"/>
    <w:rPr>
      <w:b/>
      <w:bCs/>
      <w:sz w:val="28"/>
      <w:lang w:val="ru-RU" w:eastAsia="ru-RU" w:bidi="ar-SA"/>
    </w:rPr>
  </w:style>
  <w:style w:type="paragraph" w:styleId="a5">
    <w:name w:val="Body Text"/>
    <w:basedOn w:val="a"/>
    <w:link w:val="a6"/>
    <w:rsid w:val="00122FE2"/>
    <w:pPr>
      <w:jc w:val="both"/>
    </w:pPr>
    <w:rPr>
      <w:rFonts w:ascii="Times New Roman" w:hAnsi="Times New Roman"/>
    </w:rPr>
  </w:style>
  <w:style w:type="character" w:customStyle="1" w:styleId="a6">
    <w:name w:val="Основной текст Знак"/>
    <w:link w:val="a5"/>
    <w:locked/>
    <w:rsid w:val="00122FE2"/>
    <w:rPr>
      <w:sz w:val="28"/>
      <w:lang w:val="ru-RU" w:eastAsia="ru-RU" w:bidi="ar-SA"/>
    </w:rPr>
  </w:style>
  <w:style w:type="paragraph" w:styleId="a7">
    <w:name w:val="Balloon Text"/>
    <w:basedOn w:val="a"/>
    <w:link w:val="a8"/>
    <w:uiPriority w:val="99"/>
    <w:rsid w:val="00122FE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22FE2"/>
    <w:rPr>
      <w:rFonts w:ascii="Tahoma" w:hAnsi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122F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22FE2"/>
    <w:rPr>
      <w:rFonts w:ascii="Journal" w:hAnsi="Journal"/>
      <w:sz w:val="28"/>
      <w:lang w:val="ru-RU" w:eastAsia="ru-RU" w:bidi="ar-SA"/>
    </w:rPr>
  </w:style>
  <w:style w:type="character" w:styleId="ab">
    <w:name w:val="page number"/>
    <w:rsid w:val="00122FE2"/>
    <w:rPr>
      <w:rFonts w:cs="Times New Roman"/>
    </w:rPr>
  </w:style>
  <w:style w:type="paragraph" w:styleId="ac">
    <w:name w:val="footer"/>
    <w:basedOn w:val="a"/>
    <w:link w:val="ad"/>
    <w:uiPriority w:val="99"/>
    <w:rsid w:val="00122F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22FE2"/>
    <w:rPr>
      <w:rFonts w:ascii="Journal" w:hAnsi="Journal"/>
      <w:sz w:val="28"/>
      <w:lang w:val="ru-RU" w:eastAsia="ru-RU" w:bidi="ar-SA"/>
    </w:rPr>
  </w:style>
  <w:style w:type="paragraph" w:customStyle="1" w:styleId="11">
    <w:name w:val="Абзац списка1"/>
    <w:basedOn w:val="a"/>
    <w:rsid w:val="00122F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122FE2"/>
    <w:pPr>
      <w:overflowPunct/>
      <w:autoSpaceDE/>
      <w:autoSpaceDN/>
      <w:adjustRightInd/>
    </w:pPr>
    <w:rPr>
      <w:rFonts w:ascii="Calibri" w:hAnsi="Calibri"/>
      <w:sz w:val="20"/>
      <w:lang w:eastAsia="ja-JP"/>
    </w:rPr>
  </w:style>
  <w:style w:type="character" w:customStyle="1" w:styleId="af">
    <w:name w:val="Текст сноски Знак"/>
    <w:link w:val="ae"/>
    <w:locked/>
    <w:rsid w:val="00122FE2"/>
    <w:rPr>
      <w:rFonts w:ascii="Calibri" w:hAnsi="Calibri"/>
      <w:lang w:val="ru-RU" w:eastAsia="ja-JP" w:bidi="ar-SA"/>
    </w:rPr>
  </w:style>
  <w:style w:type="character" w:styleId="af0">
    <w:name w:val="footnote reference"/>
    <w:rsid w:val="00122FE2"/>
    <w:rPr>
      <w:vertAlign w:val="superscript"/>
    </w:rPr>
  </w:style>
  <w:style w:type="character" w:customStyle="1" w:styleId="apple-converted-space">
    <w:name w:val="apple-converted-space"/>
    <w:rsid w:val="00122FE2"/>
    <w:rPr>
      <w:rFonts w:cs="Times New Roman"/>
    </w:rPr>
  </w:style>
  <w:style w:type="paragraph" w:styleId="af1">
    <w:name w:val="Document Map"/>
    <w:basedOn w:val="a"/>
    <w:link w:val="af2"/>
    <w:rsid w:val="00122FE2"/>
    <w:pPr>
      <w:overflowPunct/>
      <w:autoSpaceDE/>
      <w:autoSpaceDN/>
      <w:adjustRightInd/>
    </w:pPr>
    <w:rPr>
      <w:rFonts w:ascii="Tahoma" w:hAnsi="Tahoma"/>
      <w:sz w:val="16"/>
      <w:szCs w:val="16"/>
      <w:lang w:eastAsia="ja-JP"/>
    </w:rPr>
  </w:style>
  <w:style w:type="character" w:customStyle="1" w:styleId="af2">
    <w:name w:val="Схема документа Знак"/>
    <w:link w:val="af1"/>
    <w:locked/>
    <w:rsid w:val="00122FE2"/>
    <w:rPr>
      <w:rFonts w:ascii="Tahoma" w:hAnsi="Tahoma"/>
      <w:sz w:val="16"/>
      <w:szCs w:val="16"/>
      <w:lang w:val="ru-RU" w:eastAsia="ja-JP" w:bidi="ar-SA"/>
    </w:rPr>
  </w:style>
  <w:style w:type="paragraph" w:customStyle="1" w:styleId="12">
    <w:name w:val="Без интервала1"/>
    <w:rsid w:val="00122FE2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122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rsid w:val="00122FE2"/>
    <w:rPr>
      <w:color w:val="0000FF"/>
      <w:u w:val="single"/>
    </w:rPr>
  </w:style>
  <w:style w:type="paragraph" w:styleId="af4">
    <w:name w:val="Body Text Indent"/>
    <w:basedOn w:val="a"/>
    <w:link w:val="af5"/>
    <w:rsid w:val="00122FE2"/>
    <w:pPr>
      <w:overflowPunct/>
      <w:autoSpaceDE/>
      <w:autoSpaceDN/>
      <w:adjustRightInd/>
      <w:spacing w:after="120"/>
      <w:ind w:left="283"/>
    </w:pPr>
    <w:rPr>
      <w:rFonts w:ascii="Times New Roman" w:hAnsi="Times New Roman"/>
    </w:rPr>
  </w:style>
  <w:style w:type="character" w:customStyle="1" w:styleId="af5">
    <w:name w:val="Основной текст с отступом Знак"/>
    <w:link w:val="af4"/>
    <w:locked/>
    <w:rsid w:val="00122FE2"/>
    <w:rPr>
      <w:sz w:val="28"/>
      <w:lang w:val="ru-RU" w:eastAsia="ru-RU" w:bidi="ar-SA"/>
    </w:rPr>
  </w:style>
  <w:style w:type="paragraph" w:customStyle="1" w:styleId="std">
    <w:name w:val="std"/>
    <w:basedOn w:val="a"/>
    <w:rsid w:val="00122FE2"/>
    <w:pPr>
      <w:overflowPunct/>
      <w:autoSpaceDE/>
      <w:autoSpaceDN/>
      <w:adjustRightInd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22F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122FE2"/>
    <w:pPr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  <w:lang w:eastAsia="ja-JP"/>
    </w:rPr>
  </w:style>
  <w:style w:type="character" w:customStyle="1" w:styleId="22">
    <w:name w:val="Основной текст с отступом 2 Знак"/>
    <w:link w:val="21"/>
    <w:locked/>
    <w:rsid w:val="00122FE2"/>
    <w:rPr>
      <w:sz w:val="24"/>
      <w:szCs w:val="24"/>
      <w:lang w:val="ru-RU" w:eastAsia="ja-JP" w:bidi="ar-SA"/>
    </w:rPr>
  </w:style>
  <w:style w:type="paragraph" w:customStyle="1" w:styleId="ConsPlusTitle">
    <w:name w:val="ConsPlusTitle"/>
    <w:rsid w:val="00122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2">
    <w:name w:val="Font Style42"/>
    <w:rsid w:val="00122FE2"/>
    <w:rPr>
      <w:rFonts w:ascii="Lucida Sans Unicode" w:hAnsi="Lucida Sans Unicode"/>
      <w:color w:val="000000"/>
      <w:sz w:val="14"/>
    </w:rPr>
  </w:style>
  <w:style w:type="character" w:customStyle="1" w:styleId="FontStyle45">
    <w:name w:val="Font Style45"/>
    <w:rsid w:val="00122FE2"/>
    <w:rPr>
      <w:rFonts w:ascii="Lucida Sans Unicode" w:hAnsi="Lucida Sans Unicode"/>
      <w:b/>
      <w:color w:val="000000"/>
      <w:sz w:val="14"/>
    </w:rPr>
  </w:style>
  <w:style w:type="paragraph" w:customStyle="1" w:styleId="Style2">
    <w:name w:val="Style2"/>
    <w:basedOn w:val="a"/>
    <w:rsid w:val="00122FE2"/>
    <w:pPr>
      <w:widowControl w:val="0"/>
      <w:overflowPunct/>
      <w:spacing w:line="271" w:lineRule="exact"/>
      <w:jc w:val="both"/>
    </w:pPr>
    <w:rPr>
      <w:rFonts w:ascii="Lucida Sans Unicode" w:hAnsi="Lucida Sans Unicode" w:cs="Lucida Sans Unicode"/>
      <w:sz w:val="24"/>
      <w:szCs w:val="24"/>
    </w:rPr>
  </w:style>
  <w:style w:type="paragraph" w:customStyle="1" w:styleId="Style5">
    <w:name w:val="Style5"/>
    <w:basedOn w:val="a"/>
    <w:rsid w:val="00122FE2"/>
    <w:pPr>
      <w:widowControl w:val="0"/>
      <w:overflowPunct/>
      <w:spacing w:line="259" w:lineRule="exact"/>
      <w:ind w:firstLine="677"/>
      <w:jc w:val="both"/>
    </w:pPr>
    <w:rPr>
      <w:rFonts w:ascii="Lucida Sans Unicode" w:hAnsi="Lucida Sans Unicode" w:cs="Lucida Sans Unicode"/>
      <w:sz w:val="24"/>
      <w:szCs w:val="24"/>
    </w:rPr>
  </w:style>
  <w:style w:type="character" w:customStyle="1" w:styleId="FontStyle46">
    <w:name w:val="Font Style46"/>
    <w:rsid w:val="00122FE2"/>
    <w:rPr>
      <w:rFonts w:ascii="Lucida Sans Unicode" w:hAnsi="Lucida Sans Unicode"/>
      <w:i/>
      <w:color w:val="000000"/>
      <w:sz w:val="12"/>
    </w:rPr>
  </w:style>
  <w:style w:type="paragraph" w:customStyle="1" w:styleId="Style1">
    <w:name w:val="Style1"/>
    <w:basedOn w:val="a"/>
    <w:rsid w:val="00122FE2"/>
    <w:pPr>
      <w:widowControl w:val="0"/>
      <w:overflowPunct/>
      <w:spacing w:line="272" w:lineRule="exact"/>
      <w:jc w:val="right"/>
    </w:pPr>
    <w:rPr>
      <w:rFonts w:ascii="Lucida Sans Unicode" w:hAnsi="Lucida Sans Unicode" w:cs="Lucida Sans Unicode"/>
      <w:sz w:val="24"/>
      <w:szCs w:val="24"/>
    </w:rPr>
  </w:style>
  <w:style w:type="character" w:customStyle="1" w:styleId="FontStyle49">
    <w:name w:val="Font Style49"/>
    <w:rsid w:val="00122FE2"/>
    <w:rPr>
      <w:rFonts w:ascii="Book Antiqua" w:hAnsi="Book Antiqua"/>
      <w:b/>
      <w:i/>
      <w:color w:val="000000"/>
      <w:sz w:val="16"/>
    </w:rPr>
  </w:style>
  <w:style w:type="paragraph" w:styleId="af6">
    <w:name w:val="Normal (Web)"/>
    <w:basedOn w:val="a"/>
    <w:uiPriority w:val="99"/>
    <w:rsid w:val="00122FE2"/>
    <w:pPr>
      <w:overflowPunct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122FE2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22FE2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122FE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link w:val="24"/>
    <w:rsid w:val="00122FE2"/>
    <w:pPr>
      <w:overflowPunct/>
      <w:spacing w:line="360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24">
    <w:name w:val="Стиль2 Знак"/>
    <w:link w:val="23"/>
    <w:locked/>
    <w:rsid w:val="00122FE2"/>
    <w:rPr>
      <w:sz w:val="28"/>
      <w:szCs w:val="28"/>
      <w:lang w:val="ru-RU" w:eastAsia="ru-RU" w:bidi="ar-SA"/>
    </w:rPr>
  </w:style>
  <w:style w:type="character" w:customStyle="1" w:styleId="FontStyle24">
    <w:name w:val="Font Style24"/>
    <w:rsid w:val="00122FE2"/>
    <w:rPr>
      <w:rFonts w:ascii="Times New Roman" w:hAnsi="Times New Roman"/>
      <w:color w:val="000000"/>
      <w:sz w:val="26"/>
    </w:rPr>
  </w:style>
  <w:style w:type="paragraph" w:customStyle="1" w:styleId="af7">
    <w:name w:val="Прижатый влево"/>
    <w:basedOn w:val="a"/>
    <w:next w:val="a"/>
    <w:rsid w:val="00122FE2"/>
    <w:pPr>
      <w:overflowPunct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rsid w:val="00122FE2"/>
    <w:rPr>
      <w:color w:val="008000"/>
    </w:rPr>
  </w:style>
  <w:style w:type="paragraph" w:customStyle="1" w:styleId="Default">
    <w:name w:val="Default"/>
    <w:rsid w:val="00122F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Обычный (паспорт)"/>
    <w:basedOn w:val="a"/>
    <w:rsid w:val="00122FE2"/>
    <w:pPr>
      <w:overflowPunct/>
      <w:autoSpaceDE/>
      <w:autoSpaceDN/>
      <w:adjustRightInd/>
    </w:pPr>
    <w:rPr>
      <w:rFonts w:ascii="Times New Roman" w:hAnsi="Times New Roman"/>
      <w:szCs w:val="28"/>
    </w:rPr>
  </w:style>
  <w:style w:type="character" w:styleId="afa">
    <w:name w:val="FollowedHyperlink"/>
    <w:rsid w:val="00122FE2"/>
    <w:rPr>
      <w:color w:val="800080"/>
      <w:u w:val="single"/>
    </w:rPr>
  </w:style>
  <w:style w:type="character" w:customStyle="1" w:styleId="afb">
    <w:name w:val="Маркированный Знак"/>
    <w:link w:val="afc"/>
    <w:semiHidden/>
    <w:locked/>
    <w:rsid w:val="00122FE2"/>
    <w:rPr>
      <w:sz w:val="24"/>
      <w:lang w:val="x-none" w:eastAsia="x-none"/>
    </w:rPr>
  </w:style>
  <w:style w:type="paragraph" w:customStyle="1" w:styleId="afc">
    <w:name w:val="Маркированный"/>
    <w:basedOn w:val="a"/>
    <w:link w:val="afb"/>
    <w:semiHidden/>
    <w:qFormat/>
    <w:rsid w:val="00122FE2"/>
    <w:pPr>
      <w:overflowPunct/>
      <w:autoSpaceDE/>
      <w:autoSpaceDN/>
      <w:adjustRightInd/>
      <w:spacing w:before="60" w:after="60"/>
      <w:ind w:left="720" w:hanging="360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afd">
    <w:name w:val="Пункт Знак"/>
    <w:link w:val="afe"/>
    <w:semiHidden/>
    <w:locked/>
    <w:rsid w:val="00122FE2"/>
    <w:rPr>
      <w:sz w:val="24"/>
      <w:lang w:bidi="ar-SA"/>
    </w:rPr>
  </w:style>
  <w:style w:type="paragraph" w:customStyle="1" w:styleId="afe">
    <w:name w:val="Пункт"/>
    <w:basedOn w:val="a"/>
    <w:link w:val="afd"/>
    <w:semiHidden/>
    <w:rsid w:val="00122FE2"/>
    <w:pPr>
      <w:tabs>
        <w:tab w:val="num" w:pos="1980"/>
      </w:tabs>
      <w:overflowPunct/>
      <w:autoSpaceDE/>
      <w:autoSpaceDN/>
      <w:adjustRightInd/>
      <w:ind w:left="1404" w:hanging="504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longtext">
    <w:name w:val="long_text"/>
    <w:rsid w:val="00122FE2"/>
  </w:style>
  <w:style w:type="paragraph" w:styleId="25">
    <w:name w:val="Body Text 2"/>
    <w:basedOn w:val="a"/>
    <w:link w:val="26"/>
    <w:rsid w:val="00122FE2"/>
    <w:pPr>
      <w:overflowPunct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26">
    <w:name w:val="Основной текст 2 Знак"/>
    <w:link w:val="25"/>
    <w:locked/>
    <w:rsid w:val="00122FE2"/>
    <w:rPr>
      <w:sz w:val="24"/>
      <w:szCs w:val="24"/>
      <w:lang w:val="ru-RU" w:eastAsia="ja-JP" w:bidi="ar-SA"/>
    </w:rPr>
  </w:style>
  <w:style w:type="character" w:styleId="aff">
    <w:name w:val="Strong"/>
    <w:qFormat/>
    <w:rsid w:val="00122FE2"/>
    <w:rPr>
      <w:b/>
    </w:rPr>
  </w:style>
  <w:style w:type="paragraph" w:customStyle="1" w:styleId="font5">
    <w:name w:val="font5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69">
    <w:name w:val="xl69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70">
    <w:name w:val="xl7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71">
    <w:name w:val="xl7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2">
    <w:name w:val="xl7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73">
    <w:name w:val="xl7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74">
    <w:name w:val="xl7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5">
    <w:name w:val="xl7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76">
    <w:name w:val="xl7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77">
    <w:name w:val="xl7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8">
    <w:name w:val="xl7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79">
    <w:name w:val="xl7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80">
    <w:name w:val="xl8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81">
    <w:name w:val="xl8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82">
    <w:name w:val="xl8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83">
    <w:name w:val="xl8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84">
    <w:name w:val="xl8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85">
    <w:name w:val="xl8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86">
    <w:name w:val="xl8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87">
    <w:name w:val="xl8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88">
    <w:name w:val="xl8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89">
    <w:name w:val="xl8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0">
    <w:name w:val="xl9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1">
    <w:name w:val="xl9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92">
    <w:name w:val="xl9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93">
    <w:name w:val="xl9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94">
    <w:name w:val="xl9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5">
    <w:name w:val="xl9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6">
    <w:name w:val="xl9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97">
    <w:name w:val="xl9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98">
    <w:name w:val="xl9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99">
    <w:name w:val="xl9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0">
    <w:name w:val="xl10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1">
    <w:name w:val="xl10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2">
    <w:name w:val="xl102"/>
    <w:basedOn w:val="a"/>
    <w:rsid w:val="00122FE2"/>
    <w:pPr>
      <w:pBdr>
        <w:top w:val="single" w:sz="4" w:space="0" w:color="auto"/>
        <w:bottom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3">
    <w:name w:val="xl103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4">
    <w:name w:val="xl10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5">
    <w:name w:val="xl105"/>
    <w:basedOn w:val="a"/>
    <w:rsid w:val="00122FE2"/>
    <w:pPr>
      <w:pBdr>
        <w:top w:val="single" w:sz="4" w:space="0" w:color="auto"/>
        <w:bottom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6">
    <w:name w:val="xl106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7">
    <w:name w:val="xl10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08">
    <w:name w:val="xl10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09">
    <w:name w:val="xl10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0">
    <w:name w:val="xl110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1">
    <w:name w:val="xl11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13">
    <w:name w:val="xl11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14">
    <w:name w:val="xl11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15">
    <w:name w:val="xl115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6">
    <w:name w:val="xl116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7">
    <w:name w:val="xl11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8">
    <w:name w:val="xl118"/>
    <w:basedOn w:val="a"/>
    <w:rsid w:val="00122FE2"/>
    <w:pPr>
      <w:pBdr>
        <w:top w:val="single" w:sz="4" w:space="0" w:color="auto"/>
        <w:bottom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19">
    <w:name w:val="xl119"/>
    <w:basedOn w:val="a"/>
    <w:rsid w:val="00122F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20">
    <w:name w:val="xl12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22">
    <w:name w:val="xl122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23">
    <w:name w:val="xl12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24">
    <w:name w:val="xl12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25">
    <w:name w:val="xl12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26">
    <w:name w:val="xl12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27">
    <w:name w:val="xl127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28">
    <w:name w:val="xl128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29">
    <w:name w:val="xl129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30">
    <w:name w:val="xl130"/>
    <w:basedOn w:val="a"/>
    <w:rsid w:val="00122FE2"/>
    <w:pP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31">
    <w:name w:val="xl13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32">
    <w:name w:val="xl13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33">
    <w:name w:val="xl13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color w:val="FF0000"/>
      <w:sz w:val="20"/>
    </w:rPr>
  </w:style>
  <w:style w:type="paragraph" w:customStyle="1" w:styleId="xl134">
    <w:name w:val="xl134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color w:val="FF0000"/>
      <w:sz w:val="20"/>
    </w:rPr>
  </w:style>
  <w:style w:type="paragraph" w:customStyle="1" w:styleId="xl135">
    <w:name w:val="xl13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color w:val="FF0000"/>
      <w:sz w:val="20"/>
    </w:rPr>
  </w:style>
  <w:style w:type="paragraph" w:customStyle="1" w:styleId="xl136">
    <w:name w:val="xl13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38">
    <w:name w:val="xl13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39">
    <w:name w:val="xl13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140">
    <w:name w:val="xl140"/>
    <w:basedOn w:val="a"/>
    <w:rsid w:val="00122FE2"/>
    <w:pPr>
      <w:pBdr>
        <w:left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1">
    <w:name w:val="xl141"/>
    <w:basedOn w:val="a"/>
    <w:rsid w:val="00122FE2"/>
    <w:pPr>
      <w:pBdr>
        <w:left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42">
    <w:name w:val="xl14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3">
    <w:name w:val="xl14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44">
    <w:name w:val="xl144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5">
    <w:name w:val="xl145"/>
    <w:basedOn w:val="a"/>
    <w:rsid w:val="00122FE2"/>
    <w:pPr>
      <w:pBdr>
        <w:left w:val="single" w:sz="4" w:space="0" w:color="auto"/>
        <w:bottom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47">
    <w:name w:val="xl14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48">
    <w:name w:val="xl148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49">
    <w:name w:val="xl149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50">
    <w:name w:val="xl15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51">
    <w:name w:val="xl15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152">
    <w:name w:val="xl152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53">
    <w:name w:val="xl153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54">
    <w:name w:val="xl15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55">
    <w:name w:val="xl15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56">
    <w:name w:val="xl15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57">
    <w:name w:val="xl15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58">
    <w:name w:val="xl158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59">
    <w:name w:val="xl159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60">
    <w:name w:val="xl16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1">
    <w:name w:val="xl16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62">
    <w:name w:val="xl16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3">
    <w:name w:val="xl16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20"/>
    </w:rPr>
  </w:style>
  <w:style w:type="paragraph" w:customStyle="1" w:styleId="xl164">
    <w:name w:val="xl16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65">
    <w:name w:val="xl16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66">
    <w:name w:val="xl166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7">
    <w:name w:val="xl167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8">
    <w:name w:val="xl168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69">
    <w:name w:val="xl16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0">
    <w:name w:val="xl17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1">
    <w:name w:val="xl17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2">
    <w:name w:val="xl17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3">
    <w:name w:val="xl17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74">
    <w:name w:val="xl174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5">
    <w:name w:val="xl17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6">
    <w:name w:val="xl176"/>
    <w:basedOn w:val="a"/>
    <w:rsid w:val="00122FE2"/>
    <w:pP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7">
    <w:name w:val="xl177"/>
    <w:basedOn w:val="a"/>
    <w:rsid w:val="00122FE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78">
    <w:name w:val="xl17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179">
    <w:name w:val="xl179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80">
    <w:name w:val="xl18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181">
    <w:name w:val="xl18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82">
    <w:name w:val="xl18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83">
    <w:name w:val="xl183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4">
    <w:name w:val="xl184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5">
    <w:name w:val="xl185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6">
    <w:name w:val="xl186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7">
    <w:name w:val="xl187"/>
    <w:basedOn w:val="a"/>
    <w:rsid w:val="00122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8">
    <w:name w:val="xl188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89">
    <w:name w:val="xl189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90">
    <w:name w:val="xl190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191">
    <w:name w:val="xl191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192">
    <w:name w:val="xl192"/>
    <w:basedOn w:val="a"/>
    <w:rsid w:val="00122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13">
    <w:name w:val="Текст1"/>
    <w:basedOn w:val="a"/>
    <w:rsid w:val="00122FE2"/>
    <w:pPr>
      <w:suppressAutoHyphens/>
      <w:overflowPunct/>
      <w:autoSpaceDE/>
      <w:autoSpaceDN/>
      <w:adjustRightInd/>
    </w:pPr>
    <w:rPr>
      <w:rFonts w:ascii="Courier New" w:hAnsi="Courier New"/>
      <w:sz w:val="20"/>
      <w:lang w:eastAsia="ar-SA"/>
    </w:rPr>
  </w:style>
  <w:style w:type="paragraph" w:customStyle="1" w:styleId="western">
    <w:name w:val="western"/>
    <w:basedOn w:val="a"/>
    <w:rsid w:val="00122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22FE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xl63">
    <w:name w:val="xl63"/>
    <w:basedOn w:val="a"/>
    <w:rsid w:val="00122FE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4">
    <w:name w:val="xl64"/>
    <w:basedOn w:val="a"/>
    <w:rsid w:val="00122FE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5">
    <w:name w:val="xl65"/>
    <w:basedOn w:val="a"/>
    <w:rsid w:val="00122FE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66">
    <w:name w:val="xl66"/>
    <w:basedOn w:val="a"/>
    <w:rsid w:val="00122FE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67">
    <w:name w:val="xl67"/>
    <w:basedOn w:val="a"/>
    <w:rsid w:val="00122FE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8">
    <w:name w:val="xl68"/>
    <w:basedOn w:val="a"/>
    <w:rsid w:val="00122FE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character" w:customStyle="1" w:styleId="aff0">
    <w:name w:val="Цветовое выделение"/>
    <w:rsid w:val="00122FE2"/>
    <w:rPr>
      <w:b/>
      <w:color w:val="26282F"/>
    </w:rPr>
  </w:style>
  <w:style w:type="paragraph" w:customStyle="1" w:styleId="aff1">
    <w:name w:val="Нормальный (таблица)"/>
    <w:basedOn w:val="a"/>
    <w:next w:val="a"/>
    <w:rsid w:val="00122FE2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styleId="aff2">
    <w:name w:val="line number"/>
    <w:rsid w:val="00122FE2"/>
    <w:rPr>
      <w:rFonts w:cs="Times New Roman"/>
    </w:rPr>
  </w:style>
  <w:style w:type="table" w:styleId="aff3">
    <w:name w:val="Table Grid"/>
    <w:basedOn w:val="a1"/>
    <w:rsid w:val="00122FE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Знак Знак8"/>
    <w:rsid w:val="00122FE2"/>
    <w:rPr>
      <w:rFonts w:ascii="Tahoma" w:hAnsi="Tahoma"/>
      <w:sz w:val="16"/>
      <w:szCs w:val="16"/>
      <w:lang w:val="x-none" w:eastAsia="x-none" w:bidi="ar-SA"/>
    </w:rPr>
  </w:style>
  <w:style w:type="table" w:customStyle="1" w:styleId="14">
    <w:name w:val="Сетка таблицы1"/>
    <w:basedOn w:val="a1"/>
    <w:next w:val="aff3"/>
    <w:rsid w:val="001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нак Знак7"/>
    <w:rsid w:val="00122FE2"/>
    <w:rPr>
      <w:rFonts w:ascii="Journal" w:hAnsi="Journal"/>
      <w:sz w:val="28"/>
      <w:lang w:val="x-none" w:eastAsia="x-none" w:bidi="ar-SA"/>
    </w:rPr>
  </w:style>
  <w:style w:type="character" w:customStyle="1" w:styleId="110">
    <w:name w:val="Знак Знак11"/>
    <w:rsid w:val="00122FE2"/>
    <w:rPr>
      <w:rFonts w:ascii="Cambria" w:hAnsi="Cambria"/>
      <w:b/>
      <w:bCs/>
      <w:color w:val="4F81BD"/>
      <w:sz w:val="26"/>
      <w:szCs w:val="26"/>
      <w:lang w:val="x-none" w:eastAsia="ja-JP" w:bidi="ar-SA"/>
    </w:rPr>
  </w:style>
  <w:style w:type="numbering" w:customStyle="1" w:styleId="15">
    <w:name w:val="Нет списка1"/>
    <w:next w:val="a2"/>
    <w:semiHidden/>
    <w:unhideWhenUsed/>
    <w:rsid w:val="00122FE2"/>
  </w:style>
  <w:style w:type="table" w:customStyle="1" w:styleId="27">
    <w:name w:val="Сетка таблицы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Знак Знак"/>
    <w:aliases w:val="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 Знак"/>
    <w:rsid w:val="00122FE2"/>
    <w:rPr>
      <w:b/>
      <w:bCs/>
      <w:sz w:val="28"/>
      <w:lang w:val="x-none" w:eastAsia="x-none" w:bidi="ar-SA"/>
    </w:rPr>
  </w:style>
  <w:style w:type="numbering" w:customStyle="1" w:styleId="111">
    <w:name w:val="Нет списка11"/>
    <w:next w:val="a2"/>
    <w:semiHidden/>
    <w:unhideWhenUsed/>
    <w:rsid w:val="00122FE2"/>
  </w:style>
  <w:style w:type="character" w:customStyle="1" w:styleId="61">
    <w:name w:val="Знак Знак6"/>
    <w:rsid w:val="00122FE2"/>
    <w:rPr>
      <w:rFonts w:ascii="Journal" w:hAnsi="Journal"/>
      <w:sz w:val="28"/>
      <w:lang w:val="x-none" w:eastAsia="x-none" w:bidi="ar-SA"/>
    </w:rPr>
  </w:style>
  <w:style w:type="paragraph" w:styleId="aff5">
    <w:name w:val="List Paragraph"/>
    <w:basedOn w:val="a"/>
    <w:uiPriority w:val="34"/>
    <w:qFormat/>
    <w:rsid w:val="00122F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1">
    <w:name w:val="Знак Знак5"/>
    <w:rsid w:val="00122FE2"/>
    <w:rPr>
      <w:rFonts w:ascii="Calibri" w:eastAsia="Calibri" w:hAnsi="Calibri"/>
      <w:lang w:val="x-none" w:eastAsia="ja-JP" w:bidi="ar-SA"/>
    </w:rPr>
  </w:style>
  <w:style w:type="character" w:customStyle="1" w:styleId="41">
    <w:name w:val="Знак Знак4"/>
    <w:rsid w:val="00122FE2"/>
    <w:rPr>
      <w:rFonts w:ascii="Tahoma" w:eastAsia="Calibri" w:hAnsi="Tahoma"/>
      <w:sz w:val="16"/>
      <w:szCs w:val="16"/>
      <w:lang w:val="x-none" w:eastAsia="ja-JP" w:bidi="ar-SA"/>
    </w:rPr>
  </w:style>
  <w:style w:type="paragraph" w:styleId="aff6">
    <w:name w:val="No Spacing"/>
    <w:qFormat/>
    <w:rsid w:val="00122FE2"/>
    <w:rPr>
      <w:rFonts w:eastAsia="Calibri"/>
      <w:sz w:val="28"/>
      <w:szCs w:val="28"/>
      <w:lang w:eastAsia="en-US"/>
    </w:rPr>
  </w:style>
  <w:style w:type="character" w:customStyle="1" w:styleId="91">
    <w:name w:val="Знак Знак9"/>
    <w:rsid w:val="00122FE2"/>
    <w:rPr>
      <w:sz w:val="28"/>
      <w:lang w:val="x-none" w:eastAsia="x-none" w:bidi="ar-SA"/>
    </w:rPr>
  </w:style>
  <w:style w:type="character" w:customStyle="1" w:styleId="33">
    <w:name w:val="Знак Знак3"/>
    <w:rsid w:val="00122FE2"/>
    <w:rPr>
      <w:sz w:val="28"/>
      <w:lang w:val="x-none" w:eastAsia="x-none" w:bidi="ar-SA"/>
    </w:rPr>
  </w:style>
  <w:style w:type="character" w:customStyle="1" w:styleId="28">
    <w:name w:val="Знак Знак2"/>
    <w:rsid w:val="00122FE2"/>
    <w:rPr>
      <w:rFonts w:eastAsia="Calibri"/>
      <w:sz w:val="24"/>
      <w:szCs w:val="24"/>
      <w:lang w:val="x-none" w:eastAsia="ja-JP" w:bidi="ar-SA"/>
    </w:rPr>
  </w:style>
  <w:style w:type="character" w:customStyle="1" w:styleId="19">
    <w:name w:val="Знак Знак19"/>
    <w:rsid w:val="00122FE2"/>
    <w:rPr>
      <w:rFonts w:eastAsia="Calibri"/>
      <w:sz w:val="16"/>
      <w:szCs w:val="16"/>
      <w:lang w:val="x-none" w:eastAsia="x-none" w:bidi="ar-SA"/>
    </w:rPr>
  </w:style>
  <w:style w:type="paragraph" w:styleId="aff7">
    <w:name w:val="Revision"/>
    <w:hidden/>
    <w:semiHidden/>
    <w:rsid w:val="00122FE2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122FE2"/>
  </w:style>
  <w:style w:type="paragraph" w:customStyle="1" w:styleId="Textbody">
    <w:name w:val="Text body"/>
    <w:basedOn w:val="a"/>
    <w:semiHidden/>
    <w:rsid w:val="00122FE2"/>
    <w:pPr>
      <w:widowControl w:val="0"/>
      <w:suppressAutoHyphens/>
      <w:overflowPunct/>
      <w:autoSpaceDE/>
      <w:adjustRightInd/>
      <w:spacing w:after="1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8">
    <w:name w:val="Знак Знак18"/>
    <w:rsid w:val="00122FE2"/>
    <w:rPr>
      <w:sz w:val="24"/>
      <w:szCs w:val="24"/>
      <w:lang w:val="x-none" w:eastAsia="ja-JP" w:bidi="ar-SA"/>
    </w:rPr>
  </w:style>
  <w:style w:type="numbering" w:customStyle="1" w:styleId="29">
    <w:name w:val="Нет списка2"/>
    <w:next w:val="a2"/>
    <w:semiHidden/>
    <w:unhideWhenUsed/>
    <w:rsid w:val="00122FE2"/>
  </w:style>
  <w:style w:type="numbering" w:customStyle="1" w:styleId="34">
    <w:name w:val="Нет списка3"/>
    <w:next w:val="a2"/>
    <w:semiHidden/>
    <w:unhideWhenUsed/>
    <w:rsid w:val="00122FE2"/>
  </w:style>
  <w:style w:type="table" w:customStyle="1" w:styleId="112">
    <w:name w:val="Сетка таблицы1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122FE2"/>
  </w:style>
  <w:style w:type="numbering" w:customStyle="1" w:styleId="210">
    <w:name w:val="Нет списка21"/>
    <w:next w:val="a2"/>
    <w:semiHidden/>
    <w:unhideWhenUsed/>
    <w:rsid w:val="00122FE2"/>
  </w:style>
  <w:style w:type="numbering" w:customStyle="1" w:styleId="42">
    <w:name w:val="Нет списка4"/>
    <w:next w:val="a2"/>
    <w:semiHidden/>
    <w:unhideWhenUsed/>
    <w:rsid w:val="00122FE2"/>
  </w:style>
  <w:style w:type="numbering" w:customStyle="1" w:styleId="120">
    <w:name w:val="Нет списка12"/>
    <w:next w:val="a2"/>
    <w:semiHidden/>
    <w:unhideWhenUsed/>
    <w:rsid w:val="00122FE2"/>
  </w:style>
  <w:style w:type="numbering" w:customStyle="1" w:styleId="220">
    <w:name w:val="Нет списка22"/>
    <w:next w:val="a2"/>
    <w:semiHidden/>
    <w:unhideWhenUsed/>
    <w:rsid w:val="00122FE2"/>
  </w:style>
  <w:style w:type="numbering" w:customStyle="1" w:styleId="52">
    <w:name w:val="Нет списка5"/>
    <w:next w:val="a2"/>
    <w:semiHidden/>
    <w:rsid w:val="00122FE2"/>
  </w:style>
  <w:style w:type="numbering" w:customStyle="1" w:styleId="62">
    <w:name w:val="Нет списка6"/>
    <w:next w:val="a2"/>
    <w:semiHidden/>
    <w:unhideWhenUsed/>
    <w:rsid w:val="00122FE2"/>
  </w:style>
  <w:style w:type="table" w:customStyle="1" w:styleId="35">
    <w:name w:val="Сетка таблицы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122FE2"/>
  </w:style>
  <w:style w:type="numbering" w:customStyle="1" w:styleId="230">
    <w:name w:val="Нет списка23"/>
    <w:next w:val="a2"/>
    <w:semiHidden/>
    <w:unhideWhenUsed/>
    <w:rsid w:val="00122FE2"/>
  </w:style>
  <w:style w:type="numbering" w:customStyle="1" w:styleId="310">
    <w:name w:val="Нет списка31"/>
    <w:next w:val="a2"/>
    <w:semiHidden/>
    <w:unhideWhenUsed/>
    <w:rsid w:val="00122FE2"/>
  </w:style>
  <w:style w:type="numbering" w:customStyle="1" w:styleId="11111">
    <w:name w:val="Нет списка11111"/>
    <w:next w:val="a2"/>
    <w:semiHidden/>
    <w:unhideWhenUsed/>
    <w:rsid w:val="00122FE2"/>
  </w:style>
  <w:style w:type="numbering" w:customStyle="1" w:styleId="211">
    <w:name w:val="Нет списка211"/>
    <w:next w:val="a2"/>
    <w:semiHidden/>
    <w:unhideWhenUsed/>
    <w:rsid w:val="00122FE2"/>
  </w:style>
  <w:style w:type="numbering" w:customStyle="1" w:styleId="410">
    <w:name w:val="Нет списка41"/>
    <w:next w:val="a2"/>
    <w:semiHidden/>
    <w:unhideWhenUsed/>
    <w:rsid w:val="00122FE2"/>
  </w:style>
  <w:style w:type="table" w:customStyle="1" w:styleId="212">
    <w:name w:val="Сетка таблицы2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semiHidden/>
    <w:unhideWhenUsed/>
    <w:rsid w:val="00122FE2"/>
  </w:style>
  <w:style w:type="numbering" w:customStyle="1" w:styleId="221">
    <w:name w:val="Нет списка221"/>
    <w:next w:val="a2"/>
    <w:semiHidden/>
    <w:unhideWhenUsed/>
    <w:rsid w:val="00122FE2"/>
  </w:style>
  <w:style w:type="numbering" w:customStyle="1" w:styleId="510">
    <w:name w:val="Нет списка51"/>
    <w:next w:val="a2"/>
    <w:semiHidden/>
    <w:rsid w:val="00122FE2"/>
  </w:style>
  <w:style w:type="numbering" w:customStyle="1" w:styleId="72">
    <w:name w:val="Нет списка7"/>
    <w:next w:val="a2"/>
    <w:semiHidden/>
    <w:unhideWhenUsed/>
    <w:rsid w:val="00122FE2"/>
  </w:style>
  <w:style w:type="numbering" w:customStyle="1" w:styleId="82">
    <w:name w:val="Нет списка8"/>
    <w:next w:val="a2"/>
    <w:semiHidden/>
    <w:unhideWhenUsed/>
    <w:rsid w:val="00122FE2"/>
  </w:style>
  <w:style w:type="numbering" w:customStyle="1" w:styleId="140">
    <w:name w:val="Нет списка14"/>
    <w:next w:val="a2"/>
    <w:semiHidden/>
    <w:rsid w:val="00122FE2"/>
  </w:style>
  <w:style w:type="character" w:customStyle="1" w:styleId="100">
    <w:name w:val="Знак Знак10"/>
    <w:rsid w:val="00122FE2"/>
    <w:rPr>
      <w:b/>
      <w:bCs/>
      <w:sz w:val="28"/>
      <w:lang w:val="x-none" w:eastAsia="x-none" w:bidi="ar-SA"/>
    </w:rPr>
  </w:style>
  <w:style w:type="table" w:customStyle="1" w:styleId="43">
    <w:name w:val="Сетка таблицы4"/>
    <w:basedOn w:val="a1"/>
    <w:next w:val="aff3"/>
    <w:rsid w:val="00122FE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3"/>
    <w:rsid w:val="001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122FE2"/>
  </w:style>
  <w:style w:type="table" w:customStyle="1" w:styleId="222">
    <w:name w:val="Сетка таблицы2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122FE2"/>
  </w:style>
  <w:style w:type="numbering" w:customStyle="1" w:styleId="11112">
    <w:name w:val="Нет списка11112"/>
    <w:next w:val="a2"/>
    <w:semiHidden/>
    <w:unhideWhenUsed/>
    <w:rsid w:val="00122FE2"/>
  </w:style>
  <w:style w:type="numbering" w:customStyle="1" w:styleId="240">
    <w:name w:val="Нет списка24"/>
    <w:next w:val="a2"/>
    <w:semiHidden/>
    <w:unhideWhenUsed/>
    <w:rsid w:val="00122FE2"/>
  </w:style>
  <w:style w:type="numbering" w:customStyle="1" w:styleId="320">
    <w:name w:val="Нет списка32"/>
    <w:next w:val="a2"/>
    <w:semiHidden/>
    <w:unhideWhenUsed/>
    <w:rsid w:val="00122FE2"/>
  </w:style>
  <w:style w:type="table" w:customStyle="1" w:styleId="1113">
    <w:name w:val="Сетка таблицы11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122FE2"/>
  </w:style>
  <w:style w:type="numbering" w:customStyle="1" w:styleId="2120">
    <w:name w:val="Нет списка212"/>
    <w:next w:val="a2"/>
    <w:semiHidden/>
    <w:unhideWhenUsed/>
    <w:rsid w:val="00122FE2"/>
  </w:style>
  <w:style w:type="numbering" w:customStyle="1" w:styleId="420">
    <w:name w:val="Нет списка42"/>
    <w:next w:val="a2"/>
    <w:semiHidden/>
    <w:unhideWhenUsed/>
    <w:rsid w:val="00122FE2"/>
  </w:style>
  <w:style w:type="numbering" w:customStyle="1" w:styleId="1220">
    <w:name w:val="Нет списка122"/>
    <w:next w:val="a2"/>
    <w:semiHidden/>
    <w:unhideWhenUsed/>
    <w:rsid w:val="00122FE2"/>
  </w:style>
  <w:style w:type="numbering" w:customStyle="1" w:styleId="2220">
    <w:name w:val="Нет списка222"/>
    <w:next w:val="a2"/>
    <w:semiHidden/>
    <w:unhideWhenUsed/>
    <w:rsid w:val="00122FE2"/>
  </w:style>
  <w:style w:type="numbering" w:customStyle="1" w:styleId="520">
    <w:name w:val="Нет списка52"/>
    <w:next w:val="a2"/>
    <w:semiHidden/>
    <w:rsid w:val="00122FE2"/>
  </w:style>
  <w:style w:type="numbering" w:customStyle="1" w:styleId="610">
    <w:name w:val="Нет списка61"/>
    <w:next w:val="a2"/>
    <w:semiHidden/>
    <w:unhideWhenUsed/>
    <w:rsid w:val="00122FE2"/>
  </w:style>
  <w:style w:type="table" w:customStyle="1" w:styleId="311">
    <w:name w:val="Сетка таблицы3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semiHidden/>
    <w:unhideWhenUsed/>
    <w:rsid w:val="00122FE2"/>
  </w:style>
  <w:style w:type="numbering" w:customStyle="1" w:styleId="231">
    <w:name w:val="Нет списка231"/>
    <w:next w:val="a2"/>
    <w:semiHidden/>
    <w:unhideWhenUsed/>
    <w:rsid w:val="00122FE2"/>
  </w:style>
  <w:style w:type="numbering" w:customStyle="1" w:styleId="3110">
    <w:name w:val="Нет списка311"/>
    <w:next w:val="a2"/>
    <w:semiHidden/>
    <w:unhideWhenUsed/>
    <w:rsid w:val="00122FE2"/>
  </w:style>
  <w:style w:type="numbering" w:customStyle="1" w:styleId="1111111">
    <w:name w:val="Нет списка1111111"/>
    <w:next w:val="a2"/>
    <w:semiHidden/>
    <w:unhideWhenUsed/>
    <w:rsid w:val="00122FE2"/>
  </w:style>
  <w:style w:type="numbering" w:customStyle="1" w:styleId="2111">
    <w:name w:val="Нет списка2111"/>
    <w:next w:val="a2"/>
    <w:semiHidden/>
    <w:unhideWhenUsed/>
    <w:rsid w:val="00122FE2"/>
  </w:style>
  <w:style w:type="numbering" w:customStyle="1" w:styleId="411">
    <w:name w:val="Нет списка411"/>
    <w:next w:val="a2"/>
    <w:semiHidden/>
    <w:unhideWhenUsed/>
    <w:rsid w:val="00122FE2"/>
  </w:style>
  <w:style w:type="table" w:customStyle="1" w:styleId="2110">
    <w:name w:val="Сетка таблицы211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semiHidden/>
    <w:unhideWhenUsed/>
    <w:rsid w:val="00122FE2"/>
  </w:style>
  <w:style w:type="numbering" w:customStyle="1" w:styleId="2211">
    <w:name w:val="Нет списка2211"/>
    <w:next w:val="a2"/>
    <w:semiHidden/>
    <w:unhideWhenUsed/>
    <w:rsid w:val="00122FE2"/>
  </w:style>
  <w:style w:type="numbering" w:customStyle="1" w:styleId="511">
    <w:name w:val="Нет списка511"/>
    <w:next w:val="a2"/>
    <w:semiHidden/>
    <w:rsid w:val="00122FE2"/>
  </w:style>
  <w:style w:type="numbering" w:customStyle="1" w:styleId="710">
    <w:name w:val="Нет списка71"/>
    <w:next w:val="a2"/>
    <w:semiHidden/>
    <w:unhideWhenUsed/>
    <w:rsid w:val="00122FE2"/>
  </w:style>
  <w:style w:type="numbering" w:customStyle="1" w:styleId="92">
    <w:name w:val="Нет списка9"/>
    <w:next w:val="a2"/>
    <w:semiHidden/>
    <w:unhideWhenUsed/>
    <w:rsid w:val="00122FE2"/>
  </w:style>
  <w:style w:type="numbering" w:customStyle="1" w:styleId="150">
    <w:name w:val="Нет списка15"/>
    <w:next w:val="a2"/>
    <w:semiHidden/>
    <w:rsid w:val="00122FE2"/>
  </w:style>
  <w:style w:type="table" w:customStyle="1" w:styleId="53">
    <w:name w:val="Сетка таблицы5"/>
    <w:basedOn w:val="a1"/>
    <w:next w:val="aff3"/>
    <w:rsid w:val="00122FE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3"/>
    <w:rsid w:val="001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semiHidden/>
    <w:unhideWhenUsed/>
    <w:rsid w:val="00122FE2"/>
  </w:style>
  <w:style w:type="table" w:customStyle="1" w:styleId="232">
    <w:name w:val="Сетка таблицы2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semiHidden/>
    <w:unhideWhenUsed/>
    <w:rsid w:val="00122FE2"/>
  </w:style>
  <w:style w:type="numbering" w:customStyle="1" w:styleId="11113">
    <w:name w:val="Нет списка11113"/>
    <w:next w:val="a2"/>
    <w:semiHidden/>
    <w:unhideWhenUsed/>
    <w:rsid w:val="00122FE2"/>
  </w:style>
  <w:style w:type="numbering" w:customStyle="1" w:styleId="250">
    <w:name w:val="Нет списка25"/>
    <w:next w:val="a2"/>
    <w:semiHidden/>
    <w:unhideWhenUsed/>
    <w:rsid w:val="00122FE2"/>
  </w:style>
  <w:style w:type="numbering" w:customStyle="1" w:styleId="330">
    <w:name w:val="Нет списка33"/>
    <w:next w:val="a2"/>
    <w:semiHidden/>
    <w:unhideWhenUsed/>
    <w:rsid w:val="00122FE2"/>
  </w:style>
  <w:style w:type="table" w:customStyle="1" w:styleId="1121">
    <w:name w:val="Сетка таблицы11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semiHidden/>
    <w:unhideWhenUsed/>
    <w:rsid w:val="00122FE2"/>
  </w:style>
  <w:style w:type="numbering" w:customStyle="1" w:styleId="213">
    <w:name w:val="Нет списка213"/>
    <w:next w:val="a2"/>
    <w:semiHidden/>
    <w:unhideWhenUsed/>
    <w:rsid w:val="00122FE2"/>
  </w:style>
  <w:style w:type="numbering" w:customStyle="1" w:styleId="430">
    <w:name w:val="Нет списка43"/>
    <w:next w:val="a2"/>
    <w:semiHidden/>
    <w:unhideWhenUsed/>
    <w:rsid w:val="00122FE2"/>
  </w:style>
  <w:style w:type="numbering" w:customStyle="1" w:styleId="123">
    <w:name w:val="Нет списка123"/>
    <w:next w:val="a2"/>
    <w:semiHidden/>
    <w:unhideWhenUsed/>
    <w:rsid w:val="00122FE2"/>
  </w:style>
  <w:style w:type="numbering" w:customStyle="1" w:styleId="223">
    <w:name w:val="Нет списка223"/>
    <w:next w:val="a2"/>
    <w:semiHidden/>
    <w:unhideWhenUsed/>
    <w:rsid w:val="00122FE2"/>
  </w:style>
  <w:style w:type="numbering" w:customStyle="1" w:styleId="530">
    <w:name w:val="Нет списка53"/>
    <w:next w:val="a2"/>
    <w:semiHidden/>
    <w:rsid w:val="00122FE2"/>
  </w:style>
  <w:style w:type="numbering" w:customStyle="1" w:styleId="620">
    <w:name w:val="Нет списка62"/>
    <w:next w:val="a2"/>
    <w:semiHidden/>
    <w:unhideWhenUsed/>
    <w:rsid w:val="00122FE2"/>
  </w:style>
  <w:style w:type="table" w:customStyle="1" w:styleId="321">
    <w:name w:val="Сетка таблицы3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semiHidden/>
    <w:unhideWhenUsed/>
    <w:rsid w:val="00122FE2"/>
  </w:style>
  <w:style w:type="numbering" w:customStyle="1" w:styleId="2320">
    <w:name w:val="Нет списка232"/>
    <w:next w:val="a2"/>
    <w:semiHidden/>
    <w:unhideWhenUsed/>
    <w:rsid w:val="00122FE2"/>
  </w:style>
  <w:style w:type="numbering" w:customStyle="1" w:styleId="312">
    <w:name w:val="Нет списка312"/>
    <w:next w:val="a2"/>
    <w:semiHidden/>
    <w:unhideWhenUsed/>
    <w:rsid w:val="00122FE2"/>
  </w:style>
  <w:style w:type="numbering" w:customStyle="1" w:styleId="1111112">
    <w:name w:val="Нет списка1111112"/>
    <w:next w:val="a2"/>
    <w:semiHidden/>
    <w:unhideWhenUsed/>
    <w:rsid w:val="00122FE2"/>
  </w:style>
  <w:style w:type="numbering" w:customStyle="1" w:styleId="2112">
    <w:name w:val="Нет списка2112"/>
    <w:next w:val="a2"/>
    <w:semiHidden/>
    <w:unhideWhenUsed/>
    <w:rsid w:val="00122FE2"/>
  </w:style>
  <w:style w:type="numbering" w:customStyle="1" w:styleId="412">
    <w:name w:val="Нет списка412"/>
    <w:next w:val="a2"/>
    <w:semiHidden/>
    <w:unhideWhenUsed/>
    <w:rsid w:val="00122FE2"/>
  </w:style>
  <w:style w:type="table" w:customStyle="1" w:styleId="2121">
    <w:name w:val="Сетка таблицы212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semiHidden/>
    <w:unhideWhenUsed/>
    <w:rsid w:val="00122FE2"/>
  </w:style>
  <w:style w:type="numbering" w:customStyle="1" w:styleId="2212">
    <w:name w:val="Нет списка2212"/>
    <w:next w:val="a2"/>
    <w:semiHidden/>
    <w:unhideWhenUsed/>
    <w:rsid w:val="00122FE2"/>
  </w:style>
  <w:style w:type="numbering" w:customStyle="1" w:styleId="512">
    <w:name w:val="Нет списка512"/>
    <w:next w:val="a2"/>
    <w:semiHidden/>
    <w:rsid w:val="00122FE2"/>
  </w:style>
  <w:style w:type="numbering" w:customStyle="1" w:styleId="720">
    <w:name w:val="Нет списка72"/>
    <w:next w:val="a2"/>
    <w:semiHidden/>
    <w:unhideWhenUsed/>
    <w:rsid w:val="00122FE2"/>
  </w:style>
  <w:style w:type="numbering" w:customStyle="1" w:styleId="101">
    <w:name w:val="Нет списка10"/>
    <w:next w:val="a2"/>
    <w:semiHidden/>
    <w:unhideWhenUsed/>
    <w:rsid w:val="00122FE2"/>
  </w:style>
  <w:style w:type="numbering" w:customStyle="1" w:styleId="16">
    <w:name w:val="Нет списка16"/>
    <w:next w:val="a2"/>
    <w:semiHidden/>
    <w:rsid w:val="00122FE2"/>
  </w:style>
  <w:style w:type="table" w:customStyle="1" w:styleId="63">
    <w:name w:val="Сетка таблицы6"/>
    <w:basedOn w:val="a1"/>
    <w:next w:val="aff3"/>
    <w:rsid w:val="00122FE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3"/>
    <w:rsid w:val="0012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122FE2"/>
  </w:style>
  <w:style w:type="table" w:customStyle="1" w:styleId="241">
    <w:name w:val="Сетка таблицы24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semiHidden/>
    <w:unhideWhenUsed/>
    <w:rsid w:val="00122FE2"/>
  </w:style>
  <w:style w:type="numbering" w:customStyle="1" w:styleId="11114">
    <w:name w:val="Нет списка11114"/>
    <w:next w:val="a2"/>
    <w:semiHidden/>
    <w:unhideWhenUsed/>
    <w:rsid w:val="00122FE2"/>
  </w:style>
  <w:style w:type="numbering" w:customStyle="1" w:styleId="260">
    <w:name w:val="Нет списка26"/>
    <w:next w:val="a2"/>
    <w:semiHidden/>
    <w:unhideWhenUsed/>
    <w:rsid w:val="00122FE2"/>
  </w:style>
  <w:style w:type="numbering" w:customStyle="1" w:styleId="340">
    <w:name w:val="Нет списка34"/>
    <w:next w:val="a2"/>
    <w:semiHidden/>
    <w:unhideWhenUsed/>
    <w:rsid w:val="00122FE2"/>
  </w:style>
  <w:style w:type="table" w:customStyle="1" w:styleId="1130">
    <w:name w:val="Сетка таблицы11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semiHidden/>
    <w:unhideWhenUsed/>
    <w:rsid w:val="00122FE2"/>
  </w:style>
  <w:style w:type="numbering" w:customStyle="1" w:styleId="214">
    <w:name w:val="Нет списка214"/>
    <w:next w:val="a2"/>
    <w:semiHidden/>
    <w:unhideWhenUsed/>
    <w:rsid w:val="00122FE2"/>
  </w:style>
  <w:style w:type="numbering" w:customStyle="1" w:styleId="44">
    <w:name w:val="Нет списка44"/>
    <w:next w:val="a2"/>
    <w:semiHidden/>
    <w:unhideWhenUsed/>
    <w:rsid w:val="00122FE2"/>
  </w:style>
  <w:style w:type="numbering" w:customStyle="1" w:styleId="124">
    <w:name w:val="Нет списка124"/>
    <w:next w:val="a2"/>
    <w:semiHidden/>
    <w:unhideWhenUsed/>
    <w:rsid w:val="00122FE2"/>
  </w:style>
  <w:style w:type="numbering" w:customStyle="1" w:styleId="224">
    <w:name w:val="Нет списка224"/>
    <w:next w:val="a2"/>
    <w:semiHidden/>
    <w:unhideWhenUsed/>
    <w:rsid w:val="00122FE2"/>
  </w:style>
  <w:style w:type="numbering" w:customStyle="1" w:styleId="54">
    <w:name w:val="Нет списка54"/>
    <w:next w:val="a2"/>
    <w:semiHidden/>
    <w:rsid w:val="00122FE2"/>
  </w:style>
  <w:style w:type="numbering" w:customStyle="1" w:styleId="630">
    <w:name w:val="Нет списка63"/>
    <w:next w:val="a2"/>
    <w:semiHidden/>
    <w:unhideWhenUsed/>
    <w:rsid w:val="00122FE2"/>
  </w:style>
  <w:style w:type="table" w:customStyle="1" w:styleId="331">
    <w:name w:val="Сетка таблицы3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semiHidden/>
    <w:unhideWhenUsed/>
    <w:rsid w:val="00122FE2"/>
  </w:style>
  <w:style w:type="numbering" w:customStyle="1" w:styleId="233">
    <w:name w:val="Нет списка233"/>
    <w:next w:val="a2"/>
    <w:semiHidden/>
    <w:unhideWhenUsed/>
    <w:rsid w:val="00122FE2"/>
  </w:style>
  <w:style w:type="numbering" w:customStyle="1" w:styleId="313">
    <w:name w:val="Нет списка313"/>
    <w:next w:val="a2"/>
    <w:semiHidden/>
    <w:unhideWhenUsed/>
    <w:rsid w:val="00122FE2"/>
  </w:style>
  <w:style w:type="numbering" w:customStyle="1" w:styleId="1111113">
    <w:name w:val="Нет списка1111113"/>
    <w:next w:val="a2"/>
    <w:semiHidden/>
    <w:unhideWhenUsed/>
    <w:rsid w:val="00122FE2"/>
  </w:style>
  <w:style w:type="numbering" w:customStyle="1" w:styleId="2113">
    <w:name w:val="Нет списка2113"/>
    <w:next w:val="a2"/>
    <w:semiHidden/>
    <w:unhideWhenUsed/>
    <w:rsid w:val="00122FE2"/>
  </w:style>
  <w:style w:type="numbering" w:customStyle="1" w:styleId="413">
    <w:name w:val="Нет списка413"/>
    <w:next w:val="a2"/>
    <w:semiHidden/>
    <w:unhideWhenUsed/>
    <w:rsid w:val="00122FE2"/>
  </w:style>
  <w:style w:type="table" w:customStyle="1" w:styleId="2130">
    <w:name w:val="Сетка таблицы213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semiHidden/>
    <w:unhideWhenUsed/>
    <w:rsid w:val="00122FE2"/>
  </w:style>
  <w:style w:type="numbering" w:customStyle="1" w:styleId="2213">
    <w:name w:val="Нет списка2213"/>
    <w:next w:val="a2"/>
    <w:semiHidden/>
    <w:unhideWhenUsed/>
    <w:rsid w:val="00122FE2"/>
  </w:style>
  <w:style w:type="numbering" w:customStyle="1" w:styleId="513">
    <w:name w:val="Нет списка513"/>
    <w:next w:val="a2"/>
    <w:semiHidden/>
    <w:rsid w:val="00122FE2"/>
  </w:style>
  <w:style w:type="numbering" w:customStyle="1" w:styleId="73">
    <w:name w:val="Нет списка73"/>
    <w:next w:val="a2"/>
    <w:semiHidden/>
    <w:unhideWhenUsed/>
    <w:rsid w:val="00122FE2"/>
  </w:style>
  <w:style w:type="table" w:customStyle="1" w:styleId="74">
    <w:name w:val="Сетка таблицы7"/>
    <w:basedOn w:val="a1"/>
    <w:next w:val="aff3"/>
    <w:rsid w:val="00122F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82643F"/>
  </w:style>
  <w:style w:type="numbering" w:customStyle="1" w:styleId="180">
    <w:name w:val="Нет списка18"/>
    <w:next w:val="a2"/>
    <w:uiPriority w:val="99"/>
    <w:semiHidden/>
    <w:unhideWhenUsed/>
    <w:rsid w:val="00155A78"/>
  </w:style>
  <w:style w:type="numbering" w:customStyle="1" w:styleId="190">
    <w:name w:val="Нет списка19"/>
    <w:next w:val="a2"/>
    <w:uiPriority w:val="99"/>
    <w:semiHidden/>
    <w:unhideWhenUsed/>
    <w:rsid w:val="00155A78"/>
  </w:style>
  <w:style w:type="paragraph" w:customStyle="1" w:styleId="134">
    <w:name w:val="Абзац списка13"/>
    <w:basedOn w:val="a"/>
    <w:rsid w:val="00155A7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5">
    <w:name w:val="Без интервала13"/>
    <w:rsid w:val="00155A78"/>
    <w:rPr>
      <w:sz w:val="28"/>
      <w:szCs w:val="28"/>
      <w:lang w:eastAsia="en-US"/>
    </w:rPr>
  </w:style>
  <w:style w:type="character" w:customStyle="1" w:styleId="83">
    <w:name w:val="Знак Знак83"/>
    <w:rsid w:val="00155A78"/>
    <w:rPr>
      <w:rFonts w:ascii="Tahoma" w:hAnsi="Tahoma" w:cs="Tahoma" w:hint="default"/>
      <w:sz w:val="16"/>
      <w:szCs w:val="16"/>
      <w:lang w:val="x-none" w:eastAsia="x-none" w:bidi="ar-SA"/>
    </w:rPr>
  </w:style>
  <w:style w:type="character" w:customStyle="1" w:styleId="730">
    <w:name w:val="Знак Знак73"/>
    <w:rsid w:val="00155A78"/>
    <w:rPr>
      <w:rFonts w:ascii="Journal" w:hAnsi="Journal" w:hint="default"/>
      <w:sz w:val="28"/>
      <w:lang w:val="x-none" w:eastAsia="x-none" w:bidi="ar-SA"/>
    </w:rPr>
  </w:style>
  <w:style w:type="character" w:customStyle="1" w:styleId="1131">
    <w:name w:val="Знак Знак113"/>
    <w:rsid w:val="00155A78"/>
    <w:rPr>
      <w:rFonts w:ascii="Cambria" w:hAnsi="Cambria" w:hint="default"/>
      <w:b/>
      <w:bCs/>
      <w:color w:val="4F81BD"/>
      <w:sz w:val="26"/>
      <w:szCs w:val="26"/>
      <w:lang w:val="x-none" w:eastAsia="ja-JP" w:bidi="ar-SA"/>
    </w:rPr>
  </w:style>
  <w:style w:type="character" w:customStyle="1" w:styleId="631">
    <w:name w:val="Знак Знак63"/>
    <w:rsid w:val="00155A78"/>
    <w:rPr>
      <w:rFonts w:ascii="Journal" w:hAnsi="Journal" w:hint="default"/>
      <w:sz w:val="28"/>
      <w:lang w:val="x-none" w:eastAsia="x-none" w:bidi="ar-SA"/>
    </w:rPr>
  </w:style>
  <w:style w:type="character" w:customStyle="1" w:styleId="531">
    <w:name w:val="Знак Знак53"/>
    <w:rsid w:val="00155A78"/>
    <w:rPr>
      <w:rFonts w:ascii="Calibri" w:eastAsia="Calibri" w:hAnsi="Calibri" w:hint="default"/>
      <w:lang w:val="x-none" w:eastAsia="ja-JP" w:bidi="ar-SA"/>
    </w:rPr>
  </w:style>
  <w:style w:type="character" w:customStyle="1" w:styleId="431">
    <w:name w:val="Знак Знак43"/>
    <w:rsid w:val="00155A78"/>
    <w:rPr>
      <w:rFonts w:ascii="Tahoma" w:eastAsia="Calibri" w:hAnsi="Tahoma" w:cs="Tahoma" w:hint="default"/>
      <w:sz w:val="16"/>
      <w:szCs w:val="16"/>
      <w:lang w:val="x-none" w:eastAsia="ja-JP" w:bidi="ar-SA"/>
    </w:rPr>
  </w:style>
  <w:style w:type="character" w:customStyle="1" w:styleId="93">
    <w:name w:val="Знак Знак93"/>
    <w:rsid w:val="00155A78"/>
    <w:rPr>
      <w:sz w:val="28"/>
      <w:lang w:val="x-none" w:eastAsia="x-none" w:bidi="ar-SA"/>
    </w:rPr>
  </w:style>
  <w:style w:type="character" w:customStyle="1" w:styleId="332">
    <w:name w:val="Знак Знак33"/>
    <w:rsid w:val="00155A78"/>
    <w:rPr>
      <w:sz w:val="28"/>
      <w:lang w:val="x-none" w:eastAsia="x-none" w:bidi="ar-SA"/>
    </w:rPr>
  </w:style>
  <w:style w:type="character" w:customStyle="1" w:styleId="125">
    <w:name w:val="Знак Знак12"/>
    <w:rsid w:val="00155A78"/>
    <w:rPr>
      <w:rFonts w:ascii="Calibri" w:eastAsia="Calibri" w:hAnsi="Calibri" w:hint="default"/>
      <w:sz w:val="16"/>
      <w:szCs w:val="16"/>
      <w:lang w:val="x-none" w:eastAsia="x-none" w:bidi="ar-SA"/>
    </w:rPr>
  </w:style>
  <w:style w:type="character" w:customStyle="1" w:styleId="103">
    <w:name w:val="Знак Знак103"/>
    <w:rsid w:val="00155A78"/>
    <w:rPr>
      <w:b/>
      <w:bCs/>
      <w:sz w:val="28"/>
      <w:lang w:val="x-none" w:eastAsia="x-none" w:bidi="ar-SA"/>
    </w:rPr>
  </w:style>
  <w:style w:type="table" w:customStyle="1" w:styleId="84">
    <w:name w:val="Сетка таблицы8"/>
    <w:basedOn w:val="a1"/>
    <w:next w:val="aff3"/>
    <w:rsid w:val="00155A7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rsid w:val="001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"/>
    <w:basedOn w:val="a1"/>
    <w:rsid w:val="00155A7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1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"/>
    <w:basedOn w:val="a1"/>
    <w:rsid w:val="00155A7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rsid w:val="001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rsid w:val="00155A7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rsid w:val="0015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rsid w:val="00155A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8E26FC"/>
  </w:style>
  <w:style w:type="character" w:styleId="aff8">
    <w:name w:val="annotation reference"/>
    <w:rsid w:val="005823F9"/>
    <w:rPr>
      <w:sz w:val="16"/>
      <w:szCs w:val="16"/>
    </w:rPr>
  </w:style>
  <w:style w:type="paragraph" w:styleId="aff9">
    <w:name w:val="annotation text"/>
    <w:basedOn w:val="a"/>
    <w:link w:val="affa"/>
    <w:rsid w:val="005823F9"/>
    <w:rPr>
      <w:sz w:val="20"/>
      <w:lang w:val="x-none" w:eastAsia="x-none"/>
    </w:rPr>
  </w:style>
  <w:style w:type="character" w:customStyle="1" w:styleId="affa">
    <w:name w:val="Текст примечания Знак"/>
    <w:link w:val="aff9"/>
    <w:rsid w:val="005823F9"/>
    <w:rPr>
      <w:rFonts w:ascii="Journal" w:hAnsi="Journal"/>
      <w:lang w:val="x-none" w:eastAsia="x-none"/>
    </w:rPr>
  </w:style>
  <w:style w:type="paragraph" w:styleId="affb">
    <w:name w:val="annotation subject"/>
    <w:basedOn w:val="aff9"/>
    <w:next w:val="aff9"/>
    <w:link w:val="affc"/>
    <w:rsid w:val="005823F9"/>
    <w:rPr>
      <w:b/>
      <w:bCs/>
    </w:rPr>
  </w:style>
  <w:style w:type="character" w:customStyle="1" w:styleId="affc">
    <w:name w:val="Тема примечания Знак"/>
    <w:link w:val="affb"/>
    <w:rsid w:val="005823F9"/>
    <w:rPr>
      <w:rFonts w:ascii="Journal" w:hAnsi="Journal"/>
      <w:b/>
      <w:bCs/>
      <w:lang w:val="x-none" w:eastAsia="x-none"/>
    </w:rPr>
  </w:style>
  <w:style w:type="character" w:customStyle="1" w:styleId="1a">
    <w:name w:val="Название Знак1"/>
    <w:uiPriority w:val="10"/>
    <w:rsid w:val="005823F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1b">
    <w:name w:val="1"/>
    <w:basedOn w:val="a"/>
    <w:next w:val="af6"/>
    <w:rsid w:val="00CE33C3"/>
    <w:pPr>
      <w:overflowPunct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character" w:customStyle="1" w:styleId="152">
    <w:name w:val="Знак Знак15"/>
    <w:rsid w:val="00CE33C3"/>
    <w:rPr>
      <w:rFonts w:eastAsia="Calibri"/>
      <w:sz w:val="16"/>
      <w:szCs w:val="16"/>
      <w:lang w:bidi="ar-SA"/>
    </w:rPr>
  </w:style>
  <w:style w:type="character" w:customStyle="1" w:styleId="142">
    <w:name w:val="Знак Знак14"/>
    <w:rsid w:val="00CE33C3"/>
    <w:rPr>
      <w:sz w:val="24"/>
      <w:szCs w:val="24"/>
      <w:lang w:eastAsia="ja-JP" w:bidi="ar-SA"/>
    </w:rPr>
  </w:style>
  <w:style w:type="paragraph" w:customStyle="1" w:styleId="115">
    <w:name w:val="Абзац списка11"/>
    <w:basedOn w:val="a"/>
    <w:rsid w:val="00CE33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Без интервала11"/>
    <w:rsid w:val="00CE33C3"/>
    <w:rPr>
      <w:sz w:val="28"/>
      <w:szCs w:val="28"/>
      <w:lang w:eastAsia="en-US"/>
    </w:rPr>
  </w:style>
  <w:style w:type="character" w:customStyle="1" w:styleId="810">
    <w:name w:val="Знак Знак81"/>
    <w:rsid w:val="00CE33C3"/>
    <w:rPr>
      <w:rFonts w:ascii="Tahoma" w:hAnsi="Tahoma" w:cs="Tahoma" w:hint="default"/>
      <w:sz w:val="16"/>
      <w:szCs w:val="16"/>
      <w:lang w:bidi="ar-SA"/>
    </w:rPr>
  </w:style>
  <w:style w:type="character" w:customStyle="1" w:styleId="712">
    <w:name w:val="Знак Знак71"/>
    <w:rsid w:val="00CE33C3"/>
    <w:rPr>
      <w:rFonts w:ascii="Journal" w:hAnsi="Journal" w:hint="default"/>
      <w:sz w:val="28"/>
      <w:lang w:bidi="ar-SA"/>
    </w:rPr>
  </w:style>
  <w:style w:type="character" w:customStyle="1" w:styleId="1115">
    <w:name w:val="Знак Знак111"/>
    <w:rsid w:val="00CE33C3"/>
    <w:rPr>
      <w:rFonts w:ascii="Cambria" w:hAnsi="Cambria" w:hint="default"/>
      <w:b/>
      <w:bCs/>
      <w:color w:val="4F81BD"/>
      <w:sz w:val="26"/>
      <w:szCs w:val="26"/>
      <w:lang w:eastAsia="ja-JP" w:bidi="ar-SA"/>
    </w:rPr>
  </w:style>
  <w:style w:type="character" w:customStyle="1" w:styleId="612">
    <w:name w:val="Знак Знак61"/>
    <w:rsid w:val="00CE33C3"/>
    <w:rPr>
      <w:rFonts w:ascii="Journal" w:hAnsi="Journal" w:hint="default"/>
      <w:sz w:val="28"/>
      <w:lang w:bidi="ar-SA"/>
    </w:rPr>
  </w:style>
  <w:style w:type="character" w:customStyle="1" w:styleId="515">
    <w:name w:val="Знак Знак51"/>
    <w:rsid w:val="00CE33C3"/>
    <w:rPr>
      <w:rFonts w:ascii="Calibri" w:eastAsia="Calibri" w:hAnsi="Calibri" w:hint="default"/>
      <w:lang w:eastAsia="ja-JP" w:bidi="ar-SA"/>
    </w:rPr>
  </w:style>
  <w:style w:type="character" w:customStyle="1" w:styleId="415">
    <w:name w:val="Знак Знак41"/>
    <w:rsid w:val="00CE33C3"/>
    <w:rPr>
      <w:rFonts w:ascii="Tahoma" w:eastAsia="Calibri" w:hAnsi="Tahoma" w:cs="Tahoma" w:hint="default"/>
      <w:sz w:val="16"/>
      <w:szCs w:val="16"/>
      <w:lang w:eastAsia="ja-JP" w:bidi="ar-SA"/>
    </w:rPr>
  </w:style>
  <w:style w:type="character" w:customStyle="1" w:styleId="910">
    <w:name w:val="Знак Знак91"/>
    <w:rsid w:val="00CE33C3"/>
    <w:rPr>
      <w:sz w:val="28"/>
      <w:lang w:bidi="ar-SA"/>
    </w:rPr>
  </w:style>
  <w:style w:type="character" w:customStyle="1" w:styleId="314">
    <w:name w:val="Знак Знак31"/>
    <w:rsid w:val="00CE33C3"/>
    <w:rPr>
      <w:sz w:val="28"/>
      <w:lang w:bidi="ar-SA"/>
    </w:rPr>
  </w:style>
  <w:style w:type="character" w:customStyle="1" w:styleId="1010">
    <w:name w:val="Знак Знак101"/>
    <w:rsid w:val="00CE33C3"/>
    <w:rPr>
      <w:b/>
      <w:bCs/>
      <w:sz w:val="28"/>
      <w:lang w:bidi="ar-SA"/>
    </w:rPr>
  </w:style>
  <w:style w:type="numbering" w:customStyle="1" w:styleId="11111111">
    <w:name w:val="Нет списка11111111"/>
    <w:next w:val="a2"/>
    <w:semiHidden/>
    <w:unhideWhenUsed/>
    <w:rsid w:val="00CE33C3"/>
  </w:style>
  <w:style w:type="character" w:customStyle="1" w:styleId="ConsPlusNormal0">
    <w:name w:val="ConsPlusNormal Знак"/>
    <w:link w:val="ConsPlusNormal"/>
    <w:rsid w:val="00CE33C3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767A"/>
    <w:rPr>
      <w:rFonts w:ascii="Cambria" w:hAnsi="Cambria"/>
      <w:b/>
      <w:bCs/>
      <w:color w:val="000000"/>
      <w:sz w:val="26"/>
      <w:szCs w:val="26"/>
      <w:lang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11767A"/>
    <w:rPr>
      <w:rFonts w:ascii="Calibri" w:hAnsi="Calibri"/>
      <w:b/>
      <w:bCs/>
      <w:color w:val="000000"/>
      <w:sz w:val="28"/>
      <w:szCs w:val="28"/>
      <w:lang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11767A"/>
    <w:rPr>
      <w:rFonts w:ascii="Calibri" w:hAnsi="Calibri"/>
      <w:b/>
      <w:bCs/>
      <w:i/>
      <w:iCs/>
      <w:color w:val="000000"/>
      <w:sz w:val="26"/>
      <w:szCs w:val="26"/>
      <w:lang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11767A"/>
    <w:rPr>
      <w:rFonts w:ascii="Calibri" w:hAnsi="Calibri"/>
      <w:b/>
      <w:bCs/>
      <w:color w:val="000000"/>
      <w:sz w:val="22"/>
      <w:szCs w:val="22"/>
      <w:lang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11767A"/>
    <w:rPr>
      <w:rFonts w:ascii="Calibri" w:hAnsi="Calibri"/>
      <w:color w:val="000000"/>
      <w:sz w:val="24"/>
      <w:szCs w:val="24"/>
      <w:lang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11767A"/>
    <w:rPr>
      <w:rFonts w:ascii="Calibri" w:hAnsi="Calibri"/>
      <w:i/>
      <w:iCs/>
      <w:color w:val="000000"/>
      <w:sz w:val="24"/>
      <w:szCs w:val="24"/>
      <w:lang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11767A"/>
    <w:rPr>
      <w:rFonts w:ascii="Cambria" w:hAnsi="Cambria"/>
      <w:color w:val="000000"/>
      <w:sz w:val="22"/>
      <w:szCs w:val="22"/>
      <w:lang w:bidi="ru-RU"/>
    </w:rPr>
  </w:style>
  <w:style w:type="paragraph" w:styleId="affd">
    <w:name w:val="caption"/>
    <w:basedOn w:val="a"/>
    <w:next w:val="a"/>
    <w:uiPriority w:val="35"/>
    <w:semiHidden/>
    <w:unhideWhenUsed/>
    <w:qFormat/>
    <w:rsid w:val="0011767A"/>
    <w:pPr>
      <w:widowControl w:val="0"/>
      <w:overflowPunct/>
      <w:autoSpaceDE/>
      <w:autoSpaceDN/>
      <w:adjustRightInd/>
    </w:pPr>
    <w:rPr>
      <w:rFonts w:ascii="Arial Unicode MS" w:eastAsia="Arial Unicode MS" w:hAnsi="Arial Unicode MS" w:cs="Arial Unicode MS"/>
      <w:b/>
      <w:bCs/>
      <w:color w:val="000000"/>
      <w:sz w:val="20"/>
      <w:lang w:bidi="ru-RU"/>
    </w:rPr>
  </w:style>
  <w:style w:type="paragraph" w:styleId="affe">
    <w:name w:val="Subtitle"/>
    <w:basedOn w:val="a"/>
    <w:next w:val="a"/>
    <w:link w:val="afff"/>
    <w:uiPriority w:val="11"/>
    <w:qFormat/>
    <w:rsid w:val="0011767A"/>
    <w:pPr>
      <w:widowControl w:val="0"/>
      <w:overflowPunct/>
      <w:autoSpaceDE/>
      <w:autoSpaceDN/>
      <w:adjustRightInd/>
      <w:spacing w:after="60"/>
      <w:jc w:val="center"/>
      <w:outlineLvl w:val="1"/>
    </w:pPr>
    <w:rPr>
      <w:rFonts w:ascii="Cambria" w:hAnsi="Cambria"/>
      <w:color w:val="000000"/>
      <w:sz w:val="24"/>
      <w:szCs w:val="24"/>
      <w:lang w:bidi="ru-RU"/>
    </w:rPr>
  </w:style>
  <w:style w:type="character" w:customStyle="1" w:styleId="afff">
    <w:name w:val="Подзаголовок Знак"/>
    <w:basedOn w:val="a0"/>
    <w:link w:val="affe"/>
    <w:uiPriority w:val="11"/>
    <w:rsid w:val="0011767A"/>
    <w:rPr>
      <w:rFonts w:ascii="Cambria" w:hAnsi="Cambria"/>
      <w:color w:val="000000"/>
      <w:sz w:val="24"/>
      <w:szCs w:val="24"/>
      <w:lang w:bidi="ru-RU"/>
    </w:rPr>
  </w:style>
  <w:style w:type="character" w:styleId="afff0">
    <w:name w:val="Emphasis"/>
    <w:uiPriority w:val="20"/>
    <w:qFormat/>
    <w:rsid w:val="0011767A"/>
    <w:rPr>
      <w:i/>
      <w:iCs/>
    </w:rPr>
  </w:style>
  <w:style w:type="character" w:styleId="afff1">
    <w:name w:val="Book Title"/>
    <w:uiPriority w:val="33"/>
    <w:qFormat/>
    <w:rsid w:val="0011767A"/>
    <w:rPr>
      <w:b/>
      <w:bCs/>
      <w:smallCaps/>
      <w:spacing w:val="5"/>
    </w:rPr>
  </w:style>
  <w:style w:type="paragraph" w:styleId="afff2">
    <w:name w:val="TOC Heading"/>
    <w:basedOn w:val="1"/>
    <w:next w:val="a"/>
    <w:uiPriority w:val="39"/>
    <w:semiHidden/>
    <w:unhideWhenUsed/>
    <w:qFormat/>
    <w:rsid w:val="0011767A"/>
    <w:pPr>
      <w:widowControl w:val="0"/>
      <w:overflowPunct/>
      <w:autoSpaceDE/>
      <w:autoSpaceDN/>
      <w:adjustRightInd/>
      <w:spacing w:before="240" w:after="60"/>
      <w:jc w:val="left"/>
      <w:textAlignment w:val="auto"/>
      <w:outlineLvl w:val="9"/>
    </w:pPr>
    <w:rPr>
      <w:color w:val="000000"/>
      <w:kern w:val="32"/>
      <w:szCs w:val="32"/>
      <w:lang w:bidi="ru-RU"/>
    </w:rPr>
  </w:style>
  <w:style w:type="paragraph" w:styleId="2a">
    <w:name w:val="Quote"/>
    <w:basedOn w:val="a"/>
    <w:next w:val="a"/>
    <w:link w:val="2b"/>
    <w:uiPriority w:val="29"/>
    <w:qFormat/>
    <w:rsid w:val="0011767A"/>
    <w:pPr>
      <w:widowControl w:val="0"/>
      <w:overflowPunct/>
      <w:autoSpaceDE/>
      <w:autoSpaceDN/>
      <w:adjustRightInd/>
    </w:pPr>
    <w:rPr>
      <w:rFonts w:ascii="Arial Unicode MS" w:eastAsia="Arial Unicode MS" w:hAnsi="Arial Unicode MS" w:cs="Arial Unicode MS"/>
      <w:i/>
      <w:iCs/>
      <w:color w:val="000000"/>
      <w:sz w:val="24"/>
      <w:szCs w:val="24"/>
      <w:lang w:bidi="ru-RU"/>
    </w:rPr>
  </w:style>
  <w:style w:type="character" w:customStyle="1" w:styleId="2b">
    <w:name w:val="Цитата 2 Знак"/>
    <w:basedOn w:val="a0"/>
    <w:link w:val="2a"/>
    <w:uiPriority w:val="29"/>
    <w:rsid w:val="0011767A"/>
    <w:rPr>
      <w:rFonts w:ascii="Arial Unicode MS" w:eastAsia="Arial Unicode MS" w:hAnsi="Arial Unicode MS" w:cs="Arial Unicode MS"/>
      <w:i/>
      <w:iCs/>
      <w:color w:val="000000"/>
      <w:sz w:val="24"/>
      <w:szCs w:val="24"/>
      <w:lang w:bidi="ru-RU"/>
    </w:rPr>
  </w:style>
  <w:style w:type="paragraph" w:styleId="afff3">
    <w:name w:val="Intense Quote"/>
    <w:basedOn w:val="a"/>
    <w:next w:val="a"/>
    <w:link w:val="afff4"/>
    <w:uiPriority w:val="30"/>
    <w:qFormat/>
    <w:rsid w:val="0011767A"/>
    <w:pPr>
      <w:widowControl w:val="0"/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</w:pPr>
    <w:rPr>
      <w:rFonts w:ascii="Arial Unicode MS" w:eastAsia="Arial Unicode MS" w:hAnsi="Arial Unicode MS" w:cs="Arial Unicode MS"/>
      <w:b/>
      <w:bCs/>
      <w:i/>
      <w:iCs/>
      <w:color w:val="4F81BD"/>
      <w:sz w:val="24"/>
      <w:szCs w:val="24"/>
      <w:lang w:bidi="ru-RU"/>
    </w:rPr>
  </w:style>
  <w:style w:type="character" w:customStyle="1" w:styleId="afff4">
    <w:name w:val="Выделенная цитата Знак"/>
    <w:basedOn w:val="a0"/>
    <w:link w:val="afff3"/>
    <w:uiPriority w:val="30"/>
    <w:rsid w:val="0011767A"/>
    <w:rPr>
      <w:rFonts w:ascii="Arial Unicode MS" w:eastAsia="Arial Unicode MS" w:hAnsi="Arial Unicode MS" w:cs="Arial Unicode MS"/>
      <w:b/>
      <w:bCs/>
      <w:i/>
      <w:iCs/>
      <w:color w:val="4F81BD"/>
      <w:sz w:val="24"/>
      <w:szCs w:val="24"/>
      <w:lang w:bidi="ru-RU"/>
    </w:rPr>
  </w:style>
  <w:style w:type="character" w:styleId="afff5">
    <w:name w:val="Subtle Emphasis"/>
    <w:uiPriority w:val="19"/>
    <w:qFormat/>
    <w:rsid w:val="0011767A"/>
    <w:rPr>
      <w:i/>
      <w:iCs/>
      <w:color w:val="808080"/>
    </w:rPr>
  </w:style>
  <w:style w:type="character" w:styleId="afff6">
    <w:name w:val="Intense Emphasis"/>
    <w:uiPriority w:val="21"/>
    <w:qFormat/>
    <w:rsid w:val="0011767A"/>
    <w:rPr>
      <w:b/>
      <w:bCs/>
      <w:i/>
      <w:iCs/>
      <w:color w:val="4F81BD"/>
    </w:rPr>
  </w:style>
  <w:style w:type="character" w:styleId="afff7">
    <w:name w:val="Subtle Reference"/>
    <w:uiPriority w:val="31"/>
    <w:qFormat/>
    <w:rsid w:val="0011767A"/>
    <w:rPr>
      <w:smallCaps/>
      <w:color w:val="C0504D"/>
      <w:u w:val="single"/>
    </w:rPr>
  </w:style>
  <w:style w:type="character" w:styleId="afff8">
    <w:name w:val="Intense Reference"/>
    <w:uiPriority w:val="32"/>
    <w:qFormat/>
    <w:rsid w:val="0011767A"/>
    <w:rPr>
      <w:b/>
      <w:bCs/>
      <w:smallCaps/>
      <w:color w:val="C0504D"/>
      <w:spacing w:val="5"/>
      <w:u w:val="single"/>
    </w:rPr>
  </w:style>
  <w:style w:type="numbering" w:customStyle="1" w:styleId="111111111">
    <w:name w:val="Нет списка111111111"/>
    <w:next w:val="a2"/>
    <w:semiHidden/>
    <w:unhideWhenUsed/>
    <w:rsid w:val="0011767A"/>
  </w:style>
  <w:style w:type="character" w:customStyle="1" w:styleId="mail-avatarmonogram">
    <w:name w:val="mail-avatar__monogram"/>
    <w:basedOn w:val="a0"/>
    <w:rsid w:val="00C31A1C"/>
  </w:style>
  <w:style w:type="character" w:customStyle="1" w:styleId="button2-text">
    <w:name w:val="button2-text"/>
    <w:basedOn w:val="a0"/>
    <w:rsid w:val="00C31A1C"/>
  </w:style>
  <w:style w:type="character" w:customStyle="1" w:styleId="senderemailiwfmg">
    <w:name w:val="sender_email_iwfmg"/>
    <w:basedOn w:val="a0"/>
    <w:rsid w:val="00C31A1C"/>
  </w:style>
  <w:style w:type="character" w:customStyle="1" w:styleId="1c">
    <w:name w:val="Неразрешенное упоминание1"/>
    <w:basedOn w:val="a0"/>
    <w:uiPriority w:val="99"/>
    <w:semiHidden/>
    <w:unhideWhenUsed/>
    <w:rsid w:val="00C31A1C"/>
    <w:rPr>
      <w:color w:val="605E5C"/>
      <w:shd w:val="clear" w:color="auto" w:fill="E1DFDD"/>
    </w:rPr>
  </w:style>
  <w:style w:type="paragraph" w:customStyle="1" w:styleId="2c">
    <w:name w:val="2"/>
    <w:basedOn w:val="a"/>
    <w:next w:val="af6"/>
    <w:rsid w:val="005D2773"/>
    <w:pPr>
      <w:overflowPunct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character" w:customStyle="1" w:styleId="170">
    <w:name w:val="Знак Знак17"/>
    <w:rsid w:val="005D2773"/>
    <w:rPr>
      <w:rFonts w:eastAsia="Calibri"/>
      <w:sz w:val="16"/>
      <w:szCs w:val="16"/>
      <w:lang w:bidi="ar-SA"/>
    </w:rPr>
  </w:style>
  <w:style w:type="character" w:customStyle="1" w:styleId="160">
    <w:name w:val="Знак Знак16"/>
    <w:rsid w:val="005D2773"/>
    <w:rPr>
      <w:sz w:val="24"/>
      <w:szCs w:val="24"/>
      <w:lang w:eastAsia="ja-JP" w:bidi="ar-SA"/>
    </w:rPr>
  </w:style>
  <w:style w:type="paragraph" w:customStyle="1" w:styleId="126">
    <w:name w:val="Абзац списка12"/>
    <w:basedOn w:val="a"/>
    <w:rsid w:val="005D277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7">
    <w:name w:val="Без интервала12"/>
    <w:rsid w:val="005D2773"/>
    <w:rPr>
      <w:sz w:val="28"/>
      <w:szCs w:val="28"/>
      <w:lang w:eastAsia="en-US"/>
    </w:rPr>
  </w:style>
  <w:style w:type="character" w:customStyle="1" w:styleId="820">
    <w:name w:val="Знак Знак82"/>
    <w:rsid w:val="005D2773"/>
    <w:rPr>
      <w:rFonts w:ascii="Tahoma" w:hAnsi="Tahoma" w:cs="Tahoma" w:hint="default"/>
      <w:sz w:val="16"/>
      <w:szCs w:val="16"/>
      <w:lang w:bidi="ar-SA"/>
    </w:rPr>
  </w:style>
  <w:style w:type="character" w:customStyle="1" w:styleId="721">
    <w:name w:val="Знак Знак72"/>
    <w:rsid w:val="005D2773"/>
    <w:rPr>
      <w:rFonts w:ascii="Journal" w:hAnsi="Journal" w:hint="default"/>
      <w:sz w:val="28"/>
      <w:lang w:bidi="ar-SA"/>
    </w:rPr>
  </w:style>
  <w:style w:type="character" w:customStyle="1" w:styleId="1122">
    <w:name w:val="Знак Знак112"/>
    <w:rsid w:val="005D2773"/>
    <w:rPr>
      <w:rFonts w:ascii="Cambria" w:hAnsi="Cambria" w:hint="default"/>
      <w:b/>
      <w:bCs/>
      <w:color w:val="4F81BD"/>
      <w:sz w:val="26"/>
      <w:szCs w:val="26"/>
      <w:lang w:eastAsia="ja-JP" w:bidi="ar-SA"/>
    </w:rPr>
  </w:style>
  <w:style w:type="character" w:customStyle="1" w:styleId="621">
    <w:name w:val="Знак Знак62"/>
    <w:rsid w:val="005D2773"/>
    <w:rPr>
      <w:rFonts w:ascii="Journal" w:hAnsi="Journal" w:hint="default"/>
      <w:sz w:val="28"/>
      <w:lang w:bidi="ar-SA"/>
    </w:rPr>
  </w:style>
  <w:style w:type="character" w:customStyle="1" w:styleId="521">
    <w:name w:val="Знак Знак52"/>
    <w:rsid w:val="005D2773"/>
    <w:rPr>
      <w:rFonts w:ascii="Calibri" w:eastAsia="Calibri" w:hAnsi="Calibri" w:hint="default"/>
      <w:lang w:eastAsia="ja-JP" w:bidi="ar-SA"/>
    </w:rPr>
  </w:style>
  <w:style w:type="character" w:customStyle="1" w:styleId="421">
    <w:name w:val="Знак Знак42"/>
    <w:rsid w:val="005D2773"/>
    <w:rPr>
      <w:rFonts w:ascii="Tahoma" w:eastAsia="Calibri" w:hAnsi="Tahoma" w:cs="Tahoma" w:hint="default"/>
      <w:sz w:val="16"/>
      <w:szCs w:val="16"/>
      <w:lang w:eastAsia="ja-JP" w:bidi="ar-SA"/>
    </w:rPr>
  </w:style>
  <w:style w:type="character" w:customStyle="1" w:styleId="920">
    <w:name w:val="Знак Знак92"/>
    <w:rsid w:val="005D2773"/>
    <w:rPr>
      <w:sz w:val="28"/>
      <w:lang w:bidi="ar-SA"/>
    </w:rPr>
  </w:style>
  <w:style w:type="character" w:customStyle="1" w:styleId="322">
    <w:name w:val="Знак Знак32"/>
    <w:rsid w:val="005D2773"/>
    <w:rPr>
      <w:sz w:val="28"/>
      <w:lang w:bidi="ar-SA"/>
    </w:rPr>
  </w:style>
  <w:style w:type="character" w:customStyle="1" w:styleId="102">
    <w:name w:val="Знак Знак102"/>
    <w:rsid w:val="005D2773"/>
    <w:rPr>
      <w:b/>
      <w:bCs/>
      <w:sz w:val="28"/>
      <w:lang w:bidi="ar-SA"/>
    </w:rPr>
  </w:style>
  <w:style w:type="paragraph" w:customStyle="1" w:styleId="Standard">
    <w:name w:val="Standard"/>
    <w:rsid w:val="005C7FFC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eastAsia="SimSun" w:cs="Mangal"/>
      <w:color w:val="00000A"/>
      <w:kern w:val="3"/>
      <w:sz w:val="24"/>
      <w:szCs w:val="24"/>
      <w:lang w:eastAsia="zh-CN" w:bidi="hi-I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B9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LAW&amp;n=465808&amp;dst=103626" TargetMode="External"/><Relationship Id="rId26" Type="http://schemas.openxmlformats.org/officeDocument/2006/relationships/hyperlink" Target="https://login.consultant.ru/link/?req=doc&amp;base=LAW&amp;n=409736&amp;date=01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808&amp;dst=103626" TargetMode="External"/><Relationship Id="rId34" Type="http://schemas.openxmlformats.org/officeDocument/2006/relationships/hyperlink" Target="https://login.consultant.ru/link/?req=doc&amp;base=LAW&amp;n=465808&amp;dst=10362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17&amp;n=115501&amp;dst=29" TargetMode="External"/><Relationship Id="rId17" Type="http://schemas.openxmlformats.org/officeDocument/2006/relationships/hyperlink" Target="https://login.consultant.ru/link/?req=doc&amp;base=LAW&amp;n=465808&amp;dst=103626&amp;field=134&amp;date=25.01.2024" TargetMode="External"/><Relationship Id="rId25" Type="http://schemas.openxmlformats.org/officeDocument/2006/relationships/hyperlink" Target="https://login.consultant.ru/link/?req=doc&amp;base=RLAW417&amp;n=115501&amp;dst=29" TargetMode="External"/><Relationship Id="rId33" Type="http://schemas.openxmlformats.org/officeDocument/2006/relationships/hyperlink" Target="https://login.consultant.ru/link/?req=doc&amp;base=LAW&amp;n=465808&amp;dst=103626&amp;field=134&amp;date=25.01.202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17&amp;n=115501&amp;dst=29" TargetMode="External"/><Relationship Id="rId20" Type="http://schemas.openxmlformats.org/officeDocument/2006/relationships/hyperlink" Target="https://login.consultant.ru/link/?req=doc&amp;base=LAW&amp;n=465808&amp;dst=103626&amp;field=134&amp;date=25.01.2024" TargetMode="External"/><Relationship Id="rId29" Type="http://schemas.openxmlformats.org/officeDocument/2006/relationships/hyperlink" Target="https://login.consultant.ru/link/?req=doc&amp;base=LAW&amp;n=465808&amp;dst=1036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103626" TargetMode="External"/><Relationship Id="rId24" Type="http://schemas.openxmlformats.org/officeDocument/2006/relationships/hyperlink" Target="https://login.consultant.ru/link/?req=doc&amp;base=LAW&amp;n=465808&amp;dst=103626" TargetMode="External"/><Relationship Id="rId32" Type="http://schemas.openxmlformats.org/officeDocument/2006/relationships/hyperlink" Target="https://login.consultant.ru/link/?req=doc&amp;base=LAW&amp;n=465808&amp;dst=103626&amp;field=134&amp;date=25.01.2024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103626" TargetMode="External"/><Relationship Id="rId23" Type="http://schemas.openxmlformats.org/officeDocument/2006/relationships/hyperlink" Target="https://login.consultant.ru/link/?req=doc&amp;base=LAW&amp;n=465808&amp;dst=103626&amp;field=134&amp;date=25.01.2024" TargetMode="External"/><Relationship Id="rId28" Type="http://schemas.openxmlformats.org/officeDocument/2006/relationships/hyperlink" Target="https://login.consultant.ru/link/?req=doc&amp;base=LAW&amp;n=465808&amp;dst=103626&amp;field=134&amp;date=25.01.2024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\\Yakovleva\&#1086;&#1073;&#1097;&#1072;&#1103;\&#1043;&#1055;%20&#1085;&#1086;&#1103;&#1073;&#1088;&#1100;%202018%20&#1087;&#1086;&#1076;%2060-&#1047;&#1050;&#1054;\&#1057;&#1090;&#1088;&#1072;&#1090;&#1077;&#1075;&#1080;%20HYPERLINK%20%22http:\docs.cntd.ru\document\902387360%22&#1103;HYPERLINK%20%22http:\docs.cntd.ru\document\902387360%22%20&#1075;&#1086;&#1089;&#1091;&#1076;&#1072;&#1088;&#1089;&#1090;&#1074;&#1077;&#1085;&#1085;&#1086;&#1081;%20&#1085;&#1072;&#1094;&#1080;&#1086;&#1085;&#1072;&#1083;&#1100;&#1085;&#1086;&#1081;%20&#1087;&#1086;&#1083;&#1080;&#1090;&#1080;&#1082;&#1080;%20&#1056;&#1086;&#1089;&#1089;&#1080;&#1081;&#1089;&#1082;&#1086;&#1081;%20&#1060;&#1077;&#1076;&#1077;&#1088;&#1072;&#1094;&#1080;&#1080;%20&#1085;&#1072;%20&#1087;&#1077;&#1088;&#1080;&#1086;&#1076;%20&#1076;&#1086;%202025%20&#1075;&#1086;&#1076;&#1072;" TargetMode="External"/><Relationship Id="rId19" Type="http://schemas.openxmlformats.org/officeDocument/2006/relationships/hyperlink" Target="https://login.consultant.ru/link/?req=doc&amp;base=RLAW417&amp;n=115501&amp;dst=29" TargetMode="External"/><Relationship Id="rId31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87360" TargetMode="External"/><Relationship Id="rId14" Type="http://schemas.openxmlformats.org/officeDocument/2006/relationships/hyperlink" Target="https://login.consultant.ru/link/?req=doc&amp;base=LAW&amp;n=465808&amp;dst=103626" TargetMode="External"/><Relationship Id="rId22" Type="http://schemas.openxmlformats.org/officeDocument/2006/relationships/hyperlink" Target="https://login.consultant.ru/link/?req=doc&amp;base=RLAW417&amp;n=115501&amp;dst=29" TargetMode="External"/><Relationship Id="rId27" Type="http://schemas.openxmlformats.org/officeDocument/2006/relationships/hyperlink" Target="https://login.consultant.ru/link/?req=doc&amp;base=LAW&amp;n=409736&amp;date=01.11.2023" TargetMode="External"/><Relationship Id="rId30" Type="http://schemas.openxmlformats.org/officeDocument/2006/relationships/hyperlink" Target="https://login.consultant.ru/link/?req=doc&amp;base=RLAW417&amp;n=115501&amp;dst=29" TargetMode="External"/><Relationship Id="rId35" Type="http://schemas.openxmlformats.org/officeDocument/2006/relationships/hyperlink" Target="https://login.consultant.ru/link/?req=doc&amp;base=RLAW417&amp;n=115501&amp;dst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1D22-2356-47E0-A736-69017BF4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28422</Words>
  <Characters>162006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Курской области</vt:lpstr>
    </vt:vector>
  </TitlesOfParts>
  <Company/>
  <LinksUpToDate>false</LinksUpToDate>
  <CharactersWithSpaces>190048</CharactersWithSpaces>
  <SharedDoc>false</SharedDoc>
  <HLinks>
    <vt:vector size="774" baseType="variant">
      <vt:variant>
        <vt:i4>4718684</vt:i4>
      </vt:variant>
      <vt:variant>
        <vt:i4>413</vt:i4>
      </vt:variant>
      <vt:variant>
        <vt:i4>0</vt:i4>
      </vt:variant>
      <vt:variant>
        <vt:i4>5</vt:i4>
      </vt:variant>
      <vt:variant>
        <vt:lpwstr>consultantplus://offline/ref=64967A09EBF4D94CFF9F6C0EA8F5E7ACA1D86CBA619A805C478D20DBE8DD198A4CB04767E3FC720DFF85051B64DE69G</vt:lpwstr>
      </vt:variant>
      <vt:variant>
        <vt:lpwstr/>
      </vt:variant>
      <vt:variant>
        <vt:i4>5373954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4784135</vt:i4>
      </vt:variant>
      <vt:variant>
        <vt:i4>407</vt:i4>
      </vt:variant>
      <vt:variant>
        <vt:i4>0</vt:i4>
      </vt:variant>
      <vt:variant>
        <vt:i4>5</vt:i4>
      </vt:variant>
      <vt:variant>
        <vt:lpwstr>consultantplus://offline/ref=64967A09EBF4D94CFF9F7203BE99BDA0A5D537B56F928A0C13D27B86BFD413DD19FF4629A6F26D0CFE9C011A6DBD21AC753FC404CDF7764FBA4572DE69G</vt:lpwstr>
      </vt:variant>
      <vt:variant>
        <vt:lpwstr/>
      </vt:variant>
      <vt:variant>
        <vt:i4>5242882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5373954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5242882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4718684</vt:i4>
      </vt:variant>
      <vt:variant>
        <vt:i4>395</vt:i4>
      </vt:variant>
      <vt:variant>
        <vt:i4>0</vt:i4>
      </vt:variant>
      <vt:variant>
        <vt:i4>5</vt:i4>
      </vt:variant>
      <vt:variant>
        <vt:lpwstr>consultantplus://offline/ref=64967A09EBF4D94CFF9F6C0EA8F5E7ACA1D86CBA619A805C478D20DBE8DD198A4CB04767E3FC720DFF85051B64DE69G</vt:lpwstr>
      </vt:variant>
      <vt:variant>
        <vt:lpwstr/>
      </vt:variant>
      <vt:variant>
        <vt:i4>5373954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4784135</vt:i4>
      </vt:variant>
      <vt:variant>
        <vt:i4>389</vt:i4>
      </vt:variant>
      <vt:variant>
        <vt:i4>0</vt:i4>
      </vt:variant>
      <vt:variant>
        <vt:i4>5</vt:i4>
      </vt:variant>
      <vt:variant>
        <vt:lpwstr>consultantplus://offline/ref=64967A09EBF4D94CFF9F7203BE99BDA0A5D537B56F928A0C13D27B86BFD413DD19FF4629A6F26D0CFE9C011A6DBD21AC753FC404CDF7764FBA4572DE69G</vt:lpwstr>
      </vt:variant>
      <vt:variant>
        <vt:lpwstr/>
      </vt:variant>
      <vt:variant>
        <vt:i4>5242882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5373954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5373954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4784134</vt:i4>
      </vt:variant>
      <vt:variant>
        <vt:i4>371</vt:i4>
      </vt:variant>
      <vt:variant>
        <vt:i4>0</vt:i4>
      </vt:variant>
      <vt:variant>
        <vt:i4>5</vt:i4>
      </vt:variant>
      <vt:variant>
        <vt:lpwstr>consultantplus://offline/ref=64967A09EBF4D94CFF9F7203BE99BDA0A5D537B56F9C88091BD27B86BFD413DD19FF4629A6F26D0CFE9200136DBD21AC753FC404CDF7764FBA4572DE69G</vt:lpwstr>
      </vt:variant>
      <vt:variant>
        <vt:lpwstr/>
      </vt:variant>
      <vt:variant>
        <vt:i4>4718684</vt:i4>
      </vt:variant>
      <vt:variant>
        <vt:i4>368</vt:i4>
      </vt:variant>
      <vt:variant>
        <vt:i4>0</vt:i4>
      </vt:variant>
      <vt:variant>
        <vt:i4>5</vt:i4>
      </vt:variant>
      <vt:variant>
        <vt:lpwstr>consultantplus://offline/ref=64967A09EBF4D94CFF9F6C0EA8F5E7ACA1D86CBA619A805C478D20DBE8DD198A4CB04767E3FC720DFF85051B64DE69G</vt:lpwstr>
      </vt:variant>
      <vt:variant>
        <vt:lpwstr/>
      </vt:variant>
      <vt:variant>
        <vt:i4>5373954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4784135</vt:i4>
      </vt:variant>
      <vt:variant>
        <vt:i4>362</vt:i4>
      </vt:variant>
      <vt:variant>
        <vt:i4>0</vt:i4>
      </vt:variant>
      <vt:variant>
        <vt:i4>5</vt:i4>
      </vt:variant>
      <vt:variant>
        <vt:lpwstr>consultantplus://offline/ref=64967A09EBF4D94CFF9F7203BE99BDA0A5D537B56F928A0C13D27B86BFD413DD19FF4629A6F26D0CFE9C011A6DBD21AC753FC404CDF7764FBA4572DE69G</vt:lpwstr>
      </vt:variant>
      <vt:variant>
        <vt:lpwstr/>
      </vt:variant>
      <vt:variant>
        <vt:i4>5242882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5373954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5373954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4784134</vt:i4>
      </vt:variant>
      <vt:variant>
        <vt:i4>344</vt:i4>
      </vt:variant>
      <vt:variant>
        <vt:i4>0</vt:i4>
      </vt:variant>
      <vt:variant>
        <vt:i4>5</vt:i4>
      </vt:variant>
      <vt:variant>
        <vt:lpwstr>consultantplus://offline/ref=64967A09EBF4D94CFF9F7203BE99BDA0A5D537B56F9C88091BD27B86BFD413DD19FF4629A6F26D0CFE9200136DBD21AC753FC404CDF7764FBA4572DE69G</vt:lpwstr>
      </vt:variant>
      <vt:variant>
        <vt:lpwstr/>
      </vt:variant>
      <vt:variant>
        <vt:i4>4718684</vt:i4>
      </vt:variant>
      <vt:variant>
        <vt:i4>341</vt:i4>
      </vt:variant>
      <vt:variant>
        <vt:i4>0</vt:i4>
      </vt:variant>
      <vt:variant>
        <vt:i4>5</vt:i4>
      </vt:variant>
      <vt:variant>
        <vt:lpwstr>consultantplus://offline/ref=64967A09EBF4D94CFF9F6C0EA8F5E7ACA1D86CBA619A805C478D20DBE8DD198A4CB04767E3FC720DFF85051B64DE69G</vt:lpwstr>
      </vt:variant>
      <vt:variant>
        <vt:lpwstr/>
      </vt:variant>
      <vt:variant>
        <vt:i4>5373954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4784135</vt:i4>
      </vt:variant>
      <vt:variant>
        <vt:i4>335</vt:i4>
      </vt:variant>
      <vt:variant>
        <vt:i4>0</vt:i4>
      </vt:variant>
      <vt:variant>
        <vt:i4>5</vt:i4>
      </vt:variant>
      <vt:variant>
        <vt:lpwstr>consultantplus://offline/ref=64967A09EBF4D94CFF9F7203BE99BDA0A5D537B56F928A0C13D27B86BFD413DD19FF4629A6F26D0CFE9C011A6DBD21AC753FC404CDF7764FBA4572DE69G</vt:lpwstr>
      </vt:variant>
      <vt:variant>
        <vt:lpwstr/>
      </vt:variant>
      <vt:variant>
        <vt:i4>5242882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5373954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5373954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4784134</vt:i4>
      </vt:variant>
      <vt:variant>
        <vt:i4>317</vt:i4>
      </vt:variant>
      <vt:variant>
        <vt:i4>0</vt:i4>
      </vt:variant>
      <vt:variant>
        <vt:i4>5</vt:i4>
      </vt:variant>
      <vt:variant>
        <vt:lpwstr>consultantplus://offline/ref=64967A09EBF4D94CFF9F7203BE99BDA0A5D537B56F9C88091BD27B86BFD413DD19FF4629A6F26D0CFE9200136DBD21AC753FC404CDF7764FBA4572DE69G</vt:lpwstr>
      </vt:variant>
      <vt:variant>
        <vt:lpwstr/>
      </vt:variant>
      <vt:variant>
        <vt:i4>4718684</vt:i4>
      </vt:variant>
      <vt:variant>
        <vt:i4>314</vt:i4>
      </vt:variant>
      <vt:variant>
        <vt:i4>0</vt:i4>
      </vt:variant>
      <vt:variant>
        <vt:i4>5</vt:i4>
      </vt:variant>
      <vt:variant>
        <vt:lpwstr>consultantplus://offline/ref=64967A09EBF4D94CFF9F6C0EA8F5E7ACA1D86CBA619A805C478D20DBE8DD198A4CB04767E3FC720DFF85051B64DE69G</vt:lpwstr>
      </vt:variant>
      <vt:variant>
        <vt:lpwstr/>
      </vt:variant>
      <vt:variant>
        <vt:i4>5373954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4784135</vt:i4>
      </vt:variant>
      <vt:variant>
        <vt:i4>308</vt:i4>
      </vt:variant>
      <vt:variant>
        <vt:i4>0</vt:i4>
      </vt:variant>
      <vt:variant>
        <vt:i4>5</vt:i4>
      </vt:variant>
      <vt:variant>
        <vt:lpwstr>consultantplus://offline/ref=64967A09EBF4D94CFF9F7203BE99BDA0A5D537B56F928A0C13D27B86BFD413DD19FF4629A6F26D0CFE9C011A6DBD21AC753FC404CDF7764FBA4572DE69G</vt:lpwstr>
      </vt:variant>
      <vt:variant>
        <vt:lpwstr/>
      </vt:variant>
      <vt:variant>
        <vt:i4>5242882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5373954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5373954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4784134</vt:i4>
      </vt:variant>
      <vt:variant>
        <vt:i4>290</vt:i4>
      </vt:variant>
      <vt:variant>
        <vt:i4>0</vt:i4>
      </vt:variant>
      <vt:variant>
        <vt:i4>5</vt:i4>
      </vt:variant>
      <vt:variant>
        <vt:lpwstr>consultantplus://offline/ref=64967A09EBF4D94CFF9F7203BE99BDA0A5D537B56F9C88091BD27B86BFD413DD19FF4629A6F26D0CFE9200136DBD21AC753FC404CDF7764FBA4572DE69G</vt:lpwstr>
      </vt:variant>
      <vt:variant>
        <vt:lpwstr/>
      </vt:variant>
      <vt:variant>
        <vt:i4>4718684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consultantplus://offline/ref=64967A09EBF4D94CFF9F6C0EA8F5E7ACA1D86CBA619A805C478D20DBE8DD198A4CB04767E3FC720DFF85051B64DE69G</vt:lpwstr>
      </vt:variant>
      <vt:variant>
        <vt:lpwstr/>
      </vt:variant>
      <vt:variant>
        <vt:i4>5373954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consultantplus://offline/ref=64967A09EBF4D94CFF9F7203BE99BDA0A5D537B56F928A0C13D27B86BFD413DD19FF4629A6F26D0CFE9C011A6DBD21AC753FC404CDF7764FBA4572DE69G</vt:lpwstr>
      </vt:variant>
      <vt:variant>
        <vt:lpwstr/>
      </vt:variant>
      <vt:variant>
        <vt:i4>5242882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4587530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consultantplus://offline/ref=ED13868EAA462AE8944ABD3E50677B154D5693BCDCB0A52EAA364167EB0C2328568A3FD0433122399F2BAEFE91423E50DE98A0B0A72814062C3495FEd2J</vt:lpwstr>
      </vt:variant>
      <vt:variant>
        <vt:lpwstr/>
      </vt:variant>
      <vt:variant>
        <vt:i4>5373954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5373954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consultantplus://offline/ref=64967A09EBF4D94CFF9F7203BE99BDA0A5D537B56F9C88091BD27B86BFD413DD19FF4629A6F26D0CFE9200136DBD21AC753FC404CDF7764FBA4572DE69G</vt:lpwstr>
      </vt:variant>
      <vt:variant>
        <vt:lpwstr/>
      </vt:variant>
      <vt:variant>
        <vt:i4>4718684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consultantplus://offline/ref=64967A09EBF4D94CFF9F6C0EA8F5E7ACA1D86CBA619A805C478D20DBE8DD198A4CB04767E3FC720DFF85051B64DE69G</vt:lpwstr>
      </vt:variant>
      <vt:variant>
        <vt:lpwstr/>
      </vt:variant>
      <vt:variant>
        <vt:i4>5373954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consultantplus://offline/ref=64967A09EBF4D94CFF9F7203BE99BDA0A5D537B56F928A0C13D27B86BFD413DD19FF4629A6F26D0CFE9C011A6DBD21AC753FC404CDF7764FBA4572DE69G</vt:lpwstr>
      </vt:variant>
      <vt:variant>
        <vt:lpwstr/>
      </vt:variant>
      <vt:variant>
        <vt:i4>5242882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5373954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5373954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consultantplus://offline/ref=64967A09EBF4D94CFF9F7203BE99BDA0A5D537B56F9C88091BD27B86BFD413DD19FF4629A6F26D0CFE9200136DBD21AC753FC404CDF7764FBA4572DE69G</vt:lpwstr>
      </vt:variant>
      <vt:variant>
        <vt:lpwstr/>
      </vt:variant>
      <vt:variant>
        <vt:i4>4718684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consultantplus://offline/ref=64967A09EBF4D94CFF9F6C0EA8F5E7ACA1D86CBA619A805C478D20DBE8DD198A4CB04767E3FC720DFF85051B64DE69G</vt:lpwstr>
      </vt:variant>
      <vt:variant>
        <vt:lpwstr/>
      </vt:variant>
      <vt:variant>
        <vt:i4>5373954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consultantplus://offline/ref=64967A09EBF4D94CFF9F7203BE99BDA0A5D537B56F928A0C13D27B86BFD413DD19FF4629A6F26D0CFE9C011A6DBD21AC753FC404CDF7764FBA4572DE69G</vt:lpwstr>
      </vt:variant>
      <vt:variant>
        <vt:lpwstr/>
      </vt:variant>
      <vt:variant>
        <vt:i4>5242882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5373954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5373954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4784134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consultantplus://offline/ref=64967A09EBF4D94CFF9F7203BE99BDA0A5D537B56F9C88091BD27B86BFD413DD19FF4629A6F26D0CFE9200136DBD21AC753FC404CDF7764FBA4572DE69G</vt:lpwstr>
      </vt:variant>
      <vt:variant>
        <vt:lpwstr/>
      </vt:variant>
      <vt:variant>
        <vt:i4>2752528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7209016</vt:i4>
      </vt:variant>
      <vt:variant>
        <vt:i4>192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7209021</vt:i4>
      </vt:variant>
      <vt:variant>
        <vt:i4>189</vt:i4>
      </vt:variant>
      <vt:variant>
        <vt:i4>0</vt:i4>
      </vt:variant>
      <vt:variant>
        <vt:i4>5</vt:i4>
      </vt:variant>
      <vt:variant>
        <vt:lpwstr>garantf1://21206430.0/</vt:lpwstr>
      </vt:variant>
      <vt:variant>
        <vt:lpwstr/>
      </vt:variant>
      <vt:variant>
        <vt:i4>2752528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2752529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2883600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2097168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sub_1309</vt:lpwstr>
      </vt:variant>
      <vt:variant>
        <vt:i4>2949136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sub_17001</vt:lpwstr>
      </vt:variant>
      <vt:variant>
        <vt:i4>2883600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6619172</vt:i4>
      </vt:variant>
      <vt:variant>
        <vt:i4>150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147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6094867</vt:i4>
      </vt:variant>
      <vt:variant>
        <vt:i4>144</vt:i4>
      </vt:variant>
      <vt:variant>
        <vt:i4>0</vt:i4>
      </vt:variant>
      <vt:variant>
        <vt:i4>5</vt:i4>
      </vt:variant>
      <vt:variant>
        <vt:lpwstr>garantf1://6653307.0/</vt:lpwstr>
      </vt:variant>
      <vt:variant>
        <vt:lpwstr/>
      </vt:variant>
      <vt:variant>
        <vt:i4>2752529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2883600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2818064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3080208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5898335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consultantplus://offline/ref=5840FC126B40DBF2D26EA8C6CC4DD9C09BDE240487D9F376194C552101601C9536176BC21E003DF7C0C1EDy3A6H</vt:lpwstr>
      </vt:variant>
      <vt:variant>
        <vt:lpwstr/>
      </vt:variant>
      <vt:variant>
        <vt:i4>3014672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sub_17034</vt:lpwstr>
      </vt:variant>
      <vt:variant>
        <vt:i4>3014672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sub_17034</vt:lpwstr>
      </vt:variant>
      <vt:variant>
        <vt:i4>3014672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sub_17033</vt:lpwstr>
      </vt:variant>
      <vt:variant>
        <vt:i4>3014672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sub_17032</vt:lpwstr>
      </vt:variant>
      <vt:variant>
        <vt:i4>3014672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sub_17034</vt:lpwstr>
      </vt:variant>
      <vt:variant>
        <vt:i4>3014672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sub_17033</vt:lpwstr>
      </vt:variant>
      <vt:variant>
        <vt:i4>3014672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sub_17032</vt:lpwstr>
      </vt:variant>
      <vt:variant>
        <vt:i4>2621456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2949136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sub_17000</vt:lpwstr>
      </vt:variant>
      <vt:variant>
        <vt:i4>2883600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2686992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2686992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3080208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2621456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2686992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2686992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7471164</vt:i4>
      </vt:variant>
      <vt:variant>
        <vt:i4>48</vt:i4>
      </vt:variant>
      <vt:variant>
        <vt:i4>0</vt:i4>
      </vt:variant>
      <vt:variant>
        <vt:i4>5</vt:i4>
      </vt:variant>
      <vt:variant>
        <vt:lpwstr>garantf1://10003000.44/</vt:lpwstr>
      </vt:variant>
      <vt:variant>
        <vt:lpwstr/>
      </vt:variant>
      <vt:variant>
        <vt:i4>6684788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http://docs.cntd.ru/document/902156214</vt:lpwstr>
      </vt:variant>
      <vt:variant>
        <vt:lpwstr/>
      </vt:variant>
      <vt:variant>
        <vt:i4>73793639</vt:i4>
      </vt:variant>
      <vt:variant>
        <vt:i4>42</vt:i4>
      </vt:variant>
      <vt:variant>
        <vt:i4>0</vt:i4>
      </vt:variant>
      <vt:variant>
        <vt:i4>5</vt:i4>
      </vt:variant>
      <vt:variant>
        <vt:lpwstr>\\Yakovleva\общая\ГП ноябрь 2018 под 60-ЗКО\Стратегия HYPERLINK "http:\docs.cntd.ru\document\902156214" национальной безопасности Российской Федерации</vt:lpwstr>
      </vt:variant>
      <vt:variant>
        <vt:lpwstr/>
      </vt:variant>
      <vt:variant>
        <vt:i4>7209072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http://docs.cntd.ru/document/902387360</vt:lpwstr>
      </vt:variant>
      <vt:variant>
        <vt:lpwstr/>
      </vt:variant>
      <vt:variant>
        <vt:i4>71173149</vt:i4>
      </vt:variant>
      <vt:variant>
        <vt:i4>36</vt:i4>
      </vt:variant>
      <vt:variant>
        <vt:i4>0</vt:i4>
      </vt:variant>
      <vt:variant>
        <vt:i4>5</vt:i4>
      </vt:variant>
      <vt:variant>
        <vt:lpwstr>\\Yakovleva\общая\ГП ноябрь 2018 под 60-ЗКО\Стратеги HYPERLINK "http:\docs.cntd.ru\document\902387360"яHYPERLINK "http:\docs.cntd.ru\document\902387360" государственной национальной политики Российской Федерации на период до 2025 года</vt:lpwstr>
      </vt:variant>
      <vt:variant>
        <vt:lpwstr/>
      </vt:variant>
      <vt:variant>
        <vt:i4>7143479</vt:i4>
      </vt:variant>
      <vt:variant>
        <vt:i4>33</vt:i4>
      </vt:variant>
      <vt:variant>
        <vt:i4>0</vt:i4>
      </vt:variant>
      <vt:variant>
        <vt:i4>5</vt:i4>
      </vt:variant>
      <vt:variant>
        <vt:lpwstr>garantf1://55085163.0/</vt:lpwstr>
      </vt:variant>
      <vt:variant>
        <vt:lpwstr/>
      </vt:variant>
      <vt:variant>
        <vt:i4>4325382</vt:i4>
      </vt:variant>
      <vt:variant>
        <vt:i4>30</vt:i4>
      </vt:variant>
      <vt:variant>
        <vt:i4>0</vt:i4>
      </vt:variant>
      <vt:variant>
        <vt:i4>5</vt:i4>
      </vt:variant>
      <vt:variant>
        <vt:lpwstr>garantf1://55085163.1000/</vt:lpwstr>
      </vt:variant>
      <vt:variant>
        <vt:lpwstr/>
      </vt:variant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garantf1://55084089.0/</vt:lpwstr>
      </vt:variant>
      <vt:variant>
        <vt:lpwstr/>
      </vt:variant>
      <vt:variant>
        <vt:i4>5046285</vt:i4>
      </vt:variant>
      <vt:variant>
        <vt:i4>24</vt:i4>
      </vt:variant>
      <vt:variant>
        <vt:i4>0</vt:i4>
      </vt:variant>
      <vt:variant>
        <vt:i4>5</vt:i4>
      </vt:variant>
      <vt:variant>
        <vt:lpwstr>garantf1://55084089.1000/</vt:lpwstr>
      </vt:variant>
      <vt:variant>
        <vt:lpwstr/>
      </vt:variant>
      <vt:variant>
        <vt:i4>6094867</vt:i4>
      </vt:variant>
      <vt:variant>
        <vt:i4>21</vt:i4>
      </vt:variant>
      <vt:variant>
        <vt:i4>0</vt:i4>
      </vt:variant>
      <vt:variant>
        <vt:i4>5</vt:i4>
      </vt:variant>
      <vt:variant>
        <vt:lpwstr>garantf1://6653307.0/</vt:lpwstr>
      </vt:variant>
      <vt:variant>
        <vt:lpwstr/>
      </vt:variant>
      <vt:variant>
        <vt:i4>4390931</vt:i4>
      </vt:variant>
      <vt:variant>
        <vt:i4>18</vt:i4>
      </vt:variant>
      <vt:variant>
        <vt:i4>0</vt:i4>
      </vt:variant>
      <vt:variant>
        <vt:i4>5</vt:i4>
      </vt:variant>
      <vt:variant>
        <vt:lpwstr>garantf1://6653307.1000/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12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Курской области</dc:title>
  <dc:creator>USER</dc:creator>
  <cp:lastModifiedBy>Симоненко</cp:lastModifiedBy>
  <cp:revision>2</cp:revision>
  <cp:lastPrinted>2024-03-04T17:29:00Z</cp:lastPrinted>
  <dcterms:created xsi:type="dcterms:W3CDTF">2024-03-19T11:45:00Z</dcterms:created>
  <dcterms:modified xsi:type="dcterms:W3CDTF">2024-03-19T11:45:00Z</dcterms:modified>
</cp:coreProperties>
</file>