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18D4" w14:textId="6CB76A96" w:rsidR="00A51A1C" w:rsidRPr="005105E3" w:rsidRDefault="001F57E4">
      <w:pPr>
        <w:ind w:left="4253"/>
        <w:jc w:val="center"/>
        <w:rPr>
          <w:sz w:val="28"/>
        </w:rPr>
      </w:pPr>
      <w:r w:rsidRPr="005105E3">
        <w:rPr>
          <w:sz w:val="28"/>
        </w:rPr>
        <w:t>Приложение</w:t>
      </w:r>
    </w:p>
    <w:p w14:paraId="5CB7F184" w14:textId="77777777" w:rsidR="00CE0EA7" w:rsidRPr="00CE0EA7" w:rsidRDefault="00434BD3" w:rsidP="00CE0EA7">
      <w:pPr>
        <w:ind w:left="4253"/>
        <w:jc w:val="center"/>
        <w:rPr>
          <w:sz w:val="28"/>
        </w:rPr>
      </w:pPr>
      <w:r w:rsidRPr="005105E3">
        <w:rPr>
          <w:sz w:val="28"/>
        </w:rPr>
        <w:t>к</w:t>
      </w:r>
      <w:r w:rsidR="001F57E4" w:rsidRPr="005105E3">
        <w:rPr>
          <w:sz w:val="28"/>
        </w:rPr>
        <w:t xml:space="preserve"> приказу</w:t>
      </w:r>
      <w:r w:rsidR="000A1A71" w:rsidRPr="005105E3">
        <w:rPr>
          <w:sz w:val="28"/>
        </w:rPr>
        <w:t xml:space="preserve"> </w:t>
      </w:r>
      <w:r w:rsidR="00CE0EA7" w:rsidRPr="00CE0EA7">
        <w:rPr>
          <w:sz w:val="28"/>
        </w:rPr>
        <w:t>Министерства</w:t>
      </w:r>
    </w:p>
    <w:p w14:paraId="17B92E58" w14:textId="77777777" w:rsidR="00CE0EA7" w:rsidRPr="00CE0EA7" w:rsidRDefault="00CE0EA7" w:rsidP="00CE0EA7">
      <w:pPr>
        <w:ind w:left="4253"/>
        <w:jc w:val="center"/>
        <w:rPr>
          <w:sz w:val="28"/>
        </w:rPr>
      </w:pPr>
      <w:r w:rsidRPr="00CE0EA7">
        <w:rPr>
          <w:sz w:val="28"/>
        </w:rPr>
        <w:t xml:space="preserve"> по государственной охране </w:t>
      </w:r>
    </w:p>
    <w:p w14:paraId="3633B432" w14:textId="77777777" w:rsidR="00CE0EA7" w:rsidRPr="00CE0EA7" w:rsidRDefault="00CE0EA7" w:rsidP="00CE0EA7">
      <w:pPr>
        <w:ind w:left="4253"/>
        <w:jc w:val="center"/>
        <w:rPr>
          <w:sz w:val="28"/>
        </w:rPr>
      </w:pPr>
      <w:r w:rsidRPr="00CE0EA7">
        <w:rPr>
          <w:sz w:val="28"/>
        </w:rPr>
        <w:t>объектов культурного наследия</w:t>
      </w:r>
    </w:p>
    <w:p w14:paraId="69544C23" w14:textId="7894ADEA" w:rsidR="00A51A1C" w:rsidRDefault="00CE0EA7" w:rsidP="00CE0EA7">
      <w:pPr>
        <w:ind w:left="4253"/>
        <w:jc w:val="center"/>
        <w:rPr>
          <w:rFonts w:ascii="XO Thames" w:hAnsi="XO Thames"/>
          <w:sz w:val="28"/>
        </w:rPr>
      </w:pPr>
      <w:r w:rsidRPr="00CE0EA7">
        <w:rPr>
          <w:sz w:val="28"/>
        </w:rPr>
        <w:t>Курской области</w:t>
      </w:r>
      <w:r w:rsidR="000A1A71">
        <w:rPr>
          <w:rFonts w:ascii="XO Thames" w:hAnsi="XO Thames"/>
          <w:sz w:val="28"/>
        </w:rPr>
        <w:t xml:space="preserve"> </w:t>
      </w:r>
    </w:p>
    <w:p w14:paraId="61F9D3B9" w14:textId="72E5F591" w:rsidR="00A51A1C" w:rsidRPr="00CE0EA7" w:rsidRDefault="00CE0EA7">
      <w:pPr>
        <w:ind w:left="4253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 w:hint="eastAsia"/>
          <w:sz w:val="28"/>
        </w:rPr>
        <w:t>о</w:t>
      </w:r>
      <w:r w:rsidR="000A1A71">
        <w:rPr>
          <w:rFonts w:ascii="XO Thames" w:hAnsi="XO Thames"/>
          <w:sz w:val="28"/>
        </w:rPr>
        <w:t>т</w:t>
      </w:r>
      <w:r>
        <w:rPr>
          <w:rFonts w:asciiTheme="minorHAnsi" w:hAnsiTheme="minorHAnsi"/>
          <w:sz w:val="28"/>
        </w:rPr>
        <w:t xml:space="preserve"> __________</w:t>
      </w:r>
      <w:r w:rsidR="001064E2">
        <w:rPr>
          <w:rFonts w:asciiTheme="minorHAnsi" w:hAnsiTheme="minorHAnsi"/>
          <w:sz w:val="28"/>
        </w:rPr>
        <w:t xml:space="preserve"> </w:t>
      </w:r>
      <w:r w:rsidR="000A1A71">
        <w:rPr>
          <w:rFonts w:ascii="XO Thames" w:hAnsi="XO Thames"/>
          <w:sz w:val="28"/>
        </w:rPr>
        <w:t>№</w:t>
      </w:r>
      <w:r>
        <w:rPr>
          <w:rFonts w:asciiTheme="minorHAnsi" w:hAnsiTheme="minorHAnsi"/>
          <w:sz w:val="28"/>
        </w:rPr>
        <w:t xml:space="preserve"> ___________</w:t>
      </w:r>
    </w:p>
    <w:p w14:paraId="483C4775" w14:textId="77777777" w:rsidR="00A51A1C" w:rsidRDefault="00A51A1C">
      <w:pPr>
        <w:jc w:val="center"/>
        <w:rPr>
          <w:rFonts w:asciiTheme="minorHAnsi" w:hAnsiTheme="minorHAnsi"/>
          <w:sz w:val="28"/>
        </w:rPr>
      </w:pPr>
    </w:p>
    <w:p w14:paraId="4B8E38E2" w14:textId="77777777" w:rsidR="007F12EC" w:rsidRPr="007F12EC" w:rsidRDefault="007F12EC">
      <w:pPr>
        <w:jc w:val="center"/>
        <w:rPr>
          <w:rFonts w:asciiTheme="minorHAnsi" w:hAnsiTheme="minorHAnsi"/>
          <w:sz w:val="28"/>
        </w:rPr>
      </w:pPr>
    </w:p>
    <w:p w14:paraId="6DA9FD55" w14:textId="658B3E0D" w:rsidR="00B71CFB" w:rsidRPr="006E223F" w:rsidRDefault="001F57E4" w:rsidP="000B2B8F">
      <w:pPr>
        <w:shd w:val="clear" w:color="auto" w:fill="FFFFFF"/>
        <w:tabs>
          <w:tab w:val="left" w:pos="4678"/>
        </w:tabs>
        <w:jc w:val="center"/>
        <w:rPr>
          <w:b/>
          <w:sz w:val="28"/>
        </w:rPr>
      </w:pPr>
      <w:r>
        <w:rPr>
          <w:b/>
          <w:sz w:val="28"/>
        </w:rPr>
        <w:t>Состав объекта</w:t>
      </w:r>
      <w:r w:rsidR="000A1A71" w:rsidRPr="000E46E7">
        <w:rPr>
          <w:rFonts w:ascii="XO Thames" w:hAnsi="XO Thames"/>
          <w:b/>
          <w:sz w:val="28"/>
        </w:rPr>
        <w:t xml:space="preserve"> культурного наследия регионального значения</w:t>
      </w:r>
      <w:r w:rsidR="000B2B8F">
        <w:rPr>
          <w:rFonts w:asciiTheme="minorHAnsi" w:hAnsiTheme="minorHAnsi"/>
          <w:b/>
          <w:sz w:val="28"/>
        </w:rPr>
        <w:t xml:space="preserve"> </w:t>
      </w:r>
      <w:r w:rsidR="000B2B8F" w:rsidRPr="000B2B8F">
        <w:rPr>
          <w:b/>
          <w:sz w:val="28"/>
        </w:rPr>
        <w:t>«Ансамбль железнодорожной станции Кшень»,</w:t>
      </w:r>
      <w:r w:rsidR="000B2B8F">
        <w:rPr>
          <w:b/>
          <w:sz w:val="28"/>
        </w:rPr>
        <w:t xml:space="preserve"> </w:t>
      </w:r>
      <w:r w:rsidR="000B2B8F" w:rsidRPr="000B2B8F">
        <w:rPr>
          <w:b/>
          <w:sz w:val="28"/>
        </w:rPr>
        <w:t xml:space="preserve">1907 г., 1967 г., расположенного по адресу: Курская область, Советский район, поселок Кшенский, улица Вокзальная, улица Ленина, </w:t>
      </w:r>
      <w:r w:rsidR="006E223F" w:rsidRPr="006E223F">
        <w:rPr>
          <w:b/>
          <w:sz w:val="28"/>
        </w:rPr>
        <w:t>дом 13</w:t>
      </w:r>
    </w:p>
    <w:p w14:paraId="5ED11D8B" w14:textId="77777777" w:rsidR="00A51A1C" w:rsidRPr="000E46E7" w:rsidRDefault="00A51A1C" w:rsidP="001F57E4">
      <w:pPr>
        <w:jc w:val="center"/>
        <w:rPr>
          <w:rFonts w:ascii="XO Thames" w:hAnsi="XO Thames"/>
          <w:b/>
          <w:sz w:val="28"/>
        </w:rPr>
      </w:pPr>
    </w:p>
    <w:p w14:paraId="17674A5F" w14:textId="77777777" w:rsidR="0038029F" w:rsidRDefault="0038029F">
      <w:pPr>
        <w:contextualSpacing/>
        <w:jc w:val="center"/>
        <w:rPr>
          <w:rFonts w:ascii="XO Thames" w:hAnsi="XO Thames"/>
          <w:b/>
          <w:sz w:val="28"/>
        </w:rPr>
      </w:pPr>
    </w:p>
    <w:tbl>
      <w:tblPr>
        <w:tblStyle w:val="afc"/>
        <w:tblW w:w="0" w:type="auto"/>
        <w:tblLook w:val="01E0" w:firstRow="1" w:lastRow="1" w:firstColumn="1" w:lastColumn="1" w:noHBand="0" w:noVBand="0"/>
      </w:tblPr>
      <w:tblGrid>
        <w:gridCol w:w="594"/>
        <w:gridCol w:w="2806"/>
        <w:gridCol w:w="1782"/>
        <w:gridCol w:w="1407"/>
        <w:gridCol w:w="2698"/>
      </w:tblGrid>
      <w:tr w:rsidR="001A3777" w:rsidRPr="001F57E4" w14:paraId="115CD3A3" w14:textId="77777777" w:rsidTr="006E223F">
        <w:tc>
          <w:tcPr>
            <w:tcW w:w="594" w:type="dxa"/>
          </w:tcPr>
          <w:p w14:paraId="709CE611" w14:textId="729FADE2" w:rsidR="007F12EC" w:rsidRPr="001F57E4" w:rsidRDefault="008A704D" w:rsidP="001F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F12EC">
              <w:rPr>
                <w:sz w:val="28"/>
                <w:szCs w:val="28"/>
              </w:rPr>
              <w:t>п/п</w:t>
            </w:r>
          </w:p>
        </w:tc>
        <w:tc>
          <w:tcPr>
            <w:tcW w:w="2806" w:type="dxa"/>
          </w:tcPr>
          <w:p w14:paraId="4E3305EC" w14:textId="77777777" w:rsidR="007F12EC" w:rsidRPr="001F57E4" w:rsidRDefault="007F12EC" w:rsidP="001F57E4">
            <w:pPr>
              <w:jc w:val="center"/>
              <w:rPr>
                <w:sz w:val="28"/>
                <w:szCs w:val="28"/>
              </w:rPr>
            </w:pPr>
            <w:r w:rsidRPr="001F57E4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1782" w:type="dxa"/>
          </w:tcPr>
          <w:p w14:paraId="1677105E" w14:textId="77777777" w:rsidR="007F12EC" w:rsidRPr="001F57E4" w:rsidRDefault="007F12EC" w:rsidP="001F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1407" w:type="dxa"/>
          </w:tcPr>
          <w:p w14:paraId="70BBB39F" w14:textId="77777777" w:rsidR="007F12EC" w:rsidRPr="001F57E4" w:rsidRDefault="007F12EC" w:rsidP="001F57E4">
            <w:pPr>
              <w:jc w:val="center"/>
              <w:rPr>
                <w:sz w:val="28"/>
                <w:szCs w:val="28"/>
              </w:rPr>
            </w:pPr>
            <w:r w:rsidRPr="001F57E4">
              <w:rPr>
                <w:sz w:val="28"/>
                <w:szCs w:val="28"/>
              </w:rPr>
              <w:t xml:space="preserve">Вид объекта </w:t>
            </w:r>
          </w:p>
        </w:tc>
        <w:tc>
          <w:tcPr>
            <w:tcW w:w="2698" w:type="dxa"/>
          </w:tcPr>
          <w:p w14:paraId="6BE6D3EB" w14:textId="77777777" w:rsidR="007F12EC" w:rsidRPr="001F57E4" w:rsidRDefault="007F12EC" w:rsidP="001F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</w:tr>
      <w:tr w:rsidR="001A3777" w:rsidRPr="001F57E4" w14:paraId="2FABE0F5" w14:textId="77777777" w:rsidTr="006E223F">
        <w:tc>
          <w:tcPr>
            <w:tcW w:w="594" w:type="dxa"/>
          </w:tcPr>
          <w:p w14:paraId="312FD208" w14:textId="77777777" w:rsidR="007F12EC" w:rsidRPr="001F57E4" w:rsidRDefault="007F12EC" w:rsidP="0088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6" w:type="dxa"/>
          </w:tcPr>
          <w:p w14:paraId="12995121" w14:textId="79F4A1D7" w:rsidR="007F12EC" w:rsidRPr="001F57E4" w:rsidRDefault="000B2B8F" w:rsidP="001A3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Пассажирское здание железнодорожной станции Кшень</w:t>
            </w:r>
          </w:p>
        </w:tc>
        <w:tc>
          <w:tcPr>
            <w:tcW w:w="1782" w:type="dxa"/>
          </w:tcPr>
          <w:p w14:paraId="141EFBBA" w14:textId="77777777" w:rsidR="000B2B8F" w:rsidRDefault="000B2B8F" w:rsidP="001A3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1907 г., </w:t>
            </w:r>
          </w:p>
          <w:p w14:paraId="1ECA18C3" w14:textId="281DA3BB" w:rsidR="007F12EC" w:rsidRPr="001F57E4" w:rsidRDefault="000B2B8F" w:rsidP="001A3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 г.</w:t>
            </w:r>
          </w:p>
        </w:tc>
        <w:tc>
          <w:tcPr>
            <w:tcW w:w="1407" w:type="dxa"/>
          </w:tcPr>
          <w:p w14:paraId="4A24A60A" w14:textId="6405CA46" w:rsidR="007F12EC" w:rsidRPr="001F57E4" w:rsidRDefault="008A704D" w:rsidP="001A3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12EC" w:rsidRPr="001F57E4">
              <w:rPr>
                <w:sz w:val="28"/>
                <w:szCs w:val="28"/>
              </w:rPr>
              <w:t>амятник</w:t>
            </w:r>
          </w:p>
        </w:tc>
        <w:tc>
          <w:tcPr>
            <w:tcW w:w="2698" w:type="dxa"/>
          </w:tcPr>
          <w:p w14:paraId="7B02A61F" w14:textId="4B9B1B71" w:rsidR="007F12EC" w:rsidRPr="006730CF" w:rsidRDefault="000B2B8F" w:rsidP="006730CF">
            <w:pPr>
              <w:jc w:val="center"/>
              <w:rPr>
                <w:bCs/>
              </w:rPr>
            </w:pPr>
            <w:r w:rsidRPr="000B2B8F">
              <w:rPr>
                <w:bCs/>
                <w:sz w:val="28"/>
              </w:rPr>
              <w:t>Курская область, Советский район, поселок Кшенский, улица Вокзальная</w:t>
            </w:r>
          </w:p>
        </w:tc>
      </w:tr>
      <w:tr w:rsidR="006E223F" w:rsidRPr="001F57E4" w14:paraId="1FD4B920" w14:textId="77777777" w:rsidTr="006E223F">
        <w:tc>
          <w:tcPr>
            <w:tcW w:w="594" w:type="dxa"/>
          </w:tcPr>
          <w:p w14:paraId="6FE1EDD8" w14:textId="77777777" w:rsidR="006E223F" w:rsidRPr="001F57E4" w:rsidRDefault="006E223F" w:rsidP="006E2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6" w:type="dxa"/>
          </w:tcPr>
          <w:p w14:paraId="496E6550" w14:textId="6F883A73" w:rsidR="006E223F" w:rsidRPr="001F57E4" w:rsidRDefault="000B2B8F" w:rsidP="006E2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для кондукторских бригад</w:t>
            </w:r>
          </w:p>
        </w:tc>
        <w:tc>
          <w:tcPr>
            <w:tcW w:w="1782" w:type="dxa"/>
          </w:tcPr>
          <w:p w14:paraId="2B3192FE" w14:textId="02A0FBD7" w:rsidR="006E223F" w:rsidRPr="001F57E4" w:rsidRDefault="000B2B8F" w:rsidP="006E2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 г.</w:t>
            </w:r>
          </w:p>
        </w:tc>
        <w:tc>
          <w:tcPr>
            <w:tcW w:w="1407" w:type="dxa"/>
          </w:tcPr>
          <w:p w14:paraId="27E0E774" w14:textId="6EE71533" w:rsidR="006E223F" w:rsidRPr="001F57E4" w:rsidRDefault="006E223F" w:rsidP="006E2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F57E4">
              <w:rPr>
                <w:sz w:val="28"/>
                <w:szCs w:val="28"/>
              </w:rPr>
              <w:t>амятник</w:t>
            </w:r>
          </w:p>
        </w:tc>
        <w:tc>
          <w:tcPr>
            <w:tcW w:w="2698" w:type="dxa"/>
          </w:tcPr>
          <w:p w14:paraId="4406D6EC" w14:textId="77777777" w:rsidR="000B2B8F" w:rsidRDefault="000B2B8F" w:rsidP="006E223F">
            <w:pPr>
              <w:jc w:val="center"/>
              <w:rPr>
                <w:bCs/>
                <w:sz w:val="28"/>
              </w:rPr>
            </w:pPr>
            <w:r w:rsidRPr="000B2B8F">
              <w:rPr>
                <w:bCs/>
                <w:sz w:val="28"/>
              </w:rPr>
              <w:t xml:space="preserve">Курская область, Советский район, поселок Кшенский, улица Ленина, </w:t>
            </w:r>
          </w:p>
          <w:p w14:paraId="7A1C040F" w14:textId="1C0D446D" w:rsidR="006E223F" w:rsidRPr="001A3777" w:rsidRDefault="000B2B8F" w:rsidP="006E223F">
            <w:pPr>
              <w:jc w:val="center"/>
              <w:rPr>
                <w:bCs/>
                <w:sz w:val="28"/>
                <w:szCs w:val="28"/>
              </w:rPr>
            </w:pPr>
            <w:r w:rsidRPr="000B2B8F">
              <w:rPr>
                <w:bCs/>
                <w:sz w:val="28"/>
              </w:rPr>
              <w:t>дом 13</w:t>
            </w:r>
          </w:p>
        </w:tc>
      </w:tr>
    </w:tbl>
    <w:p w14:paraId="3ECEB5E6" w14:textId="77777777" w:rsidR="005E0488" w:rsidRPr="00886DC8" w:rsidRDefault="005E0488" w:rsidP="008E1F5D">
      <w:pPr>
        <w:jc w:val="both"/>
        <w:rPr>
          <w:rFonts w:asciiTheme="minorHAnsi" w:hAnsiTheme="minorHAnsi"/>
          <w:b/>
          <w:sz w:val="28"/>
        </w:rPr>
      </w:pPr>
    </w:p>
    <w:p w14:paraId="1B251804" w14:textId="77777777" w:rsidR="005E0488" w:rsidRDefault="005E0488" w:rsidP="008E1F5D">
      <w:pPr>
        <w:jc w:val="both"/>
        <w:rPr>
          <w:rFonts w:ascii="XO Thames" w:hAnsi="XO Thames"/>
          <w:b/>
          <w:sz w:val="28"/>
        </w:rPr>
      </w:pPr>
    </w:p>
    <w:p w14:paraId="791714A9" w14:textId="77777777" w:rsidR="005E0488" w:rsidRDefault="005E0488" w:rsidP="008E1F5D">
      <w:pPr>
        <w:jc w:val="both"/>
        <w:rPr>
          <w:rFonts w:ascii="XO Thames" w:hAnsi="XO Thames"/>
          <w:b/>
          <w:sz w:val="28"/>
        </w:rPr>
      </w:pPr>
    </w:p>
    <w:p w14:paraId="058094FA" w14:textId="77777777" w:rsidR="005E0488" w:rsidRDefault="005E0488" w:rsidP="008E1F5D">
      <w:pPr>
        <w:jc w:val="both"/>
        <w:rPr>
          <w:rFonts w:ascii="XO Thames" w:hAnsi="XO Thames"/>
          <w:b/>
          <w:sz w:val="28"/>
        </w:rPr>
      </w:pPr>
    </w:p>
    <w:p w14:paraId="30DFFEC8" w14:textId="77777777" w:rsidR="005E0488" w:rsidRPr="001F57E4" w:rsidRDefault="005E0488" w:rsidP="008E1F5D">
      <w:pPr>
        <w:jc w:val="both"/>
        <w:rPr>
          <w:rFonts w:ascii="XO Thames" w:hAnsi="XO Thames"/>
          <w:b/>
          <w:sz w:val="28"/>
        </w:rPr>
      </w:pPr>
    </w:p>
    <w:sectPr w:rsidR="005E0488" w:rsidRPr="001F57E4">
      <w:headerReference w:type="default" r:id="rId6"/>
      <w:pgSz w:w="11906" w:h="16838"/>
      <w:pgMar w:top="1134" w:right="1134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193E5" w14:textId="77777777" w:rsidR="008E4D1F" w:rsidRDefault="008E4D1F">
      <w:r>
        <w:separator/>
      </w:r>
    </w:p>
  </w:endnote>
  <w:endnote w:type="continuationSeparator" w:id="0">
    <w:p w14:paraId="4D36B051" w14:textId="77777777" w:rsidR="008E4D1F" w:rsidRDefault="008E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8C5DA" w14:textId="77777777" w:rsidR="008E4D1F" w:rsidRDefault="008E4D1F">
      <w:r>
        <w:separator/>
      </w:r>
    </w:p>
  </w:footnote>
  <w:footnote w:type="continuationSeparator" w:id="0">
    <w:p w14:paraId="15655491" w14:textId="77777777" w:rsidR="008E4D1F" w:rsidRDefault="008E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8860" w14:textId="77777777" w:rsidR="00A51A1C" w:rsidRDefault="000A1A71">
    <w:pPr>
      <w:pStyle w:val="af"/>
      <w:jc w:val="center"/>
    </w:pPr>
    <w:r>
      <w:t>2</w:t>
    </w:r>
  </w:p>
  <w:p w14:paraId="78EEA95B" w14:textId="77777777" w:rsidR="00A51A1C" w:rsidRDefault="00A51A1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1C"/>
    <w:rsid w:val="000A1A71"/>
    <w:rsid w:val="000B2B8F"/>
    <w:rsid w:val="000E46E7"/>
    <w:rsid w:val="001064E2"/>
    <w:rsid w:val="001175BA"/>
    <w:rsid w:val="001A3777"/>
    <w:rsid w:val="001F48AB"/>
    <w:rsid w:val="001F57E4"/>
    <w:rsid w:val="00225040"/>
    <w:rsid w:val="0038029F"/>
    <w:rsid w:val="003E6A81"/>
    <w:rsid w:val="00417DBD"/>
    <w:rsid w:val="00434BD3"/>
    <w:rsid w:val="004A6837"/>
    <w:rsid w:val="004B5D48"/>
    <w:rsid w:val="005105E3"/>
    <w:rsid w:val="005E0488"/>
    <w:rsid w:val="006730CF"/>
    <w:rsid w:val="00690455"/>
    <w:rsid w:val="006D7A47"/>
    <w:rsid w:val="006E223F"/>
    <w:rsid w:val="0076439B"/>
    <w:rsid w:val="007F12EC"/>
    <w:rsid w:val="00886DC8"/>
    <w:rsid w:val="008967F2"/>
    <w:rsid w:val="008A704D"/>
    <w:rsid w:val="008E1F5D"/>
    <w:rsid w:val="008E4D1F"/>
    <w:rsid w:val="00A3392F"/>
    <w:rsid w:val="00A51A1C"/>
    <w:rsid w:val="00B53901"/>
    <w:rsid w:val="00B53B21"/>
    <w:rsid w:val="00B71CFB"/>
    <w:rsid w:val="00C80489"/>
    <w:rsid w:val="00CA1A7A"/>
    <w:rsid w:val="00CA7096"/>
    <w:rsid w:val="00CE0EA7"/>
    <w:rsid w:val="00DA64BB"/>
    <w:rsid w:val="00DC5E14"/>
    <w:rsid w:val="00F30AF2"/>
    <w:rsid w:val="00F31227"/>
    <w:rsid w:val="00F9042F"/>
    <w:rsid w:val="00FB0D0A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71DA"/>
  <w15:docId w15:val="{9A3A0F6E-6B59-4DAC-9E35-3DC7474C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character" w:customStyle="1" w:styleId="110">
    <w:name w:val="Заголовок 11"/>
    <w:basedOn w:val="1"/>
    <w:rPr>
      <w:rFonts w:ascii="XO Thames" w:hAnsi="XO Thames"/>
      <w:b/>
      <w:color w:val="000000"/>
      <w:spacing w:val="0"/>
      <w:sz w:val="32"/>
    </w:rPr>
  </w:style>
  <w:style w:type="character" w:customStyle="1" w:styleId="21">
    <w:name w:val="Заголовок 21"/>
    <w:basedOn w:val="1"/>
    <w:rPr>
      <w:rFonts w:ascii="XO Thames" w:hAnsi="XO Thames"/>
      <w:b/>
      <w:color w:val="00A0FF"/>
      <w:spacing w:val="0"/>
      <w:sz w:val="26"/>
    </w:rPr>
  </w:style>
  <w:style w:type="character" w:customStyle="1" w:styleId="31">
    <w:name w:val="Заголовок 31"/>
    <w:basedOn w:val="1"/>
    <w:rPr>
      <w:rFonts w:ascii="XO Thames" w:hAnsi="XO Thames"/>
      <w:b/>
      <w:i/>
      <w:color w:val="000000"/>
      <w:spacing w:val="0"/>
      <w:sz w:val="24"/>
    </w:rPr>
  </w:style>
  <w:style w:type="character" w:customStyle="1" w:styleId="41">
    <w:name w:val="Заголовок 41"/>
    <w:basedOn w:val="1"/>
    <w:rPr>
      <w:rFonts w:ascii="XO Thames" w:hAnsi="XO Thames"/>
      <w:b/>
      <w:color w:val="595959"/>
      <w:spacing w:val="0"/>
      <w:sz w:val="26"/>
    </w:rPr>
  </w:style>
  <w:style w:type="character" w:customStyle="1" w:styleId="51">
    <w:name w:val="Заголовок 51"/>
    <w:basedOn w:val="1"/>
    <w:rPr>
      <w:rFonts w:ascii="XO Thames" w:hAnsi="XO Thames"/>
      <w:b/>
      <w:color w:val="000000"/>
      <w:spacing w:val="0"/>
      <w:sz w:val="22"/>
    </w:rPr>
  </w:style>
  <w:style w:type="paragraph" w:customStyle="1" w:styleId="12">
    <w:name w:val="Заголовок1"/>
    <w:basedOn w:val="a"/>
    <w:next w:val="a3"/>
    <w:link w:val="2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2">
    <w:name w:val="Заголовок2"/>
    <w:basedOn w:val="1"/>
    <w:link w:val="12"/>
    <w:rPr>
      <w:rFonts w:ascii="Liberation Sans" w:hAnsi="Liberation Sans"/>
      <w:color w:val="000000"/>
      <w:spacing w:val="0"/>
      <w:sz w:val="28"/>
    </w:rPr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pacing w:val="0"/>
      <w:sz w:val="20"/>
    </w:rPr>
  </w:style>
  <w:style w:type="paragraph" w:styleId="a5">
    <w:name w:val="List"/>
    <w:basedOn w:val="a3"/>
    <w:link w:val="a6"/>
  </w:style>
  <w:style w:type="character" w:customStyle="1" w:styleId="a6">
    <w:name w:val="Список Знак"/>
    <w:basedOn w:val="a4"/>
    <w:link w:val="a5"/>
    <w:rPr>
      <w:rFonts w:ascii="Times New Roman" w:hAnsi="Times New Roman"/>
      <w:color w:val="000000"/>
      <w:spacing w:val="0"/>
      <w:sz w:val="20"/>
    </w:rPr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Pr>
      <w:rFonts w:ascii="Times New Roman" w:hAnsi="Times New Roman"/>
      <w:i/>
      <w:color w:val="000000"/>
      <w:spacing w:val="0"/>
      <w:sz w:val="24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Основной шрифт абзаца1"/>
  </w:style>
  <w:style w:type="paragraph" w:customStyle="1" w:styleId="14">
    <w:name w:val="Обычный1"/>
    <w:link w:val="15"/>
    <w:rPr>
      <w:rFonts w:ascii="Times New Roman" w:hAnsi="Times New Roman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pacing w:val="0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  <w:rPr>
      <w:rFonts w:ascii="Calibri" w:hAnsi="Calibri"/>
      <w:color w:val="000000"/>
      <w:spacing w:val="0"/>
      <w:sz w:val="24"/>
    </w:rPr>
  </w:style>
  <w:style w:type="paragraph" w:styleId="ab">
    <w:name w:val="Balloon Text"/>
    <w:basedOn w:val="Standard"/>
    <w:link w:val="ac"/>
    <w:rPr>
      <w:rFonts w:ascii="Tahoma" w:hAnsi="Tahoma"/>
      <w:sz w:val="16"/>
    </w:rPr>
  </w:style>
  <w:style w:type="character" w:customStyle="1" w:styleId="18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ad">
    <w:name w:val="No Spacing"/>
    <w:link w:val="ae"/>
    <w:rPr>
      <w:sz w:val="22"/>
    </w:rPr>
  </w:style>
  <w:style w:type="character" w:customStyle="1" w:styleId="19">
    <w:name w:val="Без интервала1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4"/>
    </w:rPr>
  </w:style>
  <w:style w:type="paragraph" w:styleId="af">
    <w:name w:val="header"/>
    <w:basedOn w:val="Standard"/>
    <w:link w:val="af0"/>
  </w:style>
  <w:style w:type="character" w:customStyle="1" w:styleId="1a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styleId="af1">
    <w:name w:val="footer"/>
    <w:basedOn w:val="Standard"/>
    <w:link w:val="af2"/>
  </w:style>
  <w:style w:type="character" w:customStyle="1" w:styleId="1b">
    <w:name w:val="Ниж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styleId="af3">
    <w:name w:val="List Paragraph"/>
    <w:basedOn w:val="Standard"/>
    <w:link w:val="af4"/>
  </w:style>
  <w:style w:type="character" w:customStyle="1" w:styleId="1c">
    <w:name w:val="Абзац списка1"/>
    <w:basedOn w:val="1"/>
    <w:rPr>
      <w:rFonts w:ascii="Times New Roman" w:hAnsi="Times New Roman"/>
      <w:color w:val="000000"/>
      <w:spacing w:val="0"/>
      <w:sz w:val="24"/>
    </w:rPr>
  </w:style>
  <w:style w:type="paragraph" w:styleId="af5">
    <w:name w:val="Title"/>
    <w:link w:val="af6"/>
    <w:rPr>
      <w:rFonts w:ascii="XO Thames" w:hAnsi="XO Thames"/>
      <w:b/>
      <w:sz w:val="52"/>
    </w:rPr>
  </w:style>
  <w:style w:type="character" w:customStyle="1" w:styleId="1d">
    <w:name w:val="Название1"/>
    <w:basedOn w:val="1"/>
    <w:rPr>
      <w:rFonts w:ascii="XO Thames" w:hAnsi="XO Thames"/>
      <w:b/>
      <w:color w:val="000000"/>
      <w:spacing w:val="0"/>
      <w:sz w:val="52"/>
    </w:rPr>
  </w:style>
  <w:style w:type="paragraph" w:styleId="af7">
    <w:name w:val="Subtitle"/>
    <w:basedOn w:val="Standard"/>
    <w:link w:val="af8"/>
    <w:rPr>
      <w:rFonts w:ascii="XO Thames" w:hAnsi="XO Thames"/>
      <w:i/>
      <w:color w:val="616161"/>
    </w:rPr>
  </w:style>
  <w:style w:type="character" w:customStyle="1" w:styleId="1e">
    <w:name w:val="Подзаголовок1"/>
    <w:basedOn w:val="1"/>
    <w:rPr>
      <w:rFonts w:ascii="XO Thames" w:hAnsi="XO Thames"/>
      <w:i/>
      <w:color w:val="616161"/>
      <w:spacing w:val="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pacing w:val="0"/>
      <w:sz w:val="20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rFonts w:ascii="Calibri" w:hAnsi="Calibri"/>
      <w:color w:val="0000FF"/>
      <w:spacing w:val="0"/>
      <w:sz w:val="24"/>
      <w:u w:val="single"/>
    </w:rPr>
  </w:style>
  <w:style w:type="paragraph" w:styleId="1f1">
    <w:name w:val="toc 1"/>
    <w:basedOn w:val="a"/>
    <w:link w:val="1f2"/>
    <w:uiPriority w:val="39"/>
    <w:rPr>
      <w:rFonts w:ascii="XO Thames" w:hAnsi="XO Thames"/>
      <w:b/>
    </w:rPr>
  </w:style>
  <w:style w:type="character" w:customStyle="1" w:styleId="1f2">
    <w:name w:val="Оглавление 1 Знак"/>
    <w:basedOn w:val="1"/>
    <w:link w:val="1f1"/>
    <w:rPr>
      <w:rFonts w:ascii="XO Thames" w:hAnsi="XO Thames"/>
      <w:b/>
      <w:color w:val="000000"/>
      <w:spacing w:val="0"/>
      <w:sz w:val="24"/>
    </w:rPr>
  </w:style>
  <w:style w:type="paragraph" w:styleId="23">
    <w:name w:val="toc 2"/>
    <w:basedOn w:val="a"/>
    <w:link w:val="24"/>
    <w:uiPriority w:val="39"/>
    <w:pPr>
      <w:ind w:left="200"/>
    </w:pPr>
  </w:style>
  <w:style w:type="character" w:customStyle="1" w:styleId="24">
    <w:name w:val="Оглавление 2 Знак"/>
    <w:basedOn w:val="1"/>
    <w:link w:val="23"/>
    <w:rPr>
      <w:rFonts w:ascii="Times New Roman" w:hAnsi="Times New Roman"/>
      <w:color w:val="000000"/>
      <w:spacing w:val="0"/>
      <w:sz w:val="24"/>
    </w:rPr>
  </w:style>
  <w:style w:type="paragraph" w:styleId="32">
    <w:name w:val="toc 3"/>
    <w:basedOn w:val="a"/>
    <w:link w:val="33"/>
    <w:uiPriority w:val="39"/>
    <w:pPr>
      <w:ind w:left="400"/>
    </w:pPr>
  </w:style>
  <w:style w:type="character" w:customStyle="1" w:styleId="33">
    <w:name w:val="Оглавление 3 Знак"/>
    <w:basedOn w:val="1"/>
    <w:link w:val="32"/>
    <w:rPr>
      <w:rFonts w:ascii="Times New Roman" w:hAnsi="Times New Roman"/>
      <w:color w:val="000000"/>
      <w:spacing w:val="0"/>
      <w:sz w:val="24"/>
    </w:rPr>
  </w:style>
  <w:style w:type="paragraph" w:styleId="42">
    <w:name w:val="toc 4"/>
    <w:basedOn w:val="a"/>
    <w:link w:val="43"/>
    <w:uiPriority w:val="39"/>
    <w:pPr>
      <w:ind w:left="600"/>
    </w:pPr>
  </w:style>
  <w:style w:type="character" w:customStyle="1" w:styleId="43">
    <w:name w:val="Оглавление 4 Знак"/>
    <w:basedOn w:val="1"/>
    <w:link w:val="42"/>
    <w:rPr>
      <w:rFonts w:ascii="Times New Roman" w:hAnsi="Times New Roman"/>
      <w:color w:val="000000"/>
      <w:spacing w:val="0"/>
      <w:sz w:val="24"/>
    </w:rPr>
  </w:style>
  <w:style w:type="paragraph" w:styleId="52">
    <w:name w:val="toc 5"/>
    <w:basedOn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Times New Roman" w:hAnsi="Times New Roman"/>
      <w:color w:val="000000"/>
      <w:spacing w:val="0"/>
      <w:sz w:val="24"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Times New Roman" w:hAnsi="Times New Roman"/>
      <w:color w:val="000000"/>
      <w:spacing w:val="0"/>
      <w:sz w:val="24"/>
    </w:rPr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Times New Roman" w:hAnsi="Times New Roman"/>
      <w:color w:val="000000"/>
      <w:spacing w:val="0"/>
      <w:sz w:val="24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Times New Roman" w:hAnsi="Times New Roman"/>
      <w:color w:val="000000"/>
      <w:spacing w:val="0"/>
      <w:sz w:val="24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Times New Roman" w:hAnsi="Times New Roman"/>
      <w:color w:val="000000"/>
      <w:spacing w:val="0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4"/>
      <w:u w:val="single"/>
    </w:rPr>
  </w:style>
  <w:style w:type="paragraph" w:customStyle="1" w:styleId="af9">
    <w:name w:val="Содержимое врезки"/>
    <w:basedOn w:val="a"/>
    <w:link w:val="afa"/>
  </w:style>
  <w:style w:type="character" w:customStyle="1" w:styleId="afa">
    <w:name w:val="Содержимое врезки"/>
    <w:basedOn w:val="1"/>
    <w:link w:val="af9"/>
    <w:rPr>
      <w:rFonts w:ascii="Times New Roman" w:hAnsi="Times New Roman"/>
      <w:color w:val="000000"/>
      <w:spacing w:val="0"/>
      <w:sz w:val="24"/>
    </w:rPr>
  </w:style>
  <w:style w:type="paragraph" w:customStyle="1" w:styleId="Standard">
    <w:name w:val="Standard"/>
    <w:link w:val="Standard0"/>
    <w:rPr>
      <w:rFonts w:ascii="Times New Roman" w:hAnsi="Times New Roman"/>
    </w:rPr>
  </w:style>
  <w:style w:type="character" w:customStyle="1" w:styleId="Standard0">
    <w:name w:val="Standard"/>
    <w:link w:val="Standard"/>
    <w:rPr>
      <w:rFonts w:ascii="Times New Roman" w:hAnsi="Times New Roman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5">
    <w:name w:val="Основной шрифт абзаца2"/>
  </w:style>
  <w:style w:type="paragraph" w:customStyle="1" w:styleId="1f3">
    <w:name w:val="Обычный1"/>
    <w:link w:val="1f4"/>
    <w:rPr>
      <w:rFonts w:ascii="Times New Roman" w:hAnsi="Times New Roman"/>
    </w:rPr>
  </w:style>
  <w:style w:type="character" w:customStyle="1" w:styleId="1f4">
    <w:name w:val="Обычный1"/>
    <w:link w:val="1f3"/>
    <w:rPr>
      <w:rFonts w:ascii="Times New Roman" w:hAnsi="Times New Roman"/>
      <w:sz w:val="24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character" w:customStyle="1" w:styleId="ac">
    <w:name w:val="Текст выноски Знак"/>
    <w:basedOn w:val="Standard0"/>
    <w:link w:val="ab"/>
    <w:rPr>
      <w:rFonts w:ascii="Tahoma" w:hAnsi="Tahoma"/>
      <w:sz w:val="16"/>
    </w:rPr>
  </w:style>
  <w:style w:type="paragraph" w:customStyle="1" w:styleId="Textbody">
    <w:name w:val="Text body"/>
    <w:basedOn w:val="Standard"/>
    <w:link w:val="Textbody0"/>
    <w:rPr>
      <w:sz w:val="20"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0"/>
    </w:rPr>
  </w:style>
  <w:style w:type="character" w:customStyle="1" w:styleId="ae">
    <w:name w:val="Без интервала Знак"/>
    <w:link w:val="ad"/>
    <w:rPr>
      <w:sz w:val="22"/>
    </w:rPr>
  </w:style>
  <w:style w:type="paragraph" w:customStyle="1" w:styleId="ConsPlusNormal1">
    <w:name w:val="ConsPlusNormal"/>
    <w:link w:val="ConsPlusNormal2"/>
    <w:rPr>
      <w:rFonts w:ascii="Times New Roman" w:hAnsi="Times New Roman"/>
    </w:rPr>
  </w:style>
  <w:style w:type="character" w:customStyle="1" w:styleId="ConsPlusNormal2">
    <w:name w:val="ConsPlusNormal"/>
    <w:link w:val="ConsPlusNormal1"/>
    <w:rPr>
      <w:rFonts w:ascii="Times New Roman" w:hAnsi="Times New Roman"/>
    </w:rPr>
  </w:style>
  <w:style w:type="character" w:customStyle="1" w:styleId="af0">
    <w:name w:val="Верхний колонтитул Знак"/>
    <w:basedOn w:val="Standard0"/>
    <w:link w:val="af"/>
    <w:rPr>
      <w:rFonts w:ascii="Times New Roman" w:hAnsi="Times New Roman"/>
    </w:rPr>
  </w:style>
  <w:style w:type="character" w:customStyle="1" w:styleId="af2">
    <w:name w:val="Нижний колонтитул Знак"/>
    <w:basedOn w:val="Standard0"/>
    <w:link w:val="af1"/>
    <w:rPr>
      <w:rFonts w:ascii="Times New Roman" w:hAnsi="Times New Roman"/>
    </w:rPr>
  </w:style>
  <w:style w:type="character" w:customStyle="1" w:styleId="af4">
    <w:name w:val="Абзац списка Знак"/>
    <w:basedOn w:val="Standard0"/>
    <w:link w:val="af3"/>
    <w:rPr>
      <w:rFonts w:ascii="Times New Roman" w:hAnsi="Times New Roman"/>
    </w:rPr>
  </w:style>
  <w:style w:type="character" w:customStyle="1" w:styleId="af6">
    <w:name w:val="Заголовок Знак"/>
    <w:link w:val="af5"/>
    <w:rPr>
      <w:rFonts w:ascii="XO Thames" w:hAnsi="XO Thames"/>
      <w:b/>
      <w:sz w:val="52"/>
    </w:rPr>
  </w:style>
  <w:style w:type="character" w:customStyle="1" w:styleId="af8">
    <w:name w:val="Подзаголовок Знак"/>
    <w:basedOn w:val="Standard0"/>
    <w:link w:val="af7"/>
    <w:rPr>
      <w:rFonts w:ascii="XO Thames" w:hAnsi="XO Thames"/>
      <w:i/>
      <w:color w:val="616161"/>
    </w:rPr>
  </w:style>
  <w:style w:type="paragraph" w:customStyle="1" w:styleId="HeaderandFooter1">
    <w:name w:val="Header and Footer"/>
    <w:link w:val="HeaderandFooter2"/>
    <w:rPr>
      <w:rFonts w:ascii="XO Thames" w:hAnsi="XO Thames"/>
      <w:sz w:val="20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paragraph" w:customStyle="1" w:styleId="Footnote1">
    <w:name w:val="Footnote"/>
    <w:link w:val="Footnote2"/>
    <w:rPr>
      <w:rFonts w:ascii="XO Thames" w:hAnsi="XO Thames"/>
      <w:color w:val="757575"/>
      <w:sz w:val="20"/>
    </w:rPr>
  </w:style>
  <w:style w:type="character" w:customStyle="1" w:styleId="Footnote2">
    <w:name w:val="Footnote"/>
    <w:link w:val="Footnote1"/>
    <w:rPr>
      <w:rFonts w:ascii="XO Thames" w:hAnsi="XO Thames"/>
      <w:color w:val="757575"/>
      <w:sz w:val="20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26">
    <w:name w:val="Гиперссылка2"/>
    <w:link w:val="afb"/>
    <w:rPr>
      <w:color w:val="0000FF"/>
      <w:u w:val="single"/>
    </w:rPr>
  </w:style>
  <w:style w:type="character" w:styleId="afb">
    <w:name w:val="Hyperlink"/>
    <w:link w:val="26"/>
    <w:rPr>
      <w:color w:val="0000FF"/>
      <w:u w:val="single"/>
    </w:rPr>
  </w:style>
  <w:style w:type="paragraph" w:styleId="27">
    <w:name w:val="Body Text 2"/>
    <w:basedOn w:val="a"/>
    <w:link w:val="28"/>
    <w:uiPriority w:val="99"/>
    <w:semiHidden/>
    <w:unhideWhenUsed/>
    <w:rsid w:val="004A683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A6837"/>
    <w:rPr>
      <w:rFonts w:ascii="Times New Roman" w:hAnsi="Times New Roman"/>
    </w:rPr>
  </w:style>
  <w:style w:type="table" w:styleId="afc">
    <w:name w:val="Table Grid"/>
    <w:basedOn w:val="a1"/>
    <w:rsid w:val="001F57E4"/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2022-08-31T09:50:00Z</cp:lastPrinted>
  <dcterms:created xsi:type="dcterms:W3CDTF">2020-05-28T13:10:00Z</dcterms:created>
  <dcterms:modified xsi:type="dcterms:W3CDTF">2025-07-22T13:20:00Z</dcterms:modified>
</cp:coreProperties>
</file>