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F85" w:rsidRPr="00247E16" w:rsidRDefault="00EE2F85" w:rsidP="00EE2F85">
      <w:pPr>
        <w:jc w:val="center"/>
        <w:rPr>
          <w:b/>
          <w:sz w:val="28"/>
          <w:szCs w:val="28"/>
        </w:rPr>
      </w:pPr>
      <w:r w:rsidRPr="00247E16">
        <w:rPr>
          <w:b/>
          <w:sz w:val="28"/>
          <w:szCs w:val="28"/>
        </w:rPr>
        <w:t>Годовой отчет</w:t>
      </w:r>
    </w:p>
    <w:p w:rsidR="00EE2F85" w:rsidRPr="00247E16" w:rsidRDefault="00EE2F85" w:rsidP="00EE2F85">
      <w:pPr>
        <w:jc w:val="center"/>
        <w:rPr>
          <w:b/>
          <w:sz w:val="28"/>
          <w:szCs w:val="28"/>
        </w:rPr>
      </w:pPr>
      <w:r w:rsidRPr="00247E16">
        <w:rPr>
          <w:b/>
          <w:sz w:val="28"/>
          <w:szCs w:val="28"/>
        </w:rPr>
        <w:t>О ходе реализации и оценке эффективности</w:t>
      </w:r>
    </w:p>
    <w:p w:rsidR="00EE2F85" w:rsidRPr="00247E16" w:rsidRDefault="00EE2F85" w:rsidP="00EE2F85">
      <w:pPr>
        <w:jc w:val="center"/>
        <w:rPr>
          <w:b/>
          <w:sz w:val="28"/>
          <w:szCs w:val="28"/>
        </w:rPr>
      </w:pPr>
      <w:r w:rsidRPr="00247E16">
        <w:rPr>
          <w:b/>
          <w:sz w:val="28"/>
          <w:szCs w:val="28"/>
        </w:rPr>
        <w:t>государственной программы Курской области</w:t>
      </w:r>
    </w:p>
    <w:p w:rsidR="00EE2F85" w:rsidRPr="00247E16" w:rsidRDefault="00EE2F85" w:rsidP="00EE2F85">
      <w:pPr>
        <w:jc w:val="center"/>
        <w:rPr>
          <w:b/>
          <w:sz w:val="28"/>
          <w:szCs w:val="28"/>
        </w:rPr>
      </w:pPr>
      <w:r w:rsidRPr="00247E16">
        <w:rPr>
          <w:b/>
          <w:sz w:val="28"/>
          <w:szCs w:val="28"/>
        </w:rPr>
        <w:t xml:space="preserve">«Обеспечение доступности приоритетных объектов и услуг в приоритетных сферах жизнедеятельности инвалидов и других </w:t>
      </w:r>
      <w:proofErr w:type="spellStart"/>
      <w:r w:rsidRPr="00247E16">
        <w:rPr>
          <w:b/>
          <w:sz w:val="28"/>
          <w:szCs w:val="28"/>
        </w:rPr>
        <w:t>маломобильных</w:t>
      </w:r>
      <w:proofErr w:type="spellEnd"/>
      <w:r w:rsidRPr="00247E16">
        <w:rPr>
          <w:b/>
          <w:sz w:val="28"/>
          <w:szCs w:val="28"/>
        </w:rPr>
        <w:t xml:space="preserve"> групп населения в Курской области» за 2019 год</w:t>
      </w:r>
    </w:p>
    <w:p w:rsidR="00EE2F85" w:rsidRDefault="00EE2F85" w:rsidP="00EE2F85">
      <w:pPr>
        <w:jc w:val="center"/>
        <w:rPr>
          <w:sz w:val="28"/>
          <w:szCs w:val="28"/>
        </w:rPr>
      </w:pPr>
    </w:p>
    <w:p w:rsidR="00EE2F85" w:rsidRDefault="00EE2F85" w:rsidP="00EE2F85">
      <w:pPr>
        <w:jc w:val="center"/>
        <w:rPr>
          <w:sz w:val="28"/>
          <w:szCs w:val="28"/>
        </w:rPr>
      </w:pPr>
    </w:p>
    <w:p w:rsidR="00EE2F85" w:rsidRDefault="00EE2F85" w:rsidP="00EE2F85">
      <w:pPr>
        <w:jc w:val="center"/>
        <w:rPr>
          <w:sz w:val="28"/>
          <w:szCs w:val="28"/>
        </w:rPr>
      </w:pPr>
    </w:p>
    <w:p w:rsidR="00EE2F85" w:rsidRPr="007765CF" w:rsidRDefault="00EE2F85" w:rsidP="00EE2F85">
      <w:pPr>
        <w:jc w:val="center"/>
        <w:rPr>
          <w:b/>
          <w:sz w:val="28"/>
          <w:szCs w:val="28"/>
        </w:rPr>
      </w:pPr>
      <w:r w:rsidRPr="007765CF">
        <w:rPr>
          <w:b/>
          <w:sz w:val="28"/>
          <w:szCs w:val="28"/>
        </w:rPr>
        <w:t>Ответственный исполнитель государственной программы –</w:t>
      </w:r>
    </w:p>
    <w:p w:rsidR="00EE2F85" w:rsidRPr="007765CF" w:rsidRDefault="00EE2F85" w:rsidP="00EE2F85">
      <w:pPr>
        <w:jc w:val="center"/>
        <w:rPr>
          <w:b/>
          <w:sz w:val="28"/>
          <w:szCs w:val="28"/>
        </w:rPr>
      </w:pPr>
      <w:r w:rsidRPr="007765CF">
        <w:rPr>
          <w:b/>
          <w:sz w:val="28"/>
          <w:szCs w:val="28"/>
        </w:rPr>
        <w:t>комитет социального обеспечения, материнства и детства Курской области</w:t>
      </w:r>
    </w:p>
    <w:p w:rsidR="00EE2F85" w:rsidRPr="007765CF" w:rsidRDefault="00EE2F85" w:rsidP="00EE2F85">
      <w:pPr>
        <w:rPr>
          <w:b/>
        </w:rPr>
      </w:pPr>
    </w:p>
    <w:p w:rsidR="00EE2F85" w:rsidRDefault="00EE2F85" w:rsidP="00EE2F85"/>
    <w:p w:rsidR="00EE2F85" w:rsidRDefault="00EE2F85" w:rsidP="00EE2F85"/>
    <w:p w:rsidR="00EE2F85" w:rsidRDefault="00EE2F85" w:rsidP="00EE2F85"/>
    <w:p w:rsidR="00EE2F85" w:rsidRPr="007765CF" w:rsidRDefault="00EE2F85" w:rsidP="00EE2F85">
      <w:pPr>
        <w:rPr>
          <w:sz w:val="28"/>
          <w:szCs w:val="28"/>
        </w:rPr>
      </w:pPr>
      <w:r w:rsidRPr="007765CF">
        <w:rPr>
          <w:sz w:val="28"/>
          <w:szCs w:val="28"/>
        </w:rPr>
        <w:t>Отчетный год – 2019</w:t>
      </w:r>
    </w:p>
    <w:p w:rsidR="00EE2F85" w:rsidRPr="00EE2F85" w:rsidRDefault="00EE2F85" w:rsidP="00EE2F85">
      <w:r w:rsidRPr="00EE2F85">
        <w:t xml:space="preserve"> </w:t>
      </w:r>
    </w:p>
    <w:p w:rsidR="00EE2F85" w:rsidRPr="00F62160" w:rsidRDefault="00EE2F85" w:rsidP="00EE2F85"/>
    <w:p w:rsidR="00EE2F85" w:rsidRPr="00F62160" w:rsidRDefault="00EE2F85" w:rsidP="00EE2F85">
      <w:r w:rsidRPr="00F62160">
        <w:t>Дата составления отчета – 25.02.2019</w:t>
      </w:r>
    </w:p>
    <w:p w:rsidR="00EE2F85" w:rsidRPr="00F62160" w:rsidRDefault="00EE2F85" w:rsidP="00EE2F85"/>
    <w:p w:rsidR="00EE2F85" w:rsidRPr="00F62160" w:rsidRDefault="00EE2F85" w:rsidP="00EE2F85"/>
    <w:p w:rsidR="00EE2F85" w:rsidRPr="00F62160" w:rsidRDefault="00EE2F85" w:rsidP="00EE2F85"/>
    <w:p w:rsidR="00EE2F85" w:rsidRPr="00F62160" w:rsidRDefault="00EE2F85" w:rsidP="00EE2F85">
      <w:pPr>
        <w:ind w:left="709"/>
      </w:pPr>
      <w:r w:rsidRPr="00EE2F85">
        <w:t xml:space="preserve">   </w:t>
      </w:r>
      <w:r w:rsidRPr="00F62160">
        <w:t>Непосредственный исполнитель:</w:t>
      </w:r>
    </w:p>
    <w:p w:rsidR="00EE2F85" w:rsidRPr="00F62160" w:rsidRDefault="00EE2F85" w:rsidP="00EE2F85">
      <w:pPr>
        <w:ind w:left="709"/>
      </w:pPr>
      <w:r w:rsidRPr="00F62160">
        <w:t xml:space="preserve">   Начальник отдела по делам инвалидов</w:t>
      </w:r>
    </w:p>
    <w:p w:rsidR="00EE2F85" w:rsidRPr="00F62160" w:rsidRDefault="00EE2F85" w:rsidP="00EE2F85">
      <w:pPr>
        <w:ind w:left="709"/>
      </w:pPr>
      <w:r w:rsidRPr="00F62160">
        <w:t xml:space="preserve">   и граждан пожилого возраста С.Н. Сафронов</w:t>
      </w:r>
    </w:p>
    <w:p w:rsidR="00EE2F85" w:rsidRPr="00F62160" w:rsidRDefault="00EE2F85" w:rsidP="00EE2F85">
      <w:pPr>
        <w:ind w:left="709"/>
        <w:rPr>
          <w:lang w:val="en-US"/>
        </w:rPr>
      </w:pPr>
      <w:r w:rsidRPr="00EE2F85">
        <w:t xml:space="preserve">   </w:t>
      </w:r>
      <w:r w:rsidRPr="00F62160">
        <w:t>тел</w:t>
      </w:r>
      <w:r w:rsidRPr="00F62160">
        <w:rPr>
          <w:lang w:val="en-US"/>
        </w:rPr>
        <w:t xml:space="preserve">.: 8(4712)35-15-36, E-mail: </w:t>
      </w:r>
      <w:hyperlink r:id="rId8" w:history="1">
        <w:r w:rsidRPr="00F62160">
          <w:rPr>
            <w:rStyle w:val="a7"/>
            <w:lang w:val="en-US"/>
          </w:rPr>
          <w:t>Safronovsn.kco@rkursk.ru</w:t>
        </w:r>
      </w:hyperlink>
    </w:p>
    <w:p w:rsidR="00EE2F85" w:rsidRPr="00F62160" w:rsidRDefault="00EE2F85" w:rsidP="00EE2F85">
      <w:pPr>
        <w:ind w:left="709"/>
        <w:rPr>
          <w:lang w:val="en-US"/>
        </w:rPr>
      </w:pPr>
    </w:p>
    <w:p w:rsidR="00EE2F85" w:rsidRDefault="00EE2F85" w:rsidP="00EE2F85">
      <w:pPr>
        <w:ind w:left="709"/>
      </w:pPr>
      <w:r w:rsidRPr="00EE2F85">
        <w:rPr>
          <w:lang w:val="en-US"/>
        </w:rPr>
        <w:t xml:space="preserve">   </w:t>
      </w:r>
      <w:r>
        <w:t>Заместитель начальника управления</w:t>
      </w:r>
    </w:p>
    <w:p w:rsidR="00EE2F85" w:rsidRDefault="00EE2F85" w:rsidP="00EE2F85">
      <w:pPr>
        <w:ind w:left="709"/>
      </w:pPr>
      <w:r>
        <w:t xml:space="preserve">   экономического анализа и бюджетного планирования</w:t>
      </w:r>
    </w:p>
    <w:p w:rsidR="00EE2F85" w:rsidRDefault="00EE2F85" w:rsidP="00EE2F85">
      <w:pPr>
        <w:ind w:left="709"/>
      </w:pPr>
      <w:r>
        <w:t xml:space="preserve">   Н.Г. Лунева</w:t>
      </w:r>
    </w:p>
    <w:p w:rsidR="00EE2F85" w:rsidRPr="00EE2F85" w:rsidRDefault="00EE2F85" w:rsidP="00EE2F85">
      <w:pPr>
        <w:ind w:left="709"/>
      </w:pPr>
      <w:r>
        <w:t xml:space="preserve">   Тел.:</w:t>
      </w:r>
      <w:r w:rsidRPr="007765CF">
        <w:t xml:space="preserve"> 8(4712)35</w:t>
      </w:r>
      <w:r>
        <w:t xml:space="preserve">-03-49; </w:t>
      </w:r>
      <w:r w:rsidRPr="00F62160">
        <w:rPr>
          <w:lang w:val="en-US"/>
        </w:rPr>
        <w:t>E</w:t>
      </w:r>
      <w:r w:rsidRPr="007765CF">
        <w:t>-</w:t>
      </w:r>
      <w:r w:rsidRPr="00F62160">
        <w:rPr>
          <w:lang w:val="en-US"/>
        </w:rPr>
        <w:t>mail</w:t>
      </w:r>
      <w:r w:rsidRPr="007765CF">
        <w:t>:</w:t>
      </w:r>
      <w:proofErr w:type="spellStart"/>
      <w:r>
        <w:rPr>
          <w:lang w:val="en-US"/>
        </w:rPr>
        <w:t>Lunjovang</w:t>
      </w:r>
      <w:proofErr w:type="spellEnd"/>
      <w:r>
        <w:t>.</w:t>
      </w:r>
      <w:proofErr w:type="spellStart"/>
      <w:r>
        <w:rPr>
          <w:lang w:val="en-US"/>
        </w:rPr>
        <w:t>kco</w:t>
      </w:r>
      <w:proofErr w:type="spellEnd"/>
      <w:r w:rsidRPr="007765CF">
        <w:t>@</w:t>
      </w:r>
      <w:proofErr w:type="spellStart"/>
      <w:r>
        <w:rPr>
          <w:lang w:val="en-US"/>
        </w:rPr>
        <w:t>rkursk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EE2F85" w:rsidRPr="00EE2F85" w:rsidRDefault="00EE2F85" w:rsidP="00EE2F85"/>
    <w:p w:rsidR="00EE2F85" w:rsidRDefault="00EE2F85" w:rsidP="00EE2F85"/>
    <w:p w:rsidR="00EE2F85" w:rsidRDefault="00EE2F85" w:rsidP="00EE2F85"/>
    <w:p w:rsidR="00EE2F85" w:rsidRDefault="00EE2F85" w:rsidP="00EE2F85"/>
    <w:p w:rsidR="00EE2F85" w:rsidRDefault="00EE2F85" w:rsidP="00EE2F85"/>
    <w:p w:rsidR="00EE2F85" w:rsidRDefault="00EE2F85" w:rsidP="00EE2F85"/>
    <w:p w:rsidR="00EE2F85" w:rsidRPr="007765CF" w:rsidRDefault="00EE2F85" w:rsidP="00EE2F85"/>
    <w:p w:rsidR="00EE2F85" w:rsidRPr="00EE2F85" w:rsidRDefault="00EE2F85" w:rsidP="00EE2F85"/>
    <w:p w:rsidR="00EE2F85" w:rsidRPr="007765CF" w:rsidRDefault="00EE2F85" w:rsidP="00EE2F85">
      <w:pPr>
        <w:rPr>
          <w:sz w:val="28"/>
          <w:szCs w:val="28"/>
        </w:rPr>
      </w:pPr>
      <w:r w:rsidRPr="007765CF">
        <w:rPr>
          <w:sz w:val="28"/>
          <w:szCs w:val="28"/>
        </w:rPr>
        <w:t>Председатель комитета</w:t>
      </w:r>
    </w:p>
    <w:p w:rsidR="00EE2F85" w:rsidRDefault="00EE2F85" w:rsidP="00EE2F85">
      <w:pPr>
        <w:rPr>
          <w:sz w:val="28"/>
          <w:szCs w:val="28"/>
        </w:rPr>
      </w:pPr>
      <w:r w:rsidRPr="00247E16">
        <w:rPr>
          <w:sz w:val="28"/>
          <w:szCs w:val="28"/>
        </w:rPr>
        <w:t xml:space="preserve">социального обеспечения, </w:t>
      </w:r>
    </w:p>
    <w:p w:rsidR="00EE2F85" w:rsidRDefault="00EE2F85" w:rsidP="00EE2F85">
      <w:pPr>
        <w:rPr>
          <w:sz w:val="28"/>
          <w:szCs w:val="28"/>
        </w:rPr>
      </w:pPr>
      <w:r w:rsidRPr="00247E16">
        <w:rPr>
          <w:sz w:val="28"/>
          <w:szCs w:val="28"/>
        </w:rPr>
        <w:t xml:space="preserve">материнства и детства </w:t>
      </w:r>
    </w:p>
    <w:p w:rsidR="00EE2F85" w:rsidRPr="007765CF" w:rsidRDefault="00EE2F85" w:rsidP="00EE2F85">
      <w:r w:rsidRPr="00247E16">
        <w:rPr>
          <w:sz w:val="28"/>
          <w:szCs w:val="28"/>
        </w:rPr>
        <w:t>Курской области</w:t>
      </w:r>
      <w:r>
        <w:rPr>
          <w:sz w:val="28"/>
          <w:szCs w:val="28"/>
        </w:rPr>
        <w:t xml:space="preserve">                                                                      Т.А. </w:t>
      </w:r>
      <w:proofErr w:type="spellStart"/>
      <w:r>
        <w:rPr>
          <w:sz w:val="28"/>
          <w:szCs w:val="28"/>
        </w:rPr>
        <w:t>Сукновалова</w:t>
      </w:r>
      <w:proofErr w:type="spellEnd"/>
    </w:p>
    <w:p w:rsidR="00EE2F85" w:rsidRDefault="00EE2F85" w:rsidP="00024713">
      <w:pPr>
        <w:jc w:val="center"/>
        <w:rPr>
          <w:sz w:val="28"/>
          <w:szCs w:val="28"/>
        </w:rPr>
      </w:pPr>
    </w:p>
    <w:p w:rsidR="00EE2F85" w:rsidRDefault="00EE2F85" w:rsidP="00024713">
      <w:pPr>
        <w:jc w:val="center"/>
        <w:rPr>
          <w:sz w:val="28"/>
          <w:szCs w:val="28"/>
        </w:rPr>
      </w:pPr>
    </w:p>
    <w:p w:rsidR="00EE2F85" w:rsidRDefault="00EE2F85" w:rsidP="00024713">
      <w:pPr>
        <w:jc w:val="center"/>
        <w:rPr>
          <w:sz w:val="28"/>
          <w:szCs w:val="28"/>
        </w:rPr>
      </w:pPr>
    </w:p>
    <w:p w:rsidR="00EE2F85" w:rsidRDefault="00EE2F85" w:rsidP="00024713">
      <w:pPr>
        <w:jc w:val="center"/>
        <w:rPr>
          <w:sz w:val="28"/>
          <w:szCs w:val="28"/>
        </w:rPr>
      </w:pPr>
    </w:p>
    <w:p w:rsidR="00EE2F85" w:rsidRDefault="00EE2F85" w:rsidP="00024713">
      <w:pPr>
        <w:jc w:val="center"/>
        <w:rPr>
          <w:sz w:val="28"/>
          <w:szCs w:val="28"/>
        </w:rPr>
      </w:pPr>
    </w:p>
    <w:p w:rsidR="00024713" w:rsidRPr="0051394E" w:rsidRDefault="00024713" w:rsidP="0002471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Годовой отчет</w:t>
      </w:r>
    </w:p>
    <w:p w:rsidR="00024713" w:rsidRPr="0051394E" w:rsidRDefault="00024713" w:rsidP="00024713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51394E">
        <w:rPr>
          <w:sz w:val="28"/>
          <w:szCs w:val="28"/>
        </w:rPr>
        <w:t xml:space="preserve"> х</w:t>
      </w:r>
      <w:r>
        <w:rPr>
          <w:sz w:val="28"/>
          <w:szCs w:val="28"/>
        </w:rPr>
        <w:t>оде</w:t>
      </w:r>
      <w:r w:rsidRPr="0051394E">
        <w:rPr>
          <w:sz w:val="28"/>
          <w:szCs w:val="28"/>
        </w:rPr>
        <w:t xml:space="preserve"> реализации </w:t>
      </w:r>
      <w:r>
        <w:rPr>
          <w:sz w:val="28"/>
          <w:szCs w:val="28"/>
        </w:rPr>
        <w:t xml:space="preserve">и оценке эффективности </w:t>
      </w:r>
      <w:r w:rsidRPr="0051394E">
        <w:rPr>
          <w:sz w:val="28"/>
          <w:szCs w:val="28"/>
        </w:rPr>
        <w:t xml:space="preserve">государственной программы Курской области «Обеспечение доступности приоритетных объектов и услуг в приоритетных сферах жизнедеятельности инвалидов и других </w:t>
      </w:r>
      <w:proofErr w:type="spellStart"/>
      <w:r w:rsidRPr="0051394E">
        <w:rPr>
          <w:sz w:val="28"/>
          <w:szCs w:val="28"/>
        </w:rPr>
        <w:t>маломобильных</w:t>
      </w:r>
      <w:proofErr w:type="spellEnd"/>
      <w:r w:rsidRPr="0051394E">
        <w:rPr>
          <w:sz w:val="28"/>
          <w:szCs w:val="28"/>
        </w:rPr>
        <w:t xml:space="preserve"> групп населения в Курской области» за 201</w:t>
      </w:r>
      <w:r w:rsidR="0079510F">
        <w:rPr>
          <w:sz w:val="28"/>
          <w:szCs w:val="28"/>
        </w:rPr>
        <w:t>9</w:t>
      </w:r>
      <w:r w:rsidRPr="0051394E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024713" w:rsidRPr="0051394E" w:rsidRDefault="00024713" w:rsidP="00024713">
      <w:pPr>
        <w:jc w:val="center"/>
        <w:rPr>
          <w:sz w:val="28"/>
          <w:szCs w:val="28"/>
        </w:rPr>
      </w:pPr>
    </w:p>
    <w:p w:rsidR="00024713" w:rsidRPr="00C1355A" w:rsidRDefault="00024713" w:rsidP="00024713">
      <w:pPr>
        <w:ind w:firstLine="709"/>
        <w:jc w:val="center"/>
        <w:rPr>
          <w:b/>
          <w:sz w:val="28"/>
          <w:szCs w:val="28"/>
        </w:rPr>
      </w:pPr>
      <w:r w:rsidRPr="00C1355A">
        <w:rPr>
          <w:b/>
          <w:sz w:val="28"/>
          <w:szCs w:val="28"/>
        </w:rPr>
        <w:t>Информация о внесенных ответственным исполнителем изменениях в государственную программу.</w:t>
      </w:r>
    </w:p>
    <w:p w:rsidR="00024713" w:rsidRPr="00C1355A" w:rsidRDefault="00024713" w:rsidP="00024713">
      <w:pPr>
        <w:ind w:firstLine="709"/>
        <w:jc w:val="center"/>
        <w:rPr>
          <w:b/>
          <w:sz w:val="28"/>
          <w:szCs w:val="28"/>
        </w:rPr>
      </w:pPr>
    </w:p>
    <w:p w:rsidR="00024713" w:rsidRPr="00274BB3" w:rsidRDefault="00024713" w:rsidP="00274BB3">
      <w:pPr>
        <w:pStyle w:val="ConsPlusNormal"/>
        <w:ind w:firstLine="709"/>
        <w:jc w:val="both"/>
        <w:rPr>
          <w:sz w:val="27"/>
          <w:szCs w:val="27"/>
        </w:rPr>
      </w:pPr>
      <w:r w:rsidRPr="0051394E">
        <w:rPr>
          <w:caps/>
        </w:rPr>
        <w:t>г</w:t>
      </w:r>
      <w:r w:rsidRPr="0051394E">
        <w:t xml:space="preserve">осударственная программа Курской области «Обеспечение доступности приоритетных объектов и услуг в приоритетных сферах жизнедеятельности инвалидов и других </w:t>
      </w:r>
      <w:proofErr w:type="spellStart"/>
      <w:r w:rsidRPr="0051394E">
        <w:t>маломобильных</w:t>
      </w:r>
      <w:proofErr w:type="spellEnd"/>
      <w:r w:rsidRPr="0051394E">
        <w:t xml:space="preserve"> групп населения в Курской области» утверждена постановлением Администрации Курской области от 24.10.2013 г. № 777-па</w:t>
      </w:r>
      <w:r w:rsidRPr="0051394E">
        <w:rPr>
          <w:lang w:eastAsia="ar-SA"/>
        </w:rPr>
        <w:t xml:space="preserve"> «</w:t>
      </w:r>
      <w:r w:rsidRPr="0051394E">
        <w:t>Об утверждении государственной п</w:t>
      </w:r>
      <w:r w:rsidRPr="0051394E">
        <w:rPr>
          <w:bCs/>
        </w:rPr>
        <w:t xml:space="preserve">рограммы Курской области </w:t>
      </w:r>
      <w:r w:rsidRPr="0051394E">
        <w:t xml:space="preserve">«Обеспечение доступности приоритетных объектов и услуг в приоритетных сферах жизнедеятельности инвалидов и других </w:t>
      </w:r>
      <w:proofErr w:type="spellStart"/>
      <w:r w:rsidRPr="0051394E">
        <w:t>маломобильных</w:t>
      </w:r>
      <w:proofErr w:type="spellEnd"/>
      <w:r w:rsidRPr="0051394E">
        <w:t xml:space="preserve"> групп населения в Курской области» (с последующими изменениями </w:t>
      </w:r>
      <w:r w:rsidRPr="0051394E">
        <w:rPr>
          <w:bCs/>
        </w:rPr>
        <w:t>в редакции постановлений А</w:t>
      </w:r>
      <w:r>
        <w:rPr>
          <w:bCs/>
        </w:rPr>
        <w:t xml:space="preserve">дминистрации </w:t>
      </w:r>
      <w:r w:rsidR="00274BB3">
        <w:rPr>
          <w:bCs/>
        </w:rPr>
        <w:t>Курской области</w:t>
      </w:r>
      <w:r w:rsidR="0079510F" w:rsidRPr="00604C51">
        <w:rPr>
          <w:sz w:val="27"/>
          <w:szCs w:val="27"/>
        </w:rPr>
        <w:t xml:space="preserve"> от 02.03.2017 № 164-па, от 19.</w:t>
      </w:r>
      <w:r w:rsidR="0079510F">
        <w:rPr>
          <w:sz w:val="27"/>
          <w:szCs w:val="27"/>
        </w:rPr>
        <w:t xml:space="preserve">07.2017 № 588-па, от 24.10.2017 </w:t>
      </w:r>
      <w:r w:rsidR="0079510F" w:rsidRPr="00604C51">
        <w:rPr>
          <w:sz w:val="27"/>
          <w:szCs w:val="27"/>
        </w:rPr>
        <w:t>№ 821-па, от 25.12.2017 № 1091-па, от 07.</w:t>
      </w:r>
      <w:r w:rsidR="0079510F">
        <w:rPr>
          <w:sz w:val="27"/>
          <w:szCs w:val="27"/>
        </w:rPr>
        <w:t xml:space="preserve">03.2018 № 190-па, от 15.08.2018 </w:t>
      </w:r>
      <w:r w:rsidR="0079510F" w:rsidRPr="00604C51">
        <w:rPr>
          <w:sz w:val="27"/>
          <w:szCs w:val="27"/>
        </w:rPr>
        <w:t>№ 671-па</w:t>
      </w:r>
      <w:r w:rsidR="0079510F">
        <w:rPr>
          <w:sz w:val="27"/>
          <w:szCs w:val="27"/>
        </w:rPr>
        <w:t>,</w:t>
      </w:r>
      <w:r w:rsidR="0079510F" w:rsidRPr="00D94AB2">
        <w:t xml:space="preserve"> </w:t>
      </w:r>
      <w:r w:rsidR="0079510F" w:rsidRPr="00D94AB2">
        <w:rPr>
          <w:sz w:val="27"/>
          <w:szCs w:val="27"/>
        </w:rPr>
        <w:t>от 24.09.2018 № 769-па</w:t>
      </w:r>
      <w:r w:rsidR="0079510F">
        <w:rPr>
          <w:sz w:val="27"/>
          <w:szCs w:val="27"/>
        </w:rPr>
        <w:t xml:space="preserve">, </w:t>
      </w:r>
      <w:r w:rsidR="0079510F" w:rsidRPr="008605A3">
        <w:rPr>
          <w:sz w:val="27"/>
          <w:szCs w:val="27"/>
        </w:rPr>
        <w:t>от 15.03.2019 № 204-па</w:t>
      </w:r>
      <w:r w:rsidR="0079510F">
        <w:rPr>
          <w:sz w:val="27"/>
          <w:szCs w:val="27"/>
        </w:rPr>
        <w:t>, от 08.05.201 № 393-па,</w:t>
      </w:r>
      <w:r w:rsidR="0079510F" w:rsidRPr="005025FE">
        <w:rPr>
          <w:sz w:val="27"/>
          <w:szCs w:val="27"/>
        </w:rPr>
        <w:t xml:space="preserve"> </w:t>
      </w:r>
      <w:r w:rsidR="0079510F">
        <w:rPr>
          <w:sz w:val="27"/>
          <w:szCs w:val="27"/>
        </w:rPr>
        <w:t>от 20.09.2019 № 895-па,</w:t>
      </w:r>
      <w:r w:rsidR="0079510F" w:rsidRPr="00721122">
        <w:rPr>
          <w:sz w:val="27"/>
          <w:szCs w:val="27"/>
        </w:rPr>
        <w:t xml:space="preserve"> </w:t>
      </w:r>
      <w:r w:rsidR="0079510F">
        <w:rPr>
          <w:sz w:val="27"/>
          <w:szCs w:val="27"/>
        </w:rPr>
        <w:t>от 03.12.2019 № 1188-па, от 17.12.2019 № 1271-па, от 27.12.2019 № 1365-па</w:t>
      </w:r>
      <w:r w:rsidR="0079510F" w:rsidRPr="00604C51">
        <w:rPr>
          <w:bCs/>
          <w:sz w:val="27"/>
          <w:szCs w:val="27"/>
        </w:rPr>
        <w:t>)</w:t>
      </w:r>
      <w:r w:rsidR="0079510F" w:rsidRPr="00604C51">
        <w:rPr>
          <w:sz w:val="27"/>
          <w:szCs w:val="27"/>
        </w:rPr>
        <w:t>.</w:t>
      </w:r>
    </w:p>
    <w:p w:rsidR="00024713" w:rsidRPr="00274BB3" w:rsidRDefault="00024713" w:rsidP="00024713">
      <w:pPr>
        <w:ind w:firstLine="720"/>
        <w:jc w:val="both"/>
        <w:rPr>
          <w:bCs/>
        </w:rPr>
      </w:pPr>
      <w:r w:rsidRPr="00274BB3">
        <w:rPr>
          <w:caps/>
          <w:sz w:val="28"/>
          <w:szCs w:val="28"/>
        </w:rPr>
        <w:t>п</w:t>
      </w:r>
      <w:r w:rsidRPr="00274BB3">
        <w:rPr>
          <w:sz w:val="28"/>
          <w:szCs w:val="28"/>
        </w:rPr>
        <w:t>лан реализации государственной программы на 201</w:t>
      </w:r>
      <w:r w:rsidR="0079510F" w:rsidRPr="00274BB3">
        <w:rPr>
          <w:sz w:val="28"/>
          <w:szCs w:val="28"/>
        </w:rPr>
        <w:t>9</w:t>
      </w:r>
      <w:r w:rsidRPr="00274BB3">
        <w:rPr>
          <w:sz w:val="28"/>
          <w:szCs w:val="28"/>
        </w:rPr>
        <w:t xml:space="preserve"> год и плановый период 20</w:t>
      </w:r>
      <w:r w:rsidR="0079510F" w:rsidRPr="00274BB3">
        <w:rPr>
          <w:sz w:val="28"/>
          <w:szCs w:val="28"/>
        </w:rPr>
        <w:t>20</w:t>
      </w:r>
      <w:r w:rsidRPr="00274BB3">
        <w:rPr>
          <w:sz w:val="28"/>
          <w:szCs w:val="28"/>
        </w:rPr>
        <w:t xml:space="preserve"> и 202</w:t>
      </w:r>
      <w:r w:rsidR="0079510F" w:rsidRPr="00274BB3">
        <w:rPr>
          <w:sz w:val="28"/>
          <w:szCs w:val="28"/>
        </w:rPr>
        <w:t>1</w:t>
      </w:r>
      <w:r w:rsidRPr="00274BB3">
        <w:rPr>
          <w:sz w:val="28"/>
          <w:szCs w:val="28"/>
        </w:rPr>
        <w:t xml:space="preserve"> годов утвержден распоряжением Администрации Курской области от </w:t>
      </w:r>
      <w:r w:rsidR="00274BB3" w:rsidRPr="00274BB3">
        <w:rPr>
          <w:sz w:val="28"/>
          <w:szCs w:val="28"/>
        </w:rPr>
        <w:t>28</w:t>
      </w:r>
      <w:r w:rsidRPr="00274BB3">
        <w:rPr>
          <w:sz w:val="28"/>
          <w:szCs w:val="28"/>
        </w:rPr>
        <w:t>.03.201</w:t>
      </w:r>
      <w:r w:rsidR="00274BB3" w:rsidRPr="00274BB3">
        <w:rPr>
          <w:sz w:val="28"/>
          <w:szCs w:val="28"/>
        </w:rPr>
        <w:t>9</w:t>
      </w:r>
      <w:r w:rsidRPr="00274BB3">
        <w:rPr>
          <w:sz w:val="28"/>
          <w:szCs w:val="28"/>
        </w:rPr>
        <w:t xml:space="preserve"> № </w:t>
      </w:r>
      <w:r w:rsidR="00274BB3" w:rsidRPr="00274BB3">
        <w:rPr>
          <w:sz w:val="28"/>
          <w:szCs w:val="28"/>
        </w:rPr>
        <w:t>138</w:t>
      </w:r>
      <w:r w:rsidRPr="00274BB3">
        <w:rPr>
          <w:sz w:val="28"/>
          <w:szCs w:val="28"/>
        </w:rPr>
        <w:t xml:space="preserve">-ра (с изменениями, внесенными распоряжением Администрации Курской области от </w:t>
      </w:r>
      <w:r w:rsidR="00274BB3" w:rsidRPr="00274BB3">
        <w:rPr>
          <w:sz w:val="28"/>
          <w:szCs w:val="28"/>
        </w:rPr>
        <w:t>10</w:t>
      </w:r>
      <w:r w:rsidRPr="00274BB3">
        <w:rPr>
          <w:sz w:val="28"/>
          <w:szCs w:val="28"/>
        </w:rPr>
        <w:t>.</w:t>
      </w:r>
      <w:r w:rsidR="00274BB3" w:rsidRPr="00274BB3">
        <w:rPr>
          <w:sz w:val="28"/>
          <w:szCs w:val="28"/>
        </w:rPr>
        <w:t>06</w:t>
      </w:r>
      <w:r w:rsidRPr="00274BB3">
        <w:rPr>
          <w:sz w:val="28"/>
          <w:szCs w:val="28"/>
        </w:rPr>
        <w:t>.201</w:t>
      </w:r>
      <w:r w:rsidR="00274BB3" w:rsidRPr="00274BB3">
        <w:rPr>
          <w:sz w:val="28"/>
          <w:szCs w:val="28"/>
        </w:rPr>
        <w:t>9</w:t>
      </w:r>
      <w:r w:rsidRPr="00274BB3">
        <w:rPr>
          <w:sz w:val="28"/>
          <w:szCs w:val="28"/>
        </w:rPr>
        <w:t xml:space="preserve"> № </w:t>
      </w:r>
      <w:r w:rsidR="00274BB3" w:rsidRPr="00274BB3">
        <w:rPr>
          <w:sz w:val="28"/>
          <w:szCs w:val="28"/>
        </w:rPr>
        <w:t>263</w:t>
      </w:r>
      <w:r w:rsidRPr="00274BB3">
        <w:rPr>
          <w:sz w:val="28"/>
          <w:szCs w:val="28"/>
        </w:rPr>
        <w:t>-ра).</w:t>
      </w:r>
    </w:p>
    <w:p w:rsidR="00024713" w:rsidRPr="00274BB3" w:rsidRDefault="00024713" w:rsidP="00024713">
      <w:pPr>
        <w:ind w:firstLine="720"/>
        <w:jc w:val="both"/>
        <w:rPr>
          <w:sz w:val="28"/>
          <w:szCs w:val="28"/>
        </w:rPr>
      </w:pPr>
      <w:r w:rsidRPr="00274BB3">
        <w:rPr>
          <w:sz w:val="28"/>
          <w:szCs w:val="28"/>
        </w:rPr>
        <w:t>Детальный план график реализации государственной программы на 201</w:t>
      </w:r>
      <w:r w:rsidR="0019548E">
        <w:rPr>
          <w:sz w:val="28"/>
          <w:szCs w:val="28"/>
        </w:rPr>
        <w:t>9 год и плановый период 2020</w:t>
      </w:r>
      <w:r w:rsidRPr="00274BB3">
        <w:rPr>
          <w:sz w:val="28"/>
          <w:szCs w:val="28"/>
        </w:rPr>
        <w:t xml:space="preserve"> и 202</w:t>
      </w:r>
      <w:r w:rsidR="0019548E">
        <w:rPr>
          <w:sz w:val="28"/>
          <w:szCs w:val="28"/>
        </w:rPr>
        <w:t>1</w:t>
      </w:r>
      <w:r w:rsidRPr="00274BB3">
        <w:rPr>
          <w:sz w:val="28"/>
          <w:szCs w:val="28"/>
        </w:rPr>
        <w:t xml:space="preserve"> годов утвержден приказом комитета социального </w:t>
      </w:r>
      <w:r w:rsidR="00B52601">
        <w:rPr>
          <w:sz w:val="28"/>
          <w:szCs w:val="28"/>
        </w:rPr>
        <w:t xml:space="preserve">обеспечения Курской области от </w:t>
      </w:r>
      <w:r w:rsidR="00274BB3" w:rsidRPr="00274BB3">
        <w:rPr>
          <w:sz w:val="28"/>
          <w:szCs w:val="28"/>
        </w:rPr>
        <w:t>27</w:t>
      </w:r>
      <w:r w:rsidRPr="00274BB3">
        <w:rPr>
          <w:sz w:val="28"/>
          <w:szCs w:val="28"/>
        </w:rPr>
        <w:t>.0</w:t>
      </w:r>
      <w:r w:rsidR="00B52601">
        <w:rPr>
          <w:sz w:val="28"/>
          <w:szCs w:val="28"/>
        </w:rPr>
        <w:t>3</w:t>
      </w:r>
      <w:r w:rsidRPr="00274BB3">
        <w:rPr>
          <w:sz w:val="28"/>
          <w:szCs w:val="28"/>
        </w:rPr>
        <w:t>.201</w:t>
      </w:r>
      <w:r w:rsidR="00274BB3" w:rsidRPr="00274BB3">
        <w:rPr>
          <w:sz w:val="28"/>
          <w:szCs w:val="28"/>
        </w:rPr>
        <w:t>9</w:t>
      </w:r>
      <w:r w:rsidRPr="00274BB3">
        <w:rPr>
          <w:sz w:val="28"/>
          <w:szCs w:val="28"/>
        </w:rPr>
        <w:t xml:space="preserve"> г. </w:t>
      </w:r>
      <w:r w:rsidR="00B52601">
        <w:rPr>
          <w:sz w:val="28"/>
          <w:szCs w:val="28"/>
        </w:rPr>
        <w:t xml:space="preserve">        </w:t>
      </w:r>
      <w:r w:rsidRPr="00274BB3">
        <w:rPr>
          <w:sz w:val="28"/>
          <w:szCs w:val="28"/>
        </w:rPr>
        <w:t xml:space="preserve">№ </w:t>
      </w:r>
      <w:r w:rsidR="00B52601">
        <w:rPr>
          <w:sz w:val="28"/>
          <w:szCs w:val="28"/>
        </w:rPr>
        <w:t>204</w:t>
      </w:r>
      <w:r w:rsidR="00274BB3" w:rsidRPr="00274BB3">
        <w:rPr>
          <w:sz w:val="28"/>
          <w:szCs w:val="28"/>
        </w:rPr>
        <w:t>.</w:t>
      </w:r>
    </w:p>
    <w:p w:rsidR="00024713" w:rsidRDefault="00024713" w:rsidP="00024713">
      <w:pPr>
        <w:snapToGrid w:val="0"/>
        <w:ind w:right="-49"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Количество у</w:t>
      </w:r>
      <w:r w:rsidRPr="00EE686C">
        <w:rPr>
          <w:bCs/>
          <w:sz w:val="28"/>
          <w:szCs w:val="28"/>
        </w:rPr>
        <w:t>частник</w:t>
      </w:r>
      <w:r>
        <w:rPr>
          <w:bCs/>
          <w:sz w:val="28"/>
          <w:szCs w:val="28"/>
        </w:rPr>
        <w:t>ов</w:t>
      </w:r>
      <w:r w:rsidRPr="00EE686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</w:t>
      </w:r>
      <w:r w:rsidRPr="00EE686C">
        <w:rPr>
          <w:sz w:val="28"/>
          <w:szCs w:val="28"/>
        </w:rPr>
        <w:t>осударственной программы</w:t>
      </w:r>
      <w:r>
        <w:rPr>
          <w:sz w:val="28"/>
          <w:szCs w:val="28"/>
        </w:rPr>
        <w:t xml:space="preserve"> – 6</w:t>
      </w:r>
      <w:r w:rsidRPr="00EE686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EE686C">
        <w:rPr>
          <w:sz w:val="28"/>
          <w:szCs w:val="28"/>
        </w:rPr>
        <w:t>комитет здравоохранения Курской области, комитет образования и науки Курской области, комитет по культуре Курской области, комитет по физической культуре и спорту Курской области, комитет информации и печати Курской области,</w:t>
      </w:r>
      <w:r w:rsidRPr="004F1E1E">
        <w:t xml:space="preserve"> </w:t>
      </w:r>
      <w:r w:rsidRPr="004F1E1E">
        <w:rPr>
          <w:sz w:val="28"/>
          <w:szCs w:val="28"/>
        </w:rPr>
        <w:t>комитет по труду и занятости населения Курской области</w:t>
      </w:r>
      <w:r>
        <w:rPr>
          <w:sz w:val="28"/>
          <w:szCs w:val="28"/>
        </w:rPr>
        <w:t>)</w:t>
      </w:r>
      <w:r w:rsidRPr="00EE686C">
        <w:rPr>
          <w:sz w:val="28"/>
          <w:szCs w:val="28"/>
        </w:rPr>
        <w:t>.</w:t>
      </w:r>
    </w:p>
    <w:p w:rsidR="00024713" w:rsidRDefault="00024713" w:rsidP="00024713">
      <w:pPr>
        <w:snapToGrid w:val="0"/>
        <w:ind w:right="-49" w:firstLine="720"/>
        <w:jc w:val="both"/>
        <w:rPr>
          <w:sz w:val="28"/>
          <w:szCs w:val="28"/>
        </w:rPr>
      </w:pPr>
    </w:p>
    <w:p w:rsidR="00024713" w:rsidRDefault="00024713" w:rsidP="00024713">
      <w:pPr>
        <w:snapToGrid w:val="0"/>
        <w:ind w:right="-49" w:firstLine="720"/>
        <w:jc w:val="center"/>
        <w:rPr>
          <w:sz w:val="28"/>
          <w:szCs w:val="28"/>
        </w:rPr>
      </w:pPr>
      <w:r w:rsidRPr="00C1355A">
        <w:rPr>
          <w:b/>
          <w:sz w:val="28"/>
          <w:szCs w:val="28"/>
        </w:rPr>
        <w:t>Конкретные результаты реализации государственной программы, достигнутые за 201</w:t>
      </w:r>
      <w:r w:rsidR="0079510F">
        <w:rPr>
          <w:b/>
          <w:sz w:val="28"/>
          <w:szCs w:val="28"/>
        </w:rPr>
        <w:t>9</w:t>
      </w:r>
      <w:r w:rsidRPr="00C1355A">
        <w:rPr>
          <w:b/>
          <w:sz w:val="28"/>
          <w:szCs w:val="28"/>
        </w:rPr>
        <w:t xml:space="preserve"> год.</w:t>
      </w:r>
    </w:p>
    <w:p w:rsidR="00024713" w:rsidRPr="00EE686C" w:rsidRDefault="00024713" w:rsidP="00024713">
      <w:pPr>
        <w:snapToGrid w:val="0"/>
        <w:ind w:right="-49" w:firstLine="720"/>
        <w:jc w:val="center"/>
        <w:rPr>
          <w:sz w:val="28"/>
          <w:szCs w:val="28"/>
        </w:rPr>
      </w:pPr>
      <w:r w:rsidRPr="00EE686C">
        <w:rPr>
          <w:sz w:val="28"/>
          <w:szCs w:val="28"/>
        </w:rPr>
        <w:t xml:space="preserve"> </w:t>
      </w:r>
    </w:p>
    <w:p w:rsidR="00024713" w:rsidRPr="00C4670D" w:rsidRDefault="00024713" w:rsidP="00024713">
      <w:pPr>
        <w:ind w:firstLine="720"/>
        <w:jc w:val="both"/>
        <w:rPr>
          <w:sz w:val="28"/>
          <w:szCs w:val="28"/>
        </w:rPr>
      </w:pPr>
      <w:r w:rsidRPr="00C4670D">
        <w:rPr>
          <w:sz w:val="28"/>
          <w:szCs w:val="28"/>
        </w:rPr>
        <w:t>- Проведена паспортизация</w:t>
      </w:r>
      <w:r>
        <w:rPr>
          <w:sz w:val="28"/>
          <w:szCs w:val="28"/>
        </w:rPr>
        <w:t xml:space="preserve"> объектов, вновь включенных в перечень</w:t>
      </w:r>
      <w:r w:rsidRPr="00C4670D">
        <w:rPr>
          <w:sz w:val="28"/>
          <w:szCs w:val="28"/>
        </w:rPr>
        <w:t xml:space="preserve"> приоритетных объектов и услуг в приоритетных сферах жизнедеятельности инвалидов и других </w:t>
      </w:r>
      <w:proofErr w:type="spellStart"/>
      <w:r w:rsidRPr="00C4670D">
        <w:rPr>
          <w:sz w:val="28"/>
          <w:szCs w:val="28"/>
        </w:rPr>
        <w:t>маломобильных</w:t>
      </w:r>
      <w:proofErr w:type="spellEnd"/>
      <w:r w:rsidRPr="00C4670D">
        <w:rPr>
          <w:sz w:val="28"/>
          <w:szCs w:val="28"/>
        </w:rPr>
        <w:t xml:space="preserve"> групп. </w:t>
      </w:r>
    </w:p>
    <w:p w:rsidR="00024713" w:rsidRPr="00A85FD3" w:rsidRDefault="00024713" w:rsidP="00024713">
      <w:pPr>
        <w:ind w:firstLine="720"/>
        <w:jc w:val="both"/>
        <w:rPr>
          <w:sz w:val="28"/>
          <w:szCs w:val="28"/>
        </w:rPr>
      </w:pPr>
      <w:r w:rsidRPr="00C4670D">
        <w:rPr>
          <w:caps/>
          <w:sz w:val="28"/>
          <w:szCs w:val="28"/>
        </w:rPr>
        <w:lastRenderedPageBreak/>
        <w:t>- и</w:t>
      </w:r>
      <w:r w:rsidRPr="00C4670D">
        <w:rPr>
          <w:sz w:val="28"/>
          <w:szCs w:val="28"/>
        </w:rPr>
        <w:t xml:space="preserve">нформация о доступности </w:t>
      </w:r>
      <w:r>
        <w:rPr>
          <w:sz w:val="28"/>
          <w:szCs w:val="28"/>
        </w:rPr>
        <w:t>всех</w:t>
      </w:r>
      <w:r w:rsidRPr="00C4670D">
        <w:rPr>
          <w:sz w:val="28"/>
          <w:szCs w:val="28"/>
        </w:rPr>
        <w:t xml:space="preserve"> приоритетных объектов </w:t>
      </w:r>
      <w:r w:rsidRPr="00A85FD3">
        <w:rPr>
          <w:sz w:val="28"/>
          <w:szCs w:val="28"/>
        </w:rPr>
        <w:t xml:space="preserve">размещена на </w:t>
      </w:r>
      <w:proofErr w:type="spellStart"/>
      <w:r w:rsidRPr="00A85FD3">
        <w:rPr>
          <w:sz w:val="28"/>
          <w:szCs w:val="28"/>
        </w:rPr>
        <w:t>интернет-портале</w:t>
      </w:r>
      <w:proofErr w:type="spellEnd"/>
      <w:r w:rsidRPr="00A85FD3">
        <w:rPr>
          <w:sz w:val="28"/>
          <w:szCs w:val="28"/>
        </w:rPr>
        <w:t xml:space="preserve"> http://zhit-vmeste.ru.</w:t>
      </w:r>
    </w:p>
    <w:p w:rsidR="00024713" w:rsidRPr="00B52601" w:rsidRDefault="00024713" w:rsidP="00024713">
      <w:pPr>
        <w:ind w:firstLine="720"/>
        <w:jc w:val="both"/>
        <w:rPr>
          <w:sz w:val="28"/>
          <w:szCs w:val="28"/>
        </w:rPr>
      </w:pPr>
      <w:r w:rsidRPr="00A85FD3">
        <w:rPr>
          <w:sz w:val="28"/>
          <w:szCs w:val="28"/>
        </w:rPr>
        <w:t xml:space="preserve">- Проведены </w:t>
      </w:r>
      <w:r w:rsidR="00BA227A">
        <w:rPr>
          <w:sz w:val="28"/>
          <w:szCs w:val="28"/>
        </w:rPr>
        <w:t>репрезентативные</w:t>
      </w:r>
      <w:r w:rsidR="006B1A1F">
        <w:rPr>
          <w:sz w:val="28"/>
          <w:szCs w:val="28"/>
        </w:rPr>
        <w:t xml:space="preserve"> </w:t>
      </w:r>
      <w:r w:rsidRPr="00A85FD3">
        <w:rPr>
          <w:sz w:val="28"/>
          <w:szCs w:val="28"/>
        </w:rPr>
        <w:t xml:space="preserve">социологические </w:t>
      </w:r>
      <w:r w:rsidR="00DF5E34">
        <w:rPr>
          <w:sz w:val="28"/>
          <w:szCs w:val="28"/>
        </w:rPr>
        <w:t xml:space="preserve">исследования </w:t>
      </w:r>
      <w:r w:rsidRPr="00A85FD3">
        <w:rPr>
          <w:sz w:val="28"/>
          <w:szCs w:val="28"/>
        </w:rPr>
        <w:t>оценки инвалидами отношения граждан, проживающих на территории Курской области, к проблемам инвалидов, оценки инвалидами состояния доступности приоритетных объектов и услуг в приоритетных сферах жизнедеятельности.</w:t>
      </w:r>
      <w:r w:rsidRPr="00A85FD3">
        <w:t xml:space="preserve"> </w:t>
      </w:r>
      <w:r w:rsidRPr="00A85FD3">
        <w:rPr>
          <w:sz w:val="28"/>
          <w:szCs w:val="28"/>
        </w:rPr>
        <w:t xml:space="preserve">Согласно результатам, доля инвалидов, положительно оценивающих отношение населения к проблемам инвалидов составила </w:t>
      </w:r>
      <w:r w:rsidR="00A668FC" w:rsidRPr="00B52601">
        <w:rPr>
          <w:color w:val="000000"/>
          <w:sz w:val="27"/>
          <w:szCs w:val="27"/>
        </w:rPr>
        <w:t>63</w:t>
      </w:r>
      <w:r w:rsidRPr="00B52601">
        <w:rPr>
          <w:sz w:val="28"/>
          <w:szCs w:val="28"/>
        </w:rPr>
        <w:t>%, доля инвалидов, положительно оценивающих состояние доступности приоритетных объектов и услуг в приоритетных сферах жизнедеятельности составила 68,4%.</w:t>
      </w:r>
    </w:p>
    <w:p w:rsidR="00024713" w:rsidRDefault="00024713" w:rsidP="0002471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A473B">
        <w:rPr>
          <w:sz w:val="28"/>
          <w:szCs w:val="28"/>
        </w:rPr>
        <w:t xml:space="preserve"> Проведены</w:t>
      </w:r>
      <w:r w:rsidRPr="002004C1">
        <w:rPr>
          <w:sz w:val="28"/>
          <w:szCs w:val="28"/>
        </w:rPr>
        <w:t xml:space="preserve"> работы по адаптации ряда областных государственных учреждений, подведомственных отраслевым комитетам Администрации Курской области: </w:t>
      </w:r>
    </w:p>
    <w:p w:rsidR="00024713" w:rsidRDefault="00024713" w:rsidP="00024713">
      <w:pPr>
        <w:jc w:val="both"/>
        <w:rPr>
          <w:sz w:val="28"/>
          <w:szCs w:val="28"/>
        </w:rPr>
      </w:pPr>
      <w:r w:rsidRPr="002004C1">
        <w:rPr>
          <w:sz w:val="28"/>
          <w:szCs w:val="28"/>
        </w:rPr>
        <w:t>Комитет социального обеспечения Курской области</w:t>
      </w:r>
      <w:r>
        <w:rPr>
          <w:sz w:val="28"/>
          <w:szCs w:val="28"/>
        </w:rPr>
        <w:t>:</w:t>
      </w:r>
      <w:r w:rsidRPr="002004C1">
        <w:rPr>
          <w:sz w:val="28"/>
          <w:szCs w:val="28"/>
        </w:rPr>
        <w:t xml:space="preserve"> </w:t>
      </w:r>
    </w:p>
    <w:p w:rsidR="0025778E" w:rsidRPr="00DB77F3" w:rsidRDefault="00024713" w:rsidP="0025778E">
      <w:pPr>
        <w:ind w:firstLine="709"/>
        <w:jc w:val="both"/>
        <w:rPr>
          <w:sz w:val="28"/>
          <w:szCs w:val="28"/>
        </w:rPr>
      </w:pPr>
      <w:r w:rsidRPr="00BA473B">
        <w:rPr>
          <w:sz w:val="28"/>
          <w:szCs w:val="28"/>
        </w:rPr>
        <w:t>1.</w:t>
      </w:r>
      <w:r w:rsidRPr="00DB77F3">
        <w:t xml:space="preserve"> </w:t>
      </w:r>
      <w:r w:rsidR="00BA227A">
        <w:rPr>
          <w:sz w:val="28"/>
          <w:szCs w:val="28"/>
        </w:rPr>
        <w:t>ОБУССО</w:t>
      </w:r>
      <w:r w:rsidRPr="00DB77F3">
        <w:rPr>
          <w:sz w:val="28"/>
          <w:szCs w:val="28"/>
        </w:rPr>
        <w:t xml:space="preserve"> «</w:t>
      </w:r>
      <w:proofErr w:type="spellStart"/>
      <w:r w:rsidR="00BA227A">
        <w:rPr>
          <w:sz w:val="28"/>
          <w:szCs w:val="28"/>
        </w:rPr>
        <w:t>Железногорский</w:t>
      </w:r>
      <w:proofErr w:type="spellEnd"/>
      <w:r w:rsidR="00BA227A">
        <w:rPr>
          <w:sz w:val="28"/>
          <w:szCs w:val="28"/>
        </w:rPr>
        <w:t xml:space="preserve"> детский дом-интернат для умственно отсталых детей «Надежда</w:t>
      </w:r>
      <w:r w:rsidRPr="00DB77F3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024713" w:rsidRDefault="00024713" w:rsidP="00024713">
      <w:pPr>
        <w:jc w:val="both"/>
        <w:rPr>
          <w:sz w:val="28"/>
          <w:szCs w:val="28"/>
        </w:rPr>
      </w:pPr>
      <w:r w:rsidRPr="002004C1">
        <w:rPr>
          <w:sz w:val="28"/>
          <w:szCs w:val="28"/>
        </w:rPr>
        <w:t>Комитет по труду и занятости населения Курской области</w:t>
      </w:r>
      <w:r>
        <w:rPr>
          <w:sz w:val="28"/>
          <w:szCs w:val="28"/>
        </w:rPr>
        <w:t>:</w:t>
      </w:r>
      <w:r w:rsidRPr="002004C1">
        <w:rPr>
          <w:sz w:val="28"/>
          <w:szCs w:val="28"/>
        </w:rPr>
        <w:t xml:space="preserve"> </w:t>
      </w:r>
    </w:p>
    <w:p w:rsidR="00024713" w:rsidRPr="00DB77F3" w:rsidRDefault="00024713" w:rsidP="00274BB3">
      <w:pPr>
        <w:ind w:firstLine="708"/>
        <w:jc w:val="both"/>
        <w:rPr>
          <w:sz w:val="28"/>
          <w:szCs w:val="28"/>
        </w:rPr>
      </w:pPr>
      <w:r w:rsidRPr="00BA473B">
        <w:rPr>
          <w:sz w:val="28"/>
          <w:szCs w:val="28"/>
        </w:rPr>
        <w:t>1.</w:t>
      </w:r>
      <w:r w:rsidRPr="00DB77F3">
        <w:t xml:space="preserve"> </w:t>
      </w:r>
      <w:r w:rsidR="00E71908">
        <w:rPr>
          <w:sz w:val="28"/>
          <w:szCs w:val="28"/>
        </w:rPr>
        <w:t>ОКУ</w:t>
      </w:r>
      <w:r w:rsidRPr="00DB77F3">
        <w:rPr>
          <w:sz w:val="28"/>
          <w:szCs w:val="28"/>
        </w:rPr>
        <w:t xml:space="preserve"> «Центр занятости населения </w:t>
      </w:r>
      <w:r w:rsidR="00BA227A">
        <w:rPr>
          <w:sz w:val="28"/>
          <w:szCs w:val="28"/>
        </w:rPr>
        <w:t>Горшеченского</w:t>
      </w:r>
      <w:r w:rsidRPr="00DB77F3">
        <w:rPr>
          <w:sz w:val="28"/>
          <w:szCs w:val="28"/>
        </w:rPr>
        <w:t xml:space="preserve"> района»</w:t>
      </w:r>
      <w:r>
        <w:rPr>
          <w:sz w:val="28"/>
          <w:szCs w:val="28"/>
        </w:rPr>
        <w:t>;</w:t>
      </w:r>
    </w:p>
    <w:p w:rsidR="00024713" w:rsidRDefault="00024713" w:rsidP="00274B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71908">
        <w:rPr>
          <w:sz w:val="28"/>
          <w:szCs w:val="28"/>
        </w:rPr>
        <w:t>ОКУ</w:t>
      </w:r>
      <w:r w:rsidRPr="00DB77F3">
        <w:rPr>
          <w:sz w:val="28"/>
          <w:szCs w:val="28"/>
        </w:rPr>
        <w:t xml:space="preserve"> «Центр занятости населения </w:t>
      </w:r>
      <w:r w:rsidR="00BA227A">
        <w:rPr>
          <w:sz w:val="28"/>
          <w:szCs w:val="28"/>
        </w:rPr>
        <w:t xml:space="preserve"> </w:t>
      </w:r>
      <w:proofErr w:type="spellStart"/>
      <w:r w:rsidR="00BA227A">
        <w:rPr>
          <w:sz w:val="28"/>
          <w:szCs w:val="28"/>
        </w:rPr>
        <w:t>Мантуровского</w:t>
      </w:r>
      <w:proofErr w:type="spellEnd"/>
      <w:r w:rsidRPr="00DB77F3">
        <w:rPr>
          <w:sz w:val="28"/>
          <w:szCs w:val="28"/>
        </w:rPr>
        <w:t xml:space="preserve"> района»</w:t>
      </w:r>
      <w:r>
        <w:rPr>
          <w:sz w:val="28"/>
          <w:szCs w:val="28"/>
        </w:rPr>
        <w:t>.</w:t>
      </w:r>
    </w:p>
    <w:p w:rsidR="00024713" w:rsidRDefault="00024713" w:rsidP="00DF5E34">
      <w:pPr>
        <w:jc w:val="both"/>
        <w:rPr>
          <w:sz w:val="28"/>
          <w:szCs w:val="28"/>
        </w:rPr>
      </w:pPr>
      <w:r w:rsidRPr="002004C1">
        <w:rPr>
          <w:sz w:val="28"/>
          <w:szCs w:val="28"/>
        </w:rPr>
        <w:t xml:space="preserve">Комитет </w:t>
      </w:r>
      <w:r>
        <w:rPr>
          <w:sz w:val="28"/>
          <w:szCs w:val="28"/>
        </w:rPr>
        <w:t>здравоохранения Курской области:</w:t>
      </w:r>
    </w:p>
    <w:p w:rsidR="00024713" w:rsidRDefault="00024713" w:rsidP="00024713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B77F3">
        <w:t xml:space="preserve"> </w:t>
      </w:r>
      <w:r w:rsidRPr="00DB77F3">
        <w:rPr>
          <w:sz w:val="28"/>
          <w:szCs w:val="28"/>
        </w:rPr>
        <w:t>ОБУЗ «</w:t>
      </w:r>
      <w:proofErr w:type="spellStart"/>
      <w:r w:rsidR="00BA227A">
        <w:rPr>
          <w:sz w:val="28"/>
          <w:szCs w:val="28"/>
        </w:rPr>
        <w:t>Конышевская</w:t>
      </w:r>
      <w:proofErr w:type="spellEnd"/>
      <w:r w:rsidR="00BA227A">
        <w:rPr>
          <w:sz w:val="28"/>
          <w:szCs w:val="28"/>
        </w:rPr>
        <w:t xml:space="preserve"> ЦРБ</w:t>
      </w:r>
      <w:r w:rsidRPr="00DB77F3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024713" w:rsidRDefault="00024713" w:rsidP="00075E25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B77F3">
        <w:rPr>
          <w:sz w:val="28"/>
          <w:szCs w:val="28"/>
        </w:rPr>
        <w:t>ОБУЗ «</w:t>
      </w:r>
      <w:proofErr w:type="spellStart"/>
      <w:r w:rsidR="00BA227A">
        <w:rPr>
          <w:sz w:val="28"/>
          <w:szCs w:val="28"/>
        </w:rPr>
        <w:t>Касторенская</w:t>
      </w:r>
      <w:proofErr w:type="spellEnd"/>
      <w:r w:rsidR="00BA227A">
        <w:rPr>
          <w:sz w:val="28"/>
          <w:szCs w:val="28"/>
        </w:rPr>
        <w:t xml:space="preserve"> </w:t>
      </w:r>
      <w:r w:rsidRPr="00DB77F3">
        <w:rPr>
          <w:sz w:val="28"/>
          <w:szCs w:val="28"/>
        </w:rPr>
        <w:t>ЦРБ»</w:t>
      </w:r>
    </w:p>
    <w:p w:rsidR="00024713" w:rsidRDefault="00024713" w:rsidP="00024713">
      <w:pPr>
        <w:jc w:val="both"/>
        <w:rPr>
          <w:sz w:val="28"/>
          <w:szCs w:val="28"/>
        </w:rPr>
      </w:pPr>
      <w:r w:rsidRPr="002004C1">
        <w:rPr>
          <w:sz w:val="28"/>
          <w:szCs w:val="28"/>
        </w:rPr>
        <w:t>Комитет по физической ку</w:t>
      </w:r>
      <w:r>
        <w:rPr>
          <w:sz w:val="28"/>
          <w:szCs w:val="28"/>
        </w:rPr>
        <w:t>льтуре и спорту Курской области:</w:t>
      </w:r>
    </w:p>
    <w:p w:rsidR="006B1A1F" w:rsidRDefault="00BA227A" w:rsidP="00075E25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6B1A1F">
        <w:rPr>
          <w:sz w:val="28"/>
          <w:szCs w:val="28"/>
        </w:rPr>
        <w:t>ОБУ «Гостиничный комплекс «Сейм».</w:t>
      </w:r>
    </w:p>
    <w:p w:rsidR="00523C31" w:rsidRPr="00523C31" w:rsidRDefault="00523C31" w:rsidP="00523C31">
      <w:pPr>
        <w:ind w:firstLine="720"/>
        <w:jc w:val="both"/>
        <w:rPr>
          <w:sz w:val="28"/>
          <w:szCs w:val="28"/>
        </w:rPr>
      </w:pPr>
      <w:r w:rsidRPr="00523C31">
        <w:rPr>
          <w:sz w:val="28"/>
          <w:szCs w:val="28"/>
        </w:rPr>
        <w:t xml:space="preserve">В указанных учреждениях в целях беспрепятственного доступа и обеспечения доступности, оказываемых ими услуг для инвалидов и других </w:t>
      </w:r>
      <w:proofErr w:type="spellStart"/>
      <w:r w:rsidRPr="00523C31">
        <w:rPr>
          <w:sz w:val="28"/>
          <w:szCs w:val="28"/>
        </w:rPr>
        <w:t>маломобильных</w:t>
      </w:r>
      <w:proofErr w:type="spellEnd"/>
      <w:r w:rsidRPr="00523C31">
        <w:rPr>
          <w:sz w:val="28"/>
          <w:szCs w:val="28"/>
        </w:rPr>
        <w:t xml:space="preserve"> групп населения выполнены работы по адаптации путей движения внутри помещений, путей движения по территории, </w:t>
      </w:r>
      <w:r w:rsidR="003F4AC7">
        <w:rPr>
          <w:sz w:val="28"/>
          <w:szCs w:val="28"/>
        </w:rPr>
        <w:t xml:space="preserve">по </w:t>
      </w:r>
      <w:r w:rsidRPr="00523C31">
        <w:rPr>
          <w:sz w:val="28"/>
          <w:szCs w:val="28"/>
        </w:rPr>
        <w:t>оборудованию лестниц, дверей,</w:t>
      </w:r>
      <w:r w:rsidRPr="00523C31">
        <w:rPr>
          <w:b/>
          <w:color w:val="000000"/>
          <w:sz w:val="28"/>
          <w:szCs w:val="28"/>
        </w:rPr>
        <w:t xml:space="preserve"> </w:t>
      </w:r>
      <w:r w:rsidRPr="00523C31">
        <w:rPr>
          <w:color w:val="000000"/>
          <w:sz w:val="28"/>
          <w:szCs w:val="28"/>
        </w:rPr>
        <w:t>ворот,</w:t>
      </w:r>
      <w:r w:rsidRPr="00523C31">
        <w:rPr>
          <w:b/>
          <w:color w:val="000000"/>
          <w:sz w:val="28"/>
          <w:szCs w:val="28"/>
        </w:rPr>
        <w:t xml:space="preserve"> </w:t>
      </w:r>
      <w:r w:rsidRPr="00523C31">
        <w:rPr>
          <w:color w:val="000000"/>
          <w:sz w:val="28"/>
          <w:szCs w:val="28"/>
        </w:rPr>
        <w:t>навеса крыльца</w:t>
      </w:r>
      <w:r w:rsidR="00B52601">
        <w:rPr>
          <w:color w:val="000000"/>
          <w:sz w:val="28"/>
          <w:szCs w:val="28"/>
        </w:rPr>
        <w:t>,</w:t>
      </w:r>
      <w:r w:rsidRPr="00523C31">
        <w:rPr>
          <w:color w:val="000000"/>
          <w:sz w:val="28"/>
          <w:szCs w:val="28"/>
        </w:rPr>
        <w:t xml:space="preserve"> эвакуационного выхода,</w:t>
      </w:r>
      <w:r w:rsidRPr="00523C31">
        <w:rPr>
          <w:b/>
          <w:color w:val="000000"/>
          <w:sz w:val="28"/>
          <w:szCs w:val="28"/>
        </w:rPr>
        <w:t xml:space="preserve"> </w:t>
      </w:r>
      <w:r w:rsidR="003F4AC7" w:rsidRPr="003F4AC7">
        <w:rPr>
          <w:color w:val="000000"/>
          <w:sz w:val="28"/>
          <w:szCs w:val="28"/>
        </w:rPr>
        <w:t xml:space="preserve">по </w:t>
      </w:r>
      <w:r w:rsidRPr="00523C31">
        <w:rPr>
          <w:sz w:val="28"/>
          <w:szCs w:val="28"/>
        </w:rPr>
        <w:t xml:space="preserve">устройству пандусов, </w:t>
      </w:r>
      <w:r w:rsidR="003F4AC7">
        <w:rPr>
          <w:sz w:val="28"/>
          <w:szCs w:val="28"/>
        </w:rPr>
        <w:t xml:space="preserve">по </w:t>
      </w:r>
      <w:r w:rsidRPr="00523C31">
        <w:rPr>
          <w:sz w:val="28"/>
          <w:szCs w:val="28"/>
        </w:rPr>
        <w:t>оборудованию санитарных комнат средствами вызова и специализированными поручнями</w:t>
      </w:r>
      <w:r w:rsidR="003F4AC7">
        <w:rPr>
          <w:sz w:val="28"/>
          <w:szCs w:val="28"/>
        </w:rPr>
        <w:t>.</w:t>
      </w:r>
    </w:p>
    <w:p w:rsidR="00E13DA1" w:rsidRPr="00523C31" w:rsidRDefault="0025778E" w:rsidP="00B52601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5E34">
        <w:rPr>
          <w:sz w:val="28"/>
          <w:szCs w:val="28"/>
        </w:rPr>
        <w:t>Приобретен</w:t>
      </w:r>
      <w:r w:rsidRPr="0025778E">
        <w:rPr>
          <w:sz w:val="28"/>
          <w:szCs w:val="28"/>
        </w:rPr>
        <w:t xml:space="preserve"> </w:t>
      </w:r>
      <w:r w:rsidR="00DF5E34">
        <w:rPr>
          <w:sz w:val="28"/>
          <w:szCs w:val="28"/>
        </w:rPr>
        <w:t>автотранспорт</w:t>
      </w:r>
      <w:r w:rsidR="00DF5E34" w:rsidRPr="0025778E">
        <w:rPr>
          <w:sz w:val="28"/>
          <w:szCs w:val="28"/>
        </w:rPr>
        <w:t>, оборудованный для перевозки инвалидов и други</w:t>
      </w:r>
      <w:r w:rsidR="00B52601">
        <w:rPr>
          <w:sz w:val="28"/>
          <w:szCs w:val="28"/>
        </w:rPr>
        <w:t xml:space="preserve">х </w:t>
      </w:r>
      <w:proofErr w:type="spellStart"/>
      <w:r w:rsidR="00B52601">
        <w:rPr>
          <w:sz w:val="28"/>
          <w:szCs w:val="28"/>
        </w:rPr>
        <w:t>маломобильных</w:t>
      </w:r>
      <w:proofErr w:type="spellEnd"/>
      <w:r w:rsidR="00B52601">
        <w:rPr>
          <w:sz w:val="28"/>
          <w:szCs w:val="28"/>
        </w:rPr>
        <w:t xml:space="preserve"> групп населения в </w:t>
      </w:r>
      <w:r>
        <w:rPr>
          <w:sz w:val="28"/>
          <w:szCs w:val="28"/>
        </w:rPr>
        <w:t>ОБУССО</w:t>
      </w:r>
      <w:r w:rsidRPr="00DB77F3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Железногорский</w:t>
      </w:r>
      <w:proofErr w:type="spellEnd"/>
      <w:r>
        <w:rPr>
          <w:sz w:val="28"/>
          <w:szCs w:val="28"/>
        </w:rPr>
        <w:t xml:space="preserve"> детский дом-интернат для умственно отсталых детей «Надежда</w:t>
      </w:r>
      <w:r w:rsidRPr="00DB77F3">
        <w:rPr>
          <w:sz w:val="28"/>
          <w:szCs w:val="28"/>
        </w:rPr>
        <w:t>»</w:t>
      </w:r>
      <w:r w:rsidR="00DF5E34">
        <w:rPr>
          <w:sz w:val="28"/>
          <w:szCs w:val="28"/>
        </w:rPr>
        <w:t xml:space="preserve"> и </w:t>
      </w:r>
      <w:r w:rsidRPr="0025778E">
        <w:rPr>
          <w:sz w:val="28"/>
          <w:szCs w:val="28"/>
        </w:rPr>
        <w:t>ОБУССО «Ольшанский интернат»</w:t>
      </w:r>
      <w:r w:rsidR="00B52601">
        <w:rPr>
          <w:sz w:val="28"/>
          <w:szCs w:val="28"/>
        </w:rPr>
        <w:t>.</w:t>
      </w:r>
      <w:r w:rsidRPr="0025778E">
        <w:rPr>
          <w:sz w:val="28"/>
          <w:szCs w:val="28"/>
        </w:rPr>
        <w:t xml:space="preserve"> </w:t>
      </w:r>
      <w:r w:rsidR="00DF5E34">
        <w:rPr>
          <w:sz w:val="28"/>
          <w:szCs w:val="28"/>
        </w:rPr>
        <w:t xml:space="preserve"> </w:t>
      </w:r>
    </w:p>
    <w:p w:rsidR="00075E25" w:rsidRDefault="00DF5E34" w:rsidP="00075E2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23C31">
        <w:rPr>
          <w:color w:val="000000"/>
          <w:sz w:val="28"/>
          <w:szCs w:val="28"/>
        </w:rPr>
        <w:t>На</w:t>
      </w:r>
      <w:r w:rsidR="00075E25" w:rsidRPr="006F718F">
        <w:rPr>
          <w:color w:val="000000"/>
          <w:sz w:val="28"/>
          <w:szCs w:val="28"/>
        </w:rPr>
        <w:t xml:space="preserve"> базе ОКУСОКО «Областной медико-социальный реабилитационный центр им. преп. Ф. Печерского»</w:t>
      </w:r>
      <w:r w:rsidR="00075E25">
        <w:rPr>
          <w:color w:val="000000"/>
          <w:sz w:val="28"/>
          <w:szCs w:val="28"/>
        </w:rPr>
        <w:t xml:space="preserve"> проведены областные спартакиады среди инвалидов и детей-инва</w:t>
      </w:r>
      <w:r w:rsidR="00523C31">
        <w:rPr>
          <w:color w:val="000000"/>
          <w:sz w:val="28"/>
          <w:szCs w:val="28"/>
        </w:rPr>
        <w:t>лидов. В соревнованиях приняли</w:t>
      </w:r>
      <w:r w:rsidR="00075E25">
        <w:rPr>
          <w:color w:val="000000"/>
          <w:sz w:val="28"/>
          <w:szCs w:val="28"/>
        </w:rPr>
        <w:t xml:space="preserve"> участие 120 человек из г. Курска и Курской области в возрасте старше 18 лет и 100 детей-инвалидов в возрасте до 18 лет.   </w:t>
      </w:r>
    </w:p>
    <w:p w:rsidR="00075E25" w:rsidRDefault="00DF5E34" w:rsidP="00075E2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</w:t>
      </w:r>
      <w:r w:rsidR="00075E25">
        <w:rPr>
          <w:color w:val="000000"/>
          <w:sz w:val="28"/>
          <w:szCs w:val="28"/>
        </w:rPr>
        <w:t>рганизовано и проведено субтитрование общественно значимых информационных телепрограмм на канале автономного учреждения Курской области «ТРК «Сейм». Телепрограмма «События дня» выходила с двумя повторами</w:t>
      </w:r>
      <w:r w:rsidR="003F4AC7">
        <w:rPr>
          <w:color w:val="000000"/>
          <w:sz w:val="28"/>
          <w:szCs w:val="28"/>
        </w:rPr>
        <w:t>.</w:t>
      </w:r>
      <w:r w:rsidR="00075E25">
        <w:rPr>
          <w:color w:val="000000"/>
          <w:sz w:val="28"/>
          <w:szCs w:val="28"/>
        </w:rPr>
        <w:t xml:space="preserve"> </w:t>
      </w:r>
      <w:r w:rsidR="003F4AC7">
        <w:rPr>
          <w:color w:val="000000"/>
          <w:sz w:val="28"/>
          <w:szCs w:val="28"/>
        </w:rPr>
        <w:t xml:space="preserve"> </w:t>
      </w:r>
      <w:r w:rsidR="00075E25">
        <w:rPr>
          <w:color w:val="000000"/>
          <w:sz w:val="28"/>
          <w:szCs w:val="28"/>
        </w:rPr>
        <w:t xml:space="preserve">   </w:t>
      </w:r>
    </w:p>
    <w:p w:rsidR="00075E25" w:rsidRDefault="00DF5E34" w:rsidP="00075E2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075E25">
        <w:rPr>
          <w:color w:val="000000"/>
          <w:sz w:val="28"/>
          <w:szCs w:val="28"/>
        </w:rPr>
        <w:t>Осуществлено обеспечение инвалидов средствами реабилитации, не включенными в федеральный перечень реабилитационных мероприятий, технических средств реабилитации и услуг</w:t>
      </w:r>
      <w:r w:rsidR="00C41B6B">
        <w:rPr>
          <w:color w:val="000000"/>
          <w:sz w:val="28"/>
          <w:szCs w:val="28"/>
        </w:rPr>
        <w:t xml:space="preserve"> (приобретено и выдано</w:t>
      </w:r>
      <w:r>
        <w:rPr>
          <w:color w:val="000000"/>
          <w:sz w:val="28"/>
          <w:szCs w:val="28"/>
        </w:rPr>
        <w:t xml:space="preserve"> </w:t>
      </w:r>
      <w:r w:rsidR="00C41B6B">
        <w:rPr>
          <w:color w:val="000000"/>
          <w:sz w:val="28"/>
          <w:szCs w:val="28"/>
        </w:rPr>
        <w:t>1382 единицы технических средств реабилитации на сумму 6 816 662,88 рублей)</w:t>
      </w:r>
      <w:r w:rsidR="003F4AC7">
        <w:rPr>
          <w:color w:val="000000"/>
          <w:sz w:val="28"/>
          <w:szCs w:val="28"/>
        </w:rPr>
        <w:t xml:space="preserve">. </w:t>
      </w:r>
      <w:r>
        <w:rPr>
          <w:i/>
          <w:color w:val="000000"/>
          <w:sz w:val="28"/>
          <w:szCs w:val="28"/>
        </w:rPr>
        <w:t xml:space="preserve"> </w:t>
      </w:r>
      <w:r w:rsidR="00075E25" w:rsidRPr="00C856A7">
        <w:rPr>
          <w:color w:val="000000"/>
          <w:sz w:val="28"/>
          <w:szCs w:val="28"/>
        </w:rPr>
        <w:t xml:space="preserve"> </w:t>
      </w:r>
      <w:r w:rsidR="00075E25">
        <w:rPr>
          <w:color w:val="000000"/>
          <w:sz w:val="28"/>
          <w:szCs w:val="28"/>
        </w:rPr>
        <w:t xml:space="preserve"> </w:t>
      </w:r>
    </w:p>
    <w:p w:rsidR="00DF5E34" w:rsidRDefault="00DF5E34" w:rsidP="00DF5E3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20F53">
        <w:rPr>
          <w:color w:val="000000"/>
          <w:sz w:val="28"/>
          <w:szCs w:val="28"/>
        </w:rPr>
        <w:t>Финансовую поддержку в виде субсидии из средств областного бюджета в размере 1270,000 получили областные организации общероссийских обще</w:t>
      </w:r>
      <w:r>
        <w:rPr>
          <w:color w:val="000000"/>
          <w:sz w:val="28"/>
          <w:szCs w:val="28"/>
        </w:rPr>
        <w:t xml:space="preserve">ственных организаций инвалидов. </w:t>
      </w:r>
    </w:p>
    <w:p w:rsidR="00820F53" w:rsidRDefault="00DF5E34" w:rsidP="00DF5E3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20F53">
        <w:rPr>
          <w:color w:val="000000"/>
          <w:sz w:val="28"/>
          <w:szCs w:val="28"/>
        </w:rPr>
        <w:t>Специализирова</w:t>
      </w:r>
      <w:r w:rsidR="00727867">
        <w:rPr>
          <w:color w:val="000000"/>
          <w:sz w:val="28"/>
          <w:szCs w:val="28"/>
        </w:rPr>
        <w:t>нное предприятие</w:t>
      </w:r>
      <w:r w:rsidR="00554FF7">
        <w:rPr>
          <w:color w:val="000000"/>
          <w:sz w:val="28"/>
          <w:szCs w:val="28"/>
        </w:rPr>
        <w:t xml:space="preserve"> «ТИЗКУР»</w:t>
      </w:r>
      <w:r w:rsidR="00727867">
        <w:rPr>
          <w:color w:val="000000"/>
          <w:sz w:val="28"/>
          <w:szCs w:val="28"/>
        </w:rPr>
        <w:t>, образованное О</w:t>
      </w:r>
      <w:r w:rsidR="00820F53">
        <w:rPr>
          <w:color w:val="000000"/>
          <w:sz w:val="28"/>
          <w:szCs w:val="28"/>
        </w:rPr>
        <w:t xml:space="preserve">бщероссийской общественной организацией инвалидов </w:t>
      </w:r>
      <w:r w:rsidR="00554FF7">
        <w:rPr>
          <w:color w:val="000000"/>
          <w:sz w:val="28"/>
          <w:szCs w:val="28"/>
        </w:rPr>
        <w:t>«Всероссийское ордена Трудового Красного знамени</w:t>
      </w:r>
      <w:r w:rsidR="00727867">
        <w:rPr>
          <w:color w:val="000000"/>
          <w:sz w:val="28"/>
          <w:szCs w:val="28"/>
        </w:rPr>
        <w:t xml:space="preserve"> обществ</w:t>
      </w:r>
      <w:r w:rsidR="00554FF7">
        <w:rPr>
          <w:color w:val="000000"/>
          <w:sz w:val="28"/>
          <w:szCs w:val="28"/>
        </w:rPr>
        <w:t>о</w:t>
      </w:r>
      <w:r w:rsidR="00727867">
        <w:rPr>
          <w:color w:val="000000"/>
          <w:sz w:val="28"/>
          <w:szCs w:val="28"/>
        </w:rPr>
        <w:t xml:space="preserve"> слепых</w:t>
      </w:r>
      <w:r w:rsidR="00554FF7">
        <w:rPr>
          <w:color w:val="000000"/>
          <w:sz w:val="28"/>
          <w:szCs w:val="28"/>
        </w:rPr>
        <w:t>»</w:t>
      </w:r>
      <w:r w:rsidR="008F0892">
        <w:rPr>
          <w:color w:val="000000"/>
          <w:sz w:val="28"/>
          <w:szCs w:val="28"/>
        </w:rPr>
        <w:t xml:space="preserve"> </w:t>
      </w:r>
      <w:r w:rsidR="00820F53">
        <w:rPr>
          <w:color w:val="000000"/>
          <w:sz w:val="28"/>
          <w:szCs w:val="28"/>
        </w:rPr>
        <w:t>из областных средств получило 2 млн. рублей.</w:t>
      </w:r>
    </w:p>
    <w:p w:rsidR="00727867" w:rsidRDefault="00727867" w:rsidP="00DF5E3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Специалисты комитета социального обеспечения, материн</w:t>
      </w:r>
      <w:r w:rsidR="002426A6">
        <w:rPr>
          <w:color w:val="000000"/>
          <w:sz w:val="28"/>
          <w:szCs w:val="28"/>
        </w:rPr>
        <w:t xml:space="preserve">ства и детства Курской области </w:t>
      </w:r>
      <w:r>
        <w:rPr>
          <w:color w:val="000000"/>
          <w:sz w:val="28"/>
          <w:szCs w:val="28"/>
        </w:rPr>
        <w:t>и подведомственных учреждений приняли участие в семинаре, организова</w:t>
      </w:r>
      <w:r w:rsidR="0018364C">
        <w:rPr>
          <w:color w:val="000000"/>
          <w:sz w:val="28"/>
          <w:szCs w:val="28"/>
        </w:rPr>
        <w:t>нном</w:t>
      </w:r>
      <w:r>
        <w:rPr>
          <w:color w:val="000000"/>
          <w:sz w:val="28"/>
          <w:szCs w:val="28"/>
        </w:rPr>
        <w:t xml:space="preserve"> </w:t>
      </w:r>
      <w:r w:rsidR="00601FCF">
        <w:rPr>
          <w:color w:val="000000"/>
          <w:sz w:val="28"/>
          <w:szCs w:val="28"/>
        </w:rPr>
        <w:t>Государственным образовательным автономным учреждением высшего образования Курской области «Курская академия</w:t>
      </w:r>
      <w:r w:rsidR="0018364C">
        <w:rPr>
          <w:color w:val="000000"/>
          <w:sz w:val="28"/>
          <w:szCs w:val="28"/>
        </w:rPr>
        <w:t xml:space="preserve"> </w:t>
      </w:r>
      <w:r w:rsidR="00601FCF">
        <w:rPr>
          <w:color w:val="000000"/>
          <w:sz w:val="28"/>
          <w:szCs w:val="28"/>
        </w:rPr>
        <w:t xml:space="preserve">государственной и муниципальной службы» по теме: </w:t>
      </w:r>
      <w:r w:rsidR="00554FF7">
        <w:rPr>
          <w:color w:val="000000"/>
          <w:sz w:val="28"/>
          <w:szCs w:val="28"/>
        </w:rPr>
        <w:t>А</w:t>
      </w:r>
      <w:r w:rsidR="00601FCF">
        <w:rPr>
          <w:color w:val="000000"/>
          <w:sz w:val="28"/>
          <w:szCs w:val="28"/>
        </w:rPr>
        <w:t>ктуальные вопросы формирования доступной среды».</w:t>
      </w:r>
    </w:p>
    <w:p w:rsidR="00820F53" w:rsidRDefault="00DF5E34" w:rsidP="00820F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0F53">
        <w:rPr>
          <w:sz w:val="28"/>
          <w:szCs w:val="28"/>
        </w:rPr>
        <w:t xml:space="preserve">Организована </w:t>
      </w:r>
      <w:r w:rsidR="00820F53" w:rsidRPr="002A0433">
        <w:rPr>
          <w:sz w:val="28"/>
          <w:szCs w:val="28"/>
        </w:rPr>
        <w:t>подготовк</w:t>
      </w:r>
      <w:r w:rsidR="00554FF7">
        <w:rPr>
          <w:sz w:val="28"/>
          <w:szCs w:val="28"/>
        </w:rPr>
        <w:t>а</w:t>
      </w:r>
      <w:r w:rsidR="00820F53" w:rsidRPr="002A0433">
        <w:rPr>
          <w:sz w:val="28"/>
          <w:szCs w:val="28"/>
        </w:rPr>
        <w:t xml:space="preserve"> (переподготовк</w:t>
      </w:r>
      <w:r w:rsidR="00740B0F">
        <w:rPr>
          <w:sz w:val="28"/>
          <w:szCs w:val="28"/>
        </w:rPr>
        <w:t>а</w:t>
      </w:r>
      <w:r w:rsidR="00820F53" w:rsidRPr="002A0433">
        <w:rPr>
          <w:sz w:val="28"/>
          <w:szCs w:val="28"/>
        </w:rPr>
        <w:t>, повышени</w:t>
      </w:r>
      <w:r w:rsidR="00740B0F">
        <w:rPr>
          <w:sz w:val="28"/>
          <w:szCs w:val="28"/>
        </w:rPr>
        <w:t>е</w:t>
      </w:r>
      <w:r w:rsidR="00820F53">
        <w:rPr>
          <w:sz w:val="28"/>
          <w:szCs w:val="28"/>
        </w:rPr>
        <w:t xml:space="preserve"> квалификации) </w:t>
      </w:r>
      <w:r w:rsidR="00820F53" w:rsidRPr="002A0433">
        <w:rPr>
          <w:sz w:val="28"/>
          <w:szCs w:val="28"/>
        </w:rPr>
        <w:t xml:space="preserve">специалистов, работающих с инвалидами, обеспечивающих оказание реабилитационных или </w:t>
      </w:r>
      <w:proofErr w:type="spellStart"/>
      <w:r w:rsidR="00820F53" w:rsidRPr="002A0433">
        <w:rPr>
          <w:sz w:val="28"/>
          <w:szCs w:val="28"/>
        </w:rPr>
        <w:t>абилитационных</w:t>
      </w:r>
      <w:proofErr w:type="spellEnd"/>
      <w:r w:rsidR="00820F53" w:rsidRPr="002A0433">
        <w:rPr>
          <w:sz w:val="28"/>
          <w:szCs w:val="28"/>
        </w:rPr>
        <w:t xml:space="preserve"> мероприятий (услуг) инвалидам в различных сферах деятельности, услуг ранней помощ</w:t>
      </w:r>
      <w:r w:rsidR="00820F53">
        <w:rPr>
          <w:sz w:val="28"/>
          <w:szCs w:val="28"/>
        </w:rPr>
        <w:t xml:space="preserve">и, сопровождаемого проживания, </w:t>
      </w:r>
      <w:proofErr w:type="spellStart"/>
      <w:r w:rsidR="00820F53" w:rsidRPr="002A0433">
        <w:rPr>
          <w:sz w:val="28"/>
          <w:szCs w:val="28"/>
        </w:rPr>
        <w:t>сурдопереводчиков</w:t>
      </w:r>
      <w:proofErr w:type="spellEnd"/>
      <w:r w:rsidR="00820F53" w:rsidRPr="002A0433">
        <w:rPr>
          <w:sz w:val="28"/>
          <w:szCs w:val="28"/>
        </w:rPr>
        <w:t xml:space="preserve"> и </w:t>
      </w:r>
      <w:proofErr w:type="spellStart"/>
      <w:r w:rsidR="00820F53" w:rsidRPr="002A0433">
        <w:rPr>
          <w:sz w:val="28"/>
          <w:szCs w:val="28"/>
        </w:rPr>
        <w:t>тифлосурдопереводчиков</w:t>
      </w:r>
      <w:proofErr w:type="spellEnd"/>
      <w:r w:rsidR="00820F53">
        <w:rPr>
          <w:sz w:val="28"/>
          <w:szCs w:val="28"/>
        </w:rPr>
        <w:t xml:space="preserve">. 10 специалистов прошли курсы повышения квалификации по </w:t>
      </w:r>
      <w:r w:rsidR="00674330">
        <w:rPr>
          <w:sz w:val="28"/>
          <w:szCs w:val="28"/>
        </w:rPr>
        <w:t>направлению «Основы русского ж</w:t>
      </w:r>
      <w:r w:rsidR="00554FF7">
        <w:rPr>
          <w:sz w:val="28"/>
          <w:szCs w:val="28"/>
        </w:rPr>
        <w:t xml:space="preserve">естового языка».  </w:t>
      </w:r>
    </w:p>
    <w:p w:rsidR="00024713" w:rsidRDefault="007527ED" w:rsidP="00274BB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Организована и проведена работа по </w:t>
      </w:r>
      <w:r w:rsidRPr="007527ED">
        <w:rPr>
          <w:sz w:val="28"/>
          <w:szCs w:val="28"/>
        </w:rPr>
        <w:t>формированию благоприятного общественного мнения в отношении инвалидов, информация, посвященная проблемам инвалидов, размещена на сайте Администрации Курской об</w:t>
      </w:r>
      <w:r w:rsidR="00601FCF">
        <w:rPr>
          <w:sz w:val="28"/>
          <w:szCs w:val="28"/>
        </w:rPr>
        <w:t>ласти, в СМИ, а также проведены</w:t>
      </w:r>
      <w:r w:rsidRPr="007527ED">
        <w:rPr>
          <w:sz w:val="28"/>
          <w:szCs w:val="28"/>
        </w:rPr>
        <w:t xml:space="preserve"> совещания с участием сотрудников комитета социального обеспечения, материнства и детства Курской области</w:t>
      </w:r>
      <w:r>
        <w:rPr>
          <w:sz w:val="28"/>
          <w:szCs w:val="28"/>
        </w:rPr>
        <w:t>.</w:t>
      </w:r>
    </w:p>
    <w:p w:rsidR="00C5790E" w:rsidRDefault="00C5790E" w:rsidP="00274BB3">
      <w:pPr>
        <w:ind w:firstLine="709"/>
        <w:jc w:val="both"/>
        <w:rPr>
          <w:sz w:val="28"/>
          <w:szCs w:val="28"/>
        </w:rPr>
      </w:pPr>
      <w:r w:rsidRPr="00C5790E">
        <w:rPr>
          <w:sz w:val="28"/>
          <w:szCs w:val="28"/>
        </w:rPr>
        <w:t xml:space="preserve">- </w:t>
      </w:r>
      <w:r w:rsidR="00601FCF">
        <w:rPr>
          <w:sz w:val="28"/>
          <w:szCs w:val="28"/>
        </w:rPr>
        <w:t>Изготовлен</w:t>
      </w:r>
      <w:r w:rsidR="00674330">
        <w:rPr>
          <w:sz w:val="28"/>
          <w:szCs w:val="28"/>
        </w:rPr>
        <w:t>ы</w:t>
      </w:r>
      <w:r w:rsidR="00601FCF">
        <w:rPr>
          <w:sz w:val="28"/>
          <w:szCs w:val="28"/>
        </w:rPr>
        <w:t xml:space="preserve"> </w:t>
      </w:r>
      <w:r w:rsidR="00674330">
        <w:rPr>
          <w:sz w:val="28"/>
          <w:szCs w:val="28"/>
        </w:rPr>
        <w:t>и сняты</w:t>
      </w:r>
      <w:r w:rsidR="00601FCF">
        <w:rPr>
          <w:sz w:val="28"/>
          <w:szCs w:val="28"/>
        </w:rPr>
        <w:t xml:space="preserve"> </w:t>
      </w:r>
      <w:r w:rsidR="00674330">
        <w:rPr>
          <w:sz w:val="28"/>
          <w:szCs w:val="28"/>
        </w:rPr>
        <w:t>совместно с РИА «Курск»</w:t>
      </w:r>
      <w:r w:rsidR="00674330" w:rsidRPr="00D8357A">
        <w:t xml:space="preserve"> </w:t>
      </w:r>
      <w:r w:rsidR="00601FCF">
        <w:rPr>
          <w:sz w:val="28"/>
          <w:szCs w:val="28"/>
        </w:rPr>
        <w:t>фильм</w:t>
      </w:r>
      <w:r w:rsidR="00674330">
        <w:rPr>
          <w:sz w:val="28"/>
          <w:szCs w:val="28"/>
        </w:rPr>
        <w:t>ы</w:t>
      </w:r>
      <w:r w:rsidR="00601FCF">
        <w:rPr>
          <w:sz w:val="28"/>
          <w:szCs w:val="28"/>
        </w:rPr>
        <w:t xml:space="preserve"> о формировании доступной среды для инвалидов в Курской обла</w:t>
      </w:r>
      <w:r w:rsidR="00554FF7">
        <w:rPr>
          <w:sz w:val="28"/>
          <w:szCs w:val="28"/>
        </w:rPr>
        <w:t>сти</w:t>
      </w:r>
      <w:r w:rsidR="00674330">
        <w:rPr>
          <w:sz w:val="28"/>
          <w:szCs w:val="28"/>
        </w:rPr>
        <w:t>.</w:t>
      </w:r>
    </w:p>
    <w:p w:rsidR="00554FF7" w:rsidRDefault="00554FF7" w:rsidP="00274BB3">
      <w:pPr>
        <w:ind w:firstLine="709"/>
        <w:jc w:val="both"/>
        <w:rPr>
          <w:color w:val="000000"/>
          <w:sz w:val="28"/>
          <w:szCs w:val="28"/>
        </w:rPr>
      </w:pPr>
    </w:p>
    <w:p w:rsidR="00554FF7" w:rsidRPr="00C5790E" w:rsidRDefault="00554FF7" w:rsidP="00274BB3">
      <w:pPr>
        <w:ind w:firstLine="709"/>
        <w:jc w:val="both"/>
        <w:rPr>
          <w:color w:val="000000"/>
          <w:sz w:val="28"/>
          <w:szCs w:val="28"/>
        </w:rPr>
      </w:pPr>
    </w:p>
    <w:p w:rsidR="00024713" w:rsidRDefault="00024713" w:rsidP="00024713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C1355A">
        <w:rPr>
          <w:b/>
          <w:bCs/>
          <w:sz w:val="28"/>
          <w:szCs w:val="28"/>
        </w:rPr>
        <w:t>редложения по дальнейшей реализации государственной программы.</w:t>
      </w:r>
    </w:p>
    <w:p w:rsidR="00024713" w:rsidRPr="00C1355A" w:rsidRDefault="00024713" w:rsidP="00024713">
      <w:pPr>
        <w:ind w:firstLine="720"/>
        <w:jc w:val="center"/>
        <w:rPr>
          <w:b/>
          <w:bCs/>
          <w:sz w:val="28"/>
          <w:szCs w:val="28"/>
        </w:rPr>
      </w:pPr>
    </w:p>
    <w:p w:rsidR="0025778E" w:rsidRDefault="00024713" w:rsidP="006B3318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</w:t>
      </w:r>
      <w:r w:rsidR="00506E0D">
        <w:rPr>
          <w:bCs/>
          <w:sz w:val="28"/>
          <w:szCs w:val="28"/>
        </w:rPr>
        <w:t>успешной реализации</w:t>
      </w:r>
      <w:r>
        <w:rPr>
          <w:bCs/>
          <w:sz w:val="28"/>
          <w:szCs w:val="28"/>
        </w:rPr>
        <w:t xml:space="preserve"> целей и задач государственной программы необходимо </w:t>
      </w:r>
      <w:r w:rsidR="00506E0D">
        <w:rPr>
          <w:bCs/>
          <w:sz w:val="28"/>
          <w:szCs w:val="28"/>
        </w:rPr>
        <w:t xml:space="preserve">увеличение </w:t>
      </w:r>
      <w:r>
        <w:rPr>
          <w:bCs/>
          <w:sz w:val="28"/>
          <w:szCs w:val="28"/>
        </w:rPr>
        <w:t xml:space="preserve">предусмотренных объемов финансирования </w:t>
      </w:r>
      <w:r w:rsidR="00506E0D">
        <w:rPr>
          <w:bCs/>
          <w:sz w:val="28"/>
          <w:szCs w:val="28"/>
        </w:rPr>
        <w:t>мероприятий</w:t>
      </w:r>
      <w:r>
        <w:rPr>
          <w:bCs/>
          <w:sz w:val="28"/>
          <w:szCs w:val="28"/>
        </w:rPr>
        <w:t>, в том числе за счет получения субсидии из средств федерального бюджета. А также включение в программу мероприятий направленных на обеспечение доступности объектов транспорта и потребительского рынка.</w:t>
      </w:r>
    </w:p>
    <w:p w:rsidR="0025778E" w:rsidRPr="002426A6" w:rsidRDefault="0025778E" w:rsidP="002426A6">
      <w:pPr>
        <w:jc w:val="both"/>
        <w:rPr>
          <w:sz w:val="28"/>
          <w:szCs w:val="28"/>
        </w:rPr>
      </w:pPr>
    </w:p>
    <w:sectPr w:rsidR="0025778E" w:rsidRPr="002426A6" w:rsidSect="00C53CFE">
      <w:headerReference w:type="even" r:id="rId9"/>
      <w:headerReference w:type="default" r:id="rId10"/>
      <w:pgSz w:w="11906" w:h="16838"/>
      <w:pgMar w:top="1079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A8D" w:rsidRDefault="00377A8D" w:rsidP="00D22458">
      <w:r>
        <w:separator/>
      </w:r>
    </w:p>
  </w:endnote>
  <w:endnote w:type="continuationSeparator" w:id="0">
    <w:p w:rsidR="00377A8D" w:rsidRDefault="00377A8D" w:rsidP="00D224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A8D" w:rsidRDefault="00377A8D" w:rsidP="00D22458">
      <w:r>
        <w:separator/>
      </w:r>
    </w:p>
  </w:footnote>
  <w:footnote w:type="continuationSeparator" w:id="0">
    <w:p w:rsidR="00377A8D" w:rsidRDefault="00377A8D" w:rsidP="00D224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C51" w:rsidRDefault="00461943" w:rsidP="004B05C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74BB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3C51" w:rsidRDefault="00377A8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C51" w:rsidRDefault="00461943" w:rsidP="004B05C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74BB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848B5">
      <w:rPr>
        <w:rStyle w:val="a5"/>
        <w:noProof/>
      </w:rPr>
      <w:t>4</w:t>
    </w:r>
    <w:r>
      <w:rPr>
        <w:rStyle w:val="a5"/>
      </w:rPr>
      <w:fldChar w:fldCharType="end"/>
    </w:r>
  </w:p>
  <w:p w:rsidR="00E73C51" w:rsidRDefault="00377A8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2508F"/>
    <w:multiLevelType w:val="hybridMultilevel"/>
    <w:tmpl w:val="15E67A74"/>
    <w:lvl w:ilvl="0" w:tplc="D85849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4713"/>
    <w:rsid w:val="00024713"/>
    <w:rsid w:val="00060F1C"/>
    <w:rsid w:val="00075E25"/>
    <w:rsid w:val="00144015"/>
    <w:rsid w:val="00166553"/>
    <w:rsid w:val="0018364C"/>
    <w:rsid w:val="0019548E"/>
    <w:rsid w:val="00207E67"/>
    <w:rsid w:val="002418FF"/>
    <w:rsid w:val="002426A6"/>
    <w:rsid w:val="0025778E"/>
    <w:rsid w:val="00274BB3"/>
    <w:rsid w:val="002F2FCA"/>
    <w:rsid w:val="00377A8D"/>
    <w:rsid w:val="003F4AC7"/>
    <w:rsid w:val="00461943"/>
    <w:rsid w:val="004A3DBC"/>
    <w:rsid w:val="00506E0D"/>
    <w:rsid w:val="00523C31"/>
    <w:rsid w:val="00554FF7"/>
    <w:rsid w:val="005848B5"/>
    <w:rsid w:val="005D545E"/>
    <w:rsid w:val="006004C9"/>
    <w:rsid w:val="00601FCF"/>
    <w:rsid w:val="006611A6"/>
    <w:rsid w:val="00674330"/>
    <w:rsid w:val="006A1037"/>
    <w:rsid w:val="006B1A1F"/>
    <w:rsid w:val="006B3318"/>
    <w:rsid w:val="006D3A6C"/>
    <w:rsid w:val="00727867"/>
    <w:rsid w:val="00740B0F"/>
    <w:rsid w:val="007527ED"/>
    <w:rsid w:val="00754EA9"/>
    <w:rsid w:val="00791F4A"/>
    <w:rsid w:val="0079510F"/>
    <w:rsid w:val="007A627A"/>
    <w:rsid w:val="00820F53"/>
    <w:rsid w:val="008C0B73"/>
    <w:rsid w:val="008F0892"/>
    <w:rsid w:val="00925E5E"/>
    <w:rsid w:val="00A361A0"/>
    <w:rsid w:val="00A668FC"/>
    <w:rsid w:val="00AF0F91"/>
    <w:rsid w:val="00B52601"/>
    <w:rsid w:val="00B7140C"/>
    <w:rsid w:val="00BA227A"/>
    <w:rsid w:val="00C41B6B"/>
    <w:rsid w:val="00C5790E"/>
    <w:rsid w:val="00D22458"/>
    <w:rsid w:val="00D32AB5"/>
    <w:rsid w:val="00D8357A"/>
    <w:rsid w:val="00DA457E"/>
    <w:rsid w:val="00DF5E34"/>
    <w:rsid w:val="00E13DA1"/>
    <w:rsid w:val="00E15400"/>
    <w:rsid w:val="00E71908"/>
    <w:rsid w:val="00E72E9D"/>
    <w:rsid w:val="00E9367B"/>
    <w:rsid w:val="00EC0BCF"/>
    <w:rsid w:val="00EE2F85"/>
    <w:rsid w:val="00F505E8"/>
    <w:rsid w:val="00F516B1"/>
    <w:rsid w:val="00F778DA"/>
    <w:rsid w:val="00FC252E"/>
    <w:rsid w:val="00FE2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71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47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247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24713"/>
  </w:style>
  <w:style w:type="paragraph" w:customStyle="1" w:styleId="ConsPlusNormal">
    <w:name w:val="ConsPlusNormal"/>
    <w:rsid w:val="0079510F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6B1A1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2F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fronovsn.kco@rku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DBBF4C-9B17-4DB9-B48C-C5A2BC223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romahina_tv</dc:creator>
  <cp:lastModifiedBy>romakhina_tv</cp:lastModifiedBy>
  <cp:revision>28</cp:revision>
  <cp:lastPrinted>2020-02-28T11:56:00Z</cp:lastPrinted>
  <dcterms:created xsi:type="dcterms:W3CDTF">2020-02-25T06:58:00Z</dcterms:created>
  <dcterms:modified xsi:type="dcterms:W3CDTF">2021-05-26T13:23:00Z</dcterms:modified>
</cp:coreProperties>
</file>