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7357D" w14:textId="77777777" w:rsidR="00160C65" w:rsidRDefault="00160C65" w:rsidP="00215470">
      <w:pPr>
        <w:framePr w:w="4801" w:h="2101" w:hRule="exact" w:hSpace="180" w:wrap="around" w:vAnchor="text" w:hAnchor="page" w:x="11461" w:y="355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Pr="00591E57">
        <w:rPr>
          <w:rFonts w:ascii="Times New Roman" w:hAnsi="Times New Roman" w:cs="Times New Roman"/>
          <w:color w:val="000000"/>
          <w:sz w:val="20"/>
          <w:szCs w:val="20"/>
        </w:rPr>
        <w:t>Таблица 13 Методиче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ских рекомендаций </w:t>
      </w:r>
    </w:p>
    <w:p w14:paraId="44ABEF6D" w14:textId="77777777" w:rsidR="00160C65" w:rsidRDefault="00160C65" w:rsidP="00215470">
      <w:pPr>
        <w:framePr w:w="4801" w:h="2101" w:hRule="exact" w:hSpace="180" w:wrap="around" w:vAnchor="text" w:hAnchor="page" w:x="11461" w:y="355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разработке </w:t>
      </w:r>
      <w:r w:rsidRPr="00591E57">
        <w:rPr>
          <w:rFonts w:ascii="Times New Roman" w:hAnsi="Times New Roman" w:cs="Times New Roman"/>
          <w:color w:val="000000"/>
          <w:sz w:val="20"/>
          <w:szCs w:val="20"/>
        </w:rPr>
        <w:t>и реализации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91E57"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</w:t>
      </w:r>
    </w:p>
    <w:p w14:paraId="130CFB8C" w14:textId="77777777" w:rsidR="00160C65" w:rsidRDefault="00160C65" w:rsidP="00215470">
      <w:pPr>
        <w:framePr w:w="4801" w:h="2101" w:hRule="exact" w:hSpace="180" w:wrap="around" w:vAnchor="text" w:hAnchor="page" w:x="11461" w:y="355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 xml:space="preserve">программ Курской области, утвержденных </w:t>
      </w:r>
    </w:p>
    <w:p w14:paraId="741AE041" w14:textId="77777777" w:rsidR="00160C65" w:rsidRDefault="00160C65" w:rsidP="00215470">
      <w:pPr>
        <w:framePr w:w="4801" w:h="2101" w:hRule="exact" w:hSpace="180" w:wrap="around" w:vAnchor="text" w:hAnchor="page" w:x="11461" w:y="355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 xml:space="preserve">распоряжением Администрации Курской области </w:t>
      </w:r>
    </w:p>
    <w:p w14:paraId="461A18DF" w14:textId="77777777" w:rsidR="00160C65" w:rsidRDefault="00160C65" w:rsidP="00215470">
      <w:pPr>
        <w:framePr w:w="4801" w:h="2101" w:hRule="exact" w:hSpace="180" w:wrap="around" w:vAnchor="text" w:hAnchor="page" w:x="11461" w:y="355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>от 09.08.2013 № 659-ра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 в ред. распоряжения </w:t>
      </w:r>
    </w:p>
    <w:p w14:paraId="7238F535" w14:textId="77777777" w:rsidR="00160C65" w:rsidRPr="003C5DCD" w:rsidRDefault="00160C65" w:rsidP="00215470">
      <w:pPr>
        <w:framePr w:w="4801" w:h="2101" w:hRule="exact" w:hSpace="180" w:wrap="around" w:vAnchor="text" w:hAnchor="page" w:x="11461" w:y="355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5DCD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Курской области </w:t>
      </w:r>
    </w:p>
    <w:p w14:paraId="0E23D610" w14:textId="78BBBD1C" w:rsidR="00160C65" w:rsidRDefault="00160C65" w:rsidP="00215470">
      <w:pPr>
        <w:framePr w:w="4801" w:h="2101" w:hRule="exact" w:hSpace="180" w:wrap="around" w:vAnchor="text" w:hAnchor="page" w:x="11461" w:y="355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5DCD">
        <w:rPr>
          <w:rFonts w:ascii="Times New Roman" w:hAnsi="Times New Roman" w:cs="Times New Roman"/>
          <w:color w:val="000000"/>
          <w:sz w:val="20"/>
          <w:szCs w:val="20"/>
        </w:rPr>
        <w:t>от 04.09.2015 №639-ра, от 30.12.2015 №921-ра</w:t>
      </w:r>
      <w:r w:rsidR="00215470" w:rsidRPr="003C5DCD">
        <w:rPr>
          <w:rFonts w:ascii="Times New Roman" w:hAnsi="Times New Roman" w:cs="Times New Roman"/>
          <w:color w:val="000000"/>
          <w:sz w:val="20"/>
          <w:szCs w:val="20"/>
        </w:rPr>
        <w:t>; от 17.11.2016 №415-ра; от 03.11.2017 №499-ра</w:t>
      </w:r>
      <w:r w:rsidR="00235919" w:rsidRPr="003C5DCD">
        <w:rPr>
          <w:rFonts w:ascii="Times New Roman" w:hAnsi="Times New Roman" w:cs="Times New Roman"/>
          <w:color w:val="000000"/>
          <w:sz w:val="20"/>
          <w:szCs w:val="20"/>
        </w:rPr>
        <w:t>; от 25.09.2020 № 542-ра</w:t>
      </w:r>
      <w:r w:rsidR="00755A8D">
        <w:rPr>
          <w:rFonts w:ascii="Times New Roman" w:hAnsi="Times New Roman" w:cs="Times New Roman"/>
          <w:color w:val="000000"/>
          <w:sz w:val="20"/>
          <w:szCs w:val="20"/>
        </w:rPr>
        <w:t xml:space="preserve">; от </w:t>
      </w:r>
      <w:bookmarkStart w:id="0" w:name="_GoBack"/>
      <w:bookmarkEnd w:id="0"/>
      <w:r w:rsidR="00755A8D">
        <w:rPr>
          <w:rFonts w:ascii="Times New Roman" w:hAnsi="Times New Roman" w:cs="Times New Roman"/>
          <w:color w:val="000000"/>
          <w:sz w:val="20"/>
          <w:szCs w:val="20"/>
        </w:rPr>
        <w:t>30.12.2022 № 1293-ра</w:t>
      </w:r>
      <w:r w:rsidR="00755A8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15470" w:rsidRPr="003C5DCD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0FD7D532" w14:textId="77777777" w:rsidR="00130594" w:rsidRPr="008A485C" w:rsidRDefault="008A485C" w:rsidP="008A48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160C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</w:t>
      </w:r>
      <w:r w:rsidR="00130594">
        <w:rPr>
          <w:rFonts w:ascii="Times New Roman" w:hAnsi="Times New Roman" w:cs="Times New Roman"/>
        </w:rPr>
        <w:t>4</w:t>
      </w:r>
    </w:p>
    <w:p w14:paraId="661A872C" w14:textId="77777777" w:rsidR="008A485C" w:rsidRDefault="008A485C" w:rsidP="008A48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2C0A30A" w14:textId="77777777" w:rsidR="008A485C" w:rsidRDefault="008A485C" w:rsidP="008A4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33B7A5E" w14:textId="77777777" w:rsidR="008A485C" w:rsidRDefault="008A485C" w:rsidP="008A4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D249C8" w14:textId="77777777" w:rsidR="008A485C" w:rsidRDefault="008A485C" w:rsidP="008A4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D654B22" w14:textId="77777777" w:rsidR="008A485C" w:rsidRDefault="008A485C" w:rsidP="008A4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002A25" w14:textId="77777777" w:rsidR="008A485C" w:rsidRDefault="008A485C" w:rsidP="008A4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B5DC2A2" w14:textId="77777777" w:rsidR="00160C65" w:rsidRDefault="00160C65" w:rsidP="008A4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70077A0" w14:textId="77777777" w:rsidR="008A485C" w:rsidRDefault="008A485C" w:rsidP="008A4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485C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550EB4">
        <w:rPr>
          <w:rFonts w:ascii="Times New Roman" w:hAnsi="Times New Roman" w:cs="Times New Roman"/>
          <w:sz w:val="28"/>
          <w:szCs w:val="28"/>
        </w:rPr>
        <w:t xml:space="preserve">результатов реализации </w:t>
      </w:r>
      <w:r w:rsidRPr="008A485C">
        <w:rPr>
          <w:rFonts w:ascii="Times New Roman" w:hAnsi="Times New Roman" w:cs="Times New Roman"/>
          <w:sz w:val="28"/>
          <w:szCs w:val="28"/>
        </w:rPr>
        <w:t xml:space="preserve">мер </w:t>
      </w:r>
      <w:r w:rsidR="00550EB4">
        <w:rPr>
          <w:rFonts w:ascii="Times New Roman" w:hAnsi="Times New Roman" w:cs="Times New Roman"/>
          <w:sz w:val="28"/>
          <w:szCs w:val="28"/>
        </w:rPr>
        <w:t>правового</w:t>
      </w:r>
      <w:r w:rsidRPr="008A485C">
        <w:rPr>
          <w:rFonts w:ascii="Times New Roman" w:hAnsi="Times New Roman" w:cs="Times New Roman"/>
          <w:sz w:val="28"/>
          <w:szCs w:val="28"/>
        </w:rPr>
        <w:t xml:space="preserve"> регулирования</w:t>
      </w:r>
    </w:p>
    <w:p w14:paraId="57FA067F" w14:textId="77777777" w:rsidR="008A485C" w:rsidRDefault="008A485C" w:rsidP="008A4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"/>
        <w:gridCol w:w="2040"/>
        <w:gridCol w:w="1625"/>
        <w:gridCol w:w="2550"/>
        <w:gridCol w:w="2152"/>
        <w:gridCol w:w="2273"/>
        <w:gridCol w:w="2873"/>
      </w:tblGrid>
      <w:tr w:rsidR="007948FC" w14:paraId="24F20990" w14:textId="77777777" w:rsidTr="004E2166">
        <w:tc>
          <w:tcPr>
            <w:tcW w:w="1094" w:type="dxa"/>
            <w:vMerge w:val="restart"/>
          </w:tcPr>
          <w:p w14:paraId="2DD81A04" w14:textId="77777777"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040" w:type="dxa"/>
            <w:vMerge w:val="restart"/>
          </w:tcPr>
          <w:p w14:paraId="566AEA29" w14:textId="77777777"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акта</w:t>
            </w:r>
          </w:p>
        </w:tc>
        <w:tc>
          <w:tcPr>
            <w:tcW w:w="1648" w:type="dxa"/>
            <w:vMerge w:val="restart"/>
          </w:tcPr>
          <w:p w14:paraId="5EA61783" w14:textId="77777777"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</w:tc>
        <w:tc>
          <w:tcPr>
            <w:tcW w:w="2672" w:type="dxa"/>
            <w:vMerge w:val="restart"/>
          </w:tcPr>
          <w:p w14:paraId="24E0D6A8" w14:textId="77777777" w:rsidR="00550EB4" w:rsidRDefault="00550EB4" w:rsidP="00550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43" w:type="dxa"/>
            <w:gridSpan w:val="2"/>
          </w:tcPr>
          <w:p w14:paraId="6097AB3E" w14:textId="77777777"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принятия</w:t>
            </w:r>
          </w:p>
        </w:tc>
        <w:tc>
          <w:tcPr>
            <w:tcW w:w="3163" w:type="dxa"/>
            <w:vMerge w:val="restart"/>
          </w:tcPr>
          <w:p w14:paraId="35915CEA" w14:textId="77777777"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 (результат реализации; причины отклонений)</w:t>
            </w:r>
          </w:p>
          <w:p w14:paraId="24A64C5C" w14:textId="77777777"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14:paraId="1ACC269D" w14:textId="77777777"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948FC" w14:paraId="5B63A288" w14:textId="77777777" w:rsidTr="004E2166">
        <w:tc>
          <w:tcPr>
            <w:tcW w:w="1094" w:type="dxa"/>
            <w:vMerge/>
          </w:tcPr>
          <w:p w14:paraId="74659973" w14:textId="77777777"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14:paraId="78BCBD32" w14:textId="77777777"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</w:tcPr>
          <w:p w14:paraId="7BB32112" w14:textId="77777777"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22089DC3" w14:textId="77777777"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3F98FCCF" w14:textId="77777777" w:rsidR="00550EB4" w:rsidRPr="008A485C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30" w:type="dxa"/>
          </w:tcPr>
          <w:p w14:paraId="6B27692A" w14:textId="77777777" w:rsidR="00550EB4" w:rsidRP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63" w:type="dxa"/>
            <w:vMerge/>
          </w:tcPr>
          <w:p w14:paraId="61FA5389" w14:textId="77777777"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8FC" w14:paraId="32B1E495" w14:textId="77777777" w:rsidTr="004E2166">
        <w:tc>
          <w:tcPr>
            <w:tcW w:w="1094" w:type="dxa"/>
          </w:tcPr>
          <w:p w14:paraId="185F2D9A" w14:textId="77777777"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</w:tcPr>
          <w:p w14:paraId="16651988" w14:textId="77777777"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14:paraId="3F912CCE" w14:textId="77777777"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2" w:type="dxa"/>
          </w:tcPr>
          <w:p w14:paraId="3F70AFBB" w14:textId="77777777" w:rsidR="00550EB4" w:rsidRDefault="00550EB4" w:rsidP="00550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3" w:type="dxa"/>
          </w:tcPr>
          <w:p w14:paraId="61126B0E" w14:textId="77777777"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0" w:type="dxa"/>
          </w:tcPr>
          <w:p w14:paraId="1AA1D4ED" w14:textId="77777777" w:rsidR="00550EB4" w:rsidRDefault="00550EB4" w:rsidP="00550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3" w:type="dxa"/>
          </w:tcPr>
          <w:p w14:paraId="4D723D99" w14:textId="77777777" w:rsidR="00550EB4" w:rsidRDefault="00550EB4" w:rsidP="00550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485C" w14:paraId="6F28B2F2" w14:textId="77777777" w:rsidTr="00793A09">
        <w:tc>
          <w:tcPr>
            <w:tcW w:w="14560" w:type="dxa"/>
            <w:gridSpan w:val="7"/>
          </w:tcPr>
          <w:p w14:paraId="6D9B0556" w14:textId="77777777" w:rsidR="008A485C" w:rsidRDefault="008A485C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государственного регулирования</w:t>
            </w:r>
            <w:r w:rsidR="00550EB4">
              <w:rPr>
                <w:rFonts w:ascii="Times New Roman" w:hAnsi="Times New Roman" w:cs="Times New Roman"/>
                <w:sz w:val="28"/>
                <w:szCs w:val="28"/>
              </w:rPr>
              <w:t>, предусмотренные государственной программой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48FC" w14:paraId="16874BA1" w14:textId="77777777" w:rsidTr="004E2166">
        <w:tc>
          <w:tcPr>
            <w:tcW w:w="1094" w:type="dxa"/>
          </w:tcPr>
          <w:p w14:paraId="0765CDC0" w14:textId="77777777"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0" w:type="dxa"/>
          </w:tcPr>
          <w:p w14:paraId="6792FE83" w14:textId="77777777" w:rsidR="00550EB4" w:rsidRPr="001F1131" w:rsidRDefault="00550EB4" w:rsidP="00550EB4">
            <w:pPr>
              <w:spacing w:after="0" w:line="240" w:lineRule="auto"/>
              <w:ind w:left="851" w:hanging="851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50EB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Постановление</w:t>
            </w:r>
            <w:proofErr w:type="spellEnd"/>
            <w:r w:rsidR="001F1131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14:paraId="0D3AD789" w14:textId="77777777" w:rsidR="00550EB4" w:rsidRPr="00B94450" w:rsidRDefault="00550EB4" w:rsidP="00550E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450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Губернатора</w:t>
            </w:r>
            <w:proofErr w:type="spellEnd"/>
            <w:r w:rsidRPr="00B94450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  </w:t>
            </w:r>
            <w:r w:rsidRPr="00B94450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Курской области</w:t>
            </w:r>
          </w:p>
        </w:tc>
        <w:tc>
          <w:tcPr>
            <w:tcW w:w="1648" w:type="dxa"/>
          </w:tcPr>
          <w:p w14:paraId="256B647C" w14:textId="77777777" w:rsidR="00550EB4" w:rsidRPr="00550EB4" w:rsidRDefault="00550EB4" w:rsidP="00550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550EB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Внесение изменений в редакцию Лесного плана Курской области</w:t>
            </w:r>
          </w:p>
          <w:p w14:paraId="23FAA7FD" w14:textId="77777777" w:rsidR="00550EB4" w:rsidRPr="00B94450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14:paraId="620B5E90" w14:textId="21CE1FC3" w:rsidR="00550EB4" w:rsidRPr="00B94450" w:rsidRDefault="009C4F8A" w:rsidP="00550E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</w:t>
            </w:r>
            <w:r w:rsidR="00CE74DF">
              <w:rPr>
                <w:rFonts w:ascii="Times New Roman" w:hAnsi="Times New Roman"/>
                <w:sz w:val="28"/>
                <w:szCs w:val="28"/>
              </w:rPr>
              <w:t>природных ресурсов</w:t>
            </w:r>
            <w:r w:rsidR="00550EB4" w:rsidRPr="00B94450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613" w:type="dxa"/>
          </w:tcPr>
          <w:p w14:paraId="6937A95B" w14:textId="0E8D4024" w:rsidR="004E2166" w:rsidRPr="004E2166" w:rsidRDefault="004E2166" w:rsidP="004E2166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4E216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201</w:t>
            </w:r>
            <w:r w:rsidR="007948F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7</w:t>
            </w:r>
            <w:r w:rsidRPr="004E216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-202</w:t>
            </w:r>
            <w:r w:rsidR="009C4F8A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</w:t>
            </w:r>
          </w:p>
          <w:p w14:paraId="1768E93E" w14:textId="77777777" w:rsidR="004E2166" w:rsidRPr="004E2166" w:rsidRDefault="004E2166" w:rsidP="004E2166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4E216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годы (по</w:t>
            </w:r>
          </w:p>
          <w:p w14:paraId="2EC8B98E" w14:textId="77777777" w:rsidR="004E2166" w:rsidRPr="004E2166" w:rsidRDefault="004E2166" w:rsidP="004E2166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4E216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мере</w:t>
            </w:r>
          </w:p>
          <w:p w14:paraId="658341BE" w14:textId="77777777" w:rsidR="004E2166" w:rsidRPr="004E2166" w:rsidRDefault="004E2166" w:rsidP="004E2166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4E216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возникновения</w:t>
            </w:r>
          </w:p>
          <w:p w14:paraId="777E08F6" w14:textId="77777777" w:rsidR="004E2166" w:rsidRPr="004E2166" w:rsidRDefault="004E2166" w:rsidP="004E2166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4E216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необходимости)</w:t>
            </w:r>
          </w:p>
          <w:p w14:paraId="392AB7A2" w14:textId="77777777" w:rsidR="00550EB4" w:rsidRPr="004E2166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14:paraId="36D39BD7" w14:textId="2F55F181" w:rsidR="00550EB4" w:rsidRPr="00B94450" w:rsidRDefault="001767A5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DCD">
              <w:rPr>
                <w:rFonts w:ascii="Times New Roman" w:hAnsi="Times New Roman" w:cs="Times New Roman"/>
                <w:sz w:val="28"/>
                <w:szCs w:val="28"/>
              </w:rPr>
              <w:t>Постановления Губернатора Курской области о внесение изменений в Лесной план Курской области не было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3" w:type="dxa"/>
            <w:shd w:val="clear" w:color="auto" w:fill="auto"/>
          </w:tcPr>
          <w:p w14:paraId="6F0E66B6" w14:textId="7304A32B" w:rsidR="00550EB4" w:rsidRDefault="00704CC7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F6D2E89" w14:textId="77777777" w:rsidR="008A485C" w:rsidRPr="008A485C" w:rsidRDefault="008A485C" w:rsidP="00615C7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A485C" w:rsidRPr="008A485C" w:rsidSect="008A48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829F9" w14:textId="77777777" w:rsidR="00380CCE" w:rsidRDefault="00380CCE" w:rsidP="008A485C">
      <w:pPr>
        <w:spacing w:after="0" w:line="240" w:lineRule="auto"/>
      </w:pPr>
      <w:r>
        <w:separator/>
      </w:r>
    </w:p>
  </w:endnote>
  <w:endnote w:type="continuationSeparator" w:id="0">
    <w:p w14:paraId="125663D5" w14:textId="77777777" w:rsidR="00380CCE" w:rsidRDefault="00380CCE" w:rsidP="008A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7FF05" w14:textId="77777777" w:rsidR="00380CCE" w:rsidRDefault="00380CCE" w:rsidP="008A485C">
      <w:pPr>
        <w:spacing w:after="0" w:line="240" w:lineRule="auto"/>
      </w:pPr>
      <w:r>
        <w:separator/>
      </w:r>
    </w:p>
  </w:footnote>
  <w:footnote w:type="continuationSeparator" w:id="0">
    <w:p w14:paraId="5EB44007" w14:textId="77777777" w:rsidR="00380CCE" w:rsidRDefault="00380CCE" w:rsidP="008A4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5C"/>
    <w:rsid w:val="00047D08"/>
    <w:rsid w:val="00130594"/>
    <w:rsid w:val="00160C65"/>
    <w:rsid w:val="001767A5"/>
    <w:rsid w:val="001940A1"/>
    <w:rsid w:val="001F1131"/>
    <w:rsid w:val="001F5C0B"/>
    <w:rsid w:val="00215470"/>
    <w:rsid w:val="00235919"/>
    <w:rsid w:val="00250670"/>
    <w:rsid w:val="00277BE8"/>
    <w:rsid w:val="00304189"/>
    <w:rsid w:val="00335AFD"/>
    <w:rsid w:val="00380CCE"/>
    <w:rsid w:val="003C5DCD"/>
    <w:rsid w:val="004E2166"/>
    <w:rsid w:val="00500AC8"/>
    <w:rsid w:val="00550EB4"/>
    <w:rsid w:val="00553FC6"/>
    <w:rsid w:val="00554E59"/>
    <w:rsid w:val="00615C71"/>
    <w:rsid w:val="006E04A2"/>
    <w:rsid w:val="00704CC7"/>
    <w:rsid w:val="00755A8D"/>
    <w:rsid w:val="007903BA"/>
    <w:rsid w:val="007948FC"/>
    <w:rsid w:val="007B1FB1"/>
    <w:rsid w:val="00801F4D"/>
    <w:rsid w:val="008178B6"/>
    <w:rsid w:val="008A485C"/>
    <w:rsid w:val="009C4F8A"/>
    <w:rsid w:val="00A02879"/>
    <w:rsid w:val="00AB7235"/>
    <w:rsid w:val="00B70297"/>
    <w:rsid w:val="00B94450"/>
    <w:rsid w:val="00BD56B2"/>
    <w:rsid w:val="00CE74DF"/>
    <w:rsid w:val="00E5157B"/>
    <w:rsid w:val="00E8119D"/>
    <w:rsid w:val="00EE1ADA"/>
    <w:rsid w:val="00F94581"/>
    <w:rsid w:val="00FA7C9F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5AE2"/>
  <w15:chartTrackingRefBased/>
  <w15:docId w15:val="{C9631816-708A-416B-A86A-166512F0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8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5C"/>
    <w:pPr>
      <w:spacing w:after="0" w:line="240" w:lineRule="auto"/>
    </w:pPr>
  </w:style>
  <w:style w:type="table" w:styleId="a4">
    <w:name w:val="Table Grid"/>
    <w:basedOn w:val="a1"/>
    <w:uiPriority w:val="39"/>
    <w:rsid w:val="008A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485C"/>
  </w:style>
  <w:style w:type="paragraph" w:styleId="a7">
    <w:name w:val="footer"/>
    <w:basedOn w:val="a"/>
    <w:link w:val="a8"/>
    <w:uiPriority w:val="99"/>
    <w:unhideWhenUsed/>
    <w:rsid w:val="008A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Асеева</dc:creator>
  <cp:keywords/>
  <dc:description/>
  <cp:lastModifiedBy>Асеева</cp:lastModifiedBy>
  <cp:revision>28</cp:revision>
  <dcterms:created xsi:type="dcterms:W3CDTF">2017-02-21T13:03:00Z</dcterms:created>
  <dcterms:modified xsi:type="dcterms:W3CDTF">2023-02-20T12:23:00Z</dcterms:modified>
</cp:coreProperties>
</file>