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B6" w:rsidRDefault="004E094F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sub_100121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Приложение </w:t>
      </w:r>
      <w:r w:rsidR="001047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bookmarkEnd w:id="0"/>
    </w:p>
    <w:p w:rsidR="00DE0AB6" w:rsidRDefault="00DE0AB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0AB6" w:rsidRDefault="00A403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Сведения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о достижении значений показателей (индикаторов</w:t>
      </w: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осударственной программы «Развитие культуры в Курской области»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разрезе муниципальных образований </w:t>
      </w:r>
    </w:p>
    <w:p w:rsidR="00DE0AB6" w:rsidRDefault="00A4036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2021 год</w:t>
      </w:r>
    </w:p>
    <w:p w:rsidR="00DE0AB6" w:rsidRDefault="00A4036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Комитет по культуре Курской области</w:t>
      </w:r>
    </w:p>
    <w:p w:rsidR="00DE0AB6" w:rsidRDefault="00DE0AB6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678"/>
        <w:gridCol w:w="29"/>
        <w:gridCol w:w="1530"/>
        <w:gridCol w:w="2609"/>
        <w:gridCol w:w="1746"/>
        <w:gridCol w:w="830"/>
        <w:gridCol w:w="769"/>
        <w:gridCol w:w="2632"/>
        <w:gridCol w:w="20"/>
      </w:tblGrid>
      <w:tr w:rsidR="00DE0AB6">
        <w:trPr>
          <w:gridAfter w:val="1"/>
          <w:wAfter w:w="20" w:type="dxa"/>
          <w:trHeight w:val="20"/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</w:p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E0AB6">
        <w:trPr>
          <w:gridAfter w:val="1"/>
          <w:wAfter w:w="20" w:type="dxa"/>
          <w:trHeight w:val="20"/>
          <w:tblHeader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предшеству-ющий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</w:t>
            </w:r>
            <w:hyperlink w:anchor="sub_10123" w:tooltip="Current Document" w:history="1"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отчетный год (2021)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  <w:tblHeader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E0AB6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Государственная программа «Развитие культуры в Курской области»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4. 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районы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Default="007A5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Городские и сельские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Городские округа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1 «Наследие»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6. Охват населения библиотечным обслуживанием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jc w:val="center"/>
              <w:rPr>
                <w:rStyle w:val="BalloonTextChar"/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rFonts w:eastAsia="Times New Roman"/>
                <w:color w:val="000000"/>
                <w:szCs w:val="24"/>
              </w:rPr>
            </w:pPr>
            <w:r w:rsidRPr="00275491">
              <w:rPr>
                <w:rFonts w:eastAsia="Times New Roman"/>
                <w:color w:val="000000" w:themeColor="text1"/>
                <w:szCs w:val="24"/>
              </w:rPr>
              <w:t>56,3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  <w:lang w:val="en-US"/>
              </w:rPr>
              <w:t>67,2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ind w:right="-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+10,9</w:t>
            </w:r>
          </w:p>
        </w:tc>
      </w:tr>
      <w:tr w:rsidR="00DE0AB6">
        <w:trPr>
          <w:gridAfter w:val="1"/>
          <w:wAfter w:w="20" w:type="dxa"/>
          <w:trHeight w:val="22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+2,9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61,6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+6,0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56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58,0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+5,8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70,4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+5,7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43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35,7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ind w:left="-207" w:right="-21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+7,7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54,4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ind w:right="-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+10,3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+1,8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56,8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+6,7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+3,1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38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39,5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Курчатовский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35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+7,6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56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64,9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+9,0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78,5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+2,4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74,9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62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60,3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ind w:right="-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+5,2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29,2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ind w:left="-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+4,9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69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62,0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+3,0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66,3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+5,3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53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58,4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+4,1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55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48,9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ind w:left="-169" w:right="-17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+18,9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62,2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+11,1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57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53,8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+5,5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70,3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+4,1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53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52,4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+7,0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Хомутовский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70,3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+1,4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73,1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+2,6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78,9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-24,9 (в связи с тем, что на территории районного центра функционирует ещё одна библиотечная система (3 библиотеки)  </w:t>
            </w:r>
            <w:proofErr w:type="gramEnd"/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Железногорск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21,4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+3,6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15,5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+2,9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45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  <w:szCs w:val="24"/>
              </w:rPr>
              <w:t>39,0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+12,4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+1,6</w:t>
            </w:r>
          </w:p>
        </w:tc>
      </w:tr>
      <w:tr w:rsidR="00DE0AB6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2 «Искусство»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sub_17127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10. Среднее число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участников клубных формирований в расчете на 1 тыс. человек населения </w:t>
            </w:r>
            <w:bookmarkEnd w:id="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114,2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139,8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105,7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125,3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+10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80,1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72,4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bookmarkStart w:id="3" w:name="sub_17128"/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  <w:bookmarkEnd w:id="3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134,7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+27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107,6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36,4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47,2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143,2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-39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98,1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135,9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+10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82,0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111,0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86,6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87,9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  <w:t>152,5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108,1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+14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174,8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Тимский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134,3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+12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110,4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162,0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164,0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+34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205,0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24,8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12,8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36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US" w:bidi="ar-SA"/>
              </w:rPr>
              <w:t>66,7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sub_17132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11. Среднее число посещений киносеансов в расчете на 1 человека</w:t>
            </w:r>
            <w:bookmarkEnd w:id="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связи с введением ограничительных мер в регионе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Беловский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Большесолдатский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Глушковский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+0,04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Горшеченский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2,29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1,94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Железногорский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0,26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Золотухинский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+0,07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Касторенский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0,80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-0,01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Конышевский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+0,03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Кореневский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+0,04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Мантуровский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-0,01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Медвенский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+0,10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Обоянский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+0,02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Поныровский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Пристенский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+0,11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3,08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Солнцевский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0,80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Суджанский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Тимский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+0,04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Фатежский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+0,02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Хомутовский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5,19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+0,85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Черемисиновский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2,42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-0,06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5491">
              <w:rPr>
                <w:rFonts w:ascii="Times New Roman" w:hAnsi="Times New Roman" w:cs="Times New Roman"/>
                <w:color w:val="000000" w:themeColor="text1"/>
              </w:rPr>
              <w:t>Щигровский</w:t>
            </w:r>
            <w:proofErr w:type="spellEnd"/>
            <w:r w:rsidRPr="00275491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+0,02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+0,06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1,34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+0,11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af5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5491">
              <w:rPr>
                <w:rFonts w:ascii="Times New Roman" w:hAnsi="Times New Roman" w:cs="Times New Roman"/>
                <w:color w:val="000000" w:themeColor="text1"/>
              </w:rPr>
              <w:t>0,18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+0,03</w:t>
            </w:r>
          </w:p>
        </w:tc>
      </w:tr>
      <w:tr w:rsidR="00DE0AB6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3 "Обеспечение условий реализации Государственной программы"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12. Доля публичных библиотек, подключенных к сети "Интернет" в общем количестве библиотек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90,9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90,9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81,8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81,8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Курчатовский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szCs w:val="24"/>
              </w:rPr>
            </w:pPr>
            <w:r w:rsidRPr="00275491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</w:rPr>
            </w:pPr>
            <w:r w:rsidRPr="00275491">
              <w:rPr>
                <w:rFonts w:ascii="Times New Roman" w:hAnsi="Times New Roman"/>
              </w:rPr>
              <w:t>-6,7 (1 библиотека в течение года не имела доступа в связи с отсутствием компьютерного оборудования)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95,8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96,0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5491">
              <w:rPr>
                <w:rFonts w:ascii="Times New Roman" w:hAnsi="Times New Roman"/>
                <w:color w:val="000000" w:themeColor="text1"/>
              </w:rPr>
              <w:t>+0,2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81,8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81,8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pStyle w:val="ConsPlusNormal"/>
              <w:jc w:val="center"/>
              <w:rPr>
                <w:szCs w:val="24"/>
              </w:rPr>
            </w:pPr>
            <w:r w:rsidRPr="00275491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491">
              <w:rPr>
                <w:rFonts w:ascii="Times New Roman" w:hAnsi="Times New Roman"/>
              </w:rPr>
              <w:t xml:space="preserve">-12,0 (3 библиотеки  не имеют подключения </w:t>
            </w:r>
            <w:proofErr w:type="gramStart"/>
            <w:r w:rsidRPr="00275491">
              <w:rPr>
                <w:rFonts w:ascii="Times New Roman" w:hAnsi="Times New Roman"/>
              </w:rPr>
              <w:t>к</w:t>
            </w:r>
            <w:proofErr w:type="gramEnd"/>
            <w:r w:rsidRPr="00275491">
              <w:rPr>
                <w:rFonts w:ascii="Times New Roman" w:hAnsi="Times New Roman"/>
              </w:rPr>
              <w:t xml:space="preserve"> </w:t>
            </w:r>
            <w:proofErr w:type="gramStart"/>
            <w:r w:rsidRPr="00275491">
              <w:rPr>
                <w:rFonts w:ascii="Times New Roman" w:hAnsi="Times New Roman"/>
              </w:rPr>
              <w:t>интернет</w:t>
            </w:r>
            <w:proofErr w:type="gramEnd"/>
            <w:r w:rsidRPr="00275491">
              <w:rPr>
                <w:rFonts w:ascii="Times New Roman" w:hAnsi="Times New Roman"/>
              </w:rPr>
              <w:t>, в связи с отсутствием охвата территории мобильной связью)</w:t>
            </w: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rFonts w:eastAsia="Times New Roman"/>
                <w:color w:val="000000"/>
                <w:szCs w:val="24"/>
              </w:rPr>
            </w:pPr>
            <w:r w:rsidRPr="00275491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rFonts w:eastAsia="Times New Roman"/>
                <w:color w:val="000000"/>
                <w:szCs w:val="24"/>
              </w:rPr>
            </w:pPr>
            <w:r w:rsidRPr="00275491"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75491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Pr="00275491" w:rsidRDefault="00A4036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4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0AB6" w:rsidRPr="00275491" w:rsidRDefault="00DE0A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AB6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A40365" w:rsidP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sub_1715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</w:t>
            </w:r>
            <w:r w:rsidR="00E13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Увеличение доли детей, привлекаемых к участию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творческих мероприятиях, от общего числа детей</w:t>
            </w:r>
            <w:bookmarkEnd w:id="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AB6" w:rsidRDefault="00A403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AB6" w:rsidRDefault="00DE0A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0AB6" w:rsidRDefault="00DE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585909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F6150C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Хомутовский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принятыми ограничениями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8, 5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26" w:rsidTr="00A555F8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Default="00E13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5A2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026" w:rsidRPr="002A5A2B" w:rsidRDefault="00E13026" w:rsidP="00E60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2B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13026" w:rsidRPr="00AF1BC8" w:rsidRDefault="00E13026" w:rsidP="00E6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AB6" w:rsidRDefault="00A4036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&lt;</w:t>
      </w:r>
      <w:r>
        <w:rPr>
          <w:rStyle w:val="af8"/>
          <w:rFonts w:ascii="Times New Roman" w:hAnsi="Times New Roman"/>
          <w:bCs/>
          <w:color w:val="000000" w:themeColor="text1"/>
        </w:rPr>
        <w:t>1</w:t>
      </w:r>
      <w:proofErr w:type="gramStart"/>
      <w:r>
        <w:rPr>
          <w:rFonts w:ascii="Times New Roman" w:hAnsi="Times New Roman"/>
          <w:color w:val="000000" w:themeColor="text1"/>
        </w:rPr>
        <w:t>&gt; П</w:t>
      </w:r>
      <w:proofErr w:type="gramEnd"/>
      <w:r>
        <w:rPr>
          <w:rFonts w:ascii="Times New Roman" w:hAnsi="Times New Roman"/>
          <w:color w:val="000000" w:themeColor="text1"/>
        </w:rPr>
        <w:t>риводится фактическое значение индикатора или показателя за год, предшествующий отчетному</w:t>
      </w:r>
    </w:p>
    <w:p w:rsidR="00DE0AB6" w:rsidRDefault="00DE0AB6">
      <w:pPr>
        <w:rPr>
          <w:rFonts w:ascii="Times New Roman" w:hAnsi="Times New Roman"/>
          <w:color w:val="000000"/>
        </w:rPr>
      </w:pPr>
    </w:p>
    <w:sectPr w:rsidR="00DE0AB6">
      <w:pgSz w:w="16838" w:h="11906" w:orient="landscape"/>
      <w:pgMar w:top="851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A0" w:rsidRDefault="00FC40A0">
      <w:pPr>
        <w:spacing w:after="0" w:line="240" w:lineRule="auto"/>
      </w:pPr>
      <w:r>
        <w:separator/>
      </w:r>
    </w:p>
  </w:endnote>
  <w:endnote w:type="continuationSeparator" w:id="0">
    <w:p w:rsidR="00FC40A0" w:rsidRDefault="00FC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A0" w:rsidRDefault="00FC40A0">
      <w:pPr>
        <w:spacing w:after="0" w:line="240" w:lineRule="auto"/>
      </w:pPr>
      <w:r>
        <w:separator/>
      </w:r>
    </w:p>
  </w:footnote>
  <w:footnote w:type="continuationSeparator" w:id="0">
    <w:p w:rsidR="00FC40A0" w:rsidRDefault="00FC4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6"/>
    <w:rsid w:val="0010471D"/>
    <w:rsid w:val="00144E6B"/>
    <w:rsid w:val="00275491"/>
    <w:rsid w:val="002A5A2B"/>
    <w:rsid w:val="004E094F"/>
    <w:rsid w:val="005D3D5D"/>
    <w:rsid w:val="006E5914"/>
    <w:rsid w:val="007A579D"/>
    <w:rsid w:val="009A53E4"/>
    <w:rsid w:val="00A40365"/>
    <w:rsid w:val="00DE0AB6"/>
    <w:rsid w:val="00E13026"/>
    <w:rsid w:val="00F6150C"/>
    <w:rsid w:val="00FC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2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4"/>
    <w:uiPriority w:val="99"/>
    <w:qFormat/>
    <w:pPr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customStyle="1" w:styleId="14">
    <w:name w:val="Заголовок 1 Знак"/>
    <w:basedOn w:val="a0"/>
    <w:link w:val="111"/>
    <w:uiPriority w:val="9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Pr>
      <w:rFonts w:ascii="Tahoma" w:eastAsia="Calibri" w:hAnsi="Tahoma" w:cs="Times New Roman"/>
      <w:sz w:val="16"/>
      <w:szCs w:val="16"/>
    </w:rPr>
  </w:style>
  <w:style w:type="paragraph" w:styleId="af3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4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customStyle="1" w:styleId="BalloonTextChar">
    <w:name w:val="Balloon Text Char"/>
    <w:uiPriority w:val="99"/>
    <w:semiHidden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6">
    <w:name w:val="Содержимое таблицы"/>
    <w:basedOn w:val="a"/>
    <w:uiPriority w:val="99"/>
    <w:pPr>
      <w:widowControl w:val="0"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7">
    <w:name w:val="Нормальный (таблица)"/>
    <w:basedOn w:val="a"/>
    <w:next w:val="a"/>
    <w:uiPriority w:val="99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2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4"/>
    <w:uiPriority w:val="99"/>
    <w:qFormat/>
    <w:pPr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customStyle="1" w:styleId="14">
    <w:name w:val="Заголовок 1 Знак"/>
    <w:basedOn w:val="a0"/>
    <w:link w:val="111"/>
    <w:uiPriority w:val="9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Pr>
      <w:rFonts w:ascii="Tahoma" w:eastAsia="Calibri" w:hAnsi="Tahoma" w:cs="Times New Roman"/>
      <w:sz w:val="16"/>
      <w:szCs w:val="16"/>
    </w:rPr>
  </w:style>
  <w:style w:type="paragraph" w:styleId="af3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4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customStyle="1" w:styleId="BalloonTextChar">
    <w:name w:val="Balloon Text Char"/>
    <w:uiPriority w:val="99"/>
    <w:semiHidden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6">
    <w:name w:val="Содержимое таблицы"/>
    <w:basedOn w:val="a"/>
    <w:uiPriority w:val="99"/>
    <w:pPr>
      <w:widowControl w:val="0"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7">
    <w:name w:val="Нормальный (таблица)"/>
    <w:basedOn w:val="a"/>
    <w:next w:val="a"/>
    <w:uiPriority w:val="99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8</cp:revision>
  <cp:lastPrinted>2022-03-03T13:36:00Z</cp:lastPrinted>
  <dcterms:created xsi:type="dcterms:W3CDTF">2022-03-01T16:33:00Z</dcterms:created>
  <dcterms:modified xsi:type="dcterms:W3CDTF">2022-03-18T11:23:00Z</dcterms:modified>
</cp:coreProperties>
</file>