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E4" w:rsidRDefault="007916E4">
      <w:pPr>
        <w:pStyle w:val="ConsPlusTitlePage"/>
      </w:pPr>
      <w:r>
        <w:t xml:space="preserve">Документ предоставлен </w:t>
      </w:r>
      <w:hyperlink r:id="rId4" w:history="1">
        <w:r>
          <w:rPr>
            <w:color w:val="0000FF"/>
          </w:rPr>
          <w:t>КонсультантПлюс</w:t>
        </w:r>
      </w:hyperlink>
      <w:r>
        <w:br/>
      </w:r>
    </w:p>
    <w:p w:rsidR="007916E4" w:rsidRDefault="007916E4">
      <w:pPr>
        <w:pStyle w:val="ConsPlusNormal"/>
        <w:jc w:val="both"/>
        <w:outlineLvl w:val="0"/>
      </w:pPr>
    </w:p>
    <w:p w:rsidR="007916E4" w:rsidRDefault="007916E4">
      <w:pPr>
        <w:pStyle w:val="ConsPlusTitle"/>
        <w:jc w:val="center"/>
        <w:outlineLvl w:val="0"/>
      </w:pPr>
      <w:r>
        <w:t>АДМИНИСТРАЦИЯ КУРСКОЙ ОБЛАСТИ</w:t>
      </w:r>
    </w:p>
    <w:p w:rsidR="007916E4" w:rsidRDefault="007916E4">
      <w:pPr>
        <w:pStyle w:val="ConsPlusTitle"/>
        <w:jc w:val="center"/>
      </w:pPr>
    </w:p>
    <w:p w:rsidR="007916E4" w:rsidRDefault="007916E4">
      <w:pPr>
        <w:pStyle w:val="ConsPlusTitle"/>
        <w:jc w:val="center"/>
      </w:pPr>
      <w:r>
        <w:t>ПОСТАНОВЛЕНИЕ</w:t>
      </w:r>
    </w:p>
    <w:p w:rsidR="007916E4" w:rsidRDefault="007916E4">
      <w:pPr>
        <w:pStyle w:val="ConsPlusTitle"/>
        <w:jc w:val="center"/>
      </w:pPr>
      <w:r>
        <w:t>от 3 октября 2014 г. N 630-па</w:t>
      </w:r>
    </w:p>
    <w:p w:rsidR="007916E4" w:rsidRDefault="007916E4">
      <w:pPr>
        <w:pStyle w:val="ConsPlusTitle"/>
        <w:jc w:val="center"/>
      </w:pPr>
    </w:p>
    <w:p w:rsidR="007916E4" w:rsidRDefault="007916E4">
      <w:pPr>
        <w:pStyle w:val="ConsPlusTitle"/>
        <w:jc w:val="center"/>
      </w:pPr>
      <w:r>
        <w:t>ОБ УТВЕРЖДЕНИИ ПОРЯДКА ОРГАНИЗАЦИИ РАБОТЫ С ОБРАЩЕНИЯМИ</w:t>
      </w:r>
    </w:p>
    <w:p w:rsidR="007916E4" w:rsidRDefault="007916E4">
      <w:pPr>
        <w:pStyle w:val="ConsPlusTitle"/>
        <w:jc w:val="center"/>
      </w:pPr>
      <w:r>
        <w:t>ГРАЖДАН В АДМИНИСТРАЦИИ КУРСКОЙ ОБЛАСТИ</w:t>
      </w:r>
    </w:p>
    <w:p w:rsidR="007916E4" w:rsidRDefault="007916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16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16E4" w:rsidRDefault="007916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916E4" w:rsidRDefault="007916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916E4" w:rsidRDefault="007916E4">
            <w:pPr>
              <w:pStyle w:val="ConsPlusNormal"/>
              <w:jc w:val="center"/>
            </w:pPr>
            <w:r>
              <w:rPr>
                <w:color w:val="392C69"/>
              </w:rPr>
              <w:t>Список изменяющих документов</w:t>
            </w:r>
          </w:p>
          <w:p w:rsidR="007916E4" w:rsidRDefault="007916E4">
            <w:pPr>
              <w:pStyle w:val="ConsPlusNormal"/>
              <w:jc w:val="center"/>
            </w:pPr>
            <w:r>
              <w:rPr>
                <w:color w:val="392C69"/>
              </w:rPr>
              <w:t>(в ред. постановлений Администрации Курской области</w:t>
            </w:r>
          </w:p>
          <w:p w:rsidR="007916E4" w:rsidRDefault="007916E4">
            <w:pPr>
              <w:pStyle w:val="ConsPlusNormal"/>
              <w:jc w:val="center"/>
            </w:pPr>
            <w:r>
              <w:rPr>
                <w:color w:val="392C69"/>
              </w:rPr>
              <w:t xml:space="preserve">от 25.12.2014 </w:t>
            </w:r>
            <w:hyperlink r:id="rId5" w:history="1">
              <w:r>
                <w:rPr>
                  <w:color w:val="0000FF"/>
                </w:rPr>
                <w:t>N 861-па</w:t>
              </w:r>
            </w:hyperlink>
            <w:r>
              <w:rPr>
                <w:color w:val="392C69"/>
              </w:rPr>
              <w:t xml:space="preserve">, от 13.03.2017 </w:t>
            </w:r>
            <w:hyperlink r:id="rId6" w:history="1">
              <w:r>
                <w:rPr>
                  <w:color w:val="0000FF"/>
                </w:rPr>
                <w:t>N 198-па</w:t>
              </w:r>
            </w:hyperlink>
            <w:r>
              <w:rPr>
                <w:color w:val="392C69"/>
              </w:rPr>
              <w:t xml:space="preserve">, от 04.07.2017 </w:t>
            </w:r>
            <w:hyperlink r:id="rId7" w:history="1">
              <w:r>
                <w:rPr>
                  <w:color w:val="0000FF"/>
                </w:rPr>
                <w:t>N 533-па</w:t>
              </w:r>
            </w:hyperlink>
            <w:r>
              <w:rPr>
                <w:color w:val="392C69"/>
              </w:rPr>
              <w:t>,</w:t>
            </w:r>
          </w:p>
          <w:p w:rsidR="007916E4" w:rsidRDefault="007916E4">
            <w:pPr>
              <w:pStyle w:val="ConsPlusNormal"/>
              <w:jc w:val="center"/>
            </w:pPr>
            <w:r>
              <w:rPr>
                <w:color w:val="392C69"/>
              </w:rPr>
              <w:t xml:space="preserve">от 17.05.2018 </w:t>
            </w:r>
            <w:hyperlink r:id="rId8" w:history="1">
              <w:r>
                <w:rPr>
                  <w:color w:val="0000FF"/>
                </w:rPr>
                <w:t>N 411-па</w:t>
              </w:r>
            </w:hyperlink>
            <w:r>
              <w:rPr>
                <w:color w:val="392C69"/>
              </w:rPr>
              <w:t xml:space="preserve">, от 06.03.2020 </w:t>
            </w:r>
            <w:hyperlink r:id="rId9" w:history="1">
              <w:r>
                <w:rPr>
                  <w:color w:val="0000FF"/>
                </w:rPr>
                <w:t>N 213-па</w:t>
              </w:r>
            </w:hyperlink>
            <w:r>
              <w:rPr>
                <w:color w:val="392C69"/>
              </w:rPr>
              <w:t xml:space="preserve">, от 03.06.2020 </w:t>
            </w:r>
            <w:hyperlink r:id="rId10" w:history="1">
              <w:r>
                <w:rPr>
                  <w:color w:val="0000FF"/>
                </w:rPr>
                <w:t>N 566-па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16E4" w:rsidRDefault="007916E4">
            <w:pPr>
              <w:spacing w:after="1" w:line="0" w:lineRule="atLeast"/>
            </w:pPr>
          </w:p>
        </w:tc>
      </w:tr>
    </w:tbl>
    <w:p w:rsidR="007916E4" w:rsidRDefault="007916E4">
      <w:pPr>
        <w:pStyle w:val="ConsPlusNormal"/>
        <w:jc w:val="center"/>
      </w:pPr>
    </w:p>
    <w:p w:rsidR="007916E4" w:rsidRDefault="007916E4">
      <w:pPr>
        <w:pStyle w:val="ConsPlusNormal"/>
        <w:ind w:firstLine="540"/>
        <w:jc w:val="both"/>
      </w:pPr>
      <w:r>
        <w:t xml:space="preserve">В соответствии с Федеральным </w:t>
      </w:r>
      <w:hyperlink r:id="rId11" w:history="1">
        <w:r>
          <w:rPr>
            <w:color w:val="0000FF"/>
          </w:rPr>
          <w:t>законом</w:t>
        </w:r>
      </w:hyperlink>
      <w:r>
        <w:t xml:space="preserve"> от 02.05.2006 N 59-ФЗ "О порядке рассмотрения обращений граждан Российской Федерации" и в целях упорядочения работы с обращениями граждан в Администрации Курской области Администрация Курской области постановляет:</w:t>
      </w:r>
    </w:p>
    <w:p w:rsidR="007916E4" w:rsidRDefault="007916E4">
      <w:pPr>
        <w:pStyle w:val="ConsPlusNormal"/>
        <w:spacing w:before="220"/>
        <w:ind w:firstLine="540"/>
        <w:jc w:val="both"/>
      </w:pPr>
      <w:r>
        <w:t xml:space="preserve">1. Утвердить прилагаемый </w:t>
      </w:r>
      <w:hyperlink w:anchor="P32" w:history="1">
        <w:r>
          <w:rPr>
            <w:color w:val="0000FF"/>
          </w:rPr>
          <w:t>Порядок</w:t>
        </w:r>
      </w:hyperlink>
      <w:r>
        <w:t xml:space="preserve"> организации работы с обращениями граждан в Администрации Курской области.</w:t>
      </w:r>
    </w:p>
    <w:p w:rsidR="007916E4" w:rsidRDefault="007916E4">
      <w:pPr>
        <w:pStyle w:val="ConsPlusNormal"/>
        <w:spacing w:before="220"/>
        <w:ind w:firstLine="540"/>
        <w:jc w:val="both"/>
      </w:pPr>
      <w:r>
        <w:t xml:space="preserve">2. Руководителям органов исполнительной власти Курской области при рассмотрении обращений граждан руководствоваться утвержденным </w:t>
      </w:r>
      <w:hyperlink w:anchor="P32" w:history="1">
        <w:r>
          <w:rPr>
            <w:color w:val="0000FF"/>
          </w:rPr>
          <w:t>Порядком</w:t>
        </w:r>
      </w:hyperlink>
      <w:r>
        <w:t xml:space="preserve"> организации работы с обращениями граждан в Администрации Курской области.</w:t>
      </w:r>
    </w:p>
    <w:p w:rsidR="007916E4" w:rsidRDefault="007916E4">
      <w:pPr>
        <w:pStyle w:val="ConsPlusNormal"/>
        <w:spacing w:before="220"/>
        <w:ind w:firstLine="540"/>
        <w:jc w:val="both"/>
      </w:pPr>
      <w:r>
        <w:t>3. Контроль за исполнением настоящего постановления возложить на руководителя Администрации Губернатора Курской области А.Д. Шматкова.</w:t>
      </w:r>
    </w:p>
    <w:p w:rsidR="007916E4" w:rsidRDefault="007916E4">
      <w:pPr>
        <w:pStyle w:val="ConsPlusNormal"/>
        <w:jc w:val="both"/>
      </w:pPr>
      <w:r>
        <w:t xml:space="preserve">(в ред. </w:t>
      </w:r>
      <w:hyperlink r:id="rId12" w:history="1">
        <w:r>
          <w:rPr>
            <w:color w:val="0000FF"/>
          </w:rPr>
          <w:t>постановления</w:t>
        </w:r>
      </w:hyperlink>
      <w:r>
        <w:t xml:space="preserve"> Администрации Курской области от 06.03.2020 N 213-па)</w:t>
      </w:r>
    </w:p>
    <w:p w:rsidR="007916E4" w:rsidRDefault="007916E4">
      <w:pPr>
        <w:pStyle w:val="ConsPlusNormal"/>
        <w:jc w:val="right"/>
      </w:pPr>
    </w:p>
    <w:p w:rsidR="007916E4" w:rsidRDefault="007916E4">
      <w:pPr>
        <w:pStyle w:val="ConsPlusNormal"/>
        <w:jc w:val="right"/>
      </w:pPr>
      <w:r>
        <w:t>Губернатор</w:t>
      </w:r>
    </w:p>
    <w:p w:rsidR="007916E4" w:rsidRDefault="007916E4">
      <w:pPr>
        <w:pStyle w:val="ConsPlusNormal"/>
        <w:jc w:val="right"/>
      </w:pPr>
      <w:r>
        <w:t>Курской области</w:t>
      </w:r>
    </w:p>
    <w:p w:rsidR="007916E4" w:rsidRDefault="007916E4">
      <w:pPr>
        <w:pStyle w:val="ConsPlusNormal"/>
        <w:jc w:val="right"/>
      </w:pPr>
      <w:r>
        <w:t>А.Н.МИХАЙЛОВ</w:t>
      </w:r>
    </w:p>
    <w:p w:rsidR="007916E4" w:rsidRDefault="007916E4">
      <w:pPr>
        <w:pStyle w:val="ConsPlusNormal"/>
        <w:jc w:val="right"/>
      </w:pPr>
    </w:p>
    <w:p w:rsidR="007916E4" w:rsidRDefault="007916E4">
      <w:pPr>
        <w:pStyle w:val="ConsPlusNormal"/>
        <w:jc w:val="right"/>
      </w:pPr>
    </w:p>
    <w:p w:rsidR="007916E4" w:rsidRDefault="007916E4">
      <w:pPr>
        <w:pStyle w:val="ConsPlusNormal"/>
        <w:jc w:val="right"/>
      </w:pPr>
    </w:p>
    <w:p w:rsidR="007916E4" w:rsidRDefault="007916E4">
      <w:pPr>
        <w:pStyle w:val="ConsPlusNormal"/>
        <w:jc w:val="right"/>
      </w:pPr>
    </w:p>
    <w:p w:rsidR="007916E4" w:rsidRDefault="007916E4">
      <w:pPr>
        <w:pStyle w:val="ConsPlusNormal"/>
        <w:jc w:val="right"/>
      </w:pPr>
    </w:p>
    <w:p w:rsidR="007916E4" w:rsidRDefault="007916E4">
      <w:pPr>
        <w:pStyle w:val="ConsPlusNormal"/>
        <w:jc w:val="right"/>
        <w:outlineLvl w:val="0"/>
      </w:pPr>
      <w:r>
        <w:t>Утвержден</w:t>
      </w:r>
    </w:p>
    <w:p w:rsidR="007916E4" w:rsidRDefault="007916E4">
      <w:pPr>
        <w:pStyle w:val="ConsPlusNormal"/>
        <w:jc w:val="right"/>
      </w:pPr>
      <w:r>
        <w:t>постановлением</w:t>
      </w:r>
    </w:p>
    <w:p w:rsidR="007916E4" w:rsidRDefault="007916E4">
      <w:pPr>
        <w:pStyle w:val="ConsPlusNormal"/>
        <w:jc w:val="right"/>
      </w:pPr>
      <w:r>
        <w:t>Администрации Курской области</w:t>
      </w:r>
    </w:p>
    <w:p w:rsidR="007916E4" w:rsidRDefault="007916E4">
      <w:pPr>
        <w:pStyle w:val="ConsPlusNormal"/>
        <w:jc w:val="right"/>
      </w:pPr>
      <w:r>
        <w:t>от 3 октября 2014 г. N 630-па</w:t>
      </w:r>
    </w:p>
    <w:p w:rsidR="007916E4" w:rsidRDefault="007916E4">
      <w:pPr>
        <w:pStyle w:val="ConsPlusNormal"/>
        <w:ind w:firstLine="540"/>
        <w:jc w:val="both"/>
      </w:pPr>
    </w:p>
    <w:p w:rsidR="007916E4" w:rsidRDefault="007916E4">
      <w:pPr>
        <w:pStyle w:val="ConsPlusTitle"/>
        <w:jc w:val="center"/>
      </w:pPr>
      <w:bookmarkStart w:id="0" w:name="P32"/>
      <w:bookmarkEnd w:id="0"/>
      <w:r>
        <w:t>ПОРЯДОК</w:t>
      </w:r>
    </w:p>
    <w:p w:rsidR="007916E4" w:rsidRDefault="007916E4">
      <w:pPr>
        <w:pStyle w:val="ConsPlusTitle"/>
        <w:jc w:val="center"/>
      </w:pPr>
      <w:r>
        <w:t>ОРГАНИЗАЦИИ РАБОТЫ С ОБРАЩЕНИЯМИ ГРАЖДАН В АДМИНИСТРАЦИИ</w:t>
      </w:r>
    </w:p>
    <w:p w:rsidR="007916E4" w:rsidRDefault="007916E4">
      <w:pPr>
        <w:pStyle w:val="ConsPlusTitle"/>
        <w:jc w:val="center"/>
      </w:pPr>
      <w:r>
        <w:t>КУРСКОЙ ОБЛАСТИ</w:t>
      </w:r>
    </w:p>
    <w:p w:rsidR="007916E4" w:rsidRDefault="007916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16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16E4" w:rsidRDefault="007916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916E4" w:rsidRDefault="007916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916E4" w:rsidRDefault="007916E4">
            <w:pPr>
              <w:pStyle w:val="ConsPlusNormal"/>
              <w:jc w:val="center"/>
            </w:pPr>
            <w:r>
              <w:rPr>
                <w:color w:val="392C69"/>
              </w:rPr>
              <w:t>Список изменяющих документов</w:t>
            </w:r>
          </w:p>
          <w:p w:rsidR="007916E4" w:rsidRDefault="007916E4">
            <w:pPr>
              <w:pStyle w:val="ConsPlusNormal"/>
              <w:jc w:val="center"/>
            </w:pPr>
            <w:r>
              <w:rPr>
                <w:color w:val="392C69"/>
              </w:rPr>
              <w:t>(в ред. постановлений Администрации Курской области</w:t>
            </w:r>
          </w:p>
          <w:p w:rsidR="007916E4" w:rsidRDefault="007916E4">
            <w:pPr>
              <w:pStyle w:val="ConsPlusNormal"/>
              <w:jc w:val="center"/>
            </w:pPr>
            <w:r>
              <w:rPr>
                <w:color w:val="392C69"/>
              </w:rPr>
              <w:t xml:space="preserve">от 25.12.2014 </w:t>
            </w:r>
            <w:hyperlink r:id="rId13" w:history="1">
              <w:r>
                <w:rPr>
                  <w:color w:val="0000FF"/>
                </w:rPr>
                <w:t>N 861-па</w:t>
              </w:r>
            </w:hyperlink>
            <w:r>
              <w:rPr>
                <w:color w:val="392C69"/>
              </w:rPr>
              <w:t xml:space="preserve">, от 13.03.2017 </w:t>
            </w:r>
            <w:hyperlink r:id="rId14" w:history="1">
              <w:r>
                <w:rPr>
                  <w:color w:val="0000FF"/>
                </w:rPr>
                <w:t>N 198-па</w:t>
              </w:r>
            </w:hyperlink>
            <w:r>
              <w:rPr>
                <w:color w:val="392C69"/>
              </w:rPr>
              <w:t xml:space="preserve">, от 04.07.2017 </w:t>
            </w:r>
            <w:hyperlink r:id="rId15" w:history="1">
              <w:r>
                <w:rPr>
                  <w:color w:val="0000FF"/>
                </w:rPr>
                <w:t>N 533-па</w:t>
              </w:r>
            </w:hyperlink>
            <w:r>
              <w:rPr>
                <w:color w:val="392C69"/>
              </w:rPr>
              <w:t>,</w:t>
            </w:r>
          </w:p>
          <w:p w:rsidR="007916E4" w:rsidRDefault="007916E4">
            <w:pPr>
              <w:pStyle w:val="ConsPlusNormal"/>
              <w:jc w:val="center"/>
            </w:pPr>
            <w:r>
              <w:rPr>
                <w:color w:val="392C69"/>
              </w:rPr>
              <w:t xml:space="preserve">от 17.05.2018 </w:t>
            </w:r>
            <w:hyperlink r:id="rId16" w:history="1">
              <w:r>
                <w:rPr>
                  <w:color w:val="0000FF"/>
                </w:rPr>
                <w:t>N 411-па</w:t>
              </w:r>
            </w:hyperlink>
            <w:r>
              <w:rPr>
                <w:color w:val="392C69"/>
              </w:rPr>
              <w:t xml:space="preserve">, от 06.03.2020 </w:t>
            </w:r>
            <w:hyperlink r:id="rId17" w:history="1">
              <w:r>
                <w:rPr>
                  <w:color w:val="0000FF"/>
                </w:rPr>
                <w:t>N 213-па</w:t>
              </w:r>
            </w:hyperlink>
            <w:r>
              <w:rPr>
                <w:color w:val="392C69"/>
              </w:rPr>
              <w:t xml:space="preserve">, от 03.06.2020 </w:t>
            </w:r>
            <w:hyperlink r:id="rId18" w:history="1">
              <w:r>
                <w:rPr>
                  <w:color w:val="0000FF"/>
                </w:rPr>
                <w:t>N 566-па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16E4" w:rsidRDefault="007916E4">
            <w:pPr>
              <w:spacing w:after="1" w:line="0" w:lineRule="atLeast"/>
            </w:pPr>
          </w:p>
        </w:tc>
      </w:tr>
    </w:tbl>
    <w:p w:rsidR="007916E4" w:rsidRDefault="007916E4">
      <w:pPr>
        <w:pStyle w:val="ConsPlusNormal"/>
        <w:jc w:val="center"/>
      </w:pPr>
    </w:p>
    <w:p w:rsidR="007916E4" w:rsidRDefault="007916E4">
      <w:pPr>
        <w:pStyle w:val="ConsPlusTitle"/>
        <w:jc w:val="center"/>
        <w:outlineLvl w:val="1"/>
      </w:pPr>
      <w:r>
        <w:lastRenderedPageBreak/>
        <w:t>I. Общие положения</w:t>
      </w:r>
    </w:p>
    <w:p w:rsidR="007916E4" w:rsidRDefault="007916E4">
      <w:pPr>
        <w:pStyle w:val="ConsPlusNormal"/>
        <w:ind w:firstLine="540"/>
        <w:jc w:val="both"/>
      </w:pPr>
    </w:p>
    <w:p w:rsidR="007916E4" w:rsidRDefault="007916E4">
      <w:pPr>
        <w:pStyle w:val="ConsPlusNormal"/>
        <w:ind w:firstLine="540"/>
        <w:jc w:val="both"/>
      </w:pPr>
      <w:r>
        <w:t>1.1. Порядок организации работы с обращениями граждан в Администрации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7916E4" w:rsidRDefault="007916E4">
      <w:pPr>
        <w:pStyle w:val="ConsPlusNormal"/>
        <w:spacing w:before="220"/>
        <w:ind w:firstLine="540"/>
        <w:jc w:val="both"/>
      </w:pPr>
      <w:r>
        <w:t>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Курской области, а также устанавливает порядок взаимодействия Администрации Курской области с отраслевыми органами исполнительной власти Курской области, контрольными органами исполнительной власти Курской области, органами, обеспечивающими деятельность Администрации Курской области (далее - органы исполнительной власти Курской области), и гражданами при рассмотрении обращений, принятии решений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7916E4" w:rsidRDefault="007916E4">
      <w:pPr>
        <w:pStyle w:val="ConsPlusNormal"/>
        <w:jc w:val="both"/>
      </w:pPr>
      <w:r>
        <w:t xml:space="preserve">(в ред. </w:t>
      </w:r>
      <w:hyperlink r:id="rId19" w:history="1">
        <w:r>
          <w:rPr>
            <w:color w:val="0000FF"/>
          </w:rPr>
          <w:t>постановления</w:t>
        </w:r>
      </w:hyperlink>
      <w:r>
        <w:t xml:space="preserve"> Администрации Курской области от 25.12.2014 N 861-па)</w:t>
      </w:r>
    </w:p>
    <w:p w:rsidR="007916E4" w:rsidRDefault="007916E4">
      <w:pPr>
        <w:pStyle w:val="ConsPlusNormal"/>
        <w:spacing w:before="220"/>
        <w:ind w:firstLine="540"/>
        <w:jc w:val="both"/>
      </w:pPr>
      <w:r>
        <w:t>1.3. Личный прием граждан осуществляется в Администрации Курской области по адресу: 305002, г. Курск, Красная Площадь, Дом Советов.</w:t>
      </w:r>
    </w:p>
    <w:p w:rsidR="007916E4" w:rsidRDefault="007916E4">
      <w:pPr>
        <w:pStyle w:val="ConsPlusNormal"/>
        <w:ind w:firstLine="540"/>
        <w:jc w:val="both"/>
      </w:pPr>
    </w:p>
    <w:p w:rsidR="007916E4" w:rsidRDefault="007916E4">
      <w:pPr>
        <w:pStyle w:val="ConsPlusNonformat"/>
        <w:jc w:val="both"/>
      </w:pPr>
      <w:r>
        <w:t xml:space="preserve">    График работы:</w:t>
      </w:r>
    </w:p>
    <w:p w:rsidR="007916E4" w:rsidRDefault="007916E4">
      <w:pPr>
        <w:pStyle w:val="ConsPlusNonformat"/>
        <w:jc w:val="both"/>
      </w:pPr>
      <w:r>
        <w:t xml:space="preserve">    понедельник - пятница                     10.00 до 17.00;</w:t>
      </w:r>
    </w:p>
    <w:p w:rsidR="007916E4" w:rsidRDefault="007916E4">
      <w:pPr>
        <w:pStyle w:val="ConsPlusNonformat"/>
        <w:jc w:val="both"/>
      </w:pPr>
      <w:r>
        <w:t xml:space="preserve">    предпраздничные дни                       10.00 до 16.00;</w:t>
      </w:r>
    </w:p>
    <w:p w:rsidR="007916E4" w:rsidRDefault="007916E4">
      <w:pPr>
        <w:pStyle w:val="ConsPlusNonformat"/>
        <w:jc w:val="both"/>
      </w:pPr>
      <w:r>
        <w:t xml:space="preserve">    суббота и воскресенье                      выходные дни;</w:t>
      </w:r>
    </w:p>
    <w:p w:rsidR="007916E4" w:rsidRDefault="007916E4">
      <w:pPr>
        <w:pStyle w:val="ConsPlusNonformat"/>
        <w:jc w:val="both"/>
      </w:pPr>
      <w:r>
        <w:t xml:space="preserve">    перерыв                                    13.00 до 14.00.</w:t>
      </w:r>
    </w:p>
    <w:p w:rsidR="007916E4" w:rsidRDefault="007916E4">
      <w:pPr>
        <w:pStyle w:val="ConsPlusNonformat"/>
        <w:jc w:val="both"/>
      </w:pPr>
      <w:r>
        <w:t xml:space="preserve">    Справочные телефоны: 8(4712)70-11-71, 8(4712)70-11-59.</w:t>
      </w:r>
    </w:p>
    <w:p w:rsidR="007916E4" w:rsidRDefault="007916E4">
      <w:pPr>
        <w:pStyle w:val="ConsPlusNormal"/>
        <w:jc w:val="both"/>
      </w:pPr>
      <w:r>
        <w:t xml:space="preserve">(в ред. </w:t>
      </w:r>
      <w:hyperlink r:id="rId20" w:history="1">
        <w:r>
          <w:rPr>
            <w:color w:val="0000FF"/>
          </w:rPr>
          <w:t>постановления</w:t>
        </w:r>
      </w:hyperlink>
      <w:r>
        <w:t xml:space="preserve"> Администрации Курской области от 04.07.2017 N 533-па)</w:t>
      </w:r>
    </w:p>
    <w:p w:rsidR="007916E4" w:rsidRDefault="007916E4">
      <w:pPr>
        <w:pStyle w:val="ConsPlusNormal"/>
        <w:ind w:firstLine="540"/>
        <w:jc w:val="both"/>
      </w:pPr>
    </w:p>
    <w:p w:rsidR="007916E4" w:rsidRDefault="007916E4">
      <w:pPr>
        <w:pStyle w:val="ConsPlusNormal"/>
        <w:ind w:firstLine="540"/>
        <w:jc w:val="both"/>
      </w:pPr>
      <w:r>
        <w:t>Информация о проведении личного приема граждан в органах исполнительной власти Курской области, месте их нахождения, графике работы органов исполнительной власти Курской области, справочных телефонных номерах размещена на официальном сайте Администрации Курской области в информационно-телекоммуникационной сети "Интернет" (далее - сеть "Интернет") (adm.rkursk.ru).</w:t>
      </w:r>
    </w:p>
    <w:p w:rsidR="007916E4" w:rsidRDefault="007916E4">
      <w:pPr>
        <w:pStyle w:val="ConsPlusNormal"/>
        <w:jc w:val="both"/>
      </w:pPr>
      <w:r>
        <w:t xml:space="preserve">(в ред. </w:t>
      </w:r>
      <w:hyperlink r:id="rId21" w:history="1">
        <w:r>
          <w:rPr>
            <w:color w:val="0000FF"/>
          </w:rPr>
          <w:t>постановления</w:t>
        </w:r>
      </w:hyperlink>
      <w:r>
        <w:t xml:space="preserve"> Администрации Курской области от 06.03.2020 N 213-па)</w:t>
      </w:r>
    </w:p>
    <w:p w:rsidR="007916E4" w:rsidRDefault="007916E4">
      <w:pPr>
        <w:pStyle w:val="ConsPlusNormal"/>
        <w:spacing w:before="220"/>
        <w:ind w:firstLine="540"/>
        <w:jc w:val="both"/>
      </w:pPr>
      <w:r>
        <w:t>Информацию о месте нахождения, графике работы и ходе рассмотрения обращений граждане могут получить:</w:t>
      </w:r>
    </w:p>
    <w:p w:rsidR="007916E4" w:rsidRDefault="007916E4">
      <w:pPr>
        <w:pStyle w:val="ConsPlusNormal"/>
        <w:spacing w:before="220"/>
        <w:ind w:firstLine="540"/>
        <w:jc w:val="both"/>
      </w:pPr>
      <w:r>
        <w:t>в устной форме от уполномоченных на то сотрудников органов исполнительной власти Курской области непосредственно в помещении для приема граждан;</w:t>
      </w:r>
    </w:p>
    <w:p w:rsidR="007916E4" w:rsidRDefault="007916E4">
      <w:pPr>
        <w:pStyle w:val="ConsPlusNormal"/>
        <w:spacing w:before="220"/>
        <w:ind w:firstLine="540"/>
        <w:jc w:val="both"/>
      </w:pPr>
      <w:r>
        <w:t>по справочным телефонам органов исполнительной власти Курской области;</w:t>
      </w:r>
    </w:p>
    <w:p w:rsidR="007916E4" w:rsidRDefault="007916E4">
      <w:pPr>
        <w:pStyle w:val="ConsPlusNormal"/>
        <w:spacing w:before="220"/>
        <w:ind w:firstLine="540"/>
        <w:jc w:val="both"/>
      </w:pPr>
      <w:r>
        <w:t>в письменной форме по почте, в форме электронного документа;</w:t>
      </w:r>
    </w:p>
    <w:p w:rsidR="007916E4" w:rsidRDefault="007916E4">
      <w:pPr>
        <w:pStyle w:val="ConsPlusNormal"/>
        <w:spacing w:before="220"/>
        <w:ind w:firstLine="540"/>
        <w:jc w:val="both"/>
      </w:pPr>
      <w:r>
        <w:t>на официальном сайте Администрации Курской области в сети "Интернет".</w:t>
      </w:r>
    </w:p>
    <w:p w:rsidR="007916E4" w:rsidRDefault="007916E4">
      <w:pPr>
        <w:pStyle w:val="ConsPlusNormal"/>
        <w:spacing w:before="220"/>
        <w:ind w:firstLine="540"/>
        <w:jc w:val="both"/>
      </w:pPr>
      <w:r>
        <w:t>Прием граждан должностными лицами в Администрации Курской области осуществляется ежедневно с 10.00 до 13.00 (кроме субботы и воскресенья) в соответствии с графиком, утверждаемым Губернатором Курской области.</w:t>
      </w:r>
    </w:p>
    <w:p w:rsidR="007916E4" w:rsidRDefault="007916E4">
      <w:pPr>
        <w:pStyle w:val="ConsPlusNormal"/>
        <w:spacing w:before="220"/>
        <w:ind w:firstLine="540"/>
        <w:jc w:val="both"/>
      </w:pPr>
      <w:r>
        <w:t xml:space="preserve">Информация о порядке рассмотрения обращений граждан размещается на официальном сайте Администрации Курской области в сети "Интернет", в средствах массовой информации, на </w:t>
      </w:r>
      <w:r>
        <w:lastRenderedPageBreak/>
        <w:t>информационных стендах органов исполнительной власти Курской области.</w:t>
      </w:r>
    </w:p>
    <w:p w:rsidR="007916E4" w:rsidRDefault="007916E4">
      <w:pPr>
        <w:pStyle w:val="ConsPlusNormal"/>
        <w:spacing w:before="220"/>
        <w:ind w:firstLine="540"/>
        <w:jc w:val="both"/>
      </w:pPr>
      <w:r>
        <w:t>На официальном сайте Администрации Курской области в сети "Интернет", на информационных стендах органов исполнительной власти Курской области, в средствах массовой информации размещается следующая информация:</w:t>
      </w:r>
    </w:p>
    <w:p w:rsidR="007916E4" w:rsidRDefault="007916E4">
      <w:pPr>
        <w:pStyle w:val="ConsPlusNormal"/>
        <w:spacing w:before="220"/>
        <w:ind w:firstLine="540"/>
        <w:jc w:val="both"/>
      </w:pPr>
      <w:r>
        <w:t>место нахождения органов исполнительной власти Курской области;</w:t>
      </w:r>
    </w:p>
    <w:p w:rsidR="007916E4" w:rsidRDefault="007916E4">
      <w:pPr>
        <w:pStyle w:val="ConsPlusNormal"/>
        <w:spacing w:before="220"/>
        <w:ind w:firstLine="540"/>
        <w:jc w:val="both"/>
      </w:pPr>
      <w:r>
        <w:t>графики приемов граждан;</w:t>
      </w:r>
    </w:p>
    <w:p w:rsidR="007916E4" w:rsidRDefault="007916E4">
      <w:pPr>
        <w:pStyle w:val="ConsPlusNormal"/>
        <w:spacing w:before="220"/>
        <w:ind w:firstLine="540"/>
        <w:jc w:val="both"/>
      </w:pPr>
      <w:r>
        <w:t>номера кабинетов для осуществления приема письменных обращений граждан, приема граждан;</w:t>
      </w:r>
    </w:p>
    <w:p w:rsidR="007916E4" w:rsidRDefault="007916E4">
      <w:pPr>
        <w:pStyle w:val="ConsPlusNormal"/>
        <w:spacing w:before="220"/>
        <w:ind w:firstLine="540"/>
        <w:jc w:val="both"/>
      </w:pPr>
      <w:r>
        <w:t>фамилии, имена и отчества (при наличии) руководителей подразделений или иных должностных лиц, к полномочиям которых отнесены организация приема граждан, объединений граждан, в том числе юридических лиц, обеспечение рассмотрения их обращений;</w:t>
      </w:r>
    </w:p>
    <w:p w:rsidR="007916E4" w:rsidRDefault="007916E4">
      <w:pPr>
        <w:pStyle w:val="ConsPlusNormal"/>
        <w:jc w:val="both"/>
      </w:pPr>
      <w:r>
        <w:t xml:space="preserve">(абзац введен </w:t>
      </w:r>
      <w:hyperlink r:id="rId22" w:history="1">
        <w:r>
          <w:rPr>
            <w:color w:val="0000FF"/>
          </w:rPr>
          <w:t>постановлением</w:t>
        </w:r>
      </w:hyperlink>
      <w:r>
        <w:t xml:space="preserve"> Администрации Курской области от 06.03.2020 N 213-па)</w:t>
      </w:r>
    </w:p>
    <w:p w:rsidR="007916E4" w:rsidRDefault="007916E4">
      <w:pPr>
        <w:pStyle w:val="ConsPlusNormal"/>
        <w:spacing w:before="220"/>
        <w:ind w:firstLine="540"/>
        <w:jc w:val="both"/>
      </w:pPr>
      <w:r>
        <w:t>о поступивших обращениях (обзоры, сводки), результатах их рассмотрения и принятых мерах;</w:t>
      </w:r>
    </w:p>
    <w:p w:rsidR="007916E4" w:rsidRDefault="007916E4">
      <w:pPr>
        <w:pStyle w:val="ConsPlusNormal"/>
        <w:jc w:val="both"/>
      </w:pPr>
      <w:r>
        <w:t xml:space="preserve">(абзац введен </w:t>
      </w:r>
      <w:hyperlink r:id="rId23" w:history="1">
        <w:r>
          <w:rPr>
            <w:color w:val="0000FF"/>
          </w:rPr>
          <w:t>постановлением</w:t>
        </w:r>
      </w:hyperlink>
      <w:r>
        <w:t xml:space="preserve"> Администрации Курской области от 06.03.2020 N 213-па)</w:t>
      </w:r>
    </w:p>
    <w:p w:rsidR="007916E4" w:rsidRDefault="007916E4">
      <w:pPr>
        <w:pStyle w:val="ConsPlusNormal"/>
        <w:spacing w:before="220"/>
        <w:ind w:firstLine="540"/>
        <w:jc w:val="both"/>
      </w:pPr>
      <w:r>
        <w:t>номера телефонов для справок, адрес официального сайта в сети "Интернет";</w:t>
      </w:r>
    </w:p>
    <w:p w:rsidR="007916E4" w:rsidRDefault="007916E4">
      <w:pPr>
        <w:pStyle w:val="ConsPlusNormal"/>
        <w:jc w:val="both"/>
      </w:pPr>
      <w:r>
        <w:t xml:space="preserve">(в ред. </w:t>
      </w:r>
      <w:hyperlink r:id="rId24" w:history="1">
        <w:r>
          <w:rPr>
            <w:color w:val="0000FF"/>
          </w:rPr>
          <w:t>постановления</w:t>
        </w:r>
      </w:hyperlink>
      <w:r>
        <w:t xml:space="preserve"> Администрации Курской области от 06.03.2020 N 213-па)</w:t>
      </w:r>
    </w:p>
    <w:p w:rsidR="007916E4" w:rsidRDefault="007916E4">
      <w:pPr>
        <w:pStyle w:val="ConsPlusNormal"/>
        <w:spacing w:before="220"/>
        <w:ind w:firstLine="540"/>
        <w:jc w:val="both"/>
      </w:pPr>
      <w:r>
        <w:t>описание процедур рассмотрения обращений граждан;</w:t>
      </w:r>
    </w:p>
    <w:p w:rsidR="007916E4" w:rsidRDefault="007916E4">
      <w:pPr>
        <w:pStyle w:val="ConsPlusNormal"/>
        <w:spacing w:before="220"/>
        <w:ind w:firstLine="540"/>
        <w:jc w:val="both"/>
      </w:pPr>
      <w:r>
        <w:t>перечень причин для отказа в рассмотрении обращений граждан.</w:t>
      </w:r>
    </w:p>
    <w:p w:rsidR="007916E4" w:rsidRDefault="007916E4">
      <w:pPr>
        <w:pStyle w:val="ConsPlusNormal"/>
        <w:spacing w:before="220"/>
        <w:ind w:firstLine="540"/>
        <w:jc w:val="both"/>
      </w:pPr>
      <w:r>
        <w:t>Стенды, содержащие информацию о графике приема граждан, размещаются при входе в помещения, предназначенные для приема граждан.</w:t>
      </w:r>
    </w:p>
    <w:p w:rsidR="007916E4" w:rsidRDefault="007916E4">
      <w:pPr>
        <w:pStyle w:val="ConsPlusNormal"/>
        <w:ind w:firstLine="540"/>
        <w:jc w:val="both"/>
      </w:pPr>
    </w:p>
    <w:p w:rsidR="007916E4" w:rsidRDefault="007916E4">
      <w:pPr>
        <w:pStyle w:val="ConsPlusTitle"/>
        <w:jc w:val="center"/>
        <w:outlineLvl w:val="1"/>
      </w:pPr>
      <w:r>
        <w:t>II. Организация рассмотрения обращений граждан в</w:t>
      </w:r>
    </w:p>
    <w:p w:rsidR="007916E4" w:rsidRDefault="007916E4">
      <w:pPr>
        <w:pStyle w:val="ConsPlusTitle"/>
        <w:jc w:val="center"/>
      </w:pPr>
      <w:r>
        <w:t>Администрации Курской области</w:t>
      </w:r>
    </w:p>
    <w:p w:rsidR="007916E4" w:rsidRDefault="007916E4">
      <w:pPr>
        <w:pStyle w:val="ConsPlusNormal"/>
        <w:ind w:firstLine="540"/>
        <w:jc w:val="both"/>
      </w:pPr>
    </w:p>
    <w:p w:rsidR="007916E4" w:rsidRDefault="007916E4">
      <w:pPr>
        <w:pStyle w:val="ConsPlusNormal"/>
        <w:ind w:firstLine="540"/>
        <w:jc w:val="both"/>
      </w:pPr>
      <w:r>
        <w:t>2.1. Рассмотрение обращений граждан в Администрации Курской области осуществляют органы исполнительной власти Курской области и должностные лица органов исполнительной власти Курской области.</w:t>
      </w:r>
    </w:p>
    <w:p w:rsidR="007916E4" w:rsidRDefault="007916E4">
      <w:pPr>
        <w:pStyle w:val="ConsPlusNormal"/>
        <w:spacing w:before="220"/>
        <w:ind w:firstLine="540"/>
        <w:jc w:val="both"/>
      </w:pPr>
      <w:r>
        <w:t>2.2. Рассмотрению подлежат обращения, поступившие в Администрацию Курской области:</w:t>
      </w:r>
    </w:p>
    <w:p w:rsidR="007916E4" w:rsidRDefault="007916E4">
      <w:pPr>
        <w:pStyle w:val="ConsPlusNormal"/>
        <w:spacing w:before="220"/>
        <w:ind w:firstLine="540"/>
        <w:jc w:val="both"/>
      </w:pPr>
      <w:r>
        <w:t>по почте;</w:t>
      </w:r>
    </w:p>
    <w:p w:rsidR="007916E4" w:rsidRDefault="007916E4">
      <w:pPr>
        <w:pStyle w:val="ConsPlusNormal"/>
        <w:spacing w:before="220"/>
        <w:ind w:firstLine="540"/>
        <w:jc w:val="both"/>
      </w:pPr>
      <w:r>
        <w:t>по информационным системам общего пользования;</w:t>
      </w:r>
    </w:p>
    <w:p w:rsidR="007916E4" w:rsidRDefault="007916E4">
      <w:pPr>
        <w:pStyle w:val="ConsPlusNormal"/>
        <w:spacing w:before="220"/>
        <w:ind w:firstLine="540"/>
        <w:jc w:val="both"/>
      </w:pPr>
      <w:r>
        <w:t>доставленные гражданами лично в управление по работе с обращениями граждан комитета документационного обеспечения Администрации Курской области (далее - управление по работе с обращениями граждан), органы исполнительной власти Курской области;</w:t>
      </w:r>
    </w:p>
    <w:p w:rsidR="007916E4" w:rsidRDefault="007916E4">
      <w:pPr>
        <w:pStyle w:val="ConsPlusNormal"/>
        <w:jc w:val="both"/>
      </w:pPr>
      <w:r>
        <w:t xml:space="preserve">(в ред. постановлений Администрации Курской области от 25.12.2014 </w:t>
      </w:r>
      <w:hyperlink r:id="rId25" w:history="1">
        <w:r>
          <w:rPr>
            <w:color w:val="0000FF"/>
          </w:rPr>
          <w:t>N 861-па</w:t>
        </w:r>
      </w:hyperlink>
      <w:r>
        <w:t xml:space="preserve">, от 06.03.2020 </w:t>
      </w:r>
      <w:hyperlink r:id="rId26" w:history="1">
        <w:r>
          <w:rPr>
            <w:color w:val="0000FF"/>
          </w:rPr>
          <w:t>N 213-па</w:t>
        </w:r>
      </w:hyperlink>
      <w:r>
        <w:t>)</w:t>
      </w:r>
    </w:p>
    <w:p w:rsidR="007916E4" w:rsidRDefault="007916E4">
      <w:pPr>
        <w:pStyle w:val="ConsPlusNormal"/>
        <w:spacing w:before="220"/>
        <w:ind w:firstLine="540"/>
        <w:jc w:val="both"/>
      </w:pPr>
      <w:r>
        <w:t>во время проведения встреч должностных лиц органов исполнительной власти Курской области с населением;</w:t>
      </w:r>
    </w:p>
    <w:p w:rsidR="007916E4" w:rsidRDefault="007916E4">
      <w:pPr>
        <w:pStyle w:val="ConsPlusNormal"/>
        <w:spacing w:before="220"/>
        <w:ind w:firstLine="540"/>
        <w:jc w:val="both"/>
      </w:pPr>
      <w:r>
        <w:t>во время личного приема граждан;</w:t>
      </w:r>
    </w:p>
    <w:p w:rsidR="007916E4" w:rsidRDefault="007916E4">
      <w:pPr>
        <w:pStyle w:val="ConsPlusNormal"/>
        <w:spacing w:before="220"/>
        <w:ind w:firstLine="540"/>
        <w:jc w:val="both"/>
      </w:pPr>
      <w:r>
        <w:t>во время проведения телевизионных передач и радиопередач с участием должностных лиц органов исполнительной власти Курской области;</w:t>
      </w:r>
    </w:p>
    <w:p w:rsidR="007916E4" w:rsidRDefault="007916E4">
      <w:pPr>
        <w:pStyle w:val="ConsPlusNormal"/>
        <w:spacing w:before="220"/>
        <w:ind w:firstLine="540"/>
        <w:jc w:val="both"/>
      </w:pPr>
      <w:r>
        <w:lastRenderedPageBreak/>
        <w:t>по телефону;</w:t>
      </w:r>
    </w:p>
    <w:p w:rsidR="007916E4" w:rsidRDefault="007916E4">
      <w:pPr>
        <w:pStyle w:val="ConsPlusNormal"/>
        <w:jc w:val="both"/>
      </w:pPr>
      <w:r>
        <w:t xml:space="preserve">(в ред. </w:t>
      </w:r>
      <w:hyperlink r:id="rId27" w:history="1">
        <w:r>
          <w:rPr>
            <w:color w:val="0000FF"/>
          </w:rPr>
          <w:t>постановления</w:t>
        </w:r>
      </w:hyperlink>
      <w:r>
        <w:t xml:space="preserve"> Администрации Курской области от 17.05.2018 N 411-па)</w:t>
      </w:r>
    </w:p>
    <w:p w:rsidR="007916E4" w:rsidRDefault="007916E4">
      <w:pPr>
        <w:pStyle w:val="ConsPlusNormal"/>
        <w:spacing w:before="220"/>
        <w:ind w:firstLine="540"/>
        <w:jc w:val="both"/>
      </w:pPr>
      <w:r>
        <w:t>иные обращения.</w:t>
      </w:r>
    </w:p>
    <w:p w:rsidR="007916E4" w:rsidRDefault="007916E4">
      <w:pPr>
        <w:pStyle w:val="ConsPlusNormal"/>
        <w:spacing w:before="220"/>
        <w:ind w:firstLine="540"/>
        <w:jc w:val="both"/>
      </w:pPr>
      <w:r>
        <w:t>2.3. Результатом рассмотрения обращений граждан является:</w:t>
      </w:r>
    </w:p>
    <w:p w:rsidR="007916E4" w:rsidRDefault="007916E4">
      <w:pPr>
        <w:pStyle w:val="ConsPlusNormal"/>
        <w:spacing w:before="220"/>
        <w:ind w:firstLine="540"/>
        <w:jc w:val="both"/>
      </w:pPr>
      <w:r>
        <w:t>принятие необходимых мер, направленных на восстановление или защиту нарушенных прав, свобод и законных интересов гражданина;</w:t>
      </w:r>
    </w:p>
    <w:p w:rsidR="007916E4" w:rsidRDefault="007916E4">
      <w:pPr>
        <w:pStyle w:val="ConsPlusNormal"/>
        <w:spacing w:before="220"/>
        <w:ind w:firstLine="540"/>
        <w:jc w:val="both"/>
      </w:pPr>
      <w:r>
        <w:t xml:space="preserve">ответ гражданину по существу поставленного вопроса в письменной, устной форме, в форме электронного документа или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с разъяснением порядка обжалования судебного решения, который может быть размещен с соблюдением требований </w:t>
      </w:r>
      <w:hyperlink r:id="rId28" w:history="1">
        <w:r>
          <w:rPr>
            <w:color w:val="0000FF"/>
          </w:rPr>
          <w:t>части 2 статьи 6</w:t>
        </w:r>
      </w:hyperlink>
      <w:r>
        <w:t xml:space="preserve"> Федерального закона "О порядке рассмотрения обращений граждан Российской Федерации" на официальных сайтах Администрации Курской области, органов исполнительной власти Курской области в сети "Интернет";</w:t>
      </w:r>
    </w:p>
    <w:p w:rsidR="007916E4" w:rsidRDefault="007916E4">
      <w:pPr>
        <w:pStyle w:val="ConsPlusNormal"/>
        <w:jc w:val="both"/>
      </w:pPr>
      <w:r>
        <w:t xml:space="preserve">(в ред. </w:t>
      </w:r>
      <w:hyperlink r:id="rId29" w:history="1">
        <w:r>
          <w:rPr>
            <w:color w:val="0000FF"/>
          </w:rPr>
          <w:t>постановления</w:t>
        </w:r>
      </w:hyperlink>
      <w:r>
        <w:t xml:space="preserve"> Администрации Курской области от 17.05.2018 N 411-па)</w:t>
      </w:r>
    </w:p>
    <w:p w:rsidR="007916E4" w:rsidRDefault="007916E4">
      <w:pPr>
        <w:pStyle w:val="ConsPlusNormal"/>
        <w:spacing w:before="220"/>
        <w:ind w:firstLine="540"/>
        <w:jc w:val="both"/>
      </w:pPr>
      <w: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7916E4" w:rsidRDefault="007916E4">
      <w:pPr>
        <w:pStyle w:val="ConsPlusNormal"/>
        <w:spacing w:before="220"/>
        <w:ind w:firstLine="540"/>
        <w:jc w:val="both"/>
      </w:pPr>
      <w:r>
        <w:t xml:space="preserve">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дней со дня регистрации в территориальный орган федерального органа исполнительной власти в сфере внутренних дел и Губернатору Курской области с уведомлением гражданина, направившего обращение, о переадресации его обращения, за исключением случая, указанного в </w:t>
      </w:r>
      <w:hyperlink r:id="rId30" w:history="1">
        <w:r>
          <w:rPr>
            <w:color w:val="0000FF"/>
          </w:rPr>
          <w:t>части 4 статьи 11</w:t>
        </w:r>
      </w:hyperlink>
      <w:r>
        <w:t xml:space="preserve"> Федерального закона "О порядке рассмотрения обращений граждан Российской Федерации";</w:t>
      </w:r>
    </w:p>
    <w:p w:rsidR="007916E4" w:rsidRDefault="007916E4">
      <w:pPr>
        <w:pStyle w:val="ConsPlusNormal"/>
        <w:jc w:val="both"/>
      </w:pPr>
      <w:r>
        <w:t xml:space="preserve">(в ред. </w:t>
      </w:r>
      <w:hyperlink r:id="rId31" w:history="1">
        <w:r>
          <w:rPr>
            <w:color w:val="0000FF"/>
          </w:rPr>
          <w:t>постановления</w:t>
        </w:r>
      </w:hyperlink>
      <w:r>
        <w:t xml:space="preserve"> Администрации Курской области от 03.06.2020 N 566-па)</w:t>
      </w:r>
    </w:p>
    <w:p w:rsidR="007916E4" w:rsidRDefault="007916E4">
      <w:pPr>
        <w:pStyle w:val="ConsPlusNormal"/>
        <w:spacing w:before="220"/>
        <w:ind w:firstLine="540"/>
        <w:jc w:val="both"/>
      </w:pPr>
      <w: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7916E4" w:rsidRDefault="007916E4">
      <w:pPr>
        <w:pStyle w:val="ConsPlusNormal"/>
        <w:spacing w:before="220"/>
        <w:ind w:firstLine="540"/>
        <w:jc w:val="both"/>
      </w:pPr>
      <w: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7916E4" w:rsidRDefault="007916E4">
      <w:pPr>
        <w:pStyle w:val="ConsPlusNormal"/>
        <w:spacing w:before="220"/>
        <w:ind w:firstLine="540"/>
        <w:jc w:val="both"/>
      </w:pPr>
      <w:r>
        <w:t>Обращение остается без ответа по существу поставленных в нем вопросов если:</w:t>
      </w:r>
    </w:p>
    <w:p w:rsidR="007916E4" w:rsidRDefault="007916E4">
      <w:pPr>
        <w:pStyle w:val="ConsPlusNormal"/>
        <w:spacing w:before="220"/>
        <w:ind w:firstLine="540"/>
        <w:jc w:val="both"/>
      </w:pPr>
      <w: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7916E4" w:rsidRDefault="007916E4">
      <w:pPr>
        <w:pStyle w:val="ConsPlusNormal"/>
        <w:spacing w:before="220"/>
        <w:ind w:firstLine="540"/>
        <w:jc w:val="both"/>
      </w:pPr>
      <w: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7916E4" w:rsidRDefault="007916E4">
      <w:pPr>
        <w:pStyle w:val="ConsPlusNormal"/>
        <w:spacing w:before="220"/>
        <w:ind w:firstLine="540"/>
        <w:jc w:val="both"/>
      </w:pPr>
      <w: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7916E4" w:rsidRDefault="007916E4">
      <w:pPr>
        <w:pStyle w:val="ConsPlusNormal"/>
        <w:spacing w:before="220"/>
        <w:ind w:firstLine="540"/>
        <w:jc w:val="both"/>
      </w:pPr>
      <w:r>
        <w:lastRenderedPageBreak/>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7916E4" w:rsidRDefault="007916E4">
      <w:pPr>
        <w:pStyle w:val="ConsPlusNormal"/>
        <w:spacing w:before="220"/>
        <w:ind w:firstLine="540"/>
        <w:jc w:val="both"/>
      </w:pPr>
      <w:r>
        <w:t>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7916E4" w:rsidRDefault="007916E4">
      <w:pPr>
        <w:pStyle w:val="ConsPlusNormal"/>
        <w:jc w:val="both"/>
      </w:pPr>
      <w:r>
        <w:t xml:space="preserve">(абзац введен </w:t>
      </w:r>
      <w:hyperlink r:id="rId32" w:history="1">
        <w:r>
          <w:rPr>
            <w:color w:val="0000FF"/>
          </w:rPr>
          <w:t>постановлением</w:t>
        </w:r>
      </w:hyperlink>
      <w:r>
        <w:t xml:space="preserve"> Администрации Курской области от 17.05.2018 N 411-па)</w:t>
      </w:r>
    </w:p>
    <w:p w:rsidR="007916E4" w:rsidRDefault="007916E4">
      <w:pPr>
        <w:pStyle w:val="ConsPlusNormal"/>
        <w:spacing w:before="220"/>
        <w:ind w:firstLine="540"/>
        <w:jc w:val="both"/>
      </w:pPr>
      <w: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916E4" w:rsidRDefault="007916E4">
      <w:pPr>
        <w:pStyle w:val="ConsPlusNormal"/>
        <w:spacing w:before="220"/>
        <w:ind w:firstLine="540"/>
        <w:jc w:val="both"/>
      </w:pPr>
      <w:r>
        <w:t>2.4. Сроки регистрации и рассмотрения обращений:</w:t>
      </w:r>
    </w:p>
    <w:p w:rsidR="007916E4" w:rsidRDefault="007916E4">
      <w:pPr>
        <w:pStyle w:val="ConsPlusNormal"/>
        <w:spacing w:before="220"/>
        <w:ind w:firstLine="540"/>
        <w:jc w:val="both"/>
      </w:pPr>
      <w:r>
        <w:t>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орган исполнительной власти Курской области;</w:t>
      </w:r>
    </w:p>
    <w:p w:rsidR="007916E4" w:rsidRDefault="007916E4">
      <w:pPr>
        <w:pStyle w:val="ConsPlusNormal"/>
        <w:spacing w:before="220"/>
        <w:ind w:firstLine="540"/>
        <w:jc w:val="both"/>
      </w:pPr>
      <w:r>
        <w:t xml:space="preserve">срок рассмотрения обращений граждан - 30 дней со дня регистрации обращения в органах исполнительной власти Курской области, за исключением случая, указанного в </w:t>
      </w:r>
      <w:hyperlink w:anchor="P114" w:history="1">
        <w:r>
          <w:rPr>
            <w:color w:val="0000FF"/>
          </w:rPr>
          <w:t>абзаце четвертом</w:t>
        </w:r>
      </w:hyperlink>
      <w:r>
        <w:t xml:space="preserve"> настоящего пункта;</w:t>
      </w:r>
    </w:p>
    <w:p w:rsidR="007916E4" w:rsidRDefault="007916E4">
      <w:pPr>
        <w:pStyle w:val="ConsPlusNormal"/>
        <w:jc w:val="both"/>
      </w:pPr>
      <w:r>
        <w:t xml:space="preserve">(в ред. </w:t>
      </w:r>
      <w:hyperlink r:id="rId33" w:history="1">
        <w:r>
          <w:rPr>
            <w:color w:val="0000FF"/>
          </w:rPr>
          <w:t>постановления</w:t>
        </w:r>
      </w:hyperlink>
      <w:r>
        <w:t xml:space="preserve"> Администрации Курской области от 13.03.2017 N 198-па)</w:t>
      </w:r>
    </w:p>
    <w:p w:rsidR="007916E4" w:rsidRDefault="007916E4">
      <w:pPr>
        <w:pStyle w:val="ConsPlusNormal"/>
        <w:spacing w:before="220"/>
        <w:ind w:firstLine="540"/>
        <w:jc w:val="both"/>
      </w:pPr>
      <w:bookmarkStart w:id="1" w:name="P114"/>
      <w:bookmarkEnd w:id="1"/>
      <w:r>
        <w:t>письменное обращение, поступившее в органы исполнительной власти Курской области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7916E4" w:rsidRDefault="007916E4">
      <w:pPr>
        <w:pStyle w:val="ConsPlusNormal"/>
        <w:jc w:val="both"/>
      </w:pPr>
      <w:r>
        <w:t xml:space="preserve">(абзац введен </w:t>
      </w:r>
      <w:hyperlink r:id="rId34" w:history="1">
        <w:r>
          <w:rPr>
            <w:color w:val="0000FF"/>
          </w:rPr>
          <w:t>постановлением</w:t>
        </w:r>
      </w:hyperlink>
      <w:r>
        <w:t xml:space="preserve"> Администрации Курской области от 13.03.2017 N 198-па)</w:t>
      </w:r>
    </w:p>
    <w:p w:rsidR="007916E4" w:rsidRDefault="007916E4">
      <w:pPr>
        <w:pStyle w:val="ConsPlusNormal"/>
        <w:spacing w:before="220"/>
        <w:ind w:firstLine="540"/>
        <w:jc w:val="both"/>
      </w:pPr>
      <w:r>
        <w:t>срок рассмотрения обращения, поступившего в органы исполнительной власти Курской области, может быть сокращен по решению должностного лица либо уполномоченного на то лица;</w:t>
      </w:r>
    </w:p>
    <w:p w:rsidR="007916E4" w:rsidRDefault="007916E4">
      <w:pPr>
        <w:pStyle w:val="ConsPlusNormal"/>
        <w:spacing w:before="220"/>
        <w:ind w:firstLine="540"/>
        <w:jc w:val="both"/>
      </w:pPr>
      <w: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7916E4" w:rsidRDefault="007916E4">
      <w:pPr>
        <w:pStyle w:val="ConsPlusNormal"/>
        <w:spacing w:before="220"/>
        <w:ind w:firstLine="540"/>
        <w:jc w:val="both"/>
      </w:pPr>
      <w:r>
        <w:t xml:space="preserve">в соответствии со </w:t>
      </w:r>
      <w:hyperlink r:id="rId35" w:history="1">
        <w:r>
          <w:rPr>
            <w:color w:val="0000FF"/>
          </w:rPr>
          <w:t>статьей 12</w:t>
        </w:r>
      </w:hyperlink>
      <w:r>
        <w:t xml:space="preserve">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органов исполнительной власти Курской области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7916E4" w:rsidRDefault="007916E4">
      <w:pPr>
        <w:pStyle w:val="ConsPlusNormal"/>
        <w:spacing w:before="220"/>
        <w:ind w:firstLine="540"/>
        <w:jc w:val="both"/>
      </w:pPr>
      <w:r>
        <w:t>должностные лица органов исполнительной власти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7916E4" w:rsidRDefault="007916E4">
      <w:pPr>
        <w:pStyle w:val="ConsPlusNormal"/>
        <w:spacing w:before="220"/>
        <w:ind w:firstLine="540"/>
        <w:jc w:val="both"/>
      </w:pPr>
      <w:r>
        <w:t>обращение, содержащее вопросы, решение которых не входит в компетенцию органов исполнительной власти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7916E4" w:rsidRDefault="007916E4">
      <w:pPr>
        <w:pStyle w:val="ConsPlusNormal"/>
        <w:spacing w:before="220"/>
        <w:ind w:firstLine="540"/>
        <w:jc w:val="both"/>
      </w:pPr>
      <w:r>
        <w:lastRenderedPageBreak/>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7916E4" w:rsidRDefault="007916E4">
      <w:pPr>
        <w:pStyle w:val="ConsPlusNormal"/>
        <w:spacing w:before="220"/>
        <w:ind w:firstLine="540"/>
        <w:jc w:val="both"/>
      </w:pPr>
      <w:r>
        <w:t xml:space="preserve">В случае поступления в Администрацию Курской области, органы исполнительной власти Курской области или их должностным лицам письменного обращения, содержащего вопрос, ответ на который размещен в соответствии с </w:t>
      </w:r>
      <w:hyperlink r:id="rId36" w:history="1">
        <w:r>
          <w:rPr>
            <w:color w:val="0000FF"/>
          </w:rPr>
          <w:t>частью 4 статьи 10</w:t>
        </w:r>
      </w:hyperlink>
      <w:r>
        <w:t xml:space="preserve"> Федерального закона "О порядке рассмотрения обращений граждан Российской Федерации" на официальном сайте Администрации Курской области или органов исполнительной власти Курской области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916E4" w:rsidRDefault="007916E4">
      <w:pPr>
        <w:pStyle w:val="ConsPlusNormal"/>
        <w:jc w:val="both"/>
      </w:pPr>
      <w:r>
        <w:t xml:space="preserve">(абзац введен </w:t>
      </w:r>
      <w:hyperlink r:id="rId37" w:history="1">
        <w:r>
          <w:rPr>
            <w:color w:val="0000FF"/>
          </w:rPr>
          <w:t>постановлением</w:t>
        </w:r>
      </w:hyperlink>
      <w:r>
        <w:t xml:space="preserve"> Администрации Курской области от 17.05.2018 N 411-па)</w:t>
      </w:r>
    </w:p>
    <w:p w:rsidR="007916E4" w:rsidRDefault="007916E4">
      <w:pPr>
        <w:pStyle w:val="ConsPlusNormal"/>
        <w:spacing w:before="220"/>
        <w:ind w:firstLine="540"/>
        <w:jc w:val="both"/>
      </w:pPr>
      <w:bookmarkStart w:id="2" w:name="P124"/>
      <w:bookmarkEnd w:id="2"/>
      <w:r>
        <w:t>2.5. Требования к письменному обращению граждан:</w:t>
      </w:r>
    </w:p>
    <w:p w:rsidR="007916E4" w:rsidRDefault="007916E4">
      <w:pPr>
        <w:pStyle w:val="ConsPlusNormal"/>
        <w:spacing w:before="220"/>
        <w:ind w:firstLine="540"/>
        <w:jc w:val="both"/>
      </w:pPr>
      <w:r>
        <w:t>гражданин в своем письменном обращении в обязательном порядке указывает либо наименование органа исполнительной власти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916E4" w:rsidRDefault="007916E4">
      <w:pPr>
        <w:pStyle w:val="ConsPlusNormal"/>
        <w:jc w:val="both"/>
      </w:pPr>
      <w:r>
        <w:t xml:space="preserve">(в ред. </w:t>
      </w:r>
      <w:hyperlink r:id="rId38" w:history="1">
        <w:r>
          <w:rPr>
            <w:color w:val="0000FF"/>
          </w:rPr>
          <w:t>постановления</w:t>
        </w:r>
      </w:hyperlink>
      <w:r>
        <w:t xml:space="preserve"> Администрации Курской области от 17.05.2018 N 411-па)</w:t>
      </w:r>
    </w:p>
    <w:p w:rsidR="007916E4" w:rsidRDefault="007916E4">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7916E4" w:rsidRDefault="007916E4">
      <w:pPr>
        <w:pStyle w:val="ConsPlusNormal"/>
        <w:spacing w:before="220"/>
        <w:ind w:firstLine="540"/>
        <w:jc w:val="both"/>
      </w:pPr>
      <w: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7916E4" w:rsidRDefault="007916E4">
      <w:pPr>
        <w:pStyle w:val="ConsPlusNormal"/>
        <w:spacing w:before="220"/>
        <w:ind w:firstLine="540"/>
        <w:jc w:val="both"/>
      </w:pPr>
      <w: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w:t>
      </w:r>
    </w:p>
    <w:p w:rsidR="007916E4" w:rsidRDefault="007916E4">
      <w:pPr>
        <w:pStyle w:val="ConsPlusNormal"/>
        <w:jc w:val="both"/>
      </w:pPr>
      <w:r>
        <w:t xml:space="preserve">(в ред. </w:t>
      </w:r>
      <w:hyperlink r:id="rId39" w:history="1">
        <w:r>
          <w:rPr>
            <w:color w:val="0000FF"/>
          </w:rPr>
          <w:t>постановления</w:t>
        </w:r>
      </w:hyperlink>
      <w:r>
        <w:t xml:space="preserve"> Администрации Курской области от 17.05.2018 N 411-па)</w:t>
      </w:r>
    </w:p>
    <w:p w:rsidR="007916E4" w:rsidRDefault="007916E4">
      <w:pPr>
        <w:pStyle w:val="ConsPlusNormal"/>
        <w:ind w:firstLine="540"/>
        <w:jc w:val="both"/>
      </w:pPr>
    </w:p>
    <w:p w:rsidR="007916E4" w:rsidRDefault="007916E4">
      <w:pPr>
        <w:pStyle w:val="ConsPlusTitle"/>
        <w:jc w:val="center"/>
        <w:outlineLvl w:val="1"/>
      </w:pPr>
      <w:r>
        <w:t>III. Последовательность действий при работе с</w:t>
      </w:r>
    </w:p>
    <w:p w:rsidR="007916E4" w:rsidRDefault="007916E4">
      <w:pPr>
        <w:pStyle w:val="ConsPlusTitle"/>
        <w:jc w:val="center"/>
      </w:pPr>
      <w:r>
        <w:t>обращениями граждан</w:t>
      </w:r>
    </w:p>
    <w:p w:rsidR="007916E4" w:rsidRDefault="007916E4">
      <w:pPr>
        <w:pStyle w:val="ConsPlusNormal"/>
        <w:ind w:firstLine="540"/>
        <w:jc w:val="both"/>
      </w:pPr>
    </w:p>
    <w:p w:rsidR="007916E4" w:rsidRDefault="007916E4">
      <w:pPr>
        <w:pStyle w:val="ConsPlusTitle"/>
        <w:ind w:firstLine="540"/>
        <w:jc w:val="both"/>
        <w:outlineLvl w:val="2"/>
      </w:pPr>
      <w:r>
        <w:t>1. Прием и регистрация письменного обращения</w:t>
      </w:r>
    </w:p>
    <w:p w:rsidR="007916E4" w:rsidRDefault="007916E4">
      <w:pPr>
        <w:pStyle w:val="ConsPlusNormal"/>
        <w:ind w:firstLine="540"/>
        <w:jc w:val="both"/>
      </w:pPr>
    </w:p>
    <w:p w:rsidR="007916E4" w:rsidRDefault="007916E4">
      <w:pPr>
        <w:pStyle w:val="ConsPlusNormal"/>
        <w:ind w:firstLine="540"/>
        <w:jc w:val="both"/>
      </w:pPr>
      <w:r>
        <w:t>Прием письменных обращений граждан, поступивших:</w:t>
      </w:r>
    </w:p>
    <w:p w:rsidR="007916E4" w:rsidRDefault="007916E4">
      <w:pPr>
        <w:pStyle w:val="ConsPlusNormal"/>
        <w:spacing w:before="220"/>
        <w:ind w:firstLine="540"/>
        <w:jc w:val="both"/>
      </w:pPr>
      <w:r>
        <w:t>в Администрацию Курской области, Губернатору Курской области, заместителям Губернатора Курской области, руководителю Администрации Губернатора Курской области, производится отделом (канцелярией) комитета документационного обеспечения Администрации Курской области, управлением по работе с обращениями граждан;</w:t>
      </w:r>
    </w:p>
    <w:p w:rsidR="007916E4" w:rsidRDefault="007916E4">
      <w:pPr>
        <w:pStyle w:val="ConsPlusNormal"/>
        <w:jc w:val="both"/>
      </w:pPr>
      <w:r>
        <w:t xml:space="preserve">(в ред. </w:t>
      </w:r>
      <w:hyperlink r:id="rId40" w:history="1">
        <w:r>
          <w:rPr>
            <w:color w:val="0000FF"/>
          </w:rPr>
          <w:t>постановления</w:t>
        </w:r>
      </w:hyperlink>
      <w:r>
        <w:t xml:space="preserve"> Администрации Курской области от 06.03.2020 N 213-па)</w:t>
      </w:r>
    </w:p>
    <w:p w:rsidR="007916E4" w:rsidRDefault="007916E4">
      <w:pPr>
        <w:pStyle w:val="ConsPlusNormal"/>
        <w:spacing w:before="220"/>
        <w:ind w:firstLine="540"/>
        <w:jc w:val="both"/>
      </w:pPr>
      <w:r>
        <w:t>в органы исполнительной власти Курской области, - специалистами, ответственными за работу с обращениями граждан.</w:t>
      </w:r>
    </w:p>
    <w:p w:rsidR="007916E4" w:rsidRDefault="007916E4">
      <w:pPr>
        <w:pStyle w:val="ConsPlusNormal"/>
        <w:spacing w:before="220"/>
        <w:ind w:firstLine="540"/>
        <w:jc w:val="both"/>
      </w:pPr>
      <w:r>
        <w:t>Специалист, ответственный за работу с обращениями граждан, при поступлении обращений:</w:t>
      </w:r>
    </w:p>
    <w:p w:rsidR="007916E4" w:rsidRDefault="007916E4">
      <w:pPr>
        <w:pStyle w:val="ConsPlusNormal"/>
        <w:spacing w:before="220"/>
        <w:ind w:firstLine="540"/>
        <w:jc w:val="both"/>
      </w:pPr>
      <w:r>
        <w:t>проверяет правильность адресации корреспонденции;</w:t>
      </w:r>
    </w:p>
    <w:p w:rsidR="007916E4" w:rsidRDefault="007916E4">
      <w:pPr>
        <w:pStyle w:val="ConsPlusNormal"/>
        <w:spacing w:before="220"/>
        <w:ind w:firstLine="540"/>
        <w:jc w:val="both"/>
      </w:pPr>
      <w:r>
        <w:lastRenderedPageBreak/>
        <w:t>возвращает на почту невскрытыми ошибочно поступившие (не по адресу) письма;</w:t>
      </w:r>
    </w:p>
    <w:p w:rsidR="007916E4" w:rsidRDefault="007916E4">
      <w:pPr>
        <w:pStyle w:val="ConsPlusNormal"/>
        <w:spacing w:before="220"/>
        <w:ind w:firstLine="540"/>
        <w:jc w:val="both"/>
      </w:pPr>
      <w:r>
        <w:t>вскрывает конверты, проверяет наличие в них документов (разорванные документы подклеивает), к тексту письма подкалывает конверт.</w:t>
      </w:r>
    </w:p>
    <w:p w:rsidR="007916E4" w:rsidRDefault="007916E4">
      <w:pPr>
        <w:pStyle w:val="ConsPlusNormal"/>
        <w:spacing w:before="220"/>
        <w:ind w:firstLine="540"/>
        <w:jc w:val="both"/>
      </w:pPr>
      <w: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7916E4" w:rsidRDefault="007916E4">
      <w:pPr>
        <w:pStyle w:val="ConsPlusNormal"/>
        <w:spacing w:before="220"/>
        <w:ind w:firstLine="540"/>
        <w:jc w:val="both"/>
      </w:pPr>
      <w:r>
        <w:t>отмечает в регистрационной карточке автоматизированной системы обработки данных по обращениям граждан (далее - АСОД) факт поступления оригинала документов (удостоверяющих личность и т.д.), денежных купюр;</w:t>
      </w:r>
    </w:p>
    <w:p w:rsidR="007916E4" w:rsidRDefault="007916E4">
      <w:pPr>
        <w:pStyle w:val="ConsPlusNormal"/>
        <w:spacing w:before="220"/>
        <w:ind w:firstLine="540"/>
        <w:jc w:val="both"/>
      </w:pPr>
      <w:r>
        <w:t>в течение 7 рабочих дней возвращает заявителю оригиналы документов (удостоверяющих личность и т.д.), денежные купюры ценной бандеролью.</w:t>
      </w:r>
    </w:p>
    <w:p w:rsidR="007916E4" w:rsidRDefault="007916E4">
      <w:pPr>
        <w:pStyle w:val="ConsPlusNormal"/>
        <w:spacing w:before="220"/>
        <w:ind w:firstLine="540"/>
        <w:jc w:val="both"/>
      </w:pPr>
      <w: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7916E4" w:rsidRDefault="007916E4">
      <w:pPr>
        <w:pStyle w:val="ConsPlusNormal"/>
        <w:spacing w:before="220"/>
        <w:ind w:firstLine="540"/>
        <w:jc w:val="both"/>
      </w:pPr>
      <w:r>
        <w:t>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 должностными лицами органов исполнительной власти Курской области, осуществляющими прием согласно утвержденным графикам личного приема граждан.</w:t>
      </w:r>
    </w:p>
    <w:p w:rsidR="007916E4" w:rsidRDefault="007916E4">
      <w:pPr>
        <w:pStyle w:val="ConsPlusNormal"/>
        <w:spacing w:before="220"/>
        <w:ind w:firstLine="540"/>
        <w:jc w:val="both"/>
      </w:pPr>
      <w:r>
        <w:t>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исполнительной власти Курской области и даты приема письменного обращения либо с указанием инициалов уполномоченного на то лица и даты приема письменного обращения.</w:t>
      </w:r>
    </w:p>
    <w:p w:rsidR="007916E4" w:rsidRDefault="007916E4">
      <w:pPr>
        <w:pStyle w:val="ConsPlusNormal"/>
        <w:spacing w:before="220"/>
        <w:ind w:firstLine="540"/>
        <w:jc w:val="both"/>
      </w:pPr>
      <w:r>
        <w:t xml:space="preserve">Специалист, ответственный за работу с обращениями граждан, проверяет правильность оформления письменного обращения в соответствии с </w:t>
      </w:r>
      <w:hyperlink w:anchor="P124" w:history="1">
        <w:r>
          <w:rPr>
            <w:color w:val="0000FF"/>
          </w:rPr>
          <w:t>пунктом 2.5 раздела II</w:t>
        </w:r>
      </w:hyperlink>
      <w:r>
        <w:t xml:space="preserve"> настоящего Порядка.</w:t>
      </w:r>
    </w:p>
    <w:p w:rsidR="007916E4" w:rsidRDefault="007916E4">
      <w:pPr>
        <w:pStyle w:val="ConsPlusNormal"/>
        <w:spacing w:before="220"/>
        <w:ind w:firstLine="540"/>
        <w:jc w:val="both"/>
      </w:pPr>
      <w: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7916E4" w:rsidRDefault="007916E4">
      <w:pPr>
        <w:pStyle w:val="ConsPlusNormal"/>
        <w:spacing w:before="220"/>
        <w:ind w:firstLine="540"/>
        <w:jc w:val="both"/>
      </w:pPr>
      <w:r>
        <w:t xml:space="preserve">Абзацы семнадцатый - восемнадцатый исключены. - </w:t>
      </w:r>
      <w:hyperlink r:id="rId41" w:history="1">
        <w:r>
          <w:rPr>
            <w:color w:val="0000FF"/>
          </w:rPr>
          <w:t>Постановление</w:t>
        </w:r>
      </w:hyperlink>
      <w:r>
        <w:t xml:space="preserve"> Администрации Курской области от 06.03.2020 N 213-па.</w:t>
      </w:r>
    </w:p>
    <w:p w:rsidR="007916E4" w:rsidRDefault="007916E4">
      <w:pPr>
        <w:pStyle w:val="ConsPlusNormal"/>
        <w:spacing w:before="220"/>
        <w:ind w:firstLine="540"/>
        <w:jc w:val="both"/>
      </w:pPr>
      <w:r>
        <w:t>Специалист, ответственный за работу с обращениями граждан:</w:t>
      </w:r>
    </w:p>
    <w:p w:rsidR="007916E4" w:rsidRDefault="007916E4">
      <w:pPr>
        <w:pStyle w:val="ConsPlusNormal"/>
        <w:spacing w:before="220"/>
        <w:ind w:firstLine="540"/>
        <w:jc w:val="both"/>
      </w:pPr>
      <w:r>
        <w:t>осуществляет систематизацию текстов обращений на этапе их прочтения и разделение на:</w:t>
      </w:r>
    </w:p>
    <w:p w:rsidR="007916E4" w:rsidRDefault="007916E4">
      <w:pPr>
        <w:pStyle w:val="ConsPlusNormal"/>
        <w:spacing w:before="220"/>
        <w:ind w:firstLine="540"/>
        <w:jc w:val="both"/>
      </w:pPr>
      <w:r>
        <w:t xml:space="preserve">обращения, подлежащие рассмотрению в порядке, установленном Федеральным </w:t>
      </w:r>
      <w:hyperlink r:id="rId42" w:history="1">
        <w:r>
          <w:rPr>
            <w:color w:val="0000FF"/>
          </w:rPr>
          <w:t>законом</w:t>
        </w:r>
      </w:hyperlink>
      <w:r>
        <w:t xml:space="preserve"> от 2 мая 2006 года N 59-ФЗ "О порядке рассмотрения обращений граждан Российской Федерации";</w:t>
      </w:r>
    </w:p>
    <w:p w:rsidR="007916E4" w:rsidRDefault="007916E4">
      <w:pPr>
        <w:pStyle w:val="ConsPlusNormal"/>
        <w:spacing w:before="220"/>
        <w:ind w:firstLine="540"/>
        <w:jc w:val="both"/>
      </w:pPr>
      <w:r>
        <w:t xml:space="preserve">обращения, которые в соответствии с </w:t>
      </w:r>
      <w:hyperlink r:id="rId43" w:history="1">
        <w:r>
          <w:rPr>
            <w:color w:val="0000FF"/>
          </w:rPr>
          <w:t>частью 2 статьи 1</w:t>
        </w:r>
      </w:hyperlink>
      <w:r>
        <w:t xml:space="preserve"> Федерального закона от 2 мая 2006 года N 59-ФЗ "О порядке рассмотрения обращений граждан Российской Федерации" подлежат рассмотрению в порядке, установленном федеральными конституционными законами и иными федеральными законами, и в данном контексте:</w:t>
      </w:r>
    </w:p>
    <w:p w:rsidR="007916E4" w:rsidRDefault="007916E4">
      <w:pPr>
        <w:pStyle w:val="ConsPlusNormal"/>
        <w:spacing w:before="220"/>
        <w:ind w:firstLine="540"/>
        <w:jc w:val="both"/>
      </w:pPr>
      <w:r>
        <w:lastRenderedPageBreak/>
        <w:t xml:space="preserve">запросы, подлежащие рассмотрению в соответствии с Федеральным </w:t>
      </w:r>
      <w:hyperlink r:id="rId44"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916E4" w:rsidRDefault="007916E4">
      <w:pPr>
        <w:pStyle w:val="ConsPlusNormal"/>
        <w:spacing w:before="220"/>
        <w:ind w:firstLine="540"/>
        <w:jc w:val="both"/>
      </w:pPr>
      <w:r>
        <w:t xml:space="preserve">обращения иностранных граждан и лиц без гражданства, которые в соответствии с </w:t>
      </w:r>
      <w:hyperlink r:id="rId45" w:history="1">
        <w:r>
          <w:rPr>
            <w:color w:val="0000FF"/>
          </w:rPr>
          <w:t>частью 3 статьи 1</w:t>
        </w:r>
      </w:hyperlink>
      <w:r>
        <w:t xml:space="preserve"> Федерального закона от 2 мая 2006 года N 59-ФЗ "О порядке рассмотрения обращений граждан Российской Федерации" подлежат рассмотрению в порядке, установленном международными договорами Российской Федерации или федеральными законами;</w:t>
      </w:r>
    </w:p>
    <w:p w:rsidR="007916E4" w:rsidRDefault="007916E4">
      <w:pPr>
        <w:pStyle w:val="ConsPlusNormal"/>
        <w:spacing w:before="220"/>
        <w:ind w:firstLine="540"/>
        <w:jc w:val="both"/>
      </w:pPr>
      <w:r>
        <w:t>"не обращения";</w:t>
      </w:r>
    </w:p>
    <w:p w:rsidR="007916E4" w:rsidRDefault="007916E4">
      <w:pPr>
        <w:pStyle w:val="ConsPlusNormal"/>
        <w:spacing w:before="220"/>
        <w:ind w:firstLine="540"/>
        <w:jc w:val="both"/>
      </w:pPr>
      <w:r>
        <w:t>открытые письма;</w:t>
      </w:r>
    </w:p>
    <w:p w:rsidR="007916E4" w:rsidRDefault="007916E4">
      <w:pPr>
        <w:pStyle w:val="ConsPlusNormal"/>
        <w:spacing w:before="220"/>
        <w:ind w:firstLine="540"/>
        <w:jc w:val="both"/>
      </w:pPr>
      <w:r>
        <w:t>электронные сообщения;</w:t>
      </w:r>
    </w:p>
    <w:p w:rsidR="007916E4" w:rsidRDefault="007916E4">
      <w:pPr>
        <w:pStyle w:val="ConsPlusNormal"/>
        <w:spacing w:before="220"/>
        <w:ind w:firstLine="540"/>
        <w:jc w:val="both"/>
      </w:pPr>
      <w:r>
        <w:t>обеспечивает систематизацию и обобщение текстов авторов путем уточнения данных о них, внесенных в электронную карточку на этапе регистрации;</w:t>
      </w:r>
    </w:p>
    <w:p w:rsidR="007916E4" w:rsidRDefault="007916E4">
      <w:pPr>
        <w:pStyle w:val="ConsPlusNormal"/>
        <w:spacing w:before="220"/>
        <w:ind w:firstLine="540"/>
        <w:jc w:val="both"/>
      </w:pPr>
      <w:r>
        <w:t>на лицевой стороне первого листа обращения в правом верхнем свободном углу проставляет регистрационный штамп с указанием регистрационного номера, сформированного автоматизированно АСОД.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7916E4" w:rsidRDefault="007916E4">
      <w:pPr>
        <w:pStyle w:val="ConsPlusNormal"/>
        <w:jc w:val="both"/>
      </w:pPr>
      <w:r>
        <w:t xml:space="preserve">(в ред. </w:t>
      </w:r>
      <w:hyperlink r:id="rId46" w:history="1">
        <w:r>
          <w:rPr>
            <w:color w:val="0000FF"/>
          </w:rPr>
          <w:t>постановления</w:t>
        </w:r>
      </w:hyperlink>
      <w:r>
        <w:t xml:space="preserve"> Администрации Курской области от 06.03.2020 N 213-па)</w:t>
      </w:r>
    </w:p>
    <w:p w:rsidR="007916E4" w:rsidRDefault="007916E4">
      <w:pPr>
        <w:pStyle w:val="ConsPlusNormal"/>
        <w:spacing w:before="220"/>
        <w:ind w:firstLine="540"/>
        <w:jc w:val="both"/>
      </w:pPr>
      <w:r>
        <w:t>указывает в регистрационной карточке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7916E4" w:rsidRDefault="007916E4">
      <w:pPr>
        <w:pStyle w:val="ConsPlusNormal"/>
        <w:spacing w:before="220"/>
        <w:ind w:firstLine="540"/>
        <w:jc w:val="both"/>
      </w:pPr>
      <w:r>
        <w:t>указывает социальное положение и льготную категорию (в случае наличия) заявителя;</w:t>
      </w:r>
    </w:p>
    <w:p w:rsidR="007916E4" w:rsidRDefault="007916E4">
      <w:pPr>
        <w:pStyle w:val="ConsPlusNormal"/>
        <w:spacing w:before="220"/>
        <w:ind w:firstLine="540"/>
        <w:jc w:val="both"/>
      </w:pPr>
      <w: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 отмечает тип обращения (заявление, жалоба, предложение);</w:t>
      </w:r>
    </w:p>
    <w:p w:rsidR="007916E4" w:rsidRDefault="007916E4">
      <w:pPr>
        <w:pStyle w:val="ConsPlusNormal"/>
        <w:spacing w:before="220"/>
        <w:ind w:firstLine="540"/>
        <w:jc w:val="both"/>
      </w:pPr>
      <w:r>
        <w:t>кратко формулирует суть обращения;</w:t>
      </w:r>
    </w:p>
    <w:p w:rsidR="007916E4" w:rsidRDefault="007916E4">
      <w:pPr>
        <w:pStyle w:val="ConsPlusNormal"/>
        <w:spacing w:before="220"/>
        <w:ind w:firstLine="540"/>
        <w:jc w:val="both"/>
      </w:pPr>
      <w:r>
        <w:t>проставляет шифр темы обращения согласно действующему классификатору тем обращений;</w:t>
      </w:r>
    </w:p>
    <w:p w:rsidR="007916E4" w:rsidRDefault="007916E4">
      <w:pPr>
        <w:pStyle w:val="ConsPlusNormal"/>
        <w:spacing w:before="220"/>
        <w:ind w:firstLine="540"/>
        <w:jc w:val="both"/>
      </w:pPr>
      <w: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7916E4" w:rsidRDefault="007916E4">
      <w:pPr>
        <w:pStyle w:val="ConsPlusNormal"/>
        <w:spacing w:before="220"/>
        <w:ind w:firstLine="540"/>
        <w:jc w:val="both"/>
      </w:pPr>
      <w:r>
        <w:t>проверяет обращение на повторность, при необходимости поднимает из архива предыдущую переписку;</w:t>
      </w:r>
    </w:p>
    <w:p w:rsidR="007916E4" w:rsidRDefault="007916E4">
      <w:pPr>
        <w:pStyle w:val="ConsPlusNormal"/>
        <w:spacing w:before="220"/>
        <w:ind w:firstLine="540"/>
        <w:jc w:val="both"/>
      </w:pPr>
      <w:r>
        <w:t>производит сканирование и размещает в АСОД письменные обращения в электронной форме;</w:t>
      </w:r>
    </w:p>
    <w:p w:rsidR="007916E4" w:rsidRDefault="007916E4">
      <w:pPr>
        <w:pStyle w:val="ConsPlusNormal"/>
        <w:spacing w:before="220"/>
        <w:ind w:firstLine="540"/>
        <w:jc w:val="both"/>
      </w:pPr>
      <w:r>
        <w:t>готовит проект резолюции должностного лица на обращение.</w:t>
      </w:r>
    </w:p>
    <w:p w:rsidR="007916E4" w:rsidRDefault="007916E4">
      <w:pPr>
        <w:pStyle w:val="ConsPlusNormal"/>
        <w:jc w:val="both"/>
      </w:pPr>
      <w:r>
        <w:t xml:space="preserve">(п. 1 в ред. </w:t>
      </w:r>
      <w:hyperlink r:id="rId47" w:history="1">
        <w:r>
          <w:rPr>
            <w:color w:val="0000FF"/>
          </w:rPr>
          <w:t>постановления</w:t>
        </w:r>
      </w:hyperlink>
      <w:r>
        <w:t xml:space="preserve"> Администрации Курской области от 04.07.2017 N 533-па)</w:t>
      </w:r>
    </w:p>
    <w:p w:rsidR="007916E4" w:rsidRDefault="007916E4">
      <w:pPr>
        <w:pStyle w:val="ConsPlusNormal"/>
        <w:ind w:firstLine="540"/>
        <w:jc w:val="both"/>
      </w:pPr>
    </w:p>
    <w:p w:rsidR="007916E4" w:rsidRDefault="007916E4">
      <w:pPr>
        <w:pStyle w:val="ConsPlusTitle"/>
        <w:ind w:firstLine="540"/>
        <w:jc w:val="both"/>
        <w:outlineLvl w:val="2"/>
      </w:pPr>
      <w:r>
        <w:t>2. Направление обращения на рассмотрение</w:t>
      </w:r>
    </w:p>
    <w:p w:rsidR="007916E4" w:rsidRDefault="007916E4">
      <w:pPr>
        <w:pStyle w:val="ConsPlusNormal"/>
        <w:ind w:firstLine="540"/>
        <w:jc w:val="both"/>
      </w:pPr>
    </w:p>
    <w:p w:rsidR="007916E4" w:rsidRDefault="007916E4">
      <w:pPr>
        <w:pStyle w:val="ConsPlusNormal"/>
        <w:ind w:firstLine="540"/>
        <w:jc w:val="both"/>
      </w:pPr>
      <w:r>
        <w:lastRenderedPageBreak/>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7916E4" w:rsidRDefault="007916E4">
      <w:pPr>
        <w:pStyle w:val="ConsPlusNormal"/>
        <w:spacing w:before="220"/>
        <w:ind w:firstLine="540"/>
        <w:jc w:val="both"/>
      </w:pPr>
      <w: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7916E4" w:rsidRDefault="007916E4">
      <w:pPr>
        <w:pStyle w:val="ConsPlusNormal"/>
        <w:spacing w:before="220"/>
        <w:ind w:firstLine="540"/>
        <w:jc w:val="both"/>
      </w:pPr>
      <w: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7916E4" w:rsidRDefault="007916E4">
      <w:pPr>
        <w:pStyle w:val="ConsPlusNormal"/>
        <w:spacing w:before="220"/>
        <w:ind w:firstLine="540"/>
        <w:jc w:val="both"/>
      </w:pPr>
      <w:r>
        <w:t>Должностное лицо, подписывающее поручение о рассмотрении обращения:</w:t>
      </w:r>
    </w:p>
    <w:p w:rsidR="007916E4" w:rsidRDefault="007916E4">
      <w:pPr>
        <w:pStyle w:val="ConsPlusNormal"/>
        <w:spacing w:before="220"/>
        <w:ind w:firstLine="540"/>
        <w:jc w:val="both"/>
      </w:pPr>
      <w:r>
        <w:t>в случае согласия с проектом поручения - подписывает поручение, в том числе в форме электронного документа;</w:t>
      </w:r>
    </w:p>
    <w:p w:rsidR="007916E4" w:rsidRDefault="007916E4">
      <w:pPr>
        <w:pStyle w:val="ConsPlusNormal"/>
        <w:spacing w:before="220"/>
        <w:ind w:firstLine="540"/>
        <w:jc w:val="both"/>
      </w:pPr>
      <w: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7916E4" w:rsidRDefault="007916E4">
      <w:pPr>
        <w:pStyle w:val="ConsPlusNormal"/>
        <w:spacing w:before="220"/>
        <w:ind w:firstLine="540"/>
        <w:jc w:val="both"/>
      </w:pPr>
      <w:r>
        <w:t>Специалист, ответственный за отправку корреспонденции:</w:t>
      </w:r>
    </w:p>
    <w:p w:rsidR="007916E4" w:rsidRDefault="007916E4">
      <w:pPr>
        <w:pStyle w:val="ConsPlusNormal"/>
        <w:spacing w:before="220"/>
        <w:ind w:firstLine="540"/>
        <w:jc w:val="both"/>
      </w:pPr>
      <w: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rsidR="007916E4" w:rsidRDefault="007916E4">
      <w:pPr>
        <w:pStyle w:val="ConsPlusNormal"/>
        <w:spacing w:before="220"/>
        <w:ind w:firstLine="540"/>
        <w:jc w:val="both"/>
      </w:pPr>
      <w: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7916E4" w:rsidRDefault="007916E4">
      <w:pPr>
        <w:pStyle w:val="ConsPlusNormal"/>
        <w:spacing w:before="220"/>
        <w:ind w:firstLine="540"/>
        <w:jc w:val="both"/>
      </w:pPr>
      <w: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7916E4" w:rsidRDefault="007916E4">
      <w:pPr>
        <w:pStyle w:val="ConsPlusNormal"/>
        <w:spacing w:before="220"/>
        <w:ind w:firstLine="540"/>
        <w:jc w:val="both"/>
      </w:pPr>
      <w:r>
        <w:t>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7916E4" w:rsidRDefault="007916E4">
      <w:pPr>
        <w:pStyle w:val="ConsPlusNormal"/>
        <w:spacing w:before="220"/>
        <w:ind w:firstLine="540"/>
        <w:jc w:val="both"/>
      </w:pPr>
      <w: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Государственной Думы Федерального Собрания Российской Федерации, направляются для рассмотрения Губернатору Курской области или его заместителям.</w:t>
      </w:r>
    </w:p>
    <w:p w:rsidR="007916E4" w:rsidRDefault="007916E4">
      <w:pPr>
        <w:pStyle w:val="ConsPlusNormal"/>
        <w:jc w:val="both"/>
      </w:pPr>
      <w:r>
        <w:t xml:space="preserve">(в ред. </w:t>
      </w:r>
      <w:hyperlink r:id="rId48" w:history="1">
        <w:r>
          <w:rPr>
            <w:color w:val="0000FF"/>
          </w:rPr>
          <w:t>постановления</w:t>
        </w:r>
      </w:hyperlink>
      <w:r>
        <w:t xml:space="preserve"> Администрации Курской области от 04.07.2017 N 533-па)</w:t>
      </w:r>
    </w:p>
    <w:p w:rsidR="007916E4" w:rsidRDefault="007916E4">
      <w:pPr>
        <w:pStyle w:val="ConsPlusNormal"/>
        <w:spacing w:before="220"/>
        <w:ind w:firstLine="540"/>
        <w:jc w:val="both"/>
      </w:pPr>
      <w: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7916E4" w:rsidRDefault="007916E4">
      <w:pPr>
        <w:pStyle w:val="ConsPlusNormal"/>
        <w:ind w:firstLine="540"/>
        <w:jc w:val="both"/>
      </w:pPr>
    </w:p>
    <w:p w:rsidR="007916E4" w:rsidRDefault="007916E4">
      <w:pPr>
        <w:pStyle w:val="ConsPlusTitle"/>
        <w:ind w:firstLine="540"/>
        <w:jc w:val="both"/>
        <w:outlineLvl w:val="2"/>
      </w:pPr>
      <w:r>
        <w:lastRenderedPageBreak/>
        <w:t>3. Рассмотрение обращения</w:t>
      </w:r>
    </w:p>
    <w:p w:rsidR="007916E4" w:rsidRDefault="007916E4">
      <w:pPr>
        <w:pStyle w:val="ConsPlusNormal"/>
        <w:ind w:firstLine="540"/>
        <w:jc w:val="both"/>
      </w:pPr>
    </w:p>
    <w:p w:rsidR="007916E4" w:rsidRDefault="007916E4">
      <w:pPr>
        <w:pStyle w:val="ConsPlusNormal"/>
        <w:ind w:firstLine="540"/>
        <w:jc w:val="both"/>
      </w:pPr>
      <w:r>
        <w:t>Специалист, ответственный за работу с обращениями граждан в органах исполнительной власти Курской области:</w:t>
      </w:r>
    </w:p>
    <w:p w:rsidR="007916E4" w:rsidRDefault="007916E4">
      <w:pPr>
        <w:pStyle w:val="ConsPlusNormal"/>
        <w:spacing w:before="220"/>
        <w:ind w:firstLine="540"/>
        <w:jc w:val="both"/>
      </w:pPr>
      <w:r>
        <w:t xml:space="preserve">Абзац исключен. - </w:t>
      </w:r>
      <w:hyperlink r:id="rId49" w:history="1">
        <w:r>
          <w:rPr>
            <w:color w:val="0000FF"/>
          </w:rPr>
          <w:t>Постановление</w:t>
        </w:r>
      </w:hyperlink>
      <w:r>
        <w:t xml:space="preserve"> Администрации Курской области от 04.07.2017 N 533-па.</w:t>
      </w:r>
    </w:p>
    <w:p w:rsidR="007916E4" w:rsidRDefault="007916E4">
      <w:pPr>
        <w:pStyle w:val="ConsPlusNormal"/>
        <w:spacing w:before="220"/>
        <w:ind w:firstLine="540"/>
        <w:jc w:val="both"/>
      </w:pPr>
      <w:r>
        <w:t>вносит в программу АСОД резолюцию с поручением о дальнейшем рассмотрении обращения;</w:t>
      </w:r>
    </w:p>
    <w:p w:rsidR="007916E4" w:rsidRDefault="007916E4">
      <w:pPr>
        <w:pStyle w:val="ConsPlusNormal"/>
        <w:spacing w:before="220"/>
        <w:ind w:firstLine="540"/>
        <w:jc w:val="both"/>
      </w:pPr>
      <w:r>
        <w:t>ежедневно осуществляет контроль за поступлением поручений по обращениям граждан, в том числе в электронной форме по программе АСОД.</w:t>
      </w:r>
    </w:p>
    <w:p w:rsidR="007916E4" w:rsidRDefault="007916E4">
      <w:pPr>
        <w:pStyle w:val="ConsPlusNormal"/>
        <w:spacing w:before="220"/>
        <w:ind w:firstLine="540"/>
        <w:jc w:val="both"/>
      </w:pPr>
      <w:r>
        <w:t>Должностное лицо органа исполнительной власти Курской области, получившее поручение о рассмотрении обращения, в тот же день принимает решение о порядке дальнейшего рассмотрения обращения.</w:t>
      </w:r>
    </w:p>
    <w:p w:rsidR="007916E4" w:rsidRDefault="007916E4">
      <w:pPr>
        <w:pStyle w:val="ConsPlusNormal"/>
        <w:spacing w:before="220"/>
        <w:ind w:firstLine="540"/>
        <w:jc w:val="both"/>
      </w:pPr>
      <w:r>
        <w:t>Поручение должно содержать фамилии, инициалы исполнителей, содержание поручения, (при необходимости) срок исполнения, подпись и дату.</w:t>
      </w:r>
    </w:p>
    <w:p w:rsidR="007916E4" w:rsidRDefault="007916E4">
      <w:pPr>
        <w:pStyle w:val="ConsPlusNormal"/>
        <w:spacing w:before="220"/>
        <w:ind w:firstLine="540"/>
        <w:jc w:val="both"/>
      </w:pPr>
      <w:r>
        <w:t>Должностное лицо органа исполнительной власти Курской области при рассмотрении обращений граждан:</w:t>
      </w:r>
    </w:p>
    <w:p w:rsidR="007916E4" w:rsidRDefault="007916E4">
      <w:pPr>
        <w:pStyle w:val="ConsPlusNormal"/>
        <w:spacing w:before="220"/>
        <w:ind w:firstLine="540"/>
        <w:jc w:val="both"/>
      </w:pPr>
      <w: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7916E4" w:rsidRDefault="007916E4">
      <w:pPr>
        <w:pStyle w:val="ConsPlusNormal"/>
        <w:spacing w:before="220"/>
        <w:ind w:firstLine="540"/>
        <w:jc w:val="both"/>
      </w:pPr>
      <w:r>
        <w:t>принимает обоснованные решения по существу поставленных в обращениях вопросов, обеспечивает выполнение этих решений;</w:t>
      </w:r>
    </w:p>
    <w:p w:rsidR="007916E4" w:rsidRDefault="007916E4">
      <w:pPr>
        <w:pStyle w:val="ConsPlusNormal"/>
        <w:spacing w:before="220"/>
        <w:ind w:firstLine="540"/>
        <w:jc w:val="both"/>
      </w:pPr>
      <w:r>
        <w:t>принимает меры, направленные на восстановление или защиту нарушенных прав, свобод и законных интересов граждан;</w:t>
      </w:r>
    </w:p>
    <w:p w:rsidR="007916E4" w:rsidRDefault="007916E4">
      <w:pPr>
        <w:pStyle w:val="ConsPlusNormal"/>
        <w:spacing w:before="220"/>
        <w:ind w:firstLine="540"/>
        <w:jc w:val="both"/>
      </w:pPr>
      <w:r>
        <w:t xml:space="preserve">дает письменный ответ по существу поставленных в обращении вопросов, за исключением случаев, указанных в </w:t>
      </w:r>
      <w:hyperlink r:id="rId50" w:history="1">
        <w:r>
          <w:rPr>
            <w:color w:val="0000FF"/>
          </w:rPr>
          <w:t>статье 11</w:t>
        </w:r>
      </w:hyperlink>
      <w:r>
        <w:t xml:space="preserve"> Федерального закона "О порядке рассмотрения обращений граждан Российской Федерации";</w:t>
      </w:r>
    </w:p>
    <w:p w:rsidR="007916E4" w:rsidRDefault="007916E4">
      <w:pPr>
        <w:pStyle w:val="ConsPlusNormal"/>
        <w:spacing w:before="220"/>
        <w:ind w:firstLine="540"/>
        <w:jc w:val="both"/>
      </w:pPr>
      <w: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916E4" w:rsidRDefault="007916E4">
      <w:pPr>
        <w:pStyle w:val="ConsPlusNormal"/>
        <w:spacing w:before="220"/>
        <w:ind w:firstLine="540"/>
        <w:jc w:val="both"/>
      </w:pPr>
      <w: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7916E4" w:rsidRDefault="007916E4">
      <w:pPr>
        <w:pStyle w:val="ConsPlusNormal"/>
        <w:spacing w:before="220"/>
        <w:ind w:firstLine="540"/>
        <w:jc w:val="both"/>
      </w:pPr>
      <w: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7916E4" w:rsidRDefault="007916E4">
      <w:pPr>
        <w:pStyle w:val="ConsPlusNormal"/>
        <w:spacing w:before="220"/>
        <w:ind w:firstLine="540"/>
        <w:jc w:val="both"/>
      </w:pPr>
      <w:r>
        <w:t>привлекает при необходимости к рассмотрению обращений переводчиков и экспертов;</w:t>
      </w:r>
    </w:p>
    <w:p w:rsidR="007916E4" w:rsidRDefault="007916E4">
      <w:pPr>
        <w:pStyle w:val="ConsPlusNormal"/>
        <w:spacing w:before="220"/>
        <w:ind w:firstLine="540"/>
        <w:jc w:val="both"/>
      </w:pPr>
      <w:r>
        <w:t>проверяет исполнение ранее принятых решений по обращениям граждан.</w:t>
      </w:r>
    </w:p>
    <w:p w:rsidR="007916E4" w:rsidRDefault="007916E4">
      <w:pPr>
        <w:pStyle w:val="ConsPlusNormal"/>
        <w:spacing w:before="220"/>
        <w:ind w:firstLine="540"/>
        <w:jc w:val="both"/>
      </w:pPr>
      <w:r>
        <w:t>Должностное лицо органа исполнительной власти Курской области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7916E4" w:rsidRDefault="007916E4">
      <w:pPr>
        <w:pStyle w:val="ConsPlusNormal"/>
        <w:spacing w:before="220"/>
        <w:ind w:firstLine="540"/>
        <w:jc w:val="both"/>
      </w:pPr>
      <w:r>
        <w:t xml:space="preserve">В случае, если от гражданина, направившего обращение, либо законного представителя </w:t>
      </w:r>
      <w:r>
        <w:lastRenderedPageBreak/>
        <w:t>поступило заявление о прекращении рассмотрения обращения, рассмотрение обращения прекращается.</w:t>
      </w:r>
    </w:p>
    <w:p w:rsidR="007916E4" w:rsidRDefault="007916E4">
      <w:pPr>
        <w:pStyle w:val="ConsPlusNormal"/>
        <w:jc w:val="both"/>
      </w:pPr>
      <w:r>
        <w:t xml:space="preserve">(в ред. </w:t>
      </w:r>
      <w:hyperlink r:id="rId51" w:history="1">
        <w:r>
          <w:rPr>
            <w:color w:val="0000FF"/>
          </w:rPr>
          <w:t>постановления</w:t>
        </w:r>
      </w:hyperlink>
      <w:r>
        <w:t xml:space="preserve"> Администрации Курской области от 25.12.2014 N 861-па)</w:t>
      </w:r>
    </w:p>
    <w:p w:rsidR="007916E4" w:rsidRDefault="007916E4">
      <w:pPr>
        <w:pStyle w:val="ConsPlusNormal"/>
        <w:spacing w:before="220"/>
        <w:ind w:firstLine="540"/>
        <w:jc w:val="both"/>
      </w:pPr>
      <w:r>
        <w:t xml:space="preserve">В соответствии со </w:t>
      </w:r>
      <w:hyperlink r:id="rId52" w:history="1">
        <w:r>
          <w:rPr>
            <w:color w:val="0000FF"/>
          </w:rPr>
          <w:t>статьей 11</w:t>
        </w:r>
      </w:hyperlink>
      <w:r>
        <w:t xml:space="preserve">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орган исполнительной власти Курской области или одному и тому же должностному лицу. О данном решении уведомляется гражданин, направивший обращение.</w:t>
      </w:r>
    </w:p>
    <w:p w:rsidR="007916E4" w:rsidRDefault="007916E4">
      <w:pPr>
        <w:pStyle w:val="ConsPlusNormal"/>
        <w:spacing w:before="220"/>
        <w:ind w:firstLine="540"/>
        <w:jc w:val="both"/>
      </w:pPr>
      <w:r>
        <w:t>В случае, если имеется заявление гражданина о прекращении рассмотрения обращения, ранее направленного в орган исполнительной власти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7916E4" w:rsidRDefault="007916E4">
      <w:pPr>
        <w:pStyle w:val="ConsPlusNormal"/>
        <w:ind w:firstLine="540"/>
        <w:jc w:val="both"/>
      </w:pPr>
    </w:p>
    <w:p w:rsidR="007916E4" w:rsidRDefault="007916E4">
      <w:pPr>
        <w:pStyle w:val="ConsPlusTitle"/>
        <w:ind w:firstLine="540"/>
        <w:jc w:val="both"/>
        <w:outlineLvl w:val="2"/>
      </w:pPr>
      <w:bookmarkStart w:id="3" w:name="P218"/>
      <w:bookmarkEnd w:id="3"/>
      <w:r>
        <w:t>4. Подготовка и направление ответа на обращение</w:t>
      </w:r>
    </w:p>
    <w:p w:rsidR="007916E4" w:rsidRDefault="007916E4">
      <w:pPr>
        <w:pStyle w:val="ConsPlusNormal"/>
        <w:ind w:firstLine="540"/>
        <w:jc w:val="both"/>
      </w:pPr>
    </w:p>
    <w:p w:rsidR="007916E4" w:rsidRDefault="007916E4">
      <w:pPr>
        <w:pStyle w:val="ConsPlusNormal"/>
        <w:ind w:firstLine="540"/>
        <w:jc w:val="both"/>
      </w:pPr>
      <w:r>
        <w:t>Должностное лицо органа исполнительной власти Курской области при подготовке ответов на обращения граждан исполняет поручения в соответствии с резолюцией.</w:t>
      </w:r>
    </w:p>
    <w:p w:rsidR="007916E4" w:rsidRDefault="007916E4">
      <w:pPr>
        <w:pStyle w:val="ConsPlusNormal"/>
        <w:spacing w:before="220"/>
        <w:ind w:firstLine="540"/>
        <w:jc w:val="both"/>
      </w:pPr>
      <w:r>
        <w:t>Ответы на обращения оформляются на бланках установленной формы.</w:t>
      </w:r>
    </w:p>
    <w:p w:rsidR="007916E4" w:rsidRDefault="007916E4">
      <w:pPr>
        <w:pStyle w:val="ConsPlusNormal"/>
        <w:spacing w:before="220"/>
        <w:ind w:firstLine="540"/>
        <w:jc w:val="both"/>
      </w:pPr>
      <w:r>
        <w:t>Текст ответа должен содержать ответ по существу поставленных вопросов:</w:t>
      </w:r>
    </w:p>
    <w:p w:rsidR="007916E4" w:rsidRDefault="007916E4">
      <w:pPr>
        <w:pStyle w:val="ConsPlusNormal"/>
        <w:spacing w:before="220"/>
        <w:ind w:firstLine="540"/>
        <w:jc w:val="both"/>
      </w:pPr>
      <w:r>
        <w:t>четко, последовательно, кратко, исчерпывающе давать ответ на все поставленные в обращении вопросы;</w:t>
      </w:r>
    </w:p>
    <w:p w:rsidR="007916E4" w:rsidRDefault="007916E4">
      <w:pPr>
        <w:pStyle w:val="ConsPlusNormal"/>
        <w:spacing w:before="220"/>
        <w:ind w:firstLine="540"/>
        <w:jc w:val="both"/>
      </w:pPr>
      <w:r>
        <w:t>при применении норм закона иметь ссылки на данные нормы законодательства Российской Федерации и Курской области;</w:t>
      </w:r>
    </w:p>
    <w:p w:rsidR="007916E4" w:rsidRDefault="007916E4">
      <w:pPr>
        <w:pStyle w:val="ConsPlusNormal"/>
        <w:spacing w:before="220"/>
        <w:ind w:firstLine="540"/>
        <w:jc w:val="both"/>
      </w:pPr>
      <w:r>
        <w:t>содержать информацию о мерах ответственности, применяемых к виновным лицам, в случае нарушения действующего законодательства.</w:t>
      </w:r>
    </w:p>
    <w:p w:rsidR="007916E4" w:rsidRDefault="007916E4">
      <w:pPr>
        <w:pStyle w:val="ConsPlusNormal"/>
        <w:spacing w:before="220"/>
        <w:ind w:firstLine="540"/>
        <w:jc w:val="both"/>
      </w:pPr>
      <w:r>
        <w:t>На лицевой стороне последнего листа ответа заявителю в левом нижнем углу указываются фамилия и инициалы исполнителя, его номер телефона.</w:t>
      </w:r>
    </w:p>
    <w:p w:rsidR="007916E4" w:rsidRDefault="007916E4">
      <w:pPr>
        <w:pStyle w:val="ConsPlusNormal"/>
        <w:spacing w:before="220"/>
        <w:ind w:firstLine="540"/>
        <w:jc w:val="both"/>
      </w:pPr>
      <w:r>
        <w:t>Ответ на обращение подписывается должностным лицом либо уполномоченным на то лицом.</w:t>
      </w:r>
    </w:p>
    <w:p w:rsidR="007916E4" w:rsidRDefault="007916E4">
      <w:pPr>
        <w:pStyle w:val="ConsPlusNormal"/>
        <w:spacing w:before="220"/>
        <w:ind w:firstLine="540"/>
        <w:jc w:val="both"/>
      </w:pPr>
      <w:r>
        <w:t>Регистрация ответа на обращение гражданина, последующее размещение в АСОД и его отправка осуществляются органами исполнительной власти Курской области, подготовившими ответ на обращение в соответствии с поручением.</w:t>
      </w:r>
    </w:p>
    <w:p w:rsidR="007916E4" w:rsidRDefault="007916E4">
      <w:pPr>
        <w:pStyle w:val="ConsPlusNormal"/>
        <w:spacing w:before="220"/>
        <w:ind w:firstLine="540"/>
        <w:jc w:val="both"/>
      </w:pPr>
      <w:r>
        <w:t>При подготовке ответов на обращения и запросы на бланке документа обязательным реквизитом является ссылка на регистрационный номер и дату входящего документа органа, направившего обращение на рассмотрение. Исходящий номер документа, являющегося ответом на обращение, присваивается автоматизированно АСОД.</w:t>
      </w:r>
    </w:p>
    <w:p w:rsidR="007916E4" w:rsidRDefault="007916E4">
      <w:pPr>
        <w:pStyle w:val="ConsPlusNormal"/>
        <w:jc w:val="both"/>
      </w:pPr>
      <w:r>
        <w:t xml:space="preserve">(абзац введен </w:t>
      </w:r>
      <w:hyperlink r:id="rId53" w:history="1">
        <w:r>
          <w:rPr>
            <w:color w:val="0000FF"/>
          </w:rPr>
          <w:t>постановлением</w:t>
        </w:r>
      </w:hyperlink>
      <w:r>
        <w:t xml:space="preserve"> Администрации Курской области от 04.07.2017 N 533-па; в ред. </w:t>
      </w:r>
      <w:hyperlink r:id="rId54" w:history="1">
        <w:r>
          <w:rPr>
            <w:color w:val="0000FF"/>
          </w:rPr>
          <w:t>постановления</w:t>
        </w:r>
      </w:hyperlink>
      <w:r>
        <w:t xml:space="preserve"> Администрации Курской области от 06.03.2020 N 213-па)</w:t>
      </w:r>
    </w:p>
    <w:p w:rsidR="007916E4" w:rsidRDefault="007916E4">
      <w:pPr>
        <w:pStyle w:val="ConsPlusNormal"/>
        <w:spacing w:before="220"/>
        <w:ind w:firstLine="540"/>
        <w:jc w:val="both"/>
      </w:pPr>
      <w:r>
        <w:t xml:space="preserve">Ответы на обращения, подписанные первым заместителем Губернатора Курской области, </w:t>
      </w:r>
      <w:r>
        <w:lastRenderedPageBreak/>
        <w:t>заместителями Губернатора Курской области, руководителем Администрации Губернатора Курской области, направляются гражданам через управление по работе с обращениями граждан.</w:t>
      </w:r>
    </w:p>
    <w:p w:rsidR="007916E4" w:rsidRDefault="007916E4">
      <w:pPr>
        <w:pStyle w:val="ConsPlusNormal"/>
        <w:jc w:val="both"/>
      </w:pPr>
      <w:r>
        <w:t xml:space="preserve">(абзац введен </w:t>
      </w:r>
      <w:hyperlink r:id="rId55" w:history="1">
        <w:r>
          <w:rPr>
            <w:color w:val="0000FF"/>
          </w:rPr>
          <w:t>постановлением</w:t>
        </w:r>
      </w:hyperlink>
      <w:r>
        <w:t xml:space="preserve"> Администрации Курской области от 25.12.2014 N 861-па; в ред. </w:t>
      </w:r>
      <w:hyperlink r:id="rId56" w:history="1">
        <w:r>
          <w:rPr>
            <w:color w:val="0000FF"/>
          </w:rPr>
          <w:t>постановления</w:t>
        </w:r>
      </w:hyperlink>
      <w:r>
        <w:t xml:space="preserve"> Администрации Курской области от 06.03.2020 N 213-па)</w:t>
      </w:r>
    </w:p>
    <w:p w:rsidR="007916E4" w:rsidRDefault="007916E4">
      <w:pPr>
        <w:pStyle w:val="ConsPlusNormal"/>
        <w:spacing w:before="220"/>
        <w:ind w:firstLine="540"/>
        <w:jc w:val="both"/>
      </w:pPr>
      <w: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7916E4" w:rsidRDefault="007916E4">
      <w:pPr>
        <w:pStyle w:val="ConsPlusNormal"/>
        <w:spacing w:before="220"/>
        <w:ind w:firstLine="540"/>
        <w:jc w:val="both"/>
      </w:pPr>
      <w:r>
        <w:t xml:space="preserve">Абзац исключен. - </w:t>
      </w:r>
      <w:hyperlink r:id="rId57" w:history="1">
        <w:r>
          <w:rPr>
            <w:color w:val="0000FF"/>
          </w:rPr>
          <w:t>Постановление</w:t>
        </w:r>
      </w:hyperlink>
      <w:r>
        <w:t xml:space="preserve"> Администрации Курской области от 25.12.2014 N 861-па.</w:t>
      </w:r>
    </w:p>
    <w:p w:rsidR="007916E4" w:rsidRDefault="007916E4">
      <w:pPr>
        <w:pStyle w:val="ConsPlusNormal"/>
        <w:spacing w:before="220"/>
        <w:ind w:firstLine="540"/>
        <w:jc w:val="both"/>
      </w:pPr>
      <w:r>
        <w:t>Информация об исполнении поручений о рассмотрении обращений граждан, поступивших в Администрацию Курской области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указанные органы за подписью Губернатора Курской области или его заместителей либо уполномоченных на то должностных лиц органов исполнительной власти Курской области.</w:t>
      </w:r>
    </w:p>
    <w:p w:rsidR="007916E4" w:rsidRDefault="007916E4">
      <w:pPr>
        <w:pStyle w:val="ConsPlusNormal"/>
        <w:spacing w:before="220"/>
        <w:ind w:firstLine="540"/>
        <w:jc w:val="both"/>
      </w:pPr>
      <w:r>
        <w:t>В информации указывается:</w:t>
      </w:r>
    </w:p>
    <w:p w:rsidR="007916E4" w:rsidRDefault="007916E4">
      <w:pPr>
        <w:pStyle w:val="ConsPlusNormal"/>
        <w:spacing w:before="220"/>
        <w:ind w:firstLine="540"/>
        <w:jc w:val="both"/>
      </w:pPr>
      <w:r>
        <w:t>в какой форме проинформирован заявитель о рассмотрении обращения (в устной, письменной, в форме электронного документа);</w:t>
      </w:r>
    </w:p>
    <w:p w:rsidR="007916E4" w:rsidRDefault="007916E4">
      <w:pPr>
        <w:pStyle w:val="ConsPlusNormal"/>
        <w:spacing w:before="220"/>
        <w:ind w:firstLine="540"/>
        <w:jc w:val="both"/>
      </w:pPr>
      <w:r>
        <w:t>по коллективным обращениям - кому из авторов обращения направлен ответ.</w:t>
      </w:r>
    </w:p>
    <w:p w:rsidR="007916E4" w:rsidRDefault="007916E4">
      <w:pPr>
        <w:pStyle w:val="ConsPlusNormal"/>
        <w:spacing w:before="220"/>
        <w:ind w:firstLine="540"/>
        <w:jc w:val="both"/>
      </w:pPr>
      <w: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7916E4" w:rsidRDefault="007916E4">
      <w:pPr>
        <w:pStyle w:val="ConsPlusNormal"/>
        <w:spacing w:before="220"/>
        <w:ind w:firstLine="540"/>
        <w:jc w:val="both"/>
      </w:pPr>
      <w:r>
        <w:t>Ответы на обращения граждан и информация на контрольные обращения предоставляются для отправки в управление по работе с обращениями граждан ежедневно до 15.00.</w:t>
      </w:r>
    </w:p>
    <w:p w:rsidR="007916E4" w:rsidRDefault="007916E4">
      <w:pPr>
        <w:pStyle w:val="ConsPlusNormal"/>
        <w:jc w:val="both"/>
      </w:pPr>
      <w:r>
        <w:t xml:space="preserve">(абзац введен </w:t>
      </w:r>
      <w:hyperlink r:id="rId58" w:history="1">
        <w:r>
          <w:rPr>
            <w:color w:val="0000FF"/>
          </w:rPr>
          <w:t>постановлением</w:t>
        </w:r>
      </w:hyperlink>
      <w:r>
        <w:t xml:space="preserve"> Администрации Курской области от 25.12.2014 N 861-па; в ред. </w:t>
      </w:r>
      <w:hyperlink r:id="rId59" w:history="1">
        <w:r>
          <w:rPr>
            <w:color w:val="0000FF"/>
          </w:rPr>
          <w:t>постановления</w:t>
        </w:r>
      </w:hyperlink>
      <w:r>
        <w:t xml:space="preserve"> Администрации Курской области от 06.03.2020 N 213-па)</w:t>
      </w:r>
    </w:p>
    <w:p w:rsidR="007916E4" w:rsidRDefault="007916E4">
      <w:pPr>
        <w:pStyle w:val="ConsPlusNormal"/>
        <w:spacing w:before="220"/>
        <w:ind w:firstLine="540"/>
        <w:jc w:val="both"/>
      </w:pPr>
      <w: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7916E4" w:rsidRDefault="007916E4">
      <w:pPr>
        <w:pStyle w:val="ConsPlusNormal"/>
        <w:spacing w:before="220"/>
        <w:ind w:firstLine="540"/>
        <w:jc w:val="both"/>
      </w:pPr>
      <w:r>
        <w:t>Подлинники обращений граждан, поступившие в орган исполнительной власти Курской области, должностным лицам органов исполнительной власти Курской области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7916E4" w:rsidRDefault="007916E4">
      <w:pPr>
        <w:pStyle w:val="ConsPlusNormal"/>
        <w:spacing w:before="220"/>
        <w:ind w:firstLine="540"/>
        <w:jc w:val="both"/>
      </w:pPr>
      <w:r>
        <w:t xml:space="preserve">Абзац исключен. - </w:t>
      </w:r>
      <w:hyperlink r:id="rId60" w:history="1">
        <w:r>
          <w:rPr>
            <w:color w:val="0000FF"/>
          </w:rPr>
          <w:t>Постановление</w:t>
        </w:r>
      </w:hyperlink>
      <w:r>
        <w:t xml:space="preserve"> Администрации Курской области от 06.03.2020 N 213-па.</w:t>
      </w:r>
    </w:p>
    <w:p w:rsidR="007916E4" w:rsidRDefault="007916E4">
      <w:pPr>
        <w:pStyle w:val="ConsPlusNormal"/>
        <w:spacing w:before="220"/>
        <w:ind w:firstLine="540"/>
        <w:jc w:val="both"/>
      </w:pPr>
      <w:r>
        <w:t>Списание документов по обращению "в дело" производит должностное лицо, давшее поручение по обращению, или уполномоченное им лицо.</w:t>
      </w:r>
    </w:p>
    <w:p w:rsidR="007916E4" w:rsidRDefault="007916E4">
      <w:pPr>
        <w:pStyle w:val="ConsPlusNormal"/>
        <w:spacing w:before="220"/>
        <w:ind w:firstLine="540"/>
        <w:jc w:val="both"/>
      </w:pPr>
      <w: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7916E4" w:rsidRDefault="007916E4">
      <w:pPr>
        <w:pStyle w:val="ConsPlusNormal"/>
        <w:spacing w:before="220"/>
        <w:ind w:firstLine="540"/>
        <w:jc w:val="both"/>
      </w:pPr>
      <w:r>
        <w:t xml:space="preserve">Ответ на обращение направляется в форме электронного документа по адресу электронной </w:t>
      </w:r>
      <w:r>
        <w:lastRenderedPageBreak/>
        <w:t xml:space="preserve">почты, указанному в обращении, поступившем в Администрацию Курской области, органы исполнительной власти Курской области или должностному лицу в форме электронного документа, и в письменной форме по почтовому адресу, указанному в обращении, поступившем в Администрацию Курской области, органы исполнительной власти Курской области или должностному лицу в письменной форме. Кроме того, на поступившее в Администрацию Курской области, органы исполнительной власти Курской области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1" w:history="1">
        <w:r>
          <w:rPr>
            <w:color w:val="0000FF"/>
          </w:rPr>
          <w:t>части 2 статьи 6</w:t>
        </w:r>
      </w:hyperlink>
      <w:r>
        <w:t xml:space="preserve"> Федерального закона "О порядке рассмотрения обращений граждан Российской Федерации" на официальном сайте Администрации Курской области, органов исполнительной власти Курской области в сети "Интернет".</w:t>
      </w:r>
    </w:p>
    <w:p w:rsidR="007916E4" w:rsidRDefault="007916E4">
      <w:pPr>
        <w:pStyle w:val="ConsPlusNormal"/>
        <w:jc w:val="both"/>
      </w:pPr>
      <w:r>
        <w:t xml:space="preserve">(абзац введен </w:t>
      </w:r>
      <w:hyperlink r:id="rId62" w:history="1">
        <w:r>
          <w:rPr>
            <w:color w:val="0000FF"/>
          </w:rPr>
          <w:t>постановлением</w:t>
        </w:r>
      </w:hyperlink>
      <w:r>
        <w:t xml:space="preserve"> Администрации Курской области от 17.05.2018 N 411-па)</w:t>
      </w:r>
    </w:p>
    <w:p w:rsidR="007916E4" w:rsidRDefault="007916E4">
      <w:pPr>
        <w:pStyle w:val="ConsPlusNormal"/>
        <w:ind w:firstLine="540"/>
        <w:jc w:val="both"/>
      </w:pPr>
    </w:p>
    <w:p w:rsidR="007916E4" w:rsidRDefault="007916E4">
      <w:pPr>
        <w:pStyle w:val="ConsPlusTitle"/>
        <w:ind w:firstLine="540"/>
        <w:jc w:val="both"/>
        <w:outlineLvl w:val="2"/>
      </w:pPr>
      <w:r>
        <w:t>5. Организация и проведение личного приема граждан</w:t>
      </w:r>
    </w:p>
    <w:p w:rsidR="007916E4" w:rsidRDefault="007916E4">
      <w:pPr>
        <w:pStyle w:val="ConsPlusNormal"/>
        <w:ind w:firstLine="540"/>
        <w:jc w:val="both"/>
      </w:pPr>
    </w:p>
    <w:p w:rsidR="007916E4" w:rsidRDefault="007916E4">
      <w:pPr>
        <w:pStyle w:val="ConsPlusNormal"/>
        <w:ind w:firstLine="540"/>
        <w:jc w:val="both"/>
      </w:pPr>
      <w:r>
        <w:t>Организацию личного приема граждан в органах исполнительной власти Курской области осуществляют уполномоченные на то должностные лица.</w:t>
      </w:r>
    </w:p>
    <w:p w:rsidR="007916E4" w:rsidRDefault="007916E4">
      <w:pPr>
        <w:pStyle w:val="ConsPlusNormal"/>
        <w:spacing w:before="220"/>
        <w:ind w:firstLine="540"/>
        <w:jc w:val="both"/>
      </w:pPr>
      <w:r>
        <w:t>Личный прием граждан в Администрации Курской области осуществляется, на основании графиков, утверждаемых ежемесячно Губернатором Курской области, должностными лицами органов исполнительной власти Курской области.</w:t>
      </w:r>
    </w:p>
    <w:p w:rsidR="007916E4" w:rsidRDefault="007916E4">
      <w:pPr>
        <w:pStyle w:val="ConsPlusNormal"/>
        <w:jc w:val="both"/>
      </w:pPr>
      <w:r>
        <w:t xml:space="preserve">(в ред. </w:t>
      </w:r>
      <w:hyperlink r:id="rId63" w:history="1">
        <w:r>
          <w:rPr>
            <w:color w:val="0000FF"/>
          </w:rPr>
          <w:t>постановления</w:t>
        </w:r>
      </w:hyperlink>
      <w:r>
        <w:t xml:space="preserve"> Администрации Курской области от 17.05.2018 N 411-па)</w:t>
      </w:r>
    </w:p>
    <w:p w:rsidR="007916E4" w:rsidRDefault="007916E4">
      <w:pPr>
        <w:pStyle w:val="ConsPlusNormal"/>
        <w:spacing w:before="220"/>
        <w:ind w:firstLine="540"/>
        <w:jc w:val="both"/>
      </w:pPr>
      <w:r>
        <w:t>График личного приема граждан утверждается не позднее 25-го числа каждого месяца, доводится до сведения граждан путем размещения его в специально отведенных местах в Администрации Курской области, на официальном сайте Администрации Курской области, опубликования в средствах массовой информации.</w:t>
      </w:r>
    </w:p>
    <w:p w:rsidR="007916E4" w:rsidRDefault="007916E4">
      <w:pPr>
        <w:pStyle w:val="ConsPlusNormal"/>
        <w:spacing w:before="220"/>
        <w:ind w:firstLine="540"/>
        <w:jc w:val="both"/>
      </w:pPr>
      <w:r>
        <w:t>Личный прием граждан в Администрации Курской области осуществляют: Губернатор Курской области, заместители Губернатора Курской области, руководитель Администрации Губернатора Курской области, должностные лица органов исполнительной власти Курской области; в органах исполнительной власти Курской области - должностные лица органов исполнительной власти Курской области или уполномоченные на то лица.</w:t>
      </w:r>
    </w:p>
    <w:p w:rsidR="007916E4" w:rsidRDefault="007916E4">
      <w:pPr>
        <w:pStyle w:val="ConsPlusNormal"/>
        <w:spacing w:before="220"/>
        <w:ind w:firstLine="540"/>
        <w:jc w:val="both"/>
      </w:pPr>
      <w: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7916E4" w:rsidRDefault="007916E4">
      <w:pPr>
        <w:pStyle w:val="ConsPlusNormal"/>
        <w:spacing w:before="220"/>
        <w:ind w:firstLine="540"/>
        <w:jc w:val="both"/>
      </w:pPr>
      <w:r>
        <w:t>График личного приема граждан должен содержать:</w:t>
      </w:r>
    </w:p>
    <w:p w:rsidR="007916E4" w:rsidRDefault="007916E4">
      <w:pPr>
        <w:pStyle w:val="ConsPlusNormal"/>
        <w:spacing w:before="220"/>
        <w:ind w:firstLine="540"/>
        <w:jc w:val="both"/>
      </w:pPr>
      <w: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7916E4" w:rsidRDefault="007916E4">
      <w:pPr>
        <w:pStyle w:val="ConsPlusNormal"/>
        <w:spacing w:before="220"/>
        <w:ind w:firstLine="540"/>
        <w:jc w:val="both"/>
      </w:pPr>
      <w:r>
        <w:t>Личный прием граждан может проводиться должностными лицами органов исполнительной власти Курской области во время специально организованных на радио и телевидении "прямых эфиров", "телефонов доверия", "горячих линий", выездных приемов.</w:t>
      </w:r>
    </w:p>
    <w:p w:rsidR="007916E4" w:rsidRDefault="007916E4">
      <w:pPr>
        <w:pStyle w:val="ConsPlusNormal"/>
        <w:spacing w:before="220"/>
        <w:ind w:firstLine="540"/>
        <w:jc w:val="both"/>
      </w:pPr>
      <w:r>
        <w:t xml:space="preserve">Выездной прием граждан должностными лицами органов исполнительной власти Курской области осуществляется в администрациях муниципальных районов, городских округов Курской области ежемесячно согласно графику, утверждаемому Губернатором Курской области, при содействии специалистов администраций муниципальных районов, городских округов, в чьи </w:t>
      </w:r>
      <w:r>
        <w:lastRenderedPageBreak/>
        <w:t>обязанности входит организация работы с обращениями граждан.</w:t>
      </w:r>
    </w:p>
    <w:p w:rsidR="007916E4" w:rsidRDefault="007916E4">
      <w:pPr>
        <w:pStyle w:val="ConsPlusNormal"/>
        <w:spacing w:before="220"/>
        <w:ind w:firstLine="540"/>
        <w:jc w:val="both"/>
      </w:pPr>
      <w: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Губернатором Курской области.</w:t>
      </w:r>
    </w:p>
    <w:p w:rsidR="007916E4" w:rsidRDefault="007916E4">
      <w:pPr>
        <w:pStyle w:val="ConsPlusNormal"/>
        <w:spacing w:before="220"/>
        <w:ind w:firstLine="540"/>
        <w:jc w:val="both"/>
      </w:pPr>
      <w:r>
        <w:t>График выездного приема граждан доводится до сведения граждан путем размещения его в специально отведенных местах в Администрации Курской области, администрациях муниципальных районов, городских округов, на официальном сайте Администрации Курской области, путем опубликования в средствах массовой информации.</w:t>
      </w:r>
    </w:p>
    <w:p w:rsidR="007916E4" w:rsidRDefault="007916E4">
      <w:pPr>
        <w:pStyle w:val="ConsPlusNormal"/>
        <w:spacing w:before="220"/>
        <w:ind w:firstLine="540"/>
        <w:jc w:val="both"/>
      </w:pPr>
      <w:r>
        <w:t>По желанию граждан осуществляется предварительная запись на выездной прием граждан и личный прием в Администрации Курской области.</w:t>
      </w:r>
    </w:p>
    <w:p w:rsidR="007916E4" w:rsidRDefault="007916E4">
      <w:pPr>
        <w:pStyle w:val="ConsPlusNormal"/>
        <w:spacing w:before="220"/>
        <w:ind w:firstLine="540"/>
        <w:jc w:val="both"/>
      </w:pPr>
      <w:r>
        <w:t>Личный прием граждан Губернатором Курской области (лицом, его замещающим) осуществляется по обращениям, которые были рассмотрены заместителями Губернатора Курской области или руководителем Администрации Губернатора Курской области и на которые был дан ответ за подписью заместителя Губернатора Курской области или руководителем Администрации Губернатора Курской области.</w:t>
      </w:r>
    </w:p>
    <w:p w:rsidR="007916E4" w:rsidRDefault="007916E4">
      <w:pPr>
        <w:pStyle w:val="ConsPlusNormal"/>
        <w:jc w:val="both"/>
      </w:pPr>
      <w:r>
        <w:t xml:space="preserve">(абзац введен </w:t>
      </w:r>
      <w:hyperlink r:id="rId64" w:history="1">
        <w:r>
          <w:rPr>
            <w:color w:val="0000FF"/>
          </w:rPr>
          <w:t>постановлением</w:t>
        </w:r>
      </w:hyperlink>
      <w:r>
        <w:t xml:space="preserve"> Администрации Курской области от 06.03.2020 N 213-па)</w:t>
      </w:r>
    </w:p>
    <w:p w:rsidR="007916E4" w:rsidRDefault="007916E4">
      <w:pPr>
        <w:pStyle w:val="ConsPlusNormal"/>
        <w:spacing w:before="220"/>
        <w:ind w:firstLine="540"/>
        <w:jc w:val="both"/>
      </w:pPr>
      <w:r>
        <w:t>Заместители Губернатора Курской области или руководитель Администрации Губернатора Курской области принимают граждан по вопросам, относящимся непосредственно к их компетенции, при наличии ответа на обращение за подписью руководителя органа исполнительной власти Курской области, находящегося в непосредственном подчинении у данного заместителя Губернатора Курской области или руководителя Администрации Губернатора Курской области.</w:t>
      </w:r>
    </w:p>
    <w:p w:rsidR="007916E4" w:rsidRDefault="007916E4">
      <w:pPr>
        <w:pStyle w:val="ConsPlusNormal"/>
        <w:jc w:val="both"/>
      </w:pPr>
      <w:r>
        <w:t xml:space="preserve">(абзац введен </w:t>
      </w:r>
      <w:hyperlink r:id="rId65" w:history="1">
        <w:r>
          <w:rPr>
            <w:color w:val="0000FF"/>
          </w:rPr>
          <w:t>постановлением</w:t>
        </w:r>
      </w:hyperlink>
      <w:r>
        <w:t xml:space="preserve"> Администрации Курской области от 06.03.2020 N 213-па)</w:t>
      </w:r>
    </w:p>
    <w:p w:rsidR="007916E4" w:rsidRDefault="007916E4">
      <w:pPr>
        <w:pStyle w:val="ConsPlusNormal"/>
        <w:spacing w:before="220"/>
        <w:ind w:firstLine="540"/>
        <w:jc w:val="both"/>
      </w:pPr>
      <w:r>
        <w:t>Заявителю отказывается в записи на личный прием в случае, если:</w:t>
      </w:r>
    </w:p>
    <w:p w:rsidR="007916E4" w:rsidRDefault="007916E4">
      <w:pPr>
        <w:pStyle w:val="ConsPlusNormal"/>
        <w:jc w:val="both"/>
      </w:pPr>
      <w:r>
        <w:t xml:space="preserve">(абзац введен </w:t>
      </w:r>
      <w:hyperlink r:id="rId66" w:history="1">
        <w:r>
          <w:rPr>
            <w:color w:val="0000FF"/>
          </w:rPr>
          <w:t>постановлением</w:t>
        </w:r>
      </w:hyperlink>
      <w:r>
        <w:t xml:space="preserve"> Администрации Курской области от 04.07.2017 N 533-па)</w:t>
      </w:r>
    </w:p>
    <w:p w:rsidR="007916E4" w:rsidRDefault="007916E4">
      <w:pPr>
        <w:pStyle w:val="ConsPlusNormal"/>
        <w:spacing w:before="220"/>
        <w:ind w:firstLine="540"/>
        <w:jc w:val="both"/>
      </w:pPr>
      <w:r>
        <w:t>а) решение поставленного им вопроса не входит в компетенцию соответствующего органа исполнительной власти Курской области, с разъяснением заявителю, в какой государственный орган или орган местного самоуправления и в каком порядке ему следует обратиться;</w:t>
      </w:r>
    </w:p>
    <w:p w:rsidR="007916E4" w:rsidRDefault="007916E4">
      <w:pPr>
        <w:pStyle w:val="ConsPlusNormal"/>
        <w:jc w:val="both"/>
      </w:pPr>
      <w:r>
        <w:t xml:space="preserve">(пп. "а" введен </w:t>
      </w:r>
      <w:hyperlink r:id="rId67" w:history="1">
        <w:r>
          <w:rPr>
            <w:color w:val="0000FF"/>
          </w:rPr>
          <w:t>постановлением</w:t>
        </w:r>
      </w:hyperlink>
      <w:r>
        <w:t xml:space="preserve"> Администрации Курской области от 04.07.2017 N 533-па)</w:t>
      </w:r>
    </w:p>
    <w:p w:rsidR="007916E4" w:rsidRDefault="007916E4">
      <w:pPr>
        <w:pStyle w:val="ConsPlusNormal"/>
        <w:spacing w:before="220"/>
        <w:ind w:firstLine="540"/>
        <w:jc w:val="both"/>
      </w:pPr>
      <w:r>
        <w:t>б) по поставленному заявителем вопросу ему ранее давались мотивированные ответы и в ходе записи на личный прием он не приводит новых доводов, имеющих существенное значение для рассмотрения устного обращения;</w:t>
      </w:r>
    </w:p>
    <w:p w:rsidR="007916E4" w:rsidRDefault="007916E4">
      <w:pPr>
        <w:pStyle w:val="ConsPlusNormal"/>
        <w:jc w:val="both"/>
      </w:pPr>
      <w:r>
        <w:t xml:space="preserve">(пп. "б" введен </w:t>
      </w:r>
      <w:hyperlink r:id="rId68" w:history="1">
        <w:r>
          <w:rPr>
            <w:color w:val="0000FF"/>
          </w:rPr>
          <w:t>постановлением</w:t>
        </w:r>
      </w:hyperlink>
      <w:r>
        <w:t xml:space="preserve"> Администрации Курской области от 04.07.2017 N 533-па)</w:t>
      </w:r>
    </w:p>
    <w:p w:rsidR="007916E4" w:rsidRDefault="007916E4">
      <w:pPr>
        <w:pStyle w:val="ConsPlusNormal"/>
        <w:spacing w:before="220"/>
        <w:ind w:firstLine="540"/>
        <w:jc w:val="both"/>
      </w:pPr>
      <w:r>
        <w:t>в) заявитель обжалует судебное решение;</w:t>
      </w:r>
    </w:p>
    <w:p w:rsidR="007916E4" w:rsidRDefault="007916E4">
      <w:pPr>
        <w:pStyle w:val="ConsPlusNormal"/>
        <w:jc w:val="both"/>
      </w:pPr>
      <w:r>
        <w:t xml:space="preserve">(пп. "в" введен </w:t>
      </w:r>
      <w:hyperlink r:id="rId69" w:history="1">
        <w:r>
          <w:rPr>
            <w:color w:val="0000FF"/>
          </w:rPr>
          <w:t>постановлением</w:t>
        </w:r>
      </w:hyperlink>
      <w:r>
        <w:t xml:space="preserve"> Администрации Курской области от 04.07.2017 N 533-па)</w:t>
      </w:r>
    </w:p>
    <w:p w:rsidR="007916E4" w:rsidRDefault="007916E4">
      <w:pPr>
        <w:pStyle w:val="ConsPlusNormal"/>
        <w:spacing w:before="220"/>
        <w:ind w:firstLine="540"/>
        <w:jc w:val="both"/>
      </w:pPr>
      <w:r>
        <w:t>г) у заявителя отсутствуют документы, удостоверяющие его личность;</w:t>
      </w:r>
    </w:p>
    <w:p w:rsidR="007916E4" w:rsidRDefault="007916E4">
      <w:pPr>
        <w:pStyle w:val="ConsPlusNormal"/>
        <w:jc w:val="both"/>
      </w:pPr>
      <w:r>
        <w:t xml:space="preserve">(пп. "г" введен </w:t>
      </w:r>
      <w:hyperlink r:id="rId70" w:history="1">
        <w:r>
          <w:rPr>
            <w:color w:val="0000FF"/>
          </w:rPr>
          <w:t>постановлением</w:t>
        </w:r>
      </w:hyperlink>
      <w:r>
        <w:t xml:space="preserve"> Администрации Курской области от 04.07.2017 N 533-па)</w:t>
      </w:r>
    </w:p>
    <w:p w:rsidR="007916E4" w:rsidRDefault="007916E4">
      <w:pPr>
        <w:pStyle w:val="ConsPlusNormal"/>
        <w:spacing w:before="220"/>
        <w:ind w:firstLine="540"/>
        <w:jc w:val="both"/>
      </w:pPr>
      <w:r>
        <w:t>д) заявитель имеет явные признаки наркотического, токсического или алкогольного опьянения или находится в состоянии повышенной поведенческой активности с явными признаками агрессии (до устранения указанной причины).</w:t>
      </w:r>
    </w:p>
    <w:p w:rsidR="007916E4" w:rsidRDefault="007916E4">
      <w:pPr>
        <w:pStyle w:val="ConsPlusNormal"/>
        <w:jc w:val="both"/>
      </w:pPr>
      <w:r>
        <w:t xml:space="preserve">(пп. "д" введен </w:t>
      </w:r>
      <w:hyperlink r:id="rId71" w:history="1">
        <w:r>
          <w:rPr>
            <w:color w:val="0000FF"/>
          </w:rPr>
          <w:t>постановлением</w:t>
        </w:r>
      </w:hyperlink>
      <w:r>
        <w:t xml:space="preserve"> Администрации Курской области от 04.07.2017 N 533-па)</w:t>
      </w:r>
    </w:p>
    <w:p w:rsidR="007916E4" w:rsidRDefault="007916E4">
      <w:pPr>
        <w:pStyle w:val="ConsPlusNormal"/>
        <w:spacing w:before="220"/>
        <w:ind w:firstLine="540"/>
        <w:jc w:val="both"/>
      </w:pPr>
      <w:r>
        <w:t xml:space="preserve">Обращения в форме устных запросов информации, поступившие в ходе записи на личный прием, прием письменного обращения или письменного запроса информации от всех заявителей, пришедших в соответствующую приемную в установленное режимом работы приемной время, в </w:t>
      </w:r>
      <w:r>
        <w:lastRenderedPageBreak/>
        <w:t xml:space="preserve">порядке, установленном Федеральным </w:t>
      </w:r>
      <w:hyperlink r:id="rId7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 в соответствующий государственный орган.</w:t>
      </w:r>
    </w:p>
    <w:p w:rsidR="007916E4" w:rsidRDefault="007916E4">
      <w:pPr>
        <w:pStyle w:val="ConsPlusNormal"/>
        <w:jc w:val="both"/>
      </w:pPr>
      <w:r>
        <w:t xml:space="preserve">(абзац введен </w:t>
      </w:r>
      <w:hyperlink r:id="rId73" w:history="1">
        <w:r>
          <w:rPr>
            <w:color w:val="0000FF"/>
          </w:rPr>
          <w:t>постановлением</w:t>
        </w:r>
      </w:hyperlink>
      <w:r>
        <w:t xml:space="preserve"> Администрации Курской области от 04.07.2017 N 533-па)</w:t>
      </w:r>
    </w:p>
    <w:p w:rsidR="007916E4" w:rsidRDefault="007916E4">
      <w:pPr>
        <w:pStyle w:val="ConsPlusNormal"/>
        <w:spacing w:before="220"/>
        <w:ind w:firstLine="540"/>
        <w:jc w:val="both"/>
      </w:pPr>
      <w: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исполнительной власти Курской области.</w:t>
      </w:r>
    </w:p>
    <w:p w:rsidR="007916E4" w:rsidRDefault="007916E4">
      <w:pPr>
        <w:pStyle w:val="ConsPlusNormal"/>
        <w:spacing w:before="220"/>
        <w:ind w:firstLine="540"/>
        <w:jc w:val="both"/>
      </w:pPr>
      <w:r>
        <w:t>Личный прием граждан осуществляется в порядке очередности.</w:t>
      </w:r>
    </w:p>
    <w:p w:rsidR="007916E4" w:rsidRDefault="007916E4">
      <w:pPr>
        <w:pStyle w:val="ConsPlusNormal"/>
        <w:spacing w:before="220"/>
        <w:ind w:firstLine="540"/>
        <w:jc w:val="both"/>
      </w:pPr>
      <w:r>
        <w:t>Правом на первоочередной личный прием обладают:</w:t>
      </w:r>
    </w:p>
    <w:p w:rsidR="007916E4" w:rsidRDefault="007916E4">
      <w:pPr>
        <w:pStyle w:val="ConsPlusNormal"/>
        <w:spacing w:before="220"/>
        <w:ind w:firstLine="540"/>
        <w:jc w:val="both"/>
      </w:pPr>
      <w:r>
        <w:t>1) ветераны Великой Отечественной войны, ветераны боевых действий;</w:t>
      </w:r>
    </w:p>
    <w:p w:rsidR="007916E4" w:rsidRDefault="007916E4">
      <w:pPr>
        <w:pStyle w:val="ConsPlusNormal"/>
        <w:spacing w:before="220"/>
        <w:ind w:firstLine="540"/>
        <w:jc w:val="both"/>
      </w:pPr>
      <w: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7916E4" w:rsidRDefault="007916E4">
      <w:pPr>
        <w:pStyle w:val="ConsPlusNormal"/>
        <w:spacing w:before="220"/>
        <w:ind w:firstLine="540"/>
        <w:jc w:val="both"/>
      </w:pPr>
      <w:r>
        <w:t>3) инвалиды I и II групп;</w:t>
      </w:r>
    </w:p>
    <w:p w:rsidR="007916E4" w:rsidRDefault="007916E4">
      <w:pPr>
        <w:pStyle w:val="ConsPlusNormal"/>
        <w:spacing w:before="220"/>
        <w:ind w:firstLine="540"/>
        <w:jc w:val="both"/>
      </w:pPr>
      <w:r>
        <w:t>4) иные категории граждан в случаях, предусмотренных действующим законодательством Российской Федерации.</w:t>
      </w:r>
    </w:p>
    <w:p w:rsidR="007916E4" w:rsidRDefault="007916E4">
      <w:pPr>
        <w:pStyle w:val="ConsPlusNormal"/>
        <w:jc w:val="both"/>
      </w:pPr>
      <w:r>
        <w:t xml:space="preserve">(п. 4 введен </w:t>
      </w:r>
      <w:hyperlink r:id="rId74" w:history="1">
        <w:r>
          <w:rPr>
            <w:color w:val="0000FF"/>
          </w:rPr>
          <w:t>постановлением</w:t>
        </w:r>
      </w:hyperlink>
      <w:r>
        <w:t xml:space="preserve"> Администрации Курской области от 13.03.2017 N 198-па)</w:t>
      </w:r>
    </w:p>
    <w:p w:rsidR="007916E4" w:rsidRDefault="007916E4">
      <w:pPr>
        <w:pStyle w:val="ConsPlusNormal"/>
        <w:spacing w:before="220"/>
        <w:ind w:firstLine="540"/>
        <w:jc w:val="both"/>
      </w:pPr>
      <w:r>
        <w:t>При личном приеме гражданин предъявляет документ, удостоверяющий его личность.</w:t>
      </w:r>
    </w:p>
    <w:p w:rsidR="007916E4" w:rsidRDefault="007916E4">
      <w:pPr>
        <w:pStyle w:val="ConsPlusNormal"/>
        <w:spacing w:before="220"/>
        <w:ind w:firstLine="540"/>
        <w:jc w:val="both"/>
      </w:pPr>
      <w:r>
        <w:t>Должностным лицом оформляется карточка личного приема гражданина.</w:t>
      </w:r>
    </w:p>
    <w:p w:rsidR="007916E4" w:rsidRDefault="007916E4">
      <w:pPr>
        <w:pStyle w:val="ConsPlusNormal"/>
        <w:spacing w:before="220"/>
        <w:ind w:firstLine="540"/>
        <w:jc w:val="both"/>
      </w:pPr>
      <w:r>
        <w:t>Учет граждан, принятых на личном приеме и в ходе специально организованных на радио и телевидении "прямых эфиров", "телефонов доверия", "горячих линий", выездных приемов, осуществляется управлением по работе с обращениями граждан.</w:t>
      </w:r>
    </w:p>
    <w:p w:rsidR="007916E4" w:rsidRDefault="007916E4">
      <w:pPr>
        <w:pStyle w:val="ConsPlusNormal"/>
        <w:spacing w:before="220"/>
        <w:ind w:firstLine="540"/>
        <w:jc w:val="both"/>
      </w:pPr>
      <w:r>
        <w:t>При регистрации в карточке приема граждан указываются следующие сведения:</w:t>
      </w:r>
    </w:p>
    <w:p w:rsidR="007916E4" w:rsidRDefault="007916E4">
      <w:pPr>
        <w:pStyle w:val="ConsPlusNormal"/>
        <w:spacing w:before="220"/>
        <w:ind w:firstLine="540"/>
        <w:jc w:val="both"/>
      </w:pPr>
      <w:r>
        <w:t>дата личного приема гражданина;</w:t>
      </w:r>
    </w:p>
    <w:p w:rsidR="007916E4" w:rsidRDefault="007916E4">
      <w:pPr>
        <w:pStyle w:val="ConsPlusNormal"/>
        <w:spacing w:before="220"/>
        <w:ind w:firstLine="540"/>
        <w:jc w:val="both"/>
      </w:pPr>
      <w:r>
        <w:t>фамилия, имя и отчество заявителя;</w:t>
      </w:r>
    </w:p>
    <w:p w:rsidR="007916E4" w:rsidRDefault="007916E4">
      <w:pPr>
        <w:pStyle w:val="ConsPlusNormal"/>
        <w:spacing w:before="220"/>
        <w:ind w:firstLine="540"/>
        <w:jc w:val="both"/>
      </w:pPr>
      <w:r>
        <w:t>адрес места жительства (пребывания) заявителя;</w:t>
      </w:r>
    </w:p>
    <w:p w:rsidR="007916E4" w:rsidRDefault="007916E4">
      <w:pPr>
        <w:pStyle w:val="ConsPlusNormal"/>
        <w:spacing w:before="220"/>
        <w:ind w:firstLine="540"/>
        <w:jc w:val="both"/>
      </w:pPr>
      <w:r>
        <w:t>лицо, осуществлявшее личный прием, с указанием должности;</w:t>
      </w:r>
    </w:p>
    <w:p w:rsidR="007916E4" w:rsidRDefault="007916E4">
      <w:pPr>
        <w:pStyle w:val="ConsPlusNormal"/>
        <w:spacing w:before="220"/>
        <w:ind w:firstLine="540"/>
        <w:jc w:val="both"/>
      </w:pPr>
      <w:r>
        <w:t>краткое содержание обращения, позволяющее установить суть обращения;</w:t>
      </w:r>
    </w:p>
    <w:p w:rsidR="007916E4" w:rsidRDefault="007916E4">
      <w:pPr>
        <w:pStyle w:val="ConsPlusNormal"/>
        <w:spacing w:before="220"/>
        <w:ind w:firstLine="540"/>
        <w:jc w:val="both"/>
      </w:pPr>
      <w:r>
        <w:t>подпись лица, осуществившего личный прием;</w:t>
      </w:r>
    </w:p>
    <w:p w:rsidR="007916E4" w:rsidRDefault="007916E4">
      <w:pPr>
        <w:pStyle w:val="ConsPlusNormal"/>
        <w:spacing w:before="220"/>
        <w:ind w:firstLine="540"/>
        <w:jc w:val="both"/>
      </w:pPr>
      <w:r>
        <w:t>лицо, ответственное за исполнение;</w:t>
      </w:r>
    </w:p>
    <w:p w:rsidR="007916E4" w:rsidRDefault="007916E4">
      <w:pPr>
        <w:pStyle w:val="ConsPlusNormal"/>
        <w:spacing w:before="220"/>
        <w:ind w:firstLine="540"/>
        <w:jc w:val="both"/>
      </w:pPr>
      <w:r>
        <w:t>результат личного приема гражданина;</w:t>
      </w:r>
    </w:p>
    <w:p w:rsidR="007916E4" w:rsidRDefault="007916E4">
      <w:pPr>
        <w:pStyle w:val="ConsPlusNormal"/>
        <w:spacing w:before="220"/>
        <w:ind w:firstLine="540"/>
        <w:jc w:val="both"/>
      </w:pPr>
      <w:r>
        <w:t>время окончания личного приема.</w:t>
      </w:r>
    </w:p>
    <w:p w:rsidR="007916E4" w:rsidRDefault="007916E4">
      <w:pPr>
        <w:pStyle w:val="ConsPlusNormal"/>
        <w:jc w:val="both"/>
      </w:pPr>
      <w:r>
        <w:t xml:space="preserve">(введен </w:t>
      </w:r>
      <w:hyperlink r:id="rId75" w:history="1">
        <w:r>
          <w:rPr>
            <w:color w:val="0000FF"/>
          </w:rPr>
          <w:t>постановлением</w:t>
        </w:r>
      </w:hyperlink>
      <w:r>
        <w:t xml:space="preserve"> Администрации Курской области от 04.07.2017 N 533-па)</w:t>
      </w:r>
    </w:p>
    <w:p w:rsidR="007916E4" w:rsidRDefault="007916E4">
      <w:pPr>
        <w:pStyle w:val="ConsPlusNormal"/>
        <w:spacing w:before="220"/>
        <w:ind w:firstLine="540"/>
        <w:jc w:val="both"/>
      </w:pPr>
      <w:r>
        <w:t>С согласия гражданина в карточке личного приема могут быть указаны место работы, должность заявителя, льготный и социальный статус.</w:t>
      </w:r>
    </w:p>
    <w:p w:rsidR="007916E4" w:rsidRDefault="007916E4">
      <w:pPr>
        <w:pStyle w:val="ConsPlusNormal"/>
        <w:spacing w:before="220"/>
        <w:ind w:firstLine="540"/>
        <w:jc w:val="both"/>
      </w:pPr>
      <w:r>
        <w:lastRenderedPageBreak/>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7916E4" w:rsidRDefault="007916E4">
      <w:pPr>
        <w:pStyle w:val="ConsPlusNormal"/>
        <w:spacing w:before="220"/>
        <w:ind w:firstLine="540"/>
        <w:jc w:val="both"/>
      </w:pPr>
      <w:r>
        <w:t>По результатам проведения личного приема осуществляется занесение в карточки личного приема содержания устных обращений заявителя в день их поступления в соответствующий государственный орган.</w:t>
      </w:r>
    </w:p>
    <w:p w:rsidR="007916E4" w:rsidRDefault="007916E4">
      <w:pPr>
        <w:pStyle w:val="ConsPlusNormal"/>
        <w:jc w:val="both"/>
      </w:pPr>
      <w:r>
        <w:t xml:space="preserve">(абзац введен </w:t>
      </w:r>
      <w:hyperlink r:id="rId76" w:history="1">
        <w:r>
          <w:rPr>
            <w:color w:val="0000FF"/>
          </w:rPr>
          <w:t>постановлением</w:t>
        </w:r>
      </w:hyperlink>
      <w:r>
        <w:t xml:space="preserve"> Администрации Курской области от 04.07.2017 N 533-па)</w:t>
      </w:r>
    </w:p>
    <w:p w:rsidR="007916E4" w:rsidRDefault="007916E4">
      <w:pPr>
        <w:pStyle w:val="ConsPlusNormal"/>
        <w:spacing w:before="220"/>
        <w:ind w:firstLine="540"/>
        <w:jc w:val="both"/>
      </w:pPr>
      <w:r>
        <w:t>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У.</w:t>
      </w:r>
    </w:p>
    <w:p w:rsidR="007916E4" w:rsidRDefault="007916E4">
      <w:pPr>
        <w:pStyle w:val="ConsPlusNormal"/>
        <w:jc w:val="both"/>
      </w:pPr>
      <w:r>
        <w:t xml:space="preserve">(в ред. </w:t>
      </w:r>
      <w:hyperlink r:id="rId77" w:history="1">
        <w:r>
          <w:rPr>
            <w:color w:val="0000FF"/>
          </w:rPr>
          <w:t>постановления</w:t>
        </w:r>
      </w:hyperlink>
      <w:r>
        <w:t xml:space="preserve"> Администрации Курской области от 04.07.2017 N 533-па)</w:t>
      </w:r>
    </w:p>
    <w:p w:rsidR="007916E4" w:rsidRDefault="007916E4">
      <w:pPr>
        <w:pStyle w:val="ConsPlusNormal"/>
        <w:spacing w:before="220"/>
        <w:ind w:firstLine="540"/>
        <w:jc w:val="both"/>
      </w:pPr>
      <w:r>
        <w:t>Если в ходе личного приема выясняется, что решение поднимаемых гражданином вопросов не входит в компетенцию органа исполнительной власти Курской области, гражданину разъясняется, куда и в каком порядке ему следует обратиться.</w:t>
      </w:r>
    </w:p>
    <w:p w:rsidR="007916E4" w:rsidRDefault="007916E4">
      <w:pPr>
        <w:pStyle w:val="ConsPlusNormal"/>
        <w:spacing w:before="220"/>
        <w:ind w:firstLine="540"/>
        <w:jc w:val="both"/>
      </w:pPr>
      <w:r>
        <w:t xml:space="preserve">В соответствии со </w:t>
      </w:r>
      <w:hyperlink r:id="rId78" w:history="1">
        <w:r>
          <w:rPr>
            <w:color w:val="0000FF"/>
          </w:rPr>
          <w:t>статьей 13</w:t>
        </w:r>
      </w:hyperlink>
      <w:r>
        <w:t xml:space="preserve">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7916E4" w:rsidRDefault="007916E4">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7916E4" w:rsidRDefault="007916E4">
      <w:pPr>
        <w:pStyle w:val="ConsPlusNormal"/>
        <w:spacing w:before="220"/>
        <w:ind w:firstLine="540"/>
        <w:jc w:val="both"/>
      </w:pPr>
      <w: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7916E4" w:rsidRDefault="007916E4">
      <w:pPr>
        <w:pStyle w:val="ConsPlusNormal"/>
        <w:spacing w:before="220"/>
        <w:ind w:firstLine="540"/>
        <w:jc w:val="both"/>
      </w:pPr>
      <w: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7916E4" w:rsidRDefault="007916E4">
      <w:pPr>
        <w:pStyle w:val="ConsPlusNormal"/>
        <w:spacing w:before="220"/>
        <w:ind w:firstLine="540"/>
        <w:jc w:val="both"/>
      </w:pPr>
      <w: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7916E4" w:rsidRDefault="007916E4">
      <w:pPr>
        <w:pStyle w:val="ConsPlusNormal"/>
        <w:spacing w:before="220"/>
        <w:ind w:firstLine="540"/>
        <w:jc w:val="both"/>
      </w:pPr>
      <w: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7916E4" w:rsidRDefault="007916E4">
      <w:pPr>
        <w:pStyle w:val="ConsPlusNormal"/>
        <w:spacing w:before="220"/>
        <w:ind w:firstLine="540"/>
        <w:jc w:val="both"/>
      </w:pPr>
      <w:r>
        <w:t>Информация о принятых мерах по обращениям граждан, рассмотренным должностными лицами органов исполнительной власти Курской области, во время личного приема, проводимого в Администрации Курской области по графику, направляется в управление по работе с обращениями граждан.</w:t>
      </w:r>
    </w:p>
    <w:p w:rsidR="007916E4" w:rsidRDefault="007916E4">
      <w:pPr>
        <w:pStyle w:val="ConsPlusNormal"/>
        <w:spacing w:before="220"/>
        <w:ind w:firstLine="540"/>
        <w:jc w:val="both"/>
      </w:pPr>
      <w:r>
        <w:t xml:space="preserve">Личный прием граждан в органах исполнительной власти Курской области осуществляется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 разработанного в целях обеспечения права граждан, пришедших на личный прием в любую </w:t>
      </w:r>
      <w:r>
        <w:lastRenderedPageBreak/>
        <w:t>приемную Президента Российской Федерации, государственного органа либо органа местного самоуправления, на получение ответов, в том числе в режиме видеосвязи, аудиосвязи и иных видов связи, от иных государственных органов и органов местного самоуправления, в компетенцию которых входит решение поставленных при личных обращениях вопросов.</w:t>
      </w:r>
    </w:p>
    <w:p w:rsidR="007916E4" w:rsidRDefault="007916E4">
      <w:pPr>
        <w:pStyle w:val="ConsPlusNormal"/>
        <w:jc w:val="both"/>
      </w:pPr>
      <w:r>
        <w:t xml:space="preserve">(абзац введен </w:t>
      </w:r>
      <w:hyperlink r:id="rId79" w:history="1">
        <w:r>
          <w:rPr>
            <w:color w:val="0000FF"/>
          </w:rPr>
          <w:t>постановлением</w:t>
        </w:r>
      </w:hyperlink>
      <w:r>
        <w:t xml:space="preserve"> Администрации Курской области от 04.07.2017 N 533-па)</w:t>
      </w:r>
    </w:p>
    <w:p w:rsidR="007916E4" w:rsidRDefault="007916E4">
      <w:pPr>
        <w:pStyle w:val="ConsPlusNormal"/>
        <w:spacing w:before="220"/>
        <w:ind w:firstLine="540"/>
        <w:jc w:val="both"/>
      </w:pPr>
      <w:r>
        <w:t>Личный прием граждан с использованием системы личного приема граждан в режиме видеосвязи, аудиосвязи и иных видов связи проводится с их согласия.</w:t>
      </w:r>
    </w:p>
    <w:p w:rsidR="007916E4" w:rsidRDefault="007916E4">
      <w:pPr>
        <w:pStyle w:val="ConsPlusNormal"/>
        <w:jc w:val="both"/>
      </w:pPr>
      <w:r>
        <w:t xml:space="preserve">(абзац введен </w:t>
      </w:r>
      <w:hyperlink r:id="rId80" w:history="1">
        <w:r>
          <w:rPr>
            <w:color w:val="0000FF"/>
          </w:rPr>
          <w:t>постановлением</w:t>
        </w:r>
      </w:hyperlink>
      <w:r>
        <w:t xml:space="preserve"> Администрации Курской области от 04.07.2017 N 533-па)</w:t>
      </w:r>
    </w:p>
    <w:p w:rsidR="007916E4" w:rsidRDefault="007916E4">
      <w:pPr>
        <w:pStyle w:val="ConsPlusNormal"/>
        <w:jc w:val="both"/>
      </w:pPr>
    </w:p>
    <w:p w:rsidR="007916E4" w:rsidRDefault="007916E4">
      <w:pPr>
        <w:pStyle w:val="ConsPlusTitle"/>
        <w:jc w:val="center"/>
        <w:outlineLvl w:val="1"/>
      </w:pPr>
      <w:r>
        <w:t>III.1. Обеспечение обмена в реальном режиме времени</w:t>
      </w:r>
    </w:p>
    <w:p w:rsidR="007916E4" w:rsidRDefault="007916E4">
      <w:pPr>
        <w:pStyle w:val="ConsPlusTitle"/>
        <w:jc w:val="center"/>
      </w:pPr>
      <w:r>
        <w:t>электронными данными по обращениям</w:t>
      </w:r>
    </w:p>
    <w:p w:rsidR="007916E4" w:rsidRDefault="007916E4">
      <w:pPr>
        <w:pStyle w:val="ConsPlusNormal"/>
        <w:jc w:val="center"/>
      </w:pPr>
      <w:r>
        <w:t xml:space="preserve">(введен </w:t>
      </w:r>
      <w:hyperlink r:id="rId81" w:history="1">
        <w:r>
          <w:rPr>
            <w:color w:val="0000FF"/>
          </w:rPr>
          <w:t>постановлением</w:t>
        </w:r>
      </w:hyperlink>
      <w:r>
        <w:t xml:space="preserve"> Администрации Курской области</w:t>
      </w:r>
    </w:p>
    <w:p w:rsidR="007916E4" w:rsidRDefault="007916E4">
      <w:pPr>
        <w:pStyle w:val="ConsPlusNormal"/>
        <w:jc w:val="center"/>
      </w:pPr>
      <w:r>
        <w:t>от 04.07.2017 N 533-па)</w:t>
      </w:r>
    </w:p>
    <w:p w:rsidR="007916E4" w:rsidRDefault="007916E4">
      <w:pPr>
        <w:pStyle w:val="ConsPlusNormal"/>
        <w:ind w:firstLine="540"/>
        <w:jc w:val="both"/>
      </w:pPr>
    </w:p>
    <w:p w:rsidR="007916E4" w:rsidRDefault="007916E4">
      <w:pPr>
        <w:pStyle w:val="ConsPlusNormal"/>
        <w:ind w:firstLine="540"/>
        <w:jc w:val="both"/>
      </w:pPr>
      <w:r>
        <w:t>1. Обмен в реальном режиме времени электронными данными по обращениям осуществляется между органами исполнительной власти Курской области и органами местного самоуправления Курской области, Администрацией Президента Российской Федерации.</w:t>
      </w:r>
    </w:p>
    <w:p w:rsidR="007916E4" w:rsidRDefault="007916E4">
      <w:pPr>
        <w:pStyle w:val="ConsPlusNormal"/>
        <w:spacing w:before="220"/>
        <w:ind w:firstLine="540"/>
        <w:jc w:val="both"/>
      </w:pPr>
      <w:r>
        <w:t>В Администрации Курской области обмен в реальном режиме времени электронными данными по обращениям осуществляется в целях:</w:t>
      </w:r>
    </w:p>
    <w:p w:rsidR="007916E4" w:rsidRDefault="007916E4">
      <w:pPr>
        <w:pStyle w:val="ConsPlusNormal"/>
        <w:spacing w:before="220"/>
        <w:ind w:firstLine="540"/>
        <w:jc w:val="both"/>
      </w:pPr>
      <w:r>
        <w:t>создания необходимых условий для объективного всестороннего и своевременного рассмотрения обращений;</w:t>
      </w:r>
    </w:p>
    <w:p w:rsidR="007916E4" w:rsidRDefault="007916E4">
      <w:pPr>
        <w:pStyle w:val="ConsPlusNormal"/>
        <w:spacing w:before="220"/>
        <w:ind w:firstLine="540"/>
        <w:jc w:val="both"/>
      </w:pPr>
      <w:r>
        <w:t>сокращения срока доставки на рассмотрение обращений в органы исполнительной власти Курской области, органы местного самоуправления и должностным лицам в соответствии с их компетенцией;</w:t>
      </w:r>
    </w:p>
    <w:p w:rsidR="007916E4" w:rsidRDefault="007916E4">
      <w:pPr>
        <w:pStyle w:val="ConsPlusNormal"/>
        <w:spacing w:before="220"/>
        <w:ind w:firstLine="540"/>
        <w:jc w:val="both"/>
      </w:pPr>
      <w:r>
        <w:t>сокращения срока доставки ответов авторам обращений в форме электронного документа от органов исполнительной власти Курской области;</w:t>
      </w:r>
    </w:p>
    <w:p w:rsidR="007916E4" w:rsidRDefault="007916E4">
      <w:pPr>
        <w:pStyle w:val="ConsPlusNormal"/>
        <w:spacing w:before="220"/>
        <w:ind w:firstLine="540"/>
        <w:jc w:val="both"/>
      </w:pPr>
      <w:r>
        <w:t>проведения анализа поступивших обращений граждан и информации об их рассмотрении по установленным формам и запросам;</w:t>
      </w:r>
    </w:p>
    <w:p w:rsidR="007916E4" w:rsidRDefault="007916E4">
      <w:pPr>
        <w:pStyle w:val="ConsPlusNormal"/>
        <w:spacing w:before="220"/>
        <w:ind w:firstLine="540"/>
        <w:jc w:val="both"/>
      </w:pPr>
      <w:r>
        <w:t>анализа оценки эффективности деятельности органов исполнительной власти Курской области при рассмотрении обращений граждан.</w:t>
      </w:r>
    </w:p>
    <w:p w:rsidR="007916E4" w:rsidRDefault="007916E4">
      <w:pPr>
        <w:pStyle w:val="ConsPlusNormal"/>
        <w:spacing w:before="220"/>
        <w:ind w:firstLine="540"/>
        <w:jc w:val="both"/>
      </w:pPr>
      <w:r>
        <w:t>Система обмена в реальном режиме времени электронными данными по обращениям осуществляется посредством АСОД.</w:t>
      </w:r>
    </w:p>
    <w:p w:rsidR="007916E4" w:rsidRDefault="007916E4">
      <w:pPr>
        <w:pStyle w:val="ConsPlusNormal"/>
        <w:spacing w:before="220"/>
        <w:ind w:firstLine="540"/>
        <w:jc w:val="both"/>
      </w:pPr>
      <w:r>
        <w:t>Специалист, ответственный за организацию рассмотрения обращений граждан, осуществляет следующие действия в АСОД:</w:t>
      </w:r>
    </w:p>
    <w:p w:rsidR="007916E4" w:rsidRDefault="007916E4">
      <w:pPr>
        <w:pStyle w:val="ConsPlusNormal"/>
        <w:spacing w:before="220"/>
        <w:ind w:firstLine="540"/>
        <w:jc w:val="both"/>
      </w:pPr>
      <w:r>
        <w:t>регистрацию обращений граждан;</w:t>
      </w:r>
    </w:p>
    <w:p w:rsidR="007916E4" w:rsidRDefault="007916E4">
      <w:pPr>
        <w:pStyle w:val="ConsPlusNormal"/>
        <w:spacing w:before="220"/>
        <w:ind w:firstLine="540"/>
        <w:jc w:val="both"/>
      </w:pPr>
      <w:r>
        <w:t>размещение электронных образов письменных обращений граждан;</w:t>
      </w:r>
    </w:p>
    <w:p w:rsidR="007916E4" w:rsidRDefault="007916E4">
      <w:pPr>
        <w:pStyle w:val="ConsPlusNormal"/>
        <w:spacing w:before="220"/>
        <w:ind w:firstLine="540"/>
        <w:jc w:val="both"/>
      </w:pPr>
      <w:r>
        <w:t>внесение поручений должностных лиц органов исполнительной власти Курской области о рассмотрении обращений граждан;</w:t>
      </w:r>
    </w:p>
    <w:p w:rsidR="007916E4" w:rsidRDefault="007916E4">
      <w:pPr>
        <w:pStyle w:val="ConsPlusNormal"/>
        <w:spacing w:before="220"/>
        <w:ind w:firstLine="540"/>
        <w:jc w:val="both"/>
      </w:pPr>
      <w:r>
        <w:t>в случае перенаправления обращений на рассмотрение в иной орган государственной власти, иному должностному лицу - оформление уведомлений авторам обращений о перенаправлении обращений на рассмотрение;</w:t>
      </w:r>
    </w:p>
    <w:p w:rsidR="007916E4" w:rsidRDefault="007916E4">
      <w:pPr>
        <w:pStyle w:val="ConsPlusNormal"/>
        <w:spacing w:before="220"/>
        <w:ind w:firstLine="540"/>
        <w:jc w:val="both"/>
      </w:pPr>
      <w:r>
        <w:t xml:space="preserve">размещение ответов на обращения граждан в установленных форматах (в том числе, </w:t>
      </w:r>
      <w:r>
        <w:lastRenderedPageBreak/>
        <w:t>размещение цифровой копии ответа автору);</w:t>
      </w:r>
    </w:p>
    <w:p w:rsidR="007916E4" w:rsidRDefault="007916E4">
      <w:pPr>
        <w:pStyle w:val="ConsPlusNormal"/>
        <w:spacing w:before="220"/>
        <w:ind w:firstLine="540"/>
        <w:jc w:val="both"/>
      </w:pPr>
      <w:r>
        <w:t>в случае служебной переписки - размещение информации о рассмотрении обращений граждан в установленных форматах (в том числе размещение цифровой копии информации);</w:t>
      </w:r>
    </w:p>
    <w:p w:rsidR="007916E4" w:rsidRDefault="007916E4">
      <w:pPr>
        <w:pStyle w:val="ConsPlusNormal"/>
        <w:spacing w:before="220"/>
        <w:ind w:firstLine="540"/>
        <w:jc w:val="both"/>
      </w:pPr>
      <w:r>
        <w:t>заполнение результатов рассмотрения обращений граждан по параметрам, отраженным в АСОД;</w:t>
      </w:r>
    </w:p>
    <w:p w:rsidR="007916E4" w:rsidRDefault="007916E4">
      <w:pPr>
        <w:pStyle w:val="ConsPlusNormal"/>
        <w:spacing w:before="220"/>
        <w:ind w:firstLine="540"/>
        <w:jc w:val="both"/>
      </w:pPr>
      <w:r>
        <w:t>размещение информации о рассмотрении обращений граждан и заполнение результатов рассмотрения по каждому обращению в день присвоения исходящего номера на документ;</w:t>
      </w:r>
    </w:p>
    <w:p w:rsidR="007916E4" w:rsidRDefault="007916E4">
      <w:pPr>
        <w:pStyle w:val="ConsPlusNormal"/>
        <w:spacing w:before="220"/>
        <w:ind w:firstLine="540"/>
        <w:jc w:val="both"/>
      </w:pPr>
      <w:r>
        <w:t>контроль за своевременным исполнением поручений по обращениям граждан и ведение электронного документооборота по обращениям граждан.</w:t>
      </w:r>
    </w:p>
    <w:p w:rsidR="007916E4" w:rsidRDefault="007916E4">
      <w:pPr>
        <w:pStyle w:val="ConsPlusNormal"/>
        <w:spacing w:before="220"/>
        <w:ind w:firstLine="540"/>
        <w:jc w:val="both"/>
      </w:pPr>
      <w:r>
        <w:t>2. Обеспечение обмена в реальном режиме времени электронными данными по работе с обращениями российских и иностранных граждан, лиц без гражданства, объединений граждан, в том числе юридических лиц, между Управлением Президента Российской Федерации по работе с обращениями граждан и организаций, приемными Президента Российской Федерации и Администрацией Курской области осуществляется в соответствии с протоколом о взаимодействии по созданию единой информационной и методологической системы обеспечения права на обращение в государственные органы и органы местного самоуправления.</w:t>
      </w:r>
    </w:p>
    <w:p w:rsidR="007916E4" w:rsidRDefault="007916E4">
      <w:pPr>
        <w:pStyle w:val="ConsPlusNormal"/>
        <w:spacing w:before="220"/>
        <w:ind w:firstLine="540"/>
        <w:jc w:val="both"/>
      </w:pPr>
      <w:r>
        <w:t>3. Отчет о результатах рассмотрения обращений, адресованных Президенту Российской Федерации, направленных на рассмотрение в Администрацию Курской области, и принятых по ним мерам заполняется в органах исполнительной власти Курской области в соответствии с рекомендуемым Администрацией Президента Российской Федерации порядком заполнения.</w:t>
      </w:r>
    </w:p>
    <w:p w:rsidR="007916E4" w:rsidRDefault="007916E4">
      <w:pPr>
        <w:pStyle w:val="ConsPlusNormal"/>
        <w:spacing w:before="220"/>
        <w:ind w:firstLine="540"/>
        <w:jc w:val="both"/>
      </w:pPr>
      <w:r>
        <w:t>Рекомендуемая форма отчета органа исполнительной власти Курской области о результатах рассмотрения обращений, в том числе адресованных Президенту Российской Федерации, и принятых по ним мерам (далее - форма отчета) заполняется в электронном виде в АСОД Администрации Курской области и (или) на закрытом информационном ресурсе в сети "Интернет" по адресу: ССТУ.РФ (далее - интернет-портал) уполномоченным лицом органа исполнительной власти Курской области, ответственным за заполнение формы отчета, которому для входа на интернет-портал предоставляется уникальный идентификатор и пароль.</w:t>
      </w:r>
    </w:p>
    <w:p w:rsidR="007916E4" w:rsidRDefault="007916E4">
      <w:pPr>
        <w:pStyle w:val="ConsPlusNormal"/>
        <w:spacing w:before="220"/>
        <w:ind w:firstLine="540"/>
        <w:jc w:val="both"/>
      </w:pPr>
      <w:r>
        <w:t>Ответственность за заполнение формы отчета на интернет-портале несет руководитель органа исполнительной власти Курской области, в котором находилось на рассмотрении обращение, и за чьей подписью осуществлено направление ответа заявителю.</w:t>
      </w:r>
    </w:p>
    <w:p w:rsidR="007916E4" w:rsidRDefault="007916E4">
      <w:pPr>
        <w:pStyle w:val="ConsPlusNormal"/>
        <w:ind w:firstLine="540"/>
        <w:jc w:val="both"/>
      </w:pPr>
    </w:p>
    <w:p w:rsidR="007916E4" w:rsidRDefault="007916E4">
      <w:pPr>
        <w:pStyle w:val="ConsPlusTitle"/>
        <w:jc w:val="center"/>
        <w:outlineLvl w:val="1"/>
      </w:pPr>
      <w:r>
        <w:t>IV. Формы контроля за рассмотрением обращений граждан</w:t>
      </w:r>
    </w:p>
    <w:p w:rsidR="007916E4" w:rsidRDefault="007916E4">
      <w:pPr>
        <w:pStyle w:val="ConsPlusNormal"/>
        <w:ind w:firstLine="540"/>
        <w:jc w:val="both"/>
      </w:pPr>
    </w:p>
    <w:p w:rsidR="007916E4" w:rsidRDefault="007916E4">
      <w:pPr>
        <w:pStyle w:val="ConsPlusNormal"/>
        <w:ind w:firstLine="540"/>
        <w:jc w:val="both"/>
      </w:pPr>
      <w:r>
        <w:t>4.1. Контроль за рассмотрением обращений граждан в органах исполнительной власти Курской области осуществляется должностными лицами, ответственными за работу с обращениями граждан.</w:t>
      </w:r>
    </w:p>
    <w:p w:rsidR="007916E4" w:rsidRDefault="007916E4">
      <w:pPr>
        <w:pStyle w:val="ConsPlusNormal"/>
        <w:spacing w:before="220"/>
        <w:ind w:firstLine="540"/>
        <w:jc w:val="both"/>
      </w:pPr>
      <w:r>
        <w:t>4.2. Текущий контроль за соблюдением и исполнением настоящего Порядка осуществляется по каждому поручению о рассмотрении обращений граждан.</w:t>
      </w:r>
    </w:p>
    <w:p w:rsidR="007916E4" w:rsidRDefault="007916E4">
      <w:pPr>
        <w:pStyle w:val="ConsPlusNormal"/>
        <w:spacing w:before="220"/>
        <w:ind w:firstLine="540"/>
        <w:jc w:val="both"/>
      </w:pPr>
      <w:r>
        <w:t>При осуществлении текущего контроля основанием для возврата обращения на повторное рассмотрение является:</w:t>
      </w:r>
    </w:p>
    <w:p w:rsidR="007916E4" w:rsidRDefault="007916E4">
      <w:pPr>
        <w:pStyle w:val="ConsPlusNormal"/>
        <w:spacing w:before="220"/>
        <w:ind w:firstLine="540"/>
        <w:jc w:val="both"/>
      </w:pPr>
      <w:r>
        <w:t xml:space="preserve">оформление ответа на обращение с нарушением </w:t>
      </w:r>
      <w:hyperlink w:anchor="P218" w:history="1">
        <w:r>
          <w:rPr>
            <w:color w:val="0000FF"/>
          </w:rPr>
          <w:t>пункта 4 раздела III</w:t>
        </w:r>
      </w:hyperlink>
      <w:r>
        <w:t xml:space="preserve"> настоящего Порядка;</w:t>
      </w:r>
    </w:p>
    <w:p w:rsidR="007916E4" w:rsidRDefault="007916E4">
      <w:pPr>
        <w:pStyle w:val="ConsPlusNormal"/>
        <w:spacing w:before="220"/>
        <w:ind w:firstLine="540"/>
        <w:jc w:val="both"/>
      </w:pPr>
      <w:r>
        <w:t>предоставление противоречивой информации исполнителями;</w:t>
      </w:r>
    </w:p>
    <w:p w:rsidR="007916E4" w:rsidRDefault="007916E4">
      <w:pPr>
        <w:pStyle w:val="ConsPlusNormal"/>
        <w:spacing w:before="220"/>
        <w:ind w:firstLine="540"/>
        <w:jc w:val="both"/>
      </w:pPr>
      <w:r>
        <w:t>несоответствие результатов рассмотрения обращений действующему законодательству.</w:t>
      </w:r>
    </w:p>
    <w:p w:rsidR="007916E4" w:rsidRDefault="007916E4">
      <w:pPr>
        <w:pStyle w:val="ConsPlusNormal"/>
        <w:spacing w:before="220"/>
        <w:ind w:firstLine="540"/>
        <w:jc w:val="both"/>
      </w:pPr>
      <w:r>
        <w:lastRenderedPageBreak/>
        <w:t>В случае возврата проекта ответа исполнитель обязан:</w:t>
      </w:r>
    </w:p>
    <w:p w:rsidR="007916E4" w:rsidRDefault="007916E4">
      <w:pPr>
        <w:pStyle w:val="ConsPlusNormal"/>
        <w:spacing w:before="220"/>
        <w:ind w:firstLine="540"/>
        <w:jc w:val="both"/>
      </w:pPr>
      <w:r>
        <w:t>устранить выявленные нарушения;</w:t>
      </w:r>
    </w:p>
    <w:p w:rsidR="007916E4" w:rsidRDefault="007916E4">
      <w:pPr>
        <w:pStyle w:val="ConsPlusNormal"/>
        <w:spacing w:before="220"/>
        <w:ind w:firstLine="540"/>
        <w:jc w:val="both"/>
      </w:pPr>
      <w:r>
        <w:t>провести повторное (дополнительное) рассмотрение обращения по существу поставленных в обращении вопросов.</w:t>
      </w:r>
    </w:p>
    <w:p w:rsidR="007916E4" w:rsidRDefault="007916E4">
      <w:pPr>
        <w:pStyle w:val="ConsPlusNormal"/>
        <w:spacing w:before="220"/>
        <w:ind w:firstLine="540"/>
        <w:jc w:val="both"/>
      </w:pPr>
      <w:r>
        <w:t>Снятие с контроля поручений о рассмотрении обращений граждан осуществляется:</w:t>
      </w:r>
    </w:p>
    <w:p w:rsidR="007916E4" w:rsidRDefault="007916E4">
      <w:pPr>
        <w:pStyle w:val="ConsPlusNormal"/>
        <w:spacing w:before="220"/>
        <w:ind w:firstLine="540"/>
        <w:jc w:val="both"/>
      </w:pPr>
      <w:r>
        <w:t>в Администрации Курской области - после направления ответов гражданам и предоставления копий ответов в управление по работе с обращениями граждан;</w:t>
      </w:r>
    </w:p>
    <w:p w:rsidR="007916E4" w:rsidRDefault="007916E4">
      <w:pPr>
        <w:pStyle w:val="ConsPlusNormal"/>
        <w:spacing w:before="220"/>
        <w:ind w:firstLine="540"/>
        <w:jc w:val="both"/>
      </w:pPr>
      <w:r>
        <w:t>в органах исполнительной власти Курской области - после направления ответов гражданам.</w:t>
      </w:r>
    </w:p>
    <w:p w:rsidR="007916E4" w:rsidRDefault="007916E4">
      <w:pPr>
        <w:pStyle w:val="ConsPlusNormal"/>
        <w:spacing w:before="220"/>
        <w:ind w:firstLine="540"/>
        <w:jc w:val="both"/>
      </w:pPr>
      <w:r>
        <w:t>Поручения, по которым сроки рассмотрения обращений продлевались, снимаются с контроля после направления ответов гражданам.</w:t>
      </w:r>
    </w:p>
    <w:p w:rsidR="007916E4" w:rsidRDefault="007916E4">
      <w:pPr>
        <w:pStyle w:val="ConsPlusNormal"/>
        <w:spacing w:before="220"/>
        <w:ind w:firstLine="540"/>
        <w:jc w:val="both"/>
      </w:pPr>
      <w:r>
        <w:t>После снятия с контроля обращений в соответствии с настоящим Порядком обращения списываются "в дело" и оформляются для архивного хранения.</w:t>
      </w:r>
    </w:p>
    <w:p w:rsidR="007916E4" w:rsidRDefault="007916E4">
      <w:pPr>
        <w:pStyle w:val="ConsPlusNormal"/>
        <w:spacing w:before="220"/>
        <w:ind w:firstLine="540"/>
        <w:jc w:val="both"/>
      </w:pPr>
      <w:r>
        <w:t>4.3.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7916E4" w:rsidRDefault="007916E4">
      <w:pPr>
        <w:pStyle w:val="ConsPlusNormal"/>
        <w:spacing w:before="220"/>
        <w:ind w:firstLine="540"/>
        <w:jc w:val="both"/>
      </w:pPr>
      <w:r>
        <w:t>Периодичность проведения планового контроля в органах исполнительной власти Курской области не должна превышать двух проверок в год.</w:t>
      </w:r>
    </w:p>
    <w:p w:rsidR="007916E4" w:rsidRDefault="007916E4">
      <w:pPr>
        <w:pStyle w:val="ConsPlusNormal"/>
        <w:spacing w:before="220"/>
        <w:ind w:firstLine="540"/>
        <w:jc w:val="both"/>
      </w:pPr>
      <w:r>
        <w:t>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неустранения недостатков после проведения планового контроля, а также обращений граждан.</w:t>
      </w:r>
    </w:p>
    <w:p w:rsidR="007916E4" w:rsidRDefault="007916E4">
      <w:pPr>
        <w:pStyle w:val="ConsPlusNormal"/>
        <w:spacing w:before="220"/>
        <w:ind w:firstLine="540"/>
        <w:jc w:val="both"/>
      </w:pPr>
      <w:r>
        <w:t>Внеплановый контроль осуществляется по поручению Губернатора Курской области, должностного лица, курирующего работу с обращениями граждан в органах исполнительной власти Курской области.</w:t>
      </w:r>
    </w:p>
    <w:p w:rsidR="007916E4" w:rsidRDefault="007916E4">
      <w:pPr>
        <w:pStyle w:val="ConsPlusNormal"/>
        <w:spacing w:before="220"/>
        <w:ind w:firstLine="540"/>
        <w:jc w:val="both"/>
      </w:pPr>
      <w:r>
        <w:t>4.5.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7916E4" w:rsidRDefault="007916E4">
      <w:pPr>
        <w:pStyle w:val="ConsPlusNormal"/>
        <w:spacing w:before="220"/>
        <w:ind w:firstLine="540"/>
        <w:jc w:val="both"/>
      </w:pPr>
      <w:r>
        <w:t>проверяют организацию работы с обращениями граждан на соответствие настоящему Порядку;</w:t>
      </w:r>
    </w:p>
    <w:p w:rsidR="007916E4" w:rsidRDefault="007916E4">
      <w:pPr>
        <w:pStyle w:val="ConsPlusNormal"/>
        <w:spacing w:before="220"/>
        <w:ind w:firstLine="540"/>
        <w:jc w:val="both"/>
      </w:pPr>
      <w:r>
        <w:t>оказывают необходимую методическую помощь в организации работы с обращениями граждан.</w:t>
      </w:r>
    </w:p>
    <w:p w:rsidR="007916E4" w:rsidRDefault="007916E4">
      <w:pPr>
        <w:pStyle w:val="ConsPlusNormal"/>
        <w:spacing w:before="220"/>
        <w:ind w:firstLine="540"/>
        <w:jc w:val="both"/>
      </w:pPr>
      <w: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7916E4" w:rsidRDefault="007916E4">
      <w:pPr>
        <w:pStyle w:val="ConsPlusNormal"/>
        <w:spacing w:before="220"/>
        <w:ind w:firstLine="540"/>
        <w:jc w:val="both"/>
      </w:pPr>
      <w: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Губернатору Курской области предложения о привлечении виновных лиц к ответственности.</w:t>
      </w:r>
    </w:p>
    <w:p w:rsidR="007916E4" w:rsidRDefault="007916E4">
      <w:pPr>
        <w:pStyle w:val="ConsPlusNormal"/>
        <w:spacing w:before="220"/>
        <w:ind w:firstLine="540"/>
        <w:jc w:val="both"/>
      </w:pPr>
      <w:r>
        <w:t>4.6. Учет количества и характер поступивших обращений граждан и результаты их рассмотрения осуществляют:</w:t>
      </w:r>
    </w:p>
    <w:p w:rsidR="007916E4" w:rsidRDefault="007916E4">
      <w:pPr>
        <w:pStyle w:val="ConsPlusNormal"/>
        <w:spacing w:before="220"/>
        <w:ind w:firstLine="540"/>
        <w:jc w:val="both"/>
      </w:pPr>
      <w:r>
        <w:lastRenderedPageBreak/>
        <w:t>в Администрации Курской области - управление по работе с обращениями граждан;</w:t>
      </w:r>
    </w:p>
    <w:p w:rsidR="007916E4" w:rsidRDefault="007916E4">
      <w:pPr>
        <w:pStyle w:val="ConsPlusNormal"/>
        <w:spacing w:before="220"/>
        <w:ind w:firstLine="540"/>
        <w:jc w:val="both"/>
      </w:pPr>
      <w:r>
        <w:t>в органах исполнительной власти Курской области - специалисты, ответственные за работу с обращениями граждан.</w:t>
      </w:r>
    </w:p>
    <w:p w:rsidR="007916E4" w:rsidRDefault="007916E4">
      <w:pPr>
        <w:pStyle w:val="ConsPlusNormal"/>
        <w:spacing w:before="220"/>
        <w:ind w:firstLine="540"/>
        <w:jc w:val="both"/>
      </w:pPr>
      <w:r>
        <w:t>4.7. Анализ результатов рассмотрения обращений граждан в органах исполнительной власти Курской области осуществляется на основании единого подхода к анализу обращений российских и иностранных граждан, лиц без гражданства, объединений граждан, в том числе юридических лиц, результатов их рассмотрения и принятых по ним мер, рекомендованного Администрацией Президента Российской Федерации для обеспечения обратной связи в системе управления.</w:t>
      </w:r>
    </w:p>
    <w:p w:rsidR="007916E4" w:rsidRDefault="007916E4">
      <w:pPr>
        <w:pStyle w:val="ConsPlusNormal"/>
        <w:spacing w:before="220"/>
        <w:ind w:firstLine="540"/>
        <w:jc w:val="both"/>
      </w:pPr>
      <w:r>
        <w:t>Подготовка аналитической информации (обзоров, сводок) обеспечивается автоматизированно на основании содержащихся в обращениях и результатах их рассмотрения сведений.</w:t>
      </w:r>
    </w:p>
    <w:p w:rsidR="007916E4" w:rsidRDefault="007916E4">
      <w:pPr>
        <w:pStyle w:val="ConsPlusNormal"/>
        <w:jc w:val="both"/>
      </w:pPr>
      <w:r>
        <w:t xml:space="preserve">(п. 4.7 в ред. </w:t>
      </w:r>
      <w:hyperlink r:id="rId82" w:history="1">
        <w:r>
          <w:rPr>
            <w:color w:val="0000FF"/>
          </w:rPr>
          <w:t>постановления</w:t>
        </w:r>
      </w:hyperlink>
      <w:r>
        <w:t xml:space="preserve"> Администрации Курской области от 06.03.2020 N 213-па)</w:t>
      </w:r>
    </w:p>
    <w:p w:rsidR="007916E4" w:rsidRDefault="007916E4">
      <w:pPr>
        <w:pStyle w:val="ConsPlusNormal"/>
        <w:spacing w:before="220"/>
        <w:ind w:firstLine="540"/>
        <w:jc w:val="both"/>
      </w:pPr>
      <w:r>
        <w:t>4.8. Отчет о количестве и характере обращений граждан, поступивших в органы исполнительной власти Курской области, составляется по итогам месяца, первого квартала, полугодия, девяти месяцев, года.</w:t>
      </w:r>
    </w:p>
    <w:p w:rsidR="007916E4" w:rsidRDefault="007916E4">
      <w:pPr>
        <w:pStyle w:val="ConsPlusNormal"/>
        <w:spacing w:before="220"/>
        <w:ind w:firstLine="540"/>
        <w:jc w:val="both"/>
      </w:pPr>
      <w:r>
        <w:t>Управление по работе с обращениями граждан обеспечивает автоматизированно анализ данных по рассмотрению обращений граждан, поступивших в органы исполнительной власти Курской области, результаты аналитической работы по обращениям граждан доводит до сведения населения путем размещения на официальном сайте Администрации Курской области, в средствах массовой информации за полугодие и истекший год соответственно не позднее 10 февраля и 10 августа.</w:t>
      </w:r>
    </w:p>
    <w:p w:rsidR="007916E4" w:rsidRDefault="007916E4">
      <w:pPr>
        <w:pStyle w:val="ConsPlusNormal"/>
        <w:jc w:val="both"/>
      </w:pPr>
      <w:r>
        <w:t xml:space="preserve">(в ред. </w:t>
      </w:r>
      <w:hyperlink r:id="rId83" w:history="1">
        <w:r>
          <w:rPr>
            <w:color w:val="0000FF"/>
          </w:rPr>
          <w:t>постановления</w:t>
        </w:r>
      </w:hyperlink>
      <w:r>
        <w:t xml:space="preserve"> Администрации Курской области от 06.03.2020 N 213-па)</w:t>
      </w:r>
    </w:p>
    <w:p w:rsidR="007916E4" w:rsidRDefault="007916E4">
      <w:pPr>
        <w:pStyle w:val="ConsPlusNormal"/>
        <w:spacing w:before="220"/>
        <w:ind w:firstLine="540"/>
        <w:jc w:val="both"/>
      </w:pPr>
      <w:r>
        <w:t>Информация о результатах рассмотрения обращений граждан, лиц без гражданства, объединений граждан, в том числе юридических лиц, и принятых по ним мерах по сформированным автоматизированно формам размещается ежемесячно на официальных сайтах органов исполнительной власти Курской области в сети "Интернет".</w:t>
      </w:r>
    </w:p>
    <w:p w:rsidR="007916E4" w:rsidRDefault="007916E4">
      <w:pPr>
        <w:pStyle w:val="ConsPlusNormal"/>
        <w:jc w:val="both"/>
      </w:pPr>
      <w:r>
        <w:t xml:space="preserve">(абзац введен </w:t>
      </w:r>
      <w:hyperlink r:id="rId84" w:history="1">
        <w:r>
          <w:rPr>
            <w:color w:val="0000FF"/>
          </w:rPr>
          <w:t>постановлением</w:t>
        </w:r>
      </w:hyperlink>
      <w:r>
        <w:t xml:space="preserve"> Администрации Курской области от 06.03.2020 N 213-па)</w:t>
      </w:r>
    </w:p>
    <w:p w:rsidR="007916E4" w:rsidRDefault="007916E4">
      <w:pPr>
        <w:pStyle w:val="ConsPlusNormal"/>
        <w:spacing w:before="220"/>
        <w:ind w:firstLine="540"/>
        <w:jc w:val="both"/>
      </w:pPr>
      <w:r>
        <w:t>4.9. Контроль за ходом рассмотрения обращений могут осуществлять граждане на основании:</w:t>
      </w:r>
    </w:p>
    <w:p w:rsidR="007916E4" w:rsidRDefault="007916E4">
      <w:pPr>
        <w:pStyle w:val="ConsPlusNormal"/>
        <w:spacing w:before="220"/>
        <w:ind w:firstLine="540"/>
        <w:jc w:val="both"/>
      </w:pPr>
      <w:r>
        <w:t>устной информации, полученной по справочным телефонам органов исполнительной власти Курской области;</w:t>
      </w:r>
    </w:p>
    <w:p w:rsidR="007916E4" w:rsidRDefault="007916E4">
      <w:pPr>
        <w:pStyle w:val="ConsPlusNormal"/>
        <w:spacing w:before="220"/>
        <w:ind w:firstLine="540"/>
        <w:jc w:val="both"/>
      </w:pPr>
      <w:r>
        <w:t>информации, полученной от органов исполнительной власти Курской области по запросу в письменной форме или в форме электронного документа.</w:t>
      </w:r>
    </w:p>
    <w:p w:rsidR="007916E4" w:rsidRDefault="007916E4">
      <w:pPr>
        <w:pStyle w:val="ConsPlusNormal"/>
        <w:ind w:firstLine="540"/>
        <w:jc w:val="both"/>
      </w:pPr>
    </w:p>
    <w:p w:rsidR="007916E4" w:rsidRDefault="007916E4">
      <w:pPr>
        <w:pStyle w:val="ConsPlusTitle"/>
        <w:jc w:val="center"/>
        <w:outlineLvl w:val="1"/>
      </w:pPr>
      <w:r>
        <w:t>V. Ответственность должностных лиц органов исполнительной</w:t>
      </w:r>
    </w:p>
    <w:p w:rsidR="007916E4" w:rsidRDefault="007916E4">
      <w:pPr>
        <w:pStyle w:val="ConsPlusTitle"/>
        <w:jc w:val="center"/>
      </w:pPr>
      <w:r>
        <w:t>власти Курской области за решения и действия (бездействие),</w:t>
      </w:r>
    </w:p>
    <w:p w:rsidR="007916E4" w:rsidRDefault="007916E4">
      <w:pPr>
        <w:pStyle w:val="ConsPlusTitle"/>
        <w:jc w:val="center"/>
      </w:pPr>
      <w:r>
        <w:t>принимаемые или осуществляемые ими в ходе рассмотрения</w:t>
      </w:r>
    </w:p>
    <w:p w:rsidR="007916E4" w:rsidRDefault="007916E4">
      <w:pPr>
        <w:pStyle w:val="ConsPlusTitle"/>
        <w:jc w:val="center"/>
      </w:pPr>
      <w:r>
        <w:t>обращений граждан</w:t>
      </w:r>
    </w:p>
    <w:p w:rsidR="007916E4" w:rsidRDefault="007916E4">
      <w:pPr>
        <w:pStyle w:val="ConsPlusNormal"/>
        <w:ind w:firstLine="540"/>
        <w:jc w:val="both"/>
      </w:pPr>
    </w:p>
    <w:p w:rsidR="007916E4" w:rsidRDefault="007916E4">
      <w:pPr>
        <w:pStyle w:val="ConsPlusNormal"/>
        <w:ind w:firstLine="540"/>
        <w:jc w:val="both"/>
      </w:pPr>
      <w:r>
        <w:t>Должностные лица органов исполнительной власти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7916E4" w:rsidRDefault="007916E4">
      <w:pPr>
        <w:pStyle w:val="ConsPlusNormal"/>
        <w:ind w:firstLine="540"/>
        <w:jc w:val="both"/>
      </w:pPr>
    </w:p>
    <w:p w:rsidR="007916E4" w:rsidRDefault="007916E4">
      <w:pPr>
        <w:pStyle w:val="ConsPlusNormal"/>
        <w:ind w:firstLine="540"/>
        <w:jc w:val="both"/>
      </w:pPr>
    </w:p>
    <w:p w:rsidR="007916E4" w:rsidRDefault="007916E4">
      <w:pPr>
        <w:pStyle w:val="ConsPlusNormal"/>
        <w:pBdr>
          <w:top w:val="single" w:sz="6" w:space="0" w:color="auto"/>
        </w:pBdr>
        <w:spacing w:before="100" w:after="100"/>
        <w:jc w:val="both"/>
        <w:rPr>
          <w:sz w:val="2"/>
          <w:szCs w:val="2"/>
        </w:rPr>
      </w:pPr>
    </w:p>
    <w:p w:rsidR="00323259" w:rsidRDefault="00323259">
      <w:bookmarkStart w:id="4" w:name="_GoBack"/>
      <w:bookmarkEnd w:id="4"/>
    </w:p>
    <w:sectPr w:rsidR="00323259" w:rsidSect="00D84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E4"/>
    <w:rsid w:val="00323259"/>
    <w:rsid w:val="00791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4F07B-9DC6-40DD-841C-5AB314E1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16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16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16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16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23C0E6A8745B272707587F5628139B0B60CC4E5EE086EDE85BF014B90D6EDBD029DC6B9596D4AF843764CA87E539E2D1144CBDBB494185BC3A21DE43K" TargetMode="External"/><Relationship Id="rId18" Type="http://schemas.openxmlformats.org/officeDocument/2006/relationships/hyperlink" Target="consultantplus://offline/ref=DA23C0E6A8745B272707587F5628139B0B60CC4E52E288E5E65BF014B90D6EDBD029DC6B9596D4AF843764CA87E539E2D1144CBDBB494185BC3A21DE43K" TargetMode="External"/><Relationship Id="rId26" Type="http://schemas.openxmlformats.org/officeDocument/2006/relationships/hyperlink" Target="consultantplus://offline/ref=DA23C0E6A8745B272707587F5628139B0B60CC4E52E38CEAE95BF014B90D6EDBD029DC6B9596D4AF843765C887E539E2D1144CBDBB494185BC3A21DE43K" TargetMode="External"/><Relationship Id="rId39" Type="http://schemas.openxmlformats.org/officeDocument/2006/relationships/hyperlink" Target="consultantplus://offline/ref=DA23C0E6A8745B272707587F5628139B0B60CC4E5DE788EBEC5BF014B90D6EDBD029DC6B9596D4AF843766CF87E539E2D1144CBDBB494185BC3A21DE43K" TargetMode="External"/><Relationship Id="rId21" Type="http://schemas.openxmlformats.org/officeDocument/2006/relationships/hyperlink" Target="consultantplus://offline/ref=DA23C0E6A8745B272707587F5628139B0B60CC4E52E38CEAE95BF014B90D6EDBD029DC6B9596D4AF843765CD87E539E2D1144CBDBB494185BC3A21DE43K" TargetMode="External"/><Relationship Id="rId34" Type="http://schemas.openxmlformats.org/officeDocument/2006/relationships/hyperlink" Target="consultantplus://offline/ref=DA23C0E6A8745B272707587F5628139B0B60CC4E5CE58EECE95BF014B90D6EDBD029DC6B9596D4AF843765CE87E539E2D1144CBDBB494185BC3A21DE43K" TargetMode="External"/><Relationship Id="rId42" Type="http://schemas.openxmlformats.org/officeDocument/2006/relationships/hyperlink" Target="consultantplus://offline/ref=DA23C0E6A8745B2727075869554449970F6A964B58E785BAB204AB49EE04648C8566DD25D09CCBAF862966CF8EDB43K" TargetMode="External"/><Relationship Id="rId47" Type="http://schemas.openxmlformats.org/officeDocument/2006/relationships/hyperlink" Target="consultantplus://offline/ref=DA23C0E6A8745B272707587F5628139B0B60CC4E5CE388EFEB5BF014B90D6EDBD029DC6B9596D4AF843765CC87E539E2D1144CBDBB494185BC3A21DE43K" TargetMode="External"/><Relationship Id="rId50" Type="http://schemas.openxmlformats.org/officeDocument/2006/relationships/hyperlink" Target="consultantplus://offline/ref=DA23C0E6A8745B2727075869554449970F6A964B58E785BAB204AB49EE04648C97668529D19BD5A9853C309EC8E465A783074DB8BB4B4399DB4CK" TargetMode="External"/><Relationship Id="rId55" Type="http://schemas.openxmlformats.org/officeDocument/2006/relationships/hyperlink" Target="consultantplus://offline/ref=DA23C0E6A8745B272707587F5628139B0B60CC4E5EE086EDE85BF014B90D6EDBD029DC6B9596D4AF843765CC87E539E2D1144CBDBB494185BC3A21DE43K" TargetMode="External"/><Relationship Id="rId63" Type="http://schemas.openxmlformats.org/officeDocument/2006/relationships/hyperlink" Target="consultantplus://offline/ref=DA23C0E6A8745B272707587F5628139B0B60CC4E5DE788EBEC5BF014B90D6EDBD029DC6B9596D4AF843766CB87E539E2D1144CBDBB494185BC3A21DE43K" TargetMode="External"/><Relationship Id="rId68" Type="http://schemas.openxmlformats.org/officeDocument/2006/relationships/hyperlink" Target="consultantplus://offline/ref=DA23C0E6A8745B272707587F5628139B0B60CC4E5CE388EFEB5BF014B90D6EDBD029DC6B9596D4AF843761C687E539E2D1144CBDBB494185BC3A21DE43K" TargetMode="External"/><Relationship Id="rId76" Type="http://schemas.openxmlformats.org/officeDocument/2006/relationships/hyperlink" Target="consultantplus://offline/ref=DA23C0E6A8745B272707587F5628139B0B60CC4E5CE388EFEB5BF014B90D6EDBD029DC6B9596D4AF843762C887E539E2D1144CBDBB494185BC3A21DE43K" TargetMode="External"/><Relationship Id="rId84" Type="http://schemas.openxmlformats.org/officeDocument/2006/relationships/hyperlink" Target="consultantplus://offline/ref=DA23C0E6A8745B272707587F5628139B0B60CC4E52E38CEAE95BF014B90D6EDBD029DC6B9596D4AF843767C687E539E2D1144CBDBB494185BC3A21DE43K" TargetMode="External"/><Relationship Id="rId7" Type="http://schemas.openxmlformats.org/officeDocument/2006/relationships/hyperlink" Target="consultantplus://offline/ref=DA23C0E6A8745B272707587F5628139B0B60CC4E5CE388EFEB5BF014B90D6EDBD029DC6B9596D4AF843764CA87E539E2D1144CBDBB494185BC3A21DE43K" TargetMode="External"/><Relationship Id="rId71" Type="http://schemas.openxmlformats.org/officeDocument/2006/relationships/hyperlink" Target="consultantplus://offline/ref=DA23C0E6A8745B272707587F5628139B0B60CC4E5CE388EFEB5BF014B90D6EDBD029DC6B9596D4AF843762CD87E539E2D1144CBDBB494185BC3A21DE43K" TargetMode="External"/><Relationship Id="rId2" Type="http://schemas.openxmlformats.org/officeDocument/2006/relationships/settings" Target="settings.xml"/><Relationship Id="rId16" Type="http://schemas.openxmlformats.org/officeDocument/2006/relationships/hyperlink" Target="consultantplus://offline/ref=DA23C0E6A8745B272707587F5628139B0B60CC4E5DE788EBEC5BF014B90D6EDBD029DC6B9596D4AF843764CA87E539E2D1144CBDBB494185BC3A21DE43K" TargetMode="External"/><Relationship Id="rId29" Type="http://schemas.openxmlformats.org/officeDocument/2006/relationships/hyperlink" Target="consultantplus://offline/ref=DA23C0E6A8745B272707587F5628139B0B60CC4E5DE788EBEC5BF014B90D6EDBD029DC6B9596D4AF843765CD87E539E2D1144CBDBB494185BC3A21DE43K" TargetMode="External"/><Relationship Id="rId11" Type="http://schemas.openxmlformats.org/officeDocument/2006/relationships/hyperlink" Target="consultantplus://offline/ref=DA23C0E6A8745B2727075869554449970F6A964B58E785BAB204AB49EE04648C97668529D19BD5AE8C3C309EC8E465A783074DB8BB4B4399DB4CK" TargetMode="External"/><Relationship Id="rId24" Type="http://schemas.openxmlformats.org/officeDocument/2006/relationships/hyperlink" Target="consultantplus://offline/ref=DA23C0E6A8745B272707587F5628139B0B60CC4E52E38CEAE95BF014B90D6EDBD029DC6B9596D4AF843765C987E539E2D1144CBDBB494185BC3A21DE43K" TargetMode="External"/><Relationship Id="rId32" Type="http://schemas.openxmlformats.org/officeDocument/2006/relationships/hyperlink" Target="consultantplus://offline/ref=DA23C0E6A8745B272707587F5628139B0B60CC4E5DE788EBEC5BF014B90D6EDBD029DC6B9596D4AF843765CB87E539E2D1144CBDBB494185BC3A21DE43K" TargetMode="External"/><Relationship Id="rId37" Type="http://schemas.openxmlformats.org/officeDocument/2006/relationships/hyperlink" Target="consultantplus://offline/ref=DA23C0E6A8745B272707587F5628139B0B60CC4E5DE788EBEC5BF014B90D6EDBD029DC6B9596D4AF843765C987E539E2D1144CBDBB494185BC3A21DE43K" TargetMode="External"/><Relationship Id="rId40" Type="http://schemas.openxmlformats.org/officeDocument/2006/relationships/hyperlink" Target="consultantplus://offline/ref=DA23C0E6A8745B272707587F5628139B0B60CC4E52E38CEAE95BF014B90D6EDBD029DC6B9596D4AF843766CF87E539E2D1144CBDBB494185BC3A21DE43K" TargetMode="External"/><Relationship Id="rId45" Type="http://schemas.openxmlformats.org/officeDocument/2006/relationships/hyperlink" Target="consultantplus://offline/ref=DA23C0E6A8745B2727075869554449970F6A964B58E785BAB204AB49EE04648C97668529D19BD5AE853C309EC8E465A783074DB8BB4B4399DB4CK" TargetMode="External"/><Relationship Id="rId53" Type="http://schemas.openxmlformats.org/officeDocument/2006/relationships/hyperlink" Target="consultantplus://offline/ref=DA23C0E6A8745B272707587F5628139B0B60CC4E5CE388EFEB5BF014B90D6EDBD029DC6B9596D4AF843761CB87E539E2D1144CBDBB494185BC3A21DE43K" TargetMode="External"/><Relationship Id="rId58" Type="http://schemas.openxmlformats.org/officeDocument/2006/relationships/hyperlink" Target="consultantplus://offline/ref=DA23C0E6A8745B272707587F5628139B0B60CC4E5EE086EDE85BF014B90D6EDBD029DC6B9596D4AF843765CA87E539E2D1144CBDBB494185BC3A21DE43K" TargetMode="External"/><Relationship Id="rId66" Type="http://schemas.openxmlformats.org/officeDocument/2006/relationships/hyperlink" Target="consultantplus://offline/ref=DA23C0E6A8745B272707587F5628139B0B60CC4E5CE388EFEB5BF014B90D6EDBD029DC6B9596D4AF843761C887E539E2D1144CBDBB494185BC3A21DE43K" TargetMode="External"/><Relationship Id="rId74" Type="http://schemas.openxmlformats.org/officeDocument/2006/relationships/hyperlink" Target="consultantplus://offline/ref=DA23C0E6A8745B272707587F5628139B0B60CC4E5CE58EECE95BF014B90D6EDBD029DC6B9596D4AF843765CC87E539E2D1144CBDBB494185BC3A21DE43K" TargetMode="External"/><Relationship Id="rId79" Type="http://schemas.openxmlformats.org/officeDocument/2006/relationships/hyperlink" Target="consultantplus://offline/ref=DA23C0E6A8745B272707587F5628139B0B60CC4E5CE388EFEB5BF014B90D6EDBD029DC6B9596D4AF843763CF87E539E2D1144CBDBB494185BC3A21DE43K" TargetMode="External"/><Relationship Id="rId5" Type="http://schemas.openxmlformats.org/officeDocument/2006/relationships/hyperlink" Target="consultantplus://offline/ref=DA23C0E6A8745B272707587F5628139B0B60CC4E5EE086EDE85BF014B90D6EDBD029DC6B9596D4AF843764CA87E539E2D1144CBDBB494185BC3A21DE43K" TargetMode="External"/><Relationship Id="rId61" Type="http://schemas.openxmlformats.org/officeDocument/2006/relationships/hyperlink" Target="consultantplus://offline/ref=DA23C0E6A8745B2727075869554449970F6A964B58E785BAB204AB49EE04648C97668529D19BD5AC813C309EC8E465A783074DB8BB4B4399DB4CK" TargetMode="External"/><Relationship Id="rId82" Type="http://schemas.openxmlformats.org/officeDocument/2006/relationships/hyperlink" Target="consultantplus://offline/ref=DA23C0E6A8745B272707587F5628139B0B60CC4E52E38CEAE95BF014B90D6EDBD029DC6B9596D4AF843767CB87E539E2D1144CBDBB494185BC3A21DE43K" TargetMode="External"/><Relationship Id="rId19" Type="http://schemas.openxmlformats.org/officeDocument/2006/relationships/hyperlink" Target="consultantplus://offline/ref=DA23C0E6A8745B272707587F5628139B0B60CC4E5EE086EDE85BF014B90D6EDBD029DC6B9596D4AF843764C987E539E2D1144CBDBB494185BC3A21DE43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A23C0E6A8745B272707587F5628139B0B60CC4E52E38CEAE95BF014B90D6EDBD029DC6B9596D4AF843764CA87E539E2D1144CBDBB494185BC3A21DE43K" TargetMode="External"/><Relationship Id="rId14" Type="http://schemas.openxmlformats.org/officeDocument/2006/relationships/hyperlink" Target="consultantplus://offline/ref=DA23C0E6A8745B272707587F5628139B0B60CC4E5CE58EECE95BF014B90D6EDBD029DC6B9596D4AF843764CA87E539E2D1144CBDBB494185BC3A21DE43K" TargetMode="External"/><Relationship Id="rId22" Type="http://schemas.openxmlformats.org/officeDocument/2006/relationships/hyperlink" Target="consultantplus://offline/ref=DA23C0E6A8745B272707587F5628139B0B60CC4E52E38CEAE95BF014B90D6EDBD029DC6B9596D4AF843765CC87E539E2D1144CBDBB494185BC3A21DE43K" TargetMode="External"/><Relationship Id="rId27" Type="http://schemas.openxmlformats.org/officeDocument/2006/relationships/hyperlink" Target="consultantplus://offline/ref=DA23C0E6A8745B272707587F5628139B0B60CC4E5DE788EBEC5BF014B90D6EDBD029DC6B9596D4AF843765CF87E539E2D1144CBDBB494185BC3A21DE43K" TargetMode="External"/><Relationship Id="rId30" Type="http://schemas.openxmlformats.org/officeDocument/2006/relationships/hyperlink" Target="consultantplus://offline/ref=DA23C0E6A8745B2727075869554449970F6A964B58E785BAB204AB49EE04648C9766852ADACF84EBD13A65C892B16AB886194FDB48K" TargetMode="External"/><Relationship Id="rId35" Type="http://schemas.openxmlformats.org/officeDocument/2006/relationships/hyperlink" Target="consultantplus://offline/ref=DA23C0E6A8745B2727075869554449970F6A964B58E785BAB204AB49EE04648C97668529D19BD5A98D3C309EC8E465A783074DB8BB4B4399DB4CK" TargetMode="External"/><Relationship Id="rId43" Type="http://schemas.openxmlformats.org/officeDocument/2006/relationships/hyperlink" Target="consultantplus://offline/ref=DA23C0E6A8745B2727075869554449970F6A964B58E785BAB204AB49EE04648C97668529D19BD5AE843C309EC8E465A783074DB8BB4B4399DB4CK" TargetMode="External"/><Relationship Id="rId48" Type="http://schemas.openxmlformats.org/officeDocument/2006/relationships/hyperlink" Target="consultantplus://offline/ref=DA23C0E6A8745B272707587F5628139B0B60CC4E5CE388EFEB5BF014B90D6EDBD029DC6B9596D4AF843761CD87E539E2D1144CBDBB494185BC3A21DE43K" TargetMode="External"/><Relationship Id="rId56" Type="http://schemas.openxmlformats.org/officeDocument/2006/relationships/hyperlink" Target="consultantplus://offline/ref=DA23C0E6A8745B272707587F5628139B0B60CC4E52E38CEAE95BF014B90D6EDBD029DC6B9596D4AF843766CA87E539E2D1144CBDBB494185BC3A21DE43K" TargetMode="External"/><Relationship Id="rId64" Type="http://schemas.openxmlformats.org/officeDocument/2006/relationships/hyperlink" Target="consultantplus://offline/ref=DA23C0E6A8745B272707587F5628139B0B60CC4E52E38CEAE95BF014B90D6EDBD029DC6B9596D4AF843767CF87E539E2D1144CBDBB494185BC3A21DE43K" TargetMode="External"/><Relationship Id="rId69" Type="http://schemas.openxmlformats.org/officeDocument/2006/relationships/hyperlink" Target="consultantplus://offline/ref=DA23C0E6A8745B272707587F5628139B0B60CC4E5CE388EFEB5BF014B90D6EDBD029DC6B9596D4AF843762CF87E539E2D1144CBDBB494185BC3A21DE43K" TargetMode="External"/><Relationship Id="rId77" Type="http://schemas.openxmlformats.org/officeDocument/2006/relationships/hyperlink" Target="consultantplus://offline/ref=DA23C0E6A8745B272707587F5628139B0B60CC4E5CE388EFEB5BF014B90D6EDBD029DC6B9596D4AF843762C687E539E2D1144CBDBB494185BC3A21DE43K" TargetMode="External"/><Relationship Id="rId8" Type="http://schemas.openxmlformats.org/officeDocument/2006/relationships/hyperlink" Target="consultantplus://offline/ref=DA23C0E6A8745B272707587F5628139B0B60CC4E5DE788EBEC5BF014B90D6EDBD029DC6B9596D4AF843764CA87E539E2D1144CBDBB494185BC3A21DE43K" TargetMode="External"/><Relationship Id="rId51" Type="http://schemas.openxmlformats.org/officeDocument/2006/relationships/hyperlink" Target="consultantplus://offline/ref=DA23C0E6A8745B272707587F5628139B0B60CC4E5EE086EDE85BF014B90D6EDBD029DC6B9596D4AF843764C687E539E2D1144CBDBB494185BC3A21DE43K" TargetMode="External"/><Relationship Id="rId72" Type="http://schemas.openxmlformats.org/officeDocument/2006/relationships/hyperlink" Target="consultantplus://offline/ref=DA23C0E6A8745B2727075869554449970F63914752E785BAB204AB49EE04648C8566DD25D09CCBAF862966CF8EDB43K" TargetMode="External"/><Relationship Id="rId80" Type="http://schemas.openxmlformats.org/officeDocument/2006/relationships/hyperlink" Target="consultantplus://offline/ref=DA23C0E6A8745B272707587F5628139B0B60CC4E5CE388EFEB5BF014B90D6EDBD029DC6B9596D4AF843763CD87E539E2D1144CBDBB494185BC3A21DE43K"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A23C0E6A8745B272707587F5628139B0B60CC4E52E38CEAE95BF014B90D6EDBD029DC6B9596D4AF843764C687E539E2D1144CBDBB494185BC3A21DE43K" TargetMode="External"/><Relationship Id="rId17" Type="http://schemas.openxmlformats.org/officeDocument/2006/relationships/hyperlink" Target="consultantplus://offline/ref=DA23C0E6A8745B272707587F5628139B0B60CC4E52E38CEAE95BF014B90D6EDBD029DC6B9596D4AF843765CF87E539E2D1144CBDBB494185BC3A21DE43K" TargetMode="External"/><Relationship Id="rId25" Type="http://schemas.openxmlformats.org/officeDocument/2006/relationships/hyperlink" Target="consultantplus://offline/ref=DA23C0E6A8745B272707587F5628139B0B60CC4E5EE086EDE85BF014B90D6EDBD029DC6B9596D4AF843764C887E539E2D1144CBDBB494185BC3A21DE43K" TargetMode="External"/><Relationship Id="rId33" Type="http://schemas.openxmlformats.org/officeDocument/2006/relationships/hyperlink" Target="consultantplus://offline/ref=DA23C0E6A8745B272707587F5628139B0B60CC4E5CE58EECE95BF014B90D6EDBD029DC6B9596D4AF843765CF87E539E2D1144CBDBB494185BC3A21DE43K" TargetMode="External"/><Relationship Id="rId38" Type="http://schemas.openxmlformats.org/officeDocument/2006/relationships/hyperlink" Target="consultantplus://offline/ref=DA23C0E6A8745B272707587F5628139B0B60CC4E5DE788EBEC5BF014B90D6EDBD029DC6B9596D4AF843765C687E539E2D1144CBDBB494185BC3A21DE43K" TargetMode="External"/><Relationship Id="rId46" Type="http://schemas.openxmlformats.org/officeDocument/2006/relationships/hyperlink" Target="consultantplus://offline/ref=DA23C0E6A8745B272707587F5628139B0B60CC4E52E38CEAE95BF014B90D6EDBD029DC6B9596D4AF843766CD87E539E2D1144CBDBB494185BC3A21DE43K" TargetMode="External"/><Relationship Id="rId59" Type="http://schemas.openxmlformats.org/officeDocument/2006/relationships/hyperlink" Target="consultantplus://offline/ref=DA23C0E6A8745B272707587F5628139B0B60CC4E52E38CEAE95BF014B90D6EDBD029DC6B9596D4AF843766C987E539E2D1144CBDBB494185BC3A21DE43K" TargetMode="External"/><Relationship Id="rId67" Type="http://schemas.openxmlformats.org/officeDocument/2006/relationships/hyperlink" Target="consultantplus://offline/ref=DA23C0E6A8745B272707587F5628139B0B60CC4E5CE388EFEB5BF014B90D6EDBD029DC6B9596D4AF843761C787E539E2D1144CBDBB494185BC3A21DE43K" TargetMode="External"/><Relationship Id="rId20" Type="http://schemas.openxmlformats.org/officeDocument/2006/relationships/hyperlink" Target="consultantplus://offline/ref=DA23C0E6A8745B272707587F5628139B0B60CC4E5CE388EFEB5BF014B90D6EDBD029DC6B9596D4AF843765CE87E539E2D1144CBDBB494185BC3A21DE43K" TargetMode="External"/><Relationship Id="rId41" Type="http://schemas.openxmlformats.org/officeDocument/2006/relationships/hyperlink" Target="consultantplus://offline/ref=DA23C0E6A8745B272707587F5628139B0B60CC4E52E38CEAE95BF014B90D6EDBD029DC6B9596D4AF843766CE87E539E2D1144CBDBB494185BC3A21DE43K" TargetMode="External"/><Relationship Id="rId54" Type="http://schemas.openxmlformats.org/officeDocument/2006/relationships/hyperlink" Target="consultantplus://offline/ref=DA23C0E6A8745B272707587F5628139B0B60CC4E52E38CEAE95BF014B90D6EDBD029DC6B9596D4AF843766CB87E539E2D1144CBDBB494185BC3A21DE43K" TargetMode="External"/><Relationship Id="rId62" Type="http://schemas.openxmlformats.org/officeDocument/2006/relationships/hyperlink" Target="consultantplus://offline/ref=DA23C0E6A8745B272707587F5628139B0B60CC4E5DE788EBEC5BF014B90D6EDBD029DC6B9596D4AF843766CD87E539E2D1144CBDBB494185BC3A21DE43K" TargetMode="External"/><Relationship Id="rId70" Type="http://schemas.openxmlformats.org/officeDocument/2006/relationships/hyperlink" Target="consultantplus://offline/ref=DA23C0E6A8745B272707587F5628139B0B60CC4E5CE388EFEB5BF014B90D6EDBD029DC6B9596D4AF843762CE87E539E2D1144CBDBB494185BC3A21DE43K" TargetMode="External"/><Relationship Id="rId75" Type="http://schemas.openxmlformats.org/officeDocument/2006/relationships/hyperlink" Target="consultantplus://offline/ref=DA23C0E6A8745B272707587F5628139B0B60CC4E5CE388EFEB5BF014B90D6EDBD029DC6B9596D4AF843762CA87E539E2D1144CBDBB494185BC3A21DE43K" TargetMode="External"/><Relationship Id="rId83" Type="http://schemas.openxmlformats.org/officeDocument/2006/relationships/hyperlink" Target="consultantplus://offline/ref=DA23C0E6A8745B272707587F5628139B0B60CC4E52E38CEAE95BF014B90D6EDBD029DC6B9596D4AF843767C787E539E2D1144CBDBB494185BC3A21DE43K" TargetMode="External"/><Relationship Id="rId1" Type="http://schemas.openxmlformats.org/officeDocument/2006/relationships/styles" Target="styles.xml"/><Relationship Id="rId6" Type="http://schemas.openxmlformats.org/officeDocument/2006/relationships/hyperlink" Target="consultantplus://offline/ref=DA23C0E6A8745B272707587F5628139B0B60CC4E5CE58EECE95BF014B90D6EDBD029DC6B9596D4AF843764CA87E539E2D1144CBDBB494185BC3A21DE43K" TargetMode="External"/><Relationship Id="rId15" Type="http://schemas.openxmlformats.org/officeDocument/2006/relationships/hyperlink" Target="consultantplus://offline/ref=DA23C0E6A8745B272707587F5628139B0B60CC4E5CE388EFEB5BF014B90D6EDBD029DC6B9596D4AF843764CA87E539E2D1144CBDBB494185BC3A21DE43K" TargetMode="External"/><Relationship Id="rId23" Type="http://schemas.openxmlformats.org/officeDocument/2006/relationships/hyperlink" Target="consultantplus://offline/ref=DA23C0E6A8745B272707587F5628139B0B60CC4E52E38CEAE95BF014B90D6EDBD029DC6B9596D4AF843765CA87E539E2D1144CBDBB494185BC3A21DE43K" TargetMode="External"/><Relationship Id="rId28" Type="http://schemas.openxmlformats.org/officeDocument/2006/relationships/hyperlink" Target="consultantplus://offline/ref=DA23C0E6A8745B2727075869554449970F6A964B58E785BAB204AB49EE04648C97668529D19BD5AC813C309EC8E465A783074DB8BB4B4399DB4CK" TargetMode="External"/><Relationship Id="rId36" Type="http://schemas.openxmlformats.org/officeDocument/2006/relationships/hyperlink" Target="consultantplus://offline/ref=DA23C0E6A8745B2727075869554449970F6A964B58E785BAB204AB49EE04648C97668529D79081FEC06269CE8BAF68A49A1B4DB8DA47K" TargetMode="External"/><Relationship Id="rId49" Type="http://schemas.openxmlformats.org/officeDocument/2006/relationships/hyperlink" Target="consultantplus://offline/ref=DA23C0E6A8745B272707587F5628139B0B60CC4E5CE388EFEB5BF014B90D6EDBD029DC6B9596D4AF843761CC87E539E2D1144CBDBB494185BC3A21DE43K" TargetMode="External"/><Relationship Id="rId57" Type="http://schemas.openxmlformats.org/officeDocument/2006/relationships/hyperlink" Target="consultantplus://offline/ref=DA23C0E6A8745B272707587F5628139B0B60CC4E5EE086EDE85BF014B90D6EDBD029DC6B9596D4AF843765CD87E539E2D1144CBDBB494185BC3A21DE43K" TargetMode="External"/><Relationship Id="rId10" Type="http://schemas.openxmlformats.org/officeDocument/2006/relationships/hyperlink" Target="consultantplus://offline/ref=DA23C0E6A8745B272707587F5628139B0B60CC4E52E288E5E65BF014B90D6EDBD029DC6B9596D4AF843764CA87E539E2D1144CBDBB494185BC3A21DE43K" TargetMode="External"/><Relationship Id="rId31" Type="http://schemas.openxmlformats.org/officeDocument/2006/relationships/hyperlink" Target="consultantplus://offline/ref=DA23C0E6A8745B272707587F5628139B0B60CC4E52E288E5E65BF014B90D6EDBD029DC6B9596D4AF843764CA87E539E2D1144CBDBB494185BC3A21DE43K" TargetMode="External"/><Relationship Id="rId44" Type="http://schemas.openxmlformats.org/officeDocument/2006/relationships/hyperlink" Target="consultantplus://offline/ref=DA23C0E6A8745B2727075869554449970F63914752E785BAB204AB49EE04648C8566DD25D09CCBAF862966CF8EDB43K" TargetMode="External"/><Relationship Id="rId52" Type="http://schemas.openxmlformats.org/officeDocument/2006/relationships/hyperlink" Target="consultantplus://offline/ref=DA23C0E6A8745B2727075869554449970F6A964B58E785BAB204AB49EE04648C97668529D19BD5A9853C309EC8E465A783074DB8BB4B4399DB4CK" TargetMode="External"/><Relationship Id="rId60" Type="http://schemas.openxmlformats.org/officeDocument/2006/relationships/hyperlink" Target="consultantplus://offline/ref=DA23C0E6A8745B272707587F5628139B0B60CC4E52E38CEAE95BF014B90D6EDBD029DC6B9596D4AF843766C887E539E2D1144CBDBB494185BC3A21DE43K" TargetMode="External"/><Relationship Id="rId65" Type="http://schemas.openxmlformats.org/officeDocument/2006/relationships/hyperlink" Target="consultantplus://offline/ref=DA23C0E6A8745B272707587F5628139B0B60CC4E52E38CEAE95BF014B90D6EDBD029DC6B9596D4AF843767CF87E539E2D1144CBDBB494185BC3A21DE43K" TargetMode="External"/><Relationship Id="rId73" Type="http://schemas.openxmlformats.org/officeDocument/2006/relationships/hyperlink" Target="consultantplus://offline/ref=DA23C0E6A8745B272707587F5628139B0B60CC4E5CE388EFEB5BF014B90D6EDBD029DC6B9596D4AF843762CC87E539E2D1144CBDBB494185BC3A21DE43K" TargetMode="External"/><Relationship Id="rId78" Type="http://schemas.openxmlformats.org/officeDocument/2006/relationships/hyperlink" Target="consultantplus://offline/ref=DA23C0E6A8745B2727075869554449970F6A964B58E785BAB204AB49EE04648C97668529D19BD5A8863C309EC8E465A783074DB8BB4B4399DB4CK" TargetMode="External"/><Relationship Id="rId81" Type="http://schemas.openxmlformats.org/officeDocument/2006/relationships/hyperlink" Target="consultantplus://offline/ref=DA23C0E6A8745B272707587F5628139B0B60CC4E5CE388EFEB5BF014B90D6EDBD029DC6B9596D4AF843763CC87E539E2D1144CBDBB494185BC3A21DE43K"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10590</Words>
  <Characters>60368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2022-02-17T10:56:00Z</dcterms:created>
  <dcterms:modified xsi:type="dcterms:W3CDTF">2022-02-17T10:56:00Z</dcterms:modified>
</cp:coreProperties>
</file>