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432122">
        <w:rPr>
          <w:sz w:val="27"/>
          <w:szCs w:val="27"/>
        </w:rPr>
        <w:t>ИНФОРМАЦИЯ</w:t>
      </w:r>
      <w:bookmarkEnd w:id="0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432122">
        <w:rPr>
          <w:sz w:val="27"/>
          <w:szCs w:val="27"/>
        </w:rPr>
        <w:t>о работе с обращениями граждан</w:t>
      </w:r>
      <w:r w:rsidR="00D55F02">
        <w:rPr>
          <w:sz w:val="27"/>
          <w:szCs w:val="27"/>
        </w:rPr>
        <w:t>, поступившими</w:t>
      </w:r>
      <w:r w:rsidR="006F1B78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>
        <w:rPr>
          <w:sz w:val="27"/>
          <w:szCs w:val="27"/>
        </w:rPr>
        <w:t xml:space="preserve"> Курской области</w:t>
      </w:r>
      <w:r w:rsidR="00E51084">
        <w:rPr>
          <w:sz w:val="27"/>
          <w:szCs w:val="27"/>
        </w:rPr>
        <w:t>, за окт</w:t>
      </w:r>
      <w:r w:rsidR="00AA62E5">
        <w:rPr>
          <w:sz w:val="27"/>
          <w:szCs w:val="27"/>
        </w:rPr>
        <w:t>ябрь</w:t>
      </w:r>
      <w:r w:rsidR="002712D4">
        <w:rPr>
          <w:sz w:val="27"/>
          <w:szCs w:val="27"/>
        </w:rPr>
        <w:t xml:space="preserve"> 2023 года</w:t>
      </w:r>
      <w:r w:rsidRPr="00432122">
        <w:rPr>
          <w:sz w:val="27"/>
          <w:szCs w:val="27"/>
        </w:rPr>
        <w:br/>
      </w:r>
      <w:bookmarkEnd w:id="1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Организация</w:t>
      </w:r>
      <w:r w:rsidR="006F1B78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432122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>
        <w:rPr>
          <w:sz w:val="27"/>
          <w:szCs w:val="27"/>
        </w:rPr>
        <w:t xml:space="preserve"> 2006 года № 59-</w:t>
      </w:r>
      <w:r w:rsidRPr="00432122">
        <w:rPr>
          <w:sz w:val="27"/>
          <w:szCs w:val="27"/>
        </w:rPr>
        <w:t>ФЗ «О порядке рассмотрения обращений</w:t>
      </w:r>
      <w:r w:rsidR="00EA6757">
        <w:rPr>
          <w:sz w:val="27"/>
          <w:szCs w:val="27"/>
        </w:rPr>
        <w:t xml:space="preserve"> граждан Российской Федерации»,</w:t>
      </w:r>
      <w:r w:rsidR="001A662B" w:rsidRPr="001A662B">
        <w:t xml:space="preserve"> </w:t>
      </w:r>
      <w:r w:rsidR="00866847" w:rsidRPr="0043212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>
        <w:rPr>
          <w:sz w:val="27"/>
          <w:szCs w:val="27"/>
        </w:rPr>
        <w:t>, утвержденным от 12.12.2022</w:t>
      </w:r>
      <w:r w:rsidR="00F91668">
        <w:rPr>
          <w:sz w:val="27"/>
          <w:szCs w:val="27"/>
        </w:rPr>
        <w:t xml:space="preserve"> № 412-пг.</w:t>
      </w:r>
    </w:p>
    <w:p w:rsidR="00266009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B830CB" w:rsidRDefault="00FE64F7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октябрь</w:t>
      </w:r>
      <w:r w:rsidR="000C120D">
        <w:rPr>
          <w:sz w:val="28"/>
          <w:szCs w:val="28"/>
        </w:rPr>
        <w:t xml:space="preserve"> 2023 года</w:t>
      </w:r>
      <w:r w:rsidR="000C120D" w:rsidRPr="00B830CB">
        <w:rPr>
          <w:sz w:val="28"/>
          <w:szCs w:val="28"/>
        </w:rPr>
        <w:t xml:space="preserve"> поступило</w:t>
      </w:r>
      <w:r w:rsidR="000C120D" w:rsidRPr="00A56D32">
        <w:rPr>
          <w:b/>
          <w:sz w:val="28"/>
          <w:szCs w:val="28"/>
        </w:rPr>
        <w:t xml:space="preserve"> </w:t>
      </w:r>
      <w:r w:rsidR="005153EF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289</w:t>
      </w:r>
      <w:r w:rsidR="000C120D">
        <w:rPr>
          <w:b/>
          <w:sz w:val="28"/>
          <w:szCs w:val="28"/>
        </w:rPr>
        <w:t xml:space="preserve"> </w:t>
      </w:r>
      <w:r w:rsidR="000C120D" w:rsidRPr="00B830CB">
        <w:rPr>
          <w:b/>
          <w:sz w:val="28"/>
          <w:szCs w:val="28"/>
        </w:rPr>
        <w:t>обращени</w:t>
      </w:r>
      <w:r w:rsidR="00F047DF">
        <w:rPr>
          <w:b/>
          <w:sz w:val="28"/>
          <w:szCs w:val="28"/>
        </w:rPr>
        <w:t>й</w:t>
      </w:r>
      <w:r w:rsidR="007C08DF">
        <w:rPr>
          <w:b/>
          <w:sz w:val="28"/>
          <w:szCs w:val="28"/>
        </w:rPr>
        <w:t>, из них</w:t>
      </w:r>
      <w:r w:rsidR="000C120D" w:rsidRPr="00B830CB">
        <w:rPr>
          <w:sz w:val="28"/>
          <w:szCs w:val="28"/>
        </w:rPr>
        <w:t>:</w:t>
      </w:r>
    </w:p>
    <w:p w:rsidR="000C120D" w:rsidRPr="00D355C7" w:rsidRDefault="00266009" w:rsidP="000C120D">
      <w:pPr>
        <w:pStyle w:val="ac"/>
        <w:kinsoku w:val="0"/>
        <w:overflowPunct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вопросам транспортного обслуживания населения</w:t>
      </w:r>
      <w:r w:rsidR="000C120D" w:rsidRPr="00D355C7">
        <w:rPr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–</w:t>
      </w:r>
      <w:r w:rsidR="00F64F2D">
        <w:rPr>
          <w:b/>
          <w:color w:val="000000" w:themeColor="text1"/>
          <w:sz w:val="28"/>
          <w:szCs w:val="28"/>
        </w:rPr>
        <w:t xml:space="preserve"> </w:t>
      </w:r>
      <w:r w:rsidR="0034581C">
        <w:rPr>
          <w:b/>
          <w:color w:val="000000" w:themeColor="text1"/>
          <w:sz w:val="28"/>
          <w:szCs w:val="28"/>
        </w:rPr>
        <w:t>184</w:t>
      </w:r>
      <w:r w:rsidR="000C120D">
        <w:rPr>
          <w:b/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обращени</w:t>
      </w:r>
      <w:r w:rsidR="00961C17">
        <w:rPr>
          <w:b/>
          <w:color w:val="000000" w:themeColor="text1"/>
          <w:sz w:val="28"/>
          <w:szCs w:val="28"/>
        </w:rPr>
        <w:t>я</w:t>
      </w:r>
      <w:r w:rsidR="000C120D" w:rsidRPr="00D355C7">
        <w:rPr>
          <w:color w:val="000000" w:themeColor="text1"/>
          <w:sz w:val="28"/>
          <w:szCs w:val="28"/>
        </w:rPr>
        <w:t xml:space="preserve">, </w:t>
      </w:r>
    </w:p>
    <w:p w:rsidR="000C120D" w:rsidRPr="00727E46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727E46">
        <w:rPr>
          <w:sz w:val="28"/>
          <w:szCs w:val="28"/>
        </w:rPr>
        <w:t xml:space="preserve">по строительству дорог </w:t>
      </w:r>
      <w:r>
        <w:rPr>
          <w:sz w:val="28"/>
          <w:szCs w:val="28"/>
        </w:rPr>
        <w:t xml:space="preserve">и уличного освещения </w:t>
      </w:r>
      <w:r w:rsidRPr="00727E46">
        <w:rPr>
          <w:b/>
          <w:sz w:val="28"/>
          <w:szCs w:val="28"/>
        </w:rPr>
        <w:t>–</w:t>
      </w:r>
      <w:r w:rsidR="00F64F2D">
        <w:rPr>
          <w:b/>
          <w:sz w:val="28"/>
          <w:szCs w:val="28"/>
        </w:rPr>
        <w:t xml:space="preserve"> </w:t>
      </w:r>
      <w:r w:rsidR="005940DD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r w:rsidRPr="00727E46">
        <w:rPr>
          <w:b/>
          <w:sz w:val="28"/>
          <w:szCs w:val="28"/>
        </w:rPr>
        <w:t>обращени</w:t>
      </w:r>
      <w:r w:rsidR="00734C41">
        <w:rPr>
          <w:b/>
          <w:sz w:val="28"/>
          <w:szCs w:val="28"/>
        </w:rPr>
        <w:t>й</w:t>
      </w:r>
      <w:r w:rsidRPr="00727E46">
        <w:rPr>
          <w:sz w:val="28"/>
          <w:szCs w:val="28"/>
        </w:rPr>
        <w:t xml:space="preserve">, </w:t>
      </w:r>
    </w:p>
    <w:p w:rsidR="000C120D" w:rsidRPr="00CB4A39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B830CB">
        <w:rPr>
          <w:sz w:val="28"/>
          <w:szCs w:val="28"/>
        </w:rPr>
        <w:t>по рем</w:t>
      </w:r>
      <w:r>
        <w:rPr>
          <w:sz w:val="28"/>
          <w:szCs w:val="28"/>
        </w:rPr>
        <w:t xml:space="preserve">онту, содержанию и благоустройству </w:t>
      </w:r>
      <w:r w:rsidRPr="00B830CB">
        <w:rPr>
          <w:sz w:val="28"/>
          <w:szCs w:val="28"/>
        </w:rPr>
        <w:t>дорог –</w:t>
      </w:r>
      <w:r w:rsidRPr="002823F7">
        <w:rPr>
          <w:b/>
          <w:sz w:val="28"/>
          <w:szCs w:val="28"/>
        </w:rPr>
        <w:t xml:space="preserve"> </w:t>
      </w:r>
      <w:r w:rsidR="005940DD">
        <w:rPr>
          <w:b/>
          <w:sz w:val="28"/>
          <w:szCs w:val="28"/>
        </w:rPr>
        <w:t>65</w:t>
      </w:r>
      <w:r>
        <w:rPr>
          <w:b/>
          <w:sz w:val="28"/>
          <w:szCs w:val="28"/>
        </w:rPr>
        <w:t xml:space="preserve"> </w:t>
      </w:r>
      <w:r w:rsidRPr="00B830CB">
        <w:rPr>
          <w:b/>
          <w:sz w:val="28"/>
          <w:szCs w:val="28"/>
        </w:rPr>
        <w:t>обращени</w:t>
      </w:r>
      <w:r w:rsidR="00961C17">
        <w:rPr>
          <w:b/>
          <w:sz w:val="28"/>
          <w:szCs w:val="28"/>
        </w:rPr>
        <w:t>й</w:t>
      </w:r>
      <w:r w:rsidR="007C08DF">
        <w:rPr>
          <w:b/>
          <w:sz w:val="28"/>
          <w:szCs w:val="28"/>
        </w:rPr>
        <w:t>,</w:t>
      </w:r>
    </w:p>
    <w:p w:rsidR="000C120D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="007C08DF">
        <w:rPr>
          <w:sz w:val="28"/>
          <w:szCs w:val="28"/>
        </w:rPr>
        <w:t xml:space="preserve"> вопросам финансирования -</w:t>
      </w:r>
      <w:r>
        <w:rPr>
          <w:sz w:val="28"/>
          <w:szCs w:val="28"/>
        </w:rPr>
        <w:t xml:space="preserve"> </w:t>
      </w:r>
      <w:r w:rsidR="0034581C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961C17">
        <w:rPr>
          <w:b/>
          <w:sz w:val="28"/>
          <w:szCs w:val="28"/>
        </w:rPr>
        <w:t>обращений</w:t>
      </w:r>
      <w:r w:rsidR="007F67A3">
        <w:rPr>
          <w:b/>
          <w:sz w:val="28"/>
          <w:szCs w:val="28"/>
        </w:rPr>
        <w:t>,</w:t>
      </w: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 земельно-имущественным вопросам –</w:t>
      </w:r>
      <w:r w:rsidR="0034581C" w:rsidRPr="0034581C">
        <w:rPr>
          <w:b/>
          <w:sz w:val="28"/>
          <w:szCs w:val="28"/>
        </w:rPr>
        <w:t>14</w:t>
      </w:r>
      <w:r w:rsidR="00961C17">
        <w:rPr>
          <w:sz w:val="28"/>
          <w:szCs w:val="28"/>
        </w:rPr>
        <w:t xml:space="preserve"> </w:t>
      </w:r>
      <w:r w:rsidR="00961C17">
        <w:rPr>
          <w:b/>
          <w:sz w:val="28"/>
          <w:szCs w:val="28"/>
        </w:rPr>
        <w:t>обращений.</w:t>
      </w:r>
    </w:p>
    <w:p w:rsidR="000D047A" w:rsidRDefault="000D047A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</w:t>
      </w:r>
      <w:r w:rsidR="00163968">
        <w:rPr>
          <w:sz w:val="28"/>
          <w:szCs w:val="28"/>
        </w:rPr>
        <w:t>в</w:t>
      </w:r>
      <w:r w:rsidR="0047344E">
        <w:rPr>
          <w:sz w:val="28"/>
          <w:szCs w:val="28"/>
        </w:rPr>
        <w:t>о ответов на обращения граждан</w:t>
      </w:r>
      <w:r w:rsidR="00022F42">
        <w:rPr>
          <w:sz w:val="28"/>
          <w:szCs w:val="28"/>
        </w:rPr>
        <w:t xml:space="preserve"> -</w:t>
      </w:r>
      <w:r w:rsidR="0047344E">
        <w:rPr>
          <w:sz w:val="28"/>
          <w:szCs w:val="28"/>
        </w:rPr>
        <w:t xml:space="preserve"> </w:t>
      </w:r>
      <w:r w:rsidR="0034581C">
        <w:rPr>
          <w:b/>
          <w:sz w:val="28"/>
          <w:szCs w:val="28"/>
        </w:rPr>
        <w:t>510</w:t>
      </w:r>
      <w:r w:rsidR="00FF3349">
        <w:rPr>
          <w:b/>
          <w:sz w:val="28"/>
          <w:szCs w:val="28"/>
        </w:rPr>
        <w:t xml:space="preserve">, </w:t>
      </w:r>
      <w:r w:rsidR="00FF3349" w:rsidRPr="00FF3349">
        <w:rPr>
          <w:sz w:val="28"/>
          <w:szCs w:val="28"/>
        </w:rPr>
        <w:t>из них</w:t>
      </w:r>
      <w:r w:rsidRPr="00FF3349">
        <w:rPr>
          <w:sz w:val="28"/>
          <w:szCs w:val="28"/>
        </w:rPr>
        <w:t>:</w:t>
      </w:r>
    </w:p>
    <w:p w:rsidR="000C120D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Поддержано</w:t>
      </w:r>
      <w:r w:rsidR="001278BC" w:rsidRPr="000D047A">
        <w:rPr>
          <w:sz w:val="28"/>
          <w:szCs w:val="28"/>
        </w:rPr>
        <w:t xml:space="preserve"> </w:t>
      </w:r>
      <w:r w:rsidR="005D10E9">
        <w:rPr>
          <w:sz w:val="28"/>
          <w:szCs w:val="28"/>
        </w:rPr>
        <w:t>-</w:t>
      </w:r>
      <w:r w:rsidR="00022F42">
        <w:rPr>
          <w:sz w:val="28"/>
          <w:szCs w:val="28"/>
        </w:rPr>
        <w:t xml:space="preserve"> </w:t>
      </w:r>
      <w:r w:rsidR="0034581C">
        <w:rPr>
          <w:b/>
          <w:sz w:val="28"/>
          <w:szCs w:val="28"/>
        </w:rPr>
        <w:t>197</w:t>
      </w:r>
      <w:r w:rsidRPr="00853576">
        <w:rPr>
          <w:b/>
          <w:sz w:val="28"/>
          <w:szCs w:val="28"/>
        </w:rPr>
        <w:t>,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Разъяснено -</w:t>
      </w:r>
      <w:r w:rsidR="00022F42">
        <w:rPr>
          <w:sz w:val="28"/>
          <w:szCs w:val="28"/>
        </w:rPr>
        <w:t xml:space="preserve"> </w:t>
      </w:r>
      <w:r w:rsidR="0034581C">
        <w:rPr>
          <w:b/>
          <w:sz w:val="28"/>
          <w:szCs w:val="28"/>
        </w:rPr>
        <w:t>309</w:t>
      </w:r>
      <w:r w:rsidR="00022F42">
        <w:rPr>
          <w:b/>
          <w:sz w:val="28"/>
          <w:szCs w:val="28"/>
        </w:rPr>
        <w:t>.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Исполнено</w:t>
      </w:r>
      <w:r>
        <w:rPr>
          <w:sz w:val="28"/>
          <w:szCs w:val="28"/>
        </w:rPr>
        <w:t xml:space="preserve"> в срок: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 направления </w:t>
      </w:r>
      <w:r w:rsidRPr="004F27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201F6">
        <w:rPr>
          <w:b/>
          <w:sz w:val="28"/>
          <w:szCs w:val="28"/>
        </w:rPr>
        <w:t>2</w:t>
      </w:r>
      <w:r>
        <w:rPr>
          <w:sz w:val="28"/>
          <w:szCs w:val="28"/>
        </w:rPr>
        <w:t>, 15 дней -</w:t>
      </w:r>
      <w:r w:rsidR="00022F42">
        <w:rPr>
          <w:sz w:val="28"/>
          <w:szCs w:val="28"/>
        </w:rPr>
        <w:t xml:space="preserve"> </w:t>
      </w:r>
      <w:r w:rsidR="00A201F6">
        <w:rPr>
          <w:b/>
          <w:sz w:val="28"/>
          <w:szCs w:val="28"/>
        </w:rPr>
        <w:t>146</w:t>
      </w:r>
      <w:r w:rsidR="000D047A">
        <w:rPr>
          <w:sz w:val="28"/>
          <w:szCs w:val="28"/>
        </w:rPr>
        <w:t>, 30 дней –</w:t>
      </w:r>
      <w:r w:rsidR="00022F42">
        <w:rPr>
          <w:sz w:val="28"/>
          <w:szCs w:val="28"/>
        </w:rPr>
        <w:t xml:space="preserve"> </w:t>
      </w:r>
      <w:r w:rsidR="00A201F6">
        <w:rPr>
          <w:b/>
          <w:sz w:val="28"/>
          <w:szCs w:val="28"/>
        </w:rPr>
        <w:t>315</w:t>
      </w:r>
      <w:r w:rsidR="000D047A">
        <w:rPr>
          <w:sz w:val="28"/>
          <w:szCs w:val="28"/>
        </w:rPr>
        <w:t>, по продлению –</w:t>
      </w:r>
      <w:r w:rsidR="00022F42">
        <w:rPr>
          <w:sz w:val="28"/>
          <w:szCs w:val="28"/>
        </w:rPr>
        <w:t xml:space="preserve"> </w:t>
      </w:r>
      <w:r w:rsidR="00A201F6">
        <w:rPr>
          <w:b/>
          <w:sz w:val="28"/>
          <w:szCs w:val="28"/>
        </w:rPr>
        <w:t>10</w:t>
      </w:r>
      <w:r w:rsidR="000D047A">
        <w:rPr>
          <w:sz w:val="28"/>
          <w:szCs w:val="28"/>
        </w:rPr>
        <w:t xml:space="preserve">, 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дополнительному контролю –</w:t>
      </w:r>
      <w:r w:rsidR="00022F42">
        <w:rPr>
          <w:sz w:val="28"/>
          <w:szCs w:val="28"/>
        </w:rPr>
        <w:t xml:space="preserve"> </w:t>
      </w:r>
      <w:r w:rsidR="00A201F6">
        <w:rPr>
          <w:b/>
          <w:sz w:val="28"/>
          <w:szCs w:val="28"/>
        </w:rPr>
        <w:t>21</w:t>
      </w:r>
      <w:bookmarkStart w:id="2" w:name="_GoBack"/>
      <w:bookmarkEnd w:id="2"/>
      <w:r>
        <w:rPr>
          <w:sz w:val="28"/>
          <w:szCs w:val="28"/>
        </w:rPr>
        <w:t>.</w:t>
      </w:r>
    </w:p>
    <w:p w:rsidR="000D047A" w:rsidRP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047A">
        <w:rPr>
          <w:rFonts w:ascii="Times New Roman" w:hAnsi="Times New Roman"/>
          <w:sz w:val="28"/>
          <w:szCs w:val="28"/>
        </w:rPr>
        <w:t xml:space="preserve">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0D047A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012147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на</w:t>
      </w:r>
      <w:r w:rsidR="000D047A" w:rsidRPr="000D047A">
        <w:rPr>
          <w:rFonts w:ascii="Times New Roman" w:hAnsi="Times New Roman"/>
          <w:sz w:val="28"/>
          <w:szCs w:val="28"/>
        </w:rPr>
        <w:t xml:space="preserve"> постоянной основе будет продолжаться и совершенствоваться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012147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DD" w:rsidRDefault="005940DD">
      <w:pPr>
        <w:spacing w:after="0" w:line="240" w:lineRule="auto"/>
      </w:pPr>
      <w:r>
        <w:separator/>
      </w:r>
    </w:p>
  </w:endnote>
  <w:endnote w:type="continuationSeparator" w:id="0">
    <w:p w:rsidR="005940DD" w:rsidRDefault="0059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DD" w:rsidRDefault="005940DD">
      <w:pPr>
        <w:spacing w:after="0" w:line="240" w:lineRule="auto"/>
      </w:pPr>
      <w:r>
        <w:separator/>
      </w:r>
    </w:p>
  </w:footnote>
  <w:footnote w:type="continuationSeparator" w:id="0">
    <w:p w:rsidR="005940DD" w:rsidRDefault="0059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Content>
      <w:p w:rsidR="005940DD" w:rsidRDefault="005940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81C">
          <w:rPr>
            <w:noProof/>
          </w:rPr>
          <w:t>2</w:t>
        </w:r>
        <w:r>
          <w:fldChar w:fldCharType="end"/>
        </w:r>
      </w:p>
    </w:sdtContent>
  </w:sdt>
  <w:p w:rsidR="005940DD" w:rsidRDefault="005940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4F5A"/>
    <w:rsid w:val="00061A31"/>
    <w:rsid w:val="0007467D"/>
    <w:rsid w:val="000909E5"/>
    <w:rsid w:val="000B2A39"/>
    <w:rsid w:val="000C120D"/>
    <w:rsid w:val="000D047A"/>
    <w:rsid w:val="000D068E"/>
    <w:rsid w:val="000F386D"/>
    <w:rsid w:val="001278BC"/>
    <w:rsid w:val="00141EE3"/>
    <w:rsid w:val="00163968"/>
    <w:rsid w:val="00164974"/>
    <w:rsid w:val="00164C8F"/>
    <w:rsid w:val="001879E1"/>
    <w:rsid w:val="00195812"/>
    <w:rsid w:val="001A662B"/>
    <w:rsid w:val="001B31BD"/>
    <w:rsid w:val="001F29C5"/>
    <w:rsid w:val="001F31F9"/>
    <w:rsid w:val="001F55FF"/>
    <w:rsid w:val="0021181C"/>
    <w:rsid w:val="00216F45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F7635"/>
    <w:rsid w:val="00303B0F"/>
    <w:rsid w:val="00304253"/>
    <w:rsid w:val="003139A4"/>
    <w:rsid w:val="0032428A"/>
    <w:rsid w:val="00340396"/>
    <w:rsid w:val="0034581C"/>
    <w:rsid w:val="003568CD"/>
    <w:rsid w:val="003609AF"/>
    <w:rsid w:val="003651F5"/>
    <w:rsid w:val="00367D16"/>
    <w:rsid w:val="0037289F"/>
    <w:rsid w:val="0037596C"/>
    <w:rsid w:val="00383257"/>
    <w:rsid w:val="003A192F"/>
    <w:rsid w:val="003C17C7"/>
    <w:rsid w:val="003C2E75"/>
    <w:rsid w:val="003D0D28"/>
    <w:rsid w:val="003E0A3E"/>
    <w:rsid w:val="003E4E1E"/>
    <w:rsid w:val="00416AE8"/>
    <w:rsid w:val="004246A8"/>
    <w:rsid w:val="00432122"/>
    <w:rsid w:val="00451AC0"/>
    <w:rsid w:val="0047344E"/>
    <w:rsid w:val="004735BF"/>
    <w:rsid w:val="00473B87"/>
    <w:rsid w:val="00475388"/>
    <w:rsid w:val="00481AC4"/>
    <w:rsid w:val="004936E4"/>
    <w:rsid w:val="004E2569"/>
    <w:rsid w:val="004F270E"/>
    <w:rsid w:val="004F4C77"/>
    <w:rsid w:val="00501F05"/>
    <w:rsid w:val="00507704"/>
    <w:rsid w:val="005153EF"/>
    <w:rsid w:val="00555141"/>
    <w:rsid w:val="00567951"/>
    <w:rsid w:val="005811F7"/>
    <w:rsid w:val="00583139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C2172"/>
    <w:rsid w:val="006D23E0"/>
    <w:rsid w:val="006F1B78"/>
    <w:rsid w:val="00734C41"/>
    <w:rsid w:val="00760928"/>
    <w:rsid w:val="00770004"/>
    <w:rsid w:val="00776631"/>
    <w:rsid w:val="00776E69"/>
    <w:rsid w:val="00796583"/>
    <w:rsid w:val="007A72E0"/>
    <w:rsid w:val="007C08DF"/>
    <w:rsid w:val="007C30C2"/>
    <w:rsid w:val="007D3EDE"/>
    <w:rsid w:val="007E195B"/>
    <w:rsid w:val="007F67A3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42E45"/>
    <w:rsid w:val="00946384"/>
    <w:rsid w:val="009463FE"/>
    <w:rsid w:val="00955F16"/>
    <w:rsid w:val="00961C17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A00B89"/>
    <w:rsid w:val="00A02E44"/>
    <w:rsid w:val="00A05FD5"/>
    <w:rsid w:val="00A143A9"/>
    <w:rsid w:val="00A201F6"/>
    <w:rsid w:val="00A27119"/>
    <w:rsid w:val="00A3716D"/>
    <w:rsid w:val="00A62D9C"/>
    <w:rsid w:val="00A65815"/>
    <w:rsid w:val="00A82BA4"/>
    <w:rsid w:val="00A83FDA"/>
    <w:rsid w:val="00A86094"/>
    <w:rsid w:val="00A92F7E"/>
    <w:rsid w:val="00AA62E5"/>
    <w:rsid w:val="00AB2E2A"/>
    <w:rsid w:val="00B03C81"/>
    <w:rsid w:val="00B07839"/>
    <w:rsid w:val="00B33EB5"/>
    <w:rsid w:val="00B67243"/>
    <w:rsid w:val="00B679F7"/>
    <w:rsid w:val="00B858CE"/>
    <w:rsid w:val="00B96659"/>
    <w:rsid w:val="00BA23B8"/>
    <w:rsid w:val="00BB33CA"/>
    <w:rsid w:val="00BD344F"/>
    <w:rsid w:val="00BE1457"/>
    <w:rsid w:val="00BF5779"/>
    <w:rsid w:val="00C04635"/>
    <w:rsid w:val="00C2173E"/>
    <w:rsid w:val="00C526E2"/>
    <w:rsid w:val="00C668FA"/>
    <w:rsid w:val="00C82460"/>
    <w:rsid w:val="00C871D2"/>
    <w:rsid w:val="00C95C9D"/>
    <w:rsid w:val="00CB0D67"/>
    <w:rsid w:val="00CB73F6"/>
    <w:rsid w:val="00CC33DF"/>
    <w:rsid w:val="00CD1A37"/>
    <w:rsid w:val="00CD2DBF"/>
    <w:rsid w:val="00CD4075"/>
    <w:rsid w:val="00CF381C"/>
    <w:rsid w:val="00CF449E"/>
    <w:rsid w:val="00CF5891"/>
    <w:rsid w:val="00D130BD"/>
    <w:rsid w:val="00D16435"/>
    <w:rsid w:val="00D22B04"/>
    <w:rsid w:val="00D42F3E"/>
    <w:rsid w:val="00D436E8"/>
    <w:rsid w:val="00D52271"/>
    <w:rsid w:val="00D55F02"/>
    <w:rsid w:val="00D74BD0"/>
    <w:rsid w:val="00D92178"/>
    <w:rsid w:val="00DA3C90"/>
    <w:rsid w:val="00DD0E06"/>
    <w:rsid w:val="00DD26FF"/>
    <w:rsid w:val="00DD3F59"/>
    <w:rsid w:val="00DD718A"/>
    <w:rsid w:val="00E05757"/>
    <w:rsid w:val="00E05ED6"/>
    <w:rsid w:val="00E21C40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1FA8"/>
    <w:rsid w:val="00EF260D"/>
    <w:rsid w:val="00EF5B90"/>
    <w:rsid w:val="00F0287A"/>
    <w:rsid w:val="00F047DF"/>
    <w:rsid w:val="00F06C57"/>
    <w:rsid w:val="00F16D60"/>
    <w:rsid w:val="00F21CB1"/>
    <w:rsid w:val="00F32B0B"/>
    <w:rsid w:val="00F369ED"/>
    <w:rsid w:val="00F46BD7"/>
    <w:rsid w:val="00F5235A"/>
    <w:rsid w:val="00F641F7"/>
    <w:rsid w:val="00F64F2D"/>
    <w:rsid w:val="00F76E30"/>
    <w:rsid w:val="00F91668"/>
    <w:rsid w:val="00FA78DB"/>
    <w:rsid w:val="00FC73D4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0468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Шаптала Людмила Григорьевна</cp:lastModifiedBy>
  <cp:revision>50</cp:revision>
  <cp:lastPrinted>2023-01-19T07:13:00Z</cp:lastPrinted>
  <dcterms:created xsi:type="dcterms:W3CDTF">2023-01-25T15:03:00Z</dcterms:created>
  <dcterms:modified xsi:type="dcterms:W3CDTF">2023-11-15T09:09:00Z</dcterms:modified>
</cp:coreProperties>
</file>