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0F" w:rsidRPr="0086240F" w:rsidRDefault="00BD54E0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BF7049" w:rsidRPr="0086240F" w:rsidRDefault="009E541C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B54DAA" w:rsidRPr="0086240F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54DAA" w:rsidRPr="0086240F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</w:p>
    <w:p w:rsidR="009E72A5" w:rsidRDefault="00BA4B89" w:rsidP="009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DC6CB7">
        <w:rPr>
          <w:rFonts w:ascii="Times New Roman" w:hAnsi="Times New Roman" w:cs="Times New Roman"/>
          <w:b/>
          <w:sz w:val="28"/>
          <w:szCs w:val="28"/>
        </w:rPr>
        <w:t>по правоприменительной практике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C6CB7">
        <w:rPr>
          <w:rFonts w:ascii="Times New Roman" w:hAnsi="Times New Roman" w:cs="Times New Roman"/>
          <w:b/>
          <w:sz w:val="28"/>
          <w:szCs w:val="28"/>
        </w:rPr>
        <w:t>3</w:t>
      </w:r>
      <w:r w:rsidR="000475F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C6CB7">
        <w:rPr>
          <w:rFonts w:ascii="Times New Roman" w:hAnsi="Times New Roman" w:cs="Times New Roman"/>
          <w:b/>
          <w:sz w:val="28"/>
          <w:szCs w:val="28"/>
        </w:rPr>
        <w:t>а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5197">
        <w:rPr>
          <w:rFonts w:ascii="Times New Roman" w:hAnsi="Times New Roman" w:cs="Times New Roman"/>
          <w:b/>
          <w:sz w:val="28"/>
          <w:szCs w:val="28"/>
        </w:rPr>
        <w:t>2</w:t>
      </w:r>
      <w:r w:rsidR="00DC6CB7">
        <w:rPr>
          <w:rFonts w:ascii="Times New Roman" w:hAnsi="Times New Roman" w:cs="Times New Roman"/>
          <w:b/>
          <w:sz w:val="28"/>
          <w:szCs w:val="28"/>
        </w:rPr>
        <w:t>1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72A5" w:rsidRPr="009E7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DAA" w:rsidRDefault="00B54DAA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0F" w:rsidRPr="0086240F" w:rsidRDefault="0086240F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53" w:type="dxa"/>
        <w:tblLayout w:type="fixed"/>
        <w:tblLook w:val="04A0" w:firstRow="1" w:lastRow="0" w:firstColumn="1" w:lastColumn="0" w:noHBand="0" w:noVBand="1"/>
      </w:tblPr>
      <w:tblGrid>
        <w:gridCol w:w="818"/>
        <w:gridCol w:w="2060"/>
        <w:gridCol w:w="9959"/>
        <w:gridCol w:w="1716"/>
      </w:tblGrid>
      <w:tr w:rsidR="00A142FC" w:rsidTr="00A142FC">
        <w:trPr>
          <w:trHeight w:val="1212"/>
          <w:tblHeader/>
        </w:trPr>
        <w:tc>
          <w:tcPr>
            <w:tcW w:w="818" w:type="dxa"/>
          </w:tcPr>
          <w:p w:rsidR="00A142FC" w:rsidRDefault="00A142FC" w:rsidP="0098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42FC" w:rsidRDefault="00A142FC" w:rsidP="0098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60" w:type="dxa"/>
          </w:tcPr>
          <w:p w:rsidR="00A142FC" w:rsidRDefault="00A142FC" w:rsidP="00B54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Default="00A142FC" w:rsidP="00E9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6" w:type="dxa"/>
          </w:tcPr>
          <w:p w:rsidR="00A142FC" w:rsidRPr="00B722E2" w:rsidRDefault="00A142FC" w:rsidP="00B6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</w:t>
            </w:r>
          </w:p>
          <w:p w:rsidR="00A142FC" w:rsidRPr="00B722E2" w:rsidRDefault="00A142FC" w:rsidP="00DC6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Default="00A142FC" w:rsidP="009879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91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ПРАВОПРИМЕНИТЕЛЬНАЯ  ПРАКТИКА В ОТНОШЕНИИ НЕСОВЕРШЕННОЛЕТНИХ</w:t>
            </w:r>
          </w:p>
        </w:tc>
        <w:tc>
          <w:tcPr>
            <w:tcW w:w="1716" w:type="dxa"/>
          </w:tcPr>
          <w:p w:rsidR="00A142FC" w:rsidRPr="00B722E2" w:rsidRDefault="00A142FC" w:rsidP="00B5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783477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 (постановлений) об административных правонарушениях несовершеннолетних, поступивших в КДН и ЗП,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 w:val="restart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 (постановлений) об административных правонарушениях несовершеннолетних, возвращенных в орган, их составивший, для исправления недостатков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со ст.29.4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Pr="00B10C4A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</w:t>
            </w: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после исправления недостатков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не возвращены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протоколов, переданных по подведомственности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комиссией протоколов (постановлений) об административных правонарушениях несовершеннолетних,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ст.6.8.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ст.6.9.КоАП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ст.6.11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ст.6.12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ст.6.13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ст.6.24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ст.7.17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ст.7.27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ч.5 ст.11.1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ст.12.7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ст.19.13 КоАП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ч.1 ст.19.15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ст.20.1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ст.20.20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ст.20.21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иным статьям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ст.47 ЗКО «Об административных правонарушениях»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ст.48 ЗКО «Об административных правонарушениях»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иным статьям ЗКО «Об административных правонарушениях»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 w:val="restart"/>
          </w:tcPr>
          <w:p w:rsidR="00A142FC" w:rsidRPr="0086240F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019" w:type="dxa"/>
            <w:gridSpan w:val="2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 о прекращении  производства по делу об административных правонарушениях несовершеннолетних,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A11401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Pr="00A11401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состава правонарушений (п.2) статьи 24.5.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истечению сроков давности привлечения к административной ответственности (п.6) статьи 24.5.  КоАП РФ)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п.7 статьи 24.5.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2.9.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Pr="00B10C4A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86240F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другим основаниям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 w:val="restart"/>
          </w:tcPr>
          <w:p w:rsidR="00A142FC" w:rsidRPr="00C57BAD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019" w:type="dxa"/>
            <w:gridSpan w:val="2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 несовершеннолетнего,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видам наказания</w:t>
            </w:r>
          </w:p>
        </w:tc>
        <w:tc>
          <w:tcPr>
            <w:tcW w:w="9959" w:type="dxa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AD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AD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C57BAD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2019" w:type="dxa"/>
            <w:gridSpan w:val="2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 на несовершеннолетних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718860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C57BAD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2019" w:type="dxa"/>
            <w:gridSpan w:val="2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 с несовершеннолетних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177773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C57BAD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2019" w:type="dxa"/>
            <w:gridSpan w:val="2"/>
          </w:tcPr>
          <w:p w:rsidR="00A142FC" w:rsidRPr="00C57BAD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штрафов на несовершеннолетних, уплаченных добровольно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142FC" w:rsidTr="00A142FC">
        <w:trPr>
          <w:trHeight w:val="213"/>
        </w:trPr>
        <w:tc>
          <w:tcPr>
            <w:tcW w:w="12837" w:type="dxa"/>
            <w:gridSpan w:val="3"/>
          </w:tcPr>
          <w:p w:rsidR="00A142FC" w:rsidRPr="00400E85" w:rsidRDefault="00A142FC" w:rsidP="00D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ПРАВОПРИМЕНИТЕЛЬНАЯ ПРАКТИКА В ОТНОШЕНИИ РОДИТЕЛЕЙ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протоколов (постановлений) об административных  правонарушениях родителей,  поступивших в КДН и ЗП,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 w:val="restart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протоколов (постановлений) об административных правонарушениях родителей, возвращенных в орган, их составивший, для исправления недостатков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со ст.29.4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возвращены после исправления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комиссию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не возвращены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протоколов, переданных по подведомственности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0D0483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комиссией  протоколов (постановлений) об административных правонарушениях родителей,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2195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264708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264708">
              <w:rPr>
                <w:rFonts w:ascii="Times New Roman" w:hAnsi="Times New Roman" w:cs="Times New Roman"/>
                <w:sz w:val="24"/>
                <w:szCs w:val="24"/>
              </w:rPr>
              <w:t xml:space="preserve"> по ст. ст.5.35КоАП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ч.2 ст.6.10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ч.2 ст.6.23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ст.20.22.КоАП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ст.46 Закона Курской области «Об административных правонарушениях»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другие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2019" w:type="dxa"/>
            <w:gridSpan w:val="2"/>
          </w:tcPr>
          <w:p w:rsidR="00A142FC" w:rsidRPr="00783477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родителей, совершивших правонарушения неоднократно (до погашения предыдущего административного  наказания, ст.4.6.КоАП РФ)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 w:val="restart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прекращении производства по делу об административных правонарушениях родителей,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состава правонарушения (п.2) статьи 24.5.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истечению сроков давности привлечения к административной ответственности  (п.6) </w:t>
            </w:r>
            <w:r w:rsidRPr="00EC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24.5. КоАП РФ) по п.7) статьи 24.5.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</w:tr>
      <w:tr w:rsidR="00A142FC" w:rsidTr="00A142FC">
        <w:trPr>
          <w:trHeight w:val="684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2.9.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по другим основаниям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42FC" w:rsidTr="00A142FC">
        <w:trPr>
          <w:trHeight w:val="930"/>
        </w:trPr>
        <w:tc>
          <w:tcPr>
            <w:tcW w:w="818" w:type="dxa"/>
            <w:vMerge w:val="restart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 родителям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(иным законным представителям)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видам наказания</w:t>
            </w: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1203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</w:tr>
      <w:tr w:rsidR="00A142FC" w:rsidTr="00A142FC">
        <w:trPr>
          <w:trHeight w:val="619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A142FC" w:rsidRDefault="00A142FC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статье 5.35.</w:t>
            </w: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</w:tr>
      <w:tr w:rsidR="00A142FC" w:rsidTr="00A142FC">
        <w:trPr>
          <w:trHeight w:val="213"/>
        </w:trPr>
        <w:tc>
          <w:tcPr>
            <w:tcW w:w="818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9" w:type="dxa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</w:tr>
      <w:tr w:rsidR="00A142FC" w:rsidTr="00A142FC">
        <w:trPr>
          <w:trHeight w:val="930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 на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417410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 с 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94564</w:t>
            </w:r>
          </w:p>
        </w:tc>
      </w:tr>
      <w:tr w:rsidR="00A142FC" w:rsidTr="00A142FC">
        <w:trPr>
          <w:trHeight w:val="952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штрафов на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уплаченных добровольно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A142FC" w:rsidTr="00A142FC">
        <w:trPr>
          <w:trHeight w:val="1417"/>
        </w:trPr>
        <w:tc>
          <w:tcPr>
            <w:tcW w:w="818" w:type="dxa"/>
          </w:tcPr>
          <w:p w:rsidR="00A142FC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EC449A" w:rsidRDefault="00A142FC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постановлений в отношении родителей (иных законных представителей), направленных в службу судебных приставов для принудительного взыскания штрафа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A142FC" w:rsidTr="00A142FC">
        <w:trPr>
          <w:trHeight w:val="952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D47844" w:rsidRDefault="00A142FC" w:rsidP="00D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АДМИНИСТРАТИВНОЕ ПРОИЗВОДСТВО В ОТНОШЕНИИ ИНЫХ ВЗРОСЛЫХ ЛИЦ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42FC" w:rsidTr="00A142FC">
        <w:trPr>
          <w:trHeight w:val="930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2019" w:type="dxa"/>
            <w:gridSpan w:val="2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административных протоколов в отношении иных взрослых лиц,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D47844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по ст. 5.36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239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</w:tcPr>
          <w:p w:rsidR="00A142FC" w:rsidRPr="00D47844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>.1 ст.6.10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Default="00A142FC" w:rsidP="00D25B78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ст.6.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ст.46.1 Закона Курской области «Об административных правонарушениях»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952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 лицам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 всего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A142FC" w:rsidTr="00A142FC">
        <w:trPr>
          <w:trHeight w:val="487"/>
        </w:trPr>
        <w:tc>
          <w:tcPr>
            <w:tcW w:w="818" w:type="dxa"/>
          </w:tcPr>
          <w:p w:rsidR="00A142FC" w:rsidRPr="004D3D85" w:rsidRDefault="00A142FC" w:rsidP="00D25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5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4D3D85" w:rsidRDefault="00A142FC" w:rsidP="00D25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5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EC449A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2FC" w:rsidTr="00A142FC">
        <w:trPr>
          <w:trHeight w:val="465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Default="00A142FC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штрафов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 лиц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уплаченных добровольно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142FC" w:rsidTr="00A142FC">
        <w:trPr>
          <w:trHeight w:val="930"/>
        </w:trPr>
        <w:tc>
          <w:tcPr>
            <w:tcW w:w="818" w:type="dxa"/>
          </w:tcPr>
          <w:p w:rsidR="00A142FC" w:rsidRPr="00EC449A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Default="00A142FC" w:rsidP="00D2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постановлений в отношении взрослых лиц, направленных в службу судебных приставов для принудительного взыскания штрафа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42FC" w:rsidRPr="00CA3B54" w:rsidTr="00A142FC">
        <w:trPr>
          <w:trHeight w:val="975"/>
        </w:trPr>
        <w:tc>
          <w:tcPr>
            <w:tcW w:w="818" w:type="dxa"/>
          </w:tcPr>
          <w:p w:rsidR="00A142FC" w:rsidRPr="00CA3B54" w:rsidRDefault="00A142FC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019" w:type="dxa"/>
            <w:gridSpan w:val="2"/>
            <w:shd w:val="clear" w:color="auto" w:fill="FFFFFF" w:themeFill="background1"/>
          </w:tcPr>
          <w:p w:rsidR="00A142FC" w:rsidRPr="00CA3B54" w:rsidRDefault="00A142FC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 лиц</w:t>
            </w: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привлеченных к административной ответственности неоднократно (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>ечение года)</w:t>
            </w:r>
          </w:p>
        </w:tc>
        <w:tc>
          <w:tcPr>
            <w:tcW w:w="1716" w:type="dxa"/>
            <w:shd w:val="clear" w:color="auto" w:fill="auto"/>
          </w:tcPr>
          <w:p w:rsidR="00A142FC" w:rsidRPr="00CA4460" w:rsidRDefault="00A142FC" w:rsidP="00CA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65A4" w:rsidRDefault="00CE65A4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sectPr w:rsidR="00072308" w:rsidSect="00E132AC">
      <w:headerReference w:type="default" r:id="rId8"/>
      <w:pgSz w:w="16838" w:h="11906" w:orient="landscape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5D" w:rsidRDefault="00D2655D" w:rsidP="00BB2131">
      <w:pPr>
        <w:spacing w:after="0" w:line="240" w:lineRule="auto"/>
      </w:pPr>
      <w:r>
        <w:separator/>
      </w:r>
    </w:p>
  </w:endnote>
  <w:endnote w:type="continuationSeparator" w:id="0">
    <w:p w:rsidR="00D2655D" w:rsidRDefault="00D2655D" w:rsidP="00BB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5D" w:rsidRDefault="00D2655D" w:rsidP="00BB2131">
      <w:pPr>
        <w:spacing w:after="0" w:line="240" w:lineRule="auto"/>
      </w:pPr>
      <w:r>
        <w:separator/>
      </w:r>
    </w:p>
  </w:footnote>
  <w:footnote w:type="continuationSeparator" w:id="0">
    <w:p w:rsidR="00D2655D" w:rsidRDefault="00D2655D" w:rsidP="00BB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31"/>
      <w:docPartObj>
        <w:docPartGallery w:val="Page Numbers (Top of Page)"/>
        <w:docPartUnique/>
      </w:docPartObj>
    </w:sdtPr>
    <w:sdtEndPr/>
    <w:sdtContent>
      <w:p w:rsidR="002F142A" w:rsidRDefault="002F142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42A" w:rsidRDefault="002F14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AA"/>
    <w:rsid w:val="00001BA7"/>
    <w:rsid w:val="00003AF6"/>
    <w:rsid w:val="000056FA"/>
    <w:rsid w:val="00007BC3"/>
    <w:rsid w:val="00007DDC"/>
    <w:rsid w:val="0001004B"/>
    <w:rsid w:val="0001052F"/>
    <w:rsid w:val="0001454F"/>
    <w:rsid w:val="00015E3A"/>
    <w:rsid w:val="00016198"/>
    <w:rsid w:val="00034945"/>
    <w:rsid w:val="000357DF"/>
    <w:rsid w:val="0004686F"/>
    <w:rsid w:val="000475FC"/>
    <w:rsid w:val="0006514A"/>
    <w:rsid w:val="00065669"/>
    <w:rsid w:val="00067493"/>
    <w:rsid w:val="00072308"/>
    <w:rsid w:val="000729C0"/>
    <w:rsid w:val="00085DA8"/>
    <w:rsid w:val="00085DB2"/>
    <w:rsid w:val="00085E9A"/>
    <w:rsid w:val="000941F3"/>
    <w:rsid w:val="00094D0C"/>
    <w:rsid w:val="000A1D6B"/>
    <w:rsid w:val="000A45CD"/>
    <w:rsid w:val="000C015D"/>
    <w:rsid w:val="000C08B7"/>
    <w:rsid w:val="000C1AE3"/>
    <w:rsid w:val="000C5D26"/>
    <w:rsid w:val="000D0483"/>
    <w:rsid w:val="000D5D4E"/>
    <w:rsid w:val="000D63FF"/>
    <w:rsid w:val="000D7EC2"/>
    <w:rsid w:val="000F0778"/>
    <w:rsid w:val="000F1CF5"/>
    <w:rsid w:val="000F5F6B"/>
    <w:rsid w:val="00106067"/>
    <w:rsid w:val="00112A9F"/>
    <w:rsid w:val="00135811"/>
    <w:rsid w:val="00141B69"/>
    <w:rsid w:val="00147308"/>
    <w:rsid w:val="00152980"/>
    <w:rsid w:val="00173039"/>
    <w:rsid w:val="00173D9C"/>
    <w:rsid w:val="001823D7"/>
    <w:rsid w:val="00183C6F"/>
    <w:rsid w:val="0018673B"/>
    <w:rsid w:val="00187459"/>
    <w:rsid w:val="001A691E"/>
    <w:rsid w:val="001A712E"/>
    <w:rsid w:val="001B2AC9"/>
    <w:rsid w:val="001B610B"/>
    <w:rsid w:val="001B7D92"/>
    <w:rsid w:val="001E7775"/>
    <w:rsid w:val="001E7D12"/>
    <w:rsid w:val="001F2F2D"/>
    <w:rsid w:val="001F5CC7"/>
    <w:rsid w:val="00204D0C"/>
    <w:rsid w:val="00212486"/>
    <w:rsid w:val="00225A17"/>
    <w:rsid w:val="002444CB"/>
    <w:rsid w:val="00252F9F"/>
    <w:rsid w:val="002605B6"/>
    <w:rsid w:val="00264401"/>
    <w:rsid w:val="00264708"/>
    <w:rsid w:val="0028371B"/>
    <w:rsid w:val="00296BB5"/>
    <w:rsid w:val="002A393D"/>
    <w:rsid w:val="002A5434"/>
    <w:rsid w:val="002B5CBF"/>
    <w:rsid w:val="002C02C4"/>
    <w:rsid w:val="002C567C"/>
    <w:rsid w:val="002D2E1D"/>
    <w:rsid w:val="002E1FB7"/>
    <w:rsid w:val="002E6ABB"/>
    <w:rsid w:val="002F142A"/>
    <w:rsid w:val="002F4ED1"/>
    <w:rsid w:val="002F5519"/>
    <w:rsid w:val="003156AE"/>
    <w:rsid w:val="00324556"/>
    <w:rsid w:val="00326E7D"/>
    <w:rsid w:val="0033141E"/>
    <w:rsid w:val="00350DC0"/>
    <w:rsid w:val="00362C0C"/>
    <w:rsid w:val="00384616"/>
    <w:rsid w:val="0039786D"/>
    <w:rsid w:val="003A5781"/>
    <w:rsid w:val="003B2246"/>
    <w:rsid w:val="003B7759"/>
    <w:rsid w:val="003C1DB6"/>
    <w:rsid w:val="003D5A4E"/>
    <w:rsid w:val="003E3276"/>
    <w:rsid w:val="003E5C47"/>
    <w:rsid w:val="003F1DAC"/>
    <w:rsid w:val="003F4EF3"/>
    <w:rsid w:val="00400E85"/>
    <w:rsid w:val="00420A09"/>
    <w:rsid w:val="00441365"/>
    <w:rsid w:val="00443F6E"/>
    <w:rsid w:val="00452E29"/>
    <w:rsid w:val="004735C5"/>
    <w:rsid w:val="00477314"/>
    <w:rsid w:val="004A1160"/>
    <w:rsid w:val="004A195A"/>
    <w:rsid w:val="004A4906"/>
    <w:rsid w:val="004A6377"/>
    <w:rsid w:val="004B76CC"/>
    <w:rsid w:val="004D2F0F"/>
    <w:rsid w:val="004D3D85"/>
    <w:rsid w:val="004E1FA5"/>
    <w:rsid w:val="005262B2"/>
    <w:rsid w:val="0053097C"/>
    <w:rsid w:val="00556497"/>
    <w:rsid w:val="00556DFE"/>
    <w:rsid w:val="005634C8"/>
    <w:rsid w:val="005707F2"/>
    <w:rsid w:val="00577BF4"/>
    <w:rsid w:val="0058281C"/>
    <w:rsid w:val="0059138D"/>
    <w:rsid w:val="0059688C"/>
    <w:rsid w:val="005A073F"/>
    <w:rsid w:val="005A3F66"/>
    <w:rsid w:val="005A5D34"/>
    <w:rsid w:val="005C2BBF"/>
    <w:rsid w:val="005C3559"/>
    <w:rsid w:val="005C54AA"/>
    <w:rsid w:val="005D4DC5"/>
    <w:rsid w:val="005D5845"/>
    <w:rsid w:val="005F60E6"/>
    <w:rsid w:val="00602CE0"/>
    <w:rsid w:val="00607487"/>
    <w:rsid w:val="00615588"/>
    <w:rsid w:val="00617CEE"/>
    <w:rsid w:val="00620418"/>
    <w:rsid w:val="00635F7E"/>
    <w:rsid w:val="006423A0"/>
    <w:rsid w:val="00645A8F"/>
    <w:rsid w:val="00647EE3"/>
    <w:rsid w:val="00652AAA"/>
    <w:rsid w:val="006629DF"/>
    <w:rsid w:val="00681596"/>
    <w:rsid w:val="006A3369"/>
    <w:rsid w:val="006A3932"/>
    <w:rsid w:val="006A5A3B"/>
    <w:rsid w:val="006A5AA9"/>
    <w:rsid w:val="006B41AC"/>
    <w:rsid w:val="006B5D81"/>
    <w:rsid w:val="006B71D7"/>
    <w:rsid w:val="006C37B4"/>
    <w:rsid w:val="006D178F"/>
    <w:rsid w:val="006D6A7A"/>
    <w:rsid w:val="006E3492"/>
    <w:rsid w:val="006E7ADA"/>
    <w:rsid w:val="006F54B8"/>
    <w:rsid w:val="00724274"/>
    <w:rsid w:val="007250A1"/>
    <w:rsid w:val="00753D26"/>
    <w:rsid w:val="00770D9E"/>
    <w:rsid w:val="007736EC"/>
    <w:rsid w:val="007810E8"/>
    <w:rsid w:val="00783477"/>
    <w:rsid w:val="00786405"/>
    <w:rsid w:val="00796B62"/>
    <w:rsid w:val="007A3726"/>
    <w:rsid w:val="007A79D1"/>
    <w:rsid w:val="007B24B8"/>
    <w:rsid w:val="007C5D32"/>
    <w:rsid w:val="007C5F9D"/>
    <w:rsid w:val="007E5523"/>
    <w:rsid w:val="007F3D40"/>
    <w:rsid w:val="00801FA0"/>
    <w:rsid w:val="00802C93"/>
    <w:rsid w:val="00805530"/>
    <w:rsid w:val="0080572D"/>
    <w:rsid w:val="00825669"/>
    <w:rsid w:val="00842D32"/>
    <w:rsid w:val="0086240F"/>
    <w:rsid w:val="008673DF"/>
    <w:rsid w:val="008775F7"/>
    <w:rsid w:val="00881062"/>
    <w:rsid w:val="00885088"/>
    <w:rsid w:val="008867FA"/>
    <w:rsid w:val="00895DDF"/>
    <w:rsid w:val="00897E86"/>
    <w:rsid w:val="008B3815"/>
    <w:rsid w:val="008C1596"/>
    <w:rsid w:val="008E13D9"/>
    <w:rsid w:val="008E3F1F"/>
    <w:rsid w:val="008F4B71"/>
    <w:rsid w:val="00910B69"/>
    <w:rsid w:val="00911C77"/>
    <w:rsid w:val="00915931"/>
    <w:rsid w:val="0092202E"/>
    <w:rsid w:val="00926706"/>
    <w:rsid w:val="00931EB7"/>
    <w:rsid w:val="00934CED"/>
    <w:rsid w:val="00952D0F"/>
    <w:rsid w:val="009600E4"/>
    <w:rsid w:val="00961B54"/>
    <w:rsid w:val="00975DC5"/>
    <w:rsid w:val="009879A4"/>
    <w:rsid w:val="009A698B"/>
    <w:rsid w:val="009B0E75"/>
    <w:rsid w:val="009B3C9A"/>
    <w:rsid w:val="009C4384"/>
    <w:rsid w:val="009D5F14"/>
    <w:rsid w:val="009E0597"/>
    <w:rsid w:val="009E541C"/>
    <w:rsid w:val="009E72A5"/>
    <w:rsid w:val="009F1236"/>
    <w:rsid w:val="00A004BB"/>
    <w:rsid w:val="00A100F8"/>
    <w:rsid w:val="00A11401"/>
    <w:rsid w:val="00A142FC"/>
    <w:rsid w:val="00A16D00"/>
    <w:rsid w:val="00A35F93"/>
    <w:rsid w:val="00A45E7B"/>
    <w:rsid w:val="00A57BC3"/>
    <w:rsid w:val="00A602BB"/>
    <w:rsid w:val="00A67284"/>
    <w:rsid w:val="00A83728"/>
    <w:rsid w:val="00A84BBE"/>
    <w:rsid w:val="00A84EB7"/>
    <w:rsid w:val="00A85BBB"/>
    <w:rsid w:val="00A91567"/>
    <w:rsid w:val="00A93C27"/>
    <w:rsid w:val="00AA10D5"/>
    <w:rsid w:val="00AA25EF"/>
    <w:rsid w:val="00AB23FB"/>
    <w:rsid w:val="00AB797B"/>
    <w:rsid w:val="00AC289F"/>
    <w:rsid w:val="00AC45B3"/>
    <w:rsid w:val="00AC74AB"/>
    <w:rsid w:val="00AC7F82"/>
    <w:rsid w:val="00AD039E"/>
    <w:rsid w:val="00AD4F60"/>
    <w:rsid w:val="00AD5CA4"/>
    <w:rsid w:val="00AE2B71"/>
    <w:rsid w:val="00AE550B"/>
    <w:rsid w:val="00AE7060"/>
    <w:rsid w:val="00AF731A"/>
    <w:rsid w:val="00B03392"/>
    <w:rsid w:val="00B10C4A"/>
    <w:rsid w:val="00B172C0"/>
    <w:rsid w:val="00B20332"/>
    <w:rsid w:val="00B251D7"/>
    <w:rsid w:val="00B34D73"/>
    <w:rsid w:val="00B54DAA"/>
    <w:rsid w:val="00B551D2"/>
    <w:rsid w:val="00B556BA"/>
    <w:rsid w:val="00B65B71"/>
    <w:rsid w:val="00B66561"/>
    <w:rsid w:val="00B673DA"/>
    <w:rsid w:val="00B6751E"/>
    <w:rsid w:val="00B722E2"/>
    <w:rsid w:val="00B7363C"/>
    <w:rsid w:val="00B74ED7"/>
    <w:rsid w:val="00B7708D"/>
    <w:rsid w:val="00BA0432"/>
    <w:rsid w:val="00BA4B89"/>
    <w:rsid w:val="00BA6916"/>
    <w:rsid w:val="00BB2131"/>
    <w:rsid w:val="00BB28CC"/>
    <w:rsid w:val="00BB3496"/>
    <w:rsid w:val="00BC05DA"/>
    <w:rsid w:val="00BC1928"/>
    <w:rsid w:val="00BD405C"/>
    <w:rsid w:val="00BD444D"/>
    <w:rsid w:val="00BD457D"/>
    <w:rsid w:val="00BD4E55"/>
    <w:rsid w:val="00BD54E0"/>
    <w:rsid w:val="00BE0AB9"/>
    <w:rsid w:val="00BE65B4"/>
    <w:rsid w:val="00BF2667"/>
    <w:rsid w:val="00BF7049"/>
    <w:rsid w:val="00C11DBB"/>
    <w:rsid w:val="00C35486"/>
    <w:rsid w:val="00C46059"/>
    <w:rsid w:val="00C46DAF"/>
    <w:rsid w:val="00C5303C"/>
    <w:rsid w:val="00C57BAD"/>
    <w:rsid w:val="00C60A5A"/>
    <w:rsid w:val="00C61B4B"/>
    <w:rsid w:val="00C63C95"/>
    <w:rsid w:val="00C71CA6"/>
    <w:rsid w:val="00C736BE"/>
    <w:rsid w:val="00C7478C"/>
    <w:rsid w:val="00C85A6C"/>
    <w:rsid w:val="00C913C6"/>
    <w:rsid w:val="00CA3B54"/>
    <w:rsid w:val="00CA4460"/>
    <w:rsid w:val="00CA4909"/>
    <w:rsid w:val="00CA5932"/>
    <w:rsid w:val="00CB58F1"/>
    <w:rsid w:val="00CC5DD4"/>
    <w:rsid w:val="00CC78F3"/>
    <w:rsid w:val="00CD06C9"/>
    <w:rsid w:val="00CE2482"/>
    <w:rsid w:val="00CE65A4"/>
    <w:rsid w:val="00CF1FB1"/>
    <w:rsid w:val="00CF2572"/>
    <w:rsid w:val="00CF5C99"/>
    <w:rsid w:val="00D00E72"/>
    <w:rsid w:val="00D07C95"/>
    <w:rsid w:val="00D12F64"/>
    <w:rsid w:val="00D14A45"/>
    <w:rsid w:val="00D1524E"/>
    <w:rsid w:val="00D1758C"/>
    <w:rsid w:val="00D20DBC"/>
    <w:rsid w:val="00D221C9"/>
    <w:rsid w:val="00D25B78"/>
    <w:rsid w:val="00D25F5C"/>
    <w:rsid w:val="00D2655D"/>
    <w:rsid w:val="00D32BE6"/>
    <w:rsid w:val="00D41BE5"/>
    <w:rsid w:val="00D47844"/>
    <w:rsid w:val="00D47BBC"/>
    <w:rsid w:val="00D507AF"/>
    <w:rsid w:val="00D512DC"/>
    <w:rsid w:val="00D61022"/>
    <w:rsid w:val="00D65197"/>
    <w:rsid w:val="00D77981"/>
    <w:rsid w:val="00D87791"/>
    <w:rsid w:val="00D93A4E"/>
    <w:rsid w:val="00DA6248"/>
    <w:rsid w:val="00DB502E"/>
    <w:rsid w:val="00DB5DDA"/>
    <w:rsid w:val="00DB6968"/>
    <w:rsid w:val="00DC6CB7"/>
    <w:rsid w:val="00DE1F9A"/>
    <w:rsid w:val="00DF1726"/>
    <w:rsid w:val="00DF4818"/>
    <w:rsid w:val="00E132AC"/>
    <w:rsid w:val="00E14AB6"/>
    <w:rsid w:val="00E209F7"/>
    <w:rsid w:val="00E2452C"/>
    <w:rsid w:val="00E25140"/>
    <w:rsid w:val="00E42C66"/>
    <w:rsid w:val="00E44424"/>
    <w:rsid w:val="00E45F4D"/>
    <w:rsid w:val="00E57A86"/>
    <w:rsid w:val="00E6564F"/>
    <w:rsid w:val="00E81891"/>
    <w:rsid w:val="00E84498"/>
    <w:rsid w:val="00E96262"/>
    <w:rsid w:val="00EB0D39"/>
    <w:rsid w:val="00EB2542"/>
    <w:rsid w:val="00EC449A"/>
    <w:rsid w:val="00EC44C9"/>
    <w:rsid w:val="00ED7AE5"/>
    <w:rsid w:val="00EF626F"/>
    <w:rsid w:val="00F03204"/>
    <w:rsid w:val="00F31FE1"/>
    <w:rsid w:val="00F3239E"/>
    <w:rsid w:val="00F3372C"/>
    <w:rsid w:val="00F60041"/>
    <w:rsid w:val="00F6721C"/>
    <w:rsid w:val="00FB166D"/>
    <w:rsid w:val="00FB1F58"/>
    <w:rsid w:val="00FC366B"/>
    <w:rsid w:val="00FD663A"/>
    <w:rsid w:val="00FE5B05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131"/>
  </w:style>
  <w:style w:type="paragraph" w:styleId="a6">
    <w:name w:val="footer"/>
    <w:basedOn w:val="a"/>
    <w:link w:val="a7"/>
    <w:uiPriority w:val="99"/>
    <w:semiHidden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131"/>
  </w:style>
  <w:style w:type="paragraph" w:styleId="a8">
    <w:name w:val="Balloon Text"/>
    <w:basedOn w:val="a"/>
    <w:link w:val="a9"/>
    <w:uiPriority w:val="99"/>
    <w:semiHidden/>
    <w:unhideWhenUsed/>
    <w:rsid w:val="00F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131"/>
  </w:style>
  <w:style w:type="paragraph" w:styleId="a6">
    <w:name w:val="footer"/>
    <w:basedOn w:val="a"/>
    <w:link w:val="a7"/>
    <w:uiPriority w:val="99"/>
    <w:semiHidden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131"/>
  </w:style>
  <w:style w:type="paragraph" w:styleId="a8">
    <w:name w:val="Balloon Text"/>
    <w:basedOn w:val="a"/>
    <w:link w:val="a9"/>
    <w:uiPriority w:val="99"/>
    <w:semiHidden/>
    <w:unhideWhenUsed/>
    <w:rsid w:val="00F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A60C-D49D-42DE-B988-E23690D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2015-07-06T12:06:00Z</cp:lastPrinted>
  <dcterms:created xsi:type="dcterms:W3CDTF">2019-03-15T14:18:00Z</dcterms:created>
  <dcterms:modified xsi:type="dcterms:W3CDTF">2022-02-15T14:09:00Z</dcterms:modified>
</cp:coreProperties>
</file>