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327D42" w:rsidRDefault="00786E95" w:rsidP="00327D4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внесении изменения</w:t>
      </w:r>
      <w:r w:rsidR="00327D42" w:rsidRPr="00327D4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27D42">
        <w:rPr>
          <w:rFonts w:eastAsiaTheme="minorHAnsi"/>
          <w:b/>
          <w:bCs/>
          <w:sz w:val="28"/>
          <w:szCs w:val="28"/>
          <w:lang w:eastAsia="en-US"/>
        </w:rPr>
        <w:t>в</w:t>
      </w:r>
      <w:r w:rsidR="00327D42" w:rsidRPr="00A6569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27D42"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</w:p>
    <w:p w:rsidR="00786E95" w:rsidRDefault="00327D42" w:rsidP="00786E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27D42">
        <w:rPr>
          <w:rFonts w:eastAsiaTheme="minorHAnsi"/>
          <w:b/>
          <w:bCs/>
          <w:sz w:val="28"/>
          <w:szCs w:val="28"/>
          <w:lang w:eastAsia="en-US"/>
        </w:rPr>
        <w:t xml:space="preserve">Администрации Курской области от </w:t>
      </w:r>
      <w:r w:rsidR="00786E95">
        <w:rPr>
          <w:rFonts w:eastAsiaTheme="minorHAnsi"/>
          <w:b/>
          <w:bCs/>
          <w:sz w:val="28"/>
          <w:szCs w:val="28"/>
          <w:lang w:eastAsia="en-US"/>
        </w:rPr>
        <w:t xml:space="preserve">27.03.2017 </w:t>
      </w:r>
      <w:r w:rsidR="00786E95">
        <w:rPr>
          <w:rFonts w:eastAsiaTheme="minorHAnsi"/>
          <w:b/>
          <w:bCs/>
          <w:sz w:val="28"/>
          <w:szCs w:val="28"/>
          <w:lang w:eastAsia="en-US"/>
        </w:rPr>
        <w:t>№</w:t>
      </w:r>
      <w:r w:rsidR="00786E95">
        <w:rPr>
          <w:rFonts w:eastAsiaTheme="minorHAnsi"/>
          <w:b/>
          <w:bCs/>
          <w:sz w:val="28"/>
          <w:szCs w:val="28"/>
          <w:lang w:eastAsia="en-US"/>
        </w:rPr>
        <w:t xml:space="preserve"> 249-па</w:t>
      </w:r>
    </w:p>
    <w:p w:rsidR="00327D42" w:rsidRPr="00786E95" w:rsidRDefault="00327D42" w:rsidP="00327D42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327D42" w:rsidRPr="00786E95" w:rsidRDefault="00327D42" w:rsidP="00327D42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327D42" w:rsidRDefault="00327D42" w:rsidP="00327D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Правительство</w:t>
      </w:r>
      <w:r w:rsidRPr="00A65697">
        <w:rPr>
          <w:rFonts w:eastAsiaTheme="minorHAnsi"/>
          <w:bCs/>
          <w:sz w:val="28"/>
          <w:szCs w:val="28"/>
          <w:lang w:eastAsia="en-US"/>
        </w:rPr>
        <w:t xml:space="preserve"> Курской области ПОСТАНОВЛЯЕТ:</w:t>
      </w:r>
    </w:p>
    <w:p w:rsidR="00A04451" w:rsidRDefault="00A04451" w:rsidP="007C2E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изменение в </w:t>
      </w:r>
      <w:hyperlink r:id="rId6" w:history="1">
        <w:r w:rsidRPr="00A04451">
          <w:rPr>
            <w:rFonts w:eastAsiaTheme="minorHAnsi"/>
            <w:sz w:val="28"/>
            <w:szCs w:val="28"/>
            <w:lang w:eastAsia="en-US"/>
          </w:rPr>
          <w:t>пункт 10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на которые не разграничена, предоставленные в аренду без торгов, утвержденного постановлением Администрации Курской области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rFonts w:eastAsiaTheme="minorHAnsi"/>
          <w:sz w:val="28"/>
          <w:szCs w:val="28"/>
          <w:lang w:eastAsia="en-US"/>
        </w:rPr>
        <w:t xml:space="preserve">от 27.03.2017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249-па (в редакции постановлений Администрации Курской области от 05.07.2017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538-па, от 04.08.2021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805-па, постановлений Правительства Курской области от 16.10.2023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1087-пп, от 24.10.2023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1108-пп, от 13.12.2023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1296-пп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от 21.12.2023 </w:t>
      </w:r>
      <w:r>
        <w:rPr>
          <w:rFonts w:eastAsiaTheme="minorHAnsi"/>
          <w:sz w:val="28"/>
          <w:szCs w:val="28"/>
          <w:lang w:eastAsia="en-US"/>
        </w:rPr>
        <w:t xml:space="preserve">                 №</w:t>
      </w:r>
      <w:r>
        <w:rPr>
          <w:rFonts w:eastAsiaTheme="minorHAnsi"/>
          <w:sz w:val="28"/>
          <w:szCs w:val="28"/>
          <w:lang w:eastAsia="en-US"/>
        </w:rPr>
        <w:t xml:space="preserve"> 1373-пп</w:t>
      </w:r>
      <w:r>
        <w:rPr>
          <w:rFonts w:eastAsiaTheme="minorHAnsi"/>
          <w:sz w:val="28"/>
          <w:szCs w:val="28"/>
          <w:lang w:eastAsia="en-US"/>
        </w:rPr>
        <w:t>, от 15.05.2024 №</w:t>
      </w:r>
      <w:r>
        <w:rPr>
          <w:rFonts w:eastAsiaTheme="minorHAnsi"/>
          <w:sz w:val="28"/>
          <w:szCs w:val="28"/>
          <w:lang w:eastAsia="en-US"/>
        </w:rPr>
        <w:t xml:space="preserve"> 376-пп), </w:t>
      </w:r>
      <w:r>
        <w:rPr>
          <w:rFonts w:eastAsiaTheme="minorHAnsi"/>
          <w:sz w:val="28"/>
          <w:szCs w:val="28"/>
          <w:lang w:eastAsia="en-US"/>
        </w:rPr>
        <w:t>после</w:t>
      </w:r>
      <w:r>
        <w:rPr>
          <w:rFonts w:eastAsiaTheme="minorHAnsi"/>
          <w:sz w:val="28"/>
          <w:szCs w:val="28"/>
          <w:lang w:eastAsia="en-US"/>
        </w:rPr>
        <w:t xml:space="preserve"> слов </w:t>
      </w:r>
      <w:r w:rsidR="007C2E1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находящийся </w:t>
      </w:r>
      <w:r w:rsidR="007C2E16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>в собственности Курской области,</w:t>
      </w:r>
      <w:r w:rsidR="007C2E1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 xml:space="preserve">словами </w:t>
      </w:r>
      <w:r w:rsidR="007C2E1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а также земельный участок, государственная собственность на который </w:t>
      </w:r>
      <w:r w:rsidR="007C2E16">
        <w:rPr>
          <w:rFonts w:eastAsiaTheme="minorHAnsi"/>
          <w:sz w:val="28"/>
          <w:szCs w:val="28"/>
          <w:lang w:eastAsia="en-US"/>
        </w:rPr>
        <w:t xml:space="preserve">                      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не разграничена,</w:t>
      </w:r>
      <w:r w:rsidR="007C2E1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24B10" w:rsidRDefault="00424B10" w:rsidP="003162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6E95" w:rsidRDefault="00786E95" w:rsidP="003162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B65443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6B6FFA" w:rsidRPr="00A242BC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5977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EF2B22">
        <w:rPr>
          <w:sz w:val="28"/>
          <w:szCs w:val="28"/>
        </w:rPr>
        <w:t xml:space="preserve"> заместителя</w:t>
      </w:r>
      <w:r w:rsidR="006B6FFA">
        <w:rPr>
          <w:sz w:val="28"/>
          <w:szCs w:val="28"/>
        </w:rPr>
        <w:t xml:space="preserve"> </w:t>
      </w:r>
      <w:r w:rsidR="006B6FFA" w:rsidRPr="00A242BC">
        <w:rPr>
          <w:sz w:val="28"/>
          <w:szCs w:val="28"/>
        </w:rPr>
        <w:t>Губернатор</w:t>
      </w:r>
      <w:r w:rsidR="00EF2B22">
        <w:rPr>
          <w:sz w:val="28"/>
          <w:szCs w:val="28"/>
        </w:rPr>
        <w:t>а</w:t>
      </w:r>
    </w:p>
    <w:p w:rsidR="00922FBD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922F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922FBD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922FBD">
        <w:rPr>
          <w:sz w:val="28"/>
          <w:szCs w:val="28"/>
        </w:rPr>
        <w:t xml:space="preserve"> </w:t>
      </w:r>
      <w:r w:rsidR="006B6FFA">
        <w:rPr>
          <w:sz w:val="28"/>
          <w:szCs w:val="28"/>
        </w:rPr>
        <w:t>Правительства</w:t>
      </w:r>
    </w:p>
    <w:p w:rsidR="006B6FFA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</w:t>
      </w:r>
      <w:r w:rsidR="006B6FFA"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</w:t>
      </w:r>
      <w:r w:rsidR="00922FBD">
        <w:rPr>
          <w:sz w:val="28"/>
          <w:szCs w:val="28"/>
        </w:rPr>
        <w:t xml:space="preserve">                        </w:t>
      </w:r>
      <w:r w:rsidR="00B65443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547DD9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proofErr w:type="spellStart"/>
      <w:r w:rsidR="00547DD9">
        <w:rPr>
          <w:sz w:val="28"/>
          <w:szCs w:val="28"/>
        </w:rPr>
        <w:t>Чепик</w:t>
      </w:r>
      <w:proofErr w:type="spellEnd"/>
    </w:p>
    <w:p w:rsidR="00F42C63" w:rsidRDefault="00F42C63"/>
    <w:sectPr w:rsidR="00F42C63" w:rsidSect="00AF4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2B" w:rsidRDefault="00CF6E2B" w:rsidP="00AF4461">
      <w:r>
        <w:separator/>
      </w:r>
    </w:p>
  </w:endnote>
  <w:endnote w:type="continuationSeparator" w:id="0">
    <w:p w:rsidR="00CF6E2B" w:rsidRDefault="00CF6E2B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2B" w:rsidRDefault="00CF6E2B" w:rsidP="00AF4461">
      <w:r>
        <w:separator/>
      </w:r>
    </w:p>
  </w:footnote>
  <w:footnote w:type="continuationSeparator" w:id="0">
    <w:p w:rsidR="00CF6E2B" w:rsidRDefault="00CF6E2B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6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E363C"/>
    <w:rsid w:val="000E5FC1"/>
    <w:rsid w:val="001155B0"/>
    <w:rsid w:val="00133682"/>
    <w:rsid w:val="00142051"/>
    <w:rsid w:val="001530E7"/>
    <w:rsid w:val="001B6A89"/>
    <w:rsid w:val="001C7D06"/>
    <w:rsid w:val="00234C72"/>
    <w:rsid w:val="00251C82"/>
    <w:rsid w:val="002521D2"/>
    <w:rsid w:val="00255B67"/>
    <w:rsid w:val="00261F64"/>
    <w:rsid w:val="002B2BAC"/>
    <w:rsid w:val="002E0BC0"/>
    <w:rsid w:val="002F13C1"/>
    <w:rsid w:val="00305977"/>
    <w:rsid w:val="003074A0"/>
    <w:rsid w:val="00316210"/>
    <w:rsid w:val="00323CD2"/>
    <w:rsid w:val="00327D42"/>
    <w:rsid w:val="00331570"/>
    <w:rsid w:val="003400A3"/>
    <w:rsid w:val="00341BC6"/>
    <w:rsid w:val="003662A9"/>
    <w:rsid w:val="00366FA5"/>
    <w:rsid w:val="003A2D91"/>
    <w:rsid w:val="003B3DB7"/>
    <w:rsid w:val="00401779"/>
    <w:rsid w:val="00415432"/>
    <w:rsid w:val="00424B10"/>
    <w:rsid w:val="00442788"/>
    <w:rsid w:val="004A621F"/>
    <w:rsid w:val="004A72E0"/>
    <w:rsid w:val="004E4C96"/>
    <w:rsid w:val="004E59A9"/>
    <w:rsid w:val="00501730"/>
    <w:rsid w:val="00521E0C"/>
    <w:rsid w:val="005438BA"/>
    <w:rsid w:val="00547DD9"/>
    <w:rsid w:val="00557A66"/>
    <w:rsid w:val="005833DD"/>
    <w:rsid w:val="005A29AF"/>
    <w:rsid w:val="006138A9"/>
    <w:rsid w:val="00646FC3"/>
    <w:rsid w:val="00666BEC"/>
    <w:rsid w:val="006B2740"/>
    <w:rsid w:val="006B6FFA"/>
    <w:rsid w:val="007020F2"/>
    <w:rsid w:val="00715B6F"/>
    <w:rsid w:val="0072393C"/>
    <w:rsid w:val="007853D4"/>
    <w:rsid w:val="00786E95"/>
    <w:rsid w:val="007C2E16"/>
    <w:rsid w:val="007C3E47"/>
    <w:rsid w:val="007F3827"/>
    <w:rsid w:val="007F7151"/>
    <w:rsid w:val="00835BB6"/>
    <w:rsid w:val="00860643"/>
    <w:rsid w:val="0086275B"/>
    <w:rsid w:val="00872782"/>
    <w:rsid w:val="008A5D86"/>
    <w:rsid w:val="00922FBD"/>
    <w:rsid w:val="009731D7"/>
    <w:rsid w:val="00975B36"/>
    <w:rsid w:val="0098246A"/>
    <w:rsid w:val="009A6430"/>
    <w:rsid w:val="009B1C8B"/>
    <w:rsid w:val="009D1D39"/>
    <w:rsid w:val="009D6F6A"/>
    <w:rsid w:val="009F7122"/>
    <w:rsid w:val="00A04451"/>
    <w:rsid w:val="00A16503"/>
    <w:rsid w:val="00A4712D"/>
    <w:rsid w:val="00AB3EEC"/>
    <w:rsid w:val="00AC74A9"/>
    <w:rsid w:val="00AF160C"/>
    <w:rsid w:val="00AF4461"/>
    <w:rsid w:val="00AF6E74"/>
    <w:rsid w:val="00B15FA0"/>
    <w:rsid w:val="00B23BFC"/>
    <w:rsid w:val="00B413C0"/>
    <w:rsid w:val="00B60760"/>
    <w:rsid w:val="00B65443"/>
    <w:rsid w:val="00B70B2B"/>
    <w:rsid w:val="00B96B2A"/>
    <w:rsid w:val="00B97FC0"/>
    <w:rsid w:val="00BA4133"/>
    <w:rsid w:val="00BA4474"/>
    <w:rsid w:val="00BB3D3F"/>
    <w:rsid w:val="00BE133B"/>
    <w:rsid w:val="00BE136F"/>
    <w:rsid w:val="00BE1F79"/>
    <w:rsid w:val="00C32D16"/>
    <w:rsid w:val="00C6462E"/>
    <w:rsid w:val="00C81857"/>
    <w:rsid w:val="00CC2694"/>
    <w:rsid w:val="00CC783B"/>
    <w:rsid w:val="00CF6E2B"/>
    <w:rsid w:val="00D06C63"/>
    <w:rsid w:val="00D367D9"/>
    <w:rsid w:val="00DB4E3E"/>
    <w:rsid w:val="00DB6AF8"/>
    <w:rsid w:val="00DC009F"/>
    <w:rsid w:val="00DF768A"/>
    <w:rsid w:val="00DF7CF6"/>
    <w:rsid w:val="00E577EC"/>
    <w:rsid w:val="00E71ECC"/>
    <w:rsid w:val="00E85696"/>
    <w:rsid w:val="00E85DD2"/>
    <w:rsid w:val="00E950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16582&amp;dst=1000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65</cp:revision>
  <cp:lastPrinted>2025-04-04T08:00:00Z</cp:lastPrinted>
  <dcterms:created xsi:type="dcterms:W3CDTF">2022-12-12T12:00:00Z</dcterms:created>
  <dcterms:modified xsi:type="dcterms:W3CDTF">2025-04-04T08:07:00Z</dcterms:modified>
</cp:coreProperties>
</file>