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4372" w14:textId="11B98D54" w:rsidR="003679F9" w:rsidRPr="00DE46F9" w:rsidRDefault="003679F9" w:rsidP="005F4982">
      <w:pPr>
        <w:ind w:left="10625" w:firstLine="703"/>
        <w:rPr>
          <w:sz w:val="26"/>
          <w:szCs w:val="26"/>
        </w:rPr>
      </w:pPr>
      <w:r w:rsidRPr="00DE46F9">
        <w:rPr>
          <w:sz w:val="26"/>
          <w:szCs w:val="26"/>
        </w:rPr>
        <w:t>Утвержден</w:t>
      </w:r>
    </w:p>
    <w:p w14:paraId="1BC679FC" w14:textId="1A8DA441" w:rsidR="00DE46F9" w:rsidRPr="00DE46F9" w:rsidRDefault="003679F9" w:rsidP="005F4982">
      <w:pPr>
        <w:ind w:left="9912"/>
        <w:jc w:val="center"/>
        <w:rPr>
          <w:sz w:val="26"/>
          <w:szCs w:val="26"/>
        </w:rPr>
      </w:pPr>
      <w:r w:rsidRPr="00DE46F9">
        <w:rPr>
          <w:sz w:val="26"/>
          <w:szCs w:val="26"/>
        </w:rPr>
        <w:t>приказом комитета</w:t>
      </w:r>
      <w:r w:rsidR="00DE46F9" w:rsidRPr="00DE46F9">
        <w:rPr>
          <w:sz w:val="26"/>
          <w:szCs w:val="26"/>
        </w:rPr>
        <w:t xml:space="preserve"> </w:t>
      </w:r>
      <w:r w:rsidRPr="00DE46F9">
        <w:rPr>
          <w:sz w:val="26"/>
          <w:szCs w:val="26"/>
        </w:rPr>
        <w:t>информации и печати</w:t>
      </w:r>
    </w:p>
    <w:p w14:paraId="26AB286F" w14:textId="3D706459" w:rsidR="003679F9" w:rsidRPr="00DE46F9" w:rsidRDefault="003679F9" w:rsidP="005F4982">
      <w:pPr>
        <w:ind w:left="9209" w:firstLine="703"/>
        <w:jc w:val="center"/>
        <w:rPr>
          <w:sz w:val="26"/>
          <w:szCs w:val="26"/>
        </w:rPr>
      </w:pPr>
      <w:r w:rsidRPr="00DE46F9">
        <w:rPr>
          <w:sz w:val="26"/>
          <w:szCs w:val="26"/>
        </w:rPr>
        <w:t>Курской области</w:t>
      </w:r>
    </w:p>
    <w:p w14:paraId="0F3AF0C3" w14:textId="178E9859" w:rsidR="003679F9" w:rsidRPr="00DE46F9" w:rsidRDefault="003679F9" w:rsidP="005F4982">
      <w:pPr>
        <w:ind w:left="9917"/>
        <w:jc w:val="center"/>
        <w:rPr>
          <w:sz w:val="26"/>
          <w:szCs w:val="26"/>
          <w:u w:val="single"/>
        </w:rPr>
      </w:pPr>
      <w:r w:rsidRPr="00DE46F9">
        <w:rPr>
          <w:sz w:val="26"/>
          <w:szCs w:val="26"/>
        </w:rPr>
        <w:t xml:space="preserve">от </w:t>
      </w:r>
      <w:r w:rsidR="00DE46F9" w:rsidRPr="00DE46F9">
        <w:rPr>
          <w:sz w:val="26"/>
          <w:szCs w:val="26"/>
          <w:u w:val="single"/>
        </w:rPr>
        <w:t>30.12.2020</w:t>
      </w:r>
      <w:r w:rsidRPr="00DE46F9">
        <w:rPr>
          <w:sz w:val="26"/>
          <w:szCs w:val="26"/>
        </w:rPr>
        <w:t xml:space="preserve">   №</w:t>
      </w:r>
      <w:r w:rsidR="005F4982">
        <w:rPr>
          <w:sz w:val="26"/>
          <w:szCs w:val="26"/>
        </w:rPr>
        <w:t xml:space="preserve"> </w:t>
      </w:r>
      <w:r w:rsidR="005F4982">
        <w:rPr>
          <w:sz w:val="26"/>
          <w:szCs w:val="26"/>
          <w:u w:val="single"/>
        </w:rPr>
        <w:t>_</w:t>
      </w:r>
      <w:r w:rsidR="006A57A4">
        <w:rPr>
          <w:sz w:val="26"/>
          <w:szCs w:val="26"/>
          <w:u w:val="single"/>
        </w:rPr>
        <w:t>186</w:t>
      </w:r>
      <w:r w:rsidR="005F4982">
        <w:rPr>
          <w:sz w:val="26"/>
          <w:szCs w:val="26"/>
          <w:u w:val="single"/>
        </w:rPr>
        <w:t>_</w:t>
      </w:r>
      <w:r w:rsidRPr="00DE46F9">
        <w:rPr>
          <w:sz w:val="26"/>
          <w:szCs w:val="26"/>
        </w:rPr>
        <w:t xml:space="preserve"> </w:t>
      </w:r>
    </w:p>
    <w:p w14:paraId="6333126C" w14:textId="77777777" w:rsidR="003679F9" w:rsidRDefault="003679F9" w:rsidP="003679F9">
      <w:pPr>
        <w:jc w:val="both"/>
        <w:rPr>
          <w:sz w:val="28"/>
          <w:szCs w:val="28"/>
        </w:rPr>
      </w:pPr>
    </w:p>
    <w:p w14:paraId="3956B22B" w14:textId="77777777" w:rsidR="003679F9" w:rsidRPr="007D1F99" w:rsidRDefault="003679F9" w:rsidP="003679F9">
      <w:pPr>
        <w:jc w:val="both"/>
        <w:rPr>
          <w:sz w:val="28"/>
          <w:szCs w:val="28"/>
        </w:rPr>
      </w:pPr>
    </w:p>
    <w:p w14:paraId="4DFDFBE7" w14:textId="77777777" w:rsidR="003679F9" w:rsidRPr="004726B2" w:rsidRDefault="003679F9" w:rsidP="003679F9">
      <w:pPr>
        <w:jc w:val="center"/>
        <w:rPr>
          <w:b/>
          <w:sz w:val="26"/>
          <w:szCs w:val="26"/>
        </w:rPr>
      </w:pPr>
      <w:r w:rsidRPr="004726B2">
        <w:rPr>
          <w:b/>
          <w:sz w:val="26"/>
          <w:szCs w:val="26"/>
        </w:rPr>
        <w:t>План мероприятий по противодействию коррупции</w:t>
      </w:r>
    </w:p>
    <w:p w14:paraId="23B5B66B" w14:textId="77777777" w:rsidR="003679F9" w:rsidRPr="004726B2" w:rsidRDefault="003679F9" w:rsidP="003679F9">
      <w:pPr>
        <w:jc w:val="center"/>
        <w:rPr>
          <w:b/>
          <w:sz w:val="26"/>
          <w:szCs w:val="26"/>
        </w:rPr>
      </w:pPr>
      <w:r w:rsidRPr="004726B2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21</w:t>
      </w:r>
      <w:r w:rsidRPr="004726B2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23</w:t>
      </w:r>
      <w:r w:rsidRPr="004726B2">
        <w:rPr>
          <w:b/>
          <w:sz w:val="26"/>
          <w:szCs w:val="26"/>
        </w:rPr>
        <w:t xml:space="preserve"> годы в комитете информации и печати Курской области</w:t>
      </w:r>
    </w:p>
    <w:p w14:paraId="0D23F71F" w14:textId="77777777" w:rsidR="003679F9" w:rsidRPr="007D1F99" w:rsidRDefault="003679F9" w:rsidP="003679F9">
      <w:pPr>
        <w:jc w:val="center"/>
        <w:rPr>
          <w:b/>
          <w:sz w:val="28"/>
          <w:szCs w:val="28"/>
        </w:rPr>
      </w:pPr>
      <w:r w:rsidRPr="004726B2">
        <w:rPr>
          <w:b/>
          <w:sz w:val="26"/>
          <w:szCs w:val="26"/>
        </w:rPr>
        <w:t>и подведомственных автономных учреждениях Курской области</w:t>
      </w:r>
    </w:p>
    <w:p w14:paraId="37CC2858" w14:textId="77777777" w:rsidR="003679F9" w:rsidRDefault="003679F9" w:rsidP="003679F9">
      <w:pPr>
        <w:jc w:val="center"/>
        <w:rPr>
          <w:b/>
          <w:sz w:val="26"/>
          <w:szCs w:val="2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664"/>
        <w:gridCol w:w="3549"/>
        <w:gridCol w:w="2852"/>
        <w:gridCol w:w="3835"/>
      </w:tblGrid>
      <w:tr w:rsidR="00AC4385" w:rsidRPr="00E6456B" w14:paraId="0345F042" w14:textId="77777777" w:rsidTr="008E537D">
        <w:trPr>
          <w:trHeight w:val="540"/>
        </w:trPr>
        <w:tc>
          <w:tcPr>
            <w:tcW w:w="696" w:type="dxa"/>
            <w:shd w:val="clear" w:color="auto" w:fill="auto"/>
          </w:tcPr>
          <w:p w14:paraId="10A71DE0" w14:textId="77777777" w:rsidR="006A57A4" w:rsidRPr="00DC1252" w:rsidRDefault="006A57A4" w:rsidP="00AC4385">
            <w:pPr>
              <w:jc w:val="center"/>
              <w:rPr>
                <w:b/>
                <w:color w:val="000000" w:themeColor="text1"/>
              </w:rPr>
            </w:pPr>
            <w:r w:rsidRPr="00DC1252">
              <w:rPr>
                <w:b/>
                <w:color w:val="000000" w:themeColor="text1"/>
              </w:rPr>
              <w:t>№</w:t>
            </w:r>
          </w:p>
          <w:p w14:paraId="2E3487C5" w14:textId="7D070065" w:rsidR="00AC4385" w:rsidRPr="00744E63" w:rsidRDefault="00AC4385" w:rsidP="00AC4385">
            <w:pPr>
              <w:jc w:val="center"/>
              <w:rPr>
                <w:b/>
                <w:color w:val="FF0000"/>
              </w:rPr>
            </w:pPr>
            <w:r w:rsidRPr="00DC1252">
              <w:rPr>
                <w:b/>
                <w:color w:val="000000" w:themeColor="text1"/>
              </w:rPr>
              <w:t>п\п</w:t>
            </w:r>
          </w:p>
        </w:tc>
        <w:tc>
          <w:tcPr>
            <w:tcW w:w="3664" w:type="dxa"/>
            <w:shd w:val="clear" w:color="auto" w:fill="auto"/>
          </w:tcPr>
          <w:p w14:paraId="30495534" w14:textId="77777777" w:rsidR="00AC4385" w:rsidRPr="00E6456B" w:rsidRDefault="00AC4385" w:rsidP="00AC4385">
            <w:pPr>
              <w:jc w:val="center"/>
              <w:rPr>
                <w:b/>
              </w:rPr>
            </w:pPr>
            <w:r w:rsidRPr="00E6456B">
              <w:rPr>
                <w:b/>
              </w:rPr>
              <w:t>Наименование мероприятия</w:t>
            </w:r>
          </w:p>
        </w:tc>
        <w:tc>
          <w:tcPr>
            <w:tcW w:w="3549" w:type="dxa"/>
            <w:shd w:val="clear" w:color="auto" w:fill="auto"/>
          </w:tcPr>
          <w:p w14:paraId="76C8D178" w14:textId="5896697A" w:rsidR="00AC4385" w:rsidRPr="00E6456B" w:rsidRDefault="00AC4385" w:rsidP="00AC4385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2852" w:type="dxa"/>
            <w:shd w:val="clear" w:color="auto" w:fill="auto"/>
          </w:tcPr>
          <w:p w14:paraId="37F54C40" w14:textId="77777777" w:rsidR="00AC4385" w:rsidRPr="00E6456B" w:rsidRDefault="00AC4385" w:rsidP="00AC4385">
            <w:pPr>
              <w:jc w:val="center"/>
              <w:rPr>
                <w:b/>
              </w:rPr>
            </w:pPr>
            <w:r w:rsidRPr="00E6456B">
              <w:rPr>
                <w:b/>
              </w:rPr>
              <w:t>Срок</w:t>
            </w:r>
          </w:p>
          <w:p w14:paraId="7B443F6F" w14:textId="3CD3FA2C" w:rsidR="008E537D" w:rsidRPr="00E6456B" w:rsidRDefault="00AC4385" w:rsidP="00AC4385">
            <w:pPr>
              <w:jc w:val="center"/>
              <w:rPr>
                <w:b/>
              </w:rPr>
            </w:pPr>
            <w:r w:rsidRPr="00E6456B">
              <w:rPr>
                <w:b/>
              </w:rPr>
              <w:t>реализации</w:t>
            </w:r>
          </w:p>
        </w:tc>
        <w:tc>
          <w:tcPr>
            <w:tcW w:w="3835" w:type="dxa"/>
            <w:shd w:val="clear" w:color="auto" w:fill="auto"/>
          </w:tcPr>
          <w:p w14:paraId="1118E640" w14:textId="53E46003" w:rsidR="00AC4385" w:rsidRPr="00E6456B" w:rsidRDefault="00AC4385" w:rsidP="00AC4385">
            <w:pPr>
              <w:jc w:val="center"/>
              <w:rPr>
                <w:b/>
              </w:rPr>
            </w:pPr>
            <w:r w:rsidRPr="00E6456B">
              <w:rPr>
                <w:b/>
              </w:rPr>
              <w:t>Ответственные исполнители</w:t>
            </w:r>
          </w:p>
        </w:tc>
      </w:tr>
      <w:tr w:rsidR="008E537D" w:rsidRPr="00E6456B" w14:paraId="36985412" w14:textId="77777777" w:rsidTr="00630D62">
        <w:trPr>
          <w:trHeight w:val="150"/>
        </w:trPr>
        <w:tc>
          <w:tcPr>
            <w:tcW w:w="14596" w:type="dxa"/>
            <w:gridSpan w:val="5"/>
            <w:shd w:val="clear" w:color="auto" w:fill="auto"/>
          </w:tcPr>
          <w:p w14:paraId="17627111" w14:textId="31C09A3F" w:rsidR="008E537D" w:rsidRPr="00E6456B" w:rsidRDefault="008E537D" w:rsidP="008E537D">
            <w:pPr>
              <w:jc w:val="center"/>
              <w:rPr>
                <w:b/>
              </w:rPr>
            </w:pPr>
            <w:r w:rsidRPr="00F73C9C">
              <w:t>Координационные мероприятия механизмов противодействия коррупции</w:t>
            </w:r>
          </w:p>
        </w:tc>
      </w:tr>
      <w:tr w:rsidR="008E537D" w:rsidRPr="00E6456B" w14:paraId="28434710" w14:textId="77777777" w:rsidTr="00CC4B93">
        <w:trPr>
          <w:trHeight w:val="120"/>
        </w:trPr>
        <w:tc>
          <w:tcPr>
            <w:tcW w:w="14596" w:type="dxa"/>
            <w:gridSpan w:val="5"/>
            <w:shd w:val="clear" w:color="auto" w:fill="auto"/>
          </w:tcPr>
          <w:p w14:paraId="37ADF957" w14:textId="44EA27BF" w:rsidR="008E537D" w:rsidRPr="00E6456B" w:rsidRDefault="008E537D" w:rsidP="008E537D">
            <w:pPr>
              <w:jc w:val="center"/>
              <w:rPr>
                <w:b/>
              </w:rPr>
            </w:pPr>
            <w:r w:rsidRPr="00F73C9C">
              <w:t>1.1 Правовое и организационное обеспечение в сфере противодействия коррупции</w:t>
            </w:r>
          </w:p>
        </w:tc>
      </w:tr>
      <w:tr w:rsidR="00DC1252" w:rsidRPr="00DC1252" w14:paraId="44793E42" w14:textId="77777777" w:rsidTr="008E537D">
        <w:tc>
          <w:tcPr>
            <w:tcW w:w="696" w:type="dxa"/>
            <w:shd w:val="clear" w:color="auto" w:fill="auto"/>
          </w:tcPr>
          <w:p w14:paraId="2D1EC0A3" w14:textId="65A96DE1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1.1.1</w:t>
            </w:r>
          </w:p>
        </w:tc>
        <w:tc>
          <w:tcPr>
            <w:tcW w:w="3664" w:type="dxa"/>
            <w:shd w:val="clear" w:color="auto" w:fill="auto"/>
          </w:tcPr>
          <w:p w14:paraId="0FD0EA96" w14:textId="75A0DD8E" w:rsidR="008E537D" w:rsidRPr="00DC1252" w:rsidRDefault="008E537D" w:rsidP="008E537D">
            <w:pPr>
              <w:rPr>
                <w:b/>
                <w:color w:val="000000" w:themeColor="text1"/>
              </w:rPr>
            </w:pPr>
            <w:r w:rsidRPr="00DC1252">
              <w:rPr>
                <w:color w:val="000000" w:themeColor="text1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</w:t>
            </w:r>
            <w:r w:rsidR="006A57A4" w:rsidRPr="00DC1252">
              <w:rPr>
                <w:color w:val="000000" w:themeColor="text1"/>
              </w:rPr>
              <w:t xml:space="preserve"> и </w:t>
            </w:r>
            <w:r w:rsidRPr="00DC1252">
              <w:rPr>
                <w:color w:val="000000" w:themeColor="text1"/>
              </w:rPr>
              <w:t>нормативны</w:t>
            </w:r>
            <w:r w:rsidR="006A57A4" w:rsidRPr="00DC1252">
              <w:rPr>
                <w:color w:val="000000" w:themeColor="text1"/>
              </w:rPr>
              <w:t>ми</w:t>
            </w:r>
            <w:r w:rsidRPr="00DC1252">
              <w:rPr>
                <w:color w:val="000000" w:themeColor="text1"/>
              </w:rPr>
              <w:t xml:space="preserve"> правовы</w:t>
            </w:r>
            <w:r w:rsidR="006A57A4" w:rsidRPr="00DC1252">
              <w:rPr>
                <w:color w:val="000000" w:themeColor="text1"/>
              </w:rPr>
              <w:t>ми</w:t>
            </w:r>
            <w:r w:rsidRPr="00DC1252">
              <w:rPr>
                <w:color w:val="000000" w:themeColor="text1"/>
              </w:rPr>
              <w:t xml:space="preserve"> акт</w:t>
            </w:r>
            <w:r w:rsidR="006A57A4" w:rsidRPr="00DC1252">
              <w:rPr>
                <w:color w:val="000000" w:themeColor="text1"/>
              </w:rPr>
              <w:t>ами</w:t>
            </w:r>
            <w:r w:rsidRPr="00DC1252">
              <w:rPr>
                <w:color w:val="000000" w:themeColor="text1"/>
              </w:rPr>
              <w:t xml:space="preserve"> Курской области в сфере противодействия коррупции</w:t>
            </w:r>
          </w:p>
        </w:tc>
        <w:tc>
          <w:tcPr>
            <w:tcW w:w="3549" w:type="dxa"/>
            <w:shd w:val="clear" w:color="auto" w:fill="auto"/>
          </w:tcPr>
          <w:p w14:paraId="5CC43DE7" w14:textId="1B9ED6C8" w:rsidR="008E537D" w:rsidRPr="00DC1252" w:rsidRDefault="008E537D" w:rsidP="008E537D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2852" w:type="dxa"/>
            <w:shd w:val="clear" w:color="auto" w:fill="auto"/>
          </w:tcPr>
          <w:p w14:paraId="49EB69D8" w14:textId="03F41A0F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6F87B6B5" w14:textId="661FDB43" w:rsidR="008E537D" w:rsidRPr="00DC1252" w:rsidRDefault="006A57A4" w:rsidP="008E537D">
            <w:pPr>
              <w:rPr>
                <w:b/>
                <w:color w:val="000000" w:themeColor="text1"/>
              </w:rPr>
            </w:pPr>
            <w:r w:rsidRPr="00DC1252">
              <w:rPr>
                <w:color w:val="000000" w:themeColor="text1"/>
              </w:rPr>
              <w:t>п</w:t>
            </w:r>
            <w:r w:rsidR="008E537D" w:rsidRPr="00DC1252">
              <w:rPr>
                <w:color w:val="000000" w:themeColor="text1"/>
              </w:rPr>
              <w:t>редседатель комитета информации и печати Курской области</w:t>
            </w:r>
            <w:r w:rsidRPr="00DC1252">
              <w:rPr>
                <w:color w:val="000000" w:themeColor="text1"/>
              </w:rPr>
              <w:t>, заместители председателя комитета</w:t>
            </w:r>
          </w:p>
        </w:tc>
      </w:tr>
      <w:tr w:rsidR="00DC1252" w:rsidRPr="00DC1252" w14:paraId="43A6DDD7" w14:textId="77777777" w:rsidTr="008E537D">
        <w:trPr>
          <w:trHeight w:val="1890"/>
        </w:trPr>
        <w:tc>
          <w:tcPr>
            <w:tcW w:w="696" w:type="dxa"/>
            <w:shd w:val="clear" w:color="auto" w:fill="auto"/>
          </w:tcPr>
          <w:p w14:paraId="7A56313B" w14:textId="71A27FE6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1.1.2</w:t>
            </w:r>
          </w:p>
          <w:p w14:paraId="57AB9AAB" w14:textId="77777777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</w:p>
          <w:p w14:paraId="6D59843C" w14:textId="77777777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4" w:type="dxa"/>
            <w:shd w:val="clear" w:color="auto" w:fill="auto"/>
          </w:tcPr>
          <w:p w14:paraId="1E32E424" w14:textId="7601C2ED" w:rsidR="008E537D" w:rsidRPr="00DC1252" w:rsidRDefault="008E537D" w:rsidP="008E537D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 xml:space="preserve">Проведение антикоррупционной экспертизы разрабатываемых комитетом информации и печати Курской области проектов нормативных правовых актов </w:t>
            </w:r>
            <w:r w:rsidR="006A57A4" w:rsidRPr="00DC1252">
              <w:rPr>
                <w:color w:val="000000" w:themeColor="text1"/>
              </w:rPr>
              <w:t xml:space="preserve">и </w:t>
            </w:r>
            <w:r w:rsidRPr="00DC1252">
              <w:rPr>
                <w:color w:val="000000" w:themeColor="text1"/>
              </w:rPr>
              <w:t>принятых нормативных правовых актов (в соответствующей сфере деятельности)</w:t>
            </w:r>
          </w:p>
        </w:tc>
        <w:tc>
          <w:tcPr>
            <w:tcW w:w="3549" w:type="dxa"/>
            <w:shd w:val="clear" w:color="auto" w:fill="auto"/>
          </w:tcPr>
          <w:p w14:paraId="695F5F28" w14:textId="77777777" w:rsidR="008E537D" w:rsidRPr="00DC1252" w:rsidRDefault="008E537D" w:rsidP="008E537D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Выявление и устранение в проектах нормативных правовых актов</w:t>
            </w:r>
          </w:p>
          <w:p w14:paraId="05A1C8D9" w14:textId="0AD27A3F" w:rsidR="008E537D" w:rsidRPr="00DC1252" w:rsidRDefault="008E537D" w:rsidP="008E537D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и нормативных правовых актах коррупциогенных факторов</w:t>
            </w:r>
          </w:p>
        </w:tc>
        <w:tc>
          <w:tcPr>
            <w:tcW w:w="2852" w:type="dxa"/>
            <w:shd w:val="clear" w:color="auto" w:fill="auto"/>
          </w:tcPr>
          <w:p w14:paraId="4698526B" w14:textId="77777777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</w:p>
          <w:p w14:paraId="0AAE15EF" w14:textId="5C9EA9B6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2AA2D3DF" w14:textId="1BAB0366" w:rsidR="008E537D" w:rsidRPr="00DC1252" w:rsidRDefault="008E537D" w:rsidP="008E537D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</w:t>
            </w:r>
          </w:p>
        </w:tc>
      </w:tr>
      <w:tr w:rsidR="00DC1252" w:rsidRPr="00DC1252" w14:paraId="6AC248FA" w14:textId="77777777" w:rsidTr="008E537D">
        <w:trPr>
          <w:trHeight w:val="405"/>
        </w:trPr>
        <w:tc>
          <w:tcPr>
            <w:tcW w:w="696" w:type="dxa"/>
            <w:shd w:val="clear" w:color="auto" w:fill="auto"/>
          </w:tcPr>
          <w:p w14:paraId="393C1CB4" w14:textId="47654C82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1.1.3</w:t>
            </w:r>
          </w:p>
        </w:tc>
        <w:tc>
          <w:tcPr>
            <w:tcW w:w="3664" w:type="dxa"/>
            <w:shd w:val="clear" w:color="auto" w:fill="auto"/>
          </w:tcPr>
          <w:p w14:paraId="2BC38D51" w14:textId="21AE1BC1" w:rsidR="008E537D" w:rsidRPr="00DC1252" w:rsidRDefault="008E537D" w:rsidP="008E5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консультативно-методической помощи подведомственным автономным </w:t>
            </w:r>
            <w:r w:rsidR="006A57A4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учреждениям Курской области 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вопросам исполнения законодательства </w:t>
            </w:r>
          </w:p>
          <w:p w14:paraId="5225E4DB" w14:textId="081117B3" w:rsidR="008E537D" w:rsidRPr="00DC1252" w:rsidRDefault="008E537D" w:rsidP="008E537D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 xml:space="preserve">о противодействии коррупции  </w:t>
            </w:r>
          </w:p>
        </w:tc>
        <w:tc>
          <w:tcPr>
            <w:tcW w:w="3549" w:type="dxa"/>
            <w:shd w:val="clear" w:color="auto" w:fill="auto"/>
          </w:tcPr>
          <w:p w14:paraId="0D05375B" w14:textId="77777777" w:rsidR="008E537D" w:rsidRPr="00DC1252" w:rsidRDefault="008E537D" w:rsidP="008E5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требований законодательства  </w:t>
            </w:r>
          </w:p>
          <w:p w14:paraId="1C2953B6" w14:textId="77777777" w:rsidR="008E537D" w:rsidRPr="00DC1252" w:rsidRDefault="008E537D" w:rsidP="008E5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государственных  </w:t>
            </w:r>
          </w:p>
          <w:p w14:paraId="12C979A2" w14:textId="1B2B4E21" w:rsidR="008E537D" w:rsidRPr="00DC1252" w:rsidRDefault="008E537D" w:rsidP="008E5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учреждениях Курской области, функции и полномочия учредителя которых осуществляет комитет информации и печати Курской области</w:t>
            </w:r>
          </w:p>
        </w:tc>
        <w:tc>
          <w:tcPr>
            <w:tcW w:w="2852" w:type="dxa"/>
            <w:shd w:val="clear" w:color="auto" w:fill="auto"/>
          </w:tcPr>
          <w:p w14:paraId="564BE7AF" w14:textId="2A3EF14F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2021-2023 гг.</w:t>
            </w:r>
          </w:p>
        </w:tc>
        <w:tc>
          <w:tcPr>
            <w:tcW w:w="3835" w:type="dxa"/>
            <w:shd w:val="clear" w:color="auto" w:fill="auto"/>
          </w:tcPr>
          <w:p w14:paraId="21EDBF4A" w14:textId="71B9B31B" w:rsidR="008E537D" w:rsidRPr="00DC1252" w:rsidRDefault="008E537D" w:rsidP="008E537D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 xml:space="preserve">управление по работе с государственными СМИ, специалисты комитета </w:t>
            </w:r>
            <w:r w:rsidRPr="00DC1252">
              <w:rPr>
                <w:color w:val="000000" w:themeColor="text1"/>
              </w:rPr>
              <w:lastRenderedPageBreak/>
              <w:t>Администрации Курской области по профилактике коррупционных и иных правонарушений</w:t>
            </w:r>
          </w:p>
          <w:p w14:paraId="39040861" w14:textId="38D0341A" w:rsidR="008E537D" w:rsidRPr="00DC1252" w:rsidRDefault="008E537D" w:rsidP="008E537D">
            <w:pPr>
              <w:rPr>
                <w:color w:val="000000" w:themeColor="text1"/>
              </w:rPr>
            </w:pPr>
          </w:p>
        </w:tc>
      </w:tr>
      <w:tr w:rsidR="00DC1252" w:rsidRPr="00DC1252" w14:paraId="4573740F" w14:textId="77777777" w:rsidTr="008E537D">
        <w:trPr>
          <w:trHeight w:val="2490"/>
        </w:trPr>
        <w:tc>
          <w:tcPr>
            <w:tcW w:w="696" w:type="dxa"/>
            <w:shd w:val="clear" w:color="auto" w:fill="auto"/>
          </w:tcPr>
          <w:p w14:paraId="7399540C" w14:textId="7C5C921D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1.1.4</w:t>
            </w:r>
          </w:p>
        </w:tc>
        <w:tc>
          <w:tcPr>
            <w:tcW w:w="3664" w:type="dxa"/>
            <w:shd w:val="clear" w:color="auto" w:fill="auto"/>
          </w:tcPr>
          <w:p w14:paraId="5C3A537C" w14:textId="7C3F9ACD" w:rsidR="008E537D" w:rsidRPr="00DC1252" w:rsidRDefault="008E537D" w:rsidP="008E537D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 xml:space="preserve">Осуществление контроля </w:t>
            </w:r>
            <w:r w:rsidR="006A57A4" w:rsidRPr="00DC1252">
              <w:rPr>
                <w:color w:val="000000" w:themeColor="text1"/>
              </w:rPr>
              <w:t xml:space="preserve">в </w:t>
            </w:r>
            <w:r w:rsidRPr="00DC1252">
              <w:rPr>
                <w:color w:val="000000" w:themeColor="text1"/>
              </w:rPr>
              <w:t>автономных учреждениях Курской области, подведомственных комитету информации и печати Курской области</w:t>
            </w:r>
            <w:r w:rsidR="006A57A4" w:rsidRPr="00DC1252">
              <w:rPr>
                <w:color w:val="000000" w:themeColor="text1"/>
              </w:rPr>
              <w:t>,</w:t>
            </w:r>
            <w:r w:rsidRPr="00DC1252">
              <w:rPr>
                <w:color w:val="000000" w:themeColor="text1"/>
              </w:rPr>
              <w:t xml:space="preserve"> по вопросам исполнения законодательства о противодействии коррупции</w:t>
            </w:r>
          </w:p>
        </w:tc>
        <w:tc>
          <w:tcPr>
            <w:tcW w:w="3549" w:type="dxa"/>
            <w:shd w:val="clear" w:color="auto" w:fill="auto"/>
          </w:tcPr>
          <w:p w14:paraId="3FDC1114" w14:textId="77777777" w:rsidR="008E537D" w:rsidRPr="00DC1252" w:rsidRDefault="008E537D" w:rsidP="008E5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требований законодательства  </w:t>
            </w:r>
          </w:p>
          <w:p w14:paraId="7888105E" w14:textId="77777777" w:rsidR="008E537D" w:rsidRPr="00DC1252" w:rsidRDefault="008E537D" w:rsidP="008E5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государственных  </w:t>
            </w:r>
          </w:p>
          <w:p w14:paraId="0547FF6B" w14:textId="0E3F44B3" w:rsidR="008E537D" w:rsidRPr="00DC1252" w:rsidRDefault="008E537D" w:rsidP="008E5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учреждениях Курской области, функции и полномочия учредителя которых осуществляет комитет информации и печати Курской области</w:t>
            </w:r>
          </w:p>
        </w:tc>
        <w:tc>
          <w:tcPr>
            <w:tcW w:w="2852" w:type="dxa"/>
            <w:shd w:val="clear" w:color="auto" w:fill="auto"/>
          </w:tcPr>
          <w:p w14:paraId="4DE198F6" w14:textId="77777777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</w:p>
          <w:p w14:paraId="4E7AC724" w14:textId="62B5FA25" w:rsidR="008E537D" w:rsidRPr="00DC1252" w:rsidRDefault="008E537D" w:rsidP="008E537D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361E5A1A" w14:textId="58D8E9D2" w:rsidR="008E537D" w:rsidRPr="00DC1252" w:rsidRDefault="008E537D" w:rsidP="008E537D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СМИ, управление проектно-аналитической и контрольно-организационной работы</w:t>
            </w:r>
            <w:r w:rsidR="006A57A4" w:rsidRPr="00DC1252">
              <w:rPr>
                <w:color w:val="000000" w:themeColor="text1"/>
              </w:rPr>
              <w:t xml:space="preserve">, руководители подведомственных автономных учреждений </w:t>
            </w:r>
          </w:p>
        </w:tc>
      </w:tr>
      <w:tr w:rsidR="00DC1252" w:rsidRPr="00DC1252" w14:paraId="0C009ACC" w14:textId="77777777" w:rsidTr="00064AB5">
        <w:trPr>
          <w:trHeight w:val="240"/>
        </w:trPr>
        <w:tc>
          <w:tcPr>
            <w:tcW w:w="14596" w:type="dxa"/>
            <w:gridSpan w:val="5"/>
            <w:shd w:val="clear" w:color="auto" w:fill="auto"/>
          </w:tcPr>
          <w:p w14:paraId="3BD596A2" w14:textId="56215BD5" w:rsidR="0015683F" w:rsidRPr="00DC1252" w:rsidRDefault="0015683F" w:rsidP="0015683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1.2. Организационное обеспечение антикоррупционных мероприятий</w:t>
            </w:r>
          </w:p>
        </w:tc>
      </w:tr>
      <w:tr w:rsidR="00DC1252" w:rsidRPr="00DC1252" w14:paraId="6BAFFC7D" w14:textId="77777777" w:rsidTr="00CA1A52">
        <w:trPr>
          <w:trHeight w:val="1906"/>
        </w:trPr>
        <w:tc>
          <w:tcPr>
            <w:tcW w:w="696" w:type="dxa"/>
            <w:shd w:val="clear" w:color="auto" w:fill="auto"/>
          </w:tcPr>
          <w:p w14:paraId="79382A67" w14:textId="4973B3EF" w:rsidR="0015683F" w:rsidRPr="00DC1252" w:rsidRDefault="0015683F" w:rsidP="0015683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1.2.1</w:t>
            </w:r>
          </w:p>
        </w:tc>
        <w:tc>
          <w:tcPr>
            <w:tcW w:w="3664" w:type="dxa"/>
            <w:shd w:val="clear" w:color="auto" w:fill="auto"/>
          </w:tcPr>
          <w:p w14:paraId="7ABFB224" w14:textId="77777777" w:rsidR="0015683F" w:rsidRPr="00DC1252" w:rsidRDefault="0015683F" w:rsidP="0015683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Предоставление информации о реализации планов мероприятий по противодействию коррупции на 2021-2023 годы руководителям органов исполнительной власти Курской области, курирующим заместителям Губернатора Курской области</w:t>
            </w:r>
          </w:p>
        </w:tc>
        <w:tc>
          <w:tcPr>
            <w:tcW w:w="3549" w:type="dxa"/>
            <w:shd w:val="clear" w:color="auto" w:fill="auto"/>
          </w:tcPr>
          <w:p w14:paraId="444A82B0" w14:textId="77777777" w:rsidR="0015683F" w:rsidRPr="00DC1252" w:rsidRDefault="0015683F" w:rsidP="0015683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Совершенствование правовых, организационных и иных механизмов противодействия коррупции</w:t>
            </w:r>
          </w:p>
          <w:p w14:paraId="4C62D0C7" w14:textId="430C273F" w:rsidR="00CA29C2" w:rsidRPr="00DC1252" w:rsidRDefault="00CA29C2" w:rsidP="0015683F">
            <w:pPr>
              <w:rPr>
                <w:color w:val="000000" w:themeColor="text1"/>
              </w:rPr>
            </w:pPr>
          </w:p>
        </w:tc>
        <w:tc>
          <w:tcPr>
            <w:tcW w:w="2852" w:type="dxa"/>
            <w:shd w:val="clear" w:color="auto" w:fill="auto"/>
          </w:tcPr>
          <w:p w14:paraId="7A4A430A" w14:textId="47352026" w:rsidR="0015683F" w:rsidRPr="00DC1252" w:rsidRDefault="0015683F" w:rsidP="00156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31.12.2021г.,</w:t>
            </w:r>
          </w:p>
          <w:p w14:paraId="0DFAE287" w14:textId="77777777" w:rsidR="0015683F" w:rsidRPr="00DC1252" w:rsidRDefault="0015683F" w:rsidP="00156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31.12.2022 г.,</w:t>
            </w:r>
          </w:p>
          <w:p w14:paraId="37907613" w14:textId="2025B97A" w:rsidR="0015683F" w:rsidRPr="00DC1252" w:rsidRDefault="0015683F" w:rsidP="0015683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до 31.12.2023 г.</w:t>
            </w:r>
          </w:p>
        </w:tc>
        <w:tc>
          <w:tcPr>
            <w:tcW w:w="3835" w:type="dxa"/>
            <w:shd w:val="clear" w:color="auto" w:fill="auto"/>
          </w:tcPr>
          <w:p w14:paraId="05F03864" w14:textId="50346E66" w:rsidR="0015683F" w:rsidRPr="00DC1252" w:rsidRDefault="0015683F" w:rsidP="0015683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</w:t>
            </w:r>
            <w:r w:rsidR="006A57A4" w:rsidRPr="00DC1252">
              <w:rPr>
                <w:color w:val="000000" w:themeColor="text1"/>
              </w:rPr>
              <w:t>,</w:t>
            </w:r>
            <w:r w:rsidRPr="00DC1252">
              <w:rPr>
                <w:color w:val="000000" w:themeColor="text1"/>
              </w:rPr>
              <w:t xml:space="preserve"> управление проектно-аналитической и контрольно-организационной работы, управление информационного обеспечения</w:t>
            </w:r>
          </w:p>
        </w:tc>
      </w:tr>
      <w:tr w:rsidR="00DC1252" w:rsidRPr="00DC1252" w14:paraId="59C4AB68" w14:textId="77777777" w:rsidTr="008E537D">
        <w:trPr>
          <w:trHeight w:val="285"/>
        </w:trPr>
        <w:tc>
          <w:tcPr>
            <w:tcW w:w="696" w:type="dxa"/>
            <w:shd w:val="clear" w:color="auto" w:fill="auto"/>
          </w:tcPr>
          <w:p w14:paraId="59762F09" w14:textId="543B3E75" w:rsidR="00A945CF" w:rsidRPr="00DC1252" w:rsidRDefault="00A945CF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1.2.2</w:t>
            </w:r>
          </w:p>
        </w:tc>
        <w:tc>
          <w:tcPr>
            <w:tcW w:w="3664" w:type="dxa"/>
            <w:shd w:val="clear" w:color="auto" w:fill="auto"/>
          </w:tcPr>
          <w:p w14:paraId="25F74E34" w14:textId="64E7776D" w:rsidR="00A945CF" w:rsidRPr="00DC1252" w:rsidRDefault="00A945CF" w:rsidP="00A945C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Проведение оценки коррупционных рисков, возникающих при реализации государственными служащими функций, внесение уточнений в перечни должностей государственной службы, замещение которых связано с коррупционными рисками</w:t>
            </w:r>
          </w:p>
        </w:tc>
        <w:tc>
          <w:tcPr>
            <w:tcW w:w="3549" w:type="dxa"/>
            <w:shd w:val="clear" w:color="auto" w:fill="auto"/>
          </w:tcPr>
          <w:p w14:paraId="1455F10E" w14:textId="08BB2B06" w:rsidR="00A945CF" w:rsidRPr="00DC1252" w:rsidRDefault="00A945CF" w:rsidP="00A945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перечней должностей государственной службы, замещение которых связано с коррупционными рисками</w:t>
            </w:r>
          </w:p>
        </w:tc>
        <w:tc>
          <w:tcPr>
            <w:tcW w:w="2852" w:type="dxa"/>
            <w:shd w:val="clear" w:color="auto" w:fill="auto"/>
          </w:tcPr>
          <w:p w14:paraId="3DC7F08B" w14:textId="0F6E30B7" w:rsidR="00A945CF" w:rsidRPr="00DC1252" w:rsidRDefault="00A945CF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400D500C" w14:textId="327977A2" w:rsidR="00A945CF" w:rsidRPr="00DC1252" w:rsidRDefault="006A57A4" w:rsidP="00A945C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</w:t>
            </w:r>
            <w:r w:rsidR="00A945CF" w:rsidRPr="00DC1252">
              <w:rPr>
                <w:color w:val="000000" w:themeColor="text1"/>
              </w:rPr>
              <w:t>правление по работе с государственными СМИ, комиссия по соблюдению требований к служебному поведению государственных гражданских служащих Курской области и урегулированию конфликта интересов в комитете информации и печати Курской области</w:t>
            </w:r>
          </w:p>
        </w:tc>
      </w:tr>
      <w:tr w:rsidR="00DC1252" w:rsidRPr="00DC1252" w14:paraId="7E6A73C3" w14:textId="77777777" w:rsidTr="008E537D">
        <w:tc>
          <w:tcPr>
            <w:tcW w:w="696" w:type="dxa"/>
            <w:shd w:val="clear" w:color="auto" w:fill="auto"/>
          </w:tcPr>
          <w:p w14:paraId="68F0A6D2" w14:textId="6FE99AB5" w:rsidR="00A945CF" w:rsidRPr="00DC1252" w:rsidRDefault="00A945CF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1.2.3</w:t>
            </w:r>
          </w:p>
        </w:tc>
        <w:tc>
          <w:tcPr>
            <w:tcW w:w="3664" w:type="dxa"/>
            <w:shd w:val="clear" w:color="auto" w:fill="auto"/>
          </w:tcPr>
          <w:p w14:paraId="733CB1A9" w14:textId="77777777" w:rsidR="00A945CF" w:rsidRPr="00DC1252" w:rsidRDefault="00A945CF" w:rsidP="00A945C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 xml:space="preserve">Продолжение взаимодействия с институтами гражданского </w:t>
            </w:r>
            <w:r w:rsidRPr="00DC1252">
              <w:rPr>
                <w:color w:val="000000" w:themeColor="text1"/>
              </w:rPr>
              <w:lastRenderedPageBreak/>
              <w:t>общества и социально ориентированными некоммерческими организациями по вопросам противодействия коррупции в Курской области</w:t>
            </w:r>
          </w:p>
        </w:tc>
        <w:tc>
          <w:tcPr>
            <w:tcW w:w="3549" w:type="dxa"/>
            <w:shd w:val="clear" w:color="auto" w:fill="auto"/>
          </w:tcPr>
          <w:p w14:paraId="7B15A22A" w14:textId="77777777" w:rsidR="00CA1A52" w:rsidRPr="00DC1252" w:rsidRDefault="00A945CF" w:rsidP="00CA1A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Привлечение </w:t>
            </w:r>
            <w:r w:rsidR="00CA1A52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внимания общественности </w:t>
            </w:r>
          </w:p>
          <w:p w14:paraId="7A788565" w14:textId="07FB114F" w:rsidR="00A945CF" w:rsidRPr="00DC1252" w:rsidRDefault="00CA1A52" w:rsidP="00CA1A52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к профилактике коррупции</w:t>
            </w:r>
          </w:p>
        </w:tc>
        <w:tc>
          <w:tcPr>
            <w:tcW w:w="2852" w:type="dxa"/>
            <w:shd w:val="clear" w:color="auto" w:fill="auto"/>
          </w:tcPr>
          <w:p w14:paraId="158F3FBC" w14:textId="59A31AEA" w:rsidR="00A945CF" w:rsidRPr="00DC1252" w:rsidRDefault="00A945CF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7CA26E32" w14:textId="18C9ECD4" w:rsidR="00A945CF" w:rsidRPr="00DC1252" w:rsidRDefault="00A945CF" w:rsidP="00A945C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 xml:space="preserve">управление по работе с государственными СМИ, </w:t>
            </w:r>
            <w:r w:rsidRPr="00DC1252">
              <w:rPr>
                <w:color w:val="000000" w:themeColor="text1"/>
              </w:rPr>
              <w:lastRenderedPageBreak/>
              <w:t>управление проектно-аналитической и контрольно-организационной работы, управление информационного обеспечения</w:t>
            </w:r>
          </w:p>
        </w:tc>
      </w:tr>
      <w:tr w:rsidR="00DC1252" w:rsidRPr="00DC1252" w14:paraId="0F30299E" w14:textId="77777777" w:rsidTr="00A945CF">
        <w:trPr>
          <w:trHeight w:val="1417"/>
        </w:trPr>
        <w:tc>
          <w:tcPr>
            <w:tcW w:w="696" w:type="dxa"/>
            <w:shd w:val="clear" w:color="auto" w:fill="auto"/>
          </w:tcPr>
          <w:p w14:paraId="55FBDE77" w14:textId="7AC16D6B" w:rsidR="00A945CF" w:rsidRPr="00DC1252" w:rsidRDefault="00A945CF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1.2.4</w:t>
            </w:r>
          </w:p>
        </w:tc>
        <w:tc>
          <w:tcPr>
            <w:tcW w:w="3664" w:type="dxa"/>
            <w:shd w:val="clear" w:color="auto" w:fill="auto"/>
          </w:tcPr>
          <w:p w14:paraId="3A9256CB" w14:textId="77777777" w:rsidR="00A945CF" w:rsidRPr="00DC1252" w:rsidRDefault="00A945CF" w:rsidP="00A945C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Продолжение работы по профилактике коррупционных и иных правонарушений в подведомственных автономных учреждениях</w:t>
            </w:r>
          </w:p>
        </w:tc>
        <w:tc>
          <w:tcPr>
            <w:tcW w:w="3549" w:type="dxa"/>
            <w:shd w:val="clear" w:color="auto" w:fill="auto"/>
          </w:tcPr>
          <w:p w14:paraId="5FDBFDCA" w14:textId="7777777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мер </w:t>
            </w:r>
          </w:p>
          <w:p w14:paraId="1B18823D" w14:textId="15A423CC" w:rsidR="00A945CF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по предупреждению коррупции</w:t>
            </w:r>
          </w:p>
        </w:tc>
        <w:tc>
          <w:tcPr>
            <w:tcW w:w="2852" w:type="dxa"/>
            <w:shd w:val="clear" w:color="auto" w:fill="auto"/>
          </w:tcPr>
          <w:p w14:paraId="22C280F9" w14:textId="4CB1DE8D" w:rsidR="00A945CF" w:rsidRPr="00DC1252" w:rsidRDefault="00A945CF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1649257F" w14:textId="6ED2A9A1" w:rsidR="00A945CF" w:rsidRPr="00DC1252" w:rsidRDefault="00A945CF" w:rsidP="00A945C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СМИ, управление проектно-аналитической и контрольно-организационной работы, руководители подведомственных автономных учреждений</w:t>
            </w:r>
          </w:p>
        </w:tc>
      </w:tr>
      <w:tr w:rsidR="00DC1252" w:rsidRPr="00DC1252" w14:paraId="2D741A19" w14:textId="77777777" w:rsidTr="00CA1A52">
        <w:trPr>
          <w:trHeight w:val="3240"/>
        </w:trPr>
        <w:tc>
          <w:tcPr>
            <w:tcW w:w="696" w:type="dxa"/>
            <w:shd w:val="clear" w:color="auto" w:fill="auto"/>
          </w:tcPr>
          <w:p w14:paraId="45B959E1" w14:textId="04AB5F37" w:rsidR="00A945CF" w:rsidRPr="00DC1252" w:rsidRDefault="00DE46F9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1.2.5</w:t>
            </w:r>
          </w:p>
        </w:tc>
        <w:tc>
          <w:tcPr>
            <w:tcW w:w="3664" w:type="dxa"/>
            <w:shd w:val="clear" w:color="auto" w:fill="auto"/>
          </w:tcPr>
          <w:p w14:paraId="72B9F184" w14:textId="6ABE356F" w:rsidR="00CA1A52" w:rsidRPr="00DC1252" w:rsidRDefault="00A945CF" w:rsidP="00A945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549" w:type="dxa"/>
            <w:shd w:val="clear" w:color="auto" w:fill="auto"/>
          </w:tcPr>
          <w:p w14:paraId="7F0C6AB6" w14:textId="7777777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мер </w:t>
            </w:r>
          </w:p>
          <w:p w14:paraId="62733A8E" w14:textId="1A66B37E" w:rsidR="00A945CF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по предупреждению коррупции</w:t>
            </w:r>
          </w:p>
        </w:tc>
        <w:tc>
          <w:tcPr>
            <w:tcW w:w="2852" w:type="dxa"/>
            <w:shd w:val="clear" w:color="auto" w:fill="auto"/>
          </w:tcPr>
          <w:p w14:paraId="544B9CCD" w14:textId="5EB3A5DB" w:rsidR="00A945CF" w:rsidRPr="00DC1252" w:rsidRDefault="00A945CF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799A3F1C" w14:textId="63C33EC3" w:rsidR="00A945CF" w:rsidRPr="00DC1252" w:rsidRDefault="00A945CF" w:rsidP="00A945C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комиссия по соблюдению требований к служебному поведению государственных гражданских служащих Курской области и урегулированию конфликта интересов в комитете информации и печати Курской области</w:t>
            </w:r>
          </w:p>
        </w:tc>
      </w:tr>
      <w:tr w:rsidR="00DC1252" w:rsidRPr="00DC1252" w14:paraId="229FB4A5" w14:textId="77777777" w:rsidTr="00C106C5">
        <w:trPr>
          <w:trHeight w:val="345"/>
        </w:trPr>
        <w:tc>
          <w:tcPr>
            <w:tcW w:w="14596" w:type="dxa"/>
            <w:gridSpan w:val="5"/>
            <w:shd w:val="clear" w:color="auto" w:fill="auto"/>
          </w:tcPr>
          <w:p w14:paraId="7F66B7A2" w14:textId="25AAC8B9" w:rsidR="00C744DB" w:rsidRPr="00DC1252" w:rsidRDefault="00C744DB" w:rsidP="00C744DB">
            <w:pPr>
              <w:jc w:val="center"/>
              <w:rPr>
                <w:color w:val="000000" w:themeColor="text1"/>
                <w:highlight w:val="yellow"/>
              </w:rPr>
            </w:pPr>
            <w:r w:rsidRPr="00DC1252">
              <w:rPr>
                <w:color w:val="000000" w:themeColor="text1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C1252" w:rsidRPr="00DC1252" w14:paraId="773264B8" w14:textId="77777777" w:rsidTr="008E537D">
        <w:trPr>
          <w:trHeight w:val="1680"/>
        </w:trPr>
        <w:tc>
          <w:tcPr>
            <w:tcW w:w="696" w:type="dxa"/>
            <w:shd w:val="clear" w:color="auto" w:fill="auto"/>
          </w:tcPr>
          <w:p w14:paraId="5A19ED8C" w14:textId="590228E6" w:rsidR="00A945CF" w:rsidRPr="00DC1252" w:rsidRDefault="00A945CF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</w:t>
            </w:r>
            <w:r w:rsidR="00C744DB" w:rsidRPr="00DC1252">
              <w:rPr>
                <w:color w:val="000000" w:themeColor="text1"/>
              </w:rPr>
              <w:t>.3.1</w:t>
            </w:r>
          </w:p>
        </w:tc>
        <w:tc>
          <w:tcPr>
            <w:tcW w:w="3664" w:type="dxa"/>
            <w:shd w:val="clear" w:color="auto" w:fill="auto"/>
          </w:tcPr>
          <w:p w14:paraId="2FBB041A" w14:textId="495A30EE" w:rsidR="00A945CF" w:rsidRPr="00DC1252" w:rsidRDefault="00A945CF" w:rsidP="00A945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</w:t>
            </w:r>
            <w:r w:rsidR="006A57A4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549" w:type="dxa"/>
            <w:shd w:val="clear" w:color="auto" w:fill="auto"/>
          </w:tcPr>
          <w:p w14:paraId="34993708" w14:textId="251EB80D" w:rsidR="00A945CF" w:rsidRPr="00DC1252" w:rsidRDefault="00C744DB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852" w:type="dxa"/>
            <w:shd w:val="clear" w:color="auto" w:fill="auto"/>
          </w:tcPr>
          <w:p w14:paraId="3F1D99BC" w14:textId="2CEEAC35" w:rsidR="00A945CF" w:rsidRPr="00DC1252" w:rsidRDefault="00A945CF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74E102B9" w14:textId="1CB6C210" w:rsidR="00A945CF" w:rsidRPr="00DC1252" w:rsidRDefault="00A945CF" w:rsidP="00A945C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государственные гражданские служащие комитета, руководители подведомственных автономных учреждений</w:t>
            </w:r>
          </w:p>
        </w:tc>
      </w:tr>
      <w:tr w:rsidR="00DC1252" w:rsidRPr="00DC1252" w14:paraId="79D1D71E" w14:textId="77777777" w:rsidTr="008E537D">
        <w:trPr>
          <w:trHeight w:val="345"/>
        </w:trPr>
        <w:tc>
          <w:tcPr>
            <w:tcW w:w="696" w:type="dxa"/>
            <w:shd w:val="clear" w:color="auto" w:fill="auto"/>
          </w:tcPr>
          <w:p w14:paraId="634EEE3D" w14:textId="47CD6D3E" w:rsidR="00A945CF" w:rsidRPr="00DC1252" w:rsidRDefault="00A945CF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</w:t>
            </w:r>
            <w:r w:rsidR="0071085C" w:rsidRPr="00DC1252">
              <w:rPr>
                <w:color w:val="000000" w:themeColor="text1"/>
              </w:rPr>
              <w:t>.3.2</w:t>
            </w:r>
          </w:p>
        </w:tc>
        <w:tc>
          <w:tcPr>
            <w:tcW w:w="3664" w:type="dxa"/>
            <w:shd w:val="clear" w:color="auto" w:fill="auto"/>
          </w:tcPr>
          <w:p w14:paraId="66167CB0" w14:textId="5195B293" w:rsidR="00A945CF" w:rsidRPr="00DC1252" w:rsidRDefault="00A945CF" w:rsidP="00A945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сведений о доходах</w:t>
            </w:r>
            <w:r w:rsidR="006A57A4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расходах, об имуществе и обязательствах имущественного 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характера лиц, замещающих должности государственной гражданской службы Курской области в комитете информации и печати Курской области и членов их семей, руководителей подведомственных автономных учреждений</w:t>
            </w:r>
            <w:r w:rsidR="006A57A4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членов их семей в информационно-коммуникационной сети Интернет</w:t>
            </w:r>
          </w:p>
        </w:tc>
        <w:tc>
          <w:tcPr>
            <w:tcW w:w="3549" w:type="dxa"/>
            <w:shd w:val="clear" w:color="auto" w:fill="auto"/>
          </w:tcPr>
          <w:p w14:paraId="254E90D3" w14:textId="7777777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Осуществление мер, направленных </w:t>
            </w:r>
          </w:p>
          <w:p w14:paraId="1BE0F2C6" w14:textId="77777777" w:rsidR="00A945CF" w:rsidRPr="00DC1252" w:rsidRDefault="00C744DB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на реализацию действующего антикоррупционного законодательства</w:t>
            </w:r>
          </w:p>
          <w:p w14:paraId="07BA66AC" w14:textId="44E18CBC" w:rsidR="00F6187E" w:rsidRPr="00DC1252" w:rsidRDefault="00F6187E" w:rsidP="00C744DB">
            <w:pPr>
              <w:rPr>
                <w:color w:val="000000" w:themeColor="text1"/>
              </w:rPr>
            </w:pPr>
          </w:p>
        </w:tc>
        <w:tc>
          <w:tcPr>
            <w:tcW w:w="2852" w:type="dxa"/>
            <w:shd w:val="clear" w:color="auto" w:fill="auto"/>
          </w:tcPr>
          <w:p w14:paraId="7D23AF26" w14:textId="5B514B70" w:rsidR="00A945CF" w:rsidRPr="00DC1252" w:rsidRDefault="00A945CF" w:rsidP="00A945CF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15019C32" w14:textId="5E54FABB" w:rsidR="00A945CF" w:rsidRPr="00DC1252" w:rsidRDefault="00A945CF" w:rsidP="00A945CF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</w:t>
            </w:r>
          </w:p>
        </w:tc>
      </w:tr>
      <w:tr w:rsidR="00DC1252" w:rsidRPr="00DC1252" w14:paraId="78E0459B" w14:textId="77777777" w:rsidTr="008E537D">
        <w:tc>
          <w:tcPr>
            <w:tcW w:w="696" w:type="dxa"/>
            <w:shd w:val="clear" w:color="auto" w:fill="auto"/>
          </w:tcPr>
          <w:p w14:paraId="02369981" w14:textId="378876C6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</w:t>
            </w:r>
            <w:r w:rsidR="0071085C" w:rsidRPr="00DC1252">
              <w:rPr>
                <w:color w:val="000000" w:themeColor="text1"/>
              </w:rPr>
              <w:t>.3.3</w:t>
            </w:r>
          </w:p>
        </w:tc>
        <w:tc>
          <w:tcPr>
            <w:tcW w:w="3664" w:type="dxa"/>
            <w:shd w:val="clear" w:color="auto" w:fill="auto"/>
          </w:tcPr>
          <w:p w14:paraId="03ABAA3B" w14:textId="51A7D060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сведений о доходах, расходах, об имуществе и обязательствах</w:t>
            </w:r>
            <w:r w:rsidR="00BE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имущественного характера</w:t>
            </w:r>
            <w:r w:rsidR="00BE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замещающих должности государственной гражданской службы Курской области в комитете информации и печати Курской области, а также членов их семей </w:t>
            </w:r>
          </w:p>
        </w:tc>
        <w:tc>
          <w:tcPr>
            <w:tcW w:w="3549" w:type="dxa"/>
            <w:shd w:val="clear" w:color="auto" w:fill="auto"/>
          </w:tcPr>
          <w:p w14:paraId="6BAE4E09" w14:textId="1E0D7C83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852" w:type="dxa"/>
            <w:shd w:val="clear" w:color="auto" w:fill="auto"/>
          </w:tcPr>
          <w:p w14:paraId="3B68D68C" w14:textId="58C7EDE3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18F48D5F" w14:textId="25DA1BCA" w:rsidR="00C744DB" w:rsidRPr="00DC1252" w:rsidRDefault="00C744DB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</w:t>
            </w:r>
          </w:p>
        </w:tc>
      </w:tr>
      <w:tr w:rsidR="00DC1252" w:rsidRPr="00DC1252" w14:paraId="0489897E" w14:textId="77777777" w:rsidTr="008E537D">
        <w:tc>
          <w:tcPr>
            <w:tcW w:w="696" w:type="dxa"/>
            <w:shd w:val="clear" w:color="auto" w:fill="auto"/>
          </w:tcPr>
          <w:p w14:paraId="4EDB522E" w14:textId="34119DCE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</w:t>
            </w:r>
            <w:r w:rsidR="0071085C" w:rsidRPr="00DC1252">
              <w:rPr>
                <w:color w:val="000000" w:themeColor="text1"/>
              </w:rPr>
              <w:t>.</w:t>
            </w:r>
            <w:r w:rsidRPr="00DC1252">
              <w:rPr>
                <w:color w:val="000000" w:themeColor="text1"/>
              </w:rPr>
              <w:t>3</w:t>
            </w:r>
            <w:r w:rsidR="0071085C" w:rsidRPr="00DC1252">
              <w:rPr>
                <w:color w:val="000000" w:themeColor="text1"/>
              </w:rPr>
              <w:t>.4</w:t>
            </w:r>
          </w:p>
        </w:tc>
        <w:tc>
          <w:tcPr>
            <w:tcW w:w="3664" w:type="dxa"/>
            <w:shd w:val="clear" w:color="auto" w:fill="auto"/>
          </w:tcPr>
          <w:p w14:paraId="4EEC86C0" w14:textId="7777777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подведомственных автономных учреждений, а также членов их семей</w:t>
            </w:r>
          </w:p>
        </w:tc>
        <w:tc>
          <w:tcPr>
            <w:tcW w:w="3549" w:type="dxa"/>
            <w:shd w:val="clear" w:color="auto" w:fill="auto"/>
          </w:tcPr>
          <w:p w14:paraId="62FA5DFF" w14:textId="066E72FA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852" w:type="dxa"/>
            <w:shd w:val="clear" w:color="auto" w:fill="auto"/>
          </w:tcPr>
          <w:p w14:paraId="7CA34ADF" w14:textId="08FE1461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39F4EF35" w14:textId="71F5C569" w:rsidR="00C744DB" w:rsidRPr="00DC1252" w:rsidRDefault="00C744DB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</w:t>
            </w:r>
          </w:p>
        </w:tc>
      </w:tr>
      <w:tr w:rsidR="00DC1252" w:rsidRPr="00DC1252" w14:paraId="6755F1D2" w14:textId="77777777" w:rsidTr="008E537D">
        <w:trPr>
          <w:trHeight w:val="1291"/>
        </w:trPr>
        <w:tc>
          <w:tcPr>
            <w:tcW w:w="696" w:type="dxa"/>
            <w:shd w:val="clear" w:color="auto" w:fill="auto"/>
          </w:tcPr>
          <w:p w14:paraId="2B6C53F5" w14:textId="28456078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</w:t>
            </w:r>
            <w:r w:rsidR="0071085C" w:rsidRPr="00DC1252">
              <w:rPr>
                <w:color w:val="000000" w:themeColor="text1"/>
              </w:rPr>
              <w:t>.3.5</w:t>
            </w:r>
          </w:p>
        </w:tc>
        <w:tc>
          <w:tcPr>
            <w:tcW w:w="3664" w:type="dxa"/>
            <w:shd w:val="clear" w:color="auto" w:fill="auto"/>
          </w:tcPr>
          <w:p w14:paraId="75DDA5C8" w14:textId="7777777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549" w:type="dxa"/>
            <w:shd w:val="clear" w:color="auto" w:fill="auto"/>
          </w:tcPr>
          <w:p w14:paraId="27FFB1CC" w14:textId="7777777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мер </w:t>
            </w:r>
          </w:p>
          <w:p w14:paraId="532DEA4F" w14:textId="1754B79A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по предупреждению коррупции</w:t>
            </w:r>
          </w:p>
        </w:tc>
        <w:tc>
          <w:tcPr>
            <w:tcW w:w="2852" w:type="dxa"/>
            <w:shd w:val="clear" w:color="auto" w:fill="auto"/>
          </w:tcPr>
          <w:p w14:paraId="382851CE" w14:textId="16608AD5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2382ADE5" w14:textId="143B0B2C" w:rsidR="00C744DB" w:rsidRPr="00DC1252" w:rsidRDefault="00C744DB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</w:t>
            </w:r>
          </w:p>
        </w:tc>
      </w:tr>
      <w:tr w:rsidR="00DC1252" w:rsidRPr="00DC1252" w14:paraId="3F54EE04" w14:textId="77777777" w:rsidTr="008E537D">
        <w:trPr>
          <w:trHeight w:val="2742"/>
        </w:trPr>
        <w:tc>
          <w:tcPr>
            <w:tcW w:w="696" w:type="dxa"/>
            <w:shd w:val="clear" w:color="auto" w:fill="auto"/>
          </w:tcPr>
          <w:p w14:paraId="672AF801" w14:textId="16EDBE74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1</w:t>
            </w:r>
            <w:r w:rsidR="0071085C" w:rsidRPr="00DC1252">
              <w:rPr>
                <w:color w:val="000000" w:themeColor="text1"/>
              </w:rPr>
              <w:t>.3.6</w:t>
            </w:r>
          </w:p>
        </w:tc>
        <w:tc>
          <w:tcPr>
            <w:tcW w:w="3664" w:type="dxa"/>
            <w:shd w:val="clear" w:color="auto" w:fill="auto"/>
          </w:tcPr>
          <w:p w14:paraId="76791BB9" w14:textId="7777777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должности государственной гражданской службы Курской области в комитет информации и печати Курской области, в том числе актуализация сведений об их родственниках и иных лицах</w:t>
            </w:r>
          </w:p>
        </w:tc>
        <w:tc>
          <w:tcPr>
            <w:tcW w:w="3549" w:type="dxa"/>
            <w:shd w:val="clear" w:color="auto" w:fill="auto"/>
          </w:tcPr>
          <w:p w14:paraId="1F296E7D" w14:textId="01F76AAC" w:rsidR="00C744DB" w:rsidRPr="00DC1252" w:rsidRDefault="00C744DB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Совершенствование работы по предупреждению и выявлению возможного конфликта интересов, повышение эффективности кадровой работы в части, касающейся ведения личных дел</w:t>
            </w:r>
          </w:p>
        </w:tc>
        <w:tc>
          <w:tcPr>
            <w:tcW w:w="2852" w:type="dxa"/>
            <w:shd w:val="clear" w:color="auto" w:fill="auto"/>
          </w:tcPr>
          <w:p w14:paraId="3CCE0D1C" w14:textId="10BACCB2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138062A4" w14:textId="28F792F8" w:rsidR="00C744DB" w:rsidRPr="00DC1252" w:rsidRDefault="00C744DB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</w:t>
            </w:r>
          </w:p>
        </w:tc>
      </w:tr>
      <w:tr w:rsidR="00DC1252" w:rsidRPr="00DC1252" w14:paraId="46D8ADA7" w14:textId="77777777" w:rsidTr="008E537D">
        <w:trPr>
          <w:trHeight w:val="1605"/>
        </w:trPr>
        <w:tc>
          <w:tcPr>
            <w:tcW w:w="696" w:type="dxa"/>
            <w:shd w:val="clear" w:color="auto" w:fill="auto"/>
          </w:tcPr>
          <w:p w14:paraId="383BF163" w14:textId="03C333DC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</w:t>
            </w:r>
            <w:r w:rsidR="0071085C" w:rsidRPr="00DC1252">
              <w:rPr>
                <w:color w:val="000000" w:themeColor="text1"/>
              </w:rPr>
              <w:t>.3.7</w:t>
            </w:r>
          </w:p>
        </w:tc>
        <w:tc>
          <w:tcPr>
            <w:tcW w:w="3664" w:type="dxa"/>
            <w:shd w:val="clear" w:color="auto" w:fill="auto"/>
          </w:tcPr>
          <w:p w14:paraId="6EA825F3" w14:textId="7777777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граждан при поступлении на государственную гражданскую службу Курской области в комитет информации и печати Курской области с законодательством о противодействии коррупции и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3549" w:type="dxa"/>
            <w:shd w:val="clear" w:color="auto" w:fill="auto"/>
          </w:tcPr>
          <w:p w14:paraId="43C4C3F4" w14:textId="6124DC9B" w:rsidR="00C744DB" w:rsidRPr="00DC1252" w:rsidRDefault="00C744DB" w:rsidP="007108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852" w:type="dxa"/>
            <w:shd w:val="clear" w:color="auto" w:fill="auto"/>
          </w:tcPr>
          <w:p w14:paraId="6E8B52E3" w14:textId="694B8ECB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6E9E3809" w14:textId="05677F4D" w:rsidR="00C744DB" w:rsidRPr="00DC1252" w:rsidRDefault="00C744DB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</w:t>
            </w:r>
          </w:p>
        </w:tc>
      </w:tr>
      <w:tr w:rsidR="00DC1252" w:rsidRPr="00DC1252" w14:paraId="04E39603" w14:textId="77777777" w:rsidTr="008E537D">
        <w:trPr>
          <w:trHeight w:val="1620"/>
        </w:trPr>
        <w:tc>
          <w:tcPr>
            <w:tcW w:w="696" w:type="dxa"/>
            <w:shd w:val="clear" w:color="auto" w:fill="auto"/>
          </w:tcPr>
          <w:p w14:paraId="018AA73B" w14:textId="6217395E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</w:t>
            </w:r>
            <w:r w:rsidR="0071085C" w:rsidRPr="00DC1252">
              <w:rPr>
                <w:color w:val="000000" w:themeColor="text1"/>
              </w:rPr>
              <w:t>.3.8</w:t>
            </w:r>
          </w:p>
        </w:tc>
        <w:tc>
          <w:tcPr>
            <w:tcW w:w="3664" w:type="dxa"/>
            <w:shd w:val="clear" w:color="auto" w:fill="auto"/>
          </w:tcPr>
          <w:p w14:paraId="3F3E2174" w14:textId="7777777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конкурсного замещения должностей государственной гражданской службы Курской области в комитете информации и печати Курской области</w:t>
            </w:r>
          </w:p>
        </w:tc>
        <w:tc>
          <w:tcPr>
            <w:tcW w:w="3549" w:type="dxa"/>
            <w:shd w:val="clear" w:color="auto" w:fill="auto"/>
          </w:tcPr>
          <w:p w14:paraId="4D96409F" w14:textId="2F3EB22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коррупции, </w:t>
            </w:r>
            <w:r w:rsidR="006A57A4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упреждение персонального влияния в решении кадровых вопросов</w:t>
            </w:r>
          </w:p>
        </w:tc>
        <w:tc>
          <w:tcPr>
            <w:tcW w:w="2852" w:type="dxa"/>
            <w:shd w:val="clear" w:color="auto" w:fill="auto"/>
          </w:tcPr>
          <w:p w14:paraId="00AA2C5B" w14:textId="12B2028D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183A0522" w14:textId="63B70E3D" w:rsidR="00C744DB" w:rsidRPr="00DC1252" w:rsidRDefault="00C744DB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</w:t>
            </w:r>
          </w:p>
        </w:tc>
      </w:tr>
      <w:tr w:rsidR="00DC1252" w:rsidRPr="00DC1252" w14:paraId="1F459024" w14:textId="77777777" w:rsidTr="004F412B">
        <w:trPr>
          <w:trHeight w:val="285"/>
        </w:trPr>
        <w:tc>
          <w:tcPr>
            <w:tcW w:w="14596" w:type="dxa"/>
            <w:gridSpan w:val="5"/>
            <w:shd w:val="clear" w:color="auto" w:fill="auto"/>
          </w:tcPr>
          <w:p w14:paraId="754CD2F2" w14:textId="79C7383D" w:rsidR="0071085C" w:rsidRPr="00DC1252" w:rsidRDefault="0071085C" w:rsidP="0071085C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C1252" w:rsidRPr="00DC1252" w14:paraId="10503E4E" w14:textId="77777777" w:rsidTr="0071085C">
        <w:trPr>
          <w:trHeight w:val="3255"/>
        </w:trPr>
        <w:tc>
          <w:tcPr>
            <w:tcW w:w="696" w:type="dxa"/>
            <w:shd w:val="clear" w:color="auto" w:fill="auto"/>
          </w:tcPr>
          <w:p w14:paraId="0E677651" w14:textId="2593497E" w:rsidR="0071085C" w:rsidRPr="00DC1252" w:rsidRDefault="00086291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2.1</w:t>
            </w:r>
          </w:p>
        </w:tc>
        <w:tc>
          <w:tcPr>
            <w:tcW w:w="3664" w:type="dxa"/>
            <w:shd w:val="clear" w:color="auto" w:fill="auto"/>
          </w:tcPr>
          <w:p w14:paraId="2508BE2E" w14:textId="77777777" w:rsidR="0071085C" w:rsidRPr="00DC1252" w:rsidRDefault="0071085C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</w:t>
            </w:r>
          </w:p>
          <w:p w14:paraId="3232C457" w14:textId="75DE0F41" w:rsidR="0071085C" w:rsidRPr="00DC1252" w:rsidRDefault="0071085C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обеспечению прав и законных интересов участников закупок, установленных Федеральным законом от 5 апреля 2013 года </w:t>
            </w:r>
            <w:r w:rsidR="006A57A4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44-ФЗ </w:t>
            </w:r>
            <w:r w:rsidR="006A57A4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6A57A4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9" w:type="dxa"/>
            <w:shd w:val="clear" w:color="auto" w:fill="auto"/>
          </w:tcPr>
          <w:p w14:paraId="60A2F8F2" w14:textId="0940C5FC" w:rsidR="0071085C" w:rsidRPr="00DC1252" w:rsidRDefault="0071085C" w:rsidP="0071085C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Обеспечение эффективного контроля за деятельностью в сфере закупок товаров, работ, услуг для обеспечения государственных нужд</w:t>
            </w:r>
          </w:p>
        </w:tc>
        <w:tc>
          <w:tcPr>
            <w:tcW w:w="2852" w:type="dxa"/>
            <w:shd w:val="clear" w:color="auto" w:fill="auto"/>
          </w:tcPr>
          <w:p w14:paraId="673556B8" w14:textId="77777777" w:rsidR="0071085C" w:rsidRPr="00DC1252" w:rsidRDefault="0071085C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1CE35729" w14:textId="77777777" w:rsidR="0071085C" w:rsidRPr="00DC1252" w:rsidRDefault="0071085C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СМИ, управление проектно-</w:t>
            </w:r>
          </w:p>
          <w:p w14:paraId="044CC5E3" w14:textId="58937E89" w:rsidR="0071085C" w:rsidRPr="00DC1252" w:rsidRDefault="0071085C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аналитической и контрольно-организационной работы</w:t>
            </w:r>
          </w:p>
        </w:tc>
      </w:tr>
      <w:tr w:rsidR="00DC1252" w:rsidRPr="00DC1252" w14:paraId="267B363C" w14:textId="77777777" w:rsidTr="00086291">
        <w:trPr>
          <w:trHeight w:val="1380"/>
        </w:trPr>
        <w:tc>
          <w:tcPr>
            <w:tcW w:w="696" w:type="dxa"/>
            <w:shd w:val="clear" w:color="auto" w:fill="auto"/>
          </w:tcPr>
          <w:p w14:paraId="3F3D4AE5" w14:textId="4DCFC969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1</w:t>
            </w:r>
            <w:r w:rsidR="00086291" w:rsidRPr="00DC1252">
              <w:rPr>
                <w:color w:val="000000" w:themeColor="text1"/>
              </w:rPr>
              <w:t>2.2</w:t>
            </w:r>
          </w:p>
        </w:tc>
        <w:tc>
          <w:tcPr>
            <w:tcW w:w="3664" w:type="dxa"/>
            <w:shd w:val="clear" w:color="auto" w:fill="auto"/>
          </w:tcPr>
          <w:p w14:paraId="7FA7B855" w14:textId="7777777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</w:t>
            </w:r>
            <w:r w:rsidR="0071085C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</w:t>
            </w:r>
            <w:r w:rsidR="0071085C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устранение выявленных рисков</w:t>
            </w:r>
          </w:p>
          <w:p w14:paraId="2D6EFECC" w14:textId="333126BC" w:rsidR="00086291" w:rsidRPr="00DC1252" w:rsidRDefault="00086291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14:paraId="16319627" w14:textId="5839FFBE" w:rsidR="00C744DB" w:rsidRPr="00DC1252" w:rsidRDefault="0071085C" w:rsidP="0071085C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Осуществление мер по противодействию коррупции</w:t>
            </w:r>
          </w:p>
        </w:tc>
        <w:tc>
          <w:tcPr>
            <w:tcW w:w="2852" w:type="dxa"/>
            <w:shd w:val="clear" w:color="auto" w:fill="auto"/>
          </w:tcPr>
          <w:p w14:paraId="5B2F3E1F" w14:textId="1488CACC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075A18EF" w14:textId="5F911068" w:rsidR="00C744DB" w:rsidRPr="00DC1252" w:rsidRDefault="00C744DB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проектно-аналитической и контрольно-организационной работы, управление по работе с государственными СМИ</w:t>
            </w:r>
          </w:p>
        </w:tc>
      </w:tr>
      <w:tr w:rsidR="00DC1252" w:rsidRPr="00DC1252" w14:paraId="3DB8E4E5" w14:textId="77777777" w:rsidTr="00086291">
        <w:trPr>
          <w:trHeight w:val="540"/>
        </w:trPr>
        <w:tc>
          <w:tcPr>
            <w:tcW w:w="14596" w:type="dxa"/>
            <w:gridSpan w:val="5"/>
            <w:shd w:val="clear" w:color="auto" w:fill="FFFFFF" w:themeFill="background1"/>
          </w:tcPr>
          <w:p w14:paraId="22EB7D4E" w14:textId="77777777" w:rsidR="00086291" w:rsidRPr="00DC1252" w:rsidRDefault="00086291" w:rsidP="00086291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 xml:space="preserve">3.Совершенствование взаимодействия органов исполнительной власти Курской области и общества в сфере </w:t>
            </w:r>
          </w:p>
          <w:p w14:paraId="743C05D6" w14:textId="3A106B27" w:rsidR="00086291" w:rsidRPr="00DC1252" w:rsidRDefault="00086291" w:rsidP="00086291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антикоррупционных мероприятий</w:t>
            </w:r>
          </w:p>
        </w:tc>
      </w:tr>
      <w:tr w:rsidR="00DC1252" w:rsidRPr="00DC1252" w14:paraId="6D5C23BF" w14:textId="77777777" w:rsidTr="00086291">
        <w:trPr>
          <w:trHeight w:val="115"/>
        </w:trPr>
        <w:tc>
          <w:tcPr>
            <w:tcW w:w="14596" w:type="dxa"/>
            <w:gridSpan w:val="5"/>
            <w:shd w:val="clear" w:color="auto" w:fill="FFFFFF" w:themeFill="background1"/>
          </w:tcPr>
          <w:p w14:paraId="74C60FE1" w14:textId="77777777" w:rsidR="00086291" w:rsidRPr="00DC1252" w:rsidRDefault="00086291" w:rsidP="00086291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3.1. Повышение уровня правовой грамотности</w:t>
            </w:r>
          </w:p>
        </w:tc>
      </w:tr>
      <w:tr w:rsidR="00DC1252" w:rsidRPr="00DC1252" w14:paraId="1EB628DF" w14:textId="77777777" w:rsidTr="008E537D">
        <w:trPr>
          <w:trHeight w:val="1268"/>
        </w:trPr>
        <w:tc>
          <w:tcPr>
            <w:tcW w:w="696" w:type="dxa"/>
            <w:shd w:val="clear" w:color="auto" w:fill="auto"/>
          </w:tcPr>
          <w:p w14:paraId="5FDC521E" w14:textId="284EFE94" w:rsidR="00C744DB" w:rsidRPr="00DC1252" w:rsidRDefault="00086291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3.1.1</w:t>
            </w:r>
          </w:p>
        </w:tc>
        <w:tc>
          <w:tcPr>
            <w:tcW w:w="3664" w:type="dxa"/>
            <w:shd w:val="clear" w:color="auto" w:fill="auto"/>
          </w:tcPr>
          <w:p w14:paraId="22473D30" w14:textId="77777777" w:rsidR="00C744DB" w:rsidRPr="00DC1252" w:rsidRDefault="00C744DB" w:rsidP="00C744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учебно-методических семинаров для государственных гражданских служащих комитета информации и печати Курской области по вопросам соблюдения ограничений, запретов и обязанностей, установленных действующим антикоррупционным законодательством </w:t>
            </w:r>
          </w:p>
        </w:tc>
        <w:tc>
          <w:tcPr>
            <w:tcW w:w="3549" w:type="dxa"/>
            <w:shd w:val="clear" w:color="auto" w:fill="auto"/>
          </w:tcPr>
          <w:p w14:paraId="220330AF" w14:textId="4EE55060" w:rsidR="00C744DB" w:rsidRPr="00DC1252" w:rsidRDefault="00086291" w:rsidP="00086291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 xml:space="preserve">Повышение правового сознания, правовой культуры государственных гражданских служащих Курской области, формирование </w:t>
            </w:r>
            <w:r w:rsidR="006A57A4" w:rsidRPr="00DC1252">
              <w:rPr>
                <w:color w:val="000000" w:themeColor="text1"/>
              </w:rPr>
              <w:t>негативного</w:t>
            </w:r>
            <w:r w:rsidRPr="00DC1252">
              <w:rPr>
                <w:color w:val="000000" w:themeColor="text1"/>
              </w:rPr>
              <w:t xml:space="preserve"> отношения к коррупции</w:t>
            </w:r>
          </w:p>
        </w:tc>
        <w:tc>
          <w:tcPr>
            <w:tcW w:w="2852" w:type="dxa"/>
            <w:shd w:val="clear" w:color="auto" w:fill="auto"/>
          </w:tcPr>
          <w:p w14:paraId="1B1D6BB0" w14:textId="5ED89EF8" w:rsidR="00C744DB" w:rsidRPr="00DC1252" w:rsidRDefault="00C744DB" w:rsidP="00C744DB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6F6F5FAB" w14:textId="4E494538" w:rsidR="00C744DB" w:rsidRPr="00DC1252" w:rsidRDefault="00C744DB" w:rsidP="00C744DB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СМИ, уполномоченные должностные лица</w:t>
            </w:r>
            <w:r w:rsidR="006A57A4" w:rsidRPr="00DC1252">
              <w:rPr>
                <w:color w:val="000000" w:themeColor="text1"/>
              </w:rPr>
              <w:t>,</w:t>
            </w:r>
            <w:r w:rsidRPr="00DC1252">
              <w:rPr>
                <w:color w:val="000000" w:themeColor="text1"/>
              </w:rPr>
              <w:t xml:space="preserve"> члены и комиссия по соблюдению требований к служебному поведению и урегулированию конфликта интересов в комитете информации и печати Курской области</w:t>
            </w:r>
          </w:p>
        </w:tc>
      </w:tr>
      <w:tr w:rsidR="00DC1252" w:rsidRPr="00DC1252" w14:paraId="1785CB4B" w14:textId="77777777" w:rsidTr="008E537D">
        <w:trPr>
          <w:trHeight w:val="1800"/>
        </w:trPr>
        <w:tc>
          <w:tcPr>
            <w:tcW w:w="696" w:type="dxa"/>
            <w:shd w:val="clear" w:color="auto" w:fill="auto"/>
          </w:tcPr>
          <w:p w14:paraId="4D4AAF54" w14:textId="4E3EFB21" w:rsidR="00086291" w:rsidRPr="00DC1252" w:rsidRDefault="00086291" w:rsidP="00086291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3.1.2</w:t>
            </w:r>
          </w:p>
        </w:tc>
        <w:tc>
          <w:tcPr>
            <w:tcW w:w="3664" w:type="dxa"/>
            <w:shd w:val="clear" w:color="auto" w:fill="auto"/>
          </w:tcPr>
          <w:p w14:paraId="45350BD2" w14:textId="77777777" w:rsidR="00086291" w:rsidRPr="00DC1252" w:rsidRDefault="00086291" w:rsidP="000862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дополнительного профессионального образования государственных гражданских служащих комитета информации и печати Курской области по вопросам противодействия коррупции</w:t>
            </w:r>
          </w:p>
        </w:tc>
        <w:tc>
          <w:tcPr>
            <w:tcW w:w="3549" w:type="dxa"/>
            <w:shd w:val="clear" w:color="auto" w:fill="auto"/>
          </w:tcPr>
          <w:p w14:paraId="1F135D1E" w14:textId="436D4151" w:rsidR="00086291" w:rsidRPr="00DC1252" w:rsidRDefault="00086291" w:rsidP="00086291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Исключение фактов коррупции среди государственных гражданских служащих Курской области</w:t>
            </w:r>
          </w:p>
        </w:tc>
        <w:tc>
          <w:tcPr>
            <w:tcW w:w="2852" w:type="dxa"/>
            <w:shd w:val="clear" w:color="auto" w:fill="auto"/>
          </w:tcPr>
          <w:p w14:paraId="2B6FF928" w14:textId="3757660A" w:rsidR="00086291" w:rsidRPr="00DC1252" w:rsidRDefault="00086291" w:rsidP="00086291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44E81BF8" w14:textId="16ED5F5C" w:rsidR="00086291" w:rsidRPr="00DC1252" w:rsidRDefault="00086291" w:rsidP="00086291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 (во взаимодействии с комитетом государственной службы и кадров Администрации Курской области)</w:t>
            </w:r>
          </w:p>
        </w:tc>
      </w:tr>
      <w:tr w:rsidR="00DC1252" w:rsidRPr="00DC1252" w14:paraId="234D901C" w14:textId="77777777" w:rsidTr="008E537D">
        <w:trPr>
          <w:trHeight w:val="3330"/>
        </w:trPr>
        <w:tc>
          <w:tcPr>
            <w:tcW w:w="696" w:type="dxa"/>
            <w:shd w:val="clear" w:color="auto" w:fill="auto"/>
          </w:tcPr>
          <w:p w14:paraId="02D4B9B1" w14:textId="7C09B2F7" w:rsidR="00086291" w:rsidRPr="00DC1252" w:rsidRDefault="00086291" w:rsidP="00086291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3.1.3</w:t>
            </w:r>
          </w:p>
        </w:tc>
        <w:tc>
          <w:tcPr>
            <w:tcW w:w="3664" w:type="dxa"/>
            <w:shd w:val="clear" w:color="auto" w:fill="auto"/>
          </w:tcPr>
          <w:p w14:paraId="35E46CAE" w14:textId="77777777" w:rsidR="00086291" w:rsidRPr="00DC1252" w:rsidRDefault="00086291" w:rsidP="000862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государственных гражданских служащих Курской области, впервые поступивших на государственную службу в комитет информации и печати 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549" w:type="dxa"/>
            <w:shd w:val="clear" w:color="auto" w:fill="auto"/>
          </w:tcPr>
          <w:p w14:paraId="172A1D97" w14:textId="516F87AF" w:rsidR="00086291" w:rsidRPr="00DC1252" w:rsidRDefault="00086291" w:rsidP="00086291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Повышение правовой грамотности государственных гражданских служащих Курской области, впервые поступивших на государственную службу Курской области</w:t>
            </w:r>
          </w:p>
        </w:tc>
        <w:tc>
          <w:tcPr>
            <w:tcW w:w="2852" w:type="dxa"/>
            <w:shd w:val="clear" w:color="auto" w:fill="auto"/>
          </w:tcPr>
          <w:p w14:paraId="1D51543E" w14:textId="2EF24E39" w:rsidR="00086291" w:rsidRPr="00DC1252" w:rsidRDefault="00086291" w:rsidP="00086291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45BDF42F" w14:textId="37CBB7A7" w:rsidR="00086291" w:rsidRPr="00DC1252" w:rsidRDefault="00086291" w:rsidP="00086291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 (во взаимодействии с комитетом государственной службы и кадров Администрации Курской области)</w:t>
            </w:r>
          </w:p>
        </w:tc>
      </w:tr>
      <w:tr w:rsidR="00DC1252" w:rsidRPr="00DC1252" w14:paraId="0A5B0E8D" w14:textId="77777777" w:rsidTr="008E537D">
        <w:trPr>
          <w:trHeight w:val="243"/>
        </w:trPr>
        <w:tc>
          <w:tcPr>
            <w:tcW w:w="696" w:type="dxa"/>
            <w:shd w:val="clear" w:color="auto" w:fill="auto"/>
          </w:tcPr>
          <w:p w14:paraId="719E3E43" w14:textId="694DFB95" w:rsidR="00086291" w:rsidRPr="00DC1252" w:rsidRDefault="00086291" w:rsidP="00086291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3.1.4</w:t>
            </w:r>
          </w:p>
        </w:tc>
        <w:tc>
          <w:tcPr>
            <w:tcW w:w="3664" w:type="dxa"/>
            <w:shd w:val="clear" w:color="auto" w:fill="auto"/>
          </w:tcPr>
          <w:p w14:paraId="5EC7841A" w14:textId="387EB9CE" w:rsidR="00086291" w:rsidRPr="00DC1252" w:rsidRDefault="00086291" w:rsidP="000862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формированию у государственных гражданских служащих комитета информации и печати Курской области и работников подведомственных автономных учреждений негативного отношения к дарению подарков служащим и работникам в связи с исполнением ими служебных (должностных) обязанностей</w:t>
            </w:r>
          </w:p>
        </w:tc>
        <w:tc>
          <w:tcPr>
            <w:tcW w:w="3549" w:type="dxa"/>
            <w:shd w:val="clear" w:color="auto" w:fill="auto"/>
          </w:tcPr>
          <w:p w14:paraId="2723CBB6" w14:textId="49492ADF" w:rsidR="00086291" w:rsidRPr="00DC1252" w:rsidRDefault="00086291" w:rsidP="00086291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Формирование атмосферы нетерпимости к коррупционным проявлениям, повышение уровня антикоррупционного просвещения</w:t>
            </w:r>
          </w:p>
        </w:tc>
        <w:tc>
          <w:tcPr>
            <w:tcW w:w="2852" w:type="dxa"/>
            <w:shd w:val="clear" w:color="auto" w:fill="auto"/>
          </w:tcPr>
          <w:p w14:paraId="111232DA" w14:textId="20AFAA37" w:rsidR="00086291" w:rsidRPr="00DC1252" w:rsidRDefault="00086291" w:rsidP="00086291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234ADF09" w14:textId="0680AA4E" w:rsidR="00086291" w:rsidRPr="00DC1252" w:rsidRDefault="00086291" w:rsidP="00086291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проектно-аналитической и контрольно-организационной работы, управление по работе с государственными СМИ, руководители подведомственных автономных учреждений</w:t>
            </w:r>
          </w:p>
        </w:tc>
      </w:tr>
      <w:tr w:rsidR="00DC1252" w:rsidRPr="00DC1252" w14:paraId="7FA79E52" w14:textId="77777777" w:rsidTr="00AF22C8">
        <w:trPr>
          <w:trHeight w:val="1365"/>
        </w:trPr>
        <w:tc>
          <w:tcPr>
            <w:tcW w:w="696" w:type="dxa"/>
            <w:shd w:val="clear" w:color="auto" w:fill="auto"/>
          </w:tcPr>
          <w:p w14:paraId="6249E620" w14:textId="6680FCE9" w:rsidR="00086291" w:rsidRPr="00DC1252" w:rsidRDefault="00086291" w:rsidP="00086291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3.1.5</w:t>
            </w:r>
          </w:p>
        </w:tc>
        <w:tc>
          <w:tcPr>
            <w:tcW w:w="3664" w:type="dxa"/>
            <w:shd w:val="clear" w:color="auto" w:fill="auto"/>
          </w:tcPr>
          <w:p w14:paraId="480E4E97" w14:textId="77777777" w:rsidR="00086291" w:rsidRPr="00DC1252" w:rsidRDefault="00086291" w:rsidP="000862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просветительских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549" w:type="dxa"/>
            <w:shd w:val="clear" w:color="auto" w:fill="auto"/>
          </w:tcPr>
          <w:p w14:paraId="67E9BF16" w14:textId="114699CC" w:rsidR="00086291" w:rsidRPr="00DC1252" w:rsidRDefault="00086291" w:rsidP="00086291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Формирование негативного отношения к проявлению коррупции</w:t>
            </w:r>
          </w:p>
        </w:tc>
        <w:tc>
          <w:tcPr>
            <w:tcW w:w="2852" w:type="dxa"/>
            <w:shd w:val="clear" w:color="auto" w:fill="auto"/>
          </w:tcPr>
          <w:p w14:paraId="60ED5C5D" w14:textId="0E21BABA" w:rsidR="00086291" w:rsidRPr="00DC1252" w:rsidRDefault="00086291" w:rsidP="00086291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0D548CBB" w14:textId="45319C40" w:rsidR="00AF22C8" w:rsidRPr="00DC1252" w:rsidRDefault="00086291" w:rsidP="00086291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информационного обеспечения, управление по работе с государственными СМИ, руководители подведомственных автономных учреждений</w:t>
            </w:r>
          </w:p>
        </w:tc>
      </w:tr>
      <w:tr w:rsidR="00DC1252" w:rsidRPr="00DC1252" w14:paraId="3BDA5EA0" w14:textId="77777777" w:rsidTr="008A6691">
        <w:trPr>
          <w:trHeight w:val="270"/>
        </w:trPr>
        <w:tc>
          <w:tcPr>
            <w:tcW w:w="14596" w:type="dxa"/>
            <w:gridSpan w:val="5"/>
            <w:shd w:val="clear" w:color="auto" w:fill="auto"/>
          </w:tcPr>
          <w:p w14:paraId="343A4E4B" w14:textId="6DA1044C" w:rsidR="00AF22C8" w:rsidRPr="00DC1252" w:rsidRDefault="00AF22C8" w:rsidP="00AF22C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3.2. Обеспечение взаимодействия с представителями общественности</w:t>
            </w:r>
          </w:p>
        </w:tc>
      </w:tr>
      <w:tr w:rsidR="00DC1252" w:rsidRPr="00DC1252" w14:paraId="7E6DCD47" w14:textId="77777777" w:rsidTr="008E537D">
        <w:tc>
          <w:tcPr>
            <w:tcW w:w="696" w:type="dxa"/>
            <w:shd w:val="clear" w:color="auto" w:fill="auto"/>
          </w:tcPr>
          <w:p w14:paraId="5C71BF6D" w14:textId="359FEB29" w:rsidR="00AF22C8" w:rsidRPr="00DC1252" w:rsidRDefault="00A654AE" w:rsidP="00AF22C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3.2.1</w:t>
            </w:r>
          </w:p>
        </w:tc>
        <w:tc>
          <w:tcPr>
            <w:tcW w:w="3664" w:type="dxa"/>
            <w:shd w:val="clear" w:color="auto" w:fill="auto"/>
          </w:tcPr>
          <w:p w14:paraId="12C99A62" w14:textId="6D44A5AB" w:rsidR="00AF22C8" w:rsidRPr="00DC1252" w:rsidRDefault="00AF22C8" w:rsidP="00AF22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</w:t>
            </w:r>
            <w:r w:rsidRPr="00DC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представителей общественности</w:t>
            </w:r>
            <w:r w:rsidR="00A654AE" w:rsidRPr="00DC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 том числе </w:t>
            </w:r>
            <w:r w:rsidR="00A654AE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Общественного совета при</w:t>
            </w:r>
            <w:r w:rsidRPr="00DC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654AE" w:rsidRPr="00DC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комитете информации и печати Курской области</w:t>
            </w:r>
            <w:r w:rsidR="00900B98" w:rsidRPr="00DC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654AE" w:rsidRPr="00DC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 участию в работе советов, комиссий, рабочих групп</w:t>
            </w:r>
            <w:r w:rsidR="00A654AE" w:rsidRPr="00DC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комитета</w:t>
            </w:r>
          </w:p>
        </w:tc>
        <w:tc>
          <w:tcPr>
            <w:tcW w:w="3549" w:type="dxa"/>
            <w:shd w:val="clear" w:color="auto" w:fill="auto"/>
          </w:tcPr>
          <w:p w14:paraId="5B3456A6" w14:textId="6CD9D8CE" w:rsidR="00AF22C8" w:rsidRPr="00DC1252" w:rsidRDefault="00A654AE" w:rsidP="00A654AE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2852" w:type="dxa"/>
            <w:shd w:val="clear" w:color="auto" w:fill="auto"/>
          </w:tcPr>
          <w:p w14:paraId="414D41AC" w14:textId="3F0534A2" w:rsidR="00AF22C8" w:rsidRPr="00DC1252" w:rsidRDefault="00AF22C8" w:rsidP="00AF22C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01ED0F3A" w14:textId="745022A0" w:rsidR="00AF22C8" w:rsidRPr="00DC1252" w:rsidRDefault="00AF22C8" w:rsidP="00AF22C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Члены Общественного совета при комитете информации и печати Курской области (работники комитета)</w:t>
            </w:r>
          </w:p>
        </w:tc>
      </w:tr>
      <w:tr w:rsidR="00DC1252" w:rsidRPr="00DC1252" w14:paraId="5649B1AE" w14:textId="77777777" w:rsidTr="008E537D">
        <w:tc>
          <w:tcPr>
            <w:tcW w:w="696" w:type="dxa"/>
            <w:shd w:val="clear" w:color="auto" w:fill="auto"/>
          </w:tcPr>
          <w:p w14:paraId="55691940" w14:textId="37D37159" w:rsidR="000B3A88" w:rsidRPr="00DC1252" w:rsidRDefault="00E80E4A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3.2.2</w:t>
            </w:r>
          </w:p>
        </w:tc>
        <w:tc>
          <w:tcPr>
            <w:tcW w:w="3664" w:type="dxa"/>
            <w:shd w:val="clear" w:color="auto" w:fill="auto"/>
          </w:tcPr>
          <w:p w14:paraId="3BFA91C7" w14:textId="575B064C" w:rsidR="000B3A88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заседаний круглых столов</w:t>
            </w:r>
            <w:r w:rsidR="00900B98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 органов исполнительной власти Курской области, органов местного самоуправления Курской области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549" w:type="dxa"/>
            <w:shd w:val="clear" w:color="auto" w:fill="auto"/>
          </w:tcPr>
          <w:p w14:paraId="4B89A8B1" w14:textId="77777777" w:rsidR="000B3A88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внимания общественности </w:t>
            </w:r>
          </w:p>
          <w:p w14:paraId="16B75DDB" w14:textId="7B1976D3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к профилактике коррупции</w:t>
            </w:r>
          </w:p>
        </w:tc>
        <w:tc>
          <w:tcPr>
            <w:tcW w:w="2852" w:type="dxa"/>
            <w:shd w:val="clear" w:color="auto" w:fill="auto"/>
          </w:tcPr>
          <w:p w14:paraId="686C8DB1" w14:textId="45C0F422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139856E1" w14:textId="62C631AC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информационного обеспечения по обращениям заинтересованных органов</w:t>
            </w:r>
          </w:p>
        </w:tc>
      </w:tr>
      <w:tr w:rsidR="00DC1252" w:rsidRPr="00DC1252" w14:paraId="38EAAC6F" w14:textId="77777777" w:rsidTr="008E537D">
        <w:trPr>
          <w:trHeight w:val="1710"/>
        </w:trPr>
        <w:tc>
          <w:tcPr>
            <w:tcW w:w="696" w:type="dxa"/>
            <w:shd w:val="clear" w:color="auto" w:fill="auto"/>
          </w:tcPr>
          <w:p w14:paraId="64324609" w14:textId="3367B5C7" w:rsidR="000B3A88" w:rsidRPr="00DC1252" w:rsidRDefault="00E80E4A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3.2.3</w:t>
            </w:r>
          </w:p>
        </w:tc>
        <w:tc>
          <w:tcPr>
            <w:tcW w:w="3664" w:type="dxa"/>
            <w:shd w:val="clear" w:color="auto" w:fill="auto"/>
          </w:tcPr>
          <w:p w14:paraId="77B5C1B3" w14:textId="642DB140" w:rsidR="000B3A88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населения через государственные СМИ о борьбе с коррупцией, включая трансляцию тематических роликов в эфире АУКО </w:t>
            </w:r>
            <w:r w:rsidR="00900B98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ТРК </w:t>
            </w:r>
            <w:r w:rsidR="00900B98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Сейм</w:t>
            </w:r>
            <w:r w:rsidR="00900B98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9" w:type="dxa"/>
            <w:shd w:val="clear" w:color="auto" w:fill="auto"/>
          </w:tcPr>
          <w:p w14:paraId="12D4E897" w14:textId="5A0D6980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2852" w:type="dxa"/>
            <w:shd w:val="clear" w:color="auto" w:fill="auto"/>
          </w:tcPr>
          <w:p w14:paraId="1A606814" w14:textId="1662888E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0CEBA660" w14:textId="3801066D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информационного обеспечения,</w:t>
            </w:r>
          </w:p>
          <w:p w14:paraId="475A6939" w14:textId="77777777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СМИ,</w:t>
            </w:r>
          </w:p>
          <w:p w14:paraId="728379F5" w14:textId="77777777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подведомственные автономные учреждения</w:t>
            </w:r>
          </w:p>
        </w:tc>
      </w:tr>
      <w:tr w:rsidR="00DC1252" w:rsidRPr="00DC1252" w14:paraId="4C8EC587" w14:textId="77777777" w:rsidTr="008E537D">
        <w:trPr>
          <w:trHeight w:val="81"/>
        </w:trPr>
        <w:tc>
          <w:tcPr>
            <w:tcW w:w="696" w:type="dxa"/>
            <w:shd w:val="clear" w:color="auto" w:fill="auto"/>
          </w:tcPr>
          <w:p w14:paraId="1DE5DEB1" w14:textId="549C6FAB" w:rsidR="000B3A88" w:rsidRPr="00DC1252" w:rsidRDefault="00E80E4A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3.2.4</w:t>
            </w:r>
          </w:p>
        </w:tc>
        <w:tc>
          <w:tcPr>
            <w:tcW w:w="3664" w:type="dxa"/>
            <w:shd w:val="clear" w:color="auto" w:fill="auto"/>
          </w:tcPr>
          <w:p w14:paraId="169CE0E7" w14:textId="5E947A06" w:rsidR="000B3A88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работы обратной связи</w:t>
            </w:r>
            <w:r w:rsidR="00900B98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</w:t>
            </w:r>
            <w:r w:rsidR="00900B98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 о возможных коррупционных проявлениях со стороны государственных гражданских служащих</w:t>
            </w:r>
          </w:p>
        </w:tc>
        <w:tc>
          <w:tcPr>
            <w:tcW w:w="3549" w:type="dxa"/>
            <w:shd w:val="clear" w:color="auto" w:fill="auto"/>
          </w:tcPr>
          <w:p w14:paraId="1B6CC507" w14:textId="6826B803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Осуществление мер по предупреждению коррупции</w:t>
            </w:r>
          </w:p>
        </w:tc>
        <w:tc>
          <w:tcPr>
            <w:tcW w:w="2852" w:type="dxa"/>
            <w:shd w:val="clear" w:color="auto" w:fill="auto"/>
          </w:tcPr>
          <w:p w14:paraId="1F260E53" w14:textId="5D1D7F02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36CF5F7B" w14:textId="16503C4D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комиссия по соблюдению требований к служебному поведению и урегулированию конфликта интересов в комитете информации и печати Курской области (председатель комиссии)</w:t>
            </w:r>
          </w:p>
        </w:tc>
      </w:tr>
      <w:tr w:rsidR="00DC1252" w:rsidRPr="00DC1252" w14:paraId="5623DF8B" w14:textId="77777777" w:rsidTr="008E537D">
        <w:trPr>
          <w:trHeight w:val="135"/>
        </w:trPr>
        <w:tc>
          <w:tcPr>
            <w:tcW w:w="696" w:type="dxa"/>
            <w:shd w:val="clear" w:color="auto" w:fill="auto"/>
          </w:tcPr>
          <w:p w14:paraId="1C3CAFB3" w14:textId="5671780D" w:rsidR="000B3A88" w:rsidRPr="00DC1252" w:rsidRDefault="00E80E4A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3.2.5</w:t>
            </w:r>
          </w:p>
        </w:tc>
        <w:tc>
          <w:tcPr>
            <w:tcW w:w="3664" w:type="dxa"/>
            <w:shd w:val="clear" w:color="auto" w:fill="auto"/>
          </w:tcPr>
          <w:p w14:paraId="5F2D2FD5" w14:textId="77777777" w:rsidR="000B3A88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обращений граждан о проявлениях коррупции со стороны государственных гражданских служащих Курской области, замещающих должности государственной гражданской службы Курской области в комитете информации и печати Курской области, руководителей и работников подведомственных автономных учреждений </w:t>
            </w:r>
          </w:p>
        </w:tc>
        <w:tc>
          <w:tcPr>
            <w:tcW w:w="3549" w:type="dxa"/>
            <w:shd w:val="clear" w:color="auto" w:fill="auto"/>
          </w:tcPr>
          <w:p w14:paraId="6390D4FF" w14:textId="30B8A2D0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Осуществление мер по предупреждению коррупции</w:t>
            </w:r>
          </w:p>
        </w:tc>
        <w:tc>
          <w:tcPr>
            <w:tcW w:w="2852" w:type="dxa"/>
            <w:shd w:val="clear" w:color="auto" w:fill="auto"/>
          </w:tcPr>
          <w:p w14:paraId="3DE04AAA" w14:textId="4F9E5E3F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46481394" w14:textId="16866BBF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СМИ, управление проектно-аналитической и контрольно-организационной работы, руководители подведомственных автономных учреждений</w:t>
            </w:r>
          </w:p>
        </w:tc>
      </w:tr>
      <w:tr w:rsidR="00DC1252" w:rsidRPr="00DC1252" w14:paraId="0CB8B01A" w14:textId="77777777" w:rsidTr="00012F79">
        <w:trPr>
          <w:trHeight w:val="2430"/>
        </w:trPr>
        <w:tc>
          <w:tcPr>
            <w:tcW w:w="696" w:type="dxa"/>
            <w:shd w:val="clear" w:color="auto" w:fill="auto"/>
          </w:tcPr>
          <w:p w14:paraId="3943BBFA" w14:textId="1C754D70" w:rsidR="000B3A88" w:rsidRPr="00DC1252" w:rsidRDefault="00E80E4A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3.2.6</w:t>
            </w:r>
          </w:p>
        </w:tc>
        <w:tc>
          <w:tcPr>
            <w:tcW w:w="3664" w:type="dxa"/>
            <w:shd w:val="clear" w:color="auto" w:fill="auto"/>
          </w:tcPr>
          <w:p w14:paraId="768F2F8C" w14:textId="77777777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Рассмотрение результатов исполнения Плана мероприятий по противодействию коррупции</w:t>
            </w:r>
          </w:p>
          <w:p w14:paraId="6E2003DE" w14:textId="537B7681" w:rsidR="00012F79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на 2021-2023 годы в комитете информации и печати Курской области и подведомственных автономных учреждениях Курской области на заседаниях</w:t>
            </w:r>
            <w:r w:rsidR="00900B98" w:rsidRPr="00DC1252">
              <w:rPr>
                <w:color w:val="000000" w:themeColor="text1"/>
              </w:rPr>
              <w:t xml:space="preserve"> Общественного совета при комитете информации и печати Курской области</w:t>
            </w:r>
          </w:p>
        </w:tc>
        <w:tc>
          <w:tcPr>
            <w:tcW w:w="3549" w:type="dxa"/>
            <w:shd w:val="clear" w:color="auto" w:fill="auto"/>
          </w:tcPr>
          <w:p w14:paraId="3FE6D277" w14:textId="77777777" w:rsidR="000B3A88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внимания общественности </w:t>
            </w:r>
          </w:p>
          <w:p w14:paraId="5D415F25" w14:textId="1524EDAF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к профилактике коррупции</w:t>
            </w:r>
          </w:p>
        </w:tc>
        <w:tc>
          <w:tcPr>
            <w:tcW w:w="2852" w:type="dxa"/>
            <w:shd w:val="clear" w:color="auto" w:fill="auto"/>
          </w:tcPr>
          <w:p w14:paraId="06E6A9B3" w14:textId="09926DA8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года</w:t>
            </w:r>
          </w:p>
        </w:tc>
        <w:tc>
          <w:tcPr>
            <w:tcW w:w="3835" w:type="dxa"/>
            <w:shd w:val="clear" w:color="auto" w:fill="auto"/>
          </w:tcPr>
          <w:p w14:paraId="2FEC0641" w14:textId="3DE82281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СМИ, управление информационного обеспечения, управление проектно-аналитической и контрольно-организационной работы</w:t>
            </w:r>
            <w:r w:rsidR="00900B98" w:rsidRPr="00DC1252">
              <w:rPr>
                <w:color w:val="000000" w:themeColor="text1"/>
              </w:rPr>
              <w:t xml:space="preserve">, </w:t>
            </w:r>
            <w:r w:rsidRPr="00DC1252">
              <w:rPr>
                <w:color w:val="000000" w:themeColor="text1"/>
              </w:rPr>
              <w:t xml:space="preserve">Общественный совет при комитете информации и печати Курской области </w:t>
            </w:r>
          </w:p>
        </w:tc>
      </w:tr>
      <w:tr w:rsidR="00DC1252" w:rsidRPr="00DC1252" w14:paraId="27F369AF" w14:textId="77777777" w:rsidTr="0057048B">
        <w:trPr>
          <w:trHeight w:val="315"/>
        </w:trPr>
        <w:tc>
          <w:tcPr>
            <w:tcW w:w="14596" w:type="dxa"/>
            <w:gridSpan w:val="5"/>
            <w:shd w:val="clear" w:color="auto" w:fill="auto"/>
          </w:tcPr>
          <w:p w14:paraId="61CD9C56" w14:textId="563DC244" w:rsidR="00012F79" w:rsidRPr="00DC1252" w:rsidRDefault="00012F79" w:rsidP="00012F79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 xml:space="preserve">3.3. Обеспечение открытости комитета информации и печати </w:t>
            </w:r>
            <w:r w:rsidR="00900B98" w:rsidRPr="00DC1252">
              <w:rPr>
                <w:color w:val="000000" w:themeColor="text1"/>
              </w:rPr>
              <w:t>К</w:t>
            </w:r>
            <w:r w:rsidRPr="00DC1252">
              <w:rPr>
                <w:color w:val="000000" w:themeColor="text1"/>
              </w:rPr>
              <w:t>урской области</w:t>
            </w:r>
          </w:p>
        </w:tc>
      </w:tr>
      <w:tr w:rsidR="00DC1252" w:rsidRPr="00DC1252" w14:paraId="646B7535" w14:textId="77777777" w:rsidTr="008E537D">
        <w:trPr>
          <w:trHeight w:val="135"/>
        </w:trPr>
        <w:tc>
          <w:tcPr>
            <w:tcW w:w="696" w:type="dxa"/>
            <w:shd w:val="clear" w:color="auto" w:fill="auto"/>
          </w:tcPr>
          <w:p w14:paraId="244889AC" w14:textId="47206F30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</w:t>
            </w:r>
            <w:r w:rsidR="00015A6B" w:rsidRPr="00DC1252">
              <w:rPr>
                <w:color w:val="000000" w:themeColor="text1"/>
              </w:rPr>
              <w:t>.3.</w:t>
            </w:r>
            <w:r w:rsidRPr="00DC1252">
              <w:rPr>
                <w:color w:val="000000" w:themeColor="text1"/>
              </w:rPr>
              <w:t>1</w:t>
            </w:r>
          </w:p>
        </w:tc>
        <w:tc>
          <w:tcPr>
            <w:tcW w:w="3664" w:type="dxa"/>
            <w:shd w:val="clear" w:color="auto" w:fill="auto"/>
          </w:tcPr>
          <w:p w14:paraId="0DD6561E" w14:textId="17A74BF4" w:rsidR="000B3A88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(горячих линий) на официальном сайте Администрации Курской области на странице комитета информации и печати Курской области</w:t>
            </w:r>
            <w:r w:rsidR="00E80E4A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 средствах массовой информации</w:t>
            </w:r>
          </w:p>
        </w:tc>
        <w:tc>
          <w:tcPr>
            <w:tcW w:w="3549" w:type="dxa"/>
            <w:shd w:val="clear" w:color="auto" w:fill="auto"/>
          </w:tcPr>
          <w:p w14:paraId="72B26D13" w14:textId="557B791D" w:rsidR="000B3A88" w:rsidRPr="00DC1252" w:rsidRDefault="00E80E4A" w:rsidP="00E80E4A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2852" w:type="dxa"/>
            <w:shd w:val="clear" w:color="auto" w:fill="auto"/>
          </w:tcPr>
          <w:p w14:paraId="6E859AB7" w14:textId="5185868B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</w:t>
            </w:r>
          </w:p>
        </w:tc>
        <w:tc>
          <w:tcPr>
            <w:tcW w:w="3835" w:type="dxa"/>
            <w:shd w:val="clear" w:color="auto" w:fill="auto"/>
          </w:tcPr>
          <w:p w14:paraId="420F6A3D" w14:textId="53C6039E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Члены комиссия по соблюдению требований к служебному поведению и урегулированию конфликта интересов в комитете информации и печати Курской области</w:t>
            </w:r>
          </w:p>
        </w:tc>
      </w:tr>
      <w:tr w:rsidR="00DC1252" w:rsidRPr="00DC1252" w14:paraId="0D5BD28E" w14:textId="77777777" w:rsidTr="008E537D">
        <w:trPr>
          <w:trHeight w:val="1965"/>
        </w:trPr>
        <w:tc>
          <w:tcPr>
            <w:tcW w:w="696" w:type="dxa"/>
            <w:shd w:val="clear" w:color="auto" w:fill="auto"/>
          </w:tcPr>
          <w:p w14:paraId="097C644C" w14:textId="0103973F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lastRenderedPageBreak/>
              <w:t>3</w:t>
            </w:r>
            <w:r w:rsidR="00015A6B" w:rsidRPr="00DC1252">
              <w:rPr>
                <w:color w:val="000000" w:themeColor="text1"/>
              </w:rPr>
              <w:t>.3.</w:t>
            </w:r>
            <w:r w:rsidRPr="00DC1252">
              <w:rPr>
                <w:color w:val="000000" w:themeColor="text1"/>
              </w:rPr>
              <w:t>2</w:t>
            </w:r>
          </w:p>
        </w:tc>
        <w:tc>
          <w:tcPr>
            <w:tcW w:w="3664" w:type="dxa"/>
            <w:shd w:val="clear" w:color="auto" w:fill="auto"/>
          </w:tcPr>
          <w:p w14:paraId="04207C9F" w14:textId="6C39EADD" w:rsidR="000B3A88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творческого конкурса среди средств массовой информации Курской области на лучшее освещение проблем защиты граждан от преступных посягательств, в том числе </w:t>
            </w:r>
            <w:r w:rsidR="00900B98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номинации </w:t>
            </w:r>
            <w:r w:rsidR="00900B98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Антикоррупция</w:t>
            </w:r>
            <w:r w:rsidR="00900B98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9" w:type="dxa"/>
            <w:shd w:val="clear" w:color="auto" w:fill="auto"/>
          </w:tcPr>
          <w:p w14:paraId="6D599E66" w14:textId="2E175782" w:rsidR="000B3A88" w:rsidRPr="00DC1252" w:rsidRDefault="00E80E4A" w:rsidP="00E80E4A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Привлечение средств массовой информации к освещению проблемы</w:t>
            </w:r>
          </w:p>
        </w:tc>
        <w:tc>
          <w:tcPr>
            <w:tcW w:w="2852" w:type="dxa"/>
            <w:shd w:val="clear" w:color="auto" w:fill="auto"/>
          </w:tcPr>
          <w:p w14:paraId="46F39C50" w14:textId="0A876B66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221EA991" w14:textId="5084D2D8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 совместно с УМВД России по Курской области</w:t>
            </w:r>
            <w:r w:rsidR="00E80E4A" w:rsidRPr="00DC1252">
              <w:rPr>
                <w:color w:val="000000" w:themeColor="text1"/>
              </w:rPr>
              <w:t xml:space="preserve"> </w:t>
            </w:r>
          </w:p>
        </w:tc>
      </w:tr>
      <w:tr w:rsidR="00DC1252" w:rsidRPr="00DC1252" w14:paraId="2D9B4992" w14:textId="77777777" w:rsidTr="008E537D">
        <w:trPr>
          <w:trHeight w:val="228"/>
        </w:trPr>
        <w:tc>
          <w:tcPr>
            <w:tcW w:w="696" w:type="dxa"/>
            <w:shd w:val="clear" w:color="auto" w:fill="auto"/>
          </w:tcPr>
          <w:p w14:paraId="16A951E1" w14:textId="6CA86C77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</w:t>
            </w:r>
            <w:r w:rsidR="00015A6B" w:rsidRPr="00DC1252">
              <w:rPr>
                <w:color w:val="000000" w:themeColor="text1"/>
              </w:rPr>
              <w:t>.3.</w:t>
            </w:r>
            <w:r w:rsidRPr="00DC1252">
              <w:rPr>
                <w:color w:val="000000" w:themeColor="text1"/>
              </w:rPr>
              <w:t>3</w:t>
            </w:r>
          </w:p>
        </w:tc>
        <w:tc>
          <w:tcPr>
            <w:tcW w:w="3664" w:type="dxa"/>
            <w:shd w:val="clear" w:color="auto" w:fill="auto"/>
          </w:tcPr>
          <w:p w14:paraId="78B6D25E" w14:textId="77777777" w:rsidR="000B3A88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отчета о выполнении </w:t>
            </w:r>
          </w:p>
          <w:p w14:paraId="18B151BE" w14:textId="77777777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Плана мероприятий по противодействию коррупции</w:t>
            </w:r>
          </w:p>
          <w:p w14:paraId="6599A795" w14:textId="0CF51920" w:rsidR="000B3A88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2021-2023 годы в комитете информации и печати Курской области и подведомственных автономных учреждениях Курской</w:t>
            </w:r>
            <w:r w:rsidR="00900B98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</w:p>
          <w:p w14:paraId="52BEFCDC" w14:textId="09F7E3ED" w:rsidR="000B3A88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информационно-телекоммуникационной сети Интернет</w:t>
            </w:r>
            <w:r w:rsidR="00900B98"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странице комитета </w:t>
            </w:r>
          </w:p>
        </w:tc>
        <w:tc>
          <w:tcPr>
            <w:tcW w:w="3549" w:type="dxa"/>
            <w:shd w:val="clear" w:color="auto" w:fill="auto"/>
          </w:tcPr>
          <w:p w14:paraId="03F755D3" w14:textId="681404DA" w:rsidR="000B3A88" w:rsidRPr="00DC1252" w:rsidRDefault="00E80E4A" w:rsidP="00E80E4A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Информирование населения о результатах антикоррупционной работы комитета</w:t>
            </w:r>
          </w:p>
        </w:tc>
        <w:tc>
          <w:tcPr>
            <w:tcW w:w="2852" w:type="dxa"/>
            <w:shd w:val="clear" w:color="auto" w:fill="auto"/>
          </w:tcPr>
          <w:p w14:paraId="548CEEF8" w14:textId="082FE6EC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  <w:lang w:val="en-US"/>
              </w:rPr>
              <w:t>I</w:t>
            </w:r>
            <w:r w:rsidRPr="00DC1252">
              <w:rPr>
                <w:color w:val="000000" w:themeColor="text1"/>
              </w:rPr>
              <w:t xml:space="preserve"> квартал года, следующего за ответным</w:t>
            </w:r>
          </w:p>
        </w:tc>
        <w:tc>
          <w:tcPr>
            <w:tcW w:w="3835" w:type="dxa"/>
            <w:shd w:val="clear" w:color="auto" w:fill="auto"/>
          </w:tcPr>
          <w:p w14:paraId="42A42138" w14:textId="753D87BA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СМИ, управление информационного обеспечения, управление проектно-аналитической и контрольно-организационной работы</w:t>
            </w:r>
          </w:p>
        </w:tc>
      </w:tr>
      <w:tr w:rsidR="00DC1252" w:rsidRPr="00DC1252" w14:paraId="0B2C71A2" w14:textId="77777777" w:rsidTr="00DE46F9">
        <w:trPr>
          <w:trHeight w:val="1455"/>
        </w:trPr>
        <w:tc>
          <w:tcPr>
            <w:tcW w:w="696" w:type="dxa"/>
            <w:shd w:val="clear" w:color="auto" w:fill="auto"/>
          </w:tcPr>
          <w:p w14:paraId="396232EB" w14:textId="692997CB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</w:t>
            </w:r>
            <w:r w:rsidR="00015A6B" w:rsidRPr="00DC1252">
              <w:rPr>
                <w:color w:val="000000" w:themeColor="text1"/>
              </w:rPr>
              <w:t>.</w:t>
            </w:r>
            <w:r w:rsidR="00224F66" w:rsidRPr="00DC1252">
              <w:rPr>
                <w:color w:val="000000" w:themeColor="text1"/>
              </w:rPr>
              <w:t>3.</w:t>
            </w:r>
            <w:r w:rsidRPr="00DC1252">
              <w:rPr>
                <w:color w:val="000000" w:themeColor="text1"/>
              </w:rPr>
              <w:t>4</w:t>
            </w:r>
          </w:p>
        </w:tc>
        <w:tc>
          <w:tcPr>
            <w:tcW w:w="3664" w:type="dxa"/>
            <w:shd w:val="clear" w:color="auto" w:fill="auto"/>
          </w:tcPr>
          <w:p w14:paraId="074822CA" w14:textId="59ED4F6A" w:rsidR="00DE46F9" w:rsidRPr="00DC1252" w:rsidRDefault="000B3A88" w:rsidP="000B3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наглядных форм представления информации антикоррупционного содержания</w:t>
            </w:r>
          </w:p>
        </w:tc>
        <w:tc>
          <w:tcPr>
            <w:tcW w:w="3549" w:type="dxa"/>
            <w:shd w:val="clear" w:color="auto" w:fill="auto"/>
          </w:tcPr>
          <w:p w14:paraId="756B4272" w14:textId="09221AF4" w:rsidR="000B3A88" w:rsidRPr="00DC1252" w:rsidRDefault="00E80E4A" w:rsidP="00E80E4A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852" w:type="dxa"/>
            <w:shd w:val="clear" w:color="auto" w:fill="auto"/>
          </w:tcPr>
          <w:p w14:paraId="62252123" w14:textId="30BAAE6C" w:rsidR="000B3A88" w:rsidRPr="00DC1252" w:rsidRDefault="000B3A88" w:rsidP="000B3A88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2EE10FEB" w14:textId="55CE3070" w:rsidR="000B3A88" w:rsidRPr="00DC1252" w:rsidRDefault="000B3A88" w:rsidP="000B3A88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управление по работе с государственными СМИ, подведомственные автономные учреждения</w:t>
            </w:r>
          </w:p>
        </w:tc>
      </w:tr>
      <w:tr w:rsidR="00DC1252" w:rsidRPr="00DC1252" w14:paraId="70D60CC5" w14:textId="77777777" w:rsidTr="003E4B48">
        <w:trPr>
          <w:trHeight w:val="324"/>
        </w:trPr>
        <w:tc>
          <w:tcPr>
            <w:tcW w:w="14596" w:type="dxa"/>
            <w:gridSpan w:val="5"/>
            <w:shd w:val="clear" w:color="auto" w:fill="auto"/>
          </w:tcPr>
          <w:p w14:paraId="4F32F461" w14:textId="45797585" w:rsidR="00DE46F9" w:rsidRPr="00DC1252" w:rsidRDefault="00DE46F9" w:rsidP="00DE46F9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3.4. Оценка деятельности комитета информации и печати Курской области по реализации антикоррупционных мероприятий</w:t>
            </w:r>
          </w:p>
        </w:tc>
      </w:tr>
      <w:tr w:rsidR="00DC1252" w:rsidRPr="00DC1252" w14:paraId="564D3233" w14:textId="77777777" w:rsidTr="008E537D">
        <w:trPr>
          <w:trHeight w:val="255"/>
        </w:trPr>
        <w:tc>
          <w:tcPr>
            <w:tcW w:w="696" w:type="dxa"/>
            <w:shd w:val="clear" w:color="auto" w:fill="auto"/>
          </w:tcPr>
          <w:p w14:paraId="430FFD5D" w14:textId="08672F7B" w:rsidR="00DE46F9" w:rsidRPr="00DC1252" w:rsidRDefault="00DE46F9" w:rsidP="00DE46F9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3.4.1</w:t>
            </w:r>
          </w:p>
        </w:tc>
        <w:tc>
          <w:tcPr>
            <w:tcW w:w="3664" w:type="dxa"/>
            <w:shd w:val="clear" w:color="auto" w:fill="auto"/>
          </w:tcPr>
          <w:p w14:paraId="5777A463" w14:textId="77777777" w:rsidR="00DE46F9" w:rsidRPr="00DC1252" w:rsidRDefault="00DE46F9" w:rsidP="00DE46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549" w:type="dxa"/>
            <w:shd w:val="clear" w:color="auto" w:fill="auto"/>
          </w:tcPr>
          <w:p w14:paraId="23EA4E5F" w14:textId="0E2AE974" w:rsidR="00DE46F9" w:rsidRPr="00DC1252" w:rsidRDefault="00DE46F9" w:rsidP="00DE46F9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2852" w:type="dxa"/>
            <w:shd w:val="clear" w:color="auto" w:fill="auto"/>
          </w:tcPr>
          <w:p w14:paraId="5570E59F" w14:textId="04C2320A" w:rsidR="00DE46F9" w:rsidRPr="00DC1252" w:rsidRDefault="00DE46F9" w:rsidP="00DE46F9">
            <w:pPr>
              <w:jc w:val="center"/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2021-2023 годы</w:t>
            </w:r>
          </w:p>
        </w:tc>
        <w:tc>
          <w:tcPr>
            <w:tcW w:w="3835" w:type="dxa"/>
            <w:shd w:val="clear" w:color="auto" w:fill="auto"/>
          </w:tcPr>
          <w:p w14:paraId="6ECD5545" w14:textId="77F036BD" w:rsidR="00DE46F9" w:rsidRPr="00DC1252" w:rsidRDefault="00DE46F9" w:rsidP="00DE46F9">
            <w:pPr>
              <w:rPr>
                <w:color w:val="000000" w:themeColor="text1"/>
              </w:rPr>
            </w:pPr>
            <w:r w:rsidRPr="00DC1252">
              <w:rPr>
                <w:color w:val="000000" w:themeColor="text1"/>
              </w:rPr>
              <w:t>руководители комитета информации и печати Курской области и его структурных подразделений, руководители подведомственных автономных учреждений</w:t>
            </w:r>
          </w:p>
        </w:tc>
      </w:tr>
    </w:tbl>
    <w:p w14:paraId="1CA8AD85" w14:textId="77777777" w:rsidR="003679F9" w:rsidRPr="00DC1252" w:rsidRDefault="003679F9">
      <w:pPr>
        <w:rPr>
          <w:color w:val="000000" w:themeColor="text1"/>
        </w:rPr>
      </w:pPr>
    </w:p>
    <w:sectPr w:rsidR="003679F9" w:rsidRPr="00DC1252" w:rsidSect="005F49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F9"/>
    <w:rsid w:val="00012F79"/>
    <w:rsid w:val="00015A6B"/>
    <w:rsid w:val="00086291"/>
    <w:rsid w:val="000B3A88"/>
    <w:rsid w:val="0015683F"/>
    <w:rsid w:val="00165C36"/>
    <w:rsid w:val="00224F66"/>
    <w:rsid w:val="003679F9"/>
    <w:rsid w:val="00423B43"/>
    <w:rsid w:val="004F5BB3"/>
    <w:rsid w:val="005F4982"/>
    <w:rsid w:val="006A57A4"/>
    <w:rsid w:val="0071085C"/>
    <w:rsid w:val="008E537D"/>
    <w:rsid w:val="00900B98"/>
    <w:rsid w:val="00A654AE"/>
    <w:rsid w:val="00A945CF"/>
    <w:rsid w:val="00AC4385"/>
    <w:rsid w:val="00AF22C8"/>
    <w:rsid w:val="00BE67AD"/>
    <w:rsid w:val="00C744DB"/>
    <w:rsid w:val="00CA1A52"/>
    <w:rsid w:val="00CA29C2"/>
    <w:rsid w:val="00DC1252"/>
    <w:rsid w:val="00DE46F9"/>
    <w:rsid w:val="00E80E4A"/>
    <w:rsid w:val="00F6187E"/>
    <w:rsid w:val="00F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42BE"/>
  <w15:chartTrackingRefBased/>
  <w15:docId w15:val="{D21D6D13-CE6F-4AEC-96AB-77A594E9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0823-0BDA-43EA-8339-73BBF617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</dc:creator>
  <cp:keywords/>
  <dc:description/>
  <cp:lastModifiedBy>Халина</cp:lastModifiedBy>
  <cp:revision>17</cp:revision>
  <cp:lastPrinted>2021-05-31T08:03:00Z</cp:lastPrinted>
  <dcterms:created xsi:type="dcterms:W3CDTF">2021-05-26T09:47:00Z</dcterms:created>
  <dcterms:modified xsi:type="dcterms:W3CDTF">2021-05-31T08:05:00Z</dcterms:modified>
</cp:coreProperties>
</file>