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0B" w:rsidRPr="00E50C55" w:rsidRDefault="0060510B" w:rsidP="005974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50C55">
        <w:rPr>
          <w:rFonts w:ascii="Times New Roman" w:hAnsi="Times New Roman" w:cs="Times New Roman"/>
          <w:b/>
          <w:sz w:val="28"/>
        </w:rPr>
        <w:t>Нормативные правовые акты, регулирующие предоставление</w:t>
      </w:r>
    </w:p>
    <w:p w:rsidR="0036270C" w:rsidRPr="00E50C55" w:rsidRDefault="0060510B" w:rsidP="00597410">
      <w:pPr>
        <w:pStyle w:val="ConsPlusNormal"/>
        <w:ind w:firstLine="561"/>
        <w:jc w:val="center"/>
        <w:rPr>
          <w:b/>
          <w:sz w:val="28"/>
        </w:rPr>
      </w:pPr>
      <w:r w:rsidRPr="00E50C55">
        <w:rPr>
          <w:b/>
          <w:sz w:val="28"/>
        </w:rPr>
        <w:t>государственной  услуги</w:t>
      </w:r>
    </w:p>
    <w:p w:rsidR="0060510B" w:rsidRPr="00E50C55" w:rsidRDefault="0060510B" w:rsidP="00FB6567">
      <w:pPr>
        <w:pStyle w:val="ConsPlusNormal"/>
        <w:rPr>
          <w:sz w:val="28"/>
          <w:szCs w:val="28"/>
        </w:rPr>
      </w:pPr>
    </w:p>
    <w:p w:rsidR="0036270C" w:rsidRPr="00E50C55" w:rsidRDefault="0036270C" w:rsidP="007E3DAD">
      <w:pPr>
        <w:pStyle w:val="ConsPlusNormal"/>
        <w:ind w:firstLine="709"/>
        <w:jc w:val="both"/>
        <w:rPr>
          <w:sz w:val="28"/>
          <w:szCs w:val="28"/>
        </w:rPr>
      </w:pPr>
      <w:r w:rsidRPr="00E50C55">
        <w:rPr>
          <w:sz w:val="28"/>
          <w:szCs w:val="28"/>
        </w:rPr>
        <w:t xml:space="preserve">Предоставление государственной  услуги осуществляется в соответствии </w:t>
      </w:r>
      <w:proofErr w:type="gramStart"/>
      <w:r w:rsidRPr="00E50C55">
        <w:rPr>
          <w:sz w:val="28"/>
          <w:szCs w:val="28"/>
        </w:rPr>
        <w:t>с</w:t>
      </w:r>
      <w:proofErr w:type="gramEnd"/>
      <w:r w:rsidRPr="00E50C55">
        <w:rPr>
          <w:sz w:val="28"/>
          <w:szCs w:val="28"/>
        </w:rPr>
        <w:t>:</w:t>
      </w:r>
    </w:p>
    <w:p w:rsidR="0036270C" w:rsidRPr="00E50C55" w:rsidRDefault="0036270C" w:rsidP="007E3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55"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2010 № 210-ФЗ «Об организации предоставления государственных и муниципальных услуг» («Российская газета», 30.07.2010, № 168, «Собрание законодательства РФ»,  02.08.2010, № 31, ст. 4179); </w:t>
      </w:r>
    </w:p>
    <w:p w:rsidR="0036270C" w:rsidRPr="00E50C55" w:rsidRDefault="0036270C" w:rsidP="007E3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55">
        <w:rPr>
          <w:rFonts w:ascii="Times New Roman" w:hAnsi="Times New Roman" w:cs="Times New Roman"/>
          <w:sz w:val="28"/>
          <w:szCs w:val="28"/>
        </w:rPr>
        <w:t>Законом Курской области от 04.01.2003 г. № 1-ЗКО «Об административных правонарушениях в Курской области» («</w:t>
      </w:r>
      <w:proofErr w:type="gramStart"/>
      <w:r w:rsidRPr="00E50C55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E50C55">
        <w:rPr>
          <w:rFonts w:ascii="Times New Roman" w:hAnsi="Times New Roman" w:cs="Times New Roman"/>
          <w:sz w:val="28"/>
          <w:szCs w:val="28"/>
        </w:rPr>
        <w:t xml:space="preserve"> правда» от 11.01.2003 г. № 4-5, «Курск», 15.01.2003,№ 3); </w:t>
      </w:r>
    </w:p>
    <w:p w:rsidR="0036270C" w:rsidRPr="00E50C55" w:rsidRDefault="0036270C" w:rsidP="007E3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C55">
        <w:rPr>
          <w:rFonts w:ascii="Times New Roman" w:hAnsi="Times New Roman" w:cs="Times New Roman"/>
          <w:sz w:val="28"/>
          <w:szCs w:val="28"/>
        </w:rPr>
        <w:t xml:space="preserve">Законом Курской области от </w:t>
      </w:r>
      <w:r w:rsidR="006330B6" w:rsidRPr="00E50C55">
        <w:rPr>
          <w:rFonts w:ascii="Times New Roman" w:hAnsi="Times New Roman" w:cs="Times New Roman"/>
          <w:sz w:val="28"/>
          <w:szCs w:val="28"/>
        </w:rPr>
        <w:t>10 декабря 2008</w:t>
      </w:r>
      <w:r w:rsidR="00203DED" w:rsidRPr="00E50C5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330B6" w:rsidRPr="00E50C55">
        <w:rPr>
          <w:rFonts w:ascii="Times New Roman" w:hAnsi="Times New Roman" w:cs="Times New Roman"/>
          <w:sz w:val="28"/>
          <w:szCs w:val="28"/>
        </w:rPr>
        <w:t>108-ЗКО</w:t>
      </w:r>
      <w:r w:rsidR="00203DED" w:rsidRPr="00E50C55">
        <w:rPr>
          <w:rFonts w:ascii="Times New Roman" w:hAnsi="Times New Roman" w:cs="Times New Roman"/>
          <w:sz w:val="28"/>
          <w:szCs w:val="28"/>
        </w:rPr>
        <w:t xml:space="preserve"> «О </w:t>
      </w:r>
      <w:r w:rsidR="006330B6" w:rsidRPr="00E50C55">
        <w:rPr>
          <w:rFonts w:ascii="Times New Roman" w:hAnsi="Times New Roman" w:cs="Times New Roman"/>
          <w:sz w:val="28"/>
          <w:szCs w:val="28"/>
        </w:rPr>
        <w:t>государственной поддержке семей, имеющих детей, в Курской области» «Курск», 17.12.2008, № 222-223)</w:t>
      </w:r>
      <w:r w:rsidRPr="00E50C55">
        <w:rPr>
          <w:rFonts w:ascii="Times New Roman" w:hAnsi="Times New Roman" w:cs="Times New Roman"/>
          <w:sz w:val="28"/>
          <w:szCs w:val="28"/>
        </w:rPr>
        <w:t xml:space="preserve">;  </w:t>
      </w:r>
      <w:proofErr w:type="gramEnd"/>
    </w:p>
    <w:p w:rsidR="0036270C" w:rsidRPr="00E50C55" w:rsidRDefault="0036270C" w:rsidP="007E3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5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341B3" w:rsidRPr="00E50C55">
        <w:rPr>
          <w:rFonts w:ascii="Times New Roman" w:hAnsi="Times New Roman" w:cs="Times New Roman"/>
          <w:sz w:val="28"/>
          <w:szCs w:val="28"/>
        </w:rPr>
        <w:t xml:space="preserve">  </w:t>
      </w:r>
      <w:r w:rsidRPr="00E50C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341B3" w:rsidRPr="00E50C55">
        <w:rPr>
          <w:rFonts w:ascii="Times New Roman" w:hAnsi="Times New Roman" w:cs="Times New Roman"/>
          <w:sz w:val="28"/>
          <w:szCs w:val="28"/>
        </w:rPr>
        <w:t xml:space="preserve">  </w:t>
      </w:r>
      <w:r w:rsidRPr="00E50C55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E341B3" w:rsidRPr="00E50C55">
        <w:rPr>
          <w:rFonts w:ascii="Times New Roman" w:hAnsi="Times New Roman" w:cs="Times New Roman"/>
          <w:sz w:val="28"/>
          <w:szCs w:val="28"/>
        </w:rPr>
        <w:t xml:space="preserve"> </w:t>
      </w:r>
      <w:r w:rsidRPr="00E50C55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E341B3" w:rsidRPr="00E50C55">
        <w:rPr>
          <w:rFonts w:ascii="Times New Roman" w:hAnsi="Times New Roman" w:cs="Times New Roman"/>
          <w:sz w:val="28"/>
          <w:szCs w:val="28"/>
        </w:rPr>
        <w:t xml:space="preserve"> </w:t>
      </w:r>
      <w:r w:rsidRPr="00E50C55">
        <w:rPr>
          <w:rFonts w:ascii="Times New Roman" w:hAnsi="Times New Roman" w:cs="Times New Roman"/>
          <w:sz w:val="28"/>
          <w:szCs w:val="28"/>
        </w:rPr>
        <w:t xml:space="preserve">от </w:t>
      </w:r>
      <w:r w:rsidR="00E341B3" w:rsidRPr="00E50C55">
        <w:rPr>
          <w:rFonts w:ascii="Times New Roman" w:hAnsi="Times New Roman" w:cs="Times New Roman"/>
          <w:sz w:val="28"/>
          <w:szCs w:val="28"/>
        </w:rPr>
        <w:t xml:space="preserve"> </w:t>
      </w:r>
      <w:r w:rsidRPr="00E50C55">
        <w:rPr>
          <w:rFonts w:ascii="Times New Roman" w:hAnsi="Times New Roman" w:cs="Times New Roman"/>
          <w:sz w:val="28"/>
          <w:szCs w:val="28"/>
        </w:rPr>
        <w:t xml:space="preserve">29.09.2011 № 473-па «О разработке и утверждении административных регламентов </w:t>
      </w:r>
      <w:r w:rsidR="00304988" w:rsidRPr="00E50C55">
        <w:rPr>
          <w:rFonts w:ascii="Times New Roman" w:hAnsi="Times New Roman" w:cs="Times New Roman"/>
          <w:sz w:val="28"/>
          <w:szCs w:val="28"/>
        </w:rPr>
        <w:t>осуществления государственного контроля (надзора)</w:t>
      </w:r>
      <w:r w:rsidRPr="00E50C55">
        <w:rPr>
          <w:rFonts w:ascii="Times New Roman" w:hAnsi="Times New Roman" w:cs="Times New Roman"/>
          <w:sz w:val="28"/>
          <w:szCs w:val="28"/>
        </w:rPr>
        <w:t xml:space="preserve"> и административных регламентов предоставления государственных услуг»  («</w:t>
      </w:r>
      <w:proofErr w:type="gramStart"/>
      <w:r w:rsidRPr="00E50C55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E50C55">
        <w:rPr>
          <w:rFonts w:ascii="Times New Roman" w:hAnsi="Times New Roman" w:cs="Times New Roman"/>
          <w:sz w:val="28"/>
          <w:szCs w:val="28"/>
        </w:rPr>
        <w:t xml:space="preserve"> правда», 08.10.2011, №120); </w:t>
      </w:r>
    </w:p>
    <w:p w:rsidR="0036270C" w:rsidRPr="009835CD" w:rsidRDefault="0036270C" w:rsidP="007E3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C55">
        <w:rPr>
          <w:rFonts w:ascii="Times New Roman" w:hAnsi="Times New Roman" w:cs="Times New Roman"/>
          <w:sz w:val="28"/>
          <w:szCs w:val="28"/>
        </w:rPr>
        <w:t>постановлением</w:t>
      </w:r>
      <w:r w:rsidR="00E341B3" w:rsidRPr="00E50C55">
        <w:rPr>
          <w:rFonts w:ascii="Times New Roman" w:hAnsi="Times New Roman" w:cs="Times New Roman"/>
          <w:sz w:val="28"/>
          <w:szCs w:val="28"/>
        </w:rPr>
        <w:t xml:space="preserve"> </w:t>
      </w:r>
      <w:r w:rsidRPr="00E50C5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341B3" w:rsidRPr="00E50C55">
        <w:rPr>
          <w:rFonts w:ascii="Times New Roman" w:hAnsi="Times New Roman" w:cs="Times New Roman"/>
          <w:sz w:val="28"/>
          <w:szCs w:val="28"/>
        </w:rPr>
        <w:t xml:space="preserve"> </w:t>
      </w:r>
      <w:r w:rsidRPr="00E50C55">
        <w:rPr>
          <w:rFonts w:ascii="Times New Roman" w:hAnsi="Times New Roman" w:cs="Times New Roman"/>
          <w:sz w:val="28"/>
          <w:szCs w:val="28"/>
        </w:rPr>
        <w:t>Курской</w:t>
      </w:r>
      <w:r w:rsidR="00E341B3" w:rsidRPr="00E50C55">
        <w:rPr>
          <w:rFonts w:ascii="Times New Roman" w:hAnsi="Times New Roman" w:cs="Times New Roman"/>
          <w:sz w:val="28"/>
          <w:szCs w:val="28"/>
        </w:rPr>
        <w:t xml:space="preserve">  </w:t>
      </w:r>
      <w:r w:rsidRPr="00E50C5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341B3" w:rsidRPr="00E50C55">
        <w:rPr>
          <w:rFonts w:ascii="Times New Roman" w:hAnsi="Times New Roman" w:cs="Times New Roman"/>
          <w:sz w:val="28"/>
          <w:szCs w:val="28"/>
        </w:rPr>
        <w:t xml:space="preserve"> </w:t>
      </w:r>
      <w:r w:rsidRPr="00E50C55">
        <w:rPr>
          <w:rFonts w:ascii="Times New Roman" w:hAnsi="Times New Roman" w:cs="Times New Roman"/>
          <w:sz w:val="28"/>
          <w:szCs w:val="28"/>
        </w:rPr>
        <w:t xml:space="preserve"> от</w:t>
      </w:r>
      <w:r w:rsidR="00E341B3" w:rsidRPr="00E50C55">
        <w:rPr>
          <w:rFonts w:ascii="Times New Roman" w:hAnsi="Times New Roman" w:cs="Times New Roman"/>
          <w:sz w:val="28"/>
          <w:szCs w:val="28"/>
        </w:rPr>
        <w:t xml:space="preserve"> </w:t>
      </w:r>
      <w:r w:rsidRPr="00E50C55">
        <w:rPr>
          <w:rFonts w:ascii="Times New Roman" w:hAnsi="Times New Roman" w:cs="Times New Roman"/>
          <w:sz w:val="28"/>
          <w:szCs w:val="28"/>
        </w:rPr>
        <w:t xml:space="preserve"> 19.12.2012</w:t>
      </w:r>
      <w:r w:rsidR="00E341B3" w:rsidRPr="00E50C55">
        <w:rPr>
          <w:rFonts w:ascii="Times New Roman" w:hAnsi="Times New Roman" w:cs="Times New Roman"/>
          <w:sz w:val="28"/>
          <w:szCs w:val="28"/>
        </w:rPr>
        <w:t xml:space="preserve"> </w:t>
      </w:r>
      <w:r w:rsidRPr="00E50C55">
        <w:rPr>
          <w:rFonts w:ascii="Times New Roman" w:hAnsi="Times New Roman" w:cs="Times New Roman"/>
          <w:sz w:val="28"/>
          <w:szCs w:val="28"/>
        </w:rPr>
        <w:t xml:space="preserve"> № 1100-па «Об утверждении Положения об особенностях подачи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</w:t>
      </w:r>
      <w:r w:rsidR="002D3ADD">
        <w:rPr>
          <w:rFonts w:ascii="Times New Roman" w:hAnsi="Times New Roman" w:cs="Times New Roman"/>
          <w:sz w:val="28"/>
          <w:szCs w:val="28"/>
        </w:rPr>
        <w:t>, а также на решения и действия (бездействие) многофункционального центра, работников многофункционального центра</w:t>
      </w:r>
      <w:r w:rsidRPr="00E50C55">
        <w:rPr>
          <w:rFonts w:ascii="Times New Roman" w:hAnsi="Times New Roman" w:cs="Times New Roman"/>
          <w:sz w:val="28"/>
          <w:szCs w:val="28"/>
        </w:rPr>
        <w:t xml:space="preserve">» (Официальный сайт Администрации Курской области http://adm.rkursk.ru, </w:t>
      </w:r>
      <w:r w:rsidRPr="009835CD">
        <w:rPr>
          <w:rFonts w:ascii="Times New Roman" w:hAnsi="Times New Roman" w:cs="Times New Roman"/>
          <w:sz w:val="28"/>
          <w:szCs w:val="28"/>
        </w:rPr>
        <w:t>20.12.2012</w:t>
      </w:r>
      <w:proofErr w:type="gramEnd"/>
      <w:r w:rsidRPr="009835CD">
        <w:rPr>
          <w:rFonts w:ascii="Times New Roman" w:hAnsi="Times New Roman" w:cs="Times New Roman"/>
          <w:sz w:val="28"/>
          <w:szCs w:val="28"/>
        </w:rPr>
        <w:t>, «</w:t>
      </w:r>
      <w:proofErr w:type="gramStart"/>
      <w:r w:rsidRPr="009835CD">
        <w:rPr>
          <w:rFonts w:ascii="Times New Roman" w:hAnsi="Times New Roman" w:cs="Times New Roman"/>
          <w:sz w:val="28"/>
          <w:szCs w:val="28"/>
        </w:rPr>
        <w:t>Курс</w:t>
      </w:r>
      <w:r w:rsidR="005334F0" w:rsidRPr="009835CD">
        <w:rPr>
          <w:rFonts w:ascii="Times New Roman" w:hAnsi="Times New Roman" w:cs="Times New Roman"/>
          <w:sz w:val="28"/>
          <w:szCs w:val="28"/>
        </w:rPr>
        <w:t>кая</w:t>
      </w:r>
      <w:proofErr w:type="gramEnd"/>
      <w:r w:rsidR="005334F0" w:rsidRPr="009835CD">
        <w:rPr>
          <w:rFonts w:ascii="Times New Roman" w:hAnsi="Times New Roman" w:cs="Times New Roman"/>
          <w:sz w:val="28"/>
          <w:szCs w:val="28"/>
        </w:rPr>
        <w:t xml:space="preserve"> правда», 25.12.2012, № 154);</w:t>
      </w:r>
    </w:p>
    <w:p w:rsidR="005334F0" w:rsidRPr="009835CD" w:rsidRDefault="005334F0" w:rsidP="007E3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CD">
        <w:rPr>
          <w:rFonts w:ascii="Times New Roman" w:hAnsi="Times New Roman" w:cs="Times New Roman"/>
          <w:sz w:val="28"/>
          <w:szCs w:val="28"/>
        </w:rPr>
        <w:t>постановлением Админи</w:t>
      </w:r>
      <w:r w:rsidR="005F6555" w:rsidRPr="009835CD">
        <w:rPr>
          <w:rFonts w:ascii="Times New Roman" w:hAnsi="Times New Roman" w:cs="Times New Roman"/>
          <w:sz w:val="28"/>
          <w:szCs w:val="28"/>
        </w:rPr>
        <w:t xml:space="preserve">страции Курской области от </w:t>
      </w:r>
      <w:r w:rsidR="00293B06" w:rsidRPr="009835CD">
        <w:rPr>
          <w:rFonts w:ascii="Times New Roman" w:hAnsi="Times New Roman" w:cs="Times New Roman"/>
          <w:sz w:val="28"/>
          <w:szCs w:val="28"/>
        </w:rPr>
        <w:t xml:space="preserve">20.03.2019г.  </w:t>
      </w:r>
      <w:r w:rsidR="007E3DAD">
        <w:rPr>
          <w:rFonts w:ascii="Times New Roman" w:hAnsi="Times New Roman" w:cs="Times New Roman"/>
          <w:sz w:val="28"/>
          <w:szCs w:val="28"/>
        </w:rPr>
        <w:t xml:space="preserve"> </w:t>
      </w:r>
      <w:r w:rsidR="00293B06" w:rsidRPr="009835CD">
        <w:rPr>
          <w:rFonts w:ascii="Times New Roman" w:hAnsi="Times New Roman" w:cs="Times New Roman"/>
          <w:sz w:val="28"/>
          <w:szCs w:val="28"/>
        </w:rPr>
        <w:t>№ 220-па «</w:t>
      </w:r>
      <w:r w:rsidR="007E3DAD">
        <w:rPr>
          <w:rFonts w:ascii="Times New Roman" w:hAnsi="Times New Roman" w:cs="Times New Roman"/>
          <w:sz w:val="28"/>
          <w:szCs w:val="28"/>
        </w:rPr>
        <w:t>О мерах по реализации статей 22.9-22.13 Закона Курской области «О государственной поддержке семей, имеющих детей, в Курской области</w:t>
      </w:r>
      <w:r w:rsidR="00293B06" w:rsidRPr="009835CD">
        <w:rPr>
          <w:rFonts w:ascii="Times New Roman" w:hAnsi="Times New Roman" w:cs="Times New Roman"/>
          <w:sz w:val="28"/>
          <w:szCs w:val="28"/>
        </w:rPr>
        <w:t>»</w:t>
      </w:r>
      <w:r w:rsidR="005F6555" w:rsidRPr="009835CD">
        <w:rPr>
          <w:rFonts w:ascii="Times New Roman" w:hAnsi="Times New Roman" w:cs="Times New Roman"/>
          <w:sz w:val="28"/>
          <w:szCs w:val="28"/>
        </w:rPr>
        <w:t xml:space="preserve"> </w:t>
      </w:r>
      <w:r w:rsidR="00E868D5" w:rsidRPr="009835CD">
        <w:rPr>
          <w:rFonts w:ascii="Times New Roman" w:hAnsi="Times New Roman" w:cs="Times New Roman"/>
          <w:sz w:val="28"/>
          <w:szCs w:val="28"/>
        </w:rPr>
        <w:t xml:space="preserve">(Официальный сайт Администрации Курской области </w:t>
      </w:r>
      <w:hyperlink r:id="rId7" w:history="1">
        <w:r w:rsidR="0032485C" w:rsidRPr="007E3DA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http://adm.rkursk.ru</w:t>
        </w:r>
      </w:hyperlink>
      <w:r w:rsidR="00E868D5" w:rsidRPr="009835CD">
        <w:rPr>
          <w:rFonts w:ascii="Times New Roman" w:hAnsi="Times New Roman" w:cs="Times New Roman"/>
          <w:sz w:val="28"/>
          <w:szCs w:val="28"/>
        </w:rPr>
        <w:t>,</w:t>
      </w:r>
      <w:r w:rsidR="00293B06" w:rsidRPr="009835CD">
        <w:rPr>
          <w:rFonts w:ascii="Times New Roman" w:hAnsi="Times New Roman" w:cs="Times New Roman"/>
          <w:sz w:val="28"/>
          <w:szCs w:val="28"/>
        </w:rPr>
        <w:t xml:space="preserve"> 21.03.2019</w:t>
      </w:r>
      <w:r w:rsidR="0032485C" w:rsidRPr="009835CD">
        <w:rPr>
          <w:rFonts w:ascii="Times New Roman" w:hAnsi="Times New Roman" w:cs="Times New Roman"/>
          <w:sz w:val="28"/>
          <w:szCs w:val="28"/>
        </w:rPr>
        <w:t>)</w:t>
      </w:r>
      <w:r w:rsidR="007E3DAD">
        <w:rPr>
          <w:rFonts w:ascii="Times New Roman" w:hAnsi="Times New Roman" w:cs="Times New Roman"/>
          <w:sz w:val="28"/>
          <w:szCs w:val="28"/>
        </w:rPr>
        <w:t>.</w:t>
      </w:r>
    </w:p>
    <w:p w:rsidR="00A22E77" w:rsidRDefault="00A22E77" w:rsidP="0060510B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A22E77" w:rsidRPr="00E50C55" w:rsidRDefault="00A22E77" w:rsidP="0060510B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334F0" w:rsidRPr="00E50C55" w:rsidRDefault="005334F0" w:rsidP="0060510B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sectPr w:rsidR="005334F0" w:rsidRPr="00E50C55" w:rsidSect="00FB6567">
      <w:headerReference w:type="default" r:id="rId8"/>
      <w:headerReference w:type="first" r:id="rId9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E78" w:rsidRDefault="004A3E78" w:rsidP="0060510B">
      <w:pPr>
        <w:spacing w:after="0" w:line="240" w:lineRule="auto"/>
      </w:pPr>
      <w:r>
        <w:separator/>
      </w:r>
    </w:p>
  </w:endnote>
  <w:endnote w:type="continuationSeparator" w:id="0">
    <w:p w:rsidR="004A3E78" w:rsidRDefault="004A3E78" w:rsidP="0060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E78" w:rsidRDefault="004A3E78" w:rsidP="0060510B">
      <w:pPr>
        <w:spacing w:after="0" w:line="240" w:lineRule="auto"/>
      </w:pPr>
      <w:r>
        <w:separator/>
      </w:r>
    </w:p>
  </w:footnote>
  <w:footnote w:type="continuationSeparator" w:id="0">
    <w:p w:rsidR="004A3E78" w:rsidRDefault="004A3E78" w:rsidP="00605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4126"/>
      <w:docPartObj>
        <w:docPartGallery w:val="Page Numbers (Top of Page)"/>
        <w:docPartUnique/>
      </w:docPartObj>
    </w:sdtPr>
    <w:sdtContent>
      <w:p w:rsidR="0060510B" w:rsidRDefault="00337579">
        <w:pPr>
          <w:pStyle w:val="a3"/>
          <w:jc w:val="center"/>
        </w:pPr>
        <w:fldSimple w:instr=" PAGE   \* MERGEFORMAT ">
          <w:r w:rsidR="00FB6567">
            <w:rPr>
              <w:noProof/>
            </w:rPr>
            <w:t>2</w:t>
          </w:r>
        </w:fldSimple>
      </w:p>
    </w:sdtContent>
  </w:sdt>
  <w:p w:rsidR="0060510B" w:rsidRDefault="006051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E77" w:rsidRDefault="00A22E77">
    <w:pPr>
      <w:pStyle w:val="a3"/>
    </w:pPr>
  </w:p>
  <w:p w:rsidR="00A22E77" w:rsidRDefault="00A22E77">
    <w:pPr>
      <w:pStyle w:val="a3"/>
    </w:pPr>
  </w:p>
  <w:p w:rsidR="00A22E77" w:rsidRDefault="00A22E7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270C"/>
    <w:rsid w:val="00021B44"/>
    <w:rsid w:val="00031339"/>
    <w:rsid w:val="00040F72"/>
    <w:rsid w:val="001375F3"/>
    <w:rsid w:val="001C55E3"/>
    <w:rsid w:val="001F4CEB"/>
    <w:rsid w:val="00203DED"/>
    <w:rsid w:val="00243228"/>
    <w:rsid w:val="002857D9"/>
    <w:rsid w:val="00293B06"/>
    <w:rsid w:val="002D3ADD"/>
    <w:rsid w:val="00304988"/>
    <w:rsid w:val="0032485C"/>
    <w:rsid w:val="00337579"/>
    <w:rsid w:val="0036270C"/>
    <w:rsid w:val="00362A3F"/>
    <w:rsid w:val="004405C0"/>
    <w:rsid w:val="0047059D"/>
    <w:rsid w:val="004A3E78"/>
    <w:rsid w:val="005334F0"/>
    <w:rsid w:val="005566D9"/>
    <w:rsid w:val="0058696D"/>
    <w:rsid w:val="00597410"/>
    <w:rsid w:val="005D3F8C"/>
    <w:rsid w:val="005F35D8"/>
    <w:rsid w:val="005F6555"/>
    <w:rsid w:val="0060510B"/>
    <w:rsid w:val="006330B6"/>
    <w:rsid w:val="006455C2"/>
    <w:rsid w:val="0065316A"/>
    <w:rsid w:val="006F7355"/>
    <w:rsid w:val="00706EEC"/>
    <w:rsid w:val="007834FA"/>
    <w:rsid w:val="007C0910"/>
    <w:rsid w:val="007E3DAD"/>
    <w:rsid w:val="00880E55"/>
    <w:rsid w:val="008842FA"/>
    <w:rsid w:val="008A0A25"/>
    <w:rsid w:val="008F5DCB"/>
    <w:rsid w:val="00903CC8"/>
    <w:rsid w:val="00904DAB"/>
    <w:rsid w:val="00935D56"/>
    <w:rsid w:val="00974791"/>
    <w:rsid w:val="009835CD"/>
    <w:rsid w:val="009A1352"/>
    <w:rsid w:val="009B3B18"/>
    <w:rsid w:val="00A170D8"/>
    <w:rsid w:val="00A22E77"/>
    <w:rsid w:val="00A85620"/>
    <w:rsid w:val="00AC175F"/>
    <w:rsid w:val="00B134E2"/>
    <w:rsid w:val="00B35143"/>
    <w:rsid w:val="00B7555F"/>
    <w:rsid w:val="00C720FF"/>
    <w:rsid w:val="00CC105B"/>
    <w:rsid w:val="00CC41D6"/>
    <w:rsid w:val="00D66FBF"/>
    <w:rsid w:val="00E341B3"/>
    <w:rsid w:val="00E50C55"/>
    <w:rsid w:val="00E868D5"/>
    <w:rsid w:val="00F074FA"/>
    <w:rsid w:val="00F6476A"/>
    <w:rsid w:val="00FA75E7"/>
    <w:rsid w:val="00FB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7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60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510B"/>
  </w:style>
  <w:style w:type="paragraph" w:styleId="a5">
    <w:name w:val="footer"/>
    <w:basedOn w:val="a"/>
    <w:link w:val="a6"/>
    <w:uiPriority w:val="99"/>
    <w:semiHidden/>
    <w:unhideWhenUsed/>
    <w:rsid w:val="0060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510B"/>
  </w:style>
  <w:style w:type="character" w:styleId="a7">
    <w:name w:val="Hyperlink"/>
    <w:basedOn w:val="a0"/>
    <w:uiPriority w:val="99"/>
    <w:unhideWhenUsed/>
    <w:rsid w:val="0032485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2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E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.rku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0D765-AC5C-4461-A223-2E48DB99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aleshina_nn</dc:creator>
  <cp:lastModifiedBy>Kovaleva_VI</cp:lastModifiedBy>
  <cp:revision>5</cp:revision>
  <cp:lastPrinted>2021-03-22T13:35:00Z</cp:lastPrinted>
  <dcterms:created xsi:type="dcterms:W3CDTF">2021-03-22T13:36:00Z</dcterms:created>
  <dcterms:modified xsi:type="dcterms:W3CDTF">2022-07-21T07:46:00Z</dcterms:modified>
</cp:coreProperties>
</file>