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A235" w14:textId="77777777" w:rsidR="00941C33" w:rsidRPr="00554402" w:rsidRDefault="00941C33" w:rsidP="00941C33">
      <w:pPr>
        <w:jc w:val="center"/>
        <w:rPr>
          <w:b/>
          <w:spacing w:val="6"/>
          <w:sz w:val="32"/>
          <w:szCs w:val="32"/>
          <w:lang w:val="en-US"/>
        </w:rPr>
      </w:pPr>
    </w:p>
    <w:p w14:paraId="2EC26FD2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4489757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FE2CC7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ACA750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3F957AE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FA56D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679A2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9928AC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5E3242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5EEAB8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0385A0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CE37B0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E9F3161" w14:textId="77777777" w:rsidR="006A480A" w:rsidRPr="00FB5BA7" w:rsidRDefault="006A480A" w:rsidP="00565C58">
      <w:pPr>
        <w:jc w:val="both"/>
        <w:rPr>
          <w:b/>
          <w:sz w:val="28"/>
          <w:szCs w:val="28"/>
        </w:rPr>
      </w:pPr>
    </w:p>
    <w:p w14:paraId="423799D1" w14:textId="77777777" w:rsidR="00DA04F1" w:rsidRDefault="00381989" w:rsidP="00DA04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33915076"/>
      <w:r w:rsidRPr="004D1F63">
        <w:rPr>
          <w:b/>
          <w:sz w:val="28"/>
          <w:szCs w:val="28"/>
        </w:rPr>
        <w:t>О включении выявленн</w:t>
      </w:r>
      <w:r w:rsidR="00FE47A8">
        <w:rPr>
          <w:b/>
          <w:sz w:val="28"/>
          <w:szCs w:val="28"/>
        </w:rPr>
        <w:t>ого</w:t>
      </w:r>
      <w:r w:rsidR="00054233">
        <w:rPr>
          <w:b/>
          <w:sz w:val="28"/>
          <w:szCs w:val="28"/>
        </w:rPr>
        <w:t xml:space="preserve"> объект</w:t>
      </w:r>
      <w:r w:rsidR="00FE47A8">
        <w:rPr>
          <w:b/>
          <w:sz w:val="28"/>
          <w:szCs w:val="28"/>
        </w:rPr>
        <w:t>а</w:t>
      </w:r>
      <w:r w:rsidR="00054233">
        <w:rPr>
          <w:b/>
          <w:sz w:val="28"/>
          <w:szCs w:val="28"/>
        </w:rPr>
        <w:t xml:space="preserve"> культурного наследия</w:t>
      </w:r>
      <w:r w:rsidR="001906EA">
        <w:rPr>
          <w:b/>
          <w:sz w:val="28"/>
          <w:szCs w:val="28"/>
        </w:rPr>
        <w:t xml:space="preserve"> </w:t>
      </w:r>
    </w:p>
    <w:p w14:paraId="12E014F1" w14:textId="77777777" w:rsidR="00DA04F1" w:rsidRDefault="00DA04F1" w:rsidP="00DA04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4F1">
        <w:rPr>
          <w:b/>
          <w:sz w:val="28"/>
          <w:szCs w:val="28"/>
        </w:rPr>
        <w:t>«Дом жилой, кон. XIX - нач. XX вв.»</w:t>
      </w:r>
      <w:r w:rsidR="001906EA">
        <w:rPr>
          <w:b/>
          <w:sz w:val="28"/>
          <w:szCs w:val="28"/>
        </w:rPr>
        <w:t xml:space="preserve">, расположенного по адресу: </w:t>
      </w:r>
      <w:r w:rsidR="001906EA" w:rsidRPr="001906EA">
        <w:rPr>
          <w:b/>
          <w:sz w:val="28"/>
          <w:szCs w:val="28"/>
        </w:rPr>
        <w:t xml:space="preserve">Курская область, </w:t>
      </w:r>
      <w:r>
        <w:rPr>
          <w:b/>
          <w:sz w:val="28"/>
          <w:szCs w:val="28"/>
        </w:rPr>
        <w:t>город Курск, улица Советская, дом 48</w:t>
      </w:r>
      <w:r w:rsidR="000E3555" w:rsidRPr="004D1F63">
        <w:rPr>
          <w:b/>
          <w:sz w:val="28"/>
          <w:szCs w:val="28"/>
        </w:rPr>
        <w:t xml:space="preserve">, в единый государственный </w:t>
      </w:r>
      <w:r w:rsidR="00381989" w:rsidRPr="004D1F63">
        <w:rPr>
          <w:b/>
          <w:sz w:val="28"/>
          <w:szCs w:val="28"/>
        </w:rPr>
        <w:t>реестр</w:t>
      </w:r>
      <w:r w:rsidR="00554402" w:rsidRPr="004D1F63">
        <w:rPr>
          <w:b/>
          <w:sz w:val="28"/>
          <w:szCs w:val="28"/>
        </w:rPr>
        <w:t xml:space="preserve"> </w:t>
      </w:r>
      <w:r w:rsidR="00381989" w:rsidRPr="004D1F63">
        <w:rPr>
          <w:b/>
          <w:sz w:val="28"/>
          <w:szCs w:val="28"/>
        </w:rPr>
        <w:t>объектов культурного</w:t>
      </w:r>
      <w:r w:rsidR="000E3555" w:rsidRPr="004D1F63">
        <w:rPr>
          <w:b/>
          <w:sz w:val="28"/>
          <w:szCs w:val="28"/>
        </w:rPr>
        <w:t xml:space="preserve"> наследия (памятников истории и </w:t>
      </w:r>
      <w:r w:rsidR="00381989" w:rsidRPr="004D1F63">
        <w:rPr>
          <w:b/>
          <w:sz w:val="28"/>
          <w:szCs w:val="28"/>
        </w:rPr>
        <w:t xml:space="preserve">культуры) народов Российской Федерации в качестве объекта культурного наследия регионального значения </w:t>
      </w:r>
      <w:bookmarkStart w:id="1" w:name="_Hlk15297064"/>
      <w:bookmarkStart w:id="2" w:name="_Hlk133508753"/>
      <w:bookmarkEnd w:id="1"/>
    </w:p>
    <w:p w14:paraId="39E06ECC" w14:textId="498F2089" w:rsidR="00DA04F1" w:rsidRDefault="001906EA" w:rsidP="00DA04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6EA">
        <w:rPr>
          <w:b/>
          <w:sz w:val="28"/>
          <w:szCs w:val="28"/>
        </w:rPr>
        <w:t>«</w:t>
      </w:r>
      <w:r w:rsidR="00DA04F1">
        <w:rPr>
          <w:b/>
          <w:sz w:val="28"/>
          <w:szCs w:val="28"/>
        </w:rPr>
        <w:t xml:space="preserve">Дом жилой мещанина И.Д. </w:t>
      </w:r>
      <w:proofErr w:type="spellStart"/>
      <w:r w:rsidR="00DA04F1">
        <w:rPr>
          <w:b/>
          <w:sz w:val="28"/>
          <w:szCs w:val="28"/>
        </w:rPr>
        <w:t>Долгинцева</w:t>
      </w:r>
      <w:proofErr w:type="spellEnd"/>
      <w:r w:rsidR="00A0124B" w:rsidRPr="00A0124B">
        <w:rPr>
          <w:b/>
          <w:sz w:val="28"/>
          <w:szCs w:val="28"/>
        </w:rPr>
        <w:t>»</w:t>
      </w:r>
      <w:bookmarkEnd w:id="2"/>
      <w:r w:rsidR="00A0124B">
        <w:rPr>
          <w:b/>
          <w:sz w:val="28"/>
          <w:szCs w:val="28"/>
        </w:rPr>
        <w:t xml:space="preserve"> </w:t>
      </w:r>
      <w:r w:rsidR="00381989" w:rsidRPr="004D1F63">
        <w:rPr>
          <w:b/>
          <w:sz w:val="28"/>
          <w:szCs w:val="28"/>
        </w:rPr>
        <w:t xml:space="preserve">и утверждении </w:t>
      </w:r>
    </w:p>
    <w:p w14:paraId="205C77EB" w14:textId="77777777" w:rsidR="00DA04F1" w:rsidRDefault="00381989" w:rsidP="00DA04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1F63">
        <w:rPr>
          <w:b/>
          <w:sz w:val="28"/>
          <w:szCs w:val="28"/>
        </w:rPr>
        <w:t>границ его территории</w:t>
      </w:r>
      <w:r w:rsidR="009E5B36" w:rsidRPr="004D1F63">
        <w:rPr>
          <w:b/>
          <w:sz w:val="28"/>
          <w:szCs w:val="28"/>
        </w:rPr>
        <w:t xml:space="preserve"> и </w:t>
      </w:r>
      <w:r w:rsidRPr="004D1F63">
        <w:rPr>
          <w:b/>
          <w:sz w:val="28"/>
          <w:szCs w:val="28"/>
        </w:rPr>
        <w:t xml:space="preserve">режима использования </w:t>
      </w:r>
    </w:p>
    <w:p w14:paraId="672C7AE1" w14:textId="7207628C" w:rsidR="00381989" w:rsidRPr="00A0124B" w:rsidRDefault="00381989" w:rsidP="00DA04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1F63">
        <w:rPr>
          <w:b/>
          <w:color w:val="auto"/>
          <w:sz w:val="28"/>
          <w:szCs w:val="28"/>
        </w:rPr>
        <w:t>земельного участка в границах территории</w:t>
      </w:r>
      <w:bookmarkEnd w:id="0"/>
    </w:p>
    <w:p w14:paraId="307307EB" w14:textId="77777777" w:rsidR="00381989" w:rsidRPr="004259E7" w:rsidRDefault="00381989" w:rsidP="00381989">
      <w:pPr>
        <w:ind w:firstLine="709"/>
        <w:jc w:val="center"/>
        <w:rPr>
          <w:b/>
          <w:bCs/>
          <w:sz w:val="27"/>
          <w:szCs w:val="27"/>
        </w:rPr>
      </w:pPr>
    </w:p>
    <w:p w14:paraId="480397B7" w14:textId="77777777" w:rsidR="00381989" w:rsidRPr="004259E7" w:rsidRDefault="00381989" w:rsidP="00381989">
      <w:pPr>
        <w:ind w:firstLine="709"/>
        <w:jc w:val="center"/>
        <w:rPr>
          <w:b/>
          <w:bCs/>
          <w:sz w:val="27"/>
          <w:szCs w:val="27"/>
        </w:rPr>
      </w:pPr>
    </w:p>
    <w:p w14:paraId="4CE01D0C" w14:textId="5F2E9C8E" w:rsidR="00381989" w:rsidRPr="004259E7" w:rsidRDefault="00381989" w:rsidP="00381989">
      <w:pPr>
        <w:ind w:firstLine="709"/>
        <w:jc w:val="both"/>
        <w:rPr>
          <w:sz w:val="28"/>
          <w:szCs w:val="28"/>
        </w:rPr>
      </w:pPr>
      <w:r w:rsidRPr="004259E7">
        <w:rPr>
          <w:sz w:val="28"/>
          <w:szCs w:val="28"/>
        </w:rPr>
        <w:t xml:space="preserve">В соответствии с Федеральным законом от 25 июня 2002 года                № 73-ФЗ «Об объектах культурного наследия (памятниках истории и культуры) народов Российской Федерации», Законом Курской области </w:t>
      </w:r>
      <w:r w:rsidR="00F409F9">
        <w:rPr>
          <w:sz w:val="28"/>
          <w:szCs w:val="28"/>
        </w:rPr>
        <w:t xml:space="preserve">                </w:t>
      </w:r>
      <w:r w:rsidRPr="004259E7">
        <w:rPr>
          <w:sz w:val="28"/>
          <w:szCs w:val="28"/>
        </w:rPr>
        <w:t>от 29 декабря 2005 года № 120-ЗКО «Об объектах культурного наследия Курской области», на основании акта государственной историко-культурной экспертизы</w:t>
      </w:r>
      <w:r w:rsidR="006A480A">
        <w:rPr>
          <w:sz w:val="28"/>
          <w:szCs w:val="28"/>
        </w:rPr>
        <w:t xml:space="preserve"> </w:t>
      </w:r>
      <w:r w:rsidRPr="004259E7">
        <w:rPr>
          <w:sz w:val="28"/>
          <w:szCs w:val="28"/>
        </w:rPr>
        <w:t xml:space="preserve">от </w:t>
      </w:r>
      <w:r w:rsidR="00DA04F1">
        <w:rPr>
          <w:sz w:val="28"/>
          <w:szCs w:val="28"/>
        </w:rPr>
        <w:t>20 декабря</w:t>
      </w:r>
      <w:r w:rsidR="001906EA">
        <w:rPr>
          <w:sz w:val="28"/>
          <w:szCs w:val="28"/>
        </w:rPr>
        <w:t xml:space="preserve"> 2024</w:t>
      </w:r>
      <w:r w:rsidR="00EC0568">
        <w:rPr>
          <w:sz w:val="28"/>
          <w:szCs w:val="28"/>
        </w:rPr>
        <w:t xml:space="preserve"> года</w:t>
      </w:r>
      <w:r w:rsidRPr="004259E7">
        <w:rPr>
          <w:sz w:val="28"/>
          <w:szCs w:val="28"/>
        </w:rPr>
        <w:t xml:space="preserve">, выполненной аттестованным государственным экспертом </w:t>
      </w:r>
      <w:r w:rsidR="00DA04F1">
        <w:rPr>
          <w:sz w:val="28"/>
          <w:szCs w:val="28"/>
        </w:rPr>
        <w:t>Е.М. Федосеевой</w:t>
      </w:r>
      <w:r w:rsidRPr="004259E7">
        <w:rPr>
          <w:sz w:val="28"/>
          <w:szCs w:val="28"/>
        </w:rPr>
        <w:t>, ПРИКАЗЫВАЮ:</w:t>
      </w:r>
    </w:p>
    <w:p w14:paraId="4CC73FD5" w14:textId="175D0A02" w:rsidR="00381989" w:rsidRPr="00203C5B" w:rsidRDefault="00381989" w:rsidP="00203C5B">
      <w:pPr>
        <w:ind w:firstLine="709"/>
        <w:jc w:val="both"/>
        <w:rPr>
          <w:sz w:val="28"/>
        </w:rPr>
      </w:pPr>
      <w:r w:rsidRPr="004D1F63">
        <w:rPr>
          <w:color w:val="auto"/>
          <w:sz w:val="28"/>
          <w:szCs w:val="28"/>
        </w:rPr>
        <w:t>1.</w:t>
      </w:r>
      <w:r w:rsidR="00F409F9">
        <w:rPr>
          <w:color w:val="auto"/>
          <w:sz w:val="28"/>
          <w:szCs w:val="28"/>
        </w:rPr>
        <w:t> </w:t>
      </w:r>
      <w:r w:rsidRPr="004D1F63">
        <w:rPr>
          <w:sz w:val="28"/>
        </w:rPr>
        <w:t>Включить выявленны</w:t>
      </w:r>
      <w:r w:rsidR="00FE47A8">
        <w:rPr>
          <w:sz w:val="28"/>
        </w:rPr>
        <w:t>й</w:t>
      </w:r>
      <w:r w:rsidRPr="004D1F63">
        <w:rPr>
          <w:sz w:val="28"/>
        </w:rPr>
        <w:t xml:space="preserve"> объект культурного наследия</w:t>
      </w:r>
      <w:bookmarkStart w:id="3" w:name="_Hlk130553480"/>
      <w:bookmarkStart w:id="4" w:name="_Hlk168823755"/>
      <w:r w:rsidR="00DA04F1">
        <w:rPr>
          <w:sz w:val="28"/>
        </w:rPr>
        <w:t xml:space="preserve"> </w:t>
      </w:r>
      <w:r w:rsidR="00DA04F1" w:rsidRPr="00DA04F1">
        <w:rPr>
          <w:sz w:val="28"/>
        </w:rPr>
        <w:t>«Дом жилой, кон. XIX - нач. XX вв.», расположенн</w:t>
      </w:r>
      <w:r w:rsidR="00DA04F1">
        <w:rPr>
          <w:sz w:val="28"/>
        </w:rPr>
        <w:t>ый</w:t>
      </w:r>
      <w:r w:rsidR="00DA04F1" w:rsidRPr="00DA04F1">
        <w:rPr>
          <w:sz w:val="28"/>
        </w:rPr>
        <w:t xml:space="preserve"> по адресу: Курская область, город Курск, улица Советская, дом 48</w:t>
      </w:r>
      <w:bookmarkEnd w:id="3"/>
      <w:bookmarkEnd w:id="4"/>
      <w:r w:rsidRPr="004D1F63">
        <w:rPr>
          <w:sz w:val="28"/>
        </w:rPr>
        <w:t>,</w:t>
      </w:r>
      <w:r w:rsidR="007408F7">
        <w:rPr>
          <w:sz w:val="28"/>
        </w:rPr>
        <w:t xml:space="preserve"> </w:t>
      </w:r>
      <w:r w:rsidRPr="004D1F63">
        <w:rPr>
          <w:sz w:val="28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 w:rsidR="007408F7">
        <w:rPr>
          <w:sz w:val="28"/>
        </w:rPr>
        <w:t xml:space="preserve"> </w:t>
      </w:r>
      <w:r w:rsidRPr="004D1F63">
        <w:rPr>
          <w:sz w:val="28"/>
        </w:rPr>
        <w:t>в качестве объекта культурного наследия регионального значения</w:t>
      </w:r>
      <w:bookmarkStart w:id="5" w:name="_Hlk133913505"/>
      <w:r w:rsidR="00DA04F1">
        <w:rPr>
          <w:sz w:val="28"/>
        </w:rPr>
        <w:t xml:space="preserve"> </w:t>
      </w:r>
      <w:bookmarkStart w:id="6" w:name="_Hlk190940609"/>
      <w:r w:rsidR="00DA04F1" w:rsidRPr="00DA04F1">
        <w:rPr>
          <w:sz w:val="28"/>
        </w:rPr>
        <w:t xml:space="preserve">«Дом жилой мещанина И.Д. </w:t>
      </w:r>
      <w:proofErr w:type="spellStart"/>
      <w:r w:rsidR="00DA04F1" w:rsidRPr="00DA04F1">
        <w:rPr>
          <w:sz w:val="28"/>
        </w:rPr>
        <w:t>Долгинцева</w:t>
      </w:r>
      <w:proofErr w:type="spellEnd"/>
      <w:r w:rsidR="00DA04F1" w:rsidRPr="00DA04F1">
        <w:rPr>
          <w:sz w:val="28"/>
        </w:rPr>
        <w:t>»</w:t>
      </w:r>
      <w:r w:rsidRPr="00941559">
        <w:rPr>
          <w:sz w:val="28"/>
        </w:rPr>
        <w:t>,</w:t>
      </w:r>
      <w:r w:rsidRPr="004D1F63">
        <w:rPr>
          <w:sz w:val="28"/>
        </w:rPr>
        <w:t xml:space="preserve"> время</w:t>
      </w:r>
      <w:r w:rsidR="00FE47A8">
        <w:rPr>
          <w:sz w:val="28"/>
        </w:rPr>
        <w:t xml:space="preserve"> </w:t>
      </w:r>
      <w:r w:rsidRPr="004D1F63">
        <w:rPr>
          <w:sz w:val="28"/>
        </w:rPr>
        <w:t xml:space="preserve">создания – </w:t>
      </w:r>
      <w:r w:rsidR="00DA04F1" w:rsidRPr="00DA04F1">
        <w:rPr>
          <w:sz w:val="28"/>
        </w:rPr>
        <w:t>кон</w:t>
      </w:r>
      <w:r w:rsidR="00DA04F1">
        <w:rPr>
          <w:sz w:val="28"/>
        </w:rPr>
        <w:t>ец</w:t>
      </w:r>
      <w:r w:rsidR="00DA04F1" w:rsidRPr="00DA04F1">
        <w:rPr>
          <w:sz w:val="28"/>
        </w:rPr>
        <w:t xml:space="preserve"> XIX - нач</w:t>
      </w:r>
      <w:r w:rsidR="00DA04F1">
        <w:rPr>
          <w:sz w:val="28"/>
        </w:rPr>
        <w:t>ало</w:t>
      </w:r>
      <w:r w:rsidR="00DA04F1" w:rsidRPr="00DA04F1">
        <w:rPr>
          <w:sz w:val="28"/>
        </w:rPr>
        <w:t xml:space="preserve"> XX вв.</w:t>
      </w:r>
      <w:r w:rsidRPr="004D1F63">
        <w:rPr>
          <w:sz w:val="28"/>
        </w:rPr>
        <w:t>, вид</w:t>
      </w:r>
      <w:r w:rsidR="00203C5B" w:rsidRPr="00203C5B">
        <w:rPr>
          <w:sz w:val="28"/>
        </w:rPr>
        <w:t xml:space="preserve"> </w:t>
      </w:r>
      <w:r w:rsidRPr="004D1F63">
        <w:rPr>
          <w:sz w:val="28"/>
        </w:rPr>
        <w:t>объекта –</w:t>
      </w:r>
      <w:r w:rsidR="006D2E9E">
        <w:rPr>
          <w:sz w:val="28"/>
        </w:rPr>
        <w:t xml:space="preserve"> </w:t>
      </w:r>
      <w:r w:rsidR="00FE47A8">
        <w:rPr>
          <w:sz w:val="28"/>
        </w:rPr>
        <w:t>памятник</w:t>
      </w:r>
      <w:r w:rsidRPr="004D1F63">
        <w:rPr>
          <w:sz w:val="28"/>
        </w:rPr>
        <w:t>, расположенного по адресу:</w:t>
      </w:r>
      <w:r w:rsidR="00554402" w:rsidRPr="004D1F6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434E1" w:rsidRPr="003434E1">
        <w:rPr>
          <w:rFonts w:eastAsiaTheme="minorHAnsi"/>
          <w:color w:val="auto"/>
          <w:sz w:val="28"/>
          <w:szCs w:val="28"/>
          <w:lang w:eastAsia="en-US"/>
        </w:rPr>
        <w:t xml:space="preserve">Курская область, </w:t>
      </w:r>
      <w:r w:rsidR="00203C5B">
        <w:rPr>
          <w:rFonts w:eastAsiaTheme="minorHAnsi"/>
          <w:color w:val="auto"/>
          <w:sz w:val="28"/>
          <w:szCs w:val="28"/>
          <w:lang w:eastAsia="en-US"/>
        </w:rPr>
        <w:t>город Курск, улица Советская, дом 48</w:t>
      </w:r>
      <w:bookmarkEnd w:id="6"/>
      <w:r w:rsidR="009D45CF" w:rsidRPr="004D1F63">
        <w:rPr>
          <w:rFonts w:eastAsiaTheme="minorHAnsi"/>
          <w:color w:val="auto"/>
          <w:sz w:val="28"/>
          <w:szCs w:val="28"/>
          <w:lang w:eastAsia="en-US"/>
        </w:rPr>
        <w:t>.</w:t>
      </w:r>
      <w:r w:rsidRPr="004D1F63">
        <w:rPr>
          <w:sz w:val="28"/>
        </w:rPr>
        <w:t xml:space="preserve"> </w:t>
      </w:r>
      <w:bookmarkEnd w:id="5"/>
    </w:p>
    <w:p w14:paraId="12E8AC7E" w14:textId="0302F1FB" w:rsidR="00381989" w:rsidRDefault="00381989" w:rsidP="00381989">
      <w:pPr>
        <w:ind w:firstLine="709"/>
        <w:jc w:val="both"/>
        <w:rPr>
          <w:sz w:val="28"/>
        </w:rPr>
      </w:pPr>
      <w:r w:rsidRPr="004259E7">
        <w:rPr>
          <w:color w:val="auto"/>
          <w:sz w:val="28"/>
          <w:szCs w:val="28"/>
        </w:rPr>
        <w:t>2.</w:t>
      </w:r>
      <w:r w:rsidR="00C1591D">
        <w:rPr>
          <w:color w:val="auto"/>
          <w:sz w:val="28"/>
          <w:szCs w:val="28"/>
        </w:rPr>
        <w:t> </w:t>
      </w:r>
      <w:r>
        <w:rPr>
          <w:sz w:val="28"/>
        </w:rPr>
        <w:t>Утвердить прилагаемые границы территории объекта культурного наследия регионального значения, указанного в пункте 1 настоящего приказа.</w:t>
      </w:r>
    </w:p>
    <w:p w14:paraId="032E16A6" w14:textId="4EF09264" w:rsidR="00381989" w:rsidRPr="00B050EB" w:rsidRDefault="00381989" w:rsidP="0038198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</w:t>
      </w:r>
      <w:r w:rsidR="00C1591D">
        <w:rPr>
          <w:sz w:val="28"/>
        </w:rPr>
        <w:t> </w:t>
      </w:r>
      <w:r w:rsidR="009E5B36">
        <w:rPr>
          <w:color w:val="auto"/>
          <w:sz w:val="28"/>
          <w:szCs w:val="28"/>
        </w:rPr>
        <w:t xml:space="preserve">Утвердить прилагаемый </w:t>
      </w:r>
      <w:r>
        <w:rPr>
          <w:color w:val="auto"/>
          <w:sz w:val="28"/>
          <w:szCs w:val="28"/>
        </w:rPr>
        <w:t>режим использования земельного участка в границах территории объекта культурного наследия регионального значения, указанного в пункте 1 настоящего приказа.</w:t>
      </w:r>
    </w:p>
    <w:p w14:paraId="1A278C9D" w14:textId="5A0DB70C" w:rsidR="00381989" w:rsidRPr="00203C5B" w:rsidRDefault="00381989" w:rsidP="00203C5B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4259E7">
        <w:rPr>
          <w:sz w:val="28"/>
          <w:szCs w:val="28"/>
        </w:rPr>
        <w:t>.</w:t>
      </w:r>
      <w:r w:rsidR="00C1591D">
        <w:rPr>
          <w:sz w:val="28"/>
          <w:szCs w:val="28"/>
        </w:rPr>
        <w:t> </w:t>
      </w:r>
      <w:r w:rsidRPr="00390FA0">
        <w:rPr>
          <w:sz w:val="28"/>
        </w:rPr>
        <w:t>Исключить из перечня выявленных объектов культурного наследия, расположенных на территории Курской области,</w:t>
      </w:r>
      <w:r w:rsidR="00C1591D">
        <w:rPr>
          <w:sz w:val="28"/>
        </w:rPr>
        <w:t xml:space="preserve"> </w:t>
      </w:r>
      <w:r w:rsidR="00C70E5A" w:rsidRPr="00C70E5A">
        <w:rPr>
          <w:sz w:val="28"/>
        </w:rPr>
        <w:t>выявленны</w:t>
      </w:r>
      <w:r w:rsidR="00670DF4">
        <w:rPr>
          <w:sz w:val="28"/>
        </w:rPr>
        <w:t xml:space="preserve">й </w:t>
      </w:r>
      <w:r w:rsidR="00C70E5A" w:rsidRPr="00C70E5A">
        <w:rPr>
          <w:sz w:val="28"/>
        </w:rPr>
        <w:t xml:space="preserve">объект культурного наследия </w:t>
      </w:r>
      <w:r w:rsidR="00203C5B" w:rsidRPr="00DA04F1">
        <w:rPr>
          <w:sz w:val="28"/>
        </w:rPr>
        <w:t>«Дом жилой, кон. XIX - нач. XX вв.», расположенн</w:t>
      </w:r>
      <w:r w:rsidR="00203C5B">
        <w:rPr>
          <w:sz w:val="28"/>
        </w:rPr>
        <w:t>ый</w:t>
      </w:r>
      <w:r w:rsidR="00203C5B" w:rsidRPr="00DA04F1">
        <w:rPr>
          <w:sz w:val="28"/>
        </w:rPr>
        <w:t xml:space="preserve"> по адресу: Курская область, город Курск, улица Советская, дом 48</w:t>
      </w:r>
      <w:r w:rsidRPr="00DB1300">
        <w:rPr>
          <w:color w:val="auto"/>
          <w:sz w:val="28"/>
        </w:rPr>
        <w:t>.</w:t>
      </w:r>
    </w:p>
    <w:p w14:paraId="7A4A2040" w14:textId="1A7F165E" w:rsidR="00381989" w:rsidRDefault="00381989" w:rsidP="0038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9E7">
        <w:rPr>
          <w:sz w:val="28"/>
          <w:szCs w:val="28"/>
        </w:rPr>
        <w:t>.</w:t>
      </w:r>
      <w:r w:rsidR="00A557F6">
        <w:rPr>
          <w:sz w:val="28"/>
          <w:szCs w:val="28"/>
        </w:rPr>
        <w:t> </w:t>
      </w:r>
      <w:r w:rsidRPr="0051206E">
        <w:rPr>
          <w:sz w:val="28"/>
          <w:szCs w:val="28"/>
        </w:rPr>
        <w:t xml:space="preserve">Контроль за исполнением настоящего приказа возложить </w:t>
      </w:r>
      <w:bookmarkStart w:id="7" w:name="_Hlk190941654"/>
      <w:r w:rsidR="00203C5B" w:rsidRPr="003434E1">
        <w:rPr>
          <w:sz w:val="28"/>
          <w:szCs w:val="28"/>
        </w:rPr>
        <w:t>на</w:t>
      </w:r>
      <w:r w:rsidR="00203C5B">
        <w:rPr>
          <w:sz w:val="28"/>
          <w:szCs w:val="28"/>
        </w:rPr>
        <w:t xml:space="preserve"> начальника</w:t>
      </w:r>
      <w:r w:rsidR="003434E1" w:rsidRPr="003434E1">
        <w:rPr>
          <w:sz w:val="28"/>
          <w:szCs w:val="28"/>
        </w:rPr>
        <w:t xml:space="preserve">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</w:t>
      </w:r>
      <w:r w:rsidR="00203C5B">
        <w:rPr>
          <w:sz w:val="28"/>
          <w:szCs w:val="28"/>
        </w:rPr>
        <w:t xml:space="preserve">А.И. </w:t>
      </w:r>
      <w:proofErr w:type="spellStart"/>
      <w:r w:rsidR="00203C5B">
        <w:rPr>
          <w:sz w:val="28"/>
          <w:szCs w:val="28"/>
        </w:rPr>
        <w:t>Куткову</w:t>
      </w:r>
      <w:proofErr w:type="spellEnd"/>
      <w:r w:rsidR="003434E1" w:rsidRPr="003434E1">
        <w:rPr>
          <w:sz w:val="28"/>
          <w:szCs w:val="28"/>
        </w:rPr>
        <w:t>.</w:t>
      </w:r>
      <w:bookmarkEnd w:id="7"/>
    </w:p>
    <w:p w14:paraId="343037EE" w14:textId="77777777" w:rsidR="00601ECC" w:rsidRPr="00037E4E" w:rsidRDefault="00601ECC" w:rsidP="00381989">
      <w:pPr>
        <w:ind w:firstLine="709"/>
        <w:jc w:val="both"/>
        <w:rPr>
          <w:color w:val="auto"/>
          <w:sz w:val="28"/>
          <w:szCs w:val="28"/>
        </w:rPr>
      </w:pPr>
    </w:p>
    <w:p w14:paraId="08C43775" w14:textId="77777777" w:rsidR="00381989" w:rsidRPr="004259E7" w:rsidRDefault="00381989" w:rsidP="00381989">
      <w:pPr>
        <w:ind w:firstLine="709"/>
        <w:jc w:val="both"/>
        <w:rPr>
          <w:sz w:val="28"/>
          <w:szCs w:val="28"/>
        </w:rPr>
      </w:pPr>
    </w:p>
    <w:p w14:paraId="6A902EE3" w14:textId="77777777" w:rsidR="00381989" w:rsidRPr="004259E7" w:rsidRDefault="00381989" w:rsidP="00381989">
      <w:pPr>
        <w:ind w:firstLine="709"/>
        <w:jc w:val="both"/>
        <w:rPr>
          <w:sz w:val="28"/>
          <w:szCs w:val="28"/>
        </w:rPr>
      </w:pPr>
    </w:p>
    <w:p w14:paraId="38639AD3" w14:textId="12E1265F" w:rsidR="009B7491" w:rsidRPr="00951946" w:rsidRDefault="00203C5B" w:rsidP="0038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434E1" w:rsidRPr="003434E1">
        <w:rPr>
          <w:sz w:val="28"/>
          <w:szCs w:val="28"/>
        </w:rPr>
        <w:t xml:space="preserve">министра                                                                               </w:t>
      </w:r>
      <w:r>
        <w:rPr>
          <w:sz w:val="28"/>
          <w:szCs w:val="28"/>
        </w:rPr>
        <w:t xml:space="preserve"> А.Ю. Потанин</w:t>
      </w:r>
    </w:p>
    <w:sectPr w:rsidR="009B7491" w:rsidRPr="00951946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6119931">
    <w:abstractNumId w:val="1"/>
  </w:num>
  <w:num w:numId="2" w16cid:durableId="820122578">
    <w:abstractNumId w:val="3"/>
  </w:num>
  <w:num w:numId="3" w16cid:durableId="1034694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22864">
    <w:abstractNumId w:val="0"/>
  </w:num>
  <w:num w:numId="5" w16cid:durableId="1081558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7FAB"/>
    <w:rsid w:val="00052562"/>
    <w:rsid w:val="00054233"/>
    <w:rsid w:val="00066CC6"/>
    <w:rsid w:val="000869A6"/>
    <w:rsid w:val="000D3A6C"/>
    <w:rsid w:val="000E3555"/>
    <w:rsid w:val="000E430E"/>
    <w:rsid w:val="000F3969"/>
    <w:rsid w:val="00125BBE"/>
    <w:rsid w:val="00142D06"/>
    <w:rsid w:val="0014671B"/>
    <w:rsid w:val="001536EE"/>
    <w:rsid w:val="00166CD8"/>
    <w:rsid w:val="001812D5"/>
    <w:rsid w:val="00182D5A"/>
    <w:rsid w:val="001906EA"/>
    <w:rsid w:val="001B6C74"/>
    <w:rsid w:val="001F7D30"/>
    <w:rsid w:val="00203C5B"/>
    <w:rsid w:val="0022266C"/>
    <w:rsid w:val="00247254"/>
    <w:rsid w:val="0025285C"/>
    <w:rsid w:val="00254A1A"/>
    <w:rsid w:val="00274FCB"/>
    <w:rsid w:val="002A1889"/>
    <w:rsid w:val="002A2AEF"/>
    <w:rsid w:val="002A5407"/>
    <w:rsid w:val="002C5883"/>
    <w:rsid w:val="002E1880"/>
    <w:rsid w:val="002E4D6D"/>
    <w:rsid w:val="002E5BD3"/>
    <w:rsid w:val="00300169"/>
    <w:rsid w:val="00303A1E"/>
    <w:rsid w:val="00314B0E"/>
    <w:rsid w:val="00315825"/>
    <w:rsid w:val="00317AE1"/>
    <w:rsid w:val="003434E1"/>
    <w:rsid w:val="003512FF"/>
    <w:rsid w:val="003675DA"/>
    <w:rsid w:val="0037472C"/>
    <w:rsid w:val="00380940"/>
    <w:rsid w:val="00381989"/>
    <w:rsid w:val="003C11A5"/>
    <w:rsid w:val="003C2BF3"/>
    <w:rsid w:val="003C2C0F"/>
    <w:rsid w:val="003C4264"/>
    <w:rsid w:val="003C73DC"/>
    <w:rsid w:val="003E3A04"/>
    <w:rsid w:val="00407941"/>
    <w:rsid w:val="004663D1"/>
    <w:rsid w:val="00477973"/>
    <w:rsid w:val="004877A4"/>
    <w:rsid w:val="00487D21"/>
    <w:rsid w:val="004A0CE1"/>
    <w:rsid w:val="004C5316"/>
    <w:rsid w:val="004C7830"/>
    <w:rsid w:val="004D1F63"/>
    <w:rsid w:val="004F2AF5"/>
    <w:rsid w:val="0051206E"/>
    <w:rsid w:val="00546D47"/>
    <w:rsid w:val="00554402"/>
    <w:rsid w:val="0055541D"/>
    <w:rsid w:val="00562719"/>
    <w:rsid w:val="00565C58"/>
    <w:rsid w:val="00565EA4"/>
    <w:rsid w:val="00591C64"/>
    <w:rsid w:val="005A2A02"/>
    <w:rsid w:val="005C400D"/>
    <w:rsid w:val="005D3431"/>
    <w:rsid w:val="005E0D21"/>
    <w:rsid w:val="00601ECC"/>
    <w:rsid w:val="00612573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70734"/>
    <w:rsid w:val="00670DF4"/>
    <w:rsid w:val="00686613"/>
    <w:rsid w:val="006A3C8C"/>
    <w:rsid w:val="006A480A"/>
    <w:rsid w:val="006C320E"/>
    <w:rsid w:val="006D2E9E"/>
    <w:rsid w:val="00703FC3"/>
    <w:rsid w:val="00717AD6"/>
    <w:rsid w:val="007203FE"/>
    <w:rsid w:val="007408F7"/>
    <w:rsid w:val="0076022E"/>
    <w:rsid w:val="00766AA9"/>
    <w:rsid w:val="00770ADA"/>
    <w:rsid w:val="00791CA9"/>
    <w:rsid w:val="007C7DF9"/>
    <w:rsid w:val="007D0263"/>
    <w:rsid w:val="007D2C5A"/>
    <w:rsid w:val="007F4AE1"/>
    <w:rsid w:val="0080136C"/>
    <w:rsid w:val="00803F74"/>
    <w:rsid w:val="00817909"/>
    <w:rsid w:val="008217FE"/>
    <w:rsid w:val="00831725"/>
    <w:rsid w:val="008529A5"/>
    <w:rsid w:val="00857027"/>
    <w:rsid w:val="00860868"/>
    <w:rsid w:val="00881824"/>
    <w:rsid w:val="00881DB2"/>
    <w:rsid w:val="008D7F33"/>
    <w:rsid w:val="008E3297"/>
    <w:rsid w:val="009167A6"/>
    <w:rsid w:val="009266AC"/>
    <w:rsid w:val="00933824"/>
    <w:rsid w:val="00941559"/>
    <w:rsid w:val="00941A65"/>
    <w:rsid w:val="00941C33"/>
    <w:rsid w:val="00951946"/>
    <w:rsid w:val="00952A97"/>
    <w:rsid w:val="00965713"/>
    <w:rsid w:val="0097209D"/>
    <w:rsid w:val="009738FD"/>
    <w:rsid w:val="00973F1B"/>
    <w:rsid w:val="009742CE"/>
    <w:rsid w:val="009762B0"/>
    <w:rsid w:val="009A3E14"/>
    <w:rsid w:val="009B7491"/>
    <w:rsid w:val="009D438F"/>
    <w:rsid w:val="009D45CF"/>
    <w:rsid w:val="009E2612"/>
    <w:rsid w:val="009E5B36"/>
    <w:rsid w:val="009F0EF4"/>
    <w:rsid w:val="00A0124B"/>
    <w:rsid w:val="00A1631D"/>
    <w:rsid w:val="00A40B6A"/>
    <w:rsid w:val="00A4679B"/>
    <w:rsid w:val="00A53F06"/>
    <w:rsid w:val="00A557F6"/>
    <w:rsid w:val="00A56C58"/>
    <w:rsid w:val="00AA1578"/>
    <w:rsid w:val="00AA313E"/>
    <w:rsid w:val="00AA6301"/>
    <w:rsid w:val="00AC379C"/>
    <w:rsid w:val="00AE5C20"/>
    <w:rsid w:val="00AF4041"/>
    <w:rsid w:val="00B0152C"/>
    <w:rsid w:val="00B255BC"/>
    <w:rsid w:val="00B36F24"/>
    <w:rsid w:val="00B37F11"/>
    <w:rsid w:val="00B54B0A"/>
    <w:rsid w:val="00B57069"/>
    <w:rsid w:val="00BA1120"/>
    <w:rsid w:val="00BC2525"/>
    <w:rsid w:val="00BE299D"/>
    <w:rsid w:val="00BE2C24"/>
    <w:rsid w:val="00BE614A"/>
    <w:rsid w:val="00BF23D0"/>
    <w:rsid w:val="00C07F37"/>
    <w:rsid w:val="00C1591D"/>
    <w:rsid w:val="00C27BD4"/>
    <w:rsid w:val="00C67FA4"/>
    <w:rsid w:val="00C70E5A"/>
    <w:rsid w:val="00C72562"/>
    <w:rsid w:val="00CA7BE2"/>
    <w:rsid w:val="00CD4E85"/>
    <w:rsid w:val="00CD7BC1"/>
    <w:rsid w:val="00CE36CA"/>
    <w:rsid w:val="00CE55D6"/>
    <w:rsid w:val="00D06CA4"/>
    <w:rsid w:val="00D12E08"/>
    <w:rsid w:val="00D14011"/>
    <w:rsid w:val="00D146A9"/>
    <w:rsid w:val="00D30D2A"/>
    <w:rsid w:val="00D53BAE"/>
    <w:rsid w:val="00D65AEC"/>
    <w:rsid w:val="00D779B5"/>
    <w:rsid w:val="00D8575A"/>
    <w:rsid w:val="00D85970"/>
    <w:rsid w:val="00D87EE0"/>
    <w:rsid w:val="00D91539"/>
    <w:rsid w:val="00DA04F1"/>
    <w:rsid w:val="00DA4980"/>
    <w:rsid w:val="00DB1300"/>
    <w:rsid w:val="00DE5210"/>
    <w:rsid w:val="00DE7921"/>
    <w:rsid w:val="00E00AEC"/>
    <w:rsid w:val="00E03B04"/>
    <w:rsid w:val="00E20E97"/>
    <w:rsid w:val="00E21AC9"/>
    <w:rsid w:val="00E27EFC"/>
    <w:rsid w:val="00E31AB8"/>
    <w:rsid w:val="00E76A40"/>
    <w:rsid w:val="00E82E6B"/>
    <w:rsid w:val="00EB21B3"/>
    <w:rsid w:val="00EC0568"/>
    <w:rsid w:val="00EC3DEA"/>
    <w:rsid w:val="00EE7E6B"/>
    <w:rsid w:val="00EF5E92"/>
    <w:rsid w:val="00F06986"/>
    <w:rsid w:val="00F100E0"/>
    <w:rsid w:val="00F349A2"/>
    <w:rsid w:val="00F409F9"/>
    <w:rsid w:val="00F52B91"/>
    <w:rsid w:val="00F5411F"/>
    <w:rsid w:val="00F61F21"/>
    <w:rsid w:val="00F6557B"/>
    <w:rsid w:val="00F739CD"/>
    <w:rsid w:val="00F82F29"/>
    <w:rsid w:val="00F83EE4"/>
    <w:rsid w:val="00F93612"/>
    <w:rsid w:val="00F95BF4"/>
    <w:rsid w:val="00FB5BA7"/>
    <w:rsid w:val="00FC54C8"/>
    <w:rsid w:val="00FE47A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909B"/>
  <w15:docId w15:val="{C5325AD3-BAB4-40EB-8020-E74F4FF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4A9C-031A-4B3A-8F1E-33509D61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2023-02-08T10:31:00Z</cp:lastPrinted>
  <dcterms:created xsi:type="dcterms:W3CDTF">2021-02-20T11:48:00Z</dcterms:created>
  <dcterms:modified xsi:type="dcterms:W3CDTF">2025-02-20T08:36:00Z</dcterms:modified>
</cp:coreProperties>
</file>