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4B4CA" w14:textId="77777777" w:rsidR="009F3105" w:rsidRDefault="009F3105" w:rsidP="00FE3B03">
      <w:pPr>
        <w:spacing w:after="0" w:line="240" w:lineRule="auto"/>
        <w:jc w:val="center"/>
        <w:rPr>
          <w:rFonts w:ascii="Times New Roman" w:hAnsi="Times New Roman"/>
          <w:b/>
          <w:sz w:val="28"/>
          <w:szCs w:val="28"/>
        </w:rPr>
      </w:pPr>
    </w:p>
    <w:p w14:paraId="5768513E" w14:textId="77777777" w:rsidR="009F3105" w:rsidRDefault="009F3105" w:rsidP="00FE3B03">
      <w:pPr>
        <w:spacing w:after="0" w:line="240" w:lineRule="auto"/>
        <w:jc w:val="center"/>
        <w:rPr>
          <w:rFonts w:ascii="Times New Roman" w:hAnsi="Times New Roman"/>
          <w:b/>
          <w:sz w:val="28"/>
          <w:szCs w:val="28"/>
        </w:rPr>
      </w:pPr>
    </w:p>
    <w:p w14:paraId="5801A9A3" w14:textId="77777777" w:rsidR="009F3105" w:rsidRDefault="009F3105" w:rsidP="00FE3B03">
      <w:pPr>
        <w:spacing w:after="0" w:line="240" w:lineRule="auto"/>
        <w:jc w:val="center"/>
        <w:rPr>
          <w:rFonts w:ascii="Times New Roman" w:hAnsi="Times New Roman"/>
          <w:b/>
          <w:sz w:val="28"/>
          <w:szCs w:val="28"/>
        </w:rPr>
      </w:pPr>
    </w:p>
    <w:p w14:paraId="52D5C48E" w14:textId="77777777" w:rsidR="009F3105" w:rsidRDefault="009F3105" w:rsidP="00FE3B03">
      <w:pPr>
        <w:spacing w:after="0" w:line="240" w:lineRule="auto"/>
        <w:jc w:val="center"/>
        <w:rPr>
          <w:rFonts w:ascii="Times New Roman" w:hAnsi="Times New Roman"/>
          <w:b/>
          <w:sz w:val="28"/>
          <w:szCs w:val="28"/>
        </w:rPr>
      </w:pPr>
    </w:p>
    <w:p w14:paraId="6DE25C77" w14:textId="77777777" w:rsidR="009F3105" w:rsidRDefault="009F3105" w:rsidP="00FE3B03">
      <w:pPr>
        <w:spacing w:after="0" w:line="240" w:lineRule="auto"/>
        <w:jc w:val="center"/>
        <w:rPr>
          <w:rFonts w:ascii="Times New Roman" w:hAnsi="Times New Roman"/>
          <w:b/>
          <w:sz w:val="28"/>
          <w:szCs w:val="28"/>
        </w:rPr>
      </w:pPr>
    </w:p>
    <w:p w14:paraId="20023C1D" w14:textId="77777777" w:rsidR="009F3105" w:rsidRDefault="009F3105" w:rsidP="00FE3B03">
      <w:pPr>
        <w:spacing w:after="0" w:line="240" w:lineRule="auto"/>
        <w:jc w:val="center"/>
        <w:rPr>
          <w:rFonts w:ascii="Times New Roman" w:hAnsi="Times New Roman"/>
          <w:b/>
          <w:sz w:val="28"/>
          <w:szCs w:val="28"/>
        </w:rPr>
      </w:pPr>
    </w:p>
    <w:p w14:paraId="10C8FA2E" w14:textId="77777777" w:rsidR="009F3105" w:rsidRDefault="009F3105" w:rsidP="00FE3B03">
      <w:pPr>
        <w:spacing w:after="0" w:line="240" w:lineRule="auto"/>
        <w:jc w:val="center"/>
        <w:rPr>
          <w:rFonts w:ascii="Times New Roman" w:hAnsi="Times New Roman"/>
          <w:b/>
          <w:sz w:val="28"/>
          <w:szCs w:val="28"/>
        </w:rPr>
      </w:pPr>
    </w:p>
    <w:p w14:paraId="093281CB" w14:textId="77777777" w:rsidR="009F3105" w:rsidRDefault="009F3105" w:rsidP="00FE3B03">
      <w:pPr>
        <w:spacing w:after="0" w:line="240" w:lineRule="auto"/>
        <w:jc w:val="center"/>
        <w:rPr>
          <w:rFonts w:ascii="Times New Roman" w:hAnsi="Times New Roman"/>
          <w:b/>
          <w:sz w:val="28"/>
          <w:szCs w:val="28"/>
        </w:rPr>
      </w:pPr>
    </w:p>
    <w:p w14:paraId="71A9FC5E" w14:textId="77777777" w:rsidR="009C11DF" w:rsidRDefault="009C11DF" w:rsidP="00474283">
      <w:pPr>
        <w:spacing w:after="0" w:line="240" w:lineRule="auto"/>
        <w:rPr>
          <w:rFonts w:ascii="Times New Roman" w:hAnsi="Times New Roman"/>
          <w:b/>
          <w:sz w:val="28"/>
          <w:szCs w:val="28"/>
        </w:rPr>
      </w:pPr>
    </w:p>
    <w:p w14:paraId="2143A81F" w14:textId="77777777" w:rsidR="00E81807" w:rsidRPr="00FF1154" w:rsidRDefault="00E81807" w:rsidP="00474283">
      <w:pPr>
        <w:spacing w:after="0" w:line="240" w:lineRule="auto"/>
        <w:rPr>
          <w:rFonts w:ascii="Times New Roman" w:hAnsi="Times New Roman"/>
          <w:b/>
          <w:sz w:val="32"/>
          <w:szCs w:val="32"/>
        </w:rPr>
      </w:pPr>
    </w:p>
    <w:p w14:paraId="4B29E70F" w14:textId="77777777" w:rsidR="00B31FC0" w:rsidRDefault="00B31FC0" w:rsidP="006E1C73">
      <w:pPr>
        <w:spacing w:after="0" w:line="240" w:lineRule="auto"/>
        <w:jc w:val="center"/>
        <w:rPr>
          <w:rFonts w:ascii="Times New Roman" w:hAnsi="Times New Roman"/>
          <w:b/>
          <w:sz w:val="28"/>
          <w:szCs w:val="28"/>
        </w:rPr>
      </w:pPr>
      <w:bookmarkStart w:id="0" w:name="_Hlk91599085"/>
    </w:p>
    <w:p w14:paraId="610F52C9" w14:textId="77777777" w:rsidR="00080009" w:rsidRPr="00080009" w:rsidRDefault="00080B0C" w:rsidP="00080009">
      <w:pPr>
        <w:spacing w:after="0" w:line="240" w:lineRule="auto"/>
        <w:jc w:val="center"/>
        <w:rPr>
          <w:rFonts w:ascii="Times New Roman" w:hAnsi="Times New Roman"/>
          <w:b/>
          <w:sz w:val="28"/>
          <w:szCs w:val="28"/>
        </w:rPr>
      </w:pPr>
      <w:bookmarkStart w:id="1" w:name="_Hlk138405556"/>
      <w:bookmarkEnd w:id="0"/>
      <w:r w:rsidRPr="00626C5E">
        <w:rPr>
          <w:rFonts w:ascii="Times New Roman" w:hAnsi="Times New Roman"/>
          <w:b/>
          <w:sz w:val="28"/>
          <w:szCs w:val="28"/>
        </w:rPr>
        <w:t xml:space="preserve">Об </w:t>
      </w:r>
      <w:r>
        <w:rPr>
          <w:rFonts w:ascii="Times New Roman" w:hAnsi="Times New Roman"/>
          <w:b/>
          <w:sz w:val="28"/>
          <w:szCs w:val="28"/>
        </w:rPr>
        <w:t>утверждении границ</w:t>
      </w:r>
      <w:r w:rsidRPr="00626C5E">
        <w:rPr>
          <w:rFonts w:ascii="Times New Roman" w:hAnsi="Times New Roman"/>
          <w:b/>
          <w:sz w:val="28"/>
          <w:szCs w:val="28"/>
        </w:rPr>
        <w:t xml:space="preserve"> зон охраны </w:t>
      </w:r>
      <w:bookmarkStart w:id="2" w:name="_Hlk183694941"/>
      <w:r w:rsidR="00080009" w:rsidRPr="00080009">
        <w:rPr>
          <w:rFonts w:ascii="Times New Roman" w:hAnsi="Times New Roman"/>
          <w:b/>
          <w:sz w:val="28"/>
          <w:szCs w:val="28"/>
        </w:rPr>
        <w:t xml:space="preserve">объекта культурного наследия </w:t>
      </w:r>
    </w:p>
    <w:p w14:paraId="23E7DE22" w14:textId="77777777" w:rsidR="00080009" w:rsidRPr="00080009" w:rsidRDefault="00080009" w:rsidP="00080009">
      <w:pPr>
        <w:spacing w:after="0" w:line="240" w:lineRule="auto"/>
        <w:jc w:val="center"/>
        <w:rPr>
          <w:rFonts w:ascii="Times New Roman" w:hAnsi="Times New Roman"/>
          <w:b/>
          <w:sz w:val="28"/>
          <w:szCs w:val="28"/>
        </w:rPr>
      </w:pPr>
      <w:r w:rsidRPr="00080009">
        <w:rPr>
          <w:rFonts w:ascii="Times New Roman" w:hAnsi="Times New Roman"/>
          <w:b/>
          <w:sz w:val="28"/>
          <w:szCs w:val="28"/>
        </w:rPr>
        <w:t>местного (муниципального) значения «Жилой дом служащих станции</w:t>
      </w:r>
    </w:p>
    <w:p w14:paraId="11419486" w14:textId="77777777" w:rsidR="00080009" w:rsidRPr="00080009" w:rsidRDefault="00080009" w:rsidP="00080009">
      <w:pPr>
        <w:spacing w:after="0" w:line="240" w:lineRule="auto"/>
        <w:jc w:val="center"/>
        <w:rPr>
          <w:rFonts w:ascii="Times New Roman" w:hAnsi="Times New Roman"/>
          <w:b/>
          <w:sz w:val="28"/>
          <w:szCs w:val="28"/>
        </w:rPr>
      </w:pPr>
      <w:proofErr w:type="spellStart"/>
      <w:r w:rsidRPr="00080009">
        <w:rPr>
          <w:rFonts w:ascii="Times New Roman" w:hAnsi="Times New Roman"/>
          <w:b/>
          <w:sz w:val="28"/>
          <w:szCs w:val="28"/>
        </w:rPr>
        <w:t>Рышково</w:t>
      </w:r>
      <w:proofErr w:type="spellEnd"/>
      <w:r w:rsidRPr="00080009">
        <w:rPr>
          <w:rFonts w:ascii="Times New Roman" w:hAnsi="Times New Roman"/>
          <w:b/>
          <w:sz w:val="28"/>
          <w:szCs w:val="28"/>
        </w:rPr>
        <w:t xml:space="preserve"> Московско-</w:t>
      </w:r>
      <w:proofErr w:type="spellStart"/>
      <w:r w:rsidRPr="00080009">
        <w:rPr>
          <w:rFonts w:ascii="Times New Roman" w:hAnsi="Times New Roman"/>
          <w:b/>
          <w:sz w:val="28"/>
          <w:szCs w:val="28"/>
        </w:rPr>
        <w:t>Киево</w:t>
      </w:r>
      <w:proofErr w:type="spellEnd"/>
      <w:r w:rsidRPr="00080009">
        <w:rPr>
          <w:rFonts w:ascii="Times New Roman" w:hAnsi="Times New Roman"/>
          <w:b/>
          <w:sz w:val="28"/>
          <w:szCs w:val="28"/>
        </w:rPr>
        <w:t>-Воронежской железной дороги» 1912 год,</w:t>
      </w:r>
    </w:p>
    <w:p w14:paraId="199E0BE7" w14:textId="03B85845" w:rsidR="00080B0C" w:rsidRPr="00C55DFE" w:rsidRDefault="00080009" w:rsidP="00080009">
      <w:pPr>
        <w:spacing w:after="0" w:line="240" w:lineRule="auto"/>
        <w:jc w:val="center"/>
        <w:rPr>
          <w:rFonts w:ascii="Times New Roman" w:hAnsi="Times New Roman"/>
          <w:b/>
          <w:sz w:val="28"/>
          <w:szCs w:val="28"/>
        </w:rPr>
      </w:pPr>
      <w:r w:rsidRPr="00080009">
        <w:rPr>
          <w:rFonts w:ascii="Times New Roman" w:hAnsi="Times New Roman"/>
          <w:b/>
          <w:sz w:val="28"/>
          <w:szCs w:val="28"/>
        </w:rPr>
        <w:t xml:space="preserve">расположенного по адресу: Курская область, город </w:t>
      </w:r>
      <w:proofErr w:type="gramStart"/>
      <w:r w:rsidRPr="00080009">
        <w:rPr>
          <w:rFonts w:ascii="Times New Roman" w:hAnsi="Times New Roman"/>
          <w:b/>
          <w:sz w:val="28"/>
          <w:szCs w:val="28"/>
        </w:rPr>
        <w:t xml:space="preserve">Курск, </w:t>
      </w:r>
      <w:r>
        <w:rPr>
          <w:rFonts w:ascii="Times New Roman" w:hAnsi="Times New Roman"/>
          <w:b/>
          <w:sz w:val="28"/>
          <w:szCs w:val="28"/>
        </w:rPr>
        <w:t xml:space="preserve">  </w:t>
      </w:r>
      <w:proofErr w:type="gramEnd"/>
      <w:r>
        <w:rPr>
          <w:rFonts w:ascii="Times New Roman" w:hAnsi="Times New Roman"/>
          <w:b/>
          <w:sz w:val="28"/>
          <w:szCs w:val="28"/>
        </w:rPr>
        <w:t xml:space="preserve">                            </w:t>
      </w:r>
      <w:r w:rsidRPr="00080009">
        <w:rPr>
          <w:rFonts w:ascii="Times New Roman" w:hAnsi="Times New Roman"/>
          <w:b/>
          <w:sz w:val="28"/>
          <w:szCs w:val="28"/>
        </w:rPr>
        <w:t>ул. Привокзальная, 2Б</w:t>
      </w:r>
      <w:bookmarkEnd w:id="2"/>
      <w:r w:rsidR="00080B0C">
        <w:rPr>
          <w:rFonts w:ascii="Times New Roman" w:hAnsi="Times New Roman"/>
          <w:b/>
          <w:sz w:val="28"/>
          <w:szCs w:val="28"/>
        </w:rPr>
        <w:t>, и требований к</w:t>
      </w:r>
      <w:r w:rsidR="00080B0C" w:rsidRPr="008C3B6E">
        <w:rPr>
          <w:rFonts w:ascii="Times New Roman" w:hAnsi="Times New Roman"/>
          <w:b/>
          <w:sz w:val="28"/>
          <w:szCs w:val="28"/>
        </w:rPr>
        <w:t xml:space="preserve"> </w:t>
      </w:r>
      <w:r w:rsidR="00080B0C" w:rsidRPr="00626C5E">
        <w:rPr>
          <w:rFonts w:ascii="Times New Roman" w:hAnsi="Times New Roman"/>
          <w:b/>
          <w:sz w:val="28"/>
          <w:szCs w:val="28"/>
        </w:rPr>
        <w:t>градостроительным регламентам</w:t>
      </w:r>
      <w:r w:rsidR="00080B0C">
        <w:rPr>
          <w:rFonts w:ascii="Times New Roman" w:hAnsi="Times New Roman"/>
          <w:b/>
          <w:sz w:val="28"/>
          <w:szCs w:val="28"/>
        </w:rPr>
        <w:t xml:space="preserve"> </w:t>
      </w:r>
      <w:r w:rsidR="00080B0C" w:rsidRPr="00626C5E">
        <w:rPr>
          <w:rFonts w:ascii="Times New Roman" w:hAnsi="Times New Roman"/>
          <w:b/>
          <w:sz w:val="28"/>
          <w:szCs w:val="28"/>
        </w:rPr>
        <w:t>в границах территорий данных зон</w:t>
      </w:r>
      <w:bookmarkEnd w:id="1"/>
    </w:p>
    <w:p w14:paraId="5F3B4BAC" w14:textId="77777777" w:rsidR="00080B0C" w:rsidRDefault="00080B0C" w:rsidP="00080B0C">
      <w:pPr>
        <w:tabs>
          <w:tab w:val="left" w:pos="709"/>
        </w:tabs>
        <w:spacing w:after="0" w:line="240" w:lineRule="auto"/>
        <w:jc w:val="center"/>
        <w:rPr>
          <w:rFonts w:ascii="Times New Roman" w:hAnsi="Times New Roman"/>
          <w:b/>
          <w:sz w:val="28"/>
          <w:szCs w:val="28"/>
        </w:rPr>
      </w:pPr>
    </w:p>
    <w:p w14:paraId="00D2EC84" w14:textId="77777777" w:rsidR="00080B0C" w:rsidRPr="007C4B11" w:rsidRDefault="00080B0C" w:rsidP="00080B0C">
      <w:pPr>
        <w:spacing w:after="0" w:line="240" w:lineRule="auto"/>
        <w:jc w:val="center"/>
        <w:rPr>
          <w:rFonts w:ascii="Times New Roman" w:hAnsi="Times New Roman"/>
          <w:b/>
          <w:sz w:val="28"/>
          <w:szCs w:val="28"/>
        </w:rPr>
      </w:pPr>
    </w:p>
    <w:p w14:paraId="36C82E10" w14:textId="6E37800C" w:rsidR="00080B0C" w:rsidRPr="0061123E" w:rsidRDefault="00080B0C" w:rsidP="00080009">
      <w:pPr>
        <w:spacing w:after="0" w:line="240" w:lineRule="auto"/>
        <w:ind w:firstLine="709"/>
        <w:jc w:val="both"/>
        <w:rPr>
          <w:rFonts w:ascii="Times New Roman" w:hAnsi="Times New Roman"/>
          <w:bCs/>
          <w:sz w:val="28"/>
          <w:szCs w:val="28"/>
        </w:rPr>
      </w:pPr>
      <w:r w:rsidRPr="00626C5E">
        <w:rPr>
          <w:rFonts w:ascii="Times New Roman" w:hAnsi="Times New Roman"/>
          <w:bCs/>
          <w:sz w:val="28"/>
          <w:szCs w:val="28"/>
        </w:rPr>
        <w:t>В соответствии со статьей 34 Федерального закона от 25 июня                       2002 года</w:t>
      </w:r>
      <w:r>
        <w:rPr>
          <w:rFonts w:ascii="Times New Roman" w:hAnsi="Times New Roman"/>
          <w:bCs/>
          <w:sz w:val="28"/>
          <w:szCs w:val="28"/>
        </w:rPr>
        <w:t xml:space="preserve"> </w:t>
      </w:r>
      <w:r w:rsidRPr="00626C5E">
        <w:rPr>
          <w:rFonts w:ascii="Times New Roman" w:hAnsi="Times New Roman"/>
          <w:bCs/>
          <w:sz w:val="28"/>
          <w:szCs w:val="28"/>
        </w:rPr>
        <w:t>№ 73-ФЗ «Об объектах культурного наследия (памятниках истории и культуры) народов Российской Федерации»,</w:t>
      </w:r>
      <w:r>
        <w:rPr>
          <w:rFonts w:ascii="Times New Roman" w:hAnsi="Times New Roman"/>
          <w:bCs/>
          <w:sz w:val="28"/>
          <w:szCs w:val="28"/>
        </w:rPr>
        <w:t xml:space="preserve"> п</w:t>
      </w:r>
      <w:r w:rsidRPr="000E06CE">
        <w:rPr>
          <w:rFonts w:ascii="Times New Roman" w:hAnsi="Times New Roman"/>
          <w:bCs/>
          <w:sz w:val="28"/>
          <w:szCs w:val="28"/>
        </w:rPr>
        <w:t>остановлением</w:t>
      </w:r>
      <w:r>
        <w:rPr>
          <w:rFonts w:ascii="Times New Roman" w:hAnsi="Times New Roman"/>
          <w:bCs/>
          <w:sz w:val="28"/>
          <w:szCs w:val="28"/>
        </w:rPr>
        <w:t xml:space="preserve"> </w:t>
      </w:r>
      <w:r w:rsidRPr="000E06CE">
        <w:rPr>
          <w:rFonts w:ascii="Times New Roman" w:hAnsi="Times New Roman"/>
          <w:bCs/>
          <w:sz w:val="28"/>
          <w:szCs w:val="28"/>
        </w:rPr>
        <w:t>Правительства</w:t>
      </w:r>
      <w:r>
        <w:rPr>
          <w:rFonts w:ascii="Times New Roman" w:hAnsi="Times New Roman"/>
          <w:bCs/>
          <w:sz w:val="28"/>
          <w:szCs w:val="28"/>
        </w:rPr>
        <w:t xml:space="preserve"> </w:t>
      </w:r>
      <w:r w:rsidRPr="000E06CE">
        <w:rPr>
          <w:rFonts w:ascii="Times New Roman" w:hAnsi="Times New Roman"/>
          <w:bCs/>
          <w:sz w:val="28"/>
          <w:szCs w:val="28"/>
        </w:rPr>
        <w:t>Российской</w:t>
      </w:r>
      <w:r>
        <w:rPr>
          <w:rFonts w:ascii="Times New Roman" w:hAnsi="Times New Roman"/>
          <w:bCs/>
          <w:sz w:val="28"/>
          <w:szCs w:val="28"/>
        </w:rPr>
        <w:t xml:space="preserve"> </w:t>
      </w:r>
      <w:r w:rsidRPr="000E06CE">
        <w:rPr>
          <w:rFonts w:ascii="Times New Roman" w:hAnsi="Times New Roman"/>
          <w:bCs/>
          <w:sz w:val="28"/>
          <w:szCs w:val="28"/>
        </w:rPr>
        <w:t>Федерации от</w:t>
      </w:r>
      <w:r>
        <w:rPr>
          <w:rFonts w:ascii="Times New Roman" w:hAnsi="Times New Roman"/>
          <w:bCs/>
          <w:sz w:val="28"/>
          <w:szCs w:val="28"/>
        </w:rPr>
        <w:t xml:space="preserve"> </w:t>
      </w:r>
      <w:r w:rsidRPr="000E06CE">
        <w:rPr>
          <w:rFonts w:ascii="Times New Roman" w:hAnsi="Times New Roman"/>
          <w:bCs/>
          <w:sz w:val="28"/>
          <w:szCs w:val="28"/>
        </w:rPr>
        <w:t>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r>
        <w:rPr>
          <w:rFonts w:ascii="Times New Roman" w:hAnsi="Times New Roman"/>
          <w:bCs/>
          <w:sz w:val="28"/>
          <w:szCs w:val="28"/>
        </w:rPr>
        <w:t xml:space="preserve">, </w:t>
      </w:r>
      <w:r w:rsidRPr="00626C5E">
        <w:rPr>
          <w:rFonts w:ascii="Times New Roman" w:hAnsi="Times New Roman"/>
          <w:bCs/>
          <w:sz w:val="28"/>
          <w:szCs w:val="28"/>
        </w:rPr>
        <w:t>статьей 35 Закона Курской области от 29 декабря 2005 года № 120-ЗКО «Об объектах культурного наследия Курской области»,</w:t>
      </w:r>
      <w:r>
        <w:rPr>
          <w:rFonts w:ascii="Times New Roman" w:hAnsi="Times New Roman"/>
          <w:bCs/>
          <w:sz w:val="28"/>
          <w:szCs w:val="28"/>
        </w:rPr>
        <w:t xml:space="preserve"> </w:t>
      </w:r>
      <w:r w:rsidRPr="00626C5E">
        <w:rPr>
          <w:rFonts w:ascii="Times New Roman" w:hAnsi="Times New Roman"/>
          <w:bCs/>
          <w:sz w:val="28"/>
          <w:szCs w:val="28"/>
        </w:rPr>
        <w:t>на основании проекта</w:t>
      </w:r>
      <w:r w:rsidR="00C820BF">
        <w:rPr>
          <w:rFonts w:ascii="Times New Roman" w:hAnsi="Times New Roman"/>
          <w:bCs/>
          <w:sz w:val="28"/>
          <w:szCs w:val="28"/>
        </w:rPr>
        <w:t xml:space="preserve"> зон охраны</w:t>
      </w:r>
      <w:r w:rsidRPr="00626C5E">
        <w:rPr>
          <w:rFonts w:ascii="Times New Roman" w:hAnsi="Times New Roman"/>
          <w:bCs/>
          <w:sz w:val="28"/>
          <w:szCs w:val="28"/>
        </w:rPr>
        <w:t xml:space="preserve"> </w:t>
      </w:r>
      <w:r w:rsidR="00080009" w:rsidRPr="00080009">
        <w:rPr>
          <w:rFonts w:ascii="Times New Roman" w:hAnsi="Times New Roman"/>
          <w:bCs/>
          <w:sz w:val="28"/>
          <w:szCs w:val="28"/>
        </w:rPr>
        <w:t>объекта культурного наследия</w:t>
      </w:r>
      <w:r w:rsidR="00080009">
        <w:rPr>
          <w:rFonts w:ascii="Times New Roman" w:hAnsi="Times New Roman"/>
          <w:bCs/>
          <w:sz w:val="28"/>
          <w:szCs w:val="28"/>
        </w:rPr>
        <w:t xml:space="preserve"> </w:t>
      </w:r>
      <w:r w:rsidR="00080009" w:rsidRPr="00080009">
        <w:rPr>
          <w:rFonts w:ascii="Times New Roman" w:hAnsi="Times New Roman"/>
          <w:bCs/>
          <w:sz w:val="28"/>
          <w:szCs w:val="28"/>
        </w:rPr>
        <w:t>местного (муниципального) значения «Жилой дом служащих станции</w:t>
      </w:r>
      <w:r w:rsidR="00080009">
        <w:rPr>
          <w:rFonts w:ascii="Times New Roman" w:hAnsi="Times New Roman"/>
          <w:bCs/>
          <w:sz w:val="28"/>
          <w:szCs w:val="28"/>
        </w:rPr>
        <w:t xml:space="preserve"> </w:t>
      </w:r>
      <w:proofErr w:type="spellStart"/>
      <w:r w:rsidR="00080009" w:rsidRPr="00080009">
        <w:rPr>
          <w:rFonts w:ascii="Times New Roman" w:hAnsi="Times New Roman"/>
          <w:bCs/>
          <w:sz w:val="28"/>
          <w:szCs w:val="28"/>
        </w:rPr>
        <w:t>Рышково</w:t>
      </w:r>
      <w:proofErr w:type="spellEnd"/>
      <w:r w:rsidR="00080009" w:rsidRPr="00080009">
        <w:rPr>
          <w:rFonts w:ascii="Times New Roman" w:hAnsi="Times New Roman"/>
          <w:bCs/>
          <w:sz w:val="28"/>
          <w:szCs w:val="28"/>
        </w:rPr>
        <w:t xml:space="preserve"> Московско-</w:t>
      </w:r>
      <w:proofErr w:type="spellStart"/>
      <w:r w:rsidR="00080009" w:rsidRPr="00080009">
        <w:rPr>
          <w:rFonts w:ascii="Times New Roman" w:hAnsi="Times New Roman"/>
          <w:bCs/>
          <w:sz w:val="28"/>
          <w:szCs w:val="28"/>
        </w:rPr>
        <w:t>Киево</w:t>
      </w:r>
      <w:proofErr w:type="spellEnd"/>
      <w:r w:rsidR="00080009" w:rsidRPr="00080009">
        <w:rPr>
          <w:rFonts w:ascii="Times New Roman" w:hAnsi="Times New Roman"/>
          <w:bCs/>
          <w:sz w:val="28"/>
          <w:szCs w:val="28"/>
        </w:rPr>
        <w:t>-Воронежской железной дороги» 1912 год,</w:t>
      </w:r>
      <w:r w:rsidR="00080009">
        <w:rPr>
          <w:rFonts w:ascii="Times New Roman" w:hAnsi="Times New Roman"/>
          <w:bCs/>
          <w:sz w:val="28"/>
          <w:szCs w:val="28"/>
        </w:rPr>
        <w:t xml:space="preserve"> </w:t>
      </w:r>
      <w:r w:rsidR="00080009" w:rsidRPr="00080009">
        <w:rPr>
          <w:rFonts w:ascii="Times New Roman" w:hAnsi="Times New Roman"/>
          <w:bCs/>
          <w:sz w:val="28"/>
          <w:szCs w:val="28"/>
        </w:rPr>
        <w:t>расположенного по адресу: Курская область, город Курск,</w:t>
      </w:r>
      <w:r w:rsidR="00080009">
        <w:rPr>
          <w:rFonts w:ascii="Times New Roman" w:hAnsi="Times New Roman"/>
          <w:bCs/>
          <w:sz w:val="28"/>
          <w:szCs w:val="28"/>
        </w:rPr>
        <w:t xml:space="preserve"> </w:t>
      </w:r>
      <w:r w:rsidR="00080009" w:rsidRPr="00080009">
        <w:rPr>
          <w:rFonts w:ascii="Times New Roman" w:hAnsi="Times New Roman"/>
          <w:bCs/>
          <w:sz w:val="28"/>
          <w:szCs w:val="28"/>
        </w:rPr>
        <w:t>ул. Привокзальная, 2Б</w:t>
      </w:r>
      <w:r w:rsidRPr="00626C5E">
        <w:rPr>
          <w:rFonts w:ascii="Times New Roman" w:hAnsi="Times New Roman"/>
          <w:bCs/>
          <w:sz w:val="28"/>
          <w:szCs w:val="28"/>
        </w:rPr>
        <w:t>,</w:t>
      </w:r>
      <w:r>
        <w:rPr>
          <w:rFonts w:ascii="Times New Roman" w:hAnsi="Times New Roman"/>
          <w:bCs/>
          <w:sz w:val="28"/>
          <w:szCs w:val="28"/>
        </w:rPr>
        <w:t xml:space="preserve"> </w:t>
      </w:r>
      <w:r w:rsidRPr="00626C5E">
        <w:rPr>
          <w:rFonts w:ascii="Times New Roman" w:hAnsi="Times New Roman"/>
          <w:bCs/>
          <w:sz w:val="28"/>
          <w:szCs w:val="28"/>
        </w:rPr>
        <w:t>и положительного заключения государственной</w:t>
      </w:r>
      <w:r>
        <w:rPr>
          <w:rFonts w:ascii="Times New Roman" w:hAnsi="Times New Roman"/>
          <w:bCs/>
          <w:sz w:val="28"/>
          <w:szCs w:val="28"/>
        </w:rPr>
        <w:t xml:space="preserve"> </w:t>
      </w:r>
      <w:r w:rsidRPr="00626C5E">
        <w:rPr>
          <w:rFonts w:ascii="Times New Roman" w:hAnsi="Times New Roman"/>
          <w:bCs/>
          <w:sz w:val="28"/>
          <w:szCs w:val="28"/>
        </w:rPr>
        <w:t xml:space="preserve">историко-культурной экспертизы, в целях обеспечения сохранности объектов культурного наследия (памятников истории и культуры) народов Российской Федерации </w:t>
      </w:r>
      <w:r>
        <w:rPr>
          <w:rFonts w:ascii="Times New Roman" w:hAnsi="Times New Roman"/>
          <w:bCs/>
          <w:sz w:val="28"/>
          <w:szCs w:val="28"/>
        </w:rPr>
        <w:t>Правительство</w:t>
      </w:r>
      <w:r w:rsidRPr="00626C5E">
        <w:rPr>
          <w:rFonts w:ascii="Times New Roman" w:hAnsi="Times New Roman"/>
          <w:bCs/>
          <w:sz w:val="28"/>
          <w:szCs w:val="28"/>
        </w:rPr>
        <w:t xml:space="preserve"> Курской области ПОСТАНОВЛЯЕТ:</w:t>
      </w:r>
    </w:p>
    <w:p w14:paraId="389BF8CD" w14:textId="04BF9D64" w:rsidR="00080B0C" w:rsidRDefault="00080B0C" w:rsidP="00080009">
      <w:pPr>
        <w:spacing w:after="0" w:line="240" w:lineRule="auto"/>
        <w:ind w:firstLine="709"/>
        <w:jc w:val="both"/>
        <w:rPr>
          <w:rFonts w:ascii="Times New Roman" w:hAnsi="Times New Roman"/>
          <w:bCs/>
          <w:sz w:val="28"/>
          <w:szCs w:val="28"/>
        </w:rPr>
      </w:pPr>
      <w:r w:rsidRPr="00335B1F">
        <w:rPr>
          <w:rFonts w:ascii="Times New Roman" w:hAnsi="Times New Roman"/>
          <w:bCs/>
          <w:sz w:val="28"/>
          <w:szCs w:val="28"/>
        </w:rPr>
        <w:t>1.</w:t>
      </w:r>
      <w:r>
        <w:rPr>
          <w:rFonts w:ascii="Times New Roman" w:hAnsi="Times New Roman"/>
          <w:bCs/>
          <w:sz w:val="28"/>
          <w:szCs w:val="28"/>
        </w:rPr>
        <w:t> Утвердить границы зон</w:t>
      </w:r>
      <w:r w:rsidRPr="00C233DE">
        <w:rPr>
          <w:rFonts w:ascii="Times New Roman" w:hAnsi="Times New Roman"/>
          <w:bCs/>
          <w:sz w:val="28"/>
          <w:szCs w:val="28"/>
        </w:rPr>
        <w:t xml:space="preserve"> охраны </w:t>
      </w:r>
      <w:r w:rsidR="00080009" w:rsidRPr="00080009">
        <w:rPr>
          <w:rFonts w:ascii="Times New Roman" w:hAnsi="Times New Roman"/>
          <w:bCs/>
          <w:sz w:val="28"/>
          <w:szCs w:val="28"/>
        </w:rPr>
        <w:t>объекта культурного наследия</w:t>
      </w:r>
      <w:r w:rsidR="00080009">
        <w:rPr>
          <w:rFonts w:ascii="Times New Roman" w:hAnsi="Times New Roman"/>
          <w:bCs/>
          <w:sz w:val="28"/>
          <w:szCs w:val="28"/>
        </w:rPr>
        <w:t xml:space="preserve"> </w:t>
      </w:r>
      <w:r w:rsidR="00080009" w:rsidRPr="00080009">
        <w:rPr>
          <w:rFonts w:ascii="Times New Roman" w:hAnsi="Times New Roman"/>
          <w:bCs/>
          <w:sz w:val="28"/>
          <w:szCs w:val="28"/>
        </w:rPr>
        <w:t>местного (муниципального) значения «Жилой дом служащих станции</w:t>
      </w:r>
      <w:r w:rsidR="00080009">
        <w:rPr>
          <w:rFonts w:ascii="Times New Roman" w:hAnsi="Times New Roman"/>
          <w:bCs/>
          <w:sz w:val="28"/>
          <w:szCs w:val="28"/>
        </w:rPr>
        <w:t xml:space="preserve"> </w:t>
      </w:r>
      <w:proofErr w:type="spellStart"/>
      <w:r w:rsidR="00080009" w:rsidRPr="00080009">
        <w:rPr>
          <w:rFonts w:ascii="Times New Roman" w:hAnsi="Times New Roman"/>
          <w:bCs/>
          <w:sz w:val="28"/>
          <w:szCs w:val="28"/>
        </w:rPr>
        <w:t>Рышково</w:t>
      </w:r>
      <w:proofErr w:type="spellEnd"/>
      <w:r w:rsidR="00080009" w:rsidRPr="00080009">
        <w:rPr>
          <w:rFonts w:ascii="Times New Roman" w:hAnsi="Times New Roman"/>
          <w:bCs/>
          <w:sz w:val="28"/>
          <w:szCs w:val="28"/>
        </w:rPr>
        <w:t xml:space="preserve"> Московско-</w:t>
      </w:r>
      <w:proofErr w:type="spellStart"/>
      <w:r w:rsidR="00080009" w:rsidRPr="00080009">
        <w:rPr>
          <w:rFonts w:ascii="Times New Roman" w:hAnsi="Times New Roman"/>
          <w:bCs/>
          <w:sz w:val="28"/>
          <w:szCs w:val="28"/>
        </w:rPr>
        <w:t>Киево</w:t>
      </w:r>
      <w:proofErr w:type="spellEnd"/>
      <w:r w:rsidR="00080009" w:rsidRPr="00080009">
        <w:rPr>
          <w:rFonts w:ascii="Times New Roman" w:hAnsi="Times New Roman"/>
          <w:bCs/>
          <w:sz w:val="28"/>
          <w:szCs w:val="28"/>
        </w:rPr>
        <w:t>-Воронежской железной дороги» 1912 год,</w:t>
      </w:r>
      <w:r w:rsidR="00080009">
        <w:rPr>
          <w:rFonts w:ascii="Times New Roman" w:hAnsi="Times New Roman"/>
          <w:bCs/>
          <w:sz w:val="28"/>
          <w:szCs w:val="28"/>
        </w:rPr>
        <w:t xml:space="preserve"> </w:t>
      </w:r>
      <w:r w:rsidR="00080009" w:rsidRPr="00080009">
        <w:rPr>
          <w:rFonts w:ascii="Times New Roman" w:hAnsi="Times New Roman"/>
          <w:bCs/>
          <w:sz w:val="28"/>
          <w:szCs w:val="28"/>
        </w:rPr>
        <w:t xml:space="preserve">расположенного по адресу: Курская область, город </w:t>
      </w:r>
      <w:proofErr w:type="gramStart"/>
      <w:r w:rsidR="00080009" w:rsidRPr="00080009">
        <w:rPr>
          <w:rFonts w:ascii="Times New Roman" w:hAnsi="Times New Roman"/>
          <w:bCs/>
          <w:sz w:val="28"/>
          <w:szCs w:val="28"/>
        </w:rPr>
        <w:t xml:space="preserve">Курск,   </w:t>
      </w:r>
      <w:proofErr w:type="gramEnd"/>
      <w:r w:rsidR="00080009" w:rsidRPr="00080009">
        <w:rPr>
          <w:rFonts w:ascii="Times New Roman" w:hAnsi="Times New Roman"/>
          <w:bCs/>
          <w:sz w:val="28"/>
          <w:szCs w:val="28"/>
        </w:rPr>
        <w:t xml:space="preserve">                          ул. Привокзальная, 2Б</w:t>
      </w:r>
      <w:r>
        <w:rPr>
          <w:rFonts w:ascii="Times New Roman" w:hAnsi="Times New Roman"/>
          <w:bCs/>
          <w:sz w:val="28"/>
          <w:szCs w:val="28"/>
        </w:rPr>
        <w:t xml:space="preserve"> </w:t>
      </w:r>
      <w:r w:rsidRPr="00C233DE">
        <w:rPr>
          <w:rFonts w:ascii="Times New Roman" w:hAnsi="Times New Roman"/>
          <w:bCs/>
          <w:sz w:val="28"/>
          <w:szCs w:val="28"/>
        </w:rPr>
        <w:t>(далее - объект культурного наследия), согласно приложению</w:t>
      </w:r>
      <w:r>
        <w:rPr>
          <w:rFonts w:ascii="Times New Roman" w:hAnsi="Times New Roman"/>
          <w:bCs/>
          <w:sz w:val="28"/>
          <w:szCs w:val="28"/>
        </w:rPr>
        <w:t xml:space="preserve"> к настоящему постановлению</w:t>
      </w:r>
      <w:r w:rsidRPr="00C233DE">
        <w:rPr>
          <w:rFonts w:ascii="Times New Roman" w:hAnsi="Times New Roman"/>
          <w:bCs/>
          <w:sz w:val="28"/>
          <w:szCs w:val="28"/>
        </w:rPr>
        <w:t>.</w:t>
      </w:r>
    </w:p>
    <w:p w14:paraId="52A49F5F" w14:textId="76BBAD26" w:rsidR="00080B0C" w:rsidRDefault="00080B0C" w:rsidP="00080009">
      <w:pPr>
        <w:spacing w:after="0" w:line="240" w:lineRule="auto"/>
        <w:ind w:firstLine="709"/>
        <w:jc w:val="both"/>
        <w:rPr>
          <w:rFonts w:ascii="Times New Roman" w:hAnsi="Times New Roman"/>
          <w:bCs/>
          <w:sz w:val="28"/>
          <w:szCs w:val="28"/>
        </w:rPr>
      </w:pPr>
      <w:r w:rsidRPr="00335B1F">
        <w:rPr>
          <w:rFonts w:ascii="Times New Roman" w:hAnsi="Times New Roman"/>
          <w:bCs/>
          <w:sz w:val="28"/>
          <w:szCs w:val="28"/>
        </w:rPr>
        <w:t>2.</w:t>
      </w:r>
      <w:r>
        <w:rPr>
          <w:rFonts w:ascii="Times New Roman" w:hAnsi="Times New Roman"/>
          <w:bCs/>
          <w:sz w:val="28"/>
          <w:szCs w:val="28"/>
        </w:rPr>
        <w:t> </w:t>
      </w:r>
      <w:r w:rsidRPr="00C233DE">
        <w:rPr>
          <w:rFonts w:ascii="Times New Roman" w:hAnsi="Times New Roman"/>
          <w:bCs/>
          <w:sz w:val="28"/>
          <w:szCs w:val="28"/>
        </w:rPr>
        <w:t>Утвердить прилагаемые требования к градостроительным регламентам в границах территори</w:t>
      </w:r>
      <w:r>
        <w:rPr>
          <w:rFonts w:ascii="Times New Roman" w:hAnsi="Times New Roman"/>
          <w:bCs/>
          <w:sz w:val="28"/>
          <w:szCs w:val="28"/>
        </w:rPr>
        <w:t>й</w:t>
      </w:r>
      <w:r w:rsidRPr="00C233DE">
        <w:rPr>
          <w:rFonts w:ascii="Times New Roman" w:hAnsi="Times New Roman"/>
          <w:bCs/>
          <w:sz w:val="28"/>
          <w:szCs w:val="28"/>
        </w:rPr>
        <w:t xml:space="preserve"> зон охраны </w:t>
      </w:r>
      <w:r w:rsidR="00080009" w:rsidRPr="00080009">
        <w:rPr>
          <w:rFonts w:ascii="Times New Roman" w:hAnsi="Times New Roman"/>
          <w:bCs/>
          <w:sz w:val="28"/>
          <w:szCs w:val="28"/>
        </w:rPr>
        <w:t xml:space="preserve">объекта культурного </w:t>
      </w:r>
      <w:r w:rsidR="00080009" w:rsidRPr="00080009">
        <w:rPr>
          <w:rFonts w:ascii="Times New Roman" w:hAnsi="Times New Roman"/>
          <w:bCs/>
          <w:sz w:val="28"/>
          <w:szCs w:val="28"/>
        </w:rPr>
        <w:lastRenderedPageBreak/>
        <w:t>наследия местного (муниципального) значения «Жилой дом служащих станции</w:t>
      </w:r>
      <w:r w:rsidR="00080009">
        <w:rPr>
          <w:rFonts w:ascii="Times New Roman" w:hAnsi="Times New Roman"/>
          <w:bCs/>
          <w:sz w:val="28"/>
          <w:szCs w:val="28"/>
        </w:rPr>
        <w:t xml:space="preserve"> </w:t>
      </w:r>
      <w:proofErr w:type="spellStart"/>
      <w:r w:rsidR="00080009" w:rsidRPr="00080009">
        <w:rPr>
          <w:rFonts w:ascii="Times New Roman" w:hAnsi="Times New Roman"/>
          <w:bCs/>
          <w:sz w:val="28"/>
          <w:szCs w:val="28"/>
        </w:rPr>
        <w:t>Рышково</w:t>
      </w:r>
      <w:proofErr w:type="spellEnd"/>
      <w:r w:rsidR="00080009" w:rsidRPr="00080009">
        <w:rPr>
          <w:rFonts w:ascii="Times New Roman" w:hAnsi="Times New Roman"/>
          <w:bCs/>
          <w:sz w:val="28"/>
          <w:szCs w:val="28"/>
        </w:rPr>
        <w:t xml:space="preserve"> Московско-</w:t>
      </w:r>
      <w:proofErr w:type="spellStart"/>
      <w:r w:rsidR="00080009" w:rsidRPr="00080009">
        <w:rPr>
          <w:rFonts w:ascii="Times New Roman" w:hAnsi="Times New Roman"/>
          <w:bCs/>
          <w:sz w:val="28"/>
          <w:szCs w:val="28"/>
        </w:rPr>
        <w:t>Киево</w:t>
      </w:r>
      <w:proofErr w:type="spellEnd"/>
      <w:r w:rsidR="00080009" w:rsidRPr="00080009">
        <w:rPr>
          <w:rFonts w:ascii="Times New Roman" w:hAnsi="Times New Roman"/>
          <w:bCs/>
          <w:sz w:val="28"/>
          <w:szCs w:val="28"/>
        </w:rPr>
        <w:t xml:space="preserve">-Воронежской железной </w:t>
      </w:r>
      <w:proofErr w:type="gramStart"/>
      <w:r w:rsidR="00080009" w:rsidRPr="00080009">
        <w:rPr>
          <w:rFonts w:ascii="Times New Roman" w:hAnsi="Times New Roman"/>
          <w:bCs/>
          <w:sz w:val="28"/>
          <w:szCs w:val="28"/>
        </w:rPr>
        <w:t xml:space="preserve">дороги» </w:t>
      </w:r>
      <w:r w:rsidR="00080009">
        <w:rPr>
          <w:rFonts w:ascii="Times New Roman" w:hAnsi="Times New Roman"/>
          <w:bCs/>
          <w:sz w:val="28"/>
          <w:szCs w:val="28"/>
        </w:rPr>
        <w:t xml:space="preserve"> </w:t>
      </w:r>
      <w:r w:rsidR="00080009" w:rsidRPr="00080009">
        <w:rPr>
          <w:rFonts w:ascii="Times New Roman" w:hAnsi="Times New Roman"/>
          <w:bCs/>
          <w:sz w:val="28"/>
          <w:szCs w:val="28"/>
        </w:rPr>
        <w:t>1912</w:t>
      </w:r>
      <w:proofErr w:type="gramEnd"/>
      <w:r w:rsidR="00080009" w:rsidRPr="00080009">
        <w:rPr>
          <w:rFonts w:ascii="Times New Roman" w:hAnsi="Times New Roman"/>
          <w:bCs/>
          <w:sz w:val="28"/>
          <w:szCs w:val="28"/>
        </w:rPr>
        <w:t xml:space="preserve"> год,</w:t>
      </w:r>
      <w:r w:rsidR="00080009">
        <w:rPr>
          <w:rFonts w:ascii="Times New Roman" w:hAnsi="Times New Roman"/>
          <w:bCs/>
          <w:sz w:val="28"/>
          <w:szCs w:val="28"/>
        </w:rPr>
        <w:t xml:space="preserve"> </w:t>
      </w:r>
      <w:r w:rsidR="00080009" w:rsidRPr="00080009">
        <w:rPr>
          <w:rFonts w:ascii="Times New Roman" w:hAnsi="Times New Roman"/>
          <w:bCs/>
          <w:sz w:val="28"/>
          <w:szCs w:val="28"/>
        </w:rPr>
        <w:t>расположенного по адресу: Курская область, город Курск,                               ул. Привокзальная, 2Б</w:t>
      </w:r>
      <w:r w:rsidRPr="00C233DE">
        <w:rPr>
          <w:rFonts w:ascii="Times New Roman" w:hAnsi="Times New Roman"/>
          <w:bCs/>
          <w:sz w:val="28"/>
          <w:szCs w:val="28"/>
        </w:rPr>
        <w:t>.</w:t>
      </w:r>
    </w:p>
    <w:p w14:paraId="1082E39E" w14:textId="77777777" w:rsidR="00080B0C" w:rsidRDefault="00080B0C" w:rsidP="00080B0C">
      <w:pPr>
        <w:spacing w:after="0" w:line="240" w:lineRule="auto"/>
        <w:ind w:firstLine="709"/>
        <w:jc w:val="both"/>
        <w:rPr>
          <w:rFonts w:ascii="Times New Roman" w:hAnsi="Times New Roman"/>
          <w:bCs/>
          <w:sz w:val="28"/>
          <w:szCs w:val="28"/>
        </w:rPr>
      </w:pPr>
      <w:r w:rsidRPr="00335B1F">
        <w:rPr>
          <w:rFonts w:ascii="Times New Roman" w:hAnsi="Times New Roman"/>
          <w:bCs/>
          <w:sz w:val="28"/>
          <w:szCs w:val="28"/>
        </w:rPr>
        <w:t>3.</w:t>
      </w:r>
      <w:r>
        <w:rPr>
          <w:rFonts w:ascii="Times New Roman" w:hAnsi="Times New Roman"/>
          <w:bCs/>
          <w:sz w:val="28"/>
          <w:szCs w:val="28"/>
        </w:rPr>
        <w:t> Министерству по государственной</w:t>
      </w:r>
      <w:r w:rsidRPr="00335B1F">
        <w:rPr>
          <w:rFonts w:ascii="Times New Roman" w:hAnsi="Times New Roman"/>
          <w:bCs/>
          <w:sz w:val="28"/>
          <w:szCs w:val="28"/>
        </w:rPr>
        <w:t xml:space="preserve"> охране объектов культурного наследия Курской области</w:t>
      </w:r>
      <w:r>
        <w:rPr>
          <w:rFonts w:ascii="Times New Roman" w:hAnsi="Times New Roman"/>
          <w:bCs/>
          <w:sz w:val="28"/>
          <w:szCs w:val="28"/>
        </w:rPr>
        <w:t xml:space="preserve"> </w:t>
      </w:r>
      <w:r w:rsidRPr="00335B1F">
        <w:rPr>
          <w:rFonts w:ascii="Times New Roman" w:hAnsi="Times New Roman"/>
          <w:bCs/>
          <w:sz w:val="28"/>
          <w:szCs w:val="28"/>
        </w:rPr>
        <w:t>обеспечить:</w:t>
      </w:r>
    </w:p>
    <w:p w14:paraId="0862F1A7" w14:textId="77777777" w:rsidR="00080B0C" w:rsidRDefault="00080B0C" w:rsidP="00080B0C">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контроль за соблюдением </w:t>
      </w:r>
      <w:r w:rsidRPr="002F2DCE">
        <w:rPr>
          <w:rFonts w:ascii="Times New Roman" w:hAnsi="Times New Roman"/>
          <w:bCs/>
          <w:sz w:val="28"/>
          <w:szCs w:val="28"/>
        </w:rPr>
        <w:t xml:space="preserve">требований к градостроительным регламентам в </w:t>
      </w:r>
      <w:r>
        <w:rPr>
          <w:rFonts w:ascii="Times New Roman" w:hAnsi="Times New Roman"/>
          <w:bCs/>
          <w:sz w:val="28"/>
          <w:szCs w:val="28"/>
        </w:rPr>
        <w:t>границах территорий</w:t>
      </w:r>
      <w:r w:rsidRPr="002F2DCE">
        <w:rPr>
          <w:rFonts w:ascii="Times New Roman" w:hAnsi="Times New Roman"/>
          <w:bCs/>
          <w:sz w:val="28"/>
          <w:szCs w:val="28"/>
        </w:rPr>
        <w:t xml:space="preserve"> зон охраны объекта культурного наследия</w:t>
      </w:r>
      <w:r>
        <w:rPr>
          <w:rFonts w:ascii="Times New Roman" w:hAnsi="Times New Roman"/>
          <w:bCs/>
          <w:sz w:val="28"/>
          <w:szCs w:val="28"/>
        </w:rPr>
        <w:t>,</w:t>
      </w:r>
      <w:r w:rsidRPr="002F2DCE">
        <w:rPr>
          <w:rFonts w:ascii="Times New Roman" w:hAnsi="Times New Roman"/>
          <w:bCs/>
          <w:sz w:val="28"/>
          <w:szCs w:val="28"/>
        </w:rPr>
        <w:t xml:space="preserve"> утвержденных настоящим постановлением;</w:t>
      </w:r>
    </w:p>
    <w:p w14:paraId="56DD518F" w14:textId="77777777" w:rsidR="00080B0C" w:rsidRPr="00802DB0" w:rsidRDefault="00080B0C" w:rsidP="00080B0C">
      <w:pPr>
        <w:spacing w:after="0" w:line="240" w:lineRule="auto"/>
        <w:ind w:firstLine="709"/>
        <w:jc w:val="both"/>
        <w:rPr>
          <w:rFonts w:ascii="Times New Roman" w:hAnsi="Times New Roman"/>
          <w:bCs/>
          <w:sz w:val="28"/>
          <w:szCs w:val="28"/>
        </w:rPr>
      </w:pPr>
      <w:r>
        <w:rPr>
          <w:rFonts w:ascii="Times New Roman" w:eastAsia="Calibri" w:hAnsi="Times New Roman"/>
          <w:bCs/>
          <w:sz w:val="28"/>
          <w:szCs w:val="28"/>
        </w:rPr>
        <w:t>представление сведений о наличии зон охраны объекта культурного наследия в установленном порядке в орган регистрации прав для учета в Едином государственном реестре недвижимости.</w:t>
      </w:r>
    </w:p>
    <w:p w14:paraId="038EB624" w14:textId="77777777" w:rsidR="00080B0C" w:rsidRPr="002F2DCE" w:rsidRDefault="00080B0C" w:rsidP="00080B0C">
      <w:pPr>
        <w:spacing w:after="0" w:line="240" w:lineRule="auto"/>
        <w:ind w:firstLine="709"/>
        <w:jc w:val="both"/>
        <w:rPr>
          <w:rFonts w:ascii="Times New Roman" w:eastAsia="Calibri" w:hAnsi="Times New Roman"/>
          <w:bCs/>
          <w:sz w:val="28"/>
          <w:szCs w:val="28"/>
        </w:rPr>
      </w:pPr>
    </w:p>
    <w:p w14:paraId="14EE38BB" w14:textId="77777777" w:rsidR="00080B0C" w:rsidRDefault="00080B0C" w:rsidP="00080B0C">
      <w:pPr>
        <w:spacing w:after="0" w:line="240" w:lineRule="auto"/>
        <w:ind w:firstLine="709"/>
        <w:jc w:val="both"/>
        <w:rPr>
          <w:rFonts w:ascii="Times New Roman" w:eastAsia="Calibri" w:hAnsi="Times New Roman"/>
          <w:bCs/>
          <w:sz w:val="28"/>
          <w:szCs w:val="28"/>
        </w:rPr>
      </w:pPr>
    </w:p>
    <w:p w14:paraId="12031383" w14:textId="77777777" w:rsidR="00080B0C" w:rsidRPr="007C4B11" w:rsidRDefault="00080B0C" w:rsidP="00080B0C">
      <w:pPr>
        <w:widowControl w:val="0"/>
        <w:shd w:val="clear" w:color="auto" w:fill="FFFFFF"/>
        <w:tabs>
          <w:tab w:val="left" w:pos="1142"/>
        </w:tabs>
        <w:autoSpaceDE w:val="0"/>
        <w:autoSpaceDN w:val="0"/>
        <w:adjustRightInd w:val="0"/>
        <w:spacing w:after="0" w:line="240" w:lineRule="auto"/>
        <w:ind w:firstLine="709"/>
        <w:contextualSpacing/>
        <w:jc w:val="both"/>
        <w:rPr>
          <w:rFonts w:ascii="Times New Roman" w:hAnsi="Times New Roman"/>
          <w:color w:val="000000"/>
          <w:spacing w:val="-1"/>
          <w:sz w:val="28"/>
          <w:szCs w:val="28"/>
        </w:rPr>
      </w:pPr>
      <w:r>
        <w:rPr>
          <w:rFonts w:ascii="Times New Roman" w:eastAsia="Calibri" w:hAnsi="Times New Roman"/>
          <w:bCs/>
          <w:sz w:val="28"/>
          <w:szCs w:val="28"/>
        </w:rPr>
        <w:t xml:space="preserve"> </w:t>
      </w:r>
    </w:p>
    <w:p w14:paraId="58225241" w14:textId="082C3D34" w:rsidR="00080B0C" w:rsidRPr="002A7D75" w:rsidRDefault="00DC0B48" w:rsidP="00080B0C">
      <w:pPr>
        <w:widowControl w:val="0"/>
        <w:shd w:val="clear" w:color="auto" w:fill="FFFFFF"/>
        <w:tabs>
          <w:tab w:val="left" w:pos="1142"/>
        </w:tabs>
        <w:autoSpaceDE w:val="0"/>
        <w:autoSpaceDN w:val="0"/>
        <w:adjustRightInd w:val="0"/>
        <w:spacing w:after="0" w:line="240" w:lineRule="auto"/>
        <w:contextualSpacing/>
        <w:jc w:val="both"/>
        <w:rPr>
          <w:rFonts w:ascii="Times New Roman" w:hAnsi="Times New Roman"/>
          <w:color w:val="000000"/>
          <w:spacing w:val="-1"/>
          <w:sz w:val="28"/>
          <w:szCs w:val="28"/>
        </w:rPr>
      </w:pPr>
      <w:r>
        <w:rPr>
          <w:rFonts w:ascii="Times New Roman" w:hAnsi="Times New Roman"/>
          <w:color w:val="000000"/>
          <w:spacing w:val="-1"/>
          <w:sz w:val="28"/>
          <w:szCs w:val="28"/>
        </w:rPr>
        <w:t>П</w:t>
      </w:r>
      <w:r w:rsidR="00080B0C" w:rsidRPr="002A7D75">
        <w:rPr>
          <w:rFonts w:ascii="Times New Roman" w:hAnsi="Times New Roman"/>
          <w:color w:val="000000"/>
          <w:spacing w:val="-1"/>
          <w:sz w:val="28"/>
          <w:szCs w:val="28"/>
        </w:rPr>
        <w:t>ерв</w:t>
      </w:r>
      <w:r w:rsidR="002B7F83">
        <w:rPr>
          <w:rFonts w:ascii="Times New Roman" w:hAnsi="Times New Roman"/>
          <w:color w:val="000000"/>
          <w:spacing w:val="-1"/>
          <w:sz w:val="28"/>
          <w:szCs w:val="28"/>
        </w:rPr>
        <w:t>ый</w:t>
      </w:r>
      <w:r w:rsidR="00080B0C" w:rsidRPr="002A7D75">
        <w:rPr>
          <w:rFonts w:ascii="Times New Roman" w:hAnsi="Times New Roman"/>
          <w:color w:val="000000"/>
          <w:spacing w:val="-1"/>
          <w:sz w:val="28"/>
          <w:szCs w:val="28"/>
        </w:rPr>
        <w:t xml:space="preserve"> заместител</w:t>
      </w:r>
      <w:r>
        <w:rPr>
          <w:rFonts w:ascii="Times New Roman" w:hAnsi="Times New Roman"/>
          <w:color w:val="000000"/>
          <w:spacing w:val="-1"/>
          <w:sz w:val="28"/>
          <w:szCs w:val="28"/>
        </w:rPr>
        <w:t>ь</w:t>
      </w:r>
      <w:r w:rsidR="00080B0C" w:rsidRPr="002A7D75">
        <w:rPr>
          <w:rFonts w:ascii="Times New Roman" w:hAnsi="Times New Roman"/>
          <w:color w:val="000000"/>
          <w:spacing w:val="-1"/>
          <w:sz w:val="28"/>
          <w:szCs w:val="28"/>
        </w:rPr>
        <w:t xml:space="preserve"> Губернатора</w:t>
      </w:r>
    </w:p>
    <w:p w14:paraId="37BA6054" w14:textId="77777777" w:rsidR="00080B0C" w:rsidRPr="002A7D75" w:rsidRDefault="00080B0C" w:rsidP="00080B0C">
      <w:pPr>
        <w:widowControl w:val="0"/>
        <w:shd w:val="clear" w:color="auto" w:fill="FFFFFF"/>
        <w:tabs>
          <w:tab w:val="left" w:pos="1142"/>
        </w:tabs>
        <w:autoSpaceDE w:val="0"/>
        <w:autoSpaceDN w:val="0"/>
        <w:adjustRightInd w:val="0"/>
        <w:spacing w:after="0" w:line="240" w:lineRule="auto"/>
        <w:contextualSpacing/>
        <w:jc w:val="both"/>
        <w:rPr>
          <w:rFonts w:ascii="Times New Roman" w:hAnsi="Times New Roman"/>
          <w:color w:val="000000"/>
          <w:spacing w:val="-1"/>
          <w:sz w:val="28"/>
          <w:szCs w:val="28"/>
        </w:rPr>
      </w:pPr>
      <w:r w:rsidRPr="002A7D75">
        <w:rPr>
          <w:rFonts w:ascii="Times New Roman" w:hAnsi="Times New Roman"/>
          <w:color w:val="000000"/>
          <w:spacing w:val="-1"/>
          <w:sz w:val="28"/>
          <w:szCs w:val="28"/>
        </w:rPr>
        <w:t xml:space="preserve">Курской области – </w:t>
      </w:r>
    </w:p>
    <w:p w14:paraId="040E52C2" w14:textId="6F2C9EEF" w:rsidR="00080B0C" w:rsidRPr="002A7D75" w:rsidRDefault="00080B0C" w:rsidP="00080B0C">
      <w:pPr>
        <w:widowControl w:val="0"/>
        <w:shd w:val="clear" w:color="auto" w:fill="FFFFFF"/>
        <w:tabs>
          <w:tab w:val="left" w:pos="1142"/>
        </w:tabs>
        <w:autoSpaceDE w:val="0"/>
        <w:autoSpaceDN w:val="0"/>
        <w:adjustRightInd w:val="0"/>
        <w:spacing w:after="0" w:line="240" w:lineRule="auto"/>
        <w:contextualSpacing/>
        <w:jc w:val="both"/>
        <w:rPr>
          <w:rFonts w:ascii="Times New Roman" w:hAnsi="Times New Roman"/>
          <w:color w:val="000000"/>
          <w:spacing w:val="-1"/>
          <w:sz w:val="28"/>
          <w:szCs w:val="28"/>
        </w:rPr>
      </w:pPr>
      <w:r w:rsidRPr="002A7D75">
        <w:rPr>
          <w:rFonts w:ascii="Times New Roman" w:hAnsi="Times New Roman"/>
          <w:color w:val="000000"/>
          <w:spacing w:val="-1"/>
          <w:sz w:val="28"/>
          <w:szCs w:val="28"/>
        </w:rPr>
        <w:t>Председател</w:t>
      </w:r>
      <w:r w:rsidR="00DC0B48">
        <w:rPr>
          <w:rFonts w:ascii="Times New Roman" w:hAnsi="Times New Roman"/>
          <w:color w:val="000000"/>
          <w:spacing w:val="-1"/>
          <w:sz w:val="28"/>
          <w:szCs w:val="28"/>
        </w:rPr>
        <w:t>ь</w:t>
      </w:r>
      <w:r w:rsidRPr="002A7D75">
        <w:rPr>
          <w:rFonts w:ascii="Times New Roman" w:hAnsi="Times New Roman"/>
          <w:color w:val="000000"/>
          <w:spacing w:val="-1"/>
          <w:sz w:val="28"/>
          <w:szCs w:val="28"/>
        </w:rPr>
        <w:t xml:space="preserve"> Правительства</w:t>
      </w:r>
    </w:p>
    <w:p w14:paraId="1ACFC320" w14:textId="34898098" w:rsidR="00FE3B03" w:rsidRDefault="00080B0C" w:rsidP="00080B0C">
      <w:pPr>
        <w:widowControl w:val="0"/>
        <w:shd w:val="clear" w:color="auto" w:fill="FFFFFF"/>
        <w:tabs>
          <w:tab w:val="left" w:pos="1142"/>
        </w:tabs>
        <w:autoSpaceDE w:val="0"/>
        <w:autoSpaceDN w:val="0"/>
        <w:adjustRightInd w:val="0"/>
        <w:spacing w:after="0" w:line="240" w:lineRule="auto"/>
        <w:contextualSpacing/>
        <w:jc w:val="both"/>
        <w:rPr>
          <w:rFonts w:ascii="Times New Roman" w:hAnsi="Times New Roman"/>
          <w:color w:val="000000"/>
          <w:spacing w:val="-1"/>
          <w:sz w:val="28"/>
          <w:szCs w:val="28"/>
        </w:rPr>
      </w:pPr>
      <w:r w:rsidRPr="002A7D75">
        <w:rPr>
          <w:rFonts w:ascii="Times New Roman" w:hAnsi="Times New Roman"/>
          <w:color w:val="000000"/>
          <w:spacing w:val="-1"/>
          <w:sz w:val="28"/>
          <w:szCs w:val="28"/>
        </w:rPr>
        <w:t xml:space="preserve">Курской области                                                                            </w:t>
      </w:r>
      <w:r>
        <w:rPr>
          <w:rFonts w:ascii="Times New Roman" w:hAnsi="Times New Roman"/>
          <w:color w:val="000000"/>
          <w:spacing w:val="-1"/>
          <w:sz w:val="28"/>
          <w:szCs w:val="28"/>
        </w:rPr>
        <w:t xml:space="preserve">     А.В. Дедов</w:t>
      </w:r>
    </w:p>
    <w:p w14:paraId="2F7D5B32" w14:textId="77777777" w:rsidR="00EE238D" w:rsidRDefault="00EE238D" w:rsidP="00FE3B03">
      <w:pPr>
        <w:jc w:val="center"/>
        <w:rPr>
          <w:rFonts w:ascii="Times New Roman" w:hAnsi="Times New Roman"/>
          <w:b/>
          <w:sz w:val="28"/>
          <w:szCs w:val="28"/>
        </w:rPr>
        <w:sectPr w:rsidR="00EE238D" w:rsidSect="008939E7">
          <w:headerReference w:type="default" r:id="rId8"/>
          <w:pgSz w:w="11906" w:h="16838"/>
          <w:pgMar w:top="851" w:right="1247" w:bottom="1134" w:left="1701" w:header="510" w:footer="567" w:gutter="0"/>
          <w:cols w:space="708"/>
          <w:titlePg/>
          <w:docGrid w:linePitch="360"/>
        </w:sectPr>
      </w:pPr>
    </w:p>
    <w:tbl>
      <w:tblPr>
        <w:tblStyle w:val="af0"/>
        <w:tblW w:w="9661" w:type="dxa"/>
        <w:tblLook w:val="04A0" w:firstRow="1" w:lastRow="0" w:firstColumn="1" w:lastColumn="0" w:noHBand="0" w:noVBand="1"/>
      </w:tblPr>
      <w:tblGrid>
        <w:gridCol w:w="9661"/>
      </w:tblGrid>
      <w:tr w:rsidR="0003677A" w14:paraId="28BBF29B" w14:textId="77777777" w:rsidTr="0003677A">
        <w:trPr>
          <w:trHeight w:val="1506"/>
        </w:trPr>
        <w:tc>
          <w:tcPr>
            <w:tcW w:w="9661" w:type="dxa"/>
            <w:tcBorders>
              <w:top w:val="nil"/>
              <w:left w:val="nil"/>
              <w:bottom w:val="nil"/>
              <w:right w:val="nil"/>
            </w:tcBorders>
          </w:tcPr>
          <w:p w14:paraId="77206C52" w14:textId="1129437C" w:rsidR="0003677A" w:rsidRPr="0003677A" w:rsidRDefault="00FF1154" w:rsidP="00FF1154">
            <w:pPr>
              <w:spacing w:after="0" w:line="240" w:lineRule="auto"/>
              <w:ind w:left="4849"/>
              <w:rPr>
                <w:rFonts w:ascii="Times New Roman" w:hAnsi="Times New Roman"/>
                <w:bCs/>
                <w:sz w:val="28"/>
                <w:szCs w:val="28"/>
              </w:rPr>
            </w:pPr>
            <w:r>
              <w:rPr>
                <w:rFonts w:ascii="Times New Roman" w:hAnsi="Times New Roman"/>
                <w:bCs/>
                <w:sz w:val="28"/>
                <w:szCs w:val="28"/>
              </w:rPr>
              <w:lastRenderedPageBreak/>
              <w:t xml:space="preserve">                  </w:t>
            </w:r>
            <w:r w:rsidR="0003677A" w:rsidRPr="0003677A">
              <w:rPr>
                <w:rFonts w:ascii="Times New Roman" w:hAnsi="Times New Roman"/>
                <w:bCs/>
                <w:sz w:val="28"/>
                <w:szCs w:val="28"/>
              </w:rPr>
              <w:t xml:space="preserve">Приложение </w:t>
            </w:r>
            <w:r w:rsidR="00974443">
              <w:rPr>
                <w:rFonts w:ascii="Times New Roman" w:hAnsi="Times New Roman"/>
                <w:bCs/>
                <w:sz w:val="28"/>
                <w:szCs w:val="28"/>
              </w:rPr>
              <w:t xml:space="preserve"> </w:t>
            </w:r>
          </w:p>
          <w:p w14:paraId="31E879DB" w14:textId="087605F4" w:rsidR="0003677A" w:rsidRPr="0003677A" w:rsidRDefault="0003677A" w:rsidP="0003677A">
            <w:pPr>
              <w:spacing w:after="0" w:line="240" w:lineRule="auto"/>
              <w:ind w:left="4849" w:hanging="426"/>
              <w:jc w:val="center"/>
              <w:rPr>
                <w:rFonts w:ascii="Times New Roman" w:hAnsi="Times New Roman"/>
                <w:bCs/>
                <w:sz w:val="28"/>
                <w:szCs w:val="28"/>
              </w:rPr>
            </w:pPr>
            <w:r w:rsidRPr="0003677A">
              <w:rPr>
                <w:rFonts w:ascii="Times New Roman" w:hAnsi="Times New Roman"/>
                <w:bCs/>
                <w:sz w:val="28"/>
                <w:szCs w:val="28"/>
              </w:rPr>
              <w:t xml:space="preserve">к постановлению </w:t>
            </w:r>
            <w:r w:rsidR="002A7D75">
              <w:rPr>
                <w:rFonts w:ascii="Times New Roman" w:hAnsi="Times New Roman"/>
                <w:bCs/>
                <w:sz w:val="28"/>
                <w:szCs w:val="28"/>
              </w:rPr>
              <w:t>Правительства</w:t>
            </w:r>
          </w:p>
          <w:p w14:paraId="3E9787F9" w14:textId="77777777" w:rsidR="0003677A" w:rsidRPr="0003677A" w:rsidRDefault="0003677A" w:rsidP="0003677A">
            <w:pPr>
              <w:spacing w:after="0" w:line="240" w:lineRule="auto"/>
              <w:ind w:left="4849"/>
              <w:jc w:val="center"/>
              <w:rPr>
                <w:rFonts w:ascii="Times New Roman" w:hAnsi="Times New Roman"/>
                <w:bCs/>
                <w:sz w:val="28"/>
                <w:szCs w:val="28"/>
              </w:rPr>
            </w:pPr>
            <w:r w:rsidRPr="0003677A">
              <w:rPr>
                <w:rFonts w:ascii="Times New Roman" w:hAnsi="Times New Roman"/>
                <w:bCs/>
                <w:sz w:val="28"/>
                <w:szCs w:val="28"/>
              </w:rPr>
              <w:t>Курской области</w:t>
            </w:r>
          </w:p>
          <w:p w14:paraId="564824E3" w14:textId="77777777" w:rsidR="0003677A" w:rsidRPr="0003677A" w:rsidRDefault="0003677A" w:rsidP="00DD010B">
            <w:pPr>
              <w:spacing w:after="0" w:line="240" w:lineRule="auto"/>
              <w:jc w:val="center"/>
              <w:rPr>
                <w:rFonts w:ascii="Times New Roman" w:hAnsi="Times New Roman"/>
                <w:bCs/>
                <w:sz w:val="28"/>
                <w:szCs w:val="28"/>
              </w:rPr>
            </w:pPr>
            <w:r w:rsidRPr="0003677A">
              <w:rPr>
                <w:rFonts w:ascii="Times New Roman" w:hAnsi="Times New Roman"/>
                <w:bCs/>
                <w:sz w:val="28"/>
                <w:szCs w:val="28"/>
              </w:rPr>
              <w:t xml:space="preserve">                        </w:t>
            </w:r>
            <w:r w:rsidR="00DD010B">
              <w:rPr>
                <w:rFonts w:ascii="Times New Roman" w:hAnsi="Times New Roman"/>
                <w:bCs/>
                <w:sz w:val="28"/>
                <w:szCs w:val="28"/>
              </w:rPr>
              <w:t xml:space="preserve">                                  </w:t>
            </w:r>
            <w:r w:rsidR="00722323">
              <w:rPr>
                <w:rFonts w:ascii="Times New Roman" w:hAnsi="Times New Roman"/>
                <w:bCs/>
                <w:sz w:val="28"/>
                <w:szCs w:val="28"/>
              </w:rPr>
              <w:t xml:space="preserve">    </w:t>
            </w:r>
            <w:r w:rsidRPr="0003677A">
              <w:rPr>
                <w:rFonts w:ascii="Times New Roman" w:hAnsi="Times New Roman"/>
                <w:bCs/>
                <w:sz w:val="28"/>
                <w:szCs w:val="28"/>
              </w:rPr>
              <w:t>от _______</w:t>
            </w:r>
            <w:r w:rsidR="00DD010B">
              <w:rPr>
                <w:rFonts w:ascii="Times New Roman" w:hAnsi="Times New Roman"/>
                <w:bCs/>
                <w:sz w:val="28"/>
                <w:szCs w:val="28"/>
              </w:rPr>
              <w:t>______</w:t>
            </w:r>
            <w:r w:rsidR="00722323">
              <w:rPr>
                <w:rFonts w:ascii="Times New Roman" w:hAnsi="Times New Roman"/>
                <w:bCs/>
                <w:sz w:val="28"/>
                <w:szCs w:val="28"/>
              </w:rPr>
              <w:t>___</w:t>
            </w:r>
            <w:r w:rsidRPr="0003677A">
              <w:rPr>
                <w:rFonts w:ascii="Times New Roman" w:hAnsi="Times New Roman"/>
                <w:bCs/>
                <w:sz w:val="28"/>
                <w:szCs w:val="28"/>
              </w:rPr>
              <w:t>№ _______</w:t>
            </w:r>
            <w:r w:rsidR="00722323">
              <w:rPr>
                <w:rFonts w:ascii="Times New Roman" w:hAnsi="Times New Roman"/>
                <w:bCs/>
                <w:sz w:val="28"/>
                <w:szCs w:val="28"/>
              </w:rPr>
              <w:t>_</w:t>
            </w:r>
          </w:p>
        </w:tc>
      </w:tr>
    </w:tbl>
    <w:p w14:paraId="1AEF564C" w14:textId="77777777" w:rsidR="00EB39ED" w:rsidRDefault="00EB39ED" w:rsidP="00C53160">
      <w:pPr>
        <w:spacing w:after="0" w:line="240" w:lineRule="auto"/>
        <w:rPr>
          <w:rFonts w:ascii="Times New Roman" w:hAnsi="Times New Roman"/>
          <w:b/>
          <w:sz w:val="28"/>
          <w:szCs w:val="28"/>
        </w:rPr>
      </w:pPr>
    </w:p>
    <w:p w14:paraId="3EA188A6" w14:textId="77777777" w:rsidR="00D544FA" w:rsidRDefault="00D544FA" w:rsidP="00C53160">
      <w:pPr>
        <w:spacing w:after="0" w:line="240" w:lineRule="auto"/>
        <w:rPr>
          <w:rFonts w:ascii="Times New Roman" w:hAnsi="Times New Roman"/>
          <w:b/>
          <w:sz w:val="28"/>
          <w:szCs w:val="28"/>
        </w:rPr>
      </w:pPr>
    </w:p>
    <w:p w14:paraId="525A753F" w14:textId="77777777" w:rsidR="00080009" w:rsidRPr="00080009" w:rsidRDefault="00892F1F" w:rsidP="00080009">
      <w:pPr>
        <w:spacing w:after="0" w:line="240" w:lineRule="auto"/>
        <w:jc w:val="center"/>
        <w:rPr>
          <w:rFonts w:ascii="Times New Roman" w:hAnsi="Times New Roman"/>
          <w:b/>
          <w:sz w:val="28"/>
          <w:szCs w:val="28"/>
        </w:rPr>
      </w:pPr>
      <w:r>
        <w:rPr>
          <w:rFonts w:ascii="Times New Roman" w:hAnsi="Times New Roman"/>
          <w:b/>
          <w:sz w:val="28"/>
          <w:szCs w:val="28"/>
        </w:rPr>
        <w:t>Границы зон</w:t>
      </w:r>
      <w:r w:rsidRPr="000A59AC">
        <w:rPr>
          <w:rFonts w:ascii="Times New Roman" w:hAnsi="Times New Roman"/>
          <w:b/>
          <w:sz w:val="28"/>
          <w:szCs w:val="28"/>
        </w:rPr>
        <w:t xml:space="preserve"> охраны </w:t>
      </w:r>
      <w:r w:rsidR="00080009" w:rsidRPr="00080009">
        <w:rPr>
          <w:rFonts w:ascii="Times New Roman" w:hAnsi="Times New Roman"/>
          <w:b/>
          <w:sz w:val="28"/>
          <w:szCs w:val="28"/>
        </w:rPr>
        <w:t xml:space="preserve">объекта культурного наследия </w:t>
      </w:r>
    </w:p>
    <w:p w14:paraId="7350E26D" w14:textId="77777777" w:rsidR="00080009" w:rsidRPr="00080009" w:rsidRDefault="00080009" w:rsidP="00080009">
      <w:pPr>
        <w:spacing w:after="0" w:line="240" w:lineRule="auto"/>
        <w:jc w:val="center"/>
        <w:rPr>
          <w:rFonts w:ascii="Times New Roman" w:hAnsi="Times New Roman"/>
          <w:b/>
          <w:sz w:val="28"/>
          <w:szCs w:val="28"/>
        </w:rPr>
      </w:pPr>
      <w:r w:rsidRPr="00080009">
        <w:rPr>
          <w:rFonts w:ascii="Times New Roman" w:hAnsi="Times New Roman"/>
          <w:b/>
          <w:sz w:val="28"/>
          <w:szCs w:val="28"/>
        </w:rPr>
        <w:t>местного (муниципального) значения «Жилой дом служащих станции</w:t>
      </w:r>
    </w:p>
    <w:p w14:paraId="010B6910" w14:textId="77777777" w:rsidR="00080009" w:rsidRPr="00080009" w:rsidRDefault="00080009" w:rsidP="00080009">
      <w:pPr>
        <w:spacing w:after="0" w:line="240" w:lineRule="auto"/>
        <w:jc w:val="center"/>
        <w:rPr>
          <w:rFonts w:ascii="Times New Roman" w:hAnsi="Times New Roman"/>
          <w:b/>
          <w:sz w:val="28"/>
          <w:szCs w:val="28"/>
        </w:rPr>
      </w:pPr>
      <w:proofErr w:type="spellStart"/>
      <w:r w:rsidRPr="00080009">
        <w:rPr>
          <w:rFonts w:ascii="Times New Roman" w:hAnsi="Times New Roman"/>
          <w:b/>
          <w:sz w:val="28"/>
          <w:szCs w:val="28"/>
        </w:rPr>
        <w:t>Рышково</w:t>
      </w:r>
      <w:proofErr w:type="spellEnd"/>
      <w:r w:rsidRPr="00080009">
        <w:rPr>
          <w:rFonts w:ascii="Times New Roman" w:hAnsi="Times New Roman"/>
          <w:b/>
          <w:sz w:val="28"/>
          <w:szCs w:val="28"/>
        </w:rPr>
        <w:t xml:space="preserve"> Московско-</w:t>
      </w:r>
      <w:proofErr w:type="spellStart"/>
      <w:r w:rsidRPr="00080009">
        <w:rPr>
          <w:rFonts w:ascii="Times New Roman" w:hAnsi="Times New Roman"/>
          <w:b/>
          <w:sz w:val="28"/>
          <w:szCs w:val="28"/>
        </w:rPr>
        <w:t>Киево</w:t>
      </w:r>
      <w:proofErr w:type="spellEnd"/>
      <w:r w:rsidRPr="00080009">
        <w:rPr>
          <w:rFonts w:ascii="Times New Roman" w:hAnsi="Times New Roman"/>
          <w:b/>
          <w:sz w:val="28"/>
          <w:szCs w:val="28"/>
        </w:rPr>
        <w:t>-Воронежской железной дороги» 1912 год,</w:t>
      </w:r>
    </w:p>
    <w:p w14:paraId="5FAA7DFE" w14:textId="2DCA28DC" w:rsidR="00892F1F" w:rsidRDefault="00080009" w:rsidP="00080009">
      <w:pPr>
        <w:spacing w:after="0" w:line="240" w:lineRule="auto"/>
        <w:jc w:val="center"/>
        <w:rPr>
          <w:rFonts w:ascii="Times New Roman" w:hAnsi="Times New Roman"/>
          <w:b/>
          <w:sz w:val="28"/>
          <w:szCs w:val="28"/>
        </w:rPr>
      </w:pPr>
      <w:r w:rsidRPr="00080009">
        <w:rPr>
          <w:rFonts w:ascii="Times New Roman" w:hAnsi="Times New Roman"/>
          <w:b/>
          <w:sz w:val="28"/>
          <w:szCs w:val="28"/>
        </w:rPr>
        <w:t xml:space="preserve">расположенного по адресу: Курская область, город </w:t>
      </w:r>
      <w:proofErr w:type="gramStart"/>
      <w:r w:rsidRPr="00080009">
        <w:rPr>
          <w:rFonts w:ascii="Times New Roman" w:hAnsi="Times New Roman"/>
          <w:b/>
          <w:sz w:val="28"/>
          <w:szCs w:val="28"/>
        </w:rPr>
        <w:t xml:space="preserve">Курск,   </w:t>
      </w:r>
      <w:proofErr w:type="gramEnd"/>
      <w:r w:rsidRPr="00080009">
        <w:rPr>
          <w:rFonts w:ascii="Times New Roman" w:hAnsi="Times New Roman"/>
          <w:b/>
          <w:sz w:val="28"/>
          <w:szCs w:val="28"/>
        </w:rPr>
        <w:t xml:space="preserve">                            ул. Привокзальная, 2Б</w:t>
      </w:r>
    </w:p>
    <w:p w14:paraId="2AB068FE" w14:textId="77777777" w:rsidR="00892F1F" w:rsidRDefault="00892F1F" w:rsidP="00892F1F">
      <w:pPr>
        <w:spacing w:after="0" w:line="240" w:lineRule="auto"/>
        <w:jc w:val="center"/>
        <w:rPr>
          <w:rFonts w:ascii="Times New Roman" w:hAnsi="Times New Roman"/>
          <w:b/>
          <w:sz w:val="28"/>
          <w:szCs w:val="28"/>
        </w:rPr>
      </w:pPr>
    </w:p>
    <w:p w14:paraId="4CB8AB72" w14:textId="77777777" w:rsidR="00892F1F" w:rsidRDefault="00892F1F" w:rsidP="00892F1F">
      <w:pPr>
        <w:spacing w:after="0" w:line="240" w:lineRule="auto"/>
        <w:jc w:val="center"/>
        <w:rPr>
          <w:rFonts w:ascii="Times New Roman" w:hAnsi="Times New Roman"/>
          <w:b/>
          <w:sz w:val="28"/>
          <w:szCs w:val="28"/>
        </w:rPr>
      </w:pPr>
    </w:p>
    <w:p w14:paraId="6395FFB7" w14:textId="77777777" w:rsidR="00892F1F" w:rsidRPr="005A2082" w:rsidRDefault="00892F1F" w:rsidP="00892F1F">
      <w:pPr>
        <w:spacing w:after="0" w:line="240" w:lineRule="auto"/>
        <w:jc w:val="center"/>
        <w:rPr>
          <w:rFonts w:ascii="Times New Roman" w:hAnsi="Times New Roman"/>
          <w:b/>
          <w:sz w:val="28"/>
          <w:szCs w:val="28"/>
        </w:rPr>
      </w:pPr>
      <w:r w:rsidRPr="005A2082">
        <w:rPr>
          <w:rFonts w:ascii="Times New Roman" w:hAnsi="Times New Roman"/>
          <w:b/>
          <w:sz w:val="28"/>
          <w:szCs w:val="28"/>
        </w:rPr>
        <w:t>Общие сведения</w:t>
      </w:r>
    </w:p>
    <w:p w14:paraId="0C7FFE61" w14:textId="77777777" w:rsidR="00892F1F" w:rsidRDefault="00892F1F" w:rsidP="00892F1F">
      <w:pPr>
        <w:tabs>
          <w:tab w:val="left" w:pos="142"/>
          <w:tab w:val="left" w:pos="567"/>
          <w:tab w:val="left" w:pos="709"/>
        </w:tabs>
        <w:spacing w:after="0" w:line="240" w:lineRule="auto"/>
        <w:jc w:val="both"/>
        <w:rPr>
          <w:rFonts w:ascii="Times New Roman" w:hAnsi="Times New Roman"/>
          <w:bCs/>
          <w:sz w:val="28"/>
          <w:szCs w:val="28"/>
        </w:rPr>
      </w:pPr>
    </w:p>
    <w:p w14:paraId="254E7C1F" w14:textId="0A1D24D3" w:rsidR="00892F1F" w:rsidRDefault="00892F1F" w:rsidP="00080009">
      <w:pPr>
        <w:tabs>
          <w:tab w:val="left" w:pos="142"/>
          <w:tab w:val="left" w:pos="567"/>
          <w:tab w:val="left" w:pos="709"/>
        </w:tabs>
        <w:spacing w:after="0" w:line="240" w:lineRule="auto"/>
        <w:ind w:firstLine="709"/>
        <w:jc w:val="both"/>
        <w:rPr>
          <w:rFonts w:ascii="Times New Roman" w:hAnsi="Times New Roman"/>
          <w:bCs/>
          <w:sz w:val="28"/>
          <w:szCs w:val="28"/>
        </w:rPr>
      </w:pPr>
      <w:r w:rsidRPr="00AF7C35">
        <w:rPr>
          <w:rFonts w:ascii="Times New Roman" w:hAnsi="Times New Roman"/>
          <w:bCs/>
          <w:sz w:val="28"/>
          <w:szCs w:val="28"/>
        </w:rPr>
        <w:t xml:space="preserve">На основании проведенных историко-культурных исследований и визуально-ландшафтного анализа, с учетом роли </w:t>
      </w:r>
      <w:bookmarkStart w:id="3" w:name="_Hlk183700749"/>
      <w:r w:rsidR="00080009" w:rsidRPr="00080009">
        <w:rPr>
          <w:rFonts w:ascii="Times New Roman" w:hAnsi="Times New Roman"/>
          <w:bCs/>
          <w:sz w:val="28"/>
          <w:szCs w:val="28"/>
        </w:rPr>
        <w:t>объекта культурного наследия местного (муниципального) значения «Жилой дом служащих станции</w:t>
      </w:r>
      <w:r w:rsidR="00080009">
        <w:rPr>
          <w:rFonts w:ascii="Times New Roman" w:hAnsi="Times New Roman"/>
          <w:bCs/>
          <w:sz w:val="28"/>
          <w:szCs w:val="28"/>
        </w:rPr>
        <w:t xml:space="preserve"> </w:t>
      </w:r>
      <w:proofErr w:type="spellStart"/>
      <w:r w:rsidR="00080009" w:rsidRPr="00080009">
        <w:rPr>
          <w:rFonts w:ascii="Times New Roman" w:hAnsi="Times New Roman"/>
          <w:bCs/>
          <w:sz w:val="28"/>
          <w:szCs w:val="28"/>
        </w:rPr>
        <w:t>Рышково</w:t>
      </w:r>
      <w:proofErr w:type="spellEnd"/>
      <w:r w:rsidR="00080009" w:rsidRPr="00080009">
        <w:rPr>
          <w:rFonts w:ascii="Times New Roman" w:hAnsi="Times New Roman"/>
          <w:bCs/>
          <w:sz w:val="28"/>
          <w:szCs w:val="28"/>
        </w:rPr>
        <w:t xml:space="preserve"> Московско-</w:t>
      </w:r>
      <w:proofErr w:type="spellStart"/>
      <w:r w:rsidR="00080009" w:rsidRPr="00080009">
        <w:rPr>
          <w:rFonts w:ascii="Times New Roman" w:hAnsi="Times New Roman"/>
          <w:bCs/>
          <w:sz w:val="28"/>
          <w:szCs w:val="28"/>
        </w:rPr>
        <w:t>Киево</w:t>
      </w:r>
      <w:proofErr w:type="spellEnd"/>
      <w:r w:rsidR="00080009" w:rsidRPr="00080009">
        <w:rPr>
          <w:rFonts w:ascii="Times New Roman" w:hAnsi="Times New Roman"/>
          <w:bCs/>
          <w:sz w:val="28"/>
          <w:szCs w:val="28"/>
        </w:rPr>
        <w:t xml:space="preserve">-Воронежской железной дороги» </w:t>
      </w:r>
      <w:r w:rsidR="00080009">
        <w:rPr>
          <w:rFonts w:ascii="Times New Roman" w:hAnsi="Times New Roman"/>
          <w:bCs/>
          <w:sz w:val="28"/>
          <w:szCs w:val="28"/>
        </w:rPr>
        <w:t xml:space="preserve">             </w:t>
      </w:r>
      <w:r w:rsidR="00080009" w:rsidRPr="00080009">
        <w:rPr>
          <w:rFonts w:ascii="Times New Roman" w:hAnsi="Times New Roman"/>
          <w:bCs/>
          <w:sz w:val="28"/>
          <w:szCs w:val="28"/>
        </w:rPr>
        <w:t>1912 год,</w:t>
      </w:r>
      <w:r w:rsidR="00080009">
        <w:rPr>
          <w:rFonts w:ascii="Times New Roman" w:hAnsi="Times New Roman"/>
          <w:bCs/>
          <w:sz w:val="28"/>
          <w:szCs w:val="28"/>
        </w:rPr>
        <w:t xml:space="preserve"> </w:t>
      </w:r>
      <w:r w:rsidR="00080009" w:rsidRPr="00080009">
        <w:rPr>
          <w:rFonts w:ascii="Times New Roman" w:hAnsi="Times New Roman"/>
          <w:bCs/>
          <w:sz w:val="28"/>
          <w:szCs w:val="28"/>
        </w:rPr>
        <w:t>расположенного по адресу: Курская область, город Курск,                               ул. Привокзальная, 2Б</w:t>
      </w:r>
      <w:bookmarkEnd w:id="3"/>
      <w:r w:rsidR="002B7F83">
        <w:rPr>
          <w:rFonts w:ascii="Times New Roman" w:hAnsi="Times New Roman"/>
          <w:bCs/>
          <w:sz w:val="28"/>
          <w:szCs w:val="28"/>
        </w:rPr>
        <w:t xml:space="preserve">, </w:t>
      </w:r>
      <w:r w:rsidR="002B7F83" w:rsidRPr="000D1CAB">
        <w:rPr>
          <w:rFonts w:ascii="Times New Roman" w:hAnsi="Times New Roman"/>
          <w:bCs/>
          <w:sz w:val="28"/>
          <w:szCs w:val="28"/>
        </w:rPr>
        <w:t>(</w:t>
      </w:r>
      <w:r w:rsidR="00F25046">
        <w:rPr>
          <w:rFonts w:ascii="Times New Roman" w:hAnsi="Times New Roman"/>
          <w:bCs/>
          <w:sz w:val="28"/>
          <w:szCs w:val="28"/>
        </w:rPr>
        <w:t>р</w:t>
      </w:r>
      <w:r w:rsidR="002B7F83" w:rsidRPr="000D1CAB">
        <w:rPr>
          <w:rFonts w:ascii="Times New Roman" w:hAnsi="Times New Roman"/>
          <w:bCs/>
          <w:sz w:val="28"/>
          <w:szCs w:val="28"/>
        </w:rPr>
        <w:t xml:space="preserve">егистрационный номер – </w:t>
      </w:r>
      <w:r w:rsidR="00080009" w:rsidRPr="00891207">
        <w:rPr>
          <w:rFonts w:ascii="Times New Roman" w:hAnsi="Times New Roman"/>
          <w:sz w:val="28"/>
          <w:szCs w:val="28"/>
        </w:rPr>
        <w:t>462211354180004</w:t>
      </w:r>
      <w:r w:rsidR="002B7F83" w:rsidRPr="000D1CAB">
        <w:rPr>
          <w:rFonts w:ascii="Times New Roman" w:hAnsi="Times New Roman"/>
          <w:bCs/>
          <w:sz w:val="28"/>
          <w:szCs w:val="28"/>
        </w:rPr>
        <w:t>)</w:t>
      </w:r>
      <w:r>
        <w:rPr>
          <w:rFonts w:ascii="Times New Roman" w:hAnsi="Times New Roman"/>
          <w:bCs/>
          <w:sz w:val="28"/>
          <w:szCs w:val="28"/>
        </w:rPr>
        <w:t xml:space="preserve"> </w:t>
      </w:r>
      <w:r w:rsidRPr="00C233DE">
        <w:rPr>
          <w:rFonts w:ascii="Times New Roman" w:hAnsi="Times New Roman"/>
          <w:bCs/>
          <w:sz w:val="28"/>
          <w:szCs w:val="28"/>
        </w:rPr>
        <w:t>(далее - объект культурного наследия), границ территории объекта культурного наследия, в целях обеспечения его сохранности</w:t>
      </w:r>
      <w:r>
        <w:rPr>
          <w:rFonts w:ascii="Times New Roman" w:hAnsi="Times New Roman"/>
          <w:bCs/>
          <w:sz w:val="28"/>
          <w:szCs w:val="28"/>
        </w:rPr>
        <w:t xml:space="preserve"> </w:t>
      </w:r>
      <w:r w:rsidRPr="00C233DE">
        <w:rPr>
          <w:rFonts w:ascii="Times New Roman" w:hAnsi="Times New Roman"/>
          <w:bCs/>
          <w:sz w:val="28"/>
          <w:szCs w:val="28"/>
        </w:rPr>
        <w:t xml:space="preserve">в историко-градостроительной и природной среде устанавливается </w:t>
      </w:r>
      <w:r w:rsidR="00F25046">
        <w:rPr>
          <w:rFonts w:ascii="Times New Roman" w:hAnsi="Times New Roman"/>
          <w:bCs/>
          <w:sz w:val="28"/>
          <w:szCs w:val="28"/>
        </w:rPr>
        <w:t xml:space="preserve">следующий состав </w:t>
      </w:r>
      <w:r w:rsidRPr="00C233DE">
        <w:rPr>
          <w:rFonts w:ascii="Times New Roman" w:hAnsi="Times New Roman"/>
          <w:bCs/>
          <w:sz w:val="28"/>
          <w:szCs w:val="28"/>
        </w:rPr>
        <w:t>зон охраны:</w:t>
      </w:r>
    </w:p>
    <w:p w14:paraId="4EFC8388" w14:textId="77777777" w:rsidR="00892F1F" w:rsidRPr="00850F24" w:rsidRDefault="00892F1F" w:rsidP="00892F1F">
      <w:pPr>
        <w:tabs>
          <w:tab w:val="left" w:pos="142"/>
          <w:tab w:val="left" w:pos="567"/>
          <w:tab w:val="left" w:pos="709"/>
        </w:tabs>
        <w:spacing w:after="0" w:line="240" w:lineRule="auto"/>
        <w:ind w:firstLine="709"/>
        <w:jc w:val="both"/>
        <w:rPr>
          <w:rFonts w:ascii="Times New Roman" w:hAnsi="Times New Roman"/>
          <w:bCs/>
          <w:sz w:val="28"/>
          <w:szCs w:val="28"/>
        </w:rPr>
      </w:pPr>
      <w:r w:rsidRPr="00850F24">
        <w:rPr>
          <w:rFonts w:ascii="Times New Roman" w:hAnsi="Times New Roman"/>
          <w:bCs/>
          <w:sz w:val="28"/>
          <w:szCs w:val="28"/>
        </w:rPr>
        <w:t>охранная зона объекта культурного наследия (ОЗ);</w:t>
      </w:r>
    </w:p>
    <w:p w14:paraId="7ECA7CE2" w14:textId="4783E32A" w:rsidR="00D46A3A" w:rsidRDefault="00D46A3A" w:rsidP="00F97041">
      <w:pPr>
        <w:tabs>
          <w:tab w:val="left" w:pos="142"/>
          <w:tab w:val="left" w:pos="567"/>
          <w:tab w:val="left" w:pos="709"/>
        </w:tabs>
        <w:spacing w:after="0" w:line="240" w:lineRule="auto"/>
        <w:ind w:firstLine="709"/>
        <w:jc w:val="both"/>
        <w:rPr>
          <w:rFonts w:ascii="Times New Roman" w:hAnsi="Times New Roman"/>
          <w:bCs/>
          <w:sz w:val="28"/>
          <w:szCs w:val="28"/>
        </w:rPr>
      </w:pPr>
      <w:r w:rsidRPr="009C2D00">
        <w:rPr>
          <w:rFonts w:ascii="Times New Roman" w:hAnsi="Times New Roman"/>
          <w:bCs/>
          <w:sz w:val="28"/>
          <w:szCs w:val="28"/>
        </w:rPr>
        <w:t>зона регулирования застройки и хозяйственной деятельности (ЗРЗ),</w:t>
      </w:r>
      <w:r>
        <w:rPr>
          <w:rFonts w:ascii="Times New Roman" w:hAnsi="Times New Roman"/>
          <w:bCs/>
          <w:sz w:val="28"/>
          <w:szCs w:val="28"/>
        </w:rPr>
        <w:t xml:space="preserve"> состоящая из</w:t>
      </w:r>
      <w:r w:rsidRPr="00D46A3A">
        <w:rPr>
          <w:rFonts w:ascii="Times New Roman" w:hAnsi="Times New Roman"/>
          <w:bCs/>
          <w:sz w:val="28"/>
          <w:szCs w:val="28"/>
        </w:rPr>
        <w:t xml:space="preserve"> ЗРЗ-0 </w:t>
      </w:r>
      <w:r w:rsidR="00F97041">
        <w:rPr>
          <w:rFonts w:ascii="Times New Roman" w:hAnsi="Times New Roman"/>
          <w:bCs/>
          <w:sz w:val="28"/>
          <w:szCs w:val="28"/>
        </w:rPr>
        <w:t>(</w:t>
      </w:r>
      <w:r w:rsidRPr="00D46A3A">
        <w:rPr>
          <w:rFonts w:ascii="Times New Roman" w:hAnsi="Times New Roman"/>
          <w:bCs/>
          <w:sz w:val="28"/>
          <w:szCs w:val="28"/>
        </w:rPr>
        <w:t>ЗРЗ-0-1,</w:t>
      </w:r>
      <w:r w:rsidR="00F97041">
        <w:rPr>
          <w:rFonts w:ascii="Times New Roman" w:hAnsi="Times New Roman"/>
          <w:bCs/>
          <w:sz w:val="28"/>
          <w:szCs w:val="28"/>
        </w:rPr>
        <w:t xml:space="preserve"> </w:t>
      </w:r>
      <w:r w:rsidRPr="00D46A3A">
        <w:rPr>
          <w:rFonts w:ascii="Times New Roman" w:hAnsi="Times New Roman"/>
          <w:bCs/>
          <w:sz w:val="28"/>
          <w:szCs w:val="28"/>
        </w:rPr>
        <w:t>ЗРЗ-0-2</w:t>
      </w:r>
      <w:r w:rsidR="00F97041">
        <w:rPr>
          <w:rFonts w:ascii="Times New Roman" w:hAnsi="Times New Roman"/>
          <w:bCs/>
          <w:sz w:val="28"/>
          <w:szCs w:val="28"/>
        </w:rPr>
        <w:t xml:space="preserve">) </w:t>
      </w:r>
      <w:r w:rsidRPr="00D46A3A">
        <w:rPr>
          <w:rFonts w:ascii="Times New Roman" w:hAnsi="Times New Roman"/>
          <w:bCs/>
          <w:sz w:val="28"/>
          <w:szCs w:val="28"/>
        </w:rPr>
        <w:t>и ЗРЗ-1</w:t>
      </w:r>
      <w:r w:rsidR="00F97041">
        <w:rPr>
          <w:rFonts w:ascii="Times New Roman" w:hAnsi="Times New Roman"/>
          <w:bCs/>
          <w:sz w:val="28"/>
          <w:szCs w:val="28"/>
        </w:rPr>
        <w:t xml:space="preserve"> (</w:t>
      </w:r>
      <w:r w:rsidRPr="00D46A3A">
        <w:rPr>
          <w:rFonts w:ascii="Times New Roman" w:hAnsi="Times New Roman"/>
          <w:bCs/>
          <w:sz w:val="28"/>
          <w:szCs w:val="28"/>
        </w:rPr>
        <w:t>ЗРЗ-1-1, ЗРЗ-1-2</w:t>
      </w:r>
      <w:r w:rsidR="00F97041">
        <w:rPr>
          <w:rFonts w:ascii="Times New Roman" w:hAnsi="Times New Roman"/>
          <w:bCs/>
          <w:sz w:val="28"/>
          <w:szCs w:val="28"/>
        </w:rPr>
        <w:t>)</w:t>
      </w:r>
      <w:r w:rsidRPr="00D46A3A">
        <w:rPr>
          <w:rFonts w:ascii="Times New Roman" w:hAnsi="Times New Roman"/>
          <w:bCs/>
          <w:sz w:val="28"/>
          <w:szCs w:val="28"/>
        </w:rPr>
        <w:t>.</w:t>
      </w:r>
    </w:p>
    <w:p w14:paraId="08A36E87" w14:textId="1C54DDB7" w:rsidR="00892F1F" w:rsidRPr="00D46A3A" w:rsidRDefault="00892F1F" w:rsidP="00D46A3A">
      <w:pPr>
        <w:tabs>
          <w:tab w:val="left" w:pos="142"/>
          <w:tab w:val="left" w:pos="567"/>
          <w:tab w:val="left" w:pos="709"/>
        </w:tabs>
        <w:spacing w:after="0" w:line="240" w:lineRule="auto"/>
        <w:ind w:firstLine="709"/>
        <w:jc w:val="both"/>
        <w:rPr>
          <w:rFonts w:ascii="Times New Roman" w:hAnsi="Times New Roman"/>
          <w:bCs/>
          <w:sz w:val="28"/>
          <w:szCs w:val="28"/>
        </w:rPr>
      </w:pPr>
      <w:r w:rsidRPr="00F37655">
        <w:rPr>
          <w:rFonts w:ascii="Times New Roman" w:hAnsi="Times New Roman"/>
          <w:sz w:val="28"/>
          <w:szCs w:val="28"/>
        </w:rPr>
        <w:t xml:space="preserve">Границы и режим использования территории объекта культурного наследия утверждены приказом комитета по охране объектов культурного наследия Курской области от </w:t>
      </w:r>
      <w:r w:rsidR="009C2D00" w:rsidRPr="00F37655">
        <w:rPr>
          <w:rFonts w:ascii="Times New Roman" w:hAnsi="Times New Roman"/>
          <w:sz w:val="28"/>
          <w:szCs w:val="28"/>
        </w:rPr>
        <w:t xml:space="preserve">15.03.2022 № 05.4-08/191 </w:t>
      </w:r>
      <w:r w:rsidRPr="00F37655">
        <w:rPr>
          <w:rFonts w:ascii="Times New Roman" w:hAnsi="Times New Roman"/>
          <w:sz w:val="28"/>
          <w:szCs w:val="28"/>
        </w:rPr>
        <w:t>«</w:t>
      </w:r>
      <w:r w:rsidR="009C2D00" w:rsidRPr="00F37655">
        <w:rPr>
          <w:rFonts w:ascii="Times New Roman" w:hAnsi="Times New Roman"/>
          <w:sz w:val="28"/>
          <w:szCs w:val="28"/>
        </w:rPr>
        <w:t xml:space="preserve">О включении выявленного объекта культурного наследия «Дом жилой», расположенного по адресу: Курская область, город Курск, станция </w:t>
      </w:r>
      <w:proofErr w:type="spellStart"/>
      <w:r w:rsidR="009C2D00" w:rsidRPr="00F37655">
        <w:rPr>
          <w:rFonts w:ascii="Times New Roman" w:hAnsi="Times New Roman"/>
          <w:sz w:val="28"/>
          <w:szCs w:val="28"/>
        </w:rPr>
        <w:t>Рышково</w:t>
      </w:r>
      <w:proofErr w:type="spellEnd"/>
      <w:r w:rsidR="009C2D00" w:rsidRPr="00F37655">
        <w:rPr>
          <w:rFonts w:ascii="Times New Roman" w:hAnsi="Times New Roman"/>
          <w:sz w:val="28"/>
          <w:szCs w:val="28"/>
        </w:rPr>
        <w:t xml:space="preserve">, дом 2,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местного (муниципального) значения «Жилой дом служащих станции </w:t>
      </w:r>
      <w:proofErr w:type="spellStart"/>
      <w:r w:rsidR="009C2D00" w:rsidRPr="00F37655">
        <w:rPr>
          <w:rFonts w:ascii="Times New Roman" w:hAnsi="Times New Roman"/>
          <w:sz w:val="28"/>
          <w:szCs w:val="28"/>
        </w:rPr>
        <w:t>Рышково</w:t>
      </w:r>
      <w:proofErr w:type="spellEnd"/>
      <w:r w:rsidR="009C2D00" w:rsidRPr="00F37655">
        <w:rPr>
          <w:rFonts w:ascii="Times New Roman" w:hAnsi="Times New Roman"/>
          <w:sz w:val="28"/>
          <w:szCs w:val="28"/>
        </w:rPr>
        <w:t xml:space="preserve"> Московско-</w:t>
      </w:r>
      <w:proofErr w:type="spellStart"/>
      <w:r w:rsidR="009C2D00" w:rsidRPr="00F37655">
        <w:rPr>
          <w:rFonts w:ascii="Times New Roman" w:hAnsi="Times New Roman"/>
          <w:sz w:val="28"/>
          <w:szCs w:val="28"/>
        </w:rPr>
        <w:t>Киево</w:t>
      </w:r>
      <w:proofErr w:type="spellEnd"/>
      <w:r w:rsidR="009C2D00" w:rsidRPr="00F37655">
        <w:rPr>
          <w:rFonts w:ascii="Times New Roman" w:hAnsi="Times New Roman"/>
          <w:sz w:val="28"/>
          <w:szCs w:val="28"/>
        </w:rPr>
        <w:t>-Воронежской железной дороги» и утверждении границ его территории и правового режима использования земельного участка в границах территории</w:t>
      </w:r>
      <w:r w:rsidRPr="00F37655">
        <w:rPr>
          <w:rFonts w:ascii="Times New Roman" w:hAnsi="Times New Roman"/>
          <w:sz w:val="28"/>
          <w:szCs w:val="28"/>
        </w:rPr>
        <w:t>»</w:t>
      </w:r>
      <w:bookmarkStart w:id="4" w:name="_Toc8334391"/>
      <w:r w:rsidR="009C2D00" w:rsidRPr="00F37655">
        <w:t xml:space="preserve"> </w:t>
      </w:r>
      <w:r w:rsidR="009C2D00" w:rsidRPr="00F37655">
        <w:rPr>
          <w:rFonts w:ascii="Times New Roman" w:hAnsi="Times New Roman"/>
          <w:sz w:val="28"/>
          <w:szCs w:val="28"/>
        </w:rPr>
        <w:t>(в редакции приказа министерства по государственной охране объектов культурного наследия Курской области от 11.10.2024 № 05.3-08/239 «О внесении изменения в приказа комитета по охране объектов культурного наследия Курской области от 15.03.2022 № 05.4-08/191).</w:t>
      </w:r>
    </w:p>
    <w:p w14:paraId="00D3EE43" w14:textId="77777777" w:rsidR="00892F1F" w:rsidRPr="005A2082" w:rsidRDefault="00892F1F" w:rsidP="00892F1F">
      <w:pPr>
        <w:tabs>
          <w:tab w:val="left" w:pos="142"/>
        </w:tabs>
        <w:spacing w:after="0" w:line="240" w:lineRule="auto"/>
        <w:jc w:val="center"/>
        <w:rPr>
          <w:rFonts w:ascii="Times New Roman" w:hAnsi="Times New Roman"/>
          <w:b/>
          <w:bCs/>
          <w:sz w:val="28"/>
          <w:szCs w:val="28"/>
          <w:lang w:eastAsia="en-US"/>
        </w:rPr>
      </w:pPr>
      <w:r w:rsidRPr="005A2082">
        <w:rPr>
          <w:rFonts w:ascii="Times New Roman" w:hAnsi="Times New Roman"/>
          <w:b/>
          <w:bCs/>
          <w:sz w:val="28"/>
          <w:szCs w:val="28"/>
          <w:lang w:eastAsia="en-US"/>
        </w:rPr>
        <w:lastRenderedPageBreak/>
        <w:t>Охранная зона объекта культурного наследия</w:t>
      </w:r>
      <w:bookmarkEnd w:id="4"/>
      <w:r w:rsidRPr="005A2082">
        <w:rPr>
          <w:rFonts w:ascii="Times New Roman" w:hAnsi="Times New Roman"/>
          <w:b/>
          <w:bCs/>
          <w:sz w:val="28"/>
          <w:szCs w:val="28"/>
          <w:lang w:eastAsia="en-US"/>
        </w:rPr>
        <w:t xml:space="preserve"> (ОЗ)</w:t>
      </w:r>
    </w:p>
    <w:p w14:paraId="5D68432D" w14:textId="77777777" w:rsidR="00892F1F" w:rsidRDefault="00892F1F" w:rsidP="00892F1F">
      <w:pPr>
        <w:spacing w:after="0" w:line="240" w:lineRule="auto"/>
        <w:jc w:val="both"/>
        <w:rPr>
          <w:rFonts w:ascii="Times New Roman" w:hAnsi="Times New Roman"/>
          <w:sz w:val="28"/>
          <w:szCs w:val="28"/>
        </w:rPr>
      </w:pPr>
    </w:p>
    <w:p w14:paraId="72E068F3" w14:textId="0A76AABB" w:rsidR="0062753C" w:rsidRDefault="0062753C" w:rsidP="00D46A3A">
      <w:pPr>
        <w:spacing w:after="0" w:line="240" w:lineRule="auto"/>
        <w:ind w:firstLine="708"/>
        <w:contextualSpacing/>
        <w:jc w:val="both"/>
        <w:rPr>
          <w:rFonts w:ascii="Times New Roman" w:eastAsia="Calibri" w:hAnsi="Times New Roman"/>
          <w:sz w:val="28"/>
          <w:szCs w:val="28"/>
        </w:rPr>
      </w:pPr>
      <w:bookmarkStart w:id="5" w:name="_Toc8334392"/>
      <w:r w:rsidRPr="00A776CD">
        <w:rPr>
          <w:rFonts w:ascii="Times New Roman" w:eastAsia="Calibri" w:hAnsi="Times New Roman"/>
          <w:sz w:val="28"/>
          <w:szCs w:val="28"/>
        </w:rPr>
        <w:t xml:space="preserve">Охранная зона </w:t>
      </w:r>
      <w:r>
        <w:rPr>
          <w:rFonts w:ascii="Times New Roman" w:eastAsia="Calibri" w:hAnsi="Times New Roman"/>
          <w:sz w:val="28"/>
          <w:szCs w:val="28"/>
        </w:rPr>
        <w:t>(</w:t>
      </w:r>
      <w:r w:rsidRPr="00A776CD">
        <w:rPr>
          <w:rFonts w:ascii="Times New Roman" w:eastAsia="Calibri" w:hAnsi="Times New Roman"/>
          <w:sz w:val="28"/>
          <w:szCs w:val="28"/>
        </w:rPr>
        <w:t>ОЗ</w:t>
      </w:r>
      <w:r>
        <w:rPr>
          <w:rFonts w:ascii="Times New Roman" w:eastAsia="Calibri" w:hAnsi="Times New Roman"/>
          <w:sz w:val="28"/>
          <w:szCs w:val="28"/>
        </w:rPr>
        <w:t>)</w:t>
      </w:r>
      <w:r w:rsidRPr="00A776CD">
        <w:rPr>
          <w:rFonts w:ascii="Times New Roman" w:eastAsia="Calibri" w:hAnsi="Times New Roman"/>
          <w:sz w:val="28"/>
          <w:szCs w:val="28"/>
        </w:rPr>
        <w:t xml:space="preserve"> </w:t>
      </w:r>
      <w:r w:rsidR="00D46A3A" w:rsidRPr="00D46A3A">
        <w:rPr>
          <w:rFonts w:ascii="Times New Roman" w:eastAsia="Calibri" w:hAnsi="Times New Roman"/>
          <w:sz w:val="28"/>
          <w:szCs w:val="28"/>
        </w:rPr>
        <w:t xml:space="preserve">объекта культурного наследия местного (муниципального) значения «Жилой дом служащих станции </w:t>
      </w:r>
      <w:proofErr w:type="spellStart"/>
      <w:r w:rsidR="00D46A3A" w:rsidRPr="00D46A3A">
        <w:rPr>
          <w:rFonts w:ascii="Times New Roman" w:eastAsia="Calibri" w:hAnsi="Times New Roman"/>
          <w:sz w:val="28"/>
          <w:szCs w:val="28"/>
        </w:rPr>
        <w:t>Рышково</w:t>
      </w:r>
      <w:proofErr w:type="spellEnd"/>
      <w:r w:rsidR="00D46A3A" w:rsidRPr="00D46A3A">
        <w:rPr>
          <w:rFonts w:ascii="Times New Roman" w:eastAsia="Calibri" w:hAnsi="Times New Roman"/>
          <w:sz w:val="28"/>
          <w:szCs w:val="28"/>
        </w:rPr>
        <w:t xml:space="preserve"> Московско-</w:t>
      </w:r>
      <w:proofErr w:type="spellStart"/>
      <w:r w:rsidR="00D46A3A" w:rsidRPr="00D46A3A">
        <w:rPr>
          <w:rFonts w:ascii="Times New Roman" w:eastAsia="Calibri" w:hAnsi="Times New Roman"/>
          <w:sz w:val="28"/>
          <w:szCs w:val="28"/>
        </w:rPr>
        <w:t>Киево</w:t>
      </w:r>
      <w:proofErr w:type="spellEnd"/>
      <w:r w:rsidR="00D46A3A" w:rsidRPr="00D46A3A">
        <w:rPr>
          <w:rFonts w:ascii="Times New Roman" w:eastAsia="Calibri" w:hAnsi="Times New Roman"/>
          <w:sz w:val="28"/>
          <w:szCs w:val="28"/>
        </w:rPr>
        <w:t xml:space="preserve">-Воронежской железной дороги» 1912 год, расположенного по адресу: Курская область, город Курск, станция </w:t>
      </w:r>
      <w:proofErr w:type="spellStart"/>
      <w:r w:rsidR="00D46A3A" w:rsidRPr="00D46A3A">
        <w:rPr>
          <w:rFonts w:ascii="Times New Roman" w:eastAsia="Calibri" w:hAnsi="Times New Roman"/>
          <w:sz w:val="28"/>
          <w:szCs w:val="28"/>
        </w:rPr>
        <w:t>Рышково</w:t>
      </w:r>
      <w:proofErr w:type="spellEnd"/>
      <w:r w:rsidR="00D46A3A" w:rsidRPr="00D46A3A">
        <w:rPr>
          <w:rFonts w:ascii="Times New Roman" w:eastAsia="Calibri" w:hAnsi="Times New Roman"/>
          <w:sz w:val="28"/>
          <w:szCs w:val="28"/>
        </w:rPr>
        <w:t xml:space="preserve">, дом 2 (Современный адрес: Курская область, город Курск, </w:t>
      </w:r>
      <w:r w:rsidR="00D46A3A">
        <w:rPr>
          <w:rFonts w:ascii="Times New Roman" w:eastAsia="Calibri" w:hAnsi="Times New Roman"/>
          <w:sz w:val="28"/>
          <w:szCs w:val="28"/>
        </w:rPr>
        <w:t xml:space="preserve">              </w:t>
      </w:r>
      <w:r w:rsidR="00D46A3A" w:rsidRPr="00D46A3A">
        <w:rPr>
          <w:rFonts w:ascii="Times New Roman" w:eastAsia="Calibri" w:hAnsi="Times New Roman"/>
          <w:sz w:val="28"/>
          <w:szCs w:val="28"/>
        </w:rPr>
        <w:t>ул. Привокзальная, 2Б) (далее – Объект) в центральной части примыкает к границам территории Объекта, которые являются внутренним контуром.</w:t>
      </w:r>
    </w:p>
    <w:p w14:paraId="0580824E" w14:textId="77777777" w:rsidR="00D46A3A" w:rsidRPr="00A776CD" w:rsidRDefault="00D46A3A" w:rsidP="00D46A3A">
      <w:pPr>
        <w:spacing w:after="0" w:line="240" w:lineRule="auto"/>
        <w:ind w:firstLine="708"/>
        <w:contextualSpacing/>
        <w:jc w:val="both"/>
        <w:rPr>
          <w:rFonts w:ascii="Times New Roman" w:eastAsia="Calibri" w:hAnsi="Times New Roman"/>
          <w:sz w:val="28"/>
          <w:szCs w:val="28"/>
        </w:rPr>
      </w:pPr>
    </w:p>
    <w:p w14:paraId="38C88C77" w14:textId="526CC3B3" w:rsidR="00892F1F" w:rsidRDefault="00892F1F" w:rsidP="00892F1F">
      <w:pPr>
        <w:spacing w:after="0" w:line="240" w:lineRule="auto"/>
        <w:jc w:val="center"/>
        <w:rPr>
          <w:rFonts w:ascii="Times New Roman" w:eastAsia="Calibri" w:hAnsi="Times New Roman"/>
          <w:b/>
          <w:sz w:val="28"/>
          <w:szCs w:val="28"/>
        </w:rPr>
      </w:pPr>
      <w:bookmarkStart w:id="6" w:name="_Hlk183699130"/>
      <w:r w:rsidRPr="00B86F43">
        <w:rPr>
          <w:rFonts w:ascii="Times New Roman" w:eastAsia="Calibri" w:hAnsi="Times New Roman"/>
          <w:b/>
          <w:sz w:val="28"/>
          <w:szCs w:val="28"/>
        </w:rPr>
        <w:t>Описание границ</w:t>
      </w:r>
      <w:r w:rsidR="00F25046">
        <w:rPr>
          <w:rFonts w:ascii="Times New Roman" w:eastAsia="Calibri" w:hAnsi="Times New Roman"/>
          <w:b/>
          <w:sz w:val="28"/>
          <w:szCs w:val="28"/>
        </w:rPr>
        <w:t xml:space="preserve"> территории</w:t>
      </w:r>
      <w:r w:rsidRPr="00B86F43">
        <w:rPr>
          <w:rFonts w:ascii="Times New Roman" w:eastAsia="Calibri" w:hAnsi="Times New Roman"/>
          <w:b/>
          <w:sz w:val="28"/>
          <w:szCs w:val="28"/>
        </w:rPr>
        <w:t xml:space="preserve"> </w:t>
      </w:r>
      <w:bookmarkEnd w:id="5"/>
      <w:bookmarkEnd w:id="6"/>
      <w:r>
        <w:rPr>
          <w:rFonts w:ascii="Times New Roman" w:eastAsia="Calibri" w:hAnsi="Times New Roman"/>
          <w:b/>
          <w:sz w:val="28"/>
          <w:szCs w:val="28"/>
        </w:rPr>
        <w:t>ОЗ</w:t>
      </w:r>
    </w:p>
    <w:p w14:paraId="00C1733F" w14:textId="77777777" w:rsidR="00892F1F" w:rsidRDefault="00892F1F" w:rsidP="00892F1F">
      <w:pPr>
        <w:spacing w:after="0" w:line="240" w:lineRule="auto"/>
        <w:jc w:val="center"/>
        <w:rPr>
          <w:rFonts w:ascii="Times New Roman" w:eastAsia="Calibri" w:hAnsi="Times New Roman"/>
          <w:b/>
          <w:sz w:val="28"/>
          <w:szCs w:val="28"/>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3688"/>
        <w:gridCol w:w="4366"/>
      </w:tblGrid>
      <w:tr w:rsidR="00892F1F" w:rsidRPr="00075145" w14:paraId="726D7EC6" w14:textId="77777777" w:rsidTr="00DA5002">
        <w:trPr>
          <w:trHeight w:val="300"/>
        </w:trPr>
        <w:tc>
          <w:tcPr>
            <w:tcW w:w="5000" w:type="pct"/>
            <w:gridSpan w:val="3"/>
            <w:shd w:val="clear" w:color="FFFFCC" w:fill="FFFFFF"/>
            <w:vAlign w:val="center"/>
            <w:hideMark/>
          </w:tcPr>
          <w:p w14:paraId="186EEC57" w14:textId="77777777" w:rsidR="00892F1F" w:rsidRPr="00075145" w:rsidRDefault="00892F1F" w:rsidP="00DA5002">
            <w:pPr>
              <w:spacing w:after="0" w:line="240" w:lineRule="auto"/>
              <w:jc w:val="center"/>
              <w:rPr>
                <w:rFonts w:ascii="Times New Roman" w:hAnsi="Times New Roman"/>
                <w:bCs/>
                <w:sz w:val="24"/>
                <w:szCs w:val="24"/>
              </w:rPr>
            </w:pPr>
            <w:r w:rsidRPr="00075145">
              <w:rPr>
                <w:rFonts w:ascii="Times New Roman" w:hAnsi="Times New Roman"/>
                <w:bCs/>
                <w:sz w:val="24"/>
                <w:szCs w:val="24"/>
              </w:rPr>
              <w:t>Сведения об объекте</w:t>
            </w:r>
          </w:p>
        </w:tc>
      </w:tr>
      <w:tr w:rsidR="00892F1F" w:rsidRPr="00075145" w14:paraId="25B3B7E7" w14:textId="77777777" w:rsidTr="00DA5002">
        <w:trPr>
          <w:trHeight w:val="585"/>
        </w:trPr>
        <w:tc>
          <w:tcPr>
            <w:tcW w:w="510" w:type="pct"/>
            <w:shd w:val="clear" w:color="FFFFCC" w:fill="FFFFFF"/>
            <w:vAlign w:val="center"/>
            <w:hideMark/>
          </w:tcPr>
          <w:p w14:paraId="6DA56DF9" w14:textId="77777777" w:rsidR="00892F1F" w:rsidRPr="00075145" w:rsidRDefault="00892F1F" w:rsidP="00DA5002">
            <w:pPr>
              <w:spacing w:after="0" w:line="240" w:lineRule="auto"/>
              <w:jc w:val="center"/>
              <w:rPr>
                <w:rFonts w:ascii="Times New Roman" w:hAnsi="Times New Roman"/>
                <w:bCs/>
                <w:sz w:val="24"/>
                <w:szCs w:val="24"/>
              </w:rPr>
            </w:pPr>
            <w:r w:rsidRPr="00075145">
              <w:rPr>
                <w:rFonts w:ascii="Times New Roman" w:hAnsi="Times New Roman"/>
                <w:bCs/>
                <w:sz w:val="24"/>
                <w:szCs w:val="24"/>
              </w:rPr>
              <w:t>№ п/п</w:t>
            </w:r>
          </w:p>
        </w:tc>
        <w:tc>
          <w:tcPr>
            <w:tcW w:w="2056" w:type="pct"/>
            <w:shd w:val="clear" w:color="FFFFCC" w:fill="FFFFFF"/>
            <w:vAlign w:val="center"/>
            <w:hideMark/>
          </w:tcPr>
          <w:p w14:paraId="7E78CB3C" w14:textId="77777777" w:rsidR="00892F1F" w:rsidRPr="00075145" w:rsidRDefault="00892F1F" w:rsidP="00DA5002">
            <w:pPr>
              <w:spacing w:after="0" w:line="240" w:lineRule="auto"/>
              <w:jc w:val="center"/>
              <w:rPr>
                <w:rFonts w:ascii="Times New Roman" w:hAnsi="Times New Roman"/>
                <w:bCs/>
                <w:sz w:val="24"/>
                <w:szCs w:val="24"/>
              </w:rPr>
            </w:pPr>
            <w:r w:rsidRPr="00075145">
              <w:rPr>
                <w:rFonts w:ascii="Times New Roman" w:hAnsi="Times New Roman"/>
                <w:bCs/>
                <w:sz w:val="24"/>
                <w:szCs w:val="24"/>
              </w:rPr>
              <w:t>Характеристика объекта</w:t>
            </w:r>
          </w:p>
        </w:tc>
        <w:tc>
          <w:tcPr>
            <w:tcW w:w="2434" w:type="pct"/>
            <w:shd w:val="clear" w:color="FFFFCC" w:fill="FFFFFF"/>
            <w:vAlign w:val="center"/>
            <w:hideMark/>
          </w:tcPr>
          <w:p w14:paraId="7B19BEA5" w14:textId="77777777" w:rsidR="00892F1F" w:rsidRPr="00075145" w:rsidRDefault="00892F1F" w:rsidP="00DA5002">
            <w:pPr>
              <w:spacing w:after="0" w:line="240" w:lineRule="auto"/>
              <w:jc w:val="center"/>
              <w:rPr>
                <w:rFonts w:ascii="Times New Roman" w:hAnsi="Times New Roman"/>
                <w:bCs/>
                <w:sz w:val="24"/>
                <w:szCs w:val="24"/>
              </w:rPr>
            </w:pPr>
            <w:r w:rsidRPr="00075145">
              <w:rPr>
                <w:rFonts w:ascii="Times New Roman" w:hAnsi="Times New Roman"/>
                <w:bCs/>
                <w:sz w:val="24"/>
                <w:szCs w:val="24"/>
              </w:rPr>
              <w:t>Описание характеристик</w:t>
            </w:r>
          </w:p>
        </w:tc>
      </w:tr>
      <w:tr w:rsidR="00342919" w:rsidRPr="00075145" w14:paraId="1E877873" w14:textId="77777777" w:rsidTr="00DD2D26">
        <w:trPr>
          <w:trHeight w:val="600"/>
        </w:trPr>
        <w:tc>
          <w:tcPr>
            <w:tcW w:w="510" w:type="pct"/>
            <w:shd w:val="clear" w:color="FFFFCC" w:fill="FFFFFF"/>
            <w:vAlign w:val="center"/>
            <w:hideMark/>
          </w:tcPr>
          <w:p w14:paraId="2EB61AEC" w14:textId="77777777" w:rsidR="00342919" w:rsidRPr="00075145" w:rsidRDefault="00342919" w:rsidP="00342919">
            <w:pPr>
              <w:spacing w:after="0" w:line="240" w:lineRule="auto"/>
              <w:jc w:val="center"/>
              <w:rPr>
                <w:rFonts w:ascii="Times New Roman" w:hAnsi="Times New Roman"/>
                <w:sz w:val="24"/>
                <w:szCs w:val="24"/>
              </w:rPr>
            </w:pPr>
            <w:r w:rsidRPr="00075145">
              <w:rPr>
                <w:rFonts w:ascii="Times New Roman" w:hAnsi="Times New Roman"/>
                <w:sz w:val="24"/>
                <w:szCs w:val="24"/>
              </w:rPr>
              <w:t>1</w:t>
            </w:r>
          </w:p>
        </w:tc>
        <w:tc>
          <w:tcPr>
            <w:tcW w:w="2056" w:type="pct"/>
            <w:shd w:val="clear" w:color="FFFFCC" w:fill="FFFFFF"/>
            <w:vAlign w:val="center"/>
            <w:hideMark/>
          </w:tcPr>
          <w:p w14:paraId="1B338DDA" w14:textId="3BC12BCB" w:rsidR="00342919" w:rsidRPr="00342919" w:rsidRDefault="00342919" w:rsidP="00342919">
            <w:pPr>
              <w:spacing w:after="0" w:line="240" w:lineRule="auto"/>
              <w:rPr>
                <w:rFonts w:ascii="Times New Roman" w:hAnsi="Times New Roman"/>
                <w:sz w:val="24"/>
                <w:szCs w:val="24"/>
              </w:rPr>
            </w:pPr>
            <w:r w:rsidRPr="00342919">
              <w:rPr>
                <w:rFonts w:ascii="Times New Roman" w:hAnsi="Times New Roman"/>
                <w:color w:val="000000"/>
                <w:sz w:val="24"/>
                <w:szCs w:val="24"/>
                <w:lang w:bidi="ru-RU"/>
              </w:rPr>
              <w:t>Местоположение объекта</w:t>
            </w:r>
          </w:p>
        </w:tc>
        <w:tc>
          <w:tcPr>
            <w:tcW w:w="2434" w:type="pct"/>
            <w:shd w:val="clear" w:color="FFFFCC" w:fill="FFFFFF"/>
            <w:vAlign w:val="bottom"/>
            <w:hideMark/>
          </w:tcPr>
          <w:p w14:paraId="0073EFA2" w14:textId="77777777" w:rsidR="00D46A3A" w:rsidRPr="00D46A3A" w:rsidRDefault="00D46A3A" w:rsidP="00D46A3A">
            <w:pPr>
              <w:spacing w:after="0" w:line="240" w:lineRule="auto"/>
              <w:jc w:val="center"/>
              <w:rPr>
                <w:rFonts w:ascii="Times New Roman" w:hAnsi="Times New Roman"/>
                <w:color w:val="000000"/>
                <w:sz w:val="24"/>
                <w:szCs w:val="24"/>
                <w:lang w:bidi="ru-RU"/>
              </w:rPr>
            </w:pPr>
            <w:r w:rsidRPr="00D46A3A">
              <w:rPr>
                <w:rFonts w:ascii="Times New Roman" w:hAnsi="Times New Roman"/>
                <w:color w:val="000000"/>
                <w:sz w:val="24"/>
                <w:szCs w:val="24"/>
                <w:lang w:bidi="ru-RU"/>
              </w:rPr>
              <w:t xml:space="preserve">Курская область, </w:t>
            </w:r>
          </w:p>
          <w:p w14:paraId="577E2CBF" w14:textId="7ABCDA83" w:rsidR="00342919" w:rsidRPr="00342919" w:rsidRDefault="00D46A3A" w:rsidP="00D46A3A">
            <w:pPr>
              <w:spacing w:after="0" w:line="240" w:lineRule="auto"/>
              <w:jc w:val="center"/>
              <w:rPr>
                <w:rFonts w:ascii="Times New Roman" w:hAnsi="Times New Roman"/>
                <w:sz w:val="24"/>
                <w:szCs w:val="24"/>
              </w:rPr>
            </w:pPr>
            <w:r w:rsidRPr="00D46A3A">
              <w:rPr>
                <w:rFonts w:ascii="Times New Roman" w:hAnsi="Times New Roman"/>
                <w:color w:val="000000"/>
                <w:sz w:val="24"/>
                <w:szCs w:val="24"/>
                <w:lang w:bidi="ru-RU"/>
              </w:rPr>
              <w:t>г. Курск, ул. Привокзальная 2Б</w:t>
            </w:r>
          </w:p>
        </w:tc>
      </w:tr>
      <w:tr w:rsidR="00342919" w:rsidRPr="00075145" w14:paraId="5E5985FD" w14:textId="77777777" w:rsidTr="00DD2D26">
        <w:trPr>
          <w:trHeight w:val="600"/>
        </w:trPr>
        <w:tc>
          <w:tcPr>
            <w:tcW w:w="510" w:type="pct"/>
            <w:shd w:val="clear" w:color="FFFFCC" w:fill="FFFFFF"/>
            <w:vAlign w:val="center"/>
            <w:hideMark/>
          </w:tcPr>
          <w:p w14:paraId="4E249E2E" w14:textId="77777777" w:rsidR="00342919" w:rsidRPr="00075145" w:rsidRDefault="00342919" w:rsidP="00342919">
            <w:pPr>
              <w:spacing w:after="0" w:line="240" w:lineRule="auto"/>
              <w:jc w:val="center"/>
              <w:rPr>
                <w:rFonts w:ascii="Times New Roman" w:hAnsi="Times New Roman"/>
                <w:sz w:val="24"/>
                <w:szCs w:val="24"/>
              </w:rPr>
            </w:pPr>
            <w:r w:rsidRPr="00075145">
              <w:rPr>
                <w:rFonts w:ascii="Times New Roman" w:hAnsi="Times New Roman"/>
                <w:sz w:val="24"/>
                <w:szCs w:val="24"/>
              </w:rPr>
              <w:t>2</w:t>
            </w:r>
          </w:p>
        </w:tc>
        <w:tc>
          <w:tcPr>
            <w:tcW w:w="2056" w:type="pct"/>
            <w:shd w:val="clear" w:color="FFFFCC" w:fill="FFFFFF"/>
            <w:vAlign w:val="bottom"/>
            <w:hideMark/>
          </w:tcPr>
          <w:p w14:paraId="6DD532B5" w14:textId="2A28D61C" w:rsidR="00342919" w:rsidRPr="00342919" w:rsidRDefault="00342919" w:rsidP="00342919">
            <w:pPr>
              <w:spacing w:after="0" w:line="240" w:lineRule="auto"/>
              <w:rPr>
                <w:rFonts w:ascii="Times New Roman" w:hAnsi="Times New Roman"/>
                <w:sz w:val="24"/>
                <w:szCs w:val="24"/>
              </w:rPr>
            </w:pPr>
            <w:r w:rsidRPr="00342919">
              <w:rPr>
                <w:rFonts w:ascii="Times New Roman" w:hAnsi="Times New Roman"/>
                <w:color w:val="000000"/>
                <w:sz w:val="24"/>
                <w:szCs w:val="24"/>
                <w:lang w:bidi="ru-RU"/>
              </w:rPr>
              <w:t xml:space="preserve">Площадь объекта ± величина погрешности определения площади </w:t>
            </w:r>
            <w:r w:rsidRPr="00342919">
              <w:rPr>
                <w:rFonts w:ascii="Times New Roman" w:hAnsi="Times New Roman"/>
                <w:b/>
                <w:bCs/>
                <w:color w:val="000000"/>
                <w:sz w:val="24"/>
                <w:szCs w:val="24"/>
                <w:lang w:bidi="ru-RU"/>
              </w:rPr>
              <w:t>(Р ± ДР)</w:t>
            </w:r>
            <w:r w:rsidRPr="00342919">
              <w:rPr>
                <w:rFonts w:ascii="Times New Roman" w:hAnsi="Times New Roman"/>
                <w:color w:val="000000"/>
                <w:sz w:val="24"/>
                <w:szCs w:val="24"/>
                <w:lang w:bidi="ru-RU"/>
              </w:rPr>
              <w:t>, м</w:t>
            </w:r>
            <w:r w:rsidRPr="00342919">
              <w:rPr>
                <w:rFonts w:ascii="Times New Roman" w:hAnsi="Times New Roman"/>
                <w:color w:val="000000"/>
                <w:sz w:val="24"/>
                <w:szCs w:val="24"/>
                <w:vertAlign w:val="superscript"/>
                <w:lang w:bidi="ru-RU"/>
              </w:rPr>
              <w:t>2</w:t>
            </w:r>
          </w:p>
        </w:tc>
        <w:tc>
          <w:tcPr>
            <w:tcW w:w="2434" w:type="pct"/>
            <w:shd w:val="clear" w:color="FFFFCC" w:fill="FFFFFF"/>
            <w:vAlign w:val="center"/>
            <w:hideMark/>
          </w:tcPr>
          <w:p w14:paraId="27074E74" w14:textId="7515135A" w:rsidR="00342919" w:rsidRPr="00342919" w:rsidRDefault="00D46A3A" w:rsidP="00342919">
            <w:pPr>
              <w:spacing w:after="0" w:line="240" w:lineRule="auto"/>
              <w:jc w:val="center"/>
              <w:rPr>
                <w:rFonts w:ascii="Times New Roman" w:hAnsi="Times New Roman"/>
                <w:sz w:val="24"/>
                <w:szCs w:val="24"/>
              </w:rPr>
            </w:pPr>
            <w:r>
              <w:rPr>
                <w:rFonts w:ascii="Times New Roman" w:hAnsi="Times New Roman"/>
                <w:color w:val="000000"/>
                <w:sz w:val="24"/>
                <w:szCs w:val="24"/>
                <w:lang w:bidi="ru-RU"/>
              </w:rPr>
              <w:t>687,47</w:t>
            </w:r>
          </w:p>
        </w:tc>
      </w:tr>
      <w:tr w:rsidR="00342919" w:rsidRPr="00075145" w14:paraId="5189DE93" w14:textId="77777777" w:rsidTr="00DD2D26">
        <w:trPr>
          <w:trHeight w:val="420"/>
        </w:trPr>
        <w:tc>
          <w:tcPr>
            <w:tcW w:w="510" w:type="pct"/>
            <w:shd w:val="clear" w:color="FFFFCC" w:fill="FFFFFF"/>
            <w:vAlign w:val="center"/>
            <w:hideMark/>
          </w:tcPr>
          <w:p w14:paraId="2B76308D" w14:textId="77777777" w:rsidR="00342919" w:rsidRPr="00075145" w:rsidRDefault="00342919" w:rsidP="00342919">
            <w:pPr>
              <w:spacing w:after="0" w:line="240" w:lineRule="auto"/>
              <w:jc w:val="center"/>
              <w:rPr>
                <w:rFonts w:ascii="Times New Roman" w:hAnsi="Times New Roman"/>
                <w:sz w:val="24"/>
                <w:szCs w:val="24"/>
              </w:rPr>
            </w:pPr>
            <w:r w:rsidRPr="00075145">
              <w:rPr>
                <w:rFonts w:ascii="Times New Roman" w:hAnsi="Times New Roman"/>
                <w:sz w:val="24"/>
                <w:szCs w:val="24"/>
              </w:rPr>
              <w:t>3</w:t>
            </w:r>
          </w:p>
        </w:tc>
        <w:tc>
          <w:tcPr>
            <w:tcW w:w="2056" w:type="pct"/>
            <w:shd w:val="clear" w:color="FFFFCC" w:fill="FFFFFF"/>
            <w:vAlign w:val="bottom"/>
            <w:hideMark/>
          </w:tcPr>
          <w:p w14:paraId="70314B70" w14:textId="31614442" w:rsidR="00342919" w:rsidRPr="00342919" w:rsidRDefault="00342919" w:rsidP="00342919">
            <w:pPr>
              <w:spacing w:after="0" w:line="240" w:lineRule="auto"/>
              <w:rPr>
                <w:rFonts w:ascii="Times New Roman" w:hAnsi="Times New Roman"/>
                <w:sz w:val="24"/>
                <w:szCs w:val="24"/>
              </w:rPr>
            </w:pPr>
            <w:r w:rsidRPr="00342919">
              <w:rPr>
                <w:rFonts w:ascii="Times New Roman" w:hAnsi="Times New Roman"/>
                <w:color w:val="000000"/>
                <w:sz w:val="24"/>
                <w:szCs w:val="24"/>
                <w:lang w:bidi="ru-RU"/>
              </w:rPr>
              <w:t>Иные характеристики объекта</w:t>
            </w:r>
          </w:p>
        </w:tc>
        <w:tc>
          <w:tcPr>
            <w:tcW w:w="2434" w:type="pct"/>
            <w:shd w:val="clear" w:color="FFFFCC" w:fill="FFFFFF"/>
            <w:vAlign w:val="center"/>
            <w:hideMark/>
          </w:tcPr>
          <w:p w14:paraId="2E280D10" w14:textId="2217FBB9" w:rsidR="00342919" w:rsidRPr="00342919" w:rsidRDefault="00342919" w:rsidP="00342919">
            <w:pPr>
              <w:spacing w:after="0" w:line="240" w:lineRule="auto"/>
              <w:jc w:val="center"/>
              <w:rPr>
                <w:rFonts w:ascii="Times New Roman" w:hAnsi="Times New Roman"/>
                <w:sz w:val="24"/>
                <w:szCs w:val="24"/>
              </w:rPr>
            </w:pPr>
            <w:r w:rsidRPr="00342919">
              <w:rPr>
                <w:rFonts w:ascii="Times New Roman" w:hAnsi="Times New Roman"/>
                <w:color w:val="000000"/>
                <w:sz w:val="24"/>
                <w:szCs w:val="24"/>
                <w:lang w:bidi="ru-RU"/>
              </w:rPr>
              <w:t>-</w:t>
            </w:r>
          </w:p>
        </w:tc>
      </w:tr>
    </w:tbl>
    <w:p w14:paraId="312C9D59" w14:textId="77777777" w:rsidR="00892F1F" w:rsidRDefault="00892F1F" w:rsidP="00892F1F">
      <w:pPr>
        <w:keepNext/>
        <w:tabs>
          <w:tab w:val="left" w:pos="1418"/>
        </w:tabs>
        <w:spacing w:after="0" w:line="240" w:lineRule="auto"/>
        <w:outlineLvl w:val="2"/>
        <w:rPr>
          <w:rFonts w:ascii="Times New Roman" w:eastAsia="Calibri" w:hAnsi="Times New Roman"/>
          <w:b/>
          <w:sz w:val="28"/>
          <w:szCs w:val="28"/>
        </w:rPr>
      </w:pPr>
    </w:p>
    <w:p w14:paraId="179D210C" w14:textId="2CE7DDAF" w:rsidR="00892F1F" w:rsidRDefault="00892F1F" w:rsidP="00892F1F">
      <w:pPr>
        <w:keepNext/>
        <w:tabs>
          <w:tab w:val="left" w:pos="1418"/>
        </w:tabs>
        <w:spacing w:after="0" w:line="240" w:lineRule="auto"/>
        <w:jc w:val="center"/>
        <w:outlineLvl w:val="2"/>
        <w:rPr>
          <w:rFonts w:ascii="Times New Roman" w:eastAsia="Calibri" w:hAnsi="Times New Roman"/>
          <w:b/>
          <w:sz w:val="28"/>
          <w:szCs w:val="28"/>
        </w:rPr>
      </w:pPr>
      <w:r>
        <w:rPr>
          <w:rFonts w:ascii="Times New Roman" w:eastAsia="Calibri" w:hAnsi="Times New Roman"/>
          <w:b/>
          <w:sz w:val="28"/>
          <w:szCs w:val="28"/>
        </w:rPr>
        <w:t xml:space="preserve">Перечень координат характерных (поворотных) точек границ </w:t>
      </w:r>
      <w:r w:rsidR="00F25046" w:rsidRPr="00F25046">
        <w:rPr>
          <w:rFonts w:ascii="Times New Roman" w:eastAsia="Calibri" w:hAnsi="Times New Roman"/>
          <w:b/>
          <w:sz w:val="28"/>
          <w:szCs w:val="28"/>
        </w:rPr>
        <w:t xml:space="preserve">территории </w:t>
      </w:r>
      <w:r>
        <w:rPr>
          <w:rFonts w:ascii="Times New Roman" w:eastAsia="Calibri" w:hAnsi="Times New Roman"/>
          <w:b/>
          <w:sz w:val="28"/>
          <w:szCs w:val="28"/>
        </w:rPr>
        <w:t>ОЗ</w:t>
      </w:r>
    </w:p>
    <w:p w14:paraId="0209884E" w14:textId="77777777" w:rsidR="00892F1F" w:rsidRDefault="00892F1F" w:rsidP="00892F1F">
      <w:pPr>
        <w:keepNext/>
        <w:tabs>
          <w:tab w:val="left" w:pos="1418"/>
        </w:tabs>
        <w:spacing w:after="0" w:line="240" w:lineRule="auto"/>
        <w:jc w:val="center"/>
        <w:outlineLvl w:val="2"/>
        <w:rPr>
          <w:rFonts w:ascii="Times New Roman" w:eastAsia="Calibri" w:hAnsi="Times New Roman"/>
          <w:b/>
          <w:sz w:val="28"/>
          <w:szCs w:val="28"/>
        </w:rPr>
      </w:pPr>
    </w:p>
    <w:tbl>
      <w:tblPr>
        <w:tblpPr w:leftFromText="180" w:rightFromText="180" w:vertAnchor="text" w:tblpY="1"/>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99"/>
        <w:gridCol w:w="1408"/>
        <w:gridCol w:w="1408"/>
        <w:gridCol w:w="1544"/>
        <w:gridCol w:w="1690"/>
        <w:gridCol w:w="1406"/>
      </w:tblGrid>
      <w:tr w:rsidR="009C20EA" w:rsidRPr="00841A80" w14:paraId="52514795" w14:textId="77777777" w:rsidTr="002776B5">
        <w:trPr>
          <w:trHeight w:val="20"/>
        </w:trPr>
        <w:tc>
          <w:tcPr>
            <w:tcW w:w="5000" w:type="pct"/>
            <w:gridSpan w:val="6"/>
            <w:tcMar>
              <w:top w:w="15" w:type="dxa"/>
              <w:left w:w="15" w:type="dxa"/>
              <w:right w:w="15" w:type="dxa"/>
            </w:tcMar>
            <w:vAlign w:val="center"/>
          </w:tcPr>
          <w:p w14:paraId="57D6463C" w14:textId="77777777" w:rsidR="009C20EA" w:rsidRPr="00C7173D" w:rsidRDefault="009C20EA" w:rsidP="002776B5">
            <w:pPr>
              <w:spacing w:after="0"/>
              <w:jc w:val="center"/>
              <w:textAlignment w:val="center"/>
              <w:rPr>
                <w:rFonts w:ascii="Times New Roman" w:eastAsia="Arial" w:hAnsi="Times New Roman"/>
                <w:color w:val="000000"/>
                <w:sz w:val="24"/>
                <w:szCs w:val="24"/>
              </w:rPr>
            </w:pPr>
            <w:r w:rsidRPr="00C7173D">
              <w:rPr>
                <w:rFonts w:ascii="Times New Roman" w:eastAsia="Arial" w:hAnsi="Times New Roman"/>
                <w:color w:val="000000"/>
                <w:sz w:val="24"/>
                <w:szCs w:val="24"/>
                <w:lang w:eastAsia="zh-CN" w:bidi="ar"/>
              </w:rPr>
              <w:t>Сведения о местоположении границ объекта</w:t>
            </w:r>
          </w:p>
        </w:tc>
      </w:tr>
      <w:tr w:rsidR="009C20EA" w:rsidRPr="00841A80" w14:paraId="4ED15203" w14:textId="77777777" w:rsidTr="002776B5">
        <w:trPr>
          <w:trHeight w:val="20"/>
        </w:trPr>
        <w:tc>
          <w:tcPr>
            <w:tcW w:w="5000" w:type="pct"/>
            <w:gridSpan w:val="6"/>
            <w:shd w:val="clear" w:color="FFFFCC" w:fill="FFFFFF"/>
            <w:tcMar>
              <w:top w:w="15" w:type="dxa"/>
              <w:left w:w="15" w:type="dxa"/>
              <w:right w:w="15" w:type="dxa"/>
            </w:tcMar>
            <w:vAlign w:val="center"/>
          </w:tcPr>
          <w:p w14:paraId="13340C87" w14:textId="77777777" w:rsidR="009C20EA" w:rsidRPr="00C7173D" w:rsidRDefault="009C20EA" w:rsidP="002776B5">
            <w:pPr>
              <w:spacing w:after="0"/>
              <w:ind w:firstLine="267"/>
              <w:textAlignment w:val="center"/>
              <w:rPr>
                <w:rFonts w:ascii="Times New Roman" w:eastAsia="Arial" w:hAnsi="Times New Roman"/>
                <w:color w:val="000000"/>
                <w:sz w:val="24"/>
                <w:szCs w:val="24"/>
              </w:rPr>
            </w:pPr>
            <w:r w:rsidRPr="00C7173D">
              <w:rPr>
                <w:rFonts w:ascii="Times New Roman" w:eastAsia="Arial" w:hAnsi="Times New Roman"/>
                <w:color w:val="000000"/>
                <w:sz w:val="24"/>
                <w:szCs w:val="24"/>
                <w:lang w:eastAsia="zh-CN" w:bidi="ar"/>
              </w:rPr>
              <w:t>1. Система координат МСК-46, зона 1</w:t>
            </w:r>
          </w:p>
        </w:tc>
      </w:tr>
      <w:tr w:rsidR="009C20EA" w:rsidRPr="00841A80" w14:paraId="01E89D5F" w14:textId="77777777" w:rsidTr="002776B5">
        <w:trPr>
          <w:trHeight w:val="20"/>
        </w:trPr>
        <w:tc>
          <w:tcPr>
            <w:tcW w:w="5000" w:type="pct"/>
            <w:gridSpan w:val="6"/>
            <w:shd w:val="clear" w:color="FFFFCC" w:fill="FFFFFF"/>
            <w:tcMar>
              <w:top w:w="15" w:type="dxa"/>
              <w:left w:w="15" w:type="dxa"/>
              <w:right w:w="15" w:type="dxa"/>
            </w:tcMar>
            <w:vAlign w:val="center"/>
          </w:tcPr>
          <w:p w14:paraId="4F44150E" w14:textId="77777777" w:rsidR="009C20EA" w:rsidRPr="00C7173D" w:rsidRDefault="009C20EA" w:rsidP="002776B5">
            <w:pPr>
              <w:spacing w:after="0"/>
              <w:ind w:firstLine="267"/>
              <w:textAlignment w:val="center"/>
              <w:rPr>
                <w:rFonts w:ascii="Times New Roman" w:eastAsia="Arial" w:hAnsi="Times New Roman"/>
                <w:color w:val="000000"/>
                <w:sz w:val="24"/>
                <w:szCs w:val="24"/>
              </w:rPr>
            </w:pPr>
            <w:r w:rsidRPr="00C7173D">
              <w:rPr>
                <w:rFonts w:ascii="Times New Roman" w:eastAsia="Arial" w:hAnsi="Times New Roman"/>
                <w:color w:val="000000"/>
                <w:sz w:val="24"/>
                <w:szCs w:val="24"/>
                <w:lang w:eastAsia="zh-CN" w:bidi="ar"/>
              </w:rPr>
              <w:t>2. Сведения о характерных точках границ объекта</w:t>
            </w:r>
          </w:p>
        </w:tc>
      </w:tr>
      <w:tr w:rsidR="009C20EA" w:rsidRPr="00841A80" w14:paraId="1295CC1B" w14:textId="77777777" w:rsidTr="002776B5">
        <w:trPr>
          <w:trHeight w:val="20"/>
        </w:trPr>
        <w:tc>
          <w:tcPr>
            <w:tcW w:w="790" w:type="pct"/>
            <w:vMerge w:val="restart"/>
            <w:shd w:val="clear" w:color="FFFFCC" w:fill="FFFFFF"/>
            <w:tcMar>
              <w:top w:w="15" w:type="dxa"/>
              <w:left w:w="15" w:type="dxa"/>
              <w:right w:w="15" w:type="dxa"/>
            </w:tcMar>
            <w:vAlign w:val="center"/>
          </w:tcPr>
          <w:p w14:paraId="53E9EC79" w14:textId="77777777" w:rsidR="009C20EA" w:rsidRPr="00C7173D" w:rsidRDefault="009C20EA" w:rsidP="002776B5">
            <w:pPr>
              <w:spacing w:after="0"/>
              <w:jc w:val="center"/>
              <w:textAlignment w:val="center"/>
              <w:rPr>
                <w:rFonts w:ascii="Times New Roman" w:eastAsia="Calibri" w:hAnsi="Times New Roman"/>
                <w:bCs/>
                <w:sz w:val="24"/>
                <w:szCs w:val="24"/>
              </w:rPr>
            </w:pPr>
            <w:r w:rsidRPr="00C7173D">
              <w:rPr>
                <w:rFonts w:ascii="Times New Roman" w:eastAsia="Calibri" w:hAnsi="Times New Roman"/>
                <w:bCs/>
                <w:sz w:val="24"/>
                <w:szCs w:val="24"/>
              </w:rPr>
              <w:t>Обозначение характерных точек границ</w:t>
            </w:r>
          </w:p>
        </w:tc>
        <w:tc>
          <w:tcPr>
            <w:tcW w:w="1590" w:type="pct"/>
            <w:gridSpan w:val="2"/>
            <w:shd w:val="clear" w:color="FFFFCC" w:fill="FFFFFF"/>
            <w:tcMar>
              <w:top w:w="15" w:type="dxa"/>
              <w:left w:w="15" w:type="dxa"/>
              <w:right w:w="15" w:type="dxa"/>
            </w:tcMar>
            <w:vAlign w:val="center"/>
          </w:tcPr>
          <w:p w14:paraId="5021C92E" w14:textId="77777777" w:rsidR="009C20EA" w:rsidRPr="00C7173D" w:rsidRDefault="009C20EA" w:rsidP="002776B5">
            <w:pPr>
              <w:spacing w:after="0"/>
              <w:jc w:val="center"/>
              <w:textAlignment w:val="center"/>
              <w:rPr>
                <w:rFonts w:ascii="Times New Roman" w:eastAsia="Calibri" w:hAnsi="Times New Roman"/>
                <w:bCs/>
                <w:sz w:val="24"/>
                <w:szCs w:val="24"/>
              </w:rPr>
            </w:pPr>
            <w:r w:rsidRPr="00C7173D">
              <w:rPr>
                <w:rFonts w:ascii="Times New Roman" w:eastAsia="Calibri" w:hAnsi="Times New Roman"/>
                <w:bCs/>
                <w:sz w:val="24"/>
                <w:szCs w:val="24"/>
              </w:rPr>
              <w:t>Координаты, м</w:t>
            </w:r>
          </w:p>
        </w:tc>
        <w:tc>
          <w:tcPr>
            <w:tcW w:w="872" w:type="pct"/>
            <w:vMerge w:val="restart"/>
            <w:shd w:val="clear" w:color="FFFFCC" w:fill="FFFFFF"/>
            <w:tcMar>
              <w:top w:w="15" w:type="dxa"/>
              <w:left w:w="15" w:type="dxa"/>
              <w:right w:w="15" w:type="dxa"/>
            </w:tcMar>
            <w:vAlign w:val="center"/>
          </w:tcPr>
          <w:p w14:paraId="3B2FD7C8" w14:textId="77777777" w:rsidR="009C20EA" w:rsidRPr="00C7173D" w:rsidRDefault="009C20EA" w:rsidP="002776B5">
            <w:pPr>
              <w:spacing w:after="0"/>
              <w:jc w:val="center"/>
              <w:textAlignment w:val="center"/>
              <w:rPr>
                <w:rFonts w:ascii="Times New Roman" w:eastAsia="Calibri" w:hAnsi="Times New Roman"/>
                <w:bCs/>
                <w:sz w:val="24"/>
                <w:szCs w:val="24"/>
              </w:rPr>
            </w:pPr>
            <w:r w:rsidRPr="00C7173D">
              <w:rPr>
                <w:rFonts w:ascii="Times New Roman" w:eastAsia="Calibri" w:hAnsi="Times New Roman"/>
                <w:bCs/>
                <w:sz w:val="24"/>
                <w:szCs w:val="24"/>
              </w:rPr>
              <w:t>Метод определения координат характерной точки</w:t>
            </w:r>
          </w:p>
        </w:tc>
        <w:tc>
          <w:tcPr>
            <w:tcW w:w="954" w:type="pct"/>
            <w:vMerge w:val="restart"/>
            <w:shd w:val="clear" w:color="FFFFCC" w:fill="FFFFFF"/>
            <w:tcMar>
              <w:top w:w="15" w:type="dxa"/>
              <w:left w:w="15" w:type="dxa"/>
              <w:right w:w="15" w:type="dxa"/>
            </w:tcMar>
            <w:vAlign w:val="center"/>
          </w:tcPr>
          <w:p w14:paraId="3575E6FA" w14:textId="77777777" w:rsidR="009C20EA" w:rsidRPr="00C7173D" w:rsidRDefault="009C20EA" w:rsidP="002776B5">
            <w:pPr>
              <w:spacing w:after="0"/>
              <w:jc w:val="center"/>
              <w:textAlignment w:val="center"/>
              <w:rPr>
                <w:rFonts w:ascii="Times New Roman" w:eastAsia="Calibri" w:hAnsi="Times New Roman"/>
                <w:bCs/>
                <w:sz w:val="24"/>
                <w:szCs w:val="24"/>
              </w:rPr>
            </w:pPr>
            <w:r w:rsidRPr="00C7173D">
              <w:rPr>
                <w:rFonts w:ascii="Times New Roman" w:eastAsia="Calibri" w:hAnsi="Times New Roman"/>
                <w:bCs/>
                <w:sz w:val="24"/>
                <w:szCs w:val="24"/>
              </w:rPr>
              <w:t>Средняя квадратическая погрешность положения характерной точки (</w:t>
            </w:r>
            <w:proofErr w:type="spellStart"/>
            <w:r w:rsidRPr="00C7173D">
              <w:rPr>
                <w:rFonts w:ascii="Times New Roman" w:eastAsia="Calibri" w:hAnsi="Times New Roman"/>
                <w:bCs/>
                <w:sz w:val="24"/>
                <w:szCs w:val="24"/>
              </w:rPr>
              <w:t>Mt</w:t>
            </w:r>
            <w:proofErr w:type="spellEnd"/>
            <w:r w:rsidRPr="00C7173D">
              <w:rPr>
                <w:rFonts w:ascii="Times New Roman" w:eastAsia="Calibri" w:hAnsi="Times New Roman"/>
                <w:bCs/>
                <w:sz w:val="24"/>
                <w:szCs w:val="24"/>
              </w:rPr>
              <w:t>), м</w:t>
            </w:r>
          </w:p>
        </w:tc>
        <w:tc>
          <w:tcPr>
            <w:tcW w:w="794" w:type="pct"/>
            <w:vMerge w:val="restart"/>
            <w:shd w:val="clear" w:color="FFFFCC" w:fill="FFFFFF"/>
            <w:tcMar>
              <w:top w:w="15" w:type="dxa"/>
              <w:left w:w="15" w:type="dxa"/>
              <w:right w:w="15" w:type="dxa"/>
            </w:tcMar>
            <w:vAlign w:val="center"/>
          </w:tcPr>
          <w:p w14:paraId="072ADE10" w14:textId="77777777" w:rsidR="009C20EA" w:rsidRPr="00C7173D" w:rsidRDefault="009C20EA" w:rsidP="002776B5">
            <w:pPr>
              <w:spacing w:after="0"/>
              <w:jc w:val="center"/>
              <w:textAlignment w:val="center"/>
              <w:rPr>
                <w:rFonts w:ascii="Times New Roman" w:eastAsia="Calibri" w:hAnsi="Times New Roman"/>
                <w:bCs/>
                <w:sz w:val="24"/>
                <w:szCs w:val="24"/>
              </w:rPr>
            </w:pPr>
            <w:r w:rsidRPr="00C7173D">
              <w:rPr>
                <w:rFonts w:ascii="Times New Roman" w:eastAsia="Calibri" w:hAnsi="Times New Roman"/>
                <w:bCs/>
                <w:sz w:val="24"/>
                <w:szCs w:val="24"/>
              </w:rPr>
              <w:t>Описание обозначения точки на местности (при наличии)</w:t>
            </w:r>
          </w:p>
        </w:tc>
      </w:tr>
      <w:tr w:rsidR="009C20EA" w:rsidRPr="00841A80" w14:paraId="38BC1633" w14:textId="77777777" w:rsidTr="002776B5">
        <w:trPr>
          <w:trHeight w:val="20"/>
        </w:trPr>
        <w:tc>
          <w:tcPr>
            <w:tcW w:w="790" w:type="pct"/>
            <w:vMerge/>
            <w:shd w:val="clear" w:color="FFFFCC" w:fill="FFFFFF"/>
            <w:tcMar>
              <w:top w:w="15" w:type="dxa"/>
              <w:left w:w="15" w:type="dxa"/>
              <w:right w:w="15" w:type="dxa"/>
            </w:tcMar>
            <w:vAlign w:val="center"/>
          </w:tcPr>
          <w:p w14:paraId="17C3D571" w14:textId="77777777" w:rsidR="009C20EA" w:rsidRPr="00C7173D" w:rsidRDefault="009C20EA" w:rsidP="002776B5">
            <w:pPr>
              <w:spacing w:after="0"/>
              <w:jc w:val="center"/>
              <w:rPr>
                <w:rFonts w:ascii="Times New Roman" w:eastAsia="Arial" w:hAnsi="Times New Roman"/>
                <w:color w:val="000000"/>
                <w:sz w:val="24"/>
                <w:szCs w:val="24"/>
              </w:rPr>
            </w:pPr>
          </w:p>
        </w:tc>
        <w:tc>
          <w:tcPr>
            <w:tcW w:w="795" w:type="pct"/>
            <w:shd w:val="clear" w:color="FFFFCC" w:fill="FFFFFF"/>
            <w:tcMar>
              <w:top w:w="15" w:type="dxa"/>
              <w:left w:w="15" w:type="dxa"/>
              <w:right w:w="15" w:type="dxa"/>
            </w:tcMar>
            <w:vAlign w:val="center"/>
          </w:tcPr>
          <w:p w14:paraId="4EE01B47" w14:textId="77777777" w:rsidR="009C20EA" w:rsidRPr="00C7173D" w:rsidRDefault="009C20EA" w:rsidP="002776B5">
            <w:pPr>
              <w:spacing w:after="0"/>
              <w:jc w:val="center"/>
              <w:textAlignment w:val="center"/>
              <w:rPr>
                <w:rFonts w:ascii="Times New Roman" w:eastAsia="Arial" w:hAnsi="Times New Roman"/>
                <w:color w:val="000000"/>
                <w:sz w:val="24"/>
                <w:szCs w:val="24"/>
              </w:rPr>
            </w:pPr>
            <w:r w:rsidRPr="00C7173D">
              <w:rPr>
                <w:rFonts w:ascii="Times New Roman" w:eastAsia="Arial" w:hAnsi="Times New Roman"/>
                <w:color w:val="000000"/>
                <w:sz w:val="24"/>
                <w:szCs w:val="24"/>
                <w:lang w:val="en-US" w:eastAsia="zh-CN" w:bidi="ar"/>
              </w:rPr>
              <w:t>X</w:t>
            </w:r>
          </w:p>
        </w:tc>
        <w:tc>
          <w:tcPr>
            <w:tcW w:w="795" w:type="pct"/>
            <w:shd w:val="clear" w:color="FFFFCC" w:fill="FFFFFF"/>
            <w:tcMar>
              <w:top w:w="15" w:type="dxa"/>
              <w:left w:w="15" w:type="dxa"/>
              <w:right w:w="15" w:type="dxa"/>
            </w:tcMar>
            <w:vAlign w:val="center"/>
          </w:tcPr>
          <w:p w14:paraId="06835AB9" w14:textId="77777777" w:rsidR="009C20EA" w:rsidRPr="00C7173D" w:rsidRDefault="009C20EA" w:rsidP="002776B5">
            <w:pPr>
              <w:spacing w:after="0"/>
              <w:jc w:val="center"/>
              <w:textAlignment w:val="center"/>
              <w:rPr>
                <w:rFonts w:ascii="Times New Roman" w:eastAsia="Arial" w:hAnsi="Times New Roman"/>
                <w:color w:val="000000"/>
                <w:sz w:val="24"/>
                <w:szCs w:val="24"/>
              </w:rPr>
            </w:pPr>
            <w:r w:rsidRPr="00C7173D">
              <w:rPr>
                <w:rFonts w:ascii="Times New Roman" w:eastAsia="Arial" w:hAnsi="Times New Roman"/>
                <w:color w:val="000000"/>
                <w:sz w:val="24"/>
                <w:szCs w:val="24"/>
                <w:lang w:val="en-US" w:eastAsia="zh-CN" w:bidi="ar"/>
              </w:rPr>
              <w:t>Y</w:t>
            </w:r>
          </w:p>
        </w:tc>
        <w:tc>
          <w:tcPr>
            <w:tcW w:w="872" w:type="pct"/>
            <w:vMerge/>
            <w:shd w:val="clear" w:color="FFFFCC" w:fill="FFFFFF"/>
            <w:tcMar>
              <w:top w:w="15" w:type="dxa"/>
              <w:left w:w="15" w:type="dxa"/>
              <w:right w:w="15" w:type="dxa"/>
            </w:tcMar>
            <w:vAlign w:val="center"/>
          </w:tcPr>
          <w:p w14:paraId="783C1C35" w14:textId="77777777" w:rsidR="009C20EA" w:rsidRPr="00C7173D" w:rsidRDefault="009C20EA" w:rsidP="002776B5">
            <w:pPr>
              <w:spacing w:after="0"/>
              <w:jc w:val="center"/>
              <w:rPr>
                <w:rFonts w:ascii="Times New Roman" w:eastAsia="Arial" w:hAnsi="Times New Roman"/>
                <w:color w:val="000000"/>
                <w:sz w:val="24"/>
                <w:szCs w:val="24"/>
              </w:rPr>
            </w:pPr>
          </w:p>
        </w:tc>
        <w:tc>
          <w:tcPr>
            <w:tcW w:w="954" w:type="pct"/>
            <w:vMerge/>
            <w:shd w:val="clear" w:color="FFFFCC" w:fill="FFFFFF"/>
            <w:tcMar>
              <w:top w:w="15" w:type="dxa"/>
              <w:left w:w="15" w:type="dxa"/>
              <w:right w:w="15" w:type="dxa"/>
            </w:tcMar>
            <w:vAlign w:val="center"/>
          </w:tcPr>
          <w:p w14:paraId="35131584" w14:textId="77777777" w:rsidR="009C20EA" w:rsidRPr="00C7173D" w:rsidRDefault="009C20EA" w:rsidP="002776B5">
            <w:pPr>
              <w:spacing w:after="0"/>
              <w:jc w:val="center"/>
              <w:rPr>
                <w:rFonts w:ascii="Times New Roman" w:eastAsia="Arial" w:hAnsi="Times New Roman"/>
                <w:color w:val="000000"/>
                <w:sz w:val="24"/>
                <w:szCs w:val="24"/>
              </w:rPr>
            </w:pPr>
          </w:p>
        </w:tc>
        <w:tc>
          <w:tcPr>
            <w:tcW w:w="794" w:type="pct"/>
            <w:vMerge/>
            <w:shd w:val="clear" w:color="FFFFCC" w:fill="FFFFFF"/>
            <w:tcMar>
              <w:top w:w="15" w:type="dxa"/>
              <w:left w:w="15" w:type="dxa"/>
              <w:right w:w="15" w:type="dxa"/>
            </w:tcMar>
            <w:vAlign w:val="center"/>
          </w:tcPr>
          <w:p w14:paraId="382D30F6" w14:textId="77777777" w:rsidR="009C20EA" w:rsidRPr="00C7173D" w:rsidRDefault="009C20EA" w:rsidP="002776B5">
            <w:pPr>
              <w:spacing w:after="0"/>
              <w:jc w:val="center"/>
              <w:rPr>
                <w:rFonts w:ascii="Times New Roman" w:eastAsia="Arial" w:hAnsi="Times New Roman"/>
                <w:color w:val="000000"/>
                <w:sz w:val="24"/>
                <w:szCs w:val="24"/>
              </w:rPr>
            </w:pPr>
          </w:p>
        </w:tc>
      </w:tr>
      <w:tr w:rsidR="009C20EA" w:rsidRPr="00841A80" w14:paraId="3DDC117E" w14:textId="77777777" w:rsidTr="002776B5">
        <w:trPr>
          <w:trHeight w:val="20"/>
        </w:trPr>
        <w:tc>
          <w:tcPr>
            <w:tcW w:w="790" w:type="pct"/>
            <w:shd w:val="clear" w:color="FFFFCC" w:fill="FFFFFF"/>
            <w:tcMar>
              <w:top w:w="15" w:type="dxa"/>
              <w:left w:w="15" w:type="dxa"/>
              <w:right w:w="15" w:type="dxa"/>
            </w:tcMar>
            <w:vAlign w:val="center"/>
          </w:tcPr>
          <w:p w14:paraId="4F872064" w14:textId="77777777" w:rsidR="009C20EA" w:rsidRPr="001A499E" w:rsidRDefault="009C20EA" w:rsidP="002776B5">
            <w:pPr>
              <w:spacing w:after="0"/>
              <w:jc w:val="center"/>
              <w:textAlignment w:val="center"/>
              <w:rPr>
                <w:rFonts w:ascii="Times New Roman" w:eastAsia="Arial" w:hAnsi="Times New Roman"/>
                <w:color w:val="000000"/>
                <w:sz w:val="24"/>
                <w:szCs w:val="24"/>
                <w:lang w:eastAsia="zh-CN" w:bidi="ar"/>
              </w:rPr>
            </w:pPr>
            <w:r w:rsidRPr="001A499E">
              <w:rPr>
                <w:rFonts w:ascii="Times New Roman" w:eastAsia="Calibri" w:hAnsi="Times New Roman"/>
                <w:color w:val="000000"/>
                <w:sz w:val="24"/>
                <w:szCs w:val="24"/>
              </w:rPr>
              <w:t>1</w:t>
            </w:r>
          </w:p>
        </w:tc>
        <w:tc>
          <w:tcPr>
            <w:tcW w:w="795" w:type="pct"/>
            <w:shd w:val="clear" w:color="FFFFCC" w:fill="FFFFFF"/>
            <w:tcMar>
              <w:top w:w="15" w:type="dxa"/>
              <w:left w:w="15" w:type="dxa"/>
              <w:right w:w="15" w:type="dxa"/>
            </w:tcMar>
          </w:tcPr>
          <w:p w14:paraId="0DF2756C" w14:textId="77777777" w:rsidR="009C20EA" w:rsidRPr="00CF6D98" w:rsidRDefault="009C20EA" w:rsidP="002776B5">
            <w:pPr>
              <w:spacing w:after="0"/>
              <w:jc w:val="center"/>
              <w:textAlignment w:val="center"/>
              <w:rPr>
                <w:rFonts w:ascii="Times New Roman" w:eastAsia="Calibri" w:hAnsi="Times New Roman"/>
                <w:color w:val="000000"/>
                <w:sz w:val="24"/>
                <w:szCs w:val="24"/>
              </w:rPr>
            </w:pPr>
            <w:r w:rsidRPr="00CF6D98">
              <w:rPr>
                <w:rFonts w:ascii="Times New Roman" w:eastAsia="Calibri" w:hAnsi="Times New Roman"/>
                <w:color w:val="000000"/>
                <w:sz w:val="24"/>
                <w:szCs w:val="24"/>
              </w:rPr>
              <w:t>412450,62</w:t>
            </w:r>
          </w:p>
        </w:tc>
        <w:tc>
          <w:tcPr>
            <w:tcW w:w="795" w:type="pct"/>
            <w:shd w:val="clear" w:color="FFFFCC" w:fill="FFFFFF"/>
            <w:tcMar>
              <w:top w:w="15" w:type="dxa"/>
              <w:left w:w="15" w:type="dxa"/>
              <w:right w:w="15" w:type="dxa"/>
            </w:tcMar>
          </w:tcPr>
          <w:p w14:paraId="298F6296" w14:textId="77777777" w:rsidR="009C20EA" w:rsidRPr="00CF6D98" w:rsidRDefault="009C20EA" w:rsidP="002776B5">
            <w:pPr>
              <w:spacing w:after="0"/>
              <w:jc w:val="center"/>
              <w:textAlignment w:val="center"/>
              <w:rPr>
                <w:rFonts w:ascii="Times New Roman" w:eastAsia="Calibri" w:hAnsi="Times New Roman"/>
                <w:color w:val="000000"/>
                <w:sz w:val="24"/>
                <w:szCs w:val="24"/>
              </w:rPr>
            </w:pPr>
            <w:r w:rsidRPr="00CF6D98">
              <w:rPr>
                <w:rFonts w:ascii="Times New Roman" w:eastAsia="Calibri" w:hAnsi="Times New Roman"/>
                <w:color w:val="000000"/>
                <w:sz w:val="24"/>
                <w:szCs w:val="24"/>
              </w:rPr>
              <w:t>1295431,34</w:t>
            </w:r>
          </w:p>
        </w:tc>
        <w:tc>
          <w:tcPr>
            <w:tcW w:w="872" w:type="pct"/>
            <w:vMerge w:val="restart"/>
            <w:shd w:val="clear" w:color="FFFFCC" w:fill="FFFFFF"/>
            <w:tcMar>
              <w:top w:w="15" w:type="dxa"/>
              <w:left w:w="15" w:type="dxa"/>
              <w:right w:w="15" w:type="dxa"/>
            </w:tcMar>
            <w:vAlign w:val="center"/>
          </w:tcPr>
          <w:p w14:paraId="7CC5F0BA" w14:textId="77777777" w:rsidR="009C20EA" w:rsidRPr="001A499E" w:rsidRDefault="009C20EA" w:rsidP="002776B5">
            <w:pPr>
              <w:widowControl w:val="0"/>
              <w:autoSpaceDE w:val="0"/>
              <w:autoSpaceDN w:val="0"/>
              <w:adjustRightInd w:val="0"/>
              <w:spacing w:after="0"/>
              <w:jc w:val="center"/>
              <w:rPr>
                <w:rFonts w:ascii="Times New Roman" w:hAnsi="Times New Roman"/>
                <w:iCs/>
                <w:sz w:val="24"/>
                <w:szCs w:val="24"/>
              </w:rPr>
            </w:pPr>
            <w:r w:rsidRPr="001A499E">
              <w:rPr>
                <w:rFonts w:ascii="Times New Roman" w:hAnsi="Times New Roman"/>
                <w:iCs/>
                <w:sz w:val="24"/>
                <w:szCs w:val="24"/>
              </w:rPr>
              <w:t>Метод спутниковых геодезических измерений (определений)</w:t>
            </w:r>
          </w:p>
        </w:tc>
        <w:tc>
          <w:tcPr>
            <w:tcW w:w="954" w:type="pct"/>
            <w:shd w:val="clear" w:color="FFFFCC" w:fill="FFFFFF"/>
            <w:tcMar>
              <w:top w:w="15" w:type="dxa"/>
              <w:left w:w="15" w:type="dxa"/>
              <w:right w:w="15" w:type="dxa"/>
            </w:tcMar>
            <w:vAlign w:val="center"/>
          </w:tcPr>
          <w:p w14:paraId="50B10069" w14:textId="77777777" w:rsidR="009C20EA" w:rsidRPr="001A499E" w:rsidRDefault="009C20EA" w:rsidP="002776B5">
            <w:pPr>
              <w:spacing w:after="0"/>
              <w:jc w:val="center"/>
              <w:textAlignment w:val="center"/>
              <w:rPr>
                <w:rFonts w:ascii="Times New Roman" w:hAnsi="Times New Roman"/>
                <w:iCs/>
                <w:sz w:val="24"/>
                <w:szCs w:val="24"/>
              </w:rPr>
            </w:pPr>
            <w:r w:rsidRPr="001A499E">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3169AB44" w14:textId="77777777" w:rsidR="009C20EA" w:rsidRPr="001A499E" w:rsidRDefault="009C20EA" w:rsidP="002776B5">
            <w:pPr>
              <w:spacing w:after="0"/>
              <w:jc w:val="center"/>
              <w:textAlignment w:val="center"/>
              <w:rPr>
                <w:rFonts w:ascii="Times New Roman" w:hAnsi="Times New Roman"/>
                <w:iCs/>
                <w:sz w:val="24"/>
                <w:szCs w:val="24"/>
              </w:rPr>
            </w:pPr>
            <w:r w:rsidRPr="001A499E">
              <w:rPr>
                <w:rFonts w:ascii="Times New Roman" w:hAnsi="Times New Roman"/>
                <w:iCs/>
                <w:sz w:val="24"/>
                <w:szCs w:val="24"/>
              </w:rPr>
              <w:t>-</w:t>
            </w:r>
          </w:p>
        </w:tc>
      </w:tr>
      <w:tr w:rsidR="009C20EA" w:rsidRPr="00841A80" w14:paraId="47A9A67E" w14:textId="77777777" w:rsidTr="002776B5">
        <w:trPr>
          <w:trHeight w:val="20"/>
        </w:trPr>
        <w:tc>
          <w:tcPr>
            <w:tcW w:w="790" w:type="pct"/>
            <w:shd w:val="clear" w:color="FFFFCC" w:fill="FFFFFF"/>
            <w:tcMar>
              <w:top w:w="15" w:type="dxa"/>
              <w:left w:w="15" w:type="dxa"/>
              <w:right w:w="15" w:type="dxa"/>
            </w:tcMar>
            <w:vAlign w:val="center"/>
          </w:tcPr>
          <w:p w14:paraId="3E97D4AF" w14:textId="77777777" w:rsidR="009C20EA" w:rsidRPr="001A499E" w:rsidRDefault="009C20EA" w:rsidP="002776B5">
            <w:pPr>
              <w:spacing w:after="0"/>
              <w:jc w:val="center"/>
              <w:textAlignment w:val="center"/>
              <w:rPr>
                <w:rFonts w:ascii="Times New Roman" w:eastAsia="Calibri" w:hAnsi="Times New Roman"/>
                <w:color w:val="000000"/>
                <w:sz w:val="24"/>
                <w:szCs w:val="24"/>
              </w:rPr>
            </w:pPr>
            <w:r>
              <w:rPr>
                <w:rFonts w:ascii="Times New Roman" w:eastAsia="Calibri" w:hAnsi="Times New Roman"/>
                <w:color w:val="000000"/>
                <w:sz w:val="24"/>
                <w:szCs w:val="24"/>
              </w:rPr>
              <w:t>2</w:t>
            </w:r>
          </w:p>
        </w:tc>
        <w:tc>
          <w:tcPr>
            <w:tcW w:w="795" w:type="pct"/>
            <w:shd w:val="clear" w:color="FFFFCC" w:fill="FFFFFF"/>
            <w:tcMar>
              <w:top w:w="15" w:type="dxa"/>
              <w:left w:w="15" w:type="dxa"/>
              <w:right w:w="15" w:type="dxa"/>
            </w:tcMar>
          </w:tcPr>
          <w:p w14:paraId="61C7031B" w14:textId="77777777" w:rsidR="009C20EA" w:rsidRPr="00CF6D98" w:rsidRDefault="009C20EA" w:rsidP="002776B5">
            <w:pPr>
              <w:spacing w:after="0"/>
              <w:jc w:val="center"/>
              <w:textAlignment w:val="center"/>
              <w:rPr>
                <w:rFonts w:ascii="Times New Roman" w:eastAsia="Calibri" w:hAnsi="Times New Roman"/>
                <w:color w:val="000000"/>
                <w:sz w:val="24"/>
                <w:szCs w:val="24"/>
              </w:rPr>
            </w:pPr>
            <w:r w:rsidRPr="00CF6D98">
              <w:rPr>
                <w:rFonts w:ascii="Times New Roman" w:eastAsia="Calibri" w:hAnsi="Times New Roman"/>
                <w:color w:val="000000"/>
                <w:sz w:val="24"/>
                <w:szCs w:val="24"/>
              </w:rPr>
              <w:t>412465,62</w:t>
            </w:r>
          </w:p>
        </w:tc>
        <w:tc>
          <w:tcPr>
            <w:tcW w:w="795" w:type="pct"/>
            <w:shd w:val="clear" w:color="FFFFCC" w:fill="FFFFFF"/>
            <w:tcMar>
              <w:top w:w="15" w:type="dxa"/>
              <w:left w:w="15" w:type="dxa"/>
              <w:right w:w="15" w:type="dxa"/>
            </w:tcMar>
          </w:tcPr>
          <w:p w14:paraId="2ACF123B" w14:textId="77777777" w:rsidR="009C20EA" w:rsidRPr="00CF6D98" w:rsidRDefault="009C20EA" w:rsidP="002776B5">
            <w:pPr>
              <w:spacing w:after="0"/>
              <w:jc w:val="center"/>
              <w:textAlignment w:val="center"/>
              <w:rPr>
                <w:rFonts w:ascii="Times New Roman" w:eastAsia="Calibri" w:hAnsi="Times New Roman"/>
                <w:color w:val="000000"/>
                <w:sz w:val="24"/>
                <w:szCs w:val="24"/>
              </w:rPr>
            </w:pPr>
            <w:r w:rsidRPr="00CF6D98">
              <w:rPr>
                <w:rFonts w:ascii="Times New Roman" w:eastAsia="Calibri" w:hAnsi="Times New Roman"/>
                <w:color w:val="000000"/>
                <w:sz w:val="24"/>
                <w:szCs w:val="24"/>
              </w:rPr>
              <w:t>1295427,33</w:t>
            </w:r>
          </w:p>
        </w:tc>
        <w:tc>
          <w:tcPr>
            <w:tcW w:w="872" w:type="pct"/>
            <w:vMerge/>
            <w:shd w:val="clear" w:color="FFFFCC" w:fill="FFFFFF"/>
            <w:tcMar>
              <w:top w:w="15" w:type="dxa"/>
              <w:left w:w="15" w:type="dxa"/>
              <w:right w:w="15" w:type="dxa"/>
            </w:tcMar>
            <w:vAlign w:val="center"/>
          </w:tcPr>
          <w:p w14:paraId="64FB18BB" w14:textId="77777777" w:rsidR="009C20EA" w:rsidRPr="001A499E" w:rsidRDefault="009C20EA" w:rsidP="002776B5">
            <w:pPr>
              <w:widowControl w:val="0"/>
              <w:autoSpaceDE w:val="0"/>
              <w:autoSpaceDN w:val="0"/>
              <w:adjustRightInd w:val="0"/>
              <w:spacing w:after="0"/>
              <w:jc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0FF099B9" w14:textId="77777777" w:rsidR="009C20EA" w:rsidRPr="001A499E" w:rsidRDefault="009C20EA" w:rsidP="002776B5">
            <w:pPr>
              <w:spacing w:after="0"/>
              <w:jc w:val="center"/>
              <w:textAlignment w:val="center"/>
              <w:rPr>
                <w:rFonts w:ascii="Times New Roman" w:hAnsi="Times New Roman"/>
                <w:iCs/>
                <w:sz w:val="24"/>
                <w:szCs w:val="24"/>
              </w:rPr>
            </w:pPr>
            <w:r w:rsidRPr="001A499E">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1C46153E" w14:textId="77777777" w:rsidR="009C20EA" w:rsidRPr="001A499E" w:rsidRDefault="009C20EA" w:rsidP="002776B5">
            <w:pPr>
              <w:spacing w:after="0"/>
              <w:jc w:val="center"/>
              <w:textAlignment w:val="center"/>
              <w:rPr>
                <w:rFonts w:ascii="Times New Roman" w:hAnsi="Times New Roman"/>
                <w:iCs/>
                <w:sz w:val="24"/>
                <w:szCs w:val="24"/>
              </w:rPr>
            </w:pPr>
            <w:r w:rsidRPr="001A499E">
              <w:rPr>
                <w:rFonts w:ascii="Times New Roman" w:hAnsi="Times New Roman"/>
                <w:iCs/>
                <w:sz w:val="24"/>
                <w:szCs w:val="24"/>
              </w:rPr>
              <w:t>-</w:t>
            </w:r>
          </w:p>
        </w:tc>
      </w:tr>
      <w:tr w:rsidR="009C20EA" w:rsidRPr="00841A80" w14:paraId="650AC4B7" w14:textId="77777777" w:rsidTr="002776B5">
        <w:trPr>
          <w:trHeight w:val="20"/>
        </w:trPr>
        <w:tc>
          <w:tcPr>
            <w:tcW w:w="790" w:type="pct"/>
            <w:shd w:val="clear" w:color="FFFFCC" w:fill="FFFFFF"/>
            <w:tcMar>
              <w:top w:w="15" w:type="dxa"/>
              <w:left w:w="15" w:type="dxa"/>
              <w:right w:w="15" w:type="dxa"/>
            </w:tcMar>
            <w:vAlign w:val="center"/>
          </w:tcPr>
          <w:p w14:paraId="526507BD" w14:textId="77777777" w:rsidR="009C20EA" w:rsidRPr="001A499E" w:rsidRDefault="009C20EA" w:rsidP="002776B5">
            <w:pPr>
              <w:spacing w:after="0"/>
              <w:jc w:val="center"/>
              <w:textAlignment w:val="center"/>
              <w:rPr>
                <w:rFonts w:ascii="Times New Roman" w:eastAsia="Calibri" w:hAnsi="Times New Roman"/>
                <w:color w:val="000000"/>
                <w:sz w:val="24"/>
                <w:szCs w:val="24"/>
              </w:rPr>
            </w:pPr>
            <w:r w:rsidRPr="001A499E">
              <w:rPr>
                <w:rFonts w:ascii="Times New Roman" w:eastAsia="Calibri" w:hAnsi="Times New Roman"/>
                <w:color w:val="000000"/>
                <w:sz w:val="24"/>
                <w:szCs w:val="24"/>
              </w:rPr>
              <w:t>3</w:t>
            </w:r>
          </w:p>
        </w:tc>
        <w:tc>
          <w:tcPr>
            <w:tcW w:w="795" w:type="pct"/>
            <w:shd w:val="clear" w:color="FFFFCC" w:fill="FFFFFF"/>
            <w:tcMar>
              <w:top w:w="15" w:type="dxa"/>
              <w:left w:w="15" w:type="dxa"/>
              <w:right w:w="15" w:type="dxa"/>
            </w:tcMar>
          </w:tcPr>
          <w:p w14:paraId="08E6C0F2" w14:textId="77777777" w:rsidR="009C20EA" w:rsidRPr="00CF6D98" w:rsidRDefault="009C20EA" w:rsidP="002776B5">
            <w:pPr>
              <w:spacing w:after="0"/>
              <w:jc w:val="center"/>
              <w:textAlignment w:val="center"/>
              <w:rPr>
                <w:rFonts w:ascii="Times New Roman" w:eastAsia="Calibri" w:hAnsi="Times New Roman"/>
                <w:color w:val="000000"/>
                <w:sz w:val="24"/>
                <w:szCs w:val="24"/>
              </w:rPr>
            </w:pPr>
            <w:r w:rsidRPr="00CF6D98">
              <w:rPr>
                <w:rFonts w:ascii="Times New Roman" w:eastAsia="Calibri" w:hAnsi="Times New Roman"/>
                <w:color w:val="000000"/>
                <w:sz w:val="24"/>
                <w:szCs w:val="24"/>
              </w:rPr>
              <w:t>412464,75</w:t>
            </w:r>
          </w:p>
        </w:tc>
        <w:tc>
          <w:tcPr>
            <w:tcW w:w="795" w:type="pct"/>
            <w:shd w:val="clear" w:color="FFFFCC" w:fill="FFFFFF"/>
            <w:tcMar>
              <w:top w:w="15" w:type="dxa"/>
              <w:left w:w="15" w:type="dxa"/>
              <w:right w:w="15" w:type="dxa"/>
            </w:tcMar>
          </w:tcPr>
          <w:p w14:paraId="1784AAE1" w14:textId="77777777" w:rsidR="009C20EA" w:rsidRPr="00CF6D98" w:rsidRDefault="009C20EA" w:rsidP="002776B5">
            <w:pPr>
              <w:spacing w:after="0"/>
              <w:jc w:val="center"/>
              <w:textAlignment w:val="center"/>
              <w:rPr>
                <w:rFonts w:ascii="Times New Roman" w:eastAsia="Calibri" w:hAnsi="Times New Roman"/>
                <w:color w:val="000000"/>
                <w:sz w:val="24"/>
                <w:szCs w:val="24"/>
              </w:rPr>
            </w:pPr>
            <w:r w:rsidRPr="00CF6D98">
              <w:rPr>
                <w:rFonts w:ascii="Times New Roman" w:eastAsia="Calibri" w:hAnsi="Times New Roman"/>
                <w:color w:val="000000"/>
                <w:sz w:val="24"/>
                <w:szCs w:val="24"/>
              </w:rPr>
              <w:t>1295424</w:t>
            </w:r>
          </w:p>
        </w:tc>
        <w:tc>
          <w:tcPr>
            <w:tcW w:w="872" w:type="pct"/>
            <w:vMerge/>
            <w:shd w:val="clear" w:color="FFFFCC" w:fill="FFFFFF"/>
            <w:tcMar>
              <w:top w:w="15" w:type="dxa"/>
              <w:left w:w="15" w:type="dxa"/>
              <w:right w:w="15" w:type="dxa"/>
            </w:tcMar>
            <w:vAlign w:val="center"/>
          </w:tcPr>
          <w:p w14:paraId="579C3E99" w14:textId="77777777" w:rsidR="009C20EA" w:rsidRPr="001A499E" w:rsidRDefault="009C20EA" w:rsidP="002776B5">
            <w:pPr>
              <w:widowControl w:val="0"/>
              <w:autoSpaceDE w:val="0"/>
              <w:autoSpaceDN w:val="0"/>
              <w:adjustRightInd w:val="0"/>
              <w:spacing w:after="0"/>
              <w:jc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201A4AA7" w14:textId="77777777" w:rsidR="009C20EA" w:rsidRPr="001A499E" w:rsidRDefault="009C20EA" w:rsidP="002776B5">
            <w:pPr>
              <w:spacing w:after="0"/>
              <w:jc w:val="center"/>
              <w:textAlignment w:val="center"/>
              <w:rPr>
                <w:rFonts w:ascii="Times New Roman" w:hAnsi="Times New Roman"/>
                <w:iCs/>
                <w:sz w:val="24"/>
                <w:szCs w:val="24"/>
              </w:rPr>
            </w:pPr>
            <w:r w:rsidRPr="001A499E">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2BAE9EB1" w14:textId="77777777" w:rsidR="009C20EA" w:rsidRPr="001A499E" w:rsidRDefault="009C20EA" w:rsidP="002776B5">
            <w:pPr>
              <w:spacing w:after="0"/>
              <w:jc w:val="center"/>
              <w:textAlignment w:val="center"/>
              <w:rPr>
                <w:rFonts w:ascii="Times New Roman" w:hAnsi="Times New Roman"/>
                <w:iCs/>
                <w:sz w:val="24"/>
                <w:szCs w:val="24"/>
              </w:rPr>
            </w:pPr>
            <w:r w:rsidRPr="001A499E">
              <w:rPr>
                <w:rFonts w:ascii="Times New Roman" w:hAnsi="Times New Roman"/>
                <w:iCs/>
                <w:sz w:val="24"/>
                <w:szCs w:val="24"/>
              </w:rPr>
              <w:t>-</w:t>
            </w:r>
          </w:p>
        </w:tc>
      </w:tr>
      <w:tr w:rsidR="009C20EA" w:rsidRPr="00841A80" w14:paraId="2C606EEA" w14:textId="77777777" w:rsidTr="002776B5">
        <w:trPr>
          <w:trHeight w:val="20"/>
        </w:trPr>
        <w:tc>
          <w:tcPr>
            <w:tcW w:w="790" w:type="pct"/>
            <w:shd w:val="clear" w:color="FFFFCC" w:fill="FFFFFF"/>
            <w:tcMar>
              <w:top w:w="15" w:type="dxa"/>
              <w:left w:w="15" w:type="dxa"/>
              <w:right w:w="15" w:type="dxa"/>
            </w:tcMar>
            <w:vAlign w:val="center"/>
          </w:tcPr>
          <w:p w14:paraId="69298734" w14:textId="77777777" w:rsidR="009C20EA" w:rsidRPr="001A499E" w:rsidRDefault="009C20EA" w:rsidP="002776B5">
            <w:pPr>
              <w:spacing w:after="0"/>
              <w:jc w:val="center"/>
              <w:textAlignment w:val="center"/>
              <w:rPr>
                <w:rFonts w:ascii="Times New Roman" w:eastAsia="Calibri" w:hAnsi="Times New Roman"/>
                <w:color w:val="000000"/>
                <w:sz w:val="24"/>
                <w:szCs w:val="24"/>
              </w:rPr>
            </w:pPr>
            <w:r w:rsidRPr="001A499E">
              <w:rPr>
                <w:rFonts w:ascii="Times New Roman" w:eastAsia="Calibri" w:hAnsi="Times New Roman"/>
                <w:color w:val="000000"/>
                <w:sz w:val="24"/>
                <w:szCs w:val="24"/>
              </w:rPr>
              <w:t>4</w:t>
            </w:r>
          </w:p>
        </w:tc>
        <w:tc>
          <w:tcPr>
            <w:tcW w:w="795" w:type="pct"/>
            <w:shd w:val="clear" w:color="FFFFCC" w:fill="FFFFFF"/>
            <w:tcMar>
              <w:top w:w="15" w:type="dxa"/>
              <w:left w:w="15" w:type="dxa"/>
              <w:right w:w="15" w:type="dxa"/>
            </w:tcMar>
          </w:tcPr>
          <w:p w14:paraId="7934D737" w14:textId="77777777" w:rsidR="009C20EA" w:rsidRPr="00CF6D98" w:rsidRDefault="009C20EA" w:rsidP="002776B5">
            <w:pPr>
              <w:spacing w:after="0"/>
              <w:jc w:val="center"/>
              <w:textAlignment w:val="center"/>
              <w:rPr>
                <w:rFonts w:ascii="Times New Roman" w:eastAsia="Calibri" w:hAnsi="Times New Roman"/>
                <w:color w:val="000000"/>
                <w:sz w:val="24"/>
                <w:szCs w:val="24"/>
              </w:rPr>
            </w:pPr>
            <w:r w:rsidRPr="00CF6D98">
              <w:rPr>
                <w:rFonts w:ascii="Times New Roman" w:eastAsia="Calibri" w:hAnsi="Times New Roman"/>
                <w:color w:val="000000"/>
                <w:sz w:val="24"/>
                <w:szCs w:val="24"/>
              </w:rPr>
              <w:t>412466,97</w:t>
            </w:r>
          </w:p>
        </w:tc>
        <w:tc>
          <w:tcPr>
            <w:tcW w:w="795" w:type="pct"/>
            <w:shd w:val="clear" w:color="FFFFCC" w:fill="FFFFFF"/>
            <w:tcMar>
              <w:top w:w="15" w:type="dxa"/>
              <w:left w:w="15" w:type="dxa"/>
              <w:right w:w="15" w:type="dxa"/>
            </w:tcMar>
          </w:tcPr>
          <w:p w14:paraId="7B314673" w14:textId="77777777" w:rsidR="009C20EA" w:rsidRPr="00CF6D98" w:rsidRDefault="009C20EA" w:rsidP="002776B5">
            <w:pPr>
              <w:spacing w:after="0"/>
              <w:jc w:val="center"/>
              <w:textAlignment w:val="center"/>
              <w:rPr>
                <w:rFonts w:ascii="Times New Roman" w:eastAsia="Calibri" w:hAnsi="Times New Roman"/>
                <w:color w:val="000000"/>
                <w:sz w:val="24"/>
                <w:szCs w:val="24"/>
              </w:rPr>
            </w:pPr>
            <w:r w:rsidRPr="00CF6D98">
              <w:rPr>
                <w:rFonts w:ascii="Times New Roman" w:eastAsia="Calibri" w:hAnsi="Times New Roman"/>
                <w:color w:val="000000"/>
                <w:sz w:val="24"/>
                <w:szCs w:val="24"/>
              </w:rPr>
              <w:t>1295423,42</w:t>
            </w:r>
          </w:p>
        </w:tc>
        <w:tc>
          <w:tcPr>
            <w:tcW w:w="872" w:type="pct"/>
            <w:vMerge/>
            <w:shd w:val="clear" w:color="FFFFCC" w:fill="FFFFFF"/>
            <w:tcMar>
              <w:top w:w="15" w:type="dxa"/>
              <w:left w:w="15" w:type="dxa"/>
              <w:right w:w="15" w:type="dxa"/>
            </w:tcMar>
            <w:vAlign w:val="center"/>
          </w:tcPr>
          <w:p w14:paraId="2C689227" w14:textId="77777777" w:rsidR="009C20EA" w:rsidRPr="001A499E" w:rsidRDefault="009C20EA" w:rsidP="002776B5">
            <w:pPr>
              <w:widowControl w:val="0"/>
              <w:autoSpaceDE w:val="0"/>
              <w:autoSpaceDN w:val="0"/>
              <w:adjustRightInd w:val="0"/>
              <w:spacing w:after="0"/>
              <w:jc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42BBBD0E" w14:textId="77777777" w:rsidR="009C20EA" w:rsidRPr="001A499E" w:rsidRDefault="009C20EA" w:rsidP="002776B5">
            <w:pPr>
              <w:spacing w:after="0"/>
              <w:jc w:val="center"/>
              <w:textAlignment w:val="center"/>
              <w:rPr>
                <w:rFonts w:ascii="Times New Roman" w:hAnsi="Times New Roman"/>
                <w:iCs/>
                <w:sz w:val="24"/>
                <w:szCs w:val="24"/>
              </w:rPr>
            </w:pPr>
            <w:r w:rsidRPr="001A499E">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3750A897" w14:textId="77777777" w:rsidR="009C20EA" w:rsidRPr="001A499E" w:rsidRDefault="009C20EA" w:rsidP="002776B5">
            <w:pPr>
              <w:spacing w:after="0"/>
              <w:jc w:val="center"/>
              <w:textAlignment w:val="center"/>
              <w:rPr>
                <w:rFonts w:ascii="Times New Roman" w:hAnsi="Times New Roman"/>
                <w:iCs/>
                <w:sz w:val="24"/>
                <w:szCs w:val="24"/>
              </w:rPr>
            </w:pPr>
            <w:r w:rsidRPr="001A499E">
              <w:rPr>
                <w:rFonts w:ascii="Times New Roman" w:hAnsi="Times New Roman"/>
                <w:iCs/>
                <w:sz w:val="24"/>
                <w:szCs w:val="24"/>
              </w:rPr>
              <w:t>-</w:t>
            </w:r>
          </w:p>
        </w:tc>
      </w:tr>
      <w:tr w:rsidR="009C20EA" w:rsidRPr="00841A80" w14:paraId="3905804F" w14:textId="77777777" w:rsidTr="002776B5">
        <w:trPr>
          <w:trHeight w:val="20"/>
        </w:trPr>
        <w:tc>
          <w:tcPr>
            <w:tcW w:w="790" w:type="pct"/>
            <w:shd w:val="clear" w:color="FFFFCC" w:fill="FFFFFF"/>
            <w:tcMar>
              <w:top w:w="15" w:type="dxa"/>
              <w:left w:w="15" w:type="dxa"/>
              <w:right w:w="15" w:type="dxa"/>
            </w:tcMar>
            <w:vAlign w:val="center"/>
          </w:tcPr>
          <w:p w14:paraId="0A8BDA7B" w14:textId="77777777" w:rsidR="009C20EA" w:rsidRPr="001A499E" w:rsidRDefault="009C20EA" w:rsidP="002776B5">
            <w:pPr>
              <w:spacing w:after="0"/>
              <w:jc w:val="center"/>
              <w:textAlignment w:val="center"/>
              <w:rPr>
                <w:rFonts w:ascii="Times New Roman" w:eastAsia="Calibri" w:hAnsi="Times New Roman"/>
                <w:color w:val="000000"/>
                <w:sz w:val="24"/>
                <w:szCs w:val="24"/>
              </w:rPr>
            </w:pPr>
            <w:r w:rsidRPr="001A499E">
              <w:rPr>
                <w:rFonts w:ascii="Times New Roman" w:eastAsia="Calibri" w:hAnsi="Times New Roman"/>
                <w:color w:val="000000"/>
                <w:sz w:val="24"/>
                <w:szCs w:val="24"/>
              </w:rPr>
              <w:t>5</w:t>
            </w:r>
          </w:p>
        </w:tc>
        <w:tc>
          <w:tcPr>
            <w:tcW w:w="795" w:type="pct"/>
            <w:shd w:val="clear" w:color="FFFFCC" w:fill="FFFFFF"/>
            <w:tcMar>
              <w:top w:w="15" w:type="dxa"/>
              <w:left w:w="15" w:type="dxa"/>
              <w:right w:w="15" w:type="dxa"/>
            </w:tcMar>
          </w:tcPr>
          <w:p w14:paraId="3249617F" w14:textId="77777777" w:rsidR="009C20EA" w:rsidRPr="00CF6D98" w:rsidRDefault="009C20EA" w:rsidP="002776B5">
            <w:pPr>
              <w:spacing w:after="0"/>
              <w:jc w:val="center"/>
              <w:textAlignment w:val="center"/>
              <w:rPr>
                <w:rFonts w:ascii="Times New Roman" w:eastAsia="Calibri" w:hAnsi="Times New Roman"/>
                <w:color w:val="000000"/>
                <w:sz w:val="24"/>
                <w:szCs w:val="24"/>
              </w:rPr>
            </w:pPr>
            <w:r w:rsidRPr="00CF6D98">
              <w:rPr>
                <w:rFonts w:ascii="Times New Roman" w:eastAsia="Calibri" w:hAnsi="Times New Roman"/>
                <w:color w:val="000000"/>
                <w:sz w:val="24"/>
                <w:szCs w:val="24"/>
              </w:rPr>
              <w:t>412465,85</w:t>
            </w:r>
          </w:p>
        </w:tc>
        <w:tc>
          <w:tcPr>
            <w:tcW w:w="795" w:type="pct"/>
            <w:shd w:val="clear" w:color="FFFFCC" w:fill="FFFFFF"/>
            <w:tcMar>
              <w:top w:w="15" w:type="dxa"/>
              <w:left w:w="15" w:type="dxa"/>
              <w:right w:w="15" w:type="dxa"/>
            </w:tcMar>
          </w:tcPr>
          <w:p w14:paraId="442E238C" w14:textId="77777777" w:rsidR="009C20EA" w:rsidRPr="00CF6D98" w:rsidRDefault="009C20EA" w:rsidP="002776B5">
            <w:pPr>
              <w:spacing w:after="0"/>
              <w:jc w:val="center"/>
              <w:textAlignment w:val="center"/>
              <w:rPr>
                <w:rFonts w:ascii="Times New Roman" w:eastAsia="Calibri" w:hAnsi="Times New Roman"/>
                <w:color w:val="000000"/>
                <w:sz w:val="24"/>
                <w:szCs w:val="24"/>
              </w:rPr>
            </w:pPr>
            <w:r w:rsidRPr="00CF6D98">
              <w:rPr>
                <w:rFonts w:ascii="Times New Roman" w:eastAsia="Calibri" w:hAnsi="Times New Roman"/>
                <w:color w:val="000000"/>
                <w:sz w:val="24"/>
                <w:szCs w:val="24"/>
              </w:rPr>
              <w:t>1295418,9</w:t>
            </w:r>
          </w:p>
        </w:tc>
        <w:tc>
          <w:tcPr>
            <w:tcW w:w="872" w:type="pct"/>
            <w:vMerge/>
            <w:shd w:val="clear" w:color="FFFFCC" w:fill="FFFFFF"/>
            <w:tcMar>
              <w:top w:w="15" w:type="dxa"/>
              <w:left w:w="15" w:type="dxa"/>
              <w:right w:w="15" w:type="dxa"/>
            </w:tcMar>
            <w:vAlign w:val="center"/>
          </w:tcPr>
          <w:p w14:paraId="3916869B" w14:textId="77777777" w:rsidR="009C20EA" w:rsidRPr="001A499E" w:rsidRDefault="009C20EA" w:rsidP="002776B5">
            <w:pPr>
              <w:widowControl w:val="0"/>
              <w:autoSpaceDE w:val="0"/>
              <w:autoSpaceDN w:val="0"/>
              <w:adjustRightInd w:val="0"/>
              <w:spacing w:after="0"/>
              <w:jc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3036AC7F" w14:textId="77777777" w:rsidR="009C20EA" w:rsidRPr="001A499E" w:rsidRDefault="009C20EA" w:rsidP="002776B5">
            <w:pPr>
              <w:spacing w:after="0"/>
              <w:jc w:val="center"/>
              <w:textAlignment w:val="center"/>
              <w:rPr>
                <w:rFonts w:ascii="Times New Roman" w:hAnsi="Times New Roman"/>
                <w:iCs/>
                <w:sz w:val="24"/>
                <w:szCs w:val="24"/>
              </w:rPr>
            </w:pPr>
            <w:r w:rsidRPr="001A499E">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3C8442DA" w14:textId="77777777" w:rsidR="009C20EA" w:rsidRPr="001A499E" w:rsidRDefault="009C20EA" w:rsidP="002776B5">
            <w:pPr>
              <w:spacing w:after="0"/>
              <w:jc w:val="center"/>
              <w:textAlignment w:val="center"/>
              <w:rPr>
                <w:rFonts w:ascii="Times New Roman" w:hAnsi="Times New Roman"/>
                <w:iCs/>
                <w:sz w:val="24"/>
                <w:szCs w:val="24"/>
              </w:rPr>
            </w:pPr>
            <w:r w:rsidRPr="001A499E">
              <w:rPr>
                <w:rFonts w:ascii="Times New Roman" w:hAnsi="Times New Roman"/>
                <w:iCs/>
                <w:sz w:val="24"/>
                <w:szCs w:val="24"/>
              </w:rPr>
              <w:t>-</w:t>
            </w:r>
          </w:p>
        </w:tc>
      </w:tr>
      <w:tr w:rsidR="009C20EA" w:rsidRPr="00841A80" w14:paraId="2E6E2C0B" w14:textId="77777777" w:rsidTr="002776B5">
        <w:trPr>
          <w:trHeight w:val="20"/>
        </w:trPr>
        <w:tc>
          <w:tcPr>
            <w:tcW w:w="790" w:type="pct"/>
            <w:shd w:val="clear" w:color="FFFFCC" w:fill="FFFFFF"/>
            <w:tcMar>
              <w:top w:w="15" w:type="dxa"/>
              <w:left w:w="15" w:type="dxa"/>
              <w:right w:w="15" w:type="dxa"/>
            </w:tcMar>
            <w:vAlign w:val="center"/>
          </w:tcPr>
          <w:p w14:paraId="23182BBF" w14:textId="77777777" w:rsidR="009C20EA" w:rsidRPr="001A499E" w:rsidRDefault="009C20EA" w:rsidP="002776B5">
            <w:pPr>
              <w:spacing w:after="0"/>
              <w:jc w:val="center"/>
              <w:textAlignment w:val="center"/>
              <w:rPr>
                <w:rFonts w:ascii="Times New Roman" w:eastAsia="Calibri" w:hAnsi="Times New Roman"/>
                <w:color w:val="000000"/>
                <w:sz w:val="24"/>
                <w:szCs w:val="24"/>
              </w:rPr>
            </w:pPr>
            <w:r w:rsidRPr="001A499E">
              <w:rPr>
                <w:rFonts w:ascii="Times New Roman" w:eastAsia="Calibri" w:hAnsi="Times New Roman"/>
                <w:color w:val="000000"/>
                <w:sz w:val="24"/>
                <w:szCs w:val="24"/>
              </w:rPr>
              <w:t>6</w:t>
            </w:r>
          </w:p>
        </w:tc>
        <w:tc>
          <w:tcPr>
            <w:tcW w:w="795" w:type="pct"/>
            <w:shd w:val="clear" w:color="FFFFCC" w:fill="FFFFFF"/>
            <w:tcMar>
              <w:top w:w="15" w:type="dxa"/>
              <w:left w:w="15" w:type="dxa"/>
              <w:right w:w="15" w:type="dxa"/>
            </w:tcMar>
          </w:tcPr>
          <w:p w14:paraId="7152F814" w14:textId="77777777" w:rsidR="009C20EA" w:rsidRPr="00CF6D98" w:rsidRDefault="009C20EA" w:rsidP="002776B5">
            <w:pPr>
              <w:spacing w:after="0"/>
              <w:jc w:val="center"/>
              <w:textAlignment w:val="center"/>
              <w:rPr>
                <w:rFonts w:ascii="Times New Roman" w:eastAsia="Calibri" w:hAnsi="Times New Roman"/>
                <w:color w:val="000000"/>
                <w:sz w:val="24"/>
                <w:szCs w:val="24"/>
              </w:rPr>
            </w:pPr>
            <w:r w:rsidRPr="00CF6D98">
              <w:rPr>
                <w:rFonts w:ascii="Times New Roman" w:eastAsia="Calibri" w:hAnsi="Times New Roman"/>
                <w:color w:val="000000"/>
                <w:sz w:val="24"/>
                <w:szCs w:val="24"/>
              </w:rPr>
              <w:t>412471,65</w:t>
            </w:r>
          </w:p>
        </w:tc>
        <w:tc>
          <w:tcPr>
            <w:tcW w:w="795" w:type="pct"/>
            <w:shd w:val="clear" w:color="FFFFCC" w:fill="FFFFFF"/>
            <w:tcMar>
              <w:top w:w="15" w:type="dxa"/>
              <w:left w:w="15" w:type="dxa"/>
              <w:right w:w="15" w:type="dxa"/>
            </w:tcMar>
          </w:tcPr>
          <w:p w14:paraId="1704123A" w14:textId="77777777" w:rsidR="009C20EA" w:rsidRPr="00CF6D98" w:rsidRDefault="009C20EA" w:rsidP="002776B5">
            <w:pPr>
              <w:spacing w:after="0"/>
              <w:jc w:val="center"/>
              <w:textAlignment w:val="center"/>
              <w:rPr>
                <w:rFonts w:ascii="Times New Roman" w:eastAsia="Calibri" w:hAnsi="Times New Roman"/>
                <w:color w:val="000000"/>
                <w:sz w:val="24"/>
                <w:szCs w:val="24"/>
              </w:rPr>
            </w:pPr>
            <w:r w:rsidRPr="00CF6D98">
              <w:rPr>
                <w:rFonts w:ascii="Times New Roman" w:eastAsia="Calibri" w:hAnsi="Times New Roman"/>
                <w:color w:val="000000"/>
                <w:sz w:val="24"/>
                <w:szCs w:val="24"/>
              </w:rPr>
              <w:t>1295417,45</w:t>
            </w:r>
          </w:p>
        </w:tc>
        <w:tc>
          <w:tcPr>
            <w:tcW w:w="872" w:type="pct"/>
            <w:vMerge/>
            <w:shd w:val="clear" w:color="FFFFCC" w:fill="FFFFFF"/>
            <w:tcMar>
              <w:top w:w="15" w:type="dxa"/>
              <w:left w:w="15" w:type="dxa"/>
              <w:right w:w="15" w:type="dxa"/>
            </w:tcMar>
            <w:vAlign w:val="center"/>
          </w:tcPr>
          <w:p w14:paraId="123BF165" w14:textId="77777777" w:rsidR="009C20EA" w:rsidRPr="001A499E" w:rsidRDefault="009C20EA" w:rsidP="002776B5">
            <w:pPr>
              <w:widowControl w:val="0"/>
              <w:autoSpaceDE w:val="0"/>
              <w:autoSpaceDN w:val="0"/>
              <w:adjustRightInd w:val="0"/>
              <w:spacing w:after="0"/>
              <w:jc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20A87D9E" w14:textId="77777777" w:rsidR="009C20EA" w:rsidRPr="001A499E" w:rsidRDefault="009C20EA" w:rsidP="002776B5">
            <w:pPr>
              <w:spacing w:after="0"/>
              <w:jc w:val="center"/>
              <w:textAlignment w:val="center"/>
              <w:rPr>
                <w:rFonts w:ascii="Times New Roman" w:hAnsi="Times New Roman"/>
                <w:iCs/>
                <w:sz w:val="24"/>
                <w:szCs w:val="24"/>
              </w:rPr>
            </w:pPr>
            <w:r w:rsidRPr="001A499E">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7AE7ECA3" w14:textId="77777777" w:rsidR="009C20EA" w:rsidRPr="001A499E" w:rsidRDefault="009C20EA" w:rsidP="002776B5">
            <w:pPr>
              <w:spacing w:after="0"/>
              <w:jc w:val="center"/>
              <w:textAlignment w:val="center"/>
              <w:rPr>
                <w:rFonts w:ascii="Times New Roman" w:hAnsi="Times New Roman"/>
                <w:iCs/>
                <w:sz w:val="24"/>
                <w:szCs w:val="24"/>
              </w:rPr>
            </w:pPr>
            <w:r w:rsidRPr="001A499E">
              <w:rPr>
                <w:rFonts w:ascii="Times New Roman" w:hAnsi="Times New Roman"/>
                <w:iCs/>
                <w:sz w:val="24"/>
                <w:szCs w:val="24"/>
              </w:rPr>
              <w:t>-</w:t>
            </w:r>
          </w:p>
        </w:tc>
      </w:tr>
      <w:tr w:rsidR="009C20EA" w:rsidRPr="00841A80" w14:paraId="398FBCCD" w14:textId="77777777" w:rsidTr="002776B5">
        <w:trPr>
          <w:trHeight w:val="20"/>
        </w:trPr>
        <w:tc>
          <w:tcPr>
            <w:tcW w:w="790" w:type="pct"/>
            <w:shd w:val="clear" w:color="FFFFCC" w:fill="FFFFFF"/>
            <w:tcMar>
              <w:top w:w="15" w:type="dxa"/>
              <w:left w:w="15" w:type="dxa"/>
              <w:right w:w="15" w:type="dxa"/>
            </w:tcMar>
            <w:vAlign w:val="center"/>
          </w:tcPr>
          <w:p w14:paraId="539C5B2A" w14:textId="77777777" w:rsidR="009C20EA" w:rsidRPr="001A499E" w:rsidRDefault="009C20EA" w:rsidP="002776B5">
            <w:pPr>
              <w:spacing w:after="0"/>
              <w:jc w:val="center"/>
              <w:textAlignment w:val="center"/>
              <w:rPr>
                <w:rFonts w:ascii="Times New Roman" w:eastAsia="Calibri" w:hAnsi="Times New Roman"/>
                <w:color w:val="000000"/>
                <w:sz w:val="24"/>
                <w:szCs w:val="24"/>
              </w:rPr>
            </w:pPr>
            <w:r>
              <w:rPr>
                <w:rFonts w:ascii="Times New Roman" w:eastAsia="Calibri" w:hAnsi="Times New Roman"/>
                <w:color w:val="000000"/>
                <w:sz w:val="24"/>
                <w:szCs w:val="24"/>
              </w:rPr>
              <w:t>7</w:t>
            </w:r>
          </w:p>
        </w:tc>
        <w:tc>
          <w:tcPr>
            <w:tcW w:w="795" w:type="pct"/>
            <w:shd w:val="clear" w:color="FFFFCC" w:fill="FFFFFF"/>
            <w:tcMar>
              <w:top w:w="15" w:type="dxa"/>
              <w:left w:w="15" w:type="dxa"/>
              <w:right w:w="15" w:type="dxa"/>
            </w:tcMar>
          </w:tcPr>
          <w:p w14:paraId="30624ACD" w14:textId="77777777" w:rsidR="009C20EA" w:rsidRPr="00CF6D98" w:rsidRDefault="009C20EA" w:rsidP="002776B5">
            <w:pPr>
              <w:spacing w:after="0"/>
              <w:jc w:val="center"/>
              <w:textAlignment w:val="center"/>
              <w:rPr>
                <w:rFonts w:ascii="Times New Roman" w:eastAsia="Calibri" w:hAnsi="Times New Roman"/>
                <w:color w:val="000000"/>
                <w:sz w:val="24"/>
                <w:szCs w:val="24"/>
              </w:rPr>
            </w:pPr>
            <w:r w:rsidRPr="00CF6D98">
              <w:rPr>
                <w:rFonts w:ascii="Times New Roman" w:eastAsia="Calibri" w:hAnsi="Times New Roman"/>
                <w:color w:val="000000"/>
                <w:sz w:val="24"/>
                <w:szCs w:val="24"/>
              </w:rPr>
              <w:t>412466,62</w:t>
            </w:r>
          </w:p>
        </w:tc>
        <w:tc>
          <w:tcPr>
            <w:tcW w:w="795" w:type="pct"/>
            <w:shd w:val="clear" w:color="FFFFCC" w:fill="FFFFFF"/>
            <w:tcMar>
              <w:top w:w="15" w:type="dxa"/>
              <w:left w:w="15" w:type="dxa"/>
              <w:right w:w="15" w:type="dxa"/>
            </w:tcMar>
          </w:tcPr>
          <w:p w14:paraId="45DC6D91" w14:textId="77777777" w:rsidR="009C20EA" w:rsidRPr="00CF6D98" w:rsidRDefault="009C20EA" w:rsidP="002776B5">
            <w:pPr>
              <w:spacing w:after="0"/>
              <w:jc w:val="center"/>
              <w:textAlignment w:val="center"/>
              <w:rPr>
                <w:rFonts w:ascii="Times New Roman" w:eastAsia="Calibri" w:hAnsi="Times New Roman"/>
                <w:color w:val="000000"/>
                <w:sz w:val="24"/>
                <w:szCs w:val="24"/>
              </w:rPr>
            </w:pPr>
            <w:r w:rsidRPr="00CF6D98">
              <w:rPr>
                <w:rFonts w:ascii="Times New Roman" w:eastAsia="Calibri" w:hAnsi="Times New Roman"/>
                <w:color w:val="000000"/>
                <w:sz w:val="24"/>
                <w:szCs w:val="24"/>
              </w:rPr>
              <w:t>1295390,05</w:t>
            </w:r>
          </w:p>
        </w:tc>
        <w:tc>
          <w:tcPr>
            <w:tcW w:w="872" w:type="pct"/>
            <w:vMerge/>
            <w:shd w:val="clear" w:color="FFFFCC" w:fill="FFFFFF"/>
            <w:tcMar>
              <w:top w:w="15" w:type="dxa"/>
              <w:left w:w="15" w:type="dxa"/>
              <w:right w:w="15" w:type="dxa"/>
            </w:tcMar>
            <w:vAlign w:val="center"/>
          </w:tcPr>
          <w:p w14:paraId="34643E60" w14:textId="77777777" w:rsidR="009C20EA" w:rsidRPr="001A499E" w:rsidRDefault="009C20EA" w:rsidP="002776B5">
            <w:pPr>
              <w:widowControl w:val="0"/>
              <w:autoSpaceDE w:val="0"/>
              <w:autoSpaceDN w:val="0"/>
              <w:adjustRightInd w:val="0"/>
              <w:spacing w:after="0"/>
              <w:jc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04B9B588" w14:textId="77777777" w:rsidR="009C20EA" w:rsidRPr="001A499E" w:rsidRDefault="009C20EA" w:rsidP="002776B5">
            <w:pPr>
              <w:spacing w:after="0"/>
              <w:jc w:val="center"/>
              <w:textAlignment w:val="center"/>
              <w:rPr>
                <w:rFonts w:ascii="Times New Roman" w:hAnsi="Times New Roman"/>
                <w:iCs/>
                <w:sz w:val="24"/>
                <w:szCs w:val="24"/>
              </w:rPr>
            </w:pPr>
            <w:r w:rsidRPr="001A499E">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6375CEE9" w14:textId="77777777" w:rsidR="009C20EA" w:rsidRPr="001A499E" w:rsidRDefault="009C20EA" w:rsidP="002776B5">
            <w:pPr>
              <w:spacing w:after="0"/>
              <w:jc w:val="center"/>
              <w:textAlignment w:val="center"/>
              <w:rPr>
                <w:rFonts w:ascii="Times New Roman" w:hAnsi="Times New Roman"/>
                <w:iCs/>
                <w:sz w:val="24"/>
                <w:szCs w:val="24"/>
              </w:rPr>
            </w:pPr>
            <w:r w:rsidRPr="001A499E">
              <w:rPr>
                <w:rFonts w:ascii="Times New Roman" w:hAnsi="Times New Roman"/>
                <w:iCs/>
                <w:sz w:val="24"/>
                <w:szCs w:val="24"/>
              </w:rPr>
              <w:t>-</w:t>
            </w:r>
          </w:p>
        </w:tc>
      </w:tr>
      <w:tr w:rsidR="009C20EA" w:rsidRPr="00841A80" w14:paraId="476F7C5C" w14:textId="77777777" w:rsidTr="002776B5">
        <w:trPr>
          <w:trHeight w:val="20"/>
        </w:trPr>
        <w:tc>
          <w:tcPr>
            <w:tcW w:w="790" w:type="pct"/>
            <w:shd w:val="clear" w:color="FFFFCC" w:fill="FFFFFF"/>
            <w:tcMar>
              <w:top w:w="15" w:type="dxa"/>
              <w:left w:w="15" w:type="dxa"/>
              <w:right w:w="15" w:type="dxa"/>
            </w:tcMar>
            <w:vAlign w:val="center"/>
          </w:tcPr>
          <w:p w14:paraId="5A4ADD7C" w14:textId="77777777" w:rsidR="009C20EA" w:rsidRPr="001A499E" w:rsidRDefault="009C20EA" w:rsidP="002776B5">
            <w:pPr>
              <w:spacing w:after="0"/>
              <w:jc w:val="center"/>
              <w:textAlignment w:val="center"/>
              <w:rPr>
                <w:rFonts w:ascii="Times New Roman" w:eastAsia="Calibri" w:hAnsi="Times New Roman"/>
                <w:color w:val="000000"/>
                <w:sz w:val="24"/>
                <w:szCs w:val="24"/>
              </w:rPr>
            </w:pPr>
            <w:r>
              <w:rPr>
                <w:rFonts w:ascii="Times New Roman" w:eastAsia="Calibri" w:hAnsi="Times New Roman"/>
                <w:color w:val="000000"/>
                <w:sz w:val="24"/>
                <w:szCs w:val="24"/>
              </w:rPr>
              <w:t>8</w:t>
            </w:r>
          </w:p>
        </w:tc>
        <w:tc>
          <w:tcPr>
            <w:tcW w:w="795" w:type="pct"/>
            <w:shd w:val="clear" w:color="FFFFCC" w:fill="FFFFFF"/>
            <w:tcMar>
              <w:top w:w="15" w:type="dxa"/>
              <w:left w:w="15" w:type="dxa"/>
              <w:right w:w="15" w:type="dxa"/>
            </w:tcMar>
          </w:tcPr>
          <w:p w14:paraId="051FD629" w14:textId="77777777" w:rsidR="009C20EA" w:rsidRPr="00CF6D98" w:rsidRDefault="009C20EA" w:rsidP="002776B5">
            <w:pPr>
              <w:spacing w:after="0"/>
              <w:jc w:val="center"/>
              <w:textAlignment w:val="center"/>
              <w:rPr>
                <w:rFonts w:ascii="Times New Roman" w:eastAsia="Calibri" w:hAnsi="Times New Roman"/>
                <w:color w:val="000000"/>
                <w:sz w:val="24"/>
                <w:szCs w:val="24"/>
              </w:rPr>
            </w:pPr>
            <w:r w:rsidRPr="00CF6D98">
              <w:rPr>
                <w:rFonts w:ascii="Times New Roman" w:eastAsia="Calibri" w:hAnsi="Times New Roman"/>
                <w:color w:val="000000"/>
                <w:sz w:val="24"/>
                <w:szCs w:val="24"/>
              </w:rPr>
              <w:t>412466,3</w:t>
            </w:r>
          </w:p>
        </w:tc>
        <w:tc>
          <w:tcPr>
            <w:tcW w:w="795" w:type="pct"/>
            <w:shd w:val="clear" w:color="FFFFCC" w:fill="FFFFFF"/>
            <w:tcMar>
              <w:top w:w="15" w:type="dxa"/>
              <w:left w:w="15" w:type="dxa"/>
              <w:right w:w="15" w:type="dxa"/>
            </w:tcMar>
          </w:tcPr>
          <w:p w14:paraId="31679CE4" w14:textId="77777777" w:rsidR="009C20EA" w:rsidRPr="00CF6D98" w:rsidRDefault="009C20EA" w:rsidP="002776B5">
            <w:pPr>
              <w:spacing w:after="0"/>
              <w:jc w:val="center"/>
              <w:textAlignment w:val="center"/>
              <w:rPr>
                <w:rFonts w:ascii="Times New Roman" w:eastAsia="Calibri" w:hAnsi="Times New Roman"/>
                <w:color w:val="000000"/>
                <w:sz w:val="24"/>
                <w:szCs w:val="24"/>
              </w:rPr>
            </w:pPr>
            <w:r w:rsidRPr="00CF6D98">
              <w:rPr>
                <w:rFonts w:ascii="Times New Roman" w:eastAsia="Calibri" w:hAnsi="Times New Roman"/>
                <w:color w:val="000000"/>
                <w:sz w:val="24"/>
                <w:szCs w:val="24"/>
              </w:rPr>
              <w:t>1295383,66</w:t>
            </w:r>
          </w:p>
        </w:tc>
        <w:tc>
          <w:tcPr>
            <w:tcW w:w="872" w:type="pct"/>
            <w:vMerge/>
            <w:shd w:val="clear" w:color="FFFFCC" w:fill="FFFFFF"/>
            <w:tcMar>
              <w:top w:w="15" w:type="dxa"/>
              <w:left w:w="15" w:type="dxa"/>
              <w:right w:w="15" w:type="dxa"/>
            </w:tcMar>
            <w:vAlign w:val="center"/>
          </w:tcPr>
          <w:p w14:paraId="6EFAA0EE" w14:textId="77777777" w:rsidR="009C20EA" w:rsidRPr="001A499E" w:rsidRDefault="009C20EA" w:rsidP="002776B5">
            <w:pPr>
              <w:widowControl w:val="0"/>
              <w:autoSpaceDE w:val="0"/>
              <w:autoSpaceDN w:val="0"/>
              <w:adjustRightInd w:val="0"/>
              <w:spacing w:after="0"/>
              <w:jc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1FFCBCF4" w14:textId="77777777" w:rsidR="009C20EA" w:rsidRPr="001A499E" w:rsidRDefault="009C20EA" w:rsidP="002776B5">
            <w:pPr>
              <w:spacing w:after="0"/>
              <w:jc w:val="center"/>
              <w:textAlignment w:val="center"/>
              <w:rPr>
                <w:rFonts w:ascii="Times New Roman" w:hAnsi="Times New Roman"/>
                <w:iCs/>
                <w:sz w:val="24"/>
                <w:szCs w:val="24"/>
              </w:rPr>
            </w:pPr>
            <w:r w:rsidRPr="001A499E">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3DE9A519" w14:textId="77777777" w:rsidR="009C20EA" w:rsidRPr="001A499E" w:rsidRDefault="009C20EA" w:rsidP="002776B5">
            <w:pPr>
              <w:spacing w:after="0"/>
              <w:jc w:val="center"/>
              <w:textAlignment w:val="center"/>
              <w:rPr>
                <w:rFonts w:ascii="Times New Roman" w:hAnsi="Times New Roman"/>
                <w:iCs/>
                <w:sz w:val="24"/>
                <w:szCs w:val="24"/>
              </w:rPr>
            </w:pPr>
            <w:r w:rsidRPr="001A499E">
              <w:rPr>
                <w:rFonts w:ascii="Times New Roman" w:hAnsi="Times New Roman"/>
                <w:iCs/>
                <w:sz w:val="24"/>
                <w:szCs w:val="24"/>
              </w:rPr>
              <w:t>-</w:t>
            </w:r>
          </w:p>
        </w:tc>
      </w:tr>
      <w:tr w:rsidR="009C20EA" w:rsidRPr="00841A80" w14:paraId="5193EE8E" w14:textId="77777777" w:rsidTr="002776B5">
        <w:trPr>
          <w:trHeight w:val="20"/>
        </w:trPr>
        <w:tc>
          <w:tcPr>
            <w:tcW w:w="790" w:type="pct"/>
            <w:shd w:val="clear" w:color="FFFFCC" w:fill="FFFFFF"/>
            <w:tcMar>
              <w:top w:w="15" w:type="dxa"/>
              <w:left w:w="15" w:type="dxa"/>
              <w:right w:w="15" w:type="dxa"/>
            </w:tcMar>
            <w:vAlign w:val="center"/>
          </w:tcPr>
          <w:p w14:paraId="1B02ABD1" w14:textId="77777777" w:rsidR="009C20EA" w:rsidRPr="001A499E" w:rsidRDefault="009C20EA" w:rsidP="002776B5">
            <w:pPr>
              <w:spacing w:after="0"/>
              <w:jc w:val="center"/>
              <w:textAlignment w:val="center"/>
              <w:rPr>
                <w:rFonts w:ascii="Times New Roman" w:eastAsia="Calibri" w:hAnsi="Times New Roman"/>
                <w:color w:val="000000"/>
                <w:sz w:val="24"/>
                <w:szCs w:val="24"/>
              </w:rPr>
            </w:pPr>
            <w:r>
              <w:rPr>
                <w:rFonts w:ascii="Times New Roman" w:eastAsia="Calibri" w:hAnsi="Times New Roman"/>
                <w:color w:val="000000"/>
                <w:sz w:val="24"/>
                <w:szCs w:val="24"/>
              </w:rPr>
              <w:t>9</w:t>
            </w:r>
          </w:p>
        </w:tc>
        <w:tc>
          <w:tcPr>
            <w:tcW w:w="795" w:type="pct"/>
            <w:shd w:val="clear" w:color="FFFFCC" w:fill="FFFFFF"/>
            <w:tcMar>
              <w:top w:w="15" w:type="dxa"/>
              <w:left w:w="15" w:type="dxa"/>
              <w:right w:w="15" w:type="dxa"/>
            </w:tcMar>
          </w:tcPr>
          <w:p w14:paraId="508634F6" w14:textId="77777777" w:rsidR="009C20EA" w:rsidRPr="00CF6D98" w:rsidRDefault="009C20EA" w:rsidP="002776B5">
            <w:pPr>
              <w:spacing w:after="0"/>
              <w:jc w:val="center"/>
              <w:textAlignment w:val="center"/>
              <w:rPr>
                <w:rFonts w:ascii="Times New Roman" w:eastAsia="Calibri" w:hAnsi="Times New Roman"/>
                <w:color w:val="000000"/>
                <w:sz w:val="24"/>
                <w:szCs w:val="24"/>
              </w:rPr>
            </w:pPr>
            <w:r w:rsidRPr="00CF6D98">
              <w:rPr>
                <w:rFonts w:ascii="Times New Roman" w:eastAsia="Calibri" w:hAnsi="Times New Roman"/>
                <w:color w:val="000000"/>
                <w:sz w:val="24"/>
                <w:szCs w:val="24"/>
              </w:rPr>
              <w:t>412463,95</w:t>
            </w:r>
          </w:p>
        </w:tc>
        <w:tc>
          <w:tcPr>
            <w:tcW w:w="795" w:type="pct"/>
            <w:shd w:val="clear" w:color="FFFFCC" w:fill="FFFFFF"/>
            <w:tcMar>
              <w:top w:w="15" w:type="dxa"/>
              <w:left w:w="15" w:type="dxa"/>
              <w:right w:w="15" w:type="dxa"/>
            </w:tcMar>
          </w:tcPr>
          <w:p w14:paraId="47AA9882" w14:textId="77777777" w:rsidR="009C20EA" w:rsidRPr="00CF6D98" w:rsidRDefault="009C20EA" w:rsidP="002776B5">
            <w:pPr>
              <w:spacing w:after="0"/>
              <w:jc w:val="center"/>
              <w:textAlignment w:val="center"/>
              <w:rPr>
                <w:rFonts w:ascii="Times New Roman" w:eastAsia="Calibri" w:hAnsi="Times New Roman"/>
                <w:color w:val="000000"/>
                <w:sz w:val="24"/>
                <w:szCs w:val="24"/>
              </w:rPr>
            </w:pPr>
            <w:r w:rsidRPr="00CF6D98">
              <w:rPr>
                <w:rFonts w:ascii="Times New Roman" w:eastAsia="Calibri" w:hAnsi="Times New Roman"/>
                <w:color w:val="000000"/>
                <w:sz w:val="24"/>
                <w:szCs w:val="24"/>
              </w:rPr>
              <w:t>1295373,31</w:t>
            </w:r>
          </w:p>
        </w:tc>
        <w:tc>
          <w:tcPr>
            <w:tcW w:w="872" w:type="pct"/>
            <w:vMerge/>
            <w:shd w:val="clear" w:color="FFFFCC" w:fill="FFFFFF"/>
            <w:tcMar>
              <w:top w:w="15" w:type="dxa"/>
              <w:left w:w="15" w:type="dxa"/>
              <w:right w:w="15" w:type="dxa"/>
            </w:tcMar>
            <w:vAlign w:val="center"/>
          </w:tcPr>
          <w:p w14:paraId="76A99694" w14:textId="77777777" w:rsidR="009C20EA" w:rsidRPr="001A499E" w:rsidRDefault="009C20EA" w:rsidP="002776B5">
            <w:pPr>
              <w:widowControl w:val="0"/>
              <w:autoSpaceDE w:val="0"/>
              <w:autoSpaceDN w:val="0"/>
              <w:adjustRightInd w:val="0"/>
              <w:spacing w:after="0"/>
              <w:jc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6302A66C" w14:textId="77777777" w:rsidR="009C20EA" w:rsidRPr="001A499E" w:rsidRDefault="009C20EA" w:rsidP="002776B5">
            <w:pPr>
              <w:spacing w:after="0"/>
              <w:jc w:val="center"/>
              <w:textAlignment w:val="center"/>
              <w:rPr>
                <w:rFonts w:ascii="Times New Roman" w:hAnsi="Times New Roman"/>
                <w:iCs/>
                <w:sz w:val="24"/>
                <w:szCs w:val="24"/>
              </w:rPr>
            </w:pPr>
            <w:r w:rsidRPr="001A499E">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77B76468" w14:textId="77777777" w:rsidR="009C20EA" w:rsidRPr="001A499E" w:rsidRDefault="009C20EA" w:rsidP="002776B5">
            <w:pPr>
              <w:spacing w:after="0"/>
              <w:jc w:val="center"/>
              <w:textAlignment w:val="center"/>
              <w:rPr>
                <w:rFonts w:ascii="Times New Roman" w:hAnsi="Times New Roman"/>
                <w:iCs/>
                <w:sz w:val="24"/>
                <w:szCs w:val="24"/>
              </w:rPr>
            </w:pPr>
            <w:r w:rsidRPr="001A499E">
              <w:rPr>
                <w:rFonts w:ascii="Times New Roman" w:hAnsi="Times New Roman"/>
                <w:iCs/>
                <w:sz w:val="24"/>
                <w:szCs w:val="24"/>
              </w:rPr>
              <w:t>-</w:t>
            </w:r>
          </w:p>
        </w:tc>
      </w:tr>
      <w:tr w:rsidR="009C20EA" w:rsidRPr="00841A80" w14:paraId="6D035762" w14:textId="77777777" w:rsidTr="002776B5">
        <w:trPr>
          <w:trHeight w:val="20"/>
        </w:trPr>
        <w:tc>
          <w:tcPr>
            <w:tcW w:w="790" w:type="pct"/>
            <w:shd w:val="clear" w:color="FFFFCC" w:fill="FFFFFF"/>
            <w:tcMar>
              <w:top w:w="15" w:type="dxa"/>
              <w:left w:w="15" w:type="dxa"/>
              <w:right w:w="15" w:type="dxa"/>
            </w:tcMar>
            <w:vAlign w:val="center"/>
          </w:tcPr>
          <w:p w14:paraId="33339255" w14:textId="77777777" w:rsidR="009C20EA" w:rsidRPr="001A499E" w:rsidRDefault="009C20EA" w:rsidP="002776B5">
            <w:pPr>
              <w:spacing w:after="0"/>
              <w:jc w:val="center"/>
              <w:textAlignment w:val="center"/>
              <w:rPr>
                <w:rFonts w:ascii="Times New Roman" w:eastAsia="Calibri" w:hAnsi="Times New Roman"/>
                <w:color w:val="000000"/>
                <w:sz w:val="24"/>
                <w:szCs w:val="24"/>
              </w:rPr>
            </w:pPr>
            <w:r>
              <w:rPr>
                <w:rFonts w:ascii="Times New Roman" w:eastAsia="Calibri" w:hAnsi="Times New Roman"/>
                <w:color w:val="000000"/>
                <w:sz w:val="24"/>
                <w:szCs w:val="24"/>
              </w:rPr>
              <w:t>10</w:t>
            </w:r>
          </w:p>
        </w:tc>
        <w:tc>
          <w:tcPr>
            <w:tcW w:w="795" w:type="pct"/>
            <w:shd w:val="clear" w:color="FFFFCC" w:fill="FFFFFF"/>
            <w:tcMar>
              <w:top w:w="15" w:type="dxa"/>
              <w:left w:w="15" w:type="dxa"/>
              <w:right w:w="15" w:type="dxa"/>
            </w:tcMar>
          </w:tcPr>
          <w:p w14:paraId="5C818B10" w14:textId="77777777" w:rsidR="009C20EA" w:rsidRPr="00CF6D98" w:rsidRDefault="009C20EA" w:rsidP="002776B5">
            <w:pPr>
              <w:spacing w:after="0"/>
              <w:jc w:val="center"/>
              <w:textAlignment w:val="center"/>
              <w:rPr>
                <w:rFonts w:ascii="Times New Roman" w:eastAsia="Calibri" w:hAnsi="Times New Roman"/>
                <w:color w:val="000000"/>
                <w:sz w:val="24"/>
                <w:szCs w:val="24"/>
              </w:rPr>
            </w:pPr>
            <w:r w:rsidRPr="00CF6D98">
              <w:rPr>
                <w:rFonts w:ascii="Times New Roman" w:eastAsia="Calibri" w:hAnsi="Times New Roman"/>
                <w:color w:val="000000"/>
                <w:sz w:val="24"/>
                <w:szCs w:val="24"/>
              </w:rPr>
              <w:t>412439,2</w:t>
            </w:r>
          </w:p>
        </w:tc>
        <w:tc>
          <w:tcPr>
            <w:tcW w:w="795" w:type="pct"/>
            <w:shd w:val="clear" w:color="FFFFCC" w:fill="FFFFFF"/>
            <w:tcMar>
              <w:top w:w="15" w:type="dxa"/>
              <w:left w:w="15" w:type="dxa"/>
              <w:right w:w="15" w:type="dxa"/>
            </w:tcMar>
          </w:tcPr>
          <w:p w14:paraId="70C0C9E3" w14:textId="77777777" w:rsidR="009C20EA" w:rsidRPr="00CF6D98" w:rsidRDefault="009C20EA" w:rsidP="002776B5">
            <w:pPr>
              <w:spacing w:after="0"/>
              <w:jc w:val="center"/>
              <w:textAlignment w:val="center"/>
              <w:rPr>
                <w:rFonts w:ascii="Times New Roman" w:eastAsia="Calibri" w:hAnsi="Times New Roman"/>
                <w:color w:val="000000"/>
                <w:sz w:val="24"/>
                <w:szCs w:val="24"/>
              </w:rPr>
            </w:pPr>
            <w:r w:rsidRPr="00CF6D98">
              <w:rPr>
                <w:rFonts w:ascii="Times New Roman" w:eastAsia="Calibri" w:hAnsi="Times New Roman"/>
                <w:color w:val="000000"/>
                <w:sz w:val="24"/>
                <w:szCs w:val="24"/>
              </w:rPr>
              <w:t>1295379,45</w:t>
            </w:r>
          </w:p>
        </w:tc>
        <w:tc>
          <w:tcPr>
            <w:tcW w:w="872" w:type="pct"/>
            <w:vMerge/>
            <w:shd w:val="clear" w:color="FFFFCC" w:fill="FFFFFF"/>
            <w:tcMar>
              <w:top w:w="15" w:type="dxa"/>
              <w:left w:w="15" w:type="dxa"/>
              <w:right w:w="15" w:type="dxa"/>
            </w:tcMar>
            <w:vAlign w:val="center"/>
          </w:tcPr>
          <w:p w14:paraId="2F0E0AF1" w14:textId="77777777" w:rsidR="009C20EA" w:rsidRPr="001A499E" w:rsidRDefault="009C20EA" w:rsidP="002776B5">
            <w:pPr>
              <w:widowControl w:val="0"/>
              <w:autoSpaceDE w:val="0"/>
              <w:autoSpaceDN w:val="0"/>
              <w:adjustRightInd w:val="0"/>
              <w:spacing w:after="0"/>
              <w:jc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48C69498" w14:textId="77777777" w:rsidR="009C20EA" w:rsidRPr="001A499E" w:rsidRDefault="009C20EA" w:rsidP="002776B5">
            <w:pPr>
              <w:spacing w:after="0"/>
              <w:jc w:val="center"/>
              <w:textAlignment w:val="center"/>
              <w:rPr>
                <w:rFonts w:ascii="Times New Roman" w:hAnsi="Times New Roman"/>
                <w:iCs/>
                <w:sz w:val="24"/>
                <w:szCs w:val="24"/>
              </w:rPr>
            </w:pPr>
            <w:r w:rsidRPr="001A499E">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053F6B48" w14:textId="77777777" w:rsidR="009C20EA" w:rsidRPr="001A499E" w:rsidRDefault="009C20EA" w:rsidP="002776B5">
            <w:pPr>
              <w:spacing w:after="0"/>
              <w:jc w:val="center"/>
              <w:textAlignment w:val="center"/>
              <w:rPr>
                <w:rFonts w:ascii="Times New Roman" w:hAnsi="Times New Roman"/>
                <w:iCs/>
                <w:sz w:val="24"/>
                <w:szCs w:val="24"/>
              </w:rPr>
            </w:pPr>
            <w:r w:rsidRPr="001A499E">
              <w:rPr>
                <w:rFonts w:ascii="Times New Roman" w:hAnsi="Times New Roman"/>
                <w:iCs/>
                <w:sz w:val="24"/>
                <w:szCs w:val="24"/>
              </w:rPr>
              <w:t>-</w:t>
            </w:r>
          </w:p>
        </w:tc>
      </w:tr>
      <w:tr w:rsidR="009C20EA" w:rsidRPr="00841A80" w14:paraId="11837C15" w14:textId="77777777" w:rsidTr="002776B5">
        <w:trPr>
          <w:trHeight w:val="20"/>
        </w:trPr>
        <w:tc>
          <w:tcPr>
            <w:tcW w:w="790" w:type="pct"/>
            <w:shd w:val="clear" w:color="FFFFCC" w:fill="FFFFFF"/>
            <w:tcMar>
              <w:top w:w="15" w:type="dxa"/>
              <w:left w:w="15" w:type="dxa"/>
              <w:right w:w="15" w:type="dxa"/>
            </w:tcMar>
            <w:vAlign w:val="center"/>
          </w:tcPr>
          <w:p w14:paraId="343C4D94" w14:textId="77777777" w:rsidR="009C20EA" w:rsidRPr="001A499E" w:rsidRDefault="009C20EA" w:rsidP="002776B5">
            <w:pPr>
              <w:spacing w:after="0"/>
              <w:jc w:val="center"/>
              <w:textAlignment w:val="center"/>
              <w:rPr>
                <w:rFonts w:ascii="Times New Roman" w:eastAsia="Calibri" w:hAnsi="Times New Roman"/>
                <w:color w:val="000000"/>
                <w:sz w:val="24"/>
                <w:szCs w:val="24"/>
              </w:rPr>
            </w:pPr>
            <w:r w:rsidRPr="001A499E">
              <w:rPr>
                <w:rFonts w:ascii="Times New Roman" w:eastAsia="Calibri" w:hAnsi="Times New Roman"/>
                <w:color w:val="000000"/>
                <w:sz w:val="24"/>
                <w:szCs w:val="24"/>
              </w:rPr>
              <w:lastRenderedPageBreak/>
              <w:t>1</w:t>
            </w:r>
          </w:p>
        </w:tc>
        <w:tc>
          <w:tcPr>
            <w:tcW w:w="795" w:type="pct"/>
            <w:shd w:val="clear" w:color="FFFFCC" w:fill="FFFFFF"/>
            <w:tcMar>
              <w:top w:w="15" w:type="dxa"/>
              <w:left w:w="15" w:type="dxa"/>
              <w:right w:w="15" w:type="dxa"/>
            </w:tcMar>
          </w:tcPr>
          <w:p w14:paraId="0878EDBA" w14:textId="77777777" w:rsidR="009C20EA" w:rsidRPr="00CF6D98" w:rsidRDefault="009C20EA" w:rsidP="002776B5">
            <w:pPr>
              <w:spacing w:after="0"/>
              <w:jc w:val="center"/>
              <w:textAlignment w:val="center"/>
              <w:rPr>
                <w:rFonts w:ascii="Times New Roman" w:eastAsia="Calibri" w:hAnsi="Times New Roman"/>
                <w:color w:val="000000"/>
                <w:sz w:val="24"/>
                <w:szCs w:val="24"/>
              </w:rPr>
            </w:pPr>
            <w:r w:rsidRPr="00CF6D98">
              <w:rPr>
                <w:rFonts w:ascii="Times New Roman" w:eastAsia="Calibri" w:hAnsi="Times New Roman"/>
                <w:color w:val="000000"/>
                <w:sz w:val="24"/>
                <w:szCs w:val="24"/>
              </w:rPr>
              <w:t>412450,62</w:t>
            </w:r>
          </w:p>
        </w:tc>
        <w:tc>
          <w:tcPr>
            <w:tcW w:w="795" w:type="pct"/>
            <w:shd w:val="clear" w:color="FFFFCC" w:fill="FFFFFF"/>
            <w:tcMar>
              <w:top w:w="15" w:type="dxa"/>
              <w:left w:w="15" w:type="dxa"/>
              <w:right w:w="15" w:type="dxa"/>
            </w:tcMar>
          </w:tcPr>
          <w:p w14:paraId="2244AC93" w14:textId="77777777" w:rsidR="009C20EA" w:rsidRPr="00CF6D98" w:rsidRDefault="009C20EA" w:rsidP="002776B5">
            <w:pPr>
              <w:spacing w:after="0"/>
              <w:jc w:val="center"/>
              <w:textAlignment w:val="center"/>
              <w:rPr>
                <w:rFonts w:ascii="Times New Roman" w:eastAsia="Calibri" w:hAnsi="Times New Roman"/>
                <w:color w:val="000000"/>
                <w:sz w:val="24"/>
                <w:szCs w:val="24"/>
              </w:rPr>
            </w:pPr>
            <w:r w:rsidRPr="00CF6D98">
              <w:rPr>
                <w:rFonts w:ascii="Times New Roman" w:eastAsia="Calibri" w:hAnsi="Times New Roman"/>
                <w:color w:val="000000"/>
                <w:sz w:val="24"/>
                <w:szCs w:val="24"/>
              </w:rPr>
              <w:t>1295431,34</w:t>
            </w:r>
          </w:p>
        </w:tc>
        <w:tc>
          <w:tcPr>
            <w:tcW w:w="872" w:type="pct"/>
            <w:vMerge/>
            <w:shd w:val="clear" w:color="FFFFCC" w:fill="FFFFFF"/>
            <w:tcMar>
              <w:top w:w="15" w:type="dxa"/>
              <w:left w:w="15" w:type="dxa"/>
              <w:right w:w="15" w:type="dxa"/>
            </w:tcMar>
            <w:vAlign w:val="center"/>
          </w:tcPr>
          <w:p w14:paraId="3F9D3920" w14:textId="77777777" w:rsidR="009C20EA" w:rsidRPr="001A499E" w:rsidRDefault="009C20EA" w:rsidP="002776B5">
            <w:pPr>
              <w:widowControl w:val="0"/>
              <w:autoSpaceDE w:val="0"/>
              <w:autoSpaceDN w:val="0"/>
              <w:adjustRightInd w:val="0"/>
              <w:spacing w:after="0"/>
              <w:jc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0DA56389" w14:textId="77777777" w:rsidR="009C20EA" w:rsidRPr="001A499E" w:rsidRDefault="009C20EA" w:rsidP="002776B5">
            <w:pPr>
              <w:spacing w:after="0"/>
              <w:jc w:val="center"/>
              <w:textAlignment w:val="center"/>
              <w:rPr>
                <w:rFonts w:ascii="Times New Roman" w:hAnsi="Times New Roman"/>
                <w:iCs/>
                <w:sz w:val="24"/>
                <w:szCs w:val="24"/>
              </w:rPr>
            </w:pPr>
            <w:r w:rsidRPr="001A499E">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1CE82942" w14:textId="77777777" w:rsidR="009C20EA" w:rsidRPr="001A499E" w:rsidRDefault="009C20EA" w:rsidP="002776B5">
            <w:pPr>
              <w:spacing w:after="0"/>
              <w:jc w:val="center"/>
              <w:textAlignment w:val="center"/>
              <w:rPr>
                <w:rFonts w:ascii="Times New Roman" w:hAnsi="Times New Roman"/>
                <w:iCs/>
                <w:sz w:val="24"/>
                <w:szCs w:val="24"/>
              </w:rPr>
            </w:pPr>
            <w:r w:rsidRPr="001A499E">
              <w:rPr>
                <w:rFonts w:ascii="Times New Roman" w:hAnsi="Times New Roman"/>
                <w:iCs/>
                <w:sz w:val="24"/>
                <w:szCs w:val="24"/>
              </w:rPr>
              <w:t>-</w:t>
            </w:r>
          </w:p>
        </w:tc>
      </w:tr>
      <w:tr w:rsidR="009C20EA" w:rsidRPr="00841A80" w14:paraId="201ED680" w14:textId="77777777" w:rsidTr="002776B5">
        <w:trPr>
          <w:trHeight w:val="20"/>
        </w:trPr>
        <w:tc>
          <w:tcPr>
            <w:tcW w:w="5000" w:type="pct"/>
            <w:gridSpan w:val="6"/>
            <w:shd w:val="clear" w:color="FFFFCC" w:fill="FFFFFF"/>
            <w:tcMar>
              <w:top w:w="15" w:type="dxa"/>
              <w:left w:w="15" w:type="dxa"/>
              <w:right w:w="15" w:type="dxa"/>
            </w:tcMar>
            <w:vAlign w:val="center"/>
          </w:tcPr>
          <w:p w14:paraId="7C3BE075" w14:textId="77777777" w:rsidR="009C20EA" w:rsidRPr="001A499E" w:rsidRDefault="009C20EA" w:rsidP="002776B5">
            <w:pPr>
              <w:spacing w:after="0"/>
              <w:jc w:val="center"/>
              <w:textAlignment w:val="center"/>
              <w:rPr>
                <w:rFonts w:ascii="Times New Roman" w:hAnsi="Times New Roman"/>
                <w:iCs/>
                <w:sz w:val="24"/>
                <w:szCs w:val="24"/>
              </w:rPr>
            </w:pPr>
            <w:r>
              <w:rPr>
                <w:rFonts w:ascii="Times New Roman" w:hAnsi="Times New Roman"/>
                <w:iCs/>
                <w:sz w:val="24"/>
                <w:szCs w:val="24"/>
              </w:rPr>
              <w:t>Внутренний контур</w:t>
            </w:r>
          </w:p>
        </w:tc>
      </w:tr>
      <w:tr w:rsidR="009C20EA" w:rsidRPr="00841A80" w14:paraId="1DE7FAF1" w14:textId="77777777" w:rsidTr="002776B5">
        <w:trPr>
          <w:trHeight w:val="20"/>
        </w:trPr>
        <w:tc>
          <w:tcPr>
            <w:tcW w:w="790" w:type="pct"/>
            <w:shd w:val="clear" w:color="FFFFCC" w:fill="FFFFFF"/>
            <w:tcMar>
              <w:top w:w="15" w:type="dxa"/>
              <w:left w:w="15" w:type="dxa"/>
              <w:right w:w="15" w:type="dxa"/>
            </w:tcMar>
            <w:vAlign w:val="center"/>
          </w:tcPr>
          <w:p w14:paraId="5A17B8DA" w14:textId="77777777" w:rsidR="009C20EA" w:rsidRPr="001A499E" w:rsidRDefault="009C20EA" w:rsidP="002776B5">
            <w:pPr>
              <w:spacing w:after="0"/>
              <w:jc w:val="center"/>
              <w:textAlignment w:val="center"/>
              <w:rPr>
                <w:rFonts w:ascii="Times New Roman" w:eastAsia="Calibri" w:hAnsi="Times New Roman"/>
                <w:color w:val="000000"/>
                <w:sz w:val="24"/>
                <w:szCs w:val="24"/>
              </w:rPr>
            </w:pPr>
            <w:r>
              <w:rPr>
                <w:rFonts w:ascii="Times New Roman" w:eastAsia="Calibri" w:hAnsi="Times New Roman"/>
                <w:color w:val="000000"/>
                <w:sz w:val="24"/>
                <w:szCs w:val="24"/>
              </w:rPr>
              <w:t>11</w:t>
            </w:r>
          </w:p>
        </w:tc>
        <w:tc>
          <w:tcPr>
            <w:tcW w:w="795" w:type="pct"/>
            <w:shd w:val="clear" w:color="FFFFCC" w:fill="FFFFFF"/>
            <w:tcMar>
              <w:top w:w="15" w:type="dxa"/>
              <w:left w:w="15" w:type="dxa"/>
              <w:right w:w="15" w:type="dxa"/>
            </w:tcMar>
          </w:tcPr>
          <w:p w14:paraId="5B1B608E" w14:textId="77777777" w:rsidR="009C20EA" w:rsidRPr="00D423B8" w:rsidRDefault="009C20EA" w:rsidP="002776B5">
            <w:pPr>
              <w:spacing w:after="0"/>
              <w:jc w:val="center"/>
              <w:textAlignment w:val="center"/>
              <w:rPr>
                <w:rFonts w:ascii="Times New Roman" w:eastAsia="Calibri" w:hAnsi="Times New Roman"/>
                <w:color w:val="000000"/>
                <w:sz w:val="24"/>
                <w:szCs w:val="24"/>
              </w:rPr>
            </w:pPr>
            <w:r w:rsidRPr="00D423B8">
              <w:rPr>
                <w:rFonts w:ascii="Times New Roman" w:eastAsia="Calibri" w:hAnsi="Times New Roman"/>
                <w:color w:val="000000"/>
                <w:sz w:val="24"/>
                <w:szCs w:val="24"/>
              </w:rPr>
              <w:t>412459,87</w:t>
            </w:r>
          </w:p>
        </w:tc>
        <w:tc>
          <w:tcPr>
            <w:tcW w:w="795" w:type="pct"/>
            <w:shd w:val="clear" w:color="FFFFCC" w:fill="FFFFFF"/>
            <w:tcMar>
              <w:top w:w="15" w:type="dxa"/>
              <w:left w:w="15" w:type="dxa"/>
              <w:right w:w="15" w:type="dxa"/>
            </w:tcMar>
          </w:tcPr>
          <w:p w14:paraId="44540DDD" w14:textId="77777777" w:rsidR="009C20EA" w:rsidRPr="00D423B8" w:rsidRDefault="009C20EA" w:rsidP="002776B5">
            <w:pPr>
              <w:spacing w:after="0"/>
              <w:jc w:val="center"/>
              <w:textAlignment w:val="center"/>
              <w:rPr>
                <w:rFonts w:ascii="Times New Roman" w:eastAsia="Calibri" w:hAnsi="Times New Roman"/>
                <w:color w:val="000000"/>
                <w:sz w:val="24"/>
                <w:szCs w:val="24"/>
              </w:rPr>
            </w:pPr>
            <w:r w:rsidRPr="00D423B8">
              <w:rPr>
                <w:rFonts w:ascii="Times New Roman" w:eastAsia="Calibri" w:hAnsi="Times New Roman"/>
                <w:color w:val="000000"/>
                <w:sz w:val="24"/>
                <w:szCs w:val="24"/>
              </w:rPr>
              <w:t>1295385,79</w:t>
            </w:r>
          </w:p>
        </w:tc>
        <w:tc>
          <w:tcPr>
            <w:tcW w:w="872" w:type="pct"/>
            <w:vMerge w:val="restart"/>
            <w:shd w:val="clear" w:color="FFFFCC" w:fill="FFFFFF"/>
            <w:tcMar>
              <w:top w:w="15" w:type="dxa"/>
              <w:left w:w="15" w:type="dxa"/>
              <w:right w:w="15" w:type="dxa"/>
            </w:tcMar>
          </w:tcPr>
          <w:p w14:paraId="67A4AECD" w14:textId="77777777" w:rsidR="009C20EA" w:rsidRPr="001A499E" w:rsidRDefault="009C20EA" w:rsidP="002776B5">
            <w:pPr>
              <w:spacing w:after="0"/>
              <w:jc w:val="center"/>
              <w:textAlignment w:val="center"/>
              <w:rPr>
                <w:rFonts w:ascii="Times New Roman" w:hAnsi="Times New Roman"/>
                <w:iCs/>
                <w:sz w:val="24"/>
                <w:szCs w:val="24"/>
              </w:rPr>
            </w:pPr>
            <w:r w:rsidRPr="001A499E">
              <w:rPr>
                <w:rFonts w:ascii="Times New Roman" w:hAnsi="Times New Roman"/>
                <w:iCs/>
                <w:sz w:val="24"/>
                <w:szCs w:val="24"/>
              </w:rPr>
              <w:t>Метод спутниковых геодезических измерений (определений)</w:t>
            </w:r>
          </w:p>
        </w:tc>
        <w:tc>
          <w:tcPr>
            <w:tcW w:w="954" w:type="pct"/>
            <w:shd w:val="clear" w:color="FFFFCC" w:fill="FFFFFF"/>
            <w:tcMar>
              <w:top w:w="15" w:type="dxa"/>
              <w:left w:w="15" w:type="dxa"/>
              <w:right w:w="15" w:type="dxa"/>
            </w:tcMar>
          </w:tcPr>
          <w:p w14:paraId="33D2CE4F" w14:textId="77777777" w:rsidR="009C20EA" w:rsidRPr="001A499E" w:rsidRDefault="009C20EA" w:rsidP="002776B5">
            <w:pPr>
              <w:spacing w:after="0"/>
              <w:jc w:val="center"/>
              <w:textAlignment w:val="center"/>
              <w:rPr>
                <w:rFonts w:ascii="Times New Roman" w:hAnsi="Times New Roman"/>
                <w:iCs/>
                <w:sz w:val="24"/>
                <w:szCs w:val="24"/>
              </w:rPr>
            </w:pPr>
            <w:r w:rsidRPr="00371B5A">
              <w:rPr>
                <w:rFonts w:ascii="Times New Roman" w:hAnsi="Times New Roman"/>
                <w:iCs/>
                <w:sz w:val="24"/>
                <w:szCs w:val="24"/>
              </w:rPr>
              <w:t>0,10</w:t>
            </w:r>
          </w:p>
        </w:tc>
        <w:tc>
          <w:tcPr>
            <w:tcW w:w="794" w:type="pct"/>
            <w:shd w:val="clear" w:color="FFFFCC" w:fill="FFFFFF"/>
            <w:tcMar>
              <w:top w:w="15" w:type="dxa"/>
              <w:left w:w="15" w:type="dxa"/>
              <w:right w:w="15" w:type="dxa"/>
            </w:tcMar>
          </w:tcPr>
          <w:p w14:paraId="39416C64" w14:textId="77777777" w:rsidR="009C20EA" w:rsidRPr="001A499E" w:rsidRDefault="009C20EA" w:rsidP="002776B5">
            <w:pPr>
              <w:spacing w:after="0"/>
              <w:jc w:val="center"/>
              <w:textAlignment w:val="center"/>
              <w:rPr>
                <w:rFonts w:ascii="Times New Roman" w:hAnsi="Times New Roman"/>
                <w:iCs/>
                <w:sz w:val="24"/>
                <w:szCs w:val="24"/>
              </w:rPr>
            </w:pPr>
            <w:r w:rsidRPr="00112C5C">
              <w:rPr>
                <w:rFonts w:ascii="Times New Roman" w:hAnsi="Times New Roman"/>
                <w:iCs/>
                <w:sz w:val="24"/>
                <w:szCs w:val="24"/>
              </w:rPr>
              <w:t>-</w:t>
            </w:r>
          </w:p>
        </w:tc>
      </w:tr>
      <w:tr w:rsidR="009C20EA" w:rsidRPr="00841A80" w14:paraId="3D8A8635" w14:textId="77777777" w:rsidTr="002776B5">
        <w:trPr>
          <w:trHeight w:val="20"/>
        </w:trPr>
        <w:tc>
          <w:tcPr>
            <w:tcW w:w="790" w:type="pct"/>
            <w:shd w:val="clear" w:color="FFFFCC" w:fill="FFFFFF"/>
            <w:tcMar>
              <w:top w:w="15" w:type="dxa"/>
              <w:left w:w="15" w:type="dxa"/>
              <w:right w:w="15" w:type="dxa"/>
            </w:tcMar>
            <w:vAlign w:val="center"/>
          </w:tcPr>
          <w:p w14:paraId="6792B562" w14:textId="77777777" w:rsidR="009C20EA" w:rsidRDefault="009C20EA" w:rsidP="002776B5">
            <w:pPr>
              <w:spacing w:after="0"/>
              <w:jc w:val="center"/>
              <w:textAlignment w:val="center"/>
              <w:rPr>
                <w:rFonts w:ascii="Times New Roman" w:eastAsia="Calibri" w:hAnsi="Times New Roman"/>
                <w:color w:val="000000"/>
                <w:sz w:val="24"/>
                <w:szCs w:val="24"/>
              </w:rPr>
            </w:pPr>
            <w:r>
              <w:rPr>
                <w:rFonts w:ascii="Times New Roman" w:eastAsia="Calibri" w:hAnsi="Times New Roman"/>
                <w:color w:val="000000"/>
                <w:sz w:val="24"/>
                <w:szCs w:val="24"/>
              </w:rPr>
              <w:t>12</w:t>
            </w:r>
          </w:p>
        </w:tc>
        <w:tc>
          <w:tcPr>
            <w:tcW w:w="795" w:type="pct"/>
            <w:shd w:val="clear" w:color="FFFFCC" w:fill="FFFFFF"/>
            <w:tcMar>
              <w:top w:w="15" w:type="dxa"/>
              <w:left w:w="15" w:type="dxa"/>
              <w:right w:w="15" w:type="dxa"/>
            </w:tcMar>
          </w:tcPr>
          <w:p w14:paraId="02455589" w14:textId="77777777" w:rsidR="009C20EA" w:rsidRPr="00D423B8" w:rsidRDefault="009C20EA" w:rsidP="002776B5">
            <w:pPr>
              <w:spacing w:after="0"/>
              <w:jc w:val="center"/>
              <w:textAlignment w:val="center"/>
              <w:rPr>
                <w:rFonts w:ascii="Times New Roman" w:eastAsia="Calibri" w:hAnsi="Times New Roman"/>
                <w:color w:val="000000"/>
                <w:sz w:val="24"/>
                <w:szCs w:val="24"/>
              </w:rPr>
            </w:pPr>
            <w:r w:rsidRPr="00D423B8">
              <w:rPr>
                <w:rFonts w:ascii="Times New Roman" w:eastAsia="Calibri" w:hAnsi="Times New Roman"/>
                <w:color w:val="000000"/>
                <w:sz w:val="24"/>
                <w:szCs w:val="24"/>
              </w:rPr>
              <w:t>412466,99</w:t>
            </w:r>
          </w:p>
        </w:tc>
        <w:tc>
          <w:tcPr>
            <w:tcW w:w="795" w:type="pct"/>
            <w:shd w:val="clear" w:color="FFFFCC" w:fill="FFFFFF"/>
            <w:tcMar>
              <w:top w:w="15" w:type="dxa"/>
              <w:left w:w="15" w:type="dxa"/>
              <w:right w:w="15" w:type="dxa"/>
            </w:tcMar>
          </w:tcPr>
          <w:p w14:paraId="38EF0F95" w14:textId="77777777" w:rsidR="009C20EA" w:rsidRPr="00D423B8" w:rsidRDefault="009C20EA" w:rsidP="002776B5">
            <w:pPr>
              <w:spacing w:after="0"/>
              <w:jc w:val="center"/>
              <w:textAlignment w:val="center"/>
              <w:rPr>
                <w:rFonts w:ascii="Times New Roman" w:eastAsia="Calibri" w:hAnsi="Times New Roman"/>
                <w:color w:val="000000"/>
                <w:sz w:val="24"/>
                <w:szCs w:val="24"/>
              </w:rPr>
            </w:pPr>
            <w:r w:rsidRPr="00D423B8">
              <w:rPr>
                <w:rFonts w:ascii="Times New Roman" w:eastAsia="Calibri" w:hAnsi="Times New Roman"/>
                <w:color w:val="000000"/>
                <w:sz w:val="24"/>
                <w:szCs w:val="24"/>
              </w:rPr>
              <w:t>1295415,17</w:t>
            </w:r>
          </w:p>
        </w:tc>
        <w:tc>
          <w:tcPr>
            <w:tcW w:w="872" w:type="pct"/>
            <w:vMerge/>
            <w:shd w:val="clear" w:color="FFFFCC" w:fill="FFFFFF"/>
            <w:tcMar>
              <w:top w:w="15" w:type="dxa"/>
              <w:left w:w="15" w:type="dxa"/>
              <w:right w:w="15" w:type="dxa"/>
            </w:tcMar>
            <w:vAlign w:val="center"/>
          </w:tcPr>
          <w:p w14:paraId="4635A46B" w14:textId="77777777" w:rsidR="009C20EA" w:rsidRPr="001A499E" w:rsidRDefault="009C20EA" w:rsidP="002776B5">
            <w:pPr>
              <w:spacing w:after="0"/>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tcPr>
          <w:p w14:paraId="12F16CD3" w14:textId="77777777" w:rsidR="009C20EA" w:rsidRPr="001A499E" w:rsidRDefault="009C20EA" w:rsidP="002776B5">
            <w:pPr>
              <w:spacing w:after="0"/>
              <w:jc w:val="center"/>
              <w:textAlignment w:val="center"/>
              <w:rPr>
                <w:rFonts w:ascii="Times New Roman" w:hAnsi="Times New Roman"/>
                <w:iCs/>
                <w:sz w:val="24"/>
                <w:szCs w:val="24"/>
              </w:rPr>
            </w:pPr>
            <w:r w:rsidRPr="00371B5A">
              <w:rPr>
                <w:rFonts w:ascii="Times New Roman" w:hAnsi="Times New Roman"/>
                <w:iCs/>
                <w:sz w:val="24"/>
                <w:szCs w:val="24"/>
              </w:rPr>
              <w:t>0,10</w:t>
            </w:r>
          </w:p>
        </w:tc>
        <w:tc>
          <w:tcPr>
            <w:tcW w:w="794" w:type="pct"/>
            <w:shd w:val="clear" w:color="FFFFCC" w:fill="FFFFFF"/>
            <w:tcMar>
              <w:top w:w="15" w:type="dxa"/>
              <w:left w:w="15" w:type="dxa"/>
              <w:right w:w="15" w:type="dxa"/>
            </w:tcMar>
          </w:tcPr>
          <w:p w14:paraId="52E886DC" w14:textId="77777777" w:rsidR="009C20EA" w:rsidRPr="001A499E" w:rsidRDefault="009C20EA" w:rsidP="002776B5">
            <w:pPr>
              <w:spacing w:after="0"/>
              <w:jc w:val="center"/>
              <w:textAlignment w:val="center"/>
              <w:rPr>
                <w:rFonts w:ascii="Times New Roman" w:hAnsi="Times New Roman"/>
                <w:iCs/>
                <w:sz w:val="24"/>
                <w:szCs w:val="24"/>
              </w:rPr>
            </w:pPr>
            <w:r w:rsidRPr="00112C5C">
              <w:rPr>
                <w:rFonts w:ascii="Times New Roman" w:hAnsi="Times New Roman"/>
                <w:iCs/>
                <w:sz w:val="24"/>
                <w:szCs w:val="24"/>
              </w:rPr>
              <w:t>-</w:t>
            </w:r>
          </w:p>
        </w:tc>
      </w:tr>
      <w:tr w:rsidR="009C20EA" w:rsidRPr="00841A80" w14:paraId="777DECC9" w14:textId="77777777" w:rsidTr="002776B5">
        <w:trPr>
          <w:trHeight w:val="20"/>
        </w:trPr>
        <w:tc>
          <w:tcPr>
            <w:tcW w:w="790" w:type="pct"/>
            <w:shd w:val="clear" w:color="FFFFCC" w:fill="FFFFFF"/>
            <w:tcMar>
              <w:top w:w="15" w:type="dxa"/>
              <w:left w:w="15" w:type="dxa"/>
              <w:right w:w="15" w:type="dxa"/>
            </w:tcMar>
            <w:vAlign w:val="center"/>
          </w:tcPr>
          <w:p w14:paraId="064B6265" w14:textId="77777777" w:rsidR="009C20EA" w:rsidRDefault="009C20EA" w:rsidP="002776B5">
            <w:pPr>
              <w:spacing w:after="0"/>
              <w:jc w:val="center"/>
              <w:textAlignment w:val="center"/>
              <w:rPr>
                <w:rFonts w:ascii="Times New Roman" w:eastAsia="Calibri" w:hAnsi="Times New Roman"/>
                <w:color w:val="000000"/>
                <w:sz w:val="24"/>
                <w:szCs w:val="24"/>
              </w:rPr>
            </w:pPr>
            <w:r>
              <w:rPr>
                <w:rFonts w:ascii="Times New Roman" w:eastAsia="Calibri" w:hAnsi="Times New Roman"/>
                <w:color w:val="000000"/>
                <w:sz w:val="24"/>
                <w:szCs w:val="24"/>
              </w:rPr>
              <w:t>13</w:t>
            </w:r>
          </w:p>
        </w:tc>
        <w:tc>
          <w:tcPr>
            <w:tcW w:w="795" w:type="pct"/>
            <w:shd w:val="clear" w:color="FFFFCC" w:fill="FFFFFF"/>
            <w:tcMar>
              <w:top w:w="15" w:type="dxa"/>
              <w:left w:w="15" w:type="dxa"/>
              <w:right w:w="15" w:type="dxa"/>
            </w:tcMar>
          </w:tcPr>
          <w:p w14:paraId="150A6694" w14:textId="77777777" w:rsidR="009C20EA" w:rsidRPr="00D423B8" w:rsidRDefault="009C20EA" w:rsidP="002776B5">
            <w:pPr>
              <w:spacing w:after="0"/>
              <w:jc w:val="center"/>
              <w:textAlignment w:val="center"/>
              <w:rPr>
                <w:rFonts w:ascii="Times New Roman" w:eastAsia="Calibri" w:hAnsi="Times New Roman"/>
                <w:color w:val="000000"/>
                <w:sz w:val="24"/>
                <w:szCs w:val="24"/>
              </w:rPr>
            </w:pPr>
            <w:r w:rsidRPr="00D423B8">
              <w:rPr>
                <w:rFonts w:ascii="Times New Roman" w:eastAsia="Calibri" w:hAnsi="Times New Roman"/>
                <w:color w:val="000000"/>
                <w:sz w:val="24"/>
                <w:szCs w:val="24"/>
              </w:rPr>
              <w:t>412449,54</w:t>
            </w:r>
          </w:p>
        </w:tc>
        <w:tc>
          <w:tcPr>
            <w:tcW w:w="795" w:type="pct"/>
            <w:shd w:val="clear" w:color="FFFFCC" w:fill="FFFFFF"/>
            <w:tcMar>
              <w:top w:w="15" w:type="dxa"/>
              <w:left w:w="15" w:type="dxa"/>
              <w:right w:w="15" w:type="dxa"/>
            </w:tcMar>
          </w:tcPr>
          <w:p w14:paraId="4B0E03D9" w14:textId="77777777" w:rsidR="009C20EA" w:rsidRPr="00D423B8" w:rsidRDefault="009C20EA" w:rsidP="002776B5">
            <w:pPr>
              <w:spacing w:after="0"/>
              <w:jc w:val="center"/>
              <w:textAlignment w:val="center"/>
              <w:rPr>
                <w:rFonts w:ascii="Times New Roman" w:eastAsia="Calibri" w:hAnsi="Times New Roman"/>
                <w:color w:val="000000"/>
                <w:sz w:val="24"/>
                <w:szCs w:val="24"/>
              </w:rPr>
            </w:pPr>
            <w:r w:rsidRPr="00D423B8">
              <w:rPr>
                <w:rFonts w:ascii="Times New Roman" w:eastAsia="Calibri" w:hAnsi="Times New Roman"/>
                <w:color w:val="000000"/>
                <w:sz w:val="24"/>
                <w:szCs w:val="24"/>
              </w:rPr>
              <w:t>1295419,53</w:t>
            </w:r>
          </w:p>
        </w:tc>
        <w:tc>
          <w:tcPr>
            <w:tcW w:w="872" w:type="pct"/>
            <w:vMerge/>
            <w:shd w:val="clear" w:color="FFFFCC" w:fill="FFFFFF"/>
            <w:tcMar>
              <w:top w:w="15" w:type="dxa"/>
              <w:left w:w="15" w:type="dxa"/>
              <w:right w:w="15" w:type="dxa"/>
            </w:tcMar>
            <w:vAlign w:val="center"/>
          </w:tcPr>
          <w:p w14:paraId="73B66BA1" w14:textId="77777777" w:rsidR="009C20EA" w:rsidRPr="001A499E" w:rsidRDefault="009C20EA" w:rsidP="002776B5">
            <w:pPr>
              <w:spacing w:after="0"/>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tcPr>
          <w:p w14:paraId="384BEA7D" w14:textId="77777777" w:rsidR="009C20EA" w:rsidRPr="001A499E" w:rsidRDefault="009C20EA" w:rsidP="002776B5">
            <w:pPr>
              <w:spacing w:after="0"/>
              <w:jc w:val="center"/>
              <w:textAlignment w:val="center"/>
              <w:rPr>
                <w:rFonts w:ascii="Times New Roman" w:hAnsi="Times New Roman"/>
                <w:iCs/>
                <w:sz w:val="24"/>
                <w:szCs w:val="24"/>
              </w:rPr>
            </w:pPr>
            <w:r w:rsidRPr="00371B5A">
              <w:rPr>
                <w:rFonts w:ascii="Times New Roman" w:hAnsi="Times New Roman"/>
                <w:iCs/>
                <w:sz w:val="24"/>
                <w:szCs w:val="24"/>
              </w:rPr>
              <w:t>0,10</w:t>
            </w:r>
          </w:p>
        </w:tc>
        <w:tc>
          <w:tcPr>
            <w:tcW w:w="794" w:type="pct"/>
            <w:shd w:val="clear" w:color="FFFFCC" w:fill="FFFFFF"/>
            <w:tcMar>
              <w:top w:w="15" w:type="dxa"/>
              <w:left w:w="15" w:type="dxa"/>
              <w:right w:w="15" w:type="dxa"/>
            </w:tcMar>
          </w:tcPr>
          <w:p w14:paraId="536F7F92" w14:textId="77777777" w:rsidR="009C20EA" w:rsidRPr="001A499E" w:rsidRDefault="009C20EA" w:rsidP="002776B5">
            <w:pPr>
              <w:spacing w:after="0"/>
              <w:jc w:val="center"/>
              <w:textAlignment w:val="center"/>
              <w:rPr>
                <w:rFonts w:ascii="Times New Roman" w:hAnsi="Times New Roman"/>
                <w:iCs/>
                <w:sz w:val="24"/>
                <w:szCs w:val="24"/>
              </w:rPr>
            </w:pPr>
            <w:r w:rsidRPr="00112C5C">
              <w:rPr>
                <w:rFonts w:ascii="Times New Roman" w:hAnsi="Times New Roman"/>
                <w:iCs/>
                <w:sz w:val="24"/>
                <w:szCs w:val="24"/>
              </w:rPr>
              <w:t>-</w:t>
            </w:r>
          </w:p>
        </w:tc>
      </w:tr>
      <w:tr w:rsidR="009C20EA" w:rsidRPr="00841A80" w14:paraId="0817E85C" w14:textId="77777777" w:rsidTr="002776B5">
        <w:trPr>
          <w:trHeight w:val="20"/>
        </w:trPr>
        <w:tc>
          <w:tcPr>
            <w:tcW w:w="790" w:type="pct"/>
            <w:shd w:val="clear" w:color="FFFFCC" w:fill="FFFFFF"/>
            <w:tcMar>
              <w:top w:w="15" w:type="dxa"/>
              <w:left w:w="15" w:type="dxa"/>
              <w:right w:w="15" w:type="dxa"/>
            </w:tcMar>
            <w:vAlign w:val="center"/>
          </w:tcPr>
          <w:p w14:paraId="34F1D8AD" w14:textId="77777777" w:rsidR="009C20EA" w:rsidRPr="001A499E" w:rsidRDefault="009C20EA" w:rsidP="002776B5">
            <w:pPr>
              <w:spacing w:after="0"/>
              <w:jc w:val="center"/>
              <w:textAlignment w:val="center"/>
              <w:rPr>
                <w:rFonts w:ascii="Times New Roman" w:eastAsia="Calibri" w:hAnsi="Times New Roman"/>
                <w:color w:val="000000"/>
                <w:sz w:val="24"/>
                <w:szCs w:val="24"/>
              </w:rPr>
            </w:pPr>
            <w:r>
              <w:rPr>
                <w:rFonts w:ascii="Times New Roman" w:eastAsia="Calibri" w:hAnsi="Times New Roman"/>
                <w:color w:val="000000"/>
                <w:sz w:val="24"/>
                <w:szCs w:val="24"/>
              </w:rPr>
              <w:t>14</w:t>
            </w:r>
          </w:p>
        </w:tc>
        <w:tc>
          <w:tcPr>
            <w:tcW w:w="795" w:type="pct"/>
            <w:shd w:val="clear" w:color="FFFFCC" w:fill="FFFFFF"/>
            <w:tcMar>
              <w:top w:w="15" w:type="dxa"/>
              <w:left w:w="15" w:type="dxa"/>
              <w:right w:w="15" w:type="dxa"/>
            </w:tcMar>
          </w:tcPr>
          <w:p w14:paraId="3D122FDA" w14:textId="77777777" w:rsidR="009C20EA" w:rsidRPr="00D423B8" w:rsidRDefault="009C20EA" w:rsidP="002776B5">
            <w:pPr>
              <w:spacing w:after="0"/>
              <w:jc w:val="center"/>
              <w:textAlignment w:val="center"/>
              <w:rPr>
                <w:rFonts w:ascii="Times New Roman" w:eastAsia="Calibri" w:hAnsi="Times New Roman"/>
                <w:color w:val="000000"/>
                <w:sz w:val="24"/>
                <w:szCs w:val="24"/>
              </w:rPr>
            </w:pPr>
            <w:r w:rsidRPr="00D423B8">
              <w:rPr>
                <w:rFonts w:ascii="Times New Roman" w:eastAsia="Calibri" w:hAnsi="Times New Roman"/>
                <w:color w:val="000000"/>
                <w:sz w:val="24"/>
                <w:szCs w:val="24"/>
              </w:rPr>
              <w:t>412442,33</w:t>
            </w:r>
          </w:p>
        </w:tc>
        <w:tc>
          <w:tcPr>
            <w:tcW w:w="795" w:type="pct"/>
            <w:shd w:val="clear" w:color="FFFFCC" w:fill="FFFFFF"/>
            <w:tcMar>
              <w:top w:w="15" w:type="dxa"/>
              <w:left w:w="15" w:type="dxa"/>
              <w:right w:w="15" w:type="dxa"/>
            </w:tcMar>
          </w:tcPr>
          <w:p w14:paraId="7DC29136" w14:textId="77777777" w:rsidR="009C20EA" w:rsidRPr="00D423B8" w:rsidRDefault="009C20EA" w:rsidP="002776B5">
            <w:pPr>
              <w:spacing w:after="0"/>
              <w:jc w:val="center"/>
              <w:textAlignment w:val="center"/>
              <w:rPr>
                <w:rFonts w:ascii="Times New Roman" w:eastAsia="Calibri" w:hAnsi="Times New Roman"/>
                <w:color w:val="000000"/>
                <w:sz w:val="24"/>
                <w:szCs w:val="24"/>
              </w:rPr>
            </w:pPr>
            <w:r w:rsidRPr="00D423B8">
              <w:rPr>
                <w:rFonts w:ascii="Times New Roman" w:eastAsia="Calibri" w:hAnsi="Times New Roman"/>
                <w:color w:val="000000"/>
                <w:sz w:val="24"/>
                <w:szCs w:val="24"/>
              </w:rPr>
              <w:t>1295389,87</w:t>
            </w:r>
          </w:p>
        </w:tc>
        <w:tc>
          <w:tcPr>
            <w:tcW w:w="872" w:type="pct"/>
            <w:vMerge/>
            <w:shd w:val="clear" w:color="FFFFCC" w:fill="FFFFFF"/>
            <w:tcMar>
              <w:top w:w="15" w:type="dxa"/>
              <w:left w:w="15" w:type="dxa"/>
              <w:right w:w="15" w:type="dxa"/>
            </w:tcMar>
            <w:vAlign w:val="center"/>
          </w:tcPr>
          <w:p w14:paraId="2C49CEB6" w14:textId="77777777" w:rsidR="009C20EA" w:rsidRPr="001A499E" w:rsidRDefault="009C20EA" w:rsidP="002776B5">
            <w:pPr>
              <w:spacing w:after="0"/>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tcPr>
          <w:p w14:paraId="268BECF7" w14:textId="77777777" w:rsidR="009C20EA" w:rsidRPr="001A499E" w:rsidRDefault="009C20EA" w:rsidP="002776B5">
            <w:pPr>
              <w:spacing w:after="0"/>
              <w:jc w:val="center"/>
              <w:textAlignment w:val="center"/>
              <w:rPr>
                <w:rFonts w:ascii="Times New Roman" w:hAnsi="Times New Roman"/>
                <w:iCs/>
                <w:sz w:val="24"/>
                <w:szCs w:val="24"/>
              </w:rPr>
            </w:pPr>
            <w:r w:rsidRPr="00371B5A">
              <w:rPr>
                <w:rFonts w:ascii="Times New Roman" w:hAnsi="Times New Roman"/>
                <w:iCs/>
                <w:sz w:val="24"/>
                <w:szCs w:val="24"/>
              </w:rPr>
              <w:t>0,10</w:t>
            </w:r>
          </w:p>
        </w:tc>
        <w:tc>
          <w:tcPr>
            <w:tcW w:w="794" w:type="pct"/>
            <w:shd w:val="clear" w:color="FFFFCC" w:fill="FFFFFF"/>
            <w:tcMar>
              <w:top w:w="15" w:type="dxa"/>
              <w:left w:w="15" w:type="dxa"/>
              <w:right w:w="15" w:type="dxa"/>
            </w:tcMar>
          </w:tcPr>
          <w:p w14:paraId="610E9931" w14:textId="77777777" w:rsidR="009C20EA" w:rsidRPr="001A499E" w:rsidRDefault="009C20EA" w:rsidP="002776B5">
            <w:pPr>
              <w:spacing w:after="0"/>
              <w:jc w:val="center"/>
              <w:textAlignment w:val="center"/>
              <w:rPr>
                <w:rFonts w:ascii="Times New Roman" w:hAnsi="Times New Roman"/>
                <w:iCs/>
                <w:sz w:val="24"/>
                <w:szCs w:val="24"/>
              </w:rPr>
            </w:pPr>
            <w:r w:rsidRPr="00112C5C">
              <w:rPr>
                <w:rFonts w:ascii="Times New Roman" w:hAnsi="Times New Roman"/>
                <w:iCs/>
                <w:sz w:val="24"/>
                <w:szCs w:val="24"/>
              </w:rPr>
              <w:t>-</w:t>
            </w:r>
          </w:p>
        </w:tc>
      </w:tr>
      <w:tr w:rsidR="009C20EA" w:rsidRPr="00841A80" w14:paraId="685C6C66" w14:textId="77777777" w:rsidTr="002776B5">
        <w:trPr>
          <w:trHeight w:val="364"/>
        </w:trPr>
        <w:tc>
          <w:tcPr>
            <w:tcW w:w="790" w:type="pct"/>
            <w:shd w:val="clear" w:color="FFFFCC" w:fill="FFFFFF"/>
            <w:tcMar>
              <w:top w:w="15" w:type="dxa"/>
              <w:left w:w="15" w:type="dxa"/>
              <w:right w:w="15" w:type="dxa"/>
            </w:tcMar>
            <w:vAlign w:val="center"/>
          </w:tcPr>
          <w:p w14:paraId="1839D90E" w14:textId="77777777" w:rsidR="009C20EA" w:rsidRPr="001A499E" w:rsidRDefault="009C20EA" w:rsidP="002776B5">
            <w:pPr>
              <w:spacing w:after="0"/>
              <w:jc w:val="center"/>
              <w:textAlignment w:val="center"/>
              <w:rPr>
                <w:rFonts w:ascii="Times New Roman" w:eastAsia="Calibri" w:hAnsi="Times New Roman"/>
                <w:color w:val="000000"/>
                <w:sz w:val="24"/>
                <w:szCs w:val="24"/>
              </w:rPr>
            </w:pPr>
            <w:r>
              <w:rPr>
                <w:rFonts w:ascii="Times New Roman" w:eastAsia="Calibri" w:hAnsi="Times New Roman"/>
                <w:color w:val="000000"/>
                <w:sz w:val="24"/>
                <w:szCs w:val="24"/>
              </w:rPr>
              <w:t>11</w:t>
            </w:r>
          </w:p>
        </w:tc>
        <w:tc>
          <w:tcPr>
            <w:tcW w:w="795" w:type="pct"/>
            <w:shd w:val="clear" w:color="FFFFCC" w:fill="FFFFFF"/>
            <w:tcMar>
              <w:top w:w="15" w:type="dxa"/>
              <w:left w:w="15" w:type="dxa"/>
              <w:right w:w="15" w:type="dxa"/>
            </w:tcMar>
          </w:tcPr>
          <w:p w14:paraId="7E48BA6F" w14:textId="77777777" w:rsidR="009C20EA" w:rsidRPr="00D423B8" w:rsidRDefault="009C20EA" w:rsidP="002776B5">
            <w:pPr>
              <w:spacing w:after="0"/>
              <w:jc w:val="center"/>
              <w:textAlignment w:val="center"/>
              <w:rPr>
                <w:rFonts w:ascii="Times New Roman" w:eastAsia="Calibri" w:hAnsi="Times New Roman"/>
                <w:color w:val="000000"/>
                <w:sz w:val="24"/>
                <w:szCs w:val="24"/>
              </w:rPr>
            </w:pPr>
            <w:r w:rsidRPr="00D423B8">
              <w:rPr>
                <w:rFonts w:ascii="Times New Roman" w:eastAsia="Calibri" w:hAnsi="Times New Roman"/>
                <w:color w:val="000000"/>
                <w:sz w:val="24"/>
                <w:szCs w:val="24"/>
              </w:rPr>
              <w:t>412459,87</w:t>
            </w:r>
          </w:p>
        </w:tc>
        <w:tc>
          <w:tcPr>
            <w:tcW w:w="795" w:type="pct"/>
            <w:shd w:val="clear" w:color="FFFFCC" w:fill="FFFFFF"/>
            <w:tcMar>
              <w:top w:w="15" w:type="dxa"/>
              <w:left w:w="15" w:type="dxa"/>
              <w:right w:w="15" w:type="dxa"/>
            </w:tcMar>
          </w:tcPr>
          <w:p w14:paraId="4725380C" w14:textId="77777777" w:rsidR="009C20EA" w:rsidRPr="00D423B8" w:rsidRDefault="009C20EA" w:rsidP="002776B5">
            <w:pPr>
              <w:spacing w:after="0"/>
              <w:jc w:val="center"/>
              <w:textAlignment w:val="center"/>
              <w:rPr>
                <w:rFonts w:ascii="Times New Roman" w:eastAsia="Calibri" w:hAnsi="Times New Roman"/>
                <w:color w:val="000000"/>
                <w:sz w:val="24"/>
                <w:szCs w:val="24"/>
              </w:rPr>
            </w:pPr>
            <w:r w:rsidRPr="00D423B8">
              <w:rPr>
                <w:rFonts w:ascii="Times New Roman" w:eastAsia="Calibri" w:hAnsi="Times New Roman"/>
                <w:color w:val="000000"/>
                <w:sz w:val="24"/>
                <w:szCs w:val="24"/>
              </w:rPr>
              <w:t>1295385,79</w:t>
            </w:r>
          </w:p>
        </w:tc>
        <w:tc>
          <w:tcPr>
            <w:tcW w:w="872" w:type="pct"/>
            <w:vMerge/>
            <w:shd w:val="clear" w:color="FFFFCC" w:fill="FFFFFF"/>
            <w:tcMar>
              <w:top w:w="15" w:type="dxa"/>
              <w:left w:w="15" w:type="dxa"/>
              <w:right w:w="15" w:type="dxa"/>
            </w:tcMar>
            <w:vAlign w:val="center"/>
          </w:tcPr>
          <w:p w14:paraId="79E40AC8" w14:textId="77777777" w:rsidR="009C20EA" w:rsidRPr="001A499E" w:rsidRDefault="009C20EA" w:rsidP="002776B5">
            <w:pPr>
              <w:spacing w:after="0"/>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tcPr>
          <w:p w14:paraId="3C7EA679" w14:textId="77777777" w:rsidR="009C20EA" w:rsidRPr="001A499E" w:rsidRDefault="009C20EA" w:rsidP="002776B5">
            <w:pPr>
              <w:spacing w:after="0"/>
              <w:jc w:val="center"/>
              <w:textAlignment w:val="center"/>
              <w:rPr>
                <w:rFonts w:ascii="Times New Roman" w:hAnsi="Times New Roman"/>
                <w:iCs/>
                <w:sz w:val="24"/>
                <w:szCs w:val="24"/>
              </w:rPr>
            </w:pPr>
            <w:r w:rsidRPr="00371B5A">
              <w:rPr>
                <w:rFonts w:ascii="Times New Roman" w:hAnsi="Times New Roman"/>
                <w:iCs/>
                <w:sz w:val="24"/>
                <w:szCs w:val="24"/>
              </w:rPr>
              <w:t>0,10</w:t>
            </w:r>
          </w:p>
        </w:tc>
        <w:tc>
          <w:tcPr>
            <w:tcW w:w="794" w:type="pct"/>
            <w:shd w:val="clear" w:color="FFFFCC" w:fill="FFFFFF"/>
            <w:tcMar>
              <w:top w:w="15" w:type="dxa"/>
              <w:left w:w="15" w:type="dxa"/>
              <w:right w:w="15" w:type="dxa"/>
            </w:tcMar>
          </w:tcPr>
          <w:p w14:paraId="61C547B2" w14:textId="77777777" w:rsidR="009C20EA" w:rsidRPr="001A499E" w:rsidRDefault="009C20EA" w:rsidP="002776B5">
            <w:pPr>
              <w:spacing w:after="0"/>
              <w:jc w:val="center"/>
              <w:textAlignment w:val="center"/>
              <w:rPr>
                <w:rFonts w:ascii="Times New Roman" w:hAnsi="Times New Roman"/>
                <w:iCs/>
                <w:sz w:val="24"/>
                <w:szCs w:val="24"/>
              </w:rPr>
            </w:pPr>
            <w:r w:rsidRPr="00112C5C">
              <w:rPr>
                <w:rFonts w:ascii="Times New Roman" w:hAnsi="Times New Roman"/>
                <w:iCs/>
                <w:sz w:val="24"/>
                <w:szCs w:val="24"/>
              </w:rPr>
              <w:t>-</w:t>
            </w:r>
          </w:p>
        </w:tc>
      </w:tr>
    </w:tbl>
    <w:p w14:paraId="12BDEA10" w14:textId="77777777" w:rsidR="009629E0" w:rsidRDefault="009629E0" w:rsidP="0053491E">
      <w:pPr>
        <w:widowControl w:val="0"/>
        <w:shd w:val="clear" w:color="auto" w:fill="FFFFFF"/>
        <w:tabs>
          <w:tab w:val="left" w:pos="1142"/>
        </w:tabs>
        <w:autoSpaceDE w:val="0"/>
        <w:autoSpaceDN w:val="0"/>
        <w:adjustRightInd w:val="0"/>
        <w:spacing w:after="0" w:line="240" w:lineRule="auto"/>
        <w:rPr>
          <w:rFonts w:ascii="Times New Roman" w:hAnsi="Times New Roman"/>
          <w:b/>
          <w:sz w:val="28"/>
          <w:szCs w:val="28"/>
        </w:rPr>
      </w:pPr>
    </w:p>
    <w:p w14:paraId="29EA0780" w14:textId="24C24B07" w:rsidR="00892F1F" w:rsidRDefault="00892F1F" w:rsidP="00892F1F">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 xml:space="preserve">Таблица описания местоположения границ </w:t>
      </w:r>
      <w:r w:rsidR="00F25046" w:rsidRPr="00F25046">
        <w:rPr>
          <w:rFonts w:ascii="Times New Roman" w:hAnsi="Times New Roman"/>
          <w:b/>
          <w:sz w:val="28"/>
          <w:szCs w:val="28"/>
        </w:rPr>
        <w:t xml:space="preserve">территории </w:t>
      </w:r>
      <w:r>
        <w:rPr>
          <w:rFonts w:ascii="Times New Roman" w:hAnsi="Times New Roman"/>
          <w:b/>
          <w:sz w:val="28"/>
          <w:szCs w:val="28"/>
        </w:rPr>
        <w:t>ОЗ</w:t>
      </w:r>
    </w:p>
    <w:p w14:paraId="122E7632" w14:textId="77777777" w:rsidR="00892F1F" w:rsidRDefault="00892F1F" w:rsidP="00892F1F">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2233"/>
        <w:gridCol w:w="2034"/>
        <w:gridCol w:w="4815"/>
      </w:tblGrid>
      <w:tr w:rsidR="009C20EA" w:rsidRPr="001A499E" w14:paraId="2B5FA114" w14:textId="77777777" w:rsidTr="002776B5">
        <w:trPr>
          <w:jc w:val="center"/>
        </w:trPr>
        <w:tc>
          <w:tcPr>
            <w:tcW w:w="2349" w:type="pct"/>
            <w:gridSpan w:val="2"/>
            <w:vAlign w:val="center"/>
          </w:tcPr>
          <w:p w14:paraId="427A18A0"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sz w:val="24"/>
                <w:szCs w:val="24"/>
              </w:rPr>
            </w:pPr>
            <w:r w:rsidRPr="00F37655">
              <w:rPr>
                <w:rFonts w:ascii="Times New Roman" w:hAnsi="Times New Roman"/>
                <w:sz w:val="24"/>
                <w:szCs w:val="24"/>
              </w:rPr>
              <w:t xml:space="preserve">Прохождение границы </w:t>
            </w:r>
          </w:p>
        </w:tc>
        <w:tc>
          <w:tcPr>
            <w:tcW w:w="2651" w:type="pct"/>
            <w:vMerge w:val="restart"/>
            <w:vAlign w:val="center"/>
          </w:tcPr>
          <w:p w14:paraId="610F849F"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sz w:val="24"/>
                <w:szCs w:val="24"/>
              </w:rPr>
            </w:pPr>
            <w:r w:rsidRPr="00F37655">
              <w:rPr>
                <w:rFonts w:ascii="Times New Roman" w:hAnsi="Times New Roman"/>
                <w:sz w:val="24"/>
                <w:szCs w:val="24"/>
              </w:rPr>
              <w:t>Описание прохождения границы</w:t>
            </w:r>
          </w:p>
        </w:tc>
      </w:tr>
      <w:tr w:rsidR="009C20EA" w:rsidRPr="001A499E" w14:paraId="45464FD7" w14:textId="77777777" w:rsidTr="002776B5">
        <w:trPr>
          <w:jc w:val="center"/>
        </w:trPr>
        <w:tc>
          <w:tcPr>
            <w:tcW w:w="1229" w:type="pct"/>
            <w:vAlign w:val="center"/>
          </w:tcPr>
          <w:p w14:paraId="0EB34387"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sz w:val="24"/>
                <w:szCs w:val="24"/>
              </w:rPr>
            </w:pPr>
            <w:r w:rsidRPr="00F37655">
              <w:rPr>
                <w:rFonts w:ascii="Times New Roman" w:hAnsi="Times New Roman"/>
                <w:sz w:val="24"/>
                <w:szCs w:val="24"/>
              </w:rPr>
              <w:t>от точки</w:t>
            </w:r>
          </w:p>
        </w:tc>
        <w:tc>
          <w:tcPr>
            <w:tcW w:w="1120" w:type="pct"/>
            <w:vAlign w:val="center"/>
          </w:tcPr>
          <w:p w14:paraId="0E323B8E"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sz w:val="24"/>
                <w:szCs w:val="24"/>
              </w:rPr>
            </w:pPr>
            <w:r w:rsidRPr="00F37655">
              <w:rPr>
                <w:rFonts w:ascii="Times New Roman" w:hAnsi="Times New Roman"/>
                <w:sz w:val="24"/>
                <w:szCs w:val="24"/>
              </w:rPr>
              <w:t>до точки</w:t>
            </w:r>
          </w:p>
        </w:tc>
        <w:tc>
          <w:tcPr>
            <w:tcW w:w="2651" w:type="pct"/>
            <w:vMerge/>
            <w:vAlign w:val="center"/>
          </w:tcPr>
          <w:p w14:paraId="38238230"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sz w:val="24"/>
                <w:szCs w:val="24"/>
              </w:rPr>
            </w:pPr>
          </w:p>
        </w:tc>
      </w:tr>
      <w:tr w:rsidR="009C20EA" w:rsidRPr="001A499E" w14:paraId="6A2AA6F0" w14:textId="77777777" w:rsidTr="002776B5">
        <w:trPr>
          <w:trHeight w:val="322"/>
          <w:jc w:val="center"/>
        </w:trPr>
        <w:tc>
          <w:tcPr>
            <w:tcW w:w="1229" w:type="pct"/>
            <w:vAlign w:val="bottom"/>
          </w:tcPr>
          <w:p w14:paraId="17E1F56B"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sz w:val="24"/>
                <w:szCs w:val="24"/>
              </w:rPr>
            </w:pPr>
            <w:r w:rsidRPr="00F37655">
              <w:rPr>
                <w:rFonts w:ascii="Times New Roman" w:hAnsi="Times New Roman"/>
                <w:color w:val="000000"/>
                <w:sz w:val="24"/>
                <w:szCs w:val="24"/>
              </w:rPr>
              <w:t>1</w:t>
            </w:r>
          </w:p>
        </w:tc>
        <w:tc>
          <w:tcPr>
            <w:tcW w:w="1120" w:type="pct"/>
            <w:vAlign w:val="bottom"/>
          </w:tcPr>
          <w:p w14:paraId="5290BBD9"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sz w:val="24"/>
                <w:szCs w:val="24"/>
              </w:rPr>
            </w:pPr>
            <w:r w:rsidRPr="00F37655">
              <w:rPr>
                <w:rFonts w:ascii="Times New Roman" w:hAnsi="Times New Roman"/>
                <w:color w:val="000000"/>
                <w:sz w:val="24"/>
                <w:szCs w:val="24"/>
              </w:rPr>
              <w:t>2</w:t>
            </w:r>
          </w:p>
        </w:tc>
        <w:tc>
          <w:tcPr>
            <w:tcW w:w="2651" w:type="pct"/>
            <w:vAlign w:val="bottom"/>
          </w:tcPr>
          <w:p w14:paraId="15835398" w14:textId="1E02A58B" w:rsidR="009C20EA" w:rsidRPr="00F37655" w:rsidRDefault="009C20EA" w:rsidP="002776B5">
            <w:pPr>
              <w:widowControl w:val="0"/>
              <w:autoSpaceDE w:val="0"/>
              <w:autoSpaceDN w:val="0"/>
              <w:adjustRightInd w:val="0"/>
              <w:spacing w:after="0" w:line="240" w:lineRule="auto"/>
              <w:rPr>
                <w:rFonts w:ascii="Times New Roman" w:hAnsi="Times New Roman"/>
                <w:color w:val="000000"/>
                <w:sz w:val="24"/>
                <w:szCs w:val="24"/>
              </w:rPr>
            </w:pPr>
            <w:r w:rsidRPr="00F37655">
              <w:rPr>
                <w:rFonts w:ascii="Times New Roman" w:hAnsi="Times New Roman"/>
                <w:color w:val="000000"/>
                <w:sz w:val="24"/>
                <w:szCs w:val="24"/>
              </w:rPr>
              <w:t>На северо-запад – 15,53 м</w:t>
            </w:r>
          </w:p>
        </w:tc>
      </w:tr>
      <w:tr w:rsidR="009C20EA" w:rsidRPr="001A499E" w14:paraId="036BDE64" w14:textId="77777777" w:rsidTr="002776B5">
        <w:trPr>
          <w:trHeight w:val="322"/>
          <w:jc w:val="center"/>
        </w:trPr>
        <w:tc>
          <w:tcPr>
            <w:tcW w:w="1229" w:type="pct"/>
            <w:vAlign w:val="bottom"/>
          </w:tcPr>
          <w:p w14:paraId="0153324A"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sz w:val="24"/>
                <w:szCs w:val="24"/>
              </w:rPr>
            </w:pPr>
            <w:r w:rsidRPr="00F37655">
              <w:rPr>
                <w:rFonts w:ascii="Times New Roman" w:hAnsi="Times New Roman"/>
                <w:color w:val="000000"/>
                <w:sz w:val="24"/>
                <w:szCs w:val="24"/>
              </w:rPr>
              <w:t>2</w:t>
            </w:r>
          </w:p>
        </w:tc>
        <w:tc>
          <w:tcPr>
            <w:tcW w:w="1120" w:type="pct"/>
            <w:vAlign w:val="bottom"/>
          </w:tcPr>
          <w:p w14:paraId="6FBCDFFA"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sz w:val="24"/>
                <w:szCs w:val="24"/>
              </w:rPr>
            </w:pPr>
            <w:r w:rsidRPr="00F37655">
              <w:rPr>
                <w:rFonts w:ascii="Times New Roman" w:hAnsi="Times New Roman"/>
                <w:color w:val="000000"/>
                <w:sz w:val="24"/>
                <w:szCs w:val="24"/>
              </w:rPr>
              <w:t>3</w:t>
            </w:r>
          </w:p>
        </w:tc>
        <w:tc>
          <w:tcPr>
            <w:tcW w:w="2651" w:type="pct"/>
            <w:vAlign w:val="bottom"/>
          </w:tcPr>
          <w:p w14:paraId="3BE96246" w14:textId="11B8BE54" w:rsidR="009C20EA" w:rsidRPr="00F37655" w:rsidRDefault="009C20EA" w:rsidP="002776B5">
            <w:pPr>
              <w:widowControl w:val="0"/>
              <w:autoSpaceDE w:val="0"/>
              <w:autoSpaceDN w:val="0"/>
              <w:adjustRightInd w:val="0"/>
              <w:spacing w:after="0" w:line="240" w:lineRule="auto"/>
              <w:rPr>
                <w:rFonts w:ascii="Times New Roman" w:hAnsi="Times New Roman"/>
                <w:color w:val="000000"/>
                <w:sz w:val="24"/>
                <w:szCs w:val="24"/>
              </w:rPr>
            </w:pPr>
            <w:r w:rsidRPr="00F37655">
              <w:rPr>
                <w:rFonts w:ascii="Times New Roman" w:hAnsi="Times New Roman"/>
                <w:color w:val="000000"/>
                <w:sz w:val="24"/>
                <w:szCs w:val="24"/>
              </w:rPr>
              <w:t>На юго-запад – 3,44 м</w:t>
            </w:r>
          </w:p>
        </w:tc>
      </w:tr>
      <w:tr w:rsidR="009C20EA" w:rsidRPr="001A499E" w14:paraId="16530A0C" w14:textId="77777777" w:rsidTr="002776B5">
        <w:trPr>
          <w:trHeight w:val="322"/>
          <w:jc w:val="center"/>
        </w:trPr>
        <w:tc>
          <w:tcPr>
            <w:tcW w:w="1229" w:type="pct"/>
            <w:vAlign w:val="bottom"/>
          </w:tcPr>
          <w:p w14:paraId="5C3F5654"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sz w:val="24"/>
                <w:szCs w:val="24"/>
              </w:rPr>
            </w:pPr>
            <w:r w:rsidRPr="00F37655">
              <w:rPr>
                <w:rFonts w:ascii="Times New Roman" w:hAnsi="Times New Roman"/>
                <w:color w:val="000000"/>
                <w:sz w:val="24"/>
                <w:szCs w:val="24"/>
              </w:rPr>
              <w:t>3</w:t>
            </w:r>
          </w:p>
        </w:tc>
        <w:tc>
          <w:tcPr>
            <w:tcW w:w="1120" w:type="pct"/>
            <w:vAlign w:val="bottom"/>
          </w:tcPr>
          <w:p w14:paraId="04DFB09B"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sz w:val="24"/>
                <w:szCs w:val="24"/>
              </w:rPr>
            </w:pPr>
            <w:r w:rsidRPr="00F37655">
              <w:rPr>
                <w:rFonts w:ascii="Times New Roman" w:hAnsi="Times New Roman"/>
                <w:color w:val="000000"/>
                <w:sz w:val="24"/>
                <w:szCs w:val="24"/>
              </w:rPr>
              <w:t>4</w:t>
            </w:r>
          </w:p>
        </w:tc>
        <w:tc>
          <w:tcPr>
            <w:tcW w:w="2651" w:type="pct"/>
            <w:vAlign w:val="bottom"/>
          </w:tcPr>
          <w:p w14:paraId="1486E6DB" w14:textId="66958914" w:rsidR="009C20EA" w:rsidRPr="00F37655" w:rsidRDefault="009C20EA" w:rsidP="002776B5">
            <w:pPr>
              <w:widowControl w:val="0"/>
              <w:autoSpaceDE w:val="0"/>
              <w:autoSpaceDN w:val="0"/>
              <w:adjustRightInd w:val="0"/>
              <w:spacing w:after="0" w:line="240" w:lineRule="auto"/>
              <w:rPr>
                <w:rFonts w:ascii="Times New Roman" w:hAnsi="Times New Roman"/>
                <w:color w:val="000000"/>
                <w:sz w:val="24"/>
                <w:szCs w:val="24"/>
              </w:rPr>
            </w:pPr>
            <w:r w:rsidRPr="00F37655">
              <w:rPr>
                <w:rFonts w:ascii="Times New Roman" w:hAnsi="Times New Roman"/>
                <w:color w:val="000000"/>
                <w:sz w:val="24"/>
                <w:szCs w:val="24"/>
              </w:rPr>
              <w:t>На северо-запад – 2,29 м</w:t>
            </w:r>
          </w:p>
        </w:tc>
      </w:tr>
      <w:tr w:rsidR="009C20EA" w:rsidRPr="001A499E" w14:paraId="690A83C4" w14:textId="77777777" w:rsidTr="002776B5">
        <w:trPr>
          <w:trHeight w:val="322"/>
          <w:jc w:val="center"/>
        </w:trPr>
        <w:tc>
          <w:tcPr>
            <w:tcW w:w="1229" w:type="pct"/>
            <w:vAlign w:val="bottom"/>
          </w:tcPr>
          <w:p w14:paraId="0AB52177"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color w:val="000000"/>
                <w:sz w:val="24"/>
                <w:szCs w:val="24"/>
              </w:rPr>
            </w:pPr>
            <w:r w:rsidRPr="00F37655">
              <w:rPr>
                <w:rFonts w:ascii="Times New Roman" w:hAnsi="Times New Roman"/>
                <w:color w:val="000000"/>
                <w:sz w:val="24"/>
                <w:szCs w:val="24"/>
              </w:rPr>
              <w:t>4</w:t>
            </w:r>
          </w:p>
        </w:tc>
        <w:tc>
          <w:tcPr>
            <w:tcW w:w="1120" w:type="pct"/>
            <w:vAlign w:val="bottom"/>
          </w:tcPr>
          <w:p w14:paraId="61D1810F"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color w:val="000000"/>
                <w:sz w:val="24"/>
                <w:szCs w:val="24"/>
              </w:rPr>
            </w:pPr>
            <w:r w:rsidRPr="00F37655">
              <w:rPr>
                <w:rFonts w:ascii="Times New Roman" w:hAnsi="Times New Roman"/>
                <w:color w:val="000000"/>
                <w:sz w:val="24"/>
                <w:szCs w:val="24"/>
              </w:rPr>
              <w:t>5</w:t>
            </w:r>
          </w:p>
        </w:tc>
        <w:tc>
          <w:tcPr>
            <w:tcW w:w="2651" w:type="pct"/>
            <w:vAlign w:val="bottom"/>
          </w:tcPr>
          <w:p w14:paraId="3D510A72" w14:textId="776A4BDE" w:rsidR="009C20EA" w:rsidRPr="00F37655" w:rsidRDefault="009C20EA" w:rsidP="002776B5">
            <w:pPr>
              <w:widowControl w:val="0"/>
              <w:autoSpaceDE w:val="0"/>
              <w:autoSpaceDN w:val="0"/>
              <w:adjustRightInd w:val="0"/>
              <w:spacing w:after="0" w:line="240" w:lineRule="auto"/>
              <w:rPr>
                <w:rFonts w:ascii="Times New Roman" w:hAnsi="Times New Roman"/>
                <w:color w:val="000000"/>
                <w:sz w:val="24"/>
                <w:szCs w:val="24"/>
              </w:rPr>
            </w:pPr>
            <w:r w:rsidRPr="00F37655">
              <w:rPr>
                <w:rFonts w:ascii="Times New Roman" w:hAnsi="Times New Roman"/>
                <w:color w:val="000000"/>
                <w:sz w:val="24"/>
                <w:szCs w:val="24"/>
              </w:rPr>
              <w:t>На юго-запад – 4,66 м</w:t>
            </w:r>
          </w:p>
        </w:tc>
      </w:tr>
      <w:tr w:rsidR="009C20EA" w:rsidRPr="001A499E" w14:paraId="59EE9D58" w14:textId="77777777" w:rsidTr="002776B5">
        <w:trPr>
          <w:trHeight w:val="322"/>
          <w:jc w:val="center"/>
        </w:trPr>
        <w:tc>
          <w:tcPr>
            <w:tcW w:w="1229" w:type="pct"/>
            <w:vAlign w:val="bottom"/>
          </w:tcPr>
          <w:p w14:paraId="536DD390"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color w:val="000000"/>
                <w:sz w:val="24"/>
                <w:szCs w:val="24"/>
              </w:rPr>
            </w:pPr>
            <w:r w:rsidRPr="00F37655">
              <w:rPr>
                <w:rFonts w:ascii="Times New Roman" w:hAnsi="Times New Roman"/>
                <w:color w:val="000000"/>
                <w:sz w:val="24"/>
                <w:szCs w:val="24"/>
              </w:rPr>
              <w:t>5</w:t>
            </w:r>
          </w:p>
        </w:tc>
        <w:tc>
          <w:tcPr>
            <w:tcW w:w="1120" w:type="pct"/>
            <w:vAlign w:val="bottom"/>
          </w:tcPr>
          <w:p w14:paraId="375A2197"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color w:val="000000"/>
                <w:sz w:val="24"/>
                <w:szCs w:val="24"/>
              </w:rPr>
            </w:pPr>
            <w:r w:rsidRPr="00F37655">
              <w:rPr>
                <w:rFonts w:ascii="Times New Roman" w:hAnsi="Times New Roman"/>
                <w:color w:val="000000"/>
                <w:sz w:val="24"/>
                <w:szCs w:val="24"/>
              </w:rPr>
              <w:t>6</w:t>
            </w:r>
          </w:p>
        </w:tc>
        <w:tc>
          <w:tcPr>
            <w:tcW w:w="2651" w:type="pct"/>
            <w:vAlign w:val="bottom"/>
          </w:tcPr>
          <w:p w14:paraId="17C77560" w14:textId="43ED7C0F" w:rsidR="009C20EA" w:rsidRPr="00F37655" w:rsidRDefault="009C20EA" w:rsidP="002776B5">
            <w:pPr>
              <w:widowControl w:val="0"/>
              <w:autoSpaceDE w:val="0"/>
              <w:autoSpaceDN w:val="0"/>
              <w:adjustRightInd w:val="0"/>
              <w:spacing w:after="0" w:line="240" w:lineRule="auto"/>
              <w:rPr>
                <w:rFonts w:ascii="Times New Roman" w:hAnsi="Times New Roman"/>
                <w:color w:val="000000"/>
                <w:sz w:val="24"/>
                <w:szCs w:val="24"/>
              </w:rPr>
            </w:pPr>
            <w:r w:rsidRPr="00F37655">
              <w:rPr>
                <w:rFonts w:ascii="Times New Roman" w:hAnsi="Times New Roman"/>
                <w:color w:val="000000"/>
                <w:sz w:val="24"/>
                <w:szCs w:val="24"/>
              </w:rPr>
              <w:t>На северо-запад – 5,98 м</w:t>
            </w:r>
          </w:p>
        </w:tc>
      </w:tr>
      <w:tr w:rsidR="009C20EA" w:rsidRPr="001A499E" w14:paraId="258662B2" w14:textId="77777777" w:rsidTr="002776B5">
        <w:trPr>
          <w:trHeight w:val="322"/>
          <w:jc w:val="center"/>
        </w:trPr>
        <w:tc>
          <w:tcPr>
            <w:tcW w:w="1229" w:type="pct"/>
            <w:vAlign w:val="bottom"/>
          </w:tcPr>
          <w:p w14:paraId="32171F06"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color w:val="000000"/>
                <w:sz w:val="24"/>
                <w:szCs w:val="24"/>
              </w:rPr>
            </w:pPr>
            <w:r w:rsidRPr="00F37655">
              <w:rPr>
                <w:rFonts w:ascii="Times New Roman" w:hAnsi="Times New Roman"/>
                <w:color w:val="000000"/>
                <w:sz w:val="24"/>
                <w:szCs w:val="24"/>
              </w:rPr>
              <w:t>6</w:t>
            </w:r>
          </w:p>
        </w:tc>
        <w:tc>
          <w:tcPr>
            <w:tcW w:w="1120" w:type="pct"/>
            <w:vAlign w:val="bottom"/>
          </w:tcPr>
          <w:p w14:paraId="3C0DEBCB"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color w:val="000000"/>
                <w:sz w:val="24"/>
                <w:szCs w:val="24"/>
              </w:rPr>
            </w:pPr>
            <w:r w:rsidRPr="00F37655">
              <w:rPr>
                <w:rFonts w:ascii="Times New Roman" w:hAnsi="Times New Roman"/>
                <w:color w:val="000000"/>
                <w:sz w:val="24"/>
                <w:szCs w:val="24"/>
              </w:rPr>
              <w:t>7</w:t>
            </w:r>
          </w:p>
        </w:tc>
        <w:tc>
          <w:tcPr>
            <w:tcW w:w="2651" w:type="pct"/>
            <w:vAlign w:val="bottom"/>
          </w:tcPr>
          <w:p w14:paraId="7D1B9093" w14:textId="08BD2165" w:rsidR="009C20EA" w:rsidRPr="00F37655" w:rsidRDefault="009C20EA" w:rsidP="002776B5">
            <w:pPr>
              <w:widowControl w:val="0"/>
              <w:autoSpaceDE w:val="0"/>
              <w:autoSpaceDN w:val="0"/>
              <w:adjustRightInd w:val="0"/>
              <w:spacing w:after="0" w:line="240" w:lineRule="auto"/>
              <w:rPr>
                <w:rFonts w:ascii="Times New Roman" w:hAnsi="Times New Roman"/>
                <w:color w:val="000000"/>
                <w:sz w:val="24"/>
                <w:szCs w:val="24"/>
              </w:rPr>
            </w:pPr>
            <w:r w:rsidRPr="00F37655">
              <w:rPr>
                <w:rFonts w:ascii="Times New Roman" w:hAnsi="Times New Roman"/>
                <w:color w:val="000000"/>
                <w:sz w:val="24"/>
                <w:szCs w:val="24"/>
              </w:rPr>
              <w:t>На юго-запад – 27,86 м</w:t>
            </w:r>
          </w:p>
        </w:tc>
      </w:tr>
      <w:tr w:rsidR="009C20EA" w:rsidRPr="001A499E" w14:paraId="716A040D" w14:textId="77777777" w:rsidTr="002776B5">
        <w:trPr>
          <w:trHeight w:val="322"/>
          <w:jc w:val="center"/>
        </w:trPr>
        <w:tc>
          <w:tcPr>
            <w:tcW w:w="1229" w:type="pct"/>
            <w:vAlign w:val="bottom"/>
          </w:tcPr>
          <w:p w14:paraId="2F8513EB"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color w:val="000000"/>
                <w:sz w:val="24"/>
                <w:szCs w:val="24"/>
              </w:rPr>
            </w:pPr>
            <w:r w:rsidRPr="00F37655">
              <w:rPr>
                <w:rFonts w:ascii="Times New Roman" w:hAnsi="Times New Roman"/>
                <w:color w:val="000000"/>
                <w:sz w:val="24"/>
                <w:szCs w:val="24"/>
              </w:rPr>
              <w:t>7</w:t>
            </w:r>
          </w:p>
        </w:tc>
        <w:tc>
          <w:tcPr>
            <w:tcW w:w="1120" w:type="pct"/>
            <w:vAlign w:val="bottom"/>
          </w:tcPr>
          <w:p w14:paraId="1F59DC44"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color w:val="000000"/>
                <w:sz w:val="24"/>
                <w:szCs w:val="24"/>
              </w:rPr>
            </w:pPr>
            <w:r w:rsidRPr="00F37655">
              <w:rPr>
                <w:rFonts w:ascii="Times New Roman" w:hAnsi="Times New Roman"/>
                <w:color w:val="000000"/>
                <w:sz w:val="24"/>
                <w:szCs w:val="24"/>
              </w:rPr>
              <w:t>8</w:t>
            </w:r>
          </w:p>
        </w:tc>
        <w:tc>
          <w:tcPr>
            <w:tcW w:w="2651" w:type="pct"/>
            <w:vAlign w:val="bottom"/>
          </w:tcPr>
          <w:p w14:paraId="5563D187" w14:textId="5AB6E047" w:rsidR="009C20EA" w:rsidRPr="00F37655" w:rsidRDefault="009C20EA" w:rsidP="002776B5">
            <w:pPr>
              <w:widowControl w:val="0"/>
              <w:autoSpaceDE w:val="0"/>
              <w:autoSpaceDN w:val="0"/>
              <w:adjustRightInd w:val="0"/>
              <w:spacing w:after="0" w:line="240" w:lineRule="auto"/>
              <w:rPr>
                <w:rFonts w:ascii="Times New Roman" w:hAnsi="Times New Roman"/>
                <w:color w:val="000000"/>
                <w:sz w:val="24"/>
                <w:szCs w:val="24"/>
              </w:rPr>
            </w:pPr>
            <w:r w:rsidRPr="00F37655">
              <w:rPr>
                <w:rFonts w:ascii="Times New Roman" w:hAnsi="Times New Roman"/>
                <w:color w:val="000000"/>
                <w:sz w:val="24"/>
                <w:szCs w:val="24"/>
              </w:rPr>
              <w:t>На запад – 6,40 м</w:t>
            </w:r>
          </w:p>
        </w:tc>
      </w:tr>
      <w:tr w:rsidR="009C20EA" w:rsidRPr="001A499E" w14:paraId="6A6095F2" w14:textId="77777777" w:rsidTr="002776B5">
        <w:trPr>
          <w:trHeight w:val="322"/>
          <w:jc w:val="center"/>
        </w:trPr>
        <w:tc>
          <w:tcPr>
            <w:tcW w:w="1229" w:type="pct"/>
            <w:vAlign w:val="bottom"/>
          </w:tcPr>
          <w:p w14:paraId="0B2A6907"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color w:val="000000"/>
                <w:sz w:val="24"/>
                <w:szCs w:val="24"/>
              </w:rPr>
            </w:pPr>
            <w:r w:rsidRPr="00F37655">
              <w:rPr>
                <w:rFonts w:ascii="Times New Roman" w:hAnsi="Times New Roman"/>
                <w:color w:val="000000"/>
                <w:sz w:val="24"/>
                <w:szCs w:val="24"/>
              </w:rPr>
              <w:t>8</w:t>
            </w:r>
          </w:p>
        </w:tc>
        <w:tc>
          <w:tcPr>
            <w:tcW w:w="1120" w:type="pct"/>
            <w:vAlign w:val="bottom"/>
          </w:tcPr>
          <w:p w14:paraId="750BE038"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color w:val="000000"/>
                <w:sz w:val="24"/>
                <w:szCs w:val="24"/>
              </w:rPr>
            </w:pPr>
            <w:r w:rsidRPr="00F37655">
              <w:rPr>
                <w:rFonts w:ascii="Times New Roman" w:hAnsi="Times New Roman"/>
                <w:color w:val="000000"/>
                <w:sz w:val="24"/>
                <w:szCs w:val="24"/>
              </w:rPr>
              <w:t>9</w:t>
            </w:r>
          </w:p>
        </w:tc>
        <w:tc>
          <w:tcPr>
            <w:tcW w:w="2651" w:type="pct"/>
            <w:vAlign w:val="bottom"/>
          </w:tcPr>
          <w:p w14:paraId="63A5CAC3" w14:textId="34C6F3A9" w:rsidR="009C20EA" w:rsidRPr="00F37655" w:rsidRDefault="009C20EA" w:rsidP="002776B5">
            <w:pPr>
              <w:widowControl w:val="0"/>
              <w:autoSpaceDE w:val="0"/>
              <w:autoSpaceDN w:val="0"/>
              <w:adjustRightInd w:val="0"/>
              <w:spacing w:after="0" w:line="240" w:lineRule="auto"/>
              <w:rPr>
                <w:rFonts w:ascii="Times New Roman" w:hAnsi="Times New Roman"/>
                <w:color w:val="000000"/>
                <w:sz w:val="24"/>
                <w:szCs w:val="24"/>
              </w:rPr>
            </w:pPr>
            <w:r w:rsidRPr="00F37655">
              <w:rPr>
                <w:rFonts w:ascii="Times New Roman" w:hAnsi="Times New Roman"/>
                <w:color w:val="000000"/>
                <w:sz w:val="24"/>
                <w:szCs w:val="24"/>
              </w:rPr>
              <w:t>На юго-запад – 10,61 м</w:t>
            </w:r>
          </w:p>
        </w:tc>
      </w:tr>
      <w:tr w:rsidR="009C20EA" w:rsidRPr="001A499E" w14:paraId="03BB1A97" w14:textId="77777777" w:rsidTr="002776B5">
        <w:trPr>
          <w:trHeight w:val="322"/>
          <w:jc w:val="center"/>
        </w:trPr>
        <w:tc>
          <w:tcPr>
            <w:tcW w:w="1229" w:type="pct"/>
            <w:vAlign w:val="bottom"/>
          </w:tcPr>
          <w:p w14:paraId="16654F77"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color w:val="000000"/>
                <w:sz w:val="24"/>
                <w:szCs w:val="24"/>
              </w:rPr>
            </w:pPr>
            <w:r w:rsidRPr="00F37655">
              <w:rPr>
                <w:rFonts w:ascii="Times New Roman" w:hAnsi="Times New Roman"/>
                <w:color w:val="000000"/>
                <w:sz w:val="24"/>
                <w:szCs w:val="24"/>
              </w:rPr>
              <w:t>9</w:t>
            </w:r>
          </w:p>
        </w:tc>
        <w:tc>
          <w:tcPr>
            <w:tcW w:w="1120" w:type="pct"/>
            <w:vAlign w:val="bottom"/>
          </w:tcPr>
          <w:p w14:paraId="47A646F2"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color w:val="000000"/>
                <w:sz w:val="24"/>
                <w:szCs w:val="24"/>
              </w:rPr>
            </w:pPr>
            <w:r w:rsidRPr="00F37655">
              <w:rPr>
                <w:rFonts w:ascii="Times New Roman" w:hAnsi="Times New Roman"/>
                <w:color w:val="000000"/>
                <w:sz w:val="24"/>
                <w:szCs w:val="24"/>
              </w:rPr>
              <w:t>10</w:t>
            </w:r>
          </w:p>
        </w:tc>
        <w:tc>
          <w:tcPr>
            <w:tcW w:w="2651" w:type="pct"/>
            <w:vAlign w:val="bottom"/>
          </w:tcPr>
          <w:p w14:paraId="50FC8D07" w14:textId="4F7E7B80" w:rsidR="009C20EA" w:rsidRPr="00F37655" w:rsidRDefault="009C20EA" w:rsidP="002776B5">
            <w:pPr>
              <w:widowControl w:val="0"/>
              <w:autoSpaceDE w:val="0"/>
              <w:autoSpaceDN w:val="0"/>
              <w:adjustRightInd w:val="0"/>
              <w:spacing w:after="0" w:line="240" w:lineRule="auto"/>
              <w:rPr>
                <w:rFonts w:ascii="Times New Roman" w:hAnsi="Times New Roman"/>
                <w:color w:val="000000"/>
                <w:sz w:val="24"/>
                <w:szCs w:val="24"/>
              </w:rPr>
            </w:pPr>
            <w:r w:rsidRPr="00F37655">
              <w:rPr>
                <w:rFonts w:ascii="Times New Roman" w:hAnsi="Times New Roman"/>
                <w:color w:val="000000"/>
                <w:sz w:val="24"/>
                <w:szCs w:val="24"/>
              </w:rPr>
              <w:t>На юго-восток – 25,5 м</w:t>
            </w:r>
          </w:p>
        </w:tc>
      </w:tr>
      <w:tr w:rsidR="009C20EA" w:rsidRPr="00841A80" w14:paraId="1AC38418" w14:textId="77777777" w:rsidTr="002776B5">
        <w:trPr>
          <w:trHeight w:val="322"/>
          <w:jc w:val="center"/>
        </w:trPr>
        <w:tc>
          <w:tcPr>
            <w:tcW w:w="1229" w:type="pct"/>
            <w:vAlign w:val="bottom"/>
          </w:tcPr>
          <w:p w14:paraId="3BF7CC8D"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sz w:val="24"/>
                <w:szCs w:val="24"/>
              </w:rPr>
            </w:pPr>
            <w:r w:rsidRPr="00F37655">
              <w:rPr>
                <w:rFonts w:ascii="Times New Roman" w:hAnsi="Times New Roman"/>
                <w:color w:val="000000"/>
                <w:sz w:val="24"/>
                <w:szCs w:val="24"/>
              </w:rPr>
              <w:t>10</w:t>
            </w:r>
          </w:p>
        </w:tc>
        <w:tc>
          <w:tcPr>
            <w:tcW w:w="1120" w:type="pct"/>
            <w:vAlign w:val="bottom"/>
          </w:tcPr>
          <w:p w14:paraId="2C6F11D1"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sz w:val="24"/>
                <w:szCs w:val="24"/>
              </w:rPr>
            </w:pPr>
            <w:r w:rsidRPr="00F37655">
              <w:rPr>
                <w:rFonts w:ascii="Times New Roman" w:hAnsi="Times New Roman"/>
                <w:color w:val="000000"/>
                <w:sz w:val="24"/>
                <w:szCs w:val="24"/>
              </w:rPr>
              <w:t>1</w:t>
            </w:r>
          </w:p>
        </w:tc>
        <w:tc>
          <w:tcPr>
            <w:tcW w:w="2651" w:type="pct"/>
            <w:vAlign w:val="bottom"/>
          </w:tcPr>
          <w:p w14:paraId="3C0B5B8A" w14:textId="4254C6ED" w:rsidR="009C20EA" w:rsidRPr="00F37655" w:rsidRDefault="009C20EA" w:rsidP="002776B5">
            <w:pPr>
              <w:widowControl w:val="0"/>
              <w:autoSpaceDE w:val="0"/>
              <w:autoSpaceDN w:val="0"/>
              <w:adjustRightInd w:val="0"/>
              <w:spacing w:after="0" w:line="240" w:lineRule="auto"/>
              <w:rPr>
                <w:rFonts w:ascii="Times New Roman" w:hAnsi="Times New Roman"/>
                <w:color w:val="000000"/>
                <w:sz w:val="24"/>
                <w:szCs w:val="24"/>
              </w:rPr>
            </w:pPr>
            <w:r w:rsidRPr="00F37655">
              <w:rPr>
                <w:rFonts w:ascii="Times New Roman" w:hAnsi="Times New Roman"/>
                <w:color w:val="000000"/>
                <w:sz w:val="24"/>
                <w:szCs w:val="24"/>
              </w:rPr>
              <w:t>На северо-восток – 53,13 м</w:t>
            </w:r>
          </w:p>
        </w:tc>
      </w:tr>
      <w:tr w:rsidR="009C20EA" w:rsidRPr="00841A80" w14:paraId="3352AEEF" w14:textId="77777777" w:rsidTr="002776B5">
        <w:trPr>
          <w:trHeight w:val="322"/>
          <w:jc w:val="center"/>
        </w:trPr>
        <w:tc>
          <w:tcPr>
            <w:tcW w:w="5000" w:type="pct"/>
            <w:gridSpan w:val="3"/>
            <w:vAlign w:val="bottom"/>
          </w:tcPr>
          <w:p w14:paraId="59AF40B8"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color w:val="000000"/>
                <w:sz w:val="24"/>
                <w:szCs w:val="24"/>
              </w:rPr>
            </w:pPr>
            <w:r w:rsidRPr="00F37655">
              <w:rPr>
                <w:rFonts w:ascii="Times New Roman" w:hAnsi="Times New Roman"/>
                <w:iCs/>
                <w:sz w:val="24"/>
                <w:szCs w:val="24"/>
              </w:rPr>
              <w:t>Внутренний контур</w:t>
            </w:r>
          </w:p>
        </w:tc>
      </w:tr>
      <w:tr w:rsidR="009C20EA" w:rsidRPr="00841A80" w14:paraId="6686EFA3" w14:textId="77777777" w:rsidTr="002776B5">
        <w:trPr>
          <w:trHeight w:val="322"/>
          <w:jc w:val="center"/>
        </w:trPr>
        <w:tc>
          <w:tcPr>
            <w:tcW w:w="1229" w:type="pct"/>
            <w:vAlign w:val="bottom"/>
          </w:tcPr>
          <w:p w14:paraId="060DC35F"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color w:val="000000"/>
                <w:sz w:val="24"/>
                <w:szCs w:val="24"/>
              </w:rPr>
            </w:pPr>
            <w:r w:rsidRPr="00F37655">
              <w:rPr>
                <w:rFonts w:ascii="Times New Roman" w:hAnsi="Times New Roman"/>
                <w:color w:val="000000"/>
                <w:sz w:val="24"/>
                <w:szCs w:val="24"/>
              </w:rPr>
              <w:t>11</w:t>
            </w:r>
          </w:p>
        </w:tc>
        <w:tc>
          <w:tcPr>
            <w:tcW w:w="1120" w:type="pct"/>
            <w:vAlign w:val="bottom"/>
          </w:tcPr>
          <w:p w14:paraId="590CBDFF"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color w:val="000000"/>
                <w:sz w:val="24"/>
                <w:szCs w:val="24"/>
              </w:rPr>
            </w:pPr>
            <w:r w:rsidRPr="00F37655">
              <w:rPr>
                <w:rFonts w:ascii="Times New Roman" w:hAnsi="Times New Roman"/>
                <w:color w:val="000000"/>
                <w:sz w:val="24"/>
                <w:szCs w:val="24"/>
              </w:rPr>
              <w:t>12</w:t>
            </w:r>
          </w:p>
        </w:tc>
        <w:tc>
          <w:tcPr>
            <w:tcW w:w="2651" w:type="pct"/>
            <w:vAlign w:val="bottom"/>
          </w:tcPr>
          <w:p w14:paraId="58E1B91A" w14:textId="49603B61" w:rsidR="009C20EA" w:rsidRPr="00F37655" w:rsidRDefault="009C20EA" w:rsidP="002776B5">
            <w:pPr>
              <w:widowControl w:val="0"/>
              <w:autoSpaceDE w:val="0"/>
              <w:autoSpaceDN w:val="0"/>
              <w:adjustRightInd w:val="0"/>
              <w:spacing w:after="0" w:line="240" w:lineRule="auto"/>
              <w:rPr>
                <w:rFonts w:ascii="Times New Roman" w:hAnsi="Times New Roman"/>
                <w:color w:val="000000"/>
                <w:sz w:val="24"/>
                <w:szCs w:val="24"/>
              </w:rPr>
            </w:pPr>
            <w:r w:rsidRPr="00F37655">
              <w:rPr>
                <w:rFonts w:ascii="Times New Roman" w:hAnsi="Times New Roman"/>
                <w:color w:val="000000"/>
                <w:sz w:val="24"/>
                <w:szCs w:val="24"/>
              </w:rPr>
              <w:t>На северо-восток – 30,23 м</w:t>
            </w:r>
          </w:p>
        </w:tc>
      </w:tr>
      <w:tr w:rsidR="009C20EA" w:rsidRPr="00841A80" w14:paraId="0B76F492" w14:textId="77777777" w:rsidTr="002776B5">
        <w:trPr>
          <w:trHeight w:val="322"/>
          <w:jc w:val="center"/>
        </w:trPr>
        <w:tc>
          <w:tcPr>
            <w:tcW w:w="1229" w:type="pct"/>
            <w:vAlign w:val="bottom"/>
          </w:tcPr>
          <w:p w14:paraId="61A42E35"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color w:val="000000"/>
                <w:sz w:val="24"/>
                <w:szCs w:val="24"/>
              </w:rPr>
            </w:pPr>
            <w:r w:rsidRPr="00F37655">
              <w:rPr>
                <w:rFonts w:ascii="Times New Roman" w:hAnsi="Times New Roman"/>
                <w:color w:val="000000"/>
                <w:sz w:val="24"/>
                <w:szCs w:val="24"/>
              </w:rPr>
              <w:t>12</w:t>
            </w:r>
          </w:p>
        </w:tc>
        <w:tc>
          <w:tcPr>
            <w:tcW w:w="1120" w:type="pct"/>
            <w:vAlign w:val="bottom"/>
          </w:tcPr>
          <w:p w14:paraId="728D99F7"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color w:val="000000"/>
                <w:sz w:val="24"/>
                <w:szCs w:val="24"/>
              </w:rPr>
            </w:pPr>
            <w:r w:rsidRPr="00F37655">
              <w:rPr>
                <w:rFonts w:ascii="Times New Roman" w:hAnsi="Times New Roman"/>
                <w:color w:val="000000"/>
                <w:sz w:val="24"/>
                <w:szCs w:val="24"/>
              </w:rPr>
              <w:t>13</w:t>
            </w:r>
          </w:p>
        </w:tc>
        <w:tc>
          <w:tcPr>
            <w:tcW w:w="2651" w:type="pct"/>
            <w:vAlign w:val="bottom"/>
          </w:tcPr>
          <w:p w14:paraId="3D589C74" w14:textId="0BD2C472" w:rsidR="009C20EA" w:rsidRPr="00F37655" w:rsidRDefault="009C20EA" w:rsidP="002776B5">
            <w:pPr>
              <w:widowControl w:val="0"/>
              <w:autoSpaceDE w:val="0"/>
              <w:autoSpaceDN w:val="0"/>
              <w:adjustRightInd w:val="0"/>
              <w:spacing w:after="0" w:line="240" w:lineRule="auto"/>
              <w:rPr>
                <w:rFonts w:ascii="Times New Roman" w:hAnsi="Times New Roman"/>
                <w:color w:val="000000"/>
                <w:sz w:val="24"/>
                <w:szCs w:val="24"/>
              </w:rPr>
            </w:pPr>
            <w:r w:rsidRPr="00F37655">
              <w:rPr>
                <w:rFonts w:ascii="Times New Roman" w:hAnsi="Times New Roman"/>
                <w:color w:val="000000"/>
                <w:sz w:val="24"/>
                <w:szCs w:val="24"/>
              </w:rPr>
              <w:t>На юго-восток – 17,99 м</w:t>
            </w:r>
          </w:p>
        </w:tc>
      </w:tr>
      <w:tr w:rsidR="009C20EA" w:rsidRPr="00841A80" w14:paraId="322DE58E" w14:textId="77777777" w:rsidTr="002776B5">
        <w:trPr>
          <w:trHeight w:val="322"/>
          <w:jc w:val="center"/>
        </w:trPr>
        <w:tc>
          <w:tcPr>
            <w:tcW w:w="1229" w:type="pct"/>
            <w:vAlign w:val="bottom"/>
          </w:tcPr>
          <w:p w14:paraId="6D914420"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color w:val="000000"/>
                <w:sz w:val="24"/>
                <w:szCs w:val="24"/>
              </w:rPr>
            </w:pPr>
            <w:r w:rsidRPr="00F37655">
              <w:rPr>
                <w:rFonts w:ascii="Times New Roman" w:hAnsi="Times New Roman"/>
                <w:color w:val="000000"/>
                <w:sz w:val="24"/>
                <w:szCs w:val="24"/>
              </w:rPr>
              <w:t>13</w:t>
            </w:r>
          </w:p>
        </w:tc>
        <w:tc>
          <w:tcPr>
            <w:tcW w:w="1120" w:type="pct"/>
            <w:vAlign w:val="bottom"/>
          </w:tcPr>
          <w:p w14:paraId="78EF7D94"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color w:val="000000"/>
                <w:sz w:val="24"/>
                <w:szCs w:val="24"/>
              </w:rPr>
            </w:pPr>
            <w:r w:rsidRPr="00F37655">
              <w:rPr>
                <w:rFonts w:ascii="Times New Roman" w:hAnsi="Times New Roman"/>
                <w:color w:val="000000"/>
                <w:sz w:val="24"/>
                <w:szCs w:val="24"/>
              </w:rPr>
              <w:t>14</w:t>
            </w:r>
          </w:p>
        </w:tc>
        <w:tc>
          <w:tcPr>
            <w:tcW w:w="2651" w:type="pct"/>
            <w:vAlign w:val="bottom"/>
          </w:tcPr>
          <w:p w14:paraId="16B17DA5" w14:textId="2FC6F27A" w:rsidR="009C20EA" w:rsidRPr="00F37655" w:rsidRDefault="009C20EA" w:rsidP="002776B5">
            <w:pPr>
              <w:widowControl w:val="0"/>
              <w:autoSpaceDE w:val="0"/>
              <w:autoSpaceDN w:val="0"/>
              <w:adjustRightInd w:val="0"/>
              <w:spacing w:after="0" w:line="240" w:lineRule="auto"/>
              <w:rPr>
                <w:rFonts w:ascii="Times New Roman" w:hAnsi="Times New Roman"/>
                <w:color w:val="000000"/>
                <w:sz w:val="24"/>
                <w:szCs w:val="24"/>
              </w:rPr>
            </w:pPr>
            <w:r w:rsidRPr="00F37655">
              <w:rPr>
                <w:rFonts w:ascii="Times New Roman" w:hAnsi="Times New Roman"/>
                <w:color w:val="000000"/>
                <w:sz w:val="24"/>
                <w:szCs w:val="24"/>
              </w:rPr>
              <w:t>На юго-запад – 30,52 м</w:t>
            </w:r>
          </w:p>
        </w:tc>
      </w:tr>
      <w:tr w:rsidR="009C20EA" w:rsidRPr="00841A80" w14:paraId="4ECF5997" w14:textId="77777777" w:rsidTr="00F97041">
        <w:trPr>
          <w:trHeight w:val="339"/>
          <w:jc w:val="center"/>
        </w:trPr>
        <w:tc>
          <w:tcPr>
            <w:tcW w:w="1229" w:type="pct"/>
            <w:vAlign w:val="bottom"/>
          </w:tcPr>
          <w:p w14:paraId="25CC3E6C"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color w:val="000000"/>
                <w:sz w:val="24"/>
                <w:szCs w:val="24"/>
              </w:rPr>
            </w:pPr>
            <w:r w:rsidRPr="00F37655">
              <w:rPr>
                <w:rFonts w:ascii="Times New Roman" w:hAnsi="Times New Roman"/>
                <w:color w:val="000000"/>
                <w:sz w:val="24"/>
                <w:szCs w:val="24"/>
              </w:rPr>
              <w:t>14</w:t>
            </w:r>
          </w:p>
        </w:tc>
        <w:tc>
          <w:tcPr>
            <w:tcW w:w="1120" w:type="pct"/>
            <w:vAlign w:val="bottom"/>
          </w:tcPr>
          <w:p w14:paraId="278373CD" w14:textId="77777777" w:rsidR="009C20EA" w:rsidRPr="00F37655" w:rsidRDefault="009C20EA" w:rsidP="002776B5">
            <w:pPr>
              <w:widowControl w:val="0"/>
              <w:autoSpaceDE w:val="0"/>
              <w:autoSpaceDN w:val="0"/>
              <w:adjustRightInd w:val="0"/>
              <w:spacing w:after="0" w:line="240" w:lineRule="auto"/>
              <w:jc w:val="center"/>
              <w:rPr>
                <w:rFonts w:ascii="Times New Roman" w:hAnsi="Times New Roman"/>
                <w:color w:val="000000"/>
                <w:sz w:val="24"/>
                <w:szCs w:val="24"/>
              </w:rPr>
            </w:pPr>
            <w:r w:rsidRPr="00F37655">
              <w:rPr>
                <w:rFonts w:ascii="Times New Roman" w:hAnsi="Times New Roman"/>
                <w:color w:val="000000"/>
                <w:sz w:val="24"/>
                <w:szCs w:val="24"/>
              </w:rPr>
              <w:t>11</w:t>
            </w:r>
          </w:p>
        </w:tc>
        <w:tc>
          <w:tcPr>
            <w:tcW w:w="2651" w:type="pct"/>
            <w:vAlign w:val="bottom"/>
          </w:tcPr>
          <w:p w14:paraId="78FE4CA5" w14:textId="7E50FA79" w:rsidR="009C20EA" w:rsidRPr="00F37655" w:rsidRDefault="009C20EA" w:rsidP="002776B5">
            <w:pPr>
              <w:widowControl w:val="0"/>
              <w:autoSpaceDE w:val="0"/>
              <w:autoSpaceDN w:val="0"/>
              <w:adjustRightInd w:val="0"/>
              <w:spacing w:after="0" w:line="240" w:lineRule="auto"/>
              <w:rPr>
                <w:rFonts w:ascii="Times New Roman" w:hAnsi="Times New Roman"/>
                <w:color w:val="000000"/>
                <w:sz w:val="24"/>
                <w:szCs w:val="24"/>
              </w:rPr>
            </w:pPr>
            <w:r w:rsidRPr="00F37655">
              <w:rPr>
                <w:rFonts w:ascii="Times New Roman" w:hAnsi="Times New Roman"/>
                <w:color w:val="000000"/>
                <w:sz w:val="24"/>
                <w:szCs w:val="24"/>
              </w:rPr>
              <w:t>На северо-запад – 18,01 м</w:t>
            </w:r>
          </w:p>
        </w:tc>
      </w:tr>
    </w:tbl>
    <w:p w14:paraId="079E1B07" w14:textId="24481B34" w:rsidR="009629E0" w:rsidRDefault="009629E0"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7D485C20" w14:textId="0D8A8EDF" w:rsidR="00F97041" w:rsidRDefault="00F97041"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596FF4">
        <w:rPr>
          <w:rFonts w:ascii="Times New Roman" w:hAnsi="Times New Roman"/>
          <w:b/>
          <w:sz w:val="28"/>
          <w:szCs w:val="28"/>
        </w:rPr>
        <w:t>Зона регулирования застройки и хозяйственной деятельности</w:t>
      </w:r>
      <w:r>
        <w:rPr>
          <w:rFonts w:ascii="Times New Roman" w:hAnsi="Times New Roman"/>
          <w:b/>
          <w:sz w:val="28"/>
          <w:szCs w:val="28"/>
        </w:rPr>
        <w:t xml:space="preserve"> (ЗРЗ)</w:t>
      </w:r>
    </w:p>
    <w:p w14:paraId="06A1E1B2" w14:textId="36106D39" w:rsidR="00F97041" w:rsidRDefault="00F97041" w:rsidP="00F97041">
      <w:pPr>
        <w:widowControl w:val="0"/>
        <w:shd w:val="clear" w:color="auto" w:fill="FFFFFF"/>
        <w:tabs>
          <w:tab w:val="left" w:pos="1142"/>
        </w:tabs>
        <w:autoSpaceDE w:val="0"/>
        <w:autoSpaceDN w:val="0"/>
        <w:adjustRightInd w:val="0"/>
        <w:spacing w:after="0" w:line="240" w:lineRule="auto"/>
        <w:rPr>
          <w:rFonts w:ascii="Times New Roman" w:hAnsi="Times New Roman"/>
          <w:b/>
          <w:sz w:val="28"/>
          <w:szCs w:val="28"/>
        </w:rPr>
      </w:pPr>
    </w:p>
    <w:p w14:paraId="676F4467" w14:textId="1F9EB8E9" w:rsidR="00F97041" w:rsidRPr="00F97041" w:rsidRDefault="00F97041" w:rsidP="00F97041">
      <w:pPr>
        <w:spacing w:after="0" w:line="240" w:lineRule="auto"/>
        <w:ind w:firstLine="708"/>
        <w:contextualSpacing/>
        <w:jc w:val="both"/>
        <w:rPr>
          <w:rFonts w:ascii="Times New Roman" w:eastAsia="Calibri" w:hAnsi="Times New Roman"/>
          <w:sz w:val="28"/>
          <w:szCs w:val="28"/>
        </w:rPr>
      </w:pPr>
      <w:r w:rsidRPr="00CB74F4">
        <w:rPr>
          <w:rFonts w:ascii="Times New Roman" w:eastAsia="Calibri" w:hAnsi="Times New Roman"/>
          <w:sz w:val="28"/>
          <w:szCs w:val="28"/>
        </w:rPr>
        <w:t>Границы территории зон регулирования застройки и хозяйственной</w:t>
      </w:r>
      <w:r>
        <w:rPr>
          <w:rFonts w:ascii="Times New Roman" w:eastAsia="Calibri" w:hAnsi="Times New Roman"/>
          <w:sz w:val="28"/>
          <w:szCs w:val="28"/>
        </w:rPr>
        <w:t xml:space="preserve"> </w:t>
      </w:r>
      <w:r w:rsidRPr="00CB74F4">
        <w:rPr>
          <w:rFonts w:ascii="Times New Roman" w:eastAsia="Calibri" w:hAnsi="Times New Roman"/>
          <w:sz w:val="28"/>
          <w:szCs w:val="28"/>
        </w:rPr>
        <w:t>деятельности примыкают к границам охранной зоны</w:t>
      </w:r>
      <w:r>
        <w:rPr>
          <w:rFonts w:ascii="Times New Roman" w:eastAsia="Calibri" w:hAnsi="Times New Roman"/>
          <w:sz w:val="28"/>
          <w:szCs w:val="28"/>
        </w:rPr>
        <w:t xml:space="preserve"> </w:t>
      </w:r>
      <w:r w:rsidRPr="00926BC3">
        <w:rPr>
          <w:rFonts w:ascii="Times New Roman" w:eastAsia="Calibri" w:hAnsi="Times New Roman"/>
          <w:sz w:val="28"/>
          <w:szCs w:val="28"/>
        </w:rPr>
        <w:t>объекта культурного</w:t>
      </w:r>
      <w:r>
        <w:rPr>
          <w:rFonts w:ascii="Times New Roman" w:eastAsia="Calibri" w:hAnsi="Times New Roman"/>
          <w:sz w:val="28"/>
          <w:szCs w:val="28"/>
        </w:rPr>
        <w:t xml:space="preserve"> </w:t>
      </w:r>
      <w:r w:rsidRPr="00926BC3">
        <w:rPr>
          <w:rFonts w:ascii="Times New Roman" w:eastAsia="Calibri" w:hAnsi="Times New Roman"/>
          <w:sz w:val="28"/>
          <w:szCs w:val="28"/>
        </w:rPr>
        <w:t xml:space="preserve">наследия местного (муниципального) значения «Жилой дом служащих станции </w:t>
      </w:r>
      <w:proofErr w:type="spellStart"/>
      <w:r w:rsidRPr="00926BC3">
        <w:rPr>
          <w:rFonts w:ascii="Times New Roman" w:eastAsia="Calibri" w:hAnsi="Times New Roman"/>
          <w:sz w:val="28"/>
          <w:szCs w:val="28"/>
        </w:rPr>
        <w:t>Рышково</w:t>
      </w:r>
      <w:proofErr w:type="spellEnd"/>
      <w:r w:rsidRPr="00926BC3">
        <w:rPr>
          <w:rFonts w:ascii="Times New Roman" w:eastAsia="Calibri" w:hAnsi="Times New Roman"/>
          <w:sz w:val="28"/>
          <w:szCs w:val="28"/>
        </w:rPr>
        <w:t xml:space="preserve"> Московско-</w:t>
      </w:r>
      <w:proofErr w:type="spellStart"/>
      <w:r w:rsidRPr="00926BC3">
        <w:rPr>
          <w:rFonts w:ascii="Times New Roman" w:eastAsia="Calibri" w:hAnsi="Times New Roman"/>
          <w:sz w:val="28"/>
          <w:szCs w:val="28"/>
        </w:rPr>
        <w:t>Киево</w:t>
      </w:r>
      <w:proofErr w:type="spellEnd"/>
      <w:r w:rsidRPr="00926BC3">
        <w:rPr>
          <w:rFonts w:ascii="Times New Roman" w:eastAsia="Calibri" w:hAnsi="Times New Roman"/>
          <w:sz w:val="28"/>
          <w:szCs w:val="28"/>
        </w:rPr>
        <w:t>-Воронежской железной дороги» 1912 год, расположенного по адресу:</w:t>
      </w:r>
      <w:r>
        <w:rPr>
          <w:rFonts w:ascii="Times New Roman" w:eastAsia="Calibri" w:hAnsi="Times New Roman"/>
          <w:sz w:val="28"/>
          <w:szCs w:val="28"/>
        </w:rPr>
        <w:t xml:space="preserve"> </w:t>
      </w:r>
      <w:r w:rsidRPr="00926BC3">
        <w:rPr>
          <w:rFonts w:ascii="Times New Roman" w:eastAsia="Calibri" w:hAnsi="Times New Roman"/>
          <w:sz w:val="28"/>
          <w:szCs w:val="28"/>
        </w:rPr>
        <w:t xml:space="preserve">Курская область, город Курск, </w:t>
      </w:r>
      <w:r>
        <w:rPr>
          <w:rFonts w:ascii="Times New Roman" w:eastAsia="Calibri" w:hAnsi="Times New Roman"/>
          <w:sz w:val="28"/>
          <w:szCs w:val="28"/>
        </w:rPr>
        <w:br/>
      </w:r>
      <w:r w:rsidRPr="00926BC3">
        <w:rPr>
          <w:rFonts w:ascii="Times New Roman" w:eastAsia="Calibri" w:hAnsi="Times New Roman"/>
          <w:sz w:val="28"/>
          <w:szCs w:val="28"/>
        </w:rPr>
        <w:t>ул. Привокзальная, 2Б)</w:t>
      </w:r>
      <w:r>
        <w:rPr>
          <w:rFonts w:ascii="Times New Roman" w:eastAsia="Calibri" w:hAnsi="Times New Roman"/>
          <w:sz w:val="28"/>
          <w:szCs w:val="28"/>
        </w:rPr>
        <w:t>.</w:t>
      </w:r>
    </w:p>
    <w:p w14:paraId="4B1FF6B3" w14:textId="77777777" w:rsidR="00F97041" w:rsidRDefault="00F97041" w:rsidP="00F97041">
      <w:pPr>
        <w:widowControl w:val="0"/>
        <w:shd w:val="clear" w:color="auto" w:fill="FFFFFF"/>
        <w:tabs>
          <w:tab w:val="left" w:pos="1142"/>
        </w:tabs>
        <w:autoSpaceDE w:val="0"/>
        <w:autoSpaceDN w:val="0"/>
        <w:adjustRightInd w:val="0"/>
        <w:spacing w:after="0" w:line="240" w:lineRule="auto"/>
        <w:rPr>
          <w:rFonts w:ascii="Times New Roman" w:hAnsi="Times New Roman"/>
          <w:b/>
          <w:sz w:val="28"/>
          <w:szCs w:val="28"/>
        </w:rPr>
      </w:pPr>
    </w:p>
    <w:p w14:paraId="521EA4EE" w14:textId="2D5AFE17" w:rsidR="00596FF4" w:rsidRPr="004B39F6" w:rsidRDefault="00596FF4" w:rsidP="004B39F6">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bookmarkStart w:id="7" w:name="_Hlk183699814"/>
      <w:r w:rsidRPr="00596FF4">
        <w:rPr>
          <w:rFonts w:ascii="Times New Roman" w:hAnsi="Times New Roman"/>
          <w:b/>
          <w:sz w:val="28"/>
          <w:szCs w:val="28"/>
        </w:rPr>
        <w:t>Зона регулирования застройки и хозяйственной деятельности</w:t>
      </w:r>
      <w:r w:rsidR="00EA6927">
        <w:rPr>
          <w:rFonts w:ascii="Times New Roman" w:hAnsi="Times New Roman"/>
          <w:b/>
          <w:sz w:val="28"/>
          <w:szCs w:val="28"/>
        </w:rPr>
        <w:t xml:space="preserve"> с индексом</w:t>
      </w:r>
      <w:r w:rsidRPr="00596FF4">
        <w:rPr>
          <w:rFonts w:ascii="Times New Roman" w:hAnsi="Times New Roman"/>
          <w:b/>
          <w:sz w:val="28"/>
          <w:szCs w:val="28"/>
        </w:rPr>
        <w:t xml:space="preserve"> </w:t>
      </w:r>
      <w:r w:rsidR="00B27C56">
        <w:rPr>
          <w:rFonts w:ascii="Times New Roman" w:hAnsi="Times New Roman"/>
          <w:b/>
          <w:sz w:val="28"/>
          <w:szCs w:val="28"/>
        </w:rPr>
        <w:t xml:space="preserve">0 </w:t>
      </w:r>
      <w:r w:rsidRPr="00596FF4">
        <w:rPr>
          <w:rFonts w:ascii="Times New Roman" w:hAnsi="Times New Roman"/>
          <w:b/>
          <w:sz w:val="28"/>
          <w:szCs w:val="28"/>
        </w:rPr>
        <w:t>(ЗРЗ</w:t>
      </w:r>
      <w:r w:rsidR="004B39F6">
        <w:rPr>
          <w:rFonts w:ascii="Times New Roman" w:hAnsi="Times New Roman"/>
          <w:b/>
          <w:sz w:val="28"/>
          <w:szCs w:val="28"/>
        </w:rPr>
        <w:t>-0</w:t>
      </w:r>
      <w:r w:rsidRPr="00596FF4">
        <w:rPr>
          <w:rFonts w:ascii="Times New Roman" w:hAnsi="Times New Roman"/>
          <w:b/>
          <w:sz w:val="28"/>
          <w:szCs w:val="28"/>
        </w:rPr>
        <w:t>)</w:t>
      </w:r>
    </w:p>
    <w:p w14:paraId="7CAA30A6" w14:textId="77777777" w:rsidR="00596FF4" w:rsidRDefault="00596FF4" w:rsidP="00596FF4">
      <w:pPr>
        <w:widowControl w:val="0"/>
        <w:autoSpaceDE w:val="0"/>
        <w:autoSpaceDN w:val="0"/>
        <w:adjustRightInd w:val="0"/>
        <w:spacing w:after="0" w:line="240" w:lineRule="auto"/>
        <w:jc w:val="center"/>
        <w:rPr>
          <w:rFonts w:ascii="Times New Roman" w:hAnsi="Times New Roman"/>
          <w:sz w:val="28"/>
          <w:szCs w:val="28"/>
        </w:rPr>
      </w:pPr>
    </w:p>
    <w:p w14:paraId="4DAECAF6" w14:textId="291A20A4" w:rsidR="0033292D" w:rsidRDefault="0033292D" w:rsidP="0033292D">
      <w:pPr>
        <w:spacing w:after="0" w:line="230" w:lineRule="auto"/>
        <w:ind w:firstLine="708"/>
        <w:contextualSpacing/>
        <w:jc w:val="both"/>
        <w:rPr>
          <w:rFonts w:ascii="Times New Roman" w:eastAsia="Calibri" w:hAnsi="Times New Roman"/>
          <w:sz w:val="28"/>
          <w:szCs w:val="28"/>
        </w:rPr>
      </w:pPr>
      <w:r w:rsidRPr="00CB74F4">
        <w:rPr>
          <w:rFonts w:ascii="Times New Roman" w:eastAsia="Calibri" w:hAnsi="Times New Roman"/>
          <w:sz w:val="28"/>
          <w:szCs w:val="28"/>
        </w:rPr>
        <w:t>Зона регулирования застройки и хозяйственной деятельности с индексом 0</w:t>
      </w:r>
      <w:r>
        <w:rPr>
          <w:rFonts w:ascii="Times New Roman" w:eastAsia="Calibri" w:hAnsi="Times New Roman"/>
          <w:sz w:val="28"/>
          <w:szCs w:val="28"/>
        </w:rPr>
        <w:t xml:space="preserve"> (</w:t>
      </w:r>
      <w:r w:rsidRPr="00CB74F4">
        <w:rPr>
          <w:rFonts w:ascii="Times New Roman" w:eastAsia="Calibri" w:hAnsi="Times New Roman"/>
          <w:sz w:val="28"/>
          <w:szCs w:val="28"/>
        </w:rPr>
        <w:t>ЗРЗ</w:t>
      </w:r>
      <w:r>
        <w:rPr>
          <w:rFonts w:ascii="Times New Roman" w:eastAsia="Calibri" w:hAnsi="Times New Roman"/>
          <w:sz w:val="28"/>
          <w:szCs w:val="28"/>
        </w:rPr>
        <w:t>-0) располагается со стороны улицы Привокзальная, а также вдоль железнодорожных путей.</w:t>
      </w:r>
    </w:p>
    <w:p w14:paraId="0B642FC3" w14:textId="77777777" w:rsidR="0033292D" w:rsidRDefault="0033292D" w:rsidP="0033292D">
      <w:pPr>
        <w:spacing w:after="0" w:line="230" w:lineRule="auto"/>
        <w:ind w:firstLine="708"/>
        <w:contextualSpacing/>
        <w:jc w:val="center"/>
        <w:rPr>
          <w:rFonts w:ascii="Times New Roman" w:eastAsia="Calibri" w:hAnsi="Times New Roman"/>
          <w:sz w:val="28"/>
          <w:szCs w:val="28"/>
        </w:rPr>
      </w:pPr>
    </w:p>
    <w:p w14:paraId="48E574F9" w14:textId="04B2EB36" w:rsidR="0033292D" w:rsidRPr="0033292D" w:rsidRDefault="0033292D" w:rsidP="0033292D">
      <w:pPr>
        <w:spacing w:after="0" w:line="230" w:lineRule="auto"/>
        <w:ind w:firstLine="708"/>
        <w:contextualSpacing/>
        <w:jc w:val="center"/>
        <w:rPr>
          <w:rFonts w:ascii="Times New Roman" w:eastAsia="Calibri" w:hAnsi="Times New Roman"/>
          <w:b/>
          <w:bCs/>
          <w:sz w:val="28"/>
          <w:szCs w:val="28"/>
        </w:rPr>
      </w:pPr>
      <w:bookmarkStart w:id="8" w:name="_Hlk183699232"/>
      <w:r w:rsidRPr="0033292D">
        <w:rPr>
          <w:rFonts w:ascii="Times New Roman" w:eastAsia="Calibri" w:hAnsi="Times New Roman"/>
          <w:b/>
          <w:bCs/>
          <w:sz w:val="28"/>
          <w:szCs w:val="28"/>
        </w:rPr>
        <w:lastRenderedPageBreak/>
        <w:t>Описание границ территории ЗРЗ-0-1</w:t>
      </w:r>
    </w:p>
    <w:p w14:paraId="34D7FC9C" w14:textId="77777777" w:rsidR="0033292D" w:rsidRDefault="0033292D" w:rsidP="0062753C">
      <w:pPr>
        <w:spacing w:after="0" w:line="240" w:lineRule="auto"/>
        <w:ind w:firstLine="708"/>
        <w:contextualSpacing/>
        <w:jc w:val="both"/>
        <w:rPr>
          <w:rFonts w:ascii="Times New Roman" w:eastAsia="Calibri" w:hAnsi="Times New Roman"/>
          <w:sz w:val="28"/>
          <w:szCs w:val="28"/>
        </w:rPr>
      </w:pPr>
    </w:p>
    <w:p w14:paraId="1AE23B9B" w14:textId="5F4ECE74" w:rsidR="004B39F6" w:rsidRDefault="0033292D" w:rsidP="00F97041">
      <w:pPr>
        <w:spacing w:after="0" w:line="230" w:lineRule="auto"/>
        <w:ind w:firstLine="708"/>
        <w:contextualSpacing/>
        <w:jc w:val="both"/>
        <w:rPr>
          <w:rFonts w:ascii="Times New Roman" w:eastAsia="Calibri" w:hAnsi="Times New Roman"/>
          <w:sz w:val="28"/>
          <w:szCs w:val="28"/>
          <w:lang w:eastAsia="en-US"/>
        </w:rPr>
      </w:pPr>
      <w:r w:rsidRPr="0033292D">
        <w:rPr>
          <w:rFonts w:ascii="Times New Roman" w:eastAsia="Calibri" w:hAnsi="Times New Roman"/>
          <w:sz w:val="28"/>
          <w:szCs w:val="28"/>
          <w:lang w:eastAsia="en-US"/>
        </w:rPr>
        <w:t xml:space="preserve">Участок 1 зоны регулирования застройки и хозяйственной деятельности с индексом 0 </w:t>
      </w:r>
      <w:r>
        <w:rPr>
          <w:rFonts w:ascii="Times New Roman" w:eastAsia="Calibri" w:hAnsi="Times New Roman"/>
          <w:sz w:val="28"/>
          <w:szCs w:val="28"/>
          <w:lang w:eastAsia="en-US"/>
        </w:rPr>
        <w:t>(</w:t>
      </w:r>
      <w:r w:rsidRPr="0033292D">
        <w:rPr>
          <w:rFonts w:ascii="Times New Roman" w:eastAsia="Calibri" w:hAnsi="Times New Roman"/>
          <w:sz w:val="28"/>
          <w:szCs w:val="28"/>
          <w:lang w:eastAsia="en-US"/>
        </w:rPr>
        <w:t>ЗРЗ-0-1</w:t>
      </w:r>
      <w:r>
        <w:rPr>
          <w:rFonts w:ascii="Times New Roman" w:eastAsia="Calibri" w:hAnsi="Times New Roman"/>
          <w:sz w:val="28"/>
          <w:szCs w:val="28"/>
          <w:lang w:eastAsia="en-US"/>
        </w:rPr>
        <w:t>)</w:t>
      </w:r>
      <w:r w:rsidRPr="0033292D">
        <w:rPr>
          <w:rFonts w:ascii="Times New Roman" w:eastAsia="Calibri" w:hAnsi="Times New Roman"/>
          <w:sz w:val="28"/>
          <w:szCs w:val="28"/>
          <w:lang w:eastAsia="en-US"/>
        </w:rPr>
        <w:t xml:space="preserve"> примыкает к юго-восточной границе территории охранной зоны Объекта </w:t>
      </w:r>
      <w:r>
        <w:rPr>
          <w:rFonts w:ascii="Times New Roman" w:eastAsia="Calibri" w:hAnsi="Times New Roman"/>
          <w:sz w:val="28"/>
          <w:szCs w:val="28"/>
          <w:lang w:eastAsia="en-US"/>
        </w:rPr>
        <w:t>(</w:t>
      </w:r>
      <w:r w:rsidRPr="0033292D">
        <w:rPr>
          <w:rFonts w:ascii="Times New Roman" w:eastAsia="Calibri" w:hAnsi="Times New Roman"/>
          <w:sz w:val="28"/>
          <w:szCs w:val="28"/>
          <w:lang w:eastAsia="en-US"/>
        </w:rPr>
        <w:t>ОЗ</w:t>
      </w:r>
      <w:r>
        <w:rPr>
          <w:rFonts w:ascii="Times New Roman" w:eastAsia="Calibri" w:hAnsi="Times New Roman"/>
          <w:sz w:val="28"/>
          <w:szCs w:val="28"/>
          <w:lang w:eastAsia="en-US"/>
        </w:rPr>
        <w:t>)</w:t>
      </w:r>
      <w:r w:rsidRPr="0033292D">
        <w:rPr>
          <w:rFonts w:ascii="Times New Roman" w:eastAsia="Calibri" w:hAnsi="Times New Roman"/>
          <w:sz w:val="28"/>
          <w:szCs w:val="28"/>
          <w:lang w:eastAsia="en-US"/>
        </w:rPr>
        <w:t xml:space="preserve"> и располагается вдоль юго-восточной стороны границ территории участка 1 и 2 зон регулирования застройки и хозяйственной деятельности с индексом 1 </w:t>
      </w:r>
      <w:r>
        <w:rPr>
          <w:rFonts w:ascii="Times New Roman" w:eastAsia="Calibri" w:hAnsi="Times New Roman"/>
          <w:sz w:val="28"/>
          <w:szCs w:val="28"/>
          <w:lang w:eastAsia="en-US"/>
        </w:rPr>
        <w:t>(</w:t>
      </w:r>
      <w:r w:rsidRPr="0033292D">
        <w:rPr>
          <w:rFonts w:ascii="Times New Roman" w:eastAsia="Calibri" w:hAnsi="Times New Roman"/>
          <w:sz w:val="28"/>
          <w:szCs w:val="28"/>
          <w:lang w:eastAsia="en-US"/>
        </w:rPr>
        <w:t>ЗРЗ-1-1</w:t>
      </w:r>
      <w:r>
        <w:rPr>
          <w:rFonts w:ascii="Times New Roman" w:eastAsia="Calibri" w:hAnsi="Times New Roman"/>
          <w:sz w:val="28"/>
          <w:szCs w:val="28"/>
          <w:lang w:eastAsia="en-US"/>
        </w:rPr>
        <w:t>)</w:t>
      </w:r>
      <w:r w:rsidRPr="0033292D">
        <w:rPr>
          <w:rFonts w:ascii="Times New Roman" w:eastAsia="Calibri" w:hAnsi="Times New Roman"/>
          <w:sz w:val="28"/>
          <w:szCs w:val="28"/>
          <w:lang w:eastAsia="en-US"/>
        </w:rPr>
        <w:t xml:space="preserve"> и </w:t>
      </w:r>
      <w:r w:rsidRPr="0033292D">
        <w:rPr>
          <w:rFonts w:ascii="Times New Roman" w:eastAsia="Calibri" w:hAnsi="Times New Roman"/>
          <w:sz w:val="28"/>
          <w:szCs w:val="28"/>
          <w:lang w:eastAsia="en-US"/>
        </w:rPr>
        <w:br/>
      </w:r>
      <w:r>
        <w:rPr>
          <w:rFonts w:ascii="Times New Roman" w:eastAsia="Calibri" w:hAnsi="Times New Roman"/>
          <w:sz w:val="28"/>
          <w:szCs w:val="28"/>
          <w:lang w:eastAsia="en-US"/>
        </w:rPr>
        <w:t>(</w:t>
      </w:r>
      <w:r w:rsidRPr="0033292D">
        <w:rPr>
          <w:rFonts w:ascii="Times New Roman" w:eastAsia="Calibri" w:hAnsi="Times New Roman"/>
          <w:sz w:val="28"/>
          <w:szCs w:val="28"/>
          <w:lang w:eastAsia="en-US"/>
        </w:rPr>
        <w:t>ЗРЗ-1-2</w:t>
      </w:r>
      <w:r>
        <w:rPr>
          <w:rFonts w:ascii="Times New Roman" w:eastAsia="Calibri" w:hAnsi="Times New Roman"/>
          <w:sz w:val="28"/>
          <w:szCs w:val="28"/>
          <w:lang w:eastAsia="en-US"/>
        </w:rPr>
        <w:t>)</w:t>
      </w:r>
      <w:r w:rsidRPr="0033292D">
        <w:rPr>
          <w:rFonts w:ascii="Times New Roman" w:eastAsia="Calibri" w:hAnsi="Times New Roman"/>
          <w:sz w:val="28"/>
          <w:szCs w:val="28"/>
          <w:lang w:eastAsia="en-US"/>
        </w:rPr>
        <w:t>.</w:t>
      </w:r>
      <w:bookmarkEnd w:id="8"/>
    </w:p>
    <w:bookmarkEnd w:id="7"/>
    <w:p w14:paraId="6D5312CD" w14:textId="77777777" w:rsidR="00F97041" w:rsidRPr="00F97041" w:rsidRDefault="00F97041" w:rsidP="00F97041">
      <w:pPr>
        <w:spacing w:after="0" w:line="230" w:lineRule="auto"/>
        <w:ind w:firstLine="708"/>
        <w:contextualSpacing/>
        <w:jc w:val="both"/>
        <w:rPr>
          <w:rFonts w:ascii="Times New Roman" w:eastAsia="Calibri" w:hAnsi="Times New Roman"/>
          <w:sz w:val="28"/>
          <w:szCs w:val="28"/>
          <w:lang w:eastAsia="en-US"/>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3688"/>
        <w:gridCol w:w="4366"/>
      </w:tblGrid>
      <w:tr w:rsidR="005C3696" w:rsidRPr="00075145" w14:paraId="077787CB" w14:textId="77777777" w:rsidTr="00106562">
        <w:trPr>
          <w:trHeight w:val="300"/>
        </w:trPr>
        <w:tc>
          <w:tcPr>
            <w:tcW w:w="5000" w:type="pct"/>
            <w:gridSpan w:val="3"/>
            <w:shd w:val="clear" w:color="FFFFCC" w:fill="FFFFFF"/>
            <w:vAlign w:val="center"/>
            <w:hideMark/>
          </w:tcPr>
          <w:p w14:paraId="05A78A76" w14:textId="77777777" w:rsidR="005C3696" w:rsidRPr="00075145" w:rsidRDefault="005C3696" w:rsidP="00106562">
            <w:pPr>
              <w:spacing w:after="0" w:line="240" w:lineRule="auto"/>
              <w:jc w:val="center"/>
              <w:rPr>
                <w:rFonts w:ascii="Times New Roman" w:hAnsi="Times New Roman"/>
                <w:bCs/>
                <w:sz w:val="24"/>
                <w:szCs w:val="24"/>
              </w:rPr>
            </w:pPr>
            <w:bookmarkStart w:id="9" w:name="_Hlk183699933"/>
            <w:r w:rsidRPr="00075145">
              <w:rPr>
                <w:rFonts w:ascii="Times New Roman" w:hAnsi="Times New Roman"/>
                <w:bCs/>
                <w:sz w:val="24"/>
                <w:szCs w:val="24"/>
              </w:rPr>
              <w:t>Сведения об объекте</w:t>
            </w:r>
          </w:p>
        </w:tc>
      </w:tr>
      <w:tr w:rsidR="005C3696" w:rsidRPr="00075145" w14:paraId="770D7583" w14:textId="77777777" w:rsidTr="00106562">
        <w:trPr>
          <w:trHeight w:val="585"/>
        </w:trPr>
        <w:tc>
          <w:tcPr>
            <w:tcW w:w="510" w:type="pct"/>
            <w:shd w:val="clear" w:color="FFFFCC" w:fill="FFFFFF"/>
            <w:vAlign w:val="center"/>
            <w:hideMark/>
          </w:tcPr>
          <w:p w14:paraId="0FA12FB2" w14:textId="77777777" w:rsidR="005C3696" w:rsidRPr="00075145" w:rsidRDefault="005C3696" w:rsidP="00106562">
            <w:pPr>
              <w:spacing w:after="0" w:line="240" w:lineRule="auto"/>
              <w:jc w:val="center"/>
              <w:rPr>
                <w:rFonts w:ascii="Times New Roman" w:hAnsi="Times New Roman"/>
                <w:bCs/>
                <w:sz w:val="24"/>
                <w:szCs w:val="24"/>
              </w:rPr>
            </w:pPr>
            <w:r w:rsidRPr="00075145">
              <w:rPr>
                <w:rFonts w:ascii="Times New Roman" w:hAnsi="Times New Roman"/>
                <w:bCs/>
                <w:sz w:val="24"/>
                <w:szCs w:val="24"/>
              </w:rPr>
              <w:t>№ п/п</w:t>
            </w:r>
          </w:p>
        </w:tc>
        <w:tc>
          <w:tcPr>
            <w:tcW w:w="2056" w:type="pct"/>
            <w:shd w:val="clear" w:color="FFFFCC" w:fill="FFFFFF"/>
            <w:vAlign w:val="center"/>
            <w:hideMark/>
          </w:tcPr>
          <w:p w14:paraId="35AF74F0" w14:textId="77777777" w:rsidR="005C3696" w:rsidRPr="00075145" w:rsidRDefault="005C3696" w:rsidP="00106562">
            <w:pPr>
              <w:spacing w:after="0" w:line="240" w:lineRule="auto"/>
              <w:jc w:val="center"/>
              <w:rPr>
                <w:rFonts w:ascii="Times New Roman" w:hAnsi="Times New Roman"/>
                <w:bCs/>
                <w:sz w:val="24"/>
                <w:szCs w:val="24"/>
              </w:rPr>
            </w:pPr>
            <w:r w:rsidRPr="00075145">
              <w:rPr>
                <w:rFonts w:ascii="Times New Roman" w:hAnsi="Times New Roman"/>
                <w:bCs/>
                <w:sz w:val="24"/>
                <w:szCs w:val="24"/>
              </w:rPr>
              <w:t>Характеристика объекта</w:t>
            </w:r>
          </w:p>
        </w:tc>
        <w:tc>
          <w:tcPr>
            <w:tcW w:w="2434" w:type="pct"/>
            <w:shd w:val="clear" w:color="FFFFCC" w:fill="FFFFFF"/>
            <w:vAlign w:val="center"/>
            <w:hideMark/>
          </w:tcPr>
          <w:p w14:paraId="2725FAA6" w14:textId="77777777" w:rsidR="005C3696" w:rsidRPr="00075145" w:rsidRDefault="005C3696" w:rsidP="00106562">
            <w:pPr>
              <w:spacing w:after="0" w:line="240" w:lineRule="auto"/>
              <w:jc w:val="center"/>
              <w:rPr>
                <w:rFonts w:ascii="Times New Roman" w:hAnsi="Times New Roman"/>
                <w:bCs/>
                <w:sz w:val="24"/>
                <w:szCs w:val="24"/>
              </w:rPr>
            </w:pPr>
            <w:r w:rsidRPr="00075145">
              <w:rPr>
                <w:rFonts w:ascii="Times New Roman" w:hAnsi="Times New Roman"/>
                <w:bCs/>
                <w:sz w:val="24"/>
                <w:szCs w:val="24"/>
              </w:rPr>
              <w:t>Описание характеристик</w:t>
            </w:r>
          </w:p>
        </w:tc>
      </w:tr>
      <w:tr w:rsidR="00BC15C5" w:rsidRPr="00075145" w14:paraId="6CBC6DCC" w14:textId="77777777" w:rsidTr="006B72DA">
        <w:trPr>
          <w:trHeight w:val="600"/>
        </w:trPr>
        <w:tc>
          <w:tcPr>
            <w:tcW w:w="510" w:type="pct"/>
            <w:shd w:val="clear" w:color="FFFFCC" w:fill="FFFFFF"/>
            <w:vAlign w:val="center"/>
            <w:hideMark/>
          </w:tcPr>
          <w:p w14:paraId="4554FD04" w14:textId="77777777" w:rsidR="00BC15C5" w:rsidRPr="00075145" w:rsidRDefault="00BC15C5" w:rsidP="00BC15C5">
            <w:pPr>
              <w:spacing w:after="0" w:line="240" w:lineRule="auto"/>
              <w:jc w:val="center"/>
              <w:rPr>
                <w:rFonts w:ascii="Times New Roman" w:hAnsi="Times New Roman"/>
                <w:sz w:val="24"/>
                <w:szCs w:val="24"/>
              </w:rPr>
            </w:pPr>
            <w:r w:rsidRPr="00075145">
              <w:rPr>
                <w:rFonts w:ascii="Times New Roman" w:hAnsi="Times New Roman"/>
                <w:sz w:val="24"/>
                <w:szCs w:val="24"/>
              </w:rPr>
              <w:t>1</w:t>
            </w:r>
          </w:p>
        </w:tc>
        <w:tc>
          <w:tcPr>
            <w:tcW w:w="2056" w:type="pct"/>
            <w:shd w:val="clear" w:color="FFFFCC" w:fill="FFFFFF"/>
            <w:hideMark/>
          </w:tcPr>
          <w:p w14:paraId="687B555D" w14:textId="4EF27612" w:rsidR="00BC15C5" w:rsidRPr="00BC15C5" w:rsidRDefault="00BC15C5" w:rsidP="00BC15C5">
            <w:pPr>
              <w:spacing w:after="0" w:line="240" w:lineRule="auto"/>
              <w:jc w:val="center"/>
              <w:rPr>
                <w:rFonts w:ascii="Times New Roman" w:hAnsi="Times New Roman"/>
                <w:sz w:val="24"/>
                <w:szCs w:val="24"/>
              </w:rPr>
            </w:pPr>
            <w:r w:rsidRPr="00BC15C5">
              <w:rPr>
                <w:rFonts w:ascii="Times New Roman" w:hAnsi="Times New Roman"/>
                <w:sz w:val="24"/>
                <w:szCs w:val="24"/>
              </w:rPr>
              <w:t>Местоположение объекта</w:t>
            </w:r>
          </w:p>
        </w:tc>
        <w:tc>
          <w:tcPr>
            <w:tcW w:w="2434" w:type="pct"/>
            <w:shd w:val="clear" w:color="FFFFCC" w:fill="FFFFFF"/>
            <w:hideMark/>
          </w:tcPr>
          <w:p w14:paraId="28861183" w14:textId="77777777" w:rsidR="0033292D" w:rsidRPr="0033292D" w:rsidRDefault="0033292D" w:rsidP="0033292D">
            <w:pPr>
              <w:spacing w:after="0" w:line="240" w:lineRule="auto"/>
              <w:jc w:val="center"/>
              <w:rPr>
                <w:rFonts w:ascii="Times New Roman" w:hAnsi="Times New Roman"/>
                <w:sz w:val="24"/>
                <w:szCs w:val="24"/>
              </w:rPr>
            </w:pPr>
            <w:r w:rsidRPr="0033292D">
              <w:rPr>
                <w:rFonts w:ascii="Times New Roman" w:hAnsi="Times New Roman"/>
                <w:sz w:val="24"/>
                <w:szCs w:val="24"/>
              </w:rPr>
              <w:t xml:space="preserve">Курская область, </w:t>
            </w:r>
          </w:p>
          <w:p w14:paraId="6FC8283C" w14:textId="3A5A99E5" w:rsidR="00BC15C5" w:rsidRPr="00BC15C5" w:rsidRDefault="0033292D" w:rsidP="0033292D">
            <w:pPr>
              <w:spacing w:after="0" w:line="240" w:lineRule="auto"/>
              <w:jc w:val="center"/>
              <w:rPr>
                <w:rFonts w:ascii="Times New Roman" w:hAnsi="Times New Roman"/>
                <w:i/>
                <w:iCs/>
                <w:sz w:val="24"/>
                <w:szCs w:val="24"/>
              </w:rPr>
            </w:pPr>
            <w:r w:rsidRPr="0033292D">
              <w:rPr>
                <w:rFonts w:ascii="Times New Roman" w:hAnsi="Times New Roman"/>
                <w:sz w:val="24"/>
                <w:szCs w:val="24"/>
              </w:rPr>
              <w:t>г. Курск, ул. Привокзальная 2Б</w:t>
            </w:r>
          </w:p>
        </w:tc>
      </w:tr>
      <w:tr w:rsidR="00BC15C5" w:rsidRPr="00075145" w14:paraId="117E6268" w14:textId="77777777" w:rsidTr="006B72DA">
        <w:trPr>
          <w:trHeight w:val="600"/>
        </w:trPr>
        <w:tc>
          <w:tcPr>
            <w:tcW w:w="510" w:type="pct"/>
            <w:shd w:val="clear" w:color="FFFFCC" w:fill="FFFFFF"/>
            <w:vAlign w:val="center"/>
            <w:hideMark/>
          </w:tcPr>
          <w:p w14:paraId="13CD0972" w14:textId="77777777" w:rsidR="00BC15C5" w:rsidRPr="00075145" w:rsidRDefault="00BC15C5" w:rsidP="00BC15C5">
            <w:pPr>
              <w:spacing w:after="0" w:line="240" w:lineRule="auto"/>
              <w:jc w:val="center"/>
              <w:rPr>
                <w:rFonts w:ascii="Times New Roman" w:hAnsi="Times New Roman"/>
                <w:sz w:val="24"/>
                <w:szCs w:val="24"/>
              </w:rPr>
            </w:pPr>
            <w:r w:rsidRPr="00075145">
              <w:rPr>
                <w:rFonts w:ascii="Times New Roman" w:hAnsi="Times New Roman"/>
                <w:sz w:val="24"/>
                <w:szCs w:val="24"/>
              </w:rPr>
              <w:t>2</w:t>
            </w:r>
          </w:p>
        </w:tc>
        <w:tc>
          <w:tcPr>
            <w:tcW w:w="2056" w:type="pct"/>
            <w:shd w:val="clear" w:color="FFFFCC" w:fill="FFFFFF"/>
            <w:hideMark/>
          </w:tcPr>
          <w:p w14:paraId="3BF02844" w14:textId="43300B59" w:rsidR="00BC15C5" w:rsidRPr="00BC15C5" w:rsidRDefault="00BC15C5" w:rsidP="00BC15C5">
            <w:pPr>
              <w:spacing w:after="0" w:line="240" w:lineRule="auto"/>
              <w:jc w:val="center"/>
              <w:rPr>
                <w:rFonts w:ascii="Times New Roman" w:hAnsi="Times New Roman"/>
                <w:sz w:val="24"/>
                <w:szCs w:val="24"/>
              </w:rPr>
            </w:pPr>
            <w:r w:rsidRPr="00BC15C5">
              <w:rPr>
                <w:rFonts w:ascii="Times New Roman" w:hAnsi="Times New Roman"/>
                <w:sz w:val="24"/>
                <w:szCs w:val="24"/>
              </w:rPr>
              <w:t>Площадь объекта ± величина погрешности определения площади (Р ± ДР), м2</w:t>
            </w:r>
          </w:p>
        </w:tc>
        <w:tc>
          <w:tcPr>
            <w:tcW w:w="2434" w:type="pct"/>
            <w:shd w:val="clear" w:color="FFFFCC" w:fill="FFFFFF"/>
            <w:hideMark/>
          </w:tcPr>
          <w:p w14:paraId="268AE282" w14:textId="77777777" w:rsidR="00BC15C5" w:rsidRDefault="00BC15C5" w:rsidP="00BC15C5">
            <w:pPr>
              <w:spacing w:after="0" w:line="240" w:lineRule="auto"/>
              <w:jc w:val="center"/>
              <w:rPr>
                <w:rFonts w:ascii="Times New Roman" w:hAnsi="Times New Roman"/>
                <w:sz w:val="24"/>
                <w:szCs w:val="24"/>
              </w:rPr>
            </w:pPr>
          </w:p>
          <w:p w14:paraId="074587FB" w14:textId="06F2D428" w:rsidR="00BC15C5" w:rsidRPr="00BC15C5" w:rsidRDefault="0033292D" w:rsidP="00BC15C5">
            <w:pPr>
              <w:spacing w:after="0" w:line="240" w:lineRule="auto"/>
              <w:jc w:val="center"/>
              <w:rPr>
                <w:rFonts w:ascii="Times New Roman" w:hAnsi="Times New Roman"/>
                <w:i/>
                <w:iCs/>
                <w:sz w:val="24"/>
                <w:szCs w:val="24"/>
              </w:rPr>
            </w:pPr>
            <w:r>
              <w:rPr>
                <w:rFonts w:ascii="Times New Roman" w:hAnsi="Times New Roman"/>
                <w:sz w:val="24"/>
                <w:szCs w:val="24"/>
              </w:rPr>
              <w:t>1 064,64</w:t>
            </w:r>
          </w:p>
        </w:tc>
      </w:tr>
      <w:tr w:rsidR="00BC15C5" w:rsidRPr="00075145" w14:paraId="3589D9E2" w14:textId="77777777" w:rsidTr="006B72DA">
        <w:trPr>
          <w:trHeight w:val="420"/>
        </w:trPr>
        <w:tc>
          <w:tcPr>
            <w:tcW w:w="510" w:type="pct"/>
            <w:shd w:val="clear" w:color="FFFFCC" w:fill="FFFFFF"/>
            <w:vAlign w:val="center"/>
            <w:hideMark/>
          </w:tcPr>
          <w:p w14:paraId="3891E86E" w14:textId="77777777" w:rsidR="00BC15C5" w:rsidRPr="00075145" w:rsidRDefault="00BC15C5" w:rsidP="00BC15C5">
            <w:pPr>
              <w:spacing w:after="0" w:line="240" w:lineRule="auto"/>
              <w:jc w:val="center"/>
              <w:rPr>
                <w:rFonts w:ascii="Times New Roman" w:hAnsi="Times New Roman"/>
                <w:sz w:val="24"/>
                <w:szCs w:val="24"/>
              </w:rPr>
            </w:pPr>
            <w:r w:rsidRPr="00075145">
              <w:rPr>
                <w:rFonts w:ascii="Times New Roman" w:hAnsi="Times New Roman"/>
                <w:sz w:val="24"/>
                <w:szCs w:val="24"/>
              </w:rPr>
              <w:t>3</w:t>
            </w:r>
          </w:p>
        </w:tc>
        <w:tc>
          <w:tcPr>
            <w:tcW w:w="2056" w:type="pct"/>
            <w:shd w:val="clear" w:color="FFFFCC" w:fill="FFFFFF"/>
            <w:hideMark/>
          </w:tcPr>
          <w:p w14:paraId="508E83B9" w14:textId="6A3EABE6" w:rsidR="00BC15C5" w:rsidRPr="00BC15C5" w:rsidRDefault="00BC15C5" w:rsidP="00BC15C5">
            <w:pPr>
              <w:spacing w:after="0" w:line="240" w:lineRule="auto"/>
              <w:jc w:val="center"/>
              <w:rPr>
                <w:rFonts w:ascii="Times New Roman" w:hAnsi="Times New Roman"/>
                <w:sz w:val="24"/>
                <w:szCs w:val="24"/>
              </w:rPr>
            </w:pPr>
            <w:r w:rsidRPr="00BC15C5">
              <w:rPr>
                <w:rFonts w:ascii="Times New Roman" w:hAnsi="Times New Roman"/>
                <w:sz w:val="24"/>
                <w:szCs w:val="24"/>
              </w:rPr>
              <w:t>Иные характеристики объекта</w:t>
            </w:r>
          </w:p>
        </w:tc>
        <w:tc>
          <w:tcPr>
            <w:tcW w:w="2434" w:type="pct"/>
            <w:shd w:val="clear" w:color="FFFFCC" w:fill="FFFFFF"/>
            <w:hideMark/>
          </w:tcPr>
          <w:p w14:paraId="06604027" w14:textId="4ABF0B12" w:rsidR="00BC15C5" w:rsidRPr="00BC15C5" w:rsidRDefault="00BC15C5" w:rsidP="00BC15C5">
            <w:pPr>
              <w:spacing w:after="0" w:line="240" w:lineRule="auto"/>
              <w:jc w:val="center"/>
              <w:rPr>
                <w:rFonts w:ascii="Times New Roman" w:hAnsi="Times New Roman"/>
                <w:i/>
                <w:iCs/>
                <w:sz w:val="24"/>
                <w:szCs w:val="24"/>
              </w:rPr>
            </w:pPr>
            <w:r w:rsidRPr="00BC15C5">
              <w:rPr>
                <w:rFonts w:ascii="Times New Roman" w:hAnsi="Times New Roman"/>
                <w:sz w:val="24"/>
                <w:szCs w:val="24"/>
              </w:rPr>
              <w:t>-</w:t>
            </w:r>
          </w:p>
        </w:tc>
      </w:tr>
      <w:bookmarkEnd w:id="9"/>
    </w:tbl>
    <w:p w14:paraId="7D3153F1" w14:textId="77777777" w:rsidR="005C3696" w:rsidRDefault="005C3696" w:rsidP="005C3696">
      <w:pPr>
        <w:keepNext/>
        <w:tabs>
          <w:tab w:val="left" w:pos="1418"/>
        </w:tabs>
        <w:spacing w:after="0" w:line="240" w:lineRule="auto"/>
        <w:jc w:val="center"/>
        <w:outlineLvl w:val="2"/>
        <w:rPr>
          <w:rFonts w:ascii="Times New Roman" w:eastAsia="Calibri" w:hAnsi="Times New Roman"/>
          <w:b/>
          <w:sz w:val="28"/>
          <w:szCs w:val="28"/>
        </w:rPr>
      </w:pPr>
    </w:p>
    <w:p w14:paraId="4B43C114" w14:textId="77777777" w:rsidR="009629E0" w:rsidRDefault="009629E0" w:rsidP="009629E0">
      <w:pPr>
        <w:keepNext/>
        <w:tabs>
          <w:tab w:val="left" w:pos="1418"/>
        </w:tabs>
        <w:spacing w:after="0" w:line="240" w:lineRule="auto"/>
        <w:jc w:val="center"/>
        <w:outlineLvl w:val="2"/>
        <w:rPr>
          <w:rFonts w:ascii="Times New Roman" w:eastAsia="Calibri" w:hAnsi="Times New Roman"/>
          <w:b/>
          <w:sz w:val="28"/>
          <w:szCs w:val="28"/>
        </w:rPr>
      </w:pPr>
      <w:bookmarkStart w:id="10" w:name="_Hlk183699345"/>
      <w:r w:rsidRPr="009629E0">
        <w:rPr>
          <w:rFonts w:ascii="Times New Roman" w:eastAsia="Calibri" w:hAnsi="Times New Roman"/>
          <w:b/>
          <w:sz w:val="28"/>
          <w:szCs w:val="28"/>
        </w:rPr>
        <w:t xml:space="preserve">Перечень координат характерных (поворотных) точек </w:t>
      </w:r>
    </w:p>
    <w:p w14:paraId="65B5BB72" w14:textId="2706F1E1" w:rsidR="005C3696" w:rsidRDefault="009629E0" w:rsidP="009629E0">
      <w:pPr>
        <w:keepNext/>
        <w:tabs>
          <w:tab w:val="left" w:pos="1418"/>
        </w:tabs>
        <w:spacing w:after="0" w:line="240" w:lineRule="auto"/>
        <w:jc w:val="center"/>
        <w:outlineLvl w:val="2"/>
        <w:rPr>
          <w:rFonts w:ascii="Times New Roman" w:eastAsia="Calibri" w:hAnsi="Times New Roman"/>
          <w:b/>
          <w:sz w:val="28"/>
          <w:szCs w:val="28"/>
        </w:rPr>
      </w:pPr>
      <w:r w:rsidRPr="009629E0">
        <w:rPr>
          <w:rFonts w:ascii="Times New Roman" w:eastAsia="Calibri" w:hAnsi="Times New Roman"/>
          <w:b/>
          <w:sz w:val="28"/>
          <w:szCs w:val="28"/>
        </w:rPr>
        <w:t xml:space="preserve">границ </w:t>
      </w:r>
      <w:r w:rsidR="00F25046" w:rsidRPr="00F25046">
        <w:rPr>
          <w:rFonts w:ascii="Times New Roman" w:eastAsia="Calibri" w:hAnsi="Times New Roman"/>
          <w:b/>
          <w:sz w:val="28"/>
          <w:szCs w:val="28"/>
        </w:rPr>
        <w:t>территории</w:t>
      </w:r>
      <w:r>
        <w:rPr>
          <w:rFonts w:ascii="Times New Roman" w:eastAsia="Calibri" w:hAnsi="Times New Roman"/>
          <w:b/>
          <w:sz w:val="28"/>
          <w:szCs w:val="28"/>
        </w:rPr>
        <w:t xml:space="preserve"> ЗРЗ-</w:t>
      </w:r>
      <w:r w:rsidR="000A6903">
        <w:rPr>
          <w:rFonts w:ascii="Times New Roman" w:eastAsia="Calibri" w:hAnsi="Times New Roman"/>
          <w:b/>
          <w:sz w:val="28"/>
          <w:szCs w:val="28"/>
        </w:rPr>
        <w:t>0</w:t>
      </w:r>
      <w:r w:rsidR="0033292D">
        <w:rPr>
          <w:rFonts w:ascii="Times New Roman" w:eastAsia="Calibri" w:hAnsi="Times New Roman"/>
          <w:b/>
          <w:sz w:val="28"/>
          <w:szCs w:val="28"/>
        </w:rPr>
        <w:t>-1</w:t>
      </w:r>
    </w:p>
    <w:bookmarkEnd w:id="10"/>
    <w:p w14:paraId="07E4FE40" w14:textId="77777777" w:rsidR="005C3696" w:rsidRDefault="005C3696" w:rsidP="005C3696">
      <w:pPr>
        <w:keepNext/>
        <w:tabs>
          <w:tab w:val="left" w:pos="1418"/>
        </w:tabs>
        <w:spacing w:after="0" w:line="240" w:lineRule="auto"/>
        <w:jc w:val="center"/>
        <w:outlineLvl w:val="2"/>
        <w:rPr>
          <w:rFonts w:ascii="Times New Roman" w:eastAsia="Calibri" w:hAnsi="Times New Roman"/>
          <w:b/>
          <w:sz w:val="28"/>
          <w:szCs w:val="28"/>
        </w:rPr>
      </w:pPr>
    </w:p>
    <w:tbl>
      <w:tblPr>
        <w:tblpPr w:leftFromText="180" w:rightFromText="180" w:vertAnchor="text" w:tblpY="1"/>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99"/>
        <w:gridCol w:w="1408"/>
        <w:gridCol w:w="1408"/>
        <w:gridCol w:w="1544"/>
        <w:gridCol w:w="1690"/>
        <w:gridCol w:w="1406"/>
      </w:tblGrid>
      <w:tr w:rsidR="0033292D" w:rsidRPr="008A72D2" w14:paraId="61D41294" w14:textId="77777777" w:rsidTr="002776B5">
        <w:trPr>
          <w:trHeight w:val="20"/>
        </w:trPr>
        <w:tc>
          <w:tcPr>
            <w:tcW w:w="5000" w:type="pct"/>
            <w:gridSpan w:val="6"/>
            <w:tcMar>
              <w:top w:w="15" w:type="dxa"/>
              <w:left w:w="15" w:type="dxa"/>
              <w:right w:w="15" w:type="dxa"/>
            </w:tcMar>
            <w:vAlign w:val="center"/>
          </w:tcPr>
          <w:p w14:paraId="7E06B17D" w14:textId="77777777" w:rsidR="0033292D" w:rsidRPr="008A72D2" w:rsidRDefault="0033292D" w:rsidP="002776B5">
            <w:pPr>
              <w:spacing w:after="0" w:line="240" w:lineRule="auto"/>
              <w:jc w:val="center"/>
              <w:textAlignment w:val="center"/>
              <w:rPr>
                <w:rFonts w:ascii="Times New Roman" w:eastAsia="Arial" w:hAnsi="Times New Roman"/>
                <w:color w:val="000000"/>
                <w:sz w:val="24"/>
                <w:szCs w:val="24"/>
              </w:rPr>
            </w:pPr>
            <w:r w:rsidRPr="008A72D2">
              <w:rPr>
                <w:rFonts w:ascii="Times New Roman" w:eastAsia="Arial" w:hAnsi="Times New Roman"/>
                <w:color w:val="000000"/>
                <w:sz w:val="24"/>
                <w:szCs w:val="24"/>
                <w:lang w:eastAsia="zh-CN" w:bidi="ar"/>
              </w:rPr>
              <w:t>Сведения о местоположении границ объекта</w:t>
            </w:r>
          </w:p>
        </w:tc>
      </w:tr>
      <w:tr w:rsidR="0033292D" w:rsidRPr="008A72D2" w14:paraId="78633C99" w14:textId="77777777" w:rsidTr="002776B5">
        <w:trPr>
          <w:trHeight w:val="20"/>
        </w:trPr>
        <w:tc>
          <w:tcPr>
            <w:tcW w:w="5000" w:type="pct"/>
            <w:gridSpan w:val="6"/>
            <w:shd w:val="clear" w:color="FFFFCC" w:fill="FFFFFF"/>
            <w:tcMar>
              <w:top w:w="15" w:type="dxa"/>
              <w:left w:w="15" w:type="dxa"/>
              <w:right w:w="15" w:type="dxa"/>
            </w:tcMar>
            <w:vAlign w:val="center"/>
          </w:tcPr>
          <w:p w14:paraId="1FD98F82" w14:textId="77777777" w:rsidR="0033292D" w:rsidRPr="008A72D2" w:rsidRDefault="0033292D" w:rsidP="002776B5">
            <w:pPr>
              <w:spacing w:after="0" w:line="240" w:lineRule="auto"/>
              <w:ind w:firstLine="267"/>
              <w:textAlignment w:val="center"/>
              <w:rPr>
                <w:rFonts w:ascii="Times New Roman" w:eastAsia="Arial" w:hAnsi="Times New Roman"/>
                <w:color w:val="000000"/>
                <w:sz w:val="24"/>
                <w:szCs w:val="24"/>
              </w:rPr>
            </w:pPr>
            <w:r w:rsidRPr="008A72D2">
              <w:rPr>
                <w:rFonts w:ascii="Times New Roman" w:eastAsia="Arial" w:hAnsi="Times New Roman"/>
                <w:color w:val="000000"/>
                <w:sz w:val="24"/>
                <w:szCs w:val="24"/>
                <w:lang w:eastAsia="zh-CN" w:bidi="ar"/>
              </w:rPr>
              <w:t>1. Система координат МСК-46, зона 1</w:t>
            </w:r>
          </w:p>
        </w:tc>
      </w:tr>
      <w:tr w:rsidR="0033292D" w:rsidRPr="008A72D2" w14:paraId="59966606" w14:textId="77777777" w:rsidTr="002776B5">
        <w:trPr>
          <w:trHeight w:val="20"/>
        </w:trPr>
        <w:tc>
          <w:tcPr>
            <w:tcW w:w="5000" w:type="pct"/>
            <w:gridSpan w:val="6"/>
            <w:shd w:val="clear" w:color="FFFFCC" w:fill="FFFFFF"/>
            <w:tcMar>
              <w:top w:w="15" w:type="dxa"/>
              <w:left w:w="15" w:type="dxa"/>
              <w:right w:w="15" w:type="dxa"/>
            </w:tcMar>
            <w:vAlign w:val="center"/>
          </w:tcPr>
          <w:p w14:paraId="1218B9A3" w14:textId="77777777" w:rsidR="0033292D" w:rsidRPr="008A72D2" w:rsidRDefault="0033292D" w:rsidP="002776B5">
            <w:pPr>
              <w:spacing w:after="0" w:line="240" w:lineRule="auto"/>
              <w:ind w:firstLine="267"/>
              <w:textAlignment w:val="center"/>
              <w:rPr>
                <w:rFonts w:ascii="Times New Roman" w:eastAsia="Arial" w:hAnsi="Times New Roman"/>
                <w:color w:val="000000"/>
                <w:sz w:val="24"/>
                <w:szCs w:val="24"/>
              </w:rPr>
            </w:pPr>
            <w:r w:rsidRPr="008A72D2">
              <w:rPr>
                <w:rFonts w:ascii="Times New Roman" w:eastAsia="Arial" w:hAnsi="Times New Roman"/>
                <w:color w:val="000000"/>
                <w:sz w:val="24"/>
                <w:szCs w:val="24"/>
                <w:lang w:eastAsia="zh-CN" w:bidi="ar"/>
              </w:rPr>
              <w:t>2. Сведения о характерных точках границ объекта</w:t>
            </w:r>
          </w:p>
        </w:tc>
      </w:tr>
      <w:tr w:rsidR="0033292D" w:rsidRPr="008A72D2" w14:paraId="6354924B" w14:textId="77777777" w:rsidTr="002776B5">
        <w:trPr>
          <w:trHeight w:val="20"/>
        </w:trPr>
        <w:tc>
          <w:tcPr>
            <w:tcW w:w="790" w:type="pct"/>
            <w:vMerge w:val="restart"/>
            <w:shd w:val="clear" w:color="FFFFCC" w:fill="FFFFFF"/>
            <w:tcMar>
              <w:top w:w="15" w:type="dxa"/>
              <w:left w:w="15" w:type="dxa"/>
              <w:right w:w="15" w:type="dxa"/>
            </w:tcMar>
            <w:vAlign w:val="center"/>
          </w:tcPr>
          <w:p w14:paraId="79D4DCC7" w14:textId="77777777" w:rsidR="0033292D" w:rsidRPr="008A72D2" w:rsidRDefault="0033292D" w:rsidP="002776B5">
            <w:pPr>
              <w:spacing w:after="0" w:line="240" w:lineRule="auto"/>
              <w:jc w:val="center"/>
              <w:textAlignment w:val="center"/>
              <w:rPr>
                <w:rFonts w:ascii="Times New Roman" w:eastAsia="Calibri" w:hAnsi="Times New Roman"/>
                <w:bCs/>
                <w:sz w:val="24"/>
                <w:szCs w:val="24"/>
              </w:rPr>
            </w:pPr>
            <w:r w:rsidRPr="008A72D2">
              <w:rPr>
                <w:rFonts w:ascii="Times New Roman" w:eastAsia="Calibri" w:hAnsi="Times New Roman"/>
                <w:bCs/>
                <w:sz w:val="24"/>
                <w:szCs w:val="24"/>
              </w:rPr>
              <w:t>Обозначение характерных точек границ</w:t>
            </w:r>
          </w:p>
        </w:tc>
        <w:tc>
          <w:tcPr>
            <w:tcW w:w="1590" w:type="pct"/>
            <w:gridSpan w:val="2"/>
            <w:shd w:val="clear" w:color="FFFFCC" w:fill="FFFFFF"/>
            <w:tcMar>
              <w:top w:w="15" w:type="dxa"/>
              <w:left w:w="15" w:type="dxa"/>
              <w:right w:w="15" w:type="dxa"/>
            </w:tcMar>
            <w:vAlign w:val="center"/>
          </w:tcPr>
          <w:p w14:paraId="7626AE02" w14:textId="77777777" w:rsidR="0033292D" w:rsidRPr="008A72D2" w:rsidRDefault="0033292D" w:rsidP="002776B5">
            <w:pPr>
              <w:spacing w:after="0" w:line="240" w:lineRule="auto"/>
              <w:jc w:val="center"/>
              <w:textAlignment w:val="center"/>
              <w:rPr>
                <w:rFonts w:ascii="Times New Roman" w:eastAsia="Calibri" w:hAnsi="Times New Roman"/>
                <w:bCs/>
                <w:sz w:val="24"/>
                <w:szCs w:val="24"/>
              </w:rPr>
            </w:pPr>
            <w:r w:rsidRPr="008A72D2">
              <w:rPr>
                <w:rFonts w:ascii="Times New Roman" w:eastAsia="Calibri" w:hAnsi="Times New Roman"/>
                <w:bCs/>
                <w:sz w:val="24"/>
                <w:szCs w:val="24"/>
              </w:rPr>
              <w:t>Координаты, м</w:t>
            </w:r>
          </w:p>
        </w:tc>
        <w:tc>
          <w:tcPr>
            <w:tcW w:w="872" w:type="pct"/>
            <w:vMerge w:val="restart"/>
            <w:shd w:val="clear" w:color="FFFFCC" w:fill="FFFFFF"/>
            <w:tcMar>
              <w:top w:w="15" w:type="dxa"/>
              <w:left w:w="15" w:type="dxa"/>
              <w:right w:w="15" w:type="dxa"/>
            </w:tcMar>
            <w:vAlign w:val="center"/>
          </w:tcPr>
          <w:p w14:paraId="44EE7C56" w14:textId="77777777" w:rsidR="0033292D" w:rsidRPr="008A72D2" w:rsidRDefault="0033292D" w:rsidP="002776B5">
            <w:pPr>
              <w:spacing w:after="0" w:line="240" w:lineRule="auto"/>
              <w:jc w:val="center"/>
              <w:textAlignment w:val="center"/>
              <w:rPr>
                <w:rFonts w:ascii="Times New Roman" w:eastAsia="Calibri" w:hAnsi="Times New Roman"/>
                <w:bCs/>
                <w:sz w:val="24"/>
                <w:szCs w:val="24"/>
              </w:rPr>
            </w:pPr>
            <w:r w:rsidRPr="008A72D2">
              <w:rPr>
                <w:rFonts w:ascii="Times New Roman" w:eastAsia="Calibri" w:hAnsi="Times New Roman"/>
                <w:bCs/>
                <w:sz w:val="24"/>
                <w:szCs w:val="24"/>
              </w:rPr>
              <w:t>Метод определения координат характерной точки</w:t>
            </w:r>
          </w:p>
        </w:tc>
        <w:tc>
          <w:tcPr>
            <w:tcW w:w="954" w:type="pct"/>
            <w:vMerge w:val="restart"/>
            <w:shd w:val="clear" w:color="FFFFCC" w:fill="FFFFFF"/>
            <w:tcMar>
              <w:top w:w="15" w:type="dxa"/>
              <w:left w:w="15" w:type="dxa"/>
              <w:right w:w="15" w:type="dxa"/>
            </w:tcMar>
            <w:vAlign w:val="center"/>
          </w:tcPr>
          <w:p w14:paraId="0C24C198" w14:textId="77777777" w:rsidR="0033292D" w:rsidRPr="008A72D2" w:rsidRDefault="0033292D" w:rsidP="002776B5">
            <w:pPr>
              <w:spacing w:after="0" w:line="240" w:lineRule="auto"/>
              <w:jc w:val="center"/>
              <w:textAlignment w:val="center"/>
              <w:rPr>
                <w:rFonts w:ascii="Times New Roman" w:eastAsia="Calibri" w:hAnsi="Times New Roman"/>
                <w:bCs/>
                <w:sz w:val="24"/>
                <w:szCs w:val="24"/>
              </w:rPr>
            </w:pPr>
            <w:r w:rsidRPr="008A72D2">
              <w:rPr>
                <w:rFonts w:ascii="Times New Roman" w:eastAsia="Calibri" w:hAnsi="Times New Roman"/>
                <w:bCs/>
                <w:sz w:val="24"/>
                <w:szCs w:val="24"/>
              </w:rPr>
              <w:t>Средняя квадратическая погрешность положения характерной точки (</w:t>
            </w:r>
            <w:proofErr w:type="spellStart"/>
            <w:r w:rsidRPr="008A72D2">
              <w:rPr>
                <w:rFonts w:ascii="Times New Roman" w:eastAsia="Calibri" w:hAnsi="Times New Roman"/>
                <w:bCs/>
                <w:sz w:val="24"/>
                <w:szCs w:val="24"/>
              </w:rPr>
              <w:t>Mt</w:t>
            </w:r>
            <w:proofErr w:type="spellEnd"/>
            <w:r w:rsidRPr="008A72D2">
              <w:rPr>
                <w:rFonts w:ascii="Times New Roman" w:eastAsia="Calibri" w:hAnsi="Times New Roman"/>
                <w:bCs/>
                <w:sz w:val="24"/>
                <w:szCs w:val="24"/>
              </w:rPr>
              <w:t>), м</w:t>
            </w:r>
          </w:p>
        </w:tc>
        <w:tc>
          <w:tcPr>
            <w:tcW w:w="794" w:type="pct"/>
            <w:vMerge w:val="restart"/>
            <w:shd w:val="clear" w:color="FFFFCC" w:fill="FFFFFF"/>
            <w:tcMar>
              <w:top w:w="15" w:type="dxa"/>
              <w:left w:w="15" w:type="dxa"/>
              <w:right w:w="15" w:type="dxa"/>
            </w:tcMar>
            <w:vAlign w:val="center"/>
          </w:tcPr>
          <w:p w14:paraId="7923893B" w14:textId="77777777" w:rsidR="0033292D" w:rsidRPr="008A72D2" w:rsidRDefault="0033292D" w:rsidP="002776B5">
            <w:pPr>
              <w:spacing w:after="0" w:line="240" w:lineRule="auto"/>
              <w:jc w:val="center"/>
              <w:textAlignment w:val="center"/>
              <w:rPr>
                <w:rFonts w:ascii="Times New Roman" w:eastAsia="Calibri" w:hAnsi="Times New Roman"/>
                <w:bCs/>
                <w:sz w:val="24"/>
                <w:szCs w:val="24"/>
              </w:rPr>
            </w:pPr>
            <w:r w:rsidRPr="008A72D2">
              <w:rPr>
                <w:rFonts w:ascii="Times New Roman" w:eastAsia="Calibri" w:hAnsi="Times New Roman"/>
                <w:bCs/>
                <w:sz w:val="24"/>
                <w:szCs w:val="24"/>
              </w:rPr>
              <w:t>Описание обозначения точки на местности (при наличии)</w:t>
            </w:r>
          </w:p>
        </w:tc>
      </w:tr>
      <w:tr w:rsidR="0033292D" w:rsidRPr="008A72D2" w14:paraId="0D58DC8C" w14:textId="77777777" w:rsidTr="002776B5">
        <w:trPr>
          <w:trHeight w:val="20"/>
        </w:trPr>
        <w:tc>
          <w:tcPr>
            <w:tcW w:w="790" w:type="pct"/>
            <w:vMerge/>
            <w:shd w:val="clear" w:color="FFFFCC" w:fill="FFFFFF"/>
            <w:tcMar>
              <w:top w:w="15" w:type="dxa"/>
              <w:left w:w="15" w:type="dxa"/>
              <w:right w:w="15" w:type="dxa"/>
            </w:tcMar>
            <w:vAlign w:val="center"/>
          </w:tcPr>
          <w:p w14:paraId="3E7D3CCF" w14:textId="77777777" w:rsidR="0033292D" w:rsidRPr="008A72D2" w:rsidRDefault="0033292D" w:rsidP="002776B5">
            <w:pPr>
              <w:spacing w:after="0" w:line="240" w:lineRule="auto"/>
              <w:jc w:val="center"/>
              <w:rPr>
                <w:rFonts w:ascii="Times New Roman" w:eastAsia="Arial" w:hAnsi="Times New Roman"/>
                <w:color w:val="000000"/>
                <w:sz w:val="24"/>
                <w:szCs w:val="24"/>
              </w:rPr>
            </w:pPr>
          </w:p>
        </w:tc>
        <w:tc>
          <w:tcPr>
            <w:tcW w:w="795" w:type="pct"/>
            <w:shd w:val="clear" w:color="FFFFCC" w:fill="FFFFFF"/>
            <w:tcMar>
              <w:top w:w="15" w:type="dxa"/>
              <w:left w:w="15" w:type="dxa"/>
              <w:right w:w="15" w:type="dxa"/>
            </w:tcMar>
            <w:vAlign w:val="center"/>
          </w:tcPr>
          <w:p w14:paraId="6592AAD0" w14:textId="77777777" w:rsidR="0033292D" w:rsidRPr="008A72D2" w:rsidRDefault="0033292D" w:rsidP="002776B5">
            <w:pPr>
              <w:spacing w:after="0" w:line="240" w:lineRule="auto"/>
              <w:jc w:val="center"/>
              <w:textAlignment w:val="center"/>
              <w:rPr>
                <w:rFonts w:ascii="Times New Roman" w:eastAsia="Arial" w:hAnsi="Times New Roman"/>
                <w:color w:val="000000"/>
                <w:sz w:val="24"/>
                <w:szCs w:val="24"/>
              </w:rPr>
            </w:pPr>
            <w:r w:rsidRPr="008A72D2">
              <w:rPr>
                <w:rFonts w:ascii="Times New Roman" w:eastAsia="Arial" w:hAnsi="Times New Roman"/>
                <w:color w:val="000000"/>
                <w:sz w:val="24"/>
                <w:szCs w:val="24"/>
                <w:lang w:val="en-US" w:eastAsia="zh-CN" w:bidi="ar"/>
              </w:rPr>
              <w:t>X</w:t>
            </w:r>
          </w:p>
        </w:tc>
        <w:tc>
          <w:tcPr>
            <w:tcW w:w="795" w:type="pct"/>
            <w:shd w:val="clear" w:color="FFFFCC" w:fill="FFFFFF"/>
            <w:tcMar>
              <w:top w:w="15" w:type="dxa"/>
              <w:left w:w="15" w:type="dxa"/>
              <w:right w:w="15" w:type="dxa"/>
            </w:tcMar>
            <w:vAlign w:val="center"/>
          </w:tcPr>
          <w:p w14:paraId="46AFD0B1" w14:textId="77777777" w:rsidR="0033292D" w:rsidRPr="008A72D2" w:rsidRDefault="0033292D" w:rsidP="002776B5">
            <w:pPr>
              <w:spacing w:after="0" w:line="240" w:lineRule="auto"/>
              <w:jc w:val="center"/>
              <w:textAlignment w:val="center"/>
              <w:rPr>
                <w:rFonts w:ascii="Times New Roman" w:eastAsia="Arial" w:hAnsi="Times New Roman"/>
                <w:color w:val="000000"/>
                <w:sz w:val="24"/>
                <w:szCs w:val="24"/>
              </w:rPr>
            </w:pPr>
            <w:r w:rsidRPr="008A72D2">
              <w:rPr>
                <w:rFonts w:ascii="Times New Roman" w:eastAsia="Arial" w:hAnsi="Times New Roman"/>
                <w:color w:val="000000"/>
                <w:sz w:val="24"/>
                <w:szCs w:val="24"/>
                <w:lang w:val="en-US" w:eastAsia="zh-CN" w:bidi="ar"/>
              </w:rPr>
              <w:t>Y</w:t>
            </w:r>
          </w:p>
        </w:tc>
        <w:tc>
          <w:tcPr>
            <w:tcW w:w="872" w:type="pct"/>
            <w:vMerge/>
            <w:shd w:val="clear" w:color="FFFFCC" w:fill="FFFFFF"/>
            <w:tcMar>
              <w:top w:w="15" w:type="dxa"/>
              <w:left w:w="15" w:type="dxa"/>
              <w:right w:w="15" w:type="dxa"/>
            </w:tcMar>
            <w:vAlign w:val="center"/>
          </w:tcPr>
          <w:p w14:paraId="61E5FC0D" w14:textId="77777777" w:rsidR="0033292D" w:rsidRPr="008A72D2" w:rsidRDefault="0033292D" w:rsidP="002776B5">
            <w:pPr>
              <w:spacing w:after="0" w:line="240" w:lineRule="auto"/>
              <w:jc w:val="center"/>
              <w:rPr>
                <w:rFonts w:ascii="Times New Roman" w:eastAsia="Arial" w:hAnsi="Times New Roman"/>
                <w:color w:val="000000"/>
                <w:sz w:val="24"/>
                <w:szCs w:val="24"/>
              </w:rPr>
            </w:pPr>
          </w:p>
        </w:tc>
        <w:tc>
          <w:tcPr>
            <w:tcW w:w="954" w:type="pct"/>
            <w:vMerge/>
            <w:shd w:val="clear" w:color="FFFFCC" w:fill="FFFFFF"/>
            <w:tcMar>
              <w:top w:w="15" w:type="dxa"/>
              <w:left w:w="15" w:type="dxa"/>
              <w:right w:w="15" w:type="dxa"/>
            </w:tcMar>
            <w:vAlign w:val="center"/>
          </w:tcPr>
          <w:p w14:paraId="4F037230" w14:textId="77777777" w:rsidR="0033292D" w:rsidRPr="008A72D2" w:rsidRDefault="0033292D" w:rsidP="002776B5">
            <w:pPr>
              <w:spacing w:after="0" w:line="240" w:lineRule="auto"/>
              <w:jc w:val="center"/>
              <w:rPr>
                <w:rFonts w:ascii="Times New Roman" w:eastAsia="Arial" w:hAnsi="Times New Roman"/>
                <w:color w:val="000000"/>
                <w:sz w:val="24"/>
                <w:szCs w:val="24"/>
              </w:rPr>
            </w:pPr>
          </w:p>
        </w:tc>
        <w:tc>
          <w:tcPr>
            <w:tcW w:w="794" w:type="pct"/>
            <w:vMerge/>
            <w:shd w:val="clear" w:color="FFFFCC" w:fill="FFFFFF"/>
            <w:tcMar>
              <w:top w:w="15" w:type="dxa"/>
              <w:left w:w="15" w:type="dxa"/>
              <w:right w:w="15" w:type="dxa"/>
            </w:tcMar>
            <w:vAlign w:val="center"/>
          </w:tcPr>
          <w:p w14:paraId="524071C1" w14:textId="77777777" w:rsidR="0033292D" w:rsidRPr="008A72D2" w:rsidRDefault="0033292D" w:rsidP="002776B5">
            <w:pPr>
              <w:spacing w:after="0" w:line="240" w:lineRule="auto"/>
              <w:jc w:val="center"/>
              <w:rPr>
                <w:rFonts w:ascii="Times New Roman" w:eastAsia="Arial" w:hAnsi="Times New Roman"/>
                <w:color w:val="000000"/>
                <w:sz w:val="24"/>
                <w:szCs w:val="24"/>
              </w:rPr>
            </w:pPr>
          </w:p>
        </w:tc>
      </w:tr>
      <w:tr w:rsidR="0033292D" w:rsidRPr="008A72D2" w14:paraId="19F9E8D4" w14:textId="77777777" w:rsidTr="002776B5">
        <w:trPr>
          <w:trHeight w:val="20"/>
        </w:trPr>
        <w:tc>
          <w:tcPr>
            <w:tcW w:w="790" w:type="pct"/>
            <w:shd w:val="clear" w:color="FFFFCC" w:fill="FFFFFF"/>
            <w:tcMar>
              <w:top w:w="15" w:type="dxa"/>
              <w:left w:w="15" w:type="dxa"/>
              <w:right w:w="15" w:type="dxa"/>
            </w:tcMar>
            <w:vAlign w:val="center"/>
          </w:tcPr>
          <w:p w14:paraId="597E45F1" w14:textId="77777777" w:rsidR="0033292D" w:rsidRPr="008A72D2" w:rsidRDefault="0033292D" w:rsidP="002776B5">
            <w:pPr>
              <w:spacing w:after="0" w:line="240" w:lineRule="auto"/>
              <w:jc w:val="center"/>
              <w:textAlignment w:val="center"/>
              <w:rPr>
                <w:rFonts w:ascii="Times New Roman" w:eastAsia="Arial" w:hAnsi="Times New Roman"/>
                <w:color w:val="000000"/>
                <w:sz w:val="24"/>
                <w:szCs w:val="24"/>
                <w:lang w:eastAsia="zh-CN" w:bidi="ar"/>
              </w:rPr>
            </w:pPr>
            <w:r w:rsidRPr="008A72D2">
              <w:rPr>
                <w:rFonts w:ascii="Times New Roman" w:eastAsia="Calibri" w:hAnsi="Times New Roman"/>
                <w:color w:val="000000"/>
                <w:sz w:val="24"/>
                <w:szCs w:val="24"/>
              </w:rPr>
              <w:t>1</w:t>
            </w:r>
          </w:p>
        </w:tc>
        <w:tc>
          <w:tcPr>
            <w:tcW w:w="795" w:type="pct"/>
            <w:shd w:val="clear" w:color="FFFFCC" w:fill="FFFFFF"/>
            <w:tcMar>
              <w:top w:w="15" w:type="dxa"/>
              <w:left w:w="15" w:type="dxa"/>
              <w:right w:w="15" w:type="dxa"/>
            </w:tcMar>
            <w:vAlign w:val="center"/>
          </w:tcPr>
          <w:p w14:paraId="5C4E1DD1" w14:textId="77777777" w:rsidR="0033292D" w:rsidRPr="00E04C4E" w:rsidRDefault="0033292D" w:rsidP="002776B5">
            <w:pPr>
              <w:spacing w:after="0" w:line="240" w:lineRule="auto"/>
              <w:jc w:val="center"/>
              <w:textAlignment w:val="center"/>
              <w:rPr>
                <w:rFonts w:ascii="Times New Roman" w:eastAsia="Calibri" w:hAnsi="Times New Roman"/>
                <w:color w:val="000000"/>
                <w:sz w:val="24"/>
                <w:szCs w:val="24"/>
              </w:rPr>
            </w:pPr>
            <w:r w:rsidRPr="00E04C4E">
              <w:rPr>
                <w:rFonts w:ascii="Times New Roman" w:eastAsia="Calibri" w:hAnsi="Times New Roman"/>
                <w:color w:val="000000"/>
                <w:sz w:val="24"/>
                <w:szCs w:val="24"/>
              </w:rPr>
              <w:t>412456,38</w:t>
            </w:r>
          </w:p>
        </w:tc>
        <w:tc>
          <w:tcPr>
            <w:tcW w:w="795" w:type="pct"/>
            <w:shd w:val="clear" w:color="FFFFCC" w:fill="FFFFFF"/>
            <w:tcMar>
              <w:top w:w="15" w:type="dxa"/>
              <w:left w:w="15" w:type="dxa"/>
              <w:right w:w="15" w:type="dxa"/>
            </w:tcMar>
            <w:vAlign w:val="center"/>
          </w:tcPr>
          <w:p w14:paraId="3BDAD103" w14:textId="77777777" w:rsidR="0033292D" w:rsidRPr="00E04C4E" w:rsidRDefault="0033292D" w:rsidP="002776B5">
            <w:pPr>
              <w:spacing w:after="0" w:line="240" w:lineRule="auto"/>
              <w:jc w:val="center"/>
              <w:textAlignment w:val="center"/>
              <w:rPr>
                <w:rFonts w:ascii="Times New Roman" w:eastAsia="Calibri" w:hAnsi="Times New Roman"/>
                <w:color w:val="000000"/>
                <w:sz w:val="24"/>
                <w:szCs w:val="24"/>
              </w:rPr>
            </w:pPr>
            <w:r w:rsidRPr="00E04C4E">
              <w:rPr>
                <w:rFonts w:ascii="Times New Roman" w:eastAsia="Calibri" w:hAnsi="Times New Roman"/>
                <w:color w:val="000000"/>
                <w:sz w:val="24"/>
                <w:szCs w:val="24"/>
              </w:rPr>
              <w:t>1295490,22</w:t>
            </w:r>
          </w:p>
        </w:tc>
        <w:tc>
          <w:tcPr>
            <w:tcW w:w="872" w:type="pct"/>
            <w:vMerge w:val="restart"/>
            <w:shd w:val="clear" w:color="FFFFCC" w:fill="FFFFFF"/>
            <w:tcMar>
              <w:top w:w="15" w:type="dxa"/>
              <w:left w:w="15" w:type="dxa"/>
              <w:right w:w="15" w:type="dxa"/>
            </w:tcMar>
            <w:vAlign w:val="center"/>
          </w:tcPr>
          <w:p w14:paraId="5491441E" w14:textId="77777777" w:rsidR="0033292D" w:rsidRPr="008A72D2" w:rsidRDefault="0033292D" w:rsidP="002776B5">
            <w:pPr>
              <w:widowControl w:val="0"/>
              <w:autoSpaceDE w:val="0"/>
              <w:autoSpaceDN w:val="0"/>
              <w:adjustRightInd w:val="0"/>
              <w:spacing w:after="0" w:line="240" w:lineRule="auto"/>
              <w:jc w:val="center"/>
              <w:rPr>
                <w:rFonts w:ascii="Times New Roman" w:hAnsi="Times New Roman"/>
                <w:iCs/>
                <w:sz w:val="24"/>
                <w:szCs w:val="24"/>
              </w:rPr>
            </w:pPr>
            <w:r w:rsidRPr="008A72D2">
              <w:rPr>
                <w:rFonts w:ascii="Times New Roman" w:hAnsi="Times New Roman"/>
                <w:iCs/>
                <w:sz w:val="24"/>
                <w:szCs w:val="24"/>
              </w:rPr>
              <w:t>Метод спутниковых геодезических измерений (определений)</w:t>
            </w:r>
          </w:p>
        </w:tc>
        <w:tc>
          <w:tcPr>
            <w:tcW w:w="954" w:type="pct"/>
            <w:shd w:val="clear" w:color="FFFFCC" w:fill="FFFFFF"/>
            <w:tcMar>
              <w:top w:w="15" w:type="dxa"/>
              <w:left w:w="15" w:type="dxa"/>
              <w:right w:w="15" w:type="dxa"/>
            </w:tcMar>
            <w:vAlign w:val="center"/>
          </w:tcPr>
          <w:p w14:paraId="63EF1F8B" w14:textId="77777777" w:rsidR="0033292D" w:rsidRPr="008A72D2" w:rsidRDefault="0033292D" w:rsidP="002776B5">
            <w:pPr>
              <w:spacing w:after="0" w:line="240" w:lineRule="auto"/>
              <w:jc w:val="center"/>
              <w:textAlignment w:val="center"/>
              <w:rPr>
                <w:rFonts w:ascii="Times New Roman" w:hAnsi="Times New Roman"/>
                <w:iCs/>
                <w:sz w:val="24"/>
                <w:szCs w:val="24"/>
              </w:rPr>
            </w:pPr>
            <w:r w:rsidRPr="008A72D2">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6799FFDE" w14:textId="77777777" w:rsidR="0033292D" w:rsidRPr="008A72D2" w:rsidRDefault="0033292D" w:rsidP="002776B5">
            <w:pPr>
              <w:spacing w:after="0" w:line="240" w:lineRule="auto"/>
              <w:jc w:val="center"/>
              <w:textAlignment w:val="center"/>
              <w:rPr>
                <w:rFonts w:ascii="Times New Roman" w:hAnsi="Times New Roman"/>
                <w:iCs/>
                <w:sz w:val="24"/>
                <w:szCs w:val="24"/>
              </w:rPr>
            </w:pPr>
            <w:r w:rsidRPr="008A72D2">
              <w:rPr>
                <w:rFonts w:ascii="Times New Roman" w:hAnsi="Times New Roman"/>
                <w:iCs/>
                <w:sz w:val="24"/>
                <w:szCs w:val="24"/>
              </w:rPr>
              <w:t>-</w:t>
            </w:r>
          </w:p>
        </w:tc>
      </w:tr>
      <w:tr w:rsidR="0033292D" w:rsidRPr="008A72D2" w14:paraId="40C8404A" w14:textId="77777777" w:rsidTr="002776B5">
        <w:trPr>
          <w:trHeight w:val="20"/>
        </w:trPr>
        <w:tc>
          <w:tcPr>
            <w:tcW w:w="790" w:type="pct"/>
            <w:shd w:val="clear" w:color="FFFFCC" w:fill="FFFFFF"/>
            <w:tcMar>
              <w:top w:w="15" w:type="dxa"/>
              <w:left w:w="15" w:type="dxa"/>
              <w:right w:w="15" w:type="dxa"/>
            </w:tcMar>
            <w:vAlign w:val="center"/>
          </w:tcPr>
          <w:p w14:paraId="2365C630" w14:textId="77777777" w:rsidR="0033292D" w:rsidRPr="008A72D2" w:rsidRDefault="0033292D" w:rsidP="002776B5">
            <w:pPr>
              <w:spacing w:after="0" w:line="240" w:lineRule="auto"/>
              <w:jc w:val="center"/>
              <w:textAlignment w:val="center"/>
              <w:rPr>
                <w:rFonts w:ascii="Times New Roman" w:eastAsia="Arial" w:hAnsi="Times New Roman"/>
                <w:color w:val="000000"/>
                <w:sz w:val="24"/>
                <w:szCs w:val="24"/>
                <w:lang w:eastAsia="zh-CN" w:bidi="ar"/>
              </w:rPr>
            </w:pPr>
            <w:r w:rsidRPr="008A72D2">
              <w:rPr>
                <w:rFonts w:ascii="Times New Roman" w:eastAsia="Calibri" w:hAnsi="Times New Roman"/>
                <w:color w:val="000000"/>
                <w:sz w:val="24"/>
                <w:szCs w:val="24"/>
              </w:rPr>
              <w:t>2</w:t>
            </w:r>
          </w:p>
        </w:tc>
        <w:tc>
          <w:tcPr>
            <w:tcW w:w="795" w:type="pct"/>
            <w:shd w:val="clear" w:color="FFFFCC" w:fill="FFFFFF"/>
            <w:tcMar>
              <w:top w:w="15" w:type="dxa"/>
              <w:left w:w="15" w:type="dxa"/>
              <w:right w:w="15" w:type="dxa"/>
            </w:tcMar>
            <w:vAlign w:val="center"/>
          </w:tcPr>
          <w:p w14:paraId="1270E99F" w14:textId="77777777" w:rsidR="0033292D" w:rsidRPr="00E04C4E" w:rsidRDefault="0033292D" w:rsidP="002776B5">
            <w:pPr>
              <w:spacing w:after="0" w:line="240" w:lineRule="auto"/>
              <w:jc w:val="center"/>
              <w:textAlignment w:val="center"/>
              <w:rPr>
                <w:rFonts w:ascii="Times New Roman" w:eastAsia="Calibri" w:hAnsi="Times New Roman"/>
                <w:color w:val="000000"/>
                <w:sz w:val="24"/>
                <w:szCs w:val="24"/>
              </w:rPr>
            </w:pPr>
            <w:r w:rsidRPr="00E04C4E">
              <w:rPr>
                <w:rFonts w:ascii="Times New Roman" w:eastAsia="Calibri" w:hAnsi="Times New Roman"/>
                <w:color w:val="000000"/>
                <w:sz w:val="24"/>
                <w:szCs w:val="24"/>
              </w:rPr>
              <w:t>412427,39</w:t>
            </w:r>
          </w:p>
        </w:tc>
        <w:tc>
          <w:tcPr>
            <w:tcW w:w="795" w:type="pct"/>
            <w:shd w:val="clear" w:color="FFFFCC" w:fill="FFFFFF"/>
            <w:tcMar>
              <w:top w:w="15" w:type="dxa"/>
              <w:left w:w="15" w:type="dxa"/>
              <w:right w:w="15" w:type="dxa"/>
            </w:tcMar>
            <w:vAlign w:val="center"/>
          </w:tcPr>
          <w:p w14:paraId="10BF257F" w14:textId="77777777" w:rsidR="0033292D" w:rsidRPr="00E04C4E" w:rsidRDefault="0033292D" w:rsidP="002776B5">
            <w:pPr>
              <w:spacing w:after="0" w:line="240" w:lineRule="auto"/>
              <w:jc w:val="center"/>
              <w:textAlignment w:val="center"/>
              <w:rPr>
                <w:rFonts w:ascii="Times New Roman" w:eastAsia="Calibri" w:hAnsi="Times New Roman"/>
                <w:color w:val="000000"/>
                <w:sz w:val="24"/>
                <w:szCs w:val="24"/>
              </w:rPr>
            </w:pPr>
            <w:r w:rsidRPr="00E04C4E">
              <w:rPr>
                <w:rFonts w:ascii="Times New Roman" w:eastAsia="Calibri" w:hAnsi="Times New Roman"/>
                <w:color w:val="000000"/>
                <w:sz w:val="24"/>
                <w:szCs w:val="24"/>
              </w:rPr>
              <w:t>1295368,81</w:t>
            </w:r>
          </w:p>
        </w:tc>
        <w:tc>
          <w:tcPr>
            <w:tcW w:w="872" w:type="pct"/>
            <w:vMerge/>
            <w:shd w:val="clear" w:color="FFFFCC" w:fill="FFFFFF"/>
            <w:tcMar>
              <w:top w:w="15" w:type="dxa"/>
              <w:left w:w="15" w:type="dxa"/>
              <w:right w:w="15" w:type="dxa"/>
            </w:tcMar>
            <w:vAlign w:val="center"/>
          </w:tcPr>
          <w:p w14:paraId="100E3D79" w14:textId="77777777" w:rsidR="0033292D" w:rsidRPr="008A72D2" w:rsidRDefault="0033292D" w:rsidP="002776B5">
            <w:pPr>
              <w:spacing w:after="0" w:line="240" w:lineRule="auto"/>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0D59179D" w14:textId="77777777" w:rsidR="0033292D" w:rsidRPr="008A72D2" w:rsidRDefault="0033292D" w:rsidP="002776B5">
            <w:pPr>
              <w:spacing w:after="0" w:line="240" w:lineRule="auto"/>
              <w:jc w:val="center"/>
              <w:textAlignment w:val="center"/>
              <w:rPr>
                <w:rFonts w:ascii="Times New Roman" w:hAnsi="Times New Roman"/>
                <w:iCs/>
                <w:sz w:val="24"/>
                <w:szCs w:val="24"/>
              </w:rPr>
            </w:pPr>
            <w:r w:rsidRPr="008A72D2">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2DEB8E8B" w14:textId="77777777" w:rsidR="0033292D" w:rsidRPr="008A72D2" w:rsidRDefault="0033292D" w:rsidP="002776B5">
            <w:pPr>
              <w:spacing w:after="0" w:line="240" w:lineRule="auto"/>
              <w:jc w:val="center"/>
              <w:textAlignment w:val="center"/>
              <w:rPr>
                <w:rFonts w:ascii="Times New Roman" w:hAnsi="Times New Roman"/>
                <w:iCs/>
                <w:sz w:val="24"/>
                <w:szCs w:val="24"/>
              </w:rPr>
            </w:pPr>
            <w:r w:rsidRPr="008A72D2">
              <w:rPr>
                <w:rFonts w:ascii="Times New Roman" w:hAnsi="Times New Roman"/>
                <w:iCs/>
                <w:sz w:val="24"/>
                <w:szCs w:val="24"/>
              </w:rPr>
              <w:t>-</w:t>
            </w:r>
          </w:p>
        </w:tc>
      </w:tr>
      <w:tr w:rsidR="0033292D" w:rsidRPr="008A72D2" w14:paraId="19C438D6" w14:textId="77777777" w:rsidTr="002776B5">
        <w:trPr>
          <w:trHeight w:val="20"/>
        </w:trPr>
        <w:tc>
          <w:tcPr>
            <w:tcW w:w="790" w:type="pct"/>
            <w:shd w:val="clear" w:color="FFFFCC" w:fill="FFFFFF"/>
            <w:tcMar>
              <w:top w:w="15" w:type="dxa"/>
              <w:left w:w="15" w:type="dxa"/>
              <w:right w:w="15" w:type="dxa"/>
            </w:tcMar>
            <w:vAlign w:val="center"/>
          </w:tcPr>
          <w:p w14:paraId="5D572FE5" w14:textId="77777777" w:rsidR="0033292D" w:rsidRPr="008A72D2" w:rsidRDefault="0033292D" w:rsidP="002776B5">
            <w:pPr>
              <w:spacing w:after="0" w:line="240" w:lineRule="auto"/>
              <w:jc w:val="center"/>
              <w:textAlignment w:val="center"/>
              <w:rPr>
                <w:rFonts w:ascii="Times New Roman" w:eastAsia="Arial" w:hAnsi="Times New Roman"/>
                <w:color w:val="000000"/>
                <w:sz w:val="24"/>
                <w:szCs w:val="24"/>
                <w:lang w:eastAsia="zh-CN" w:bidi="ar"/>
              </w:rPr>
            </w:pPr>
            <w:r w:rsidRPr="008A72D2">
              <w:rPr>
                <w:rFonts w:ascii="Times New Roman" w:eastAsia="Calibri" w:hAnsi="Times New Roman"/>
                <w:color w:val="000000"/>
                <w:sz w:val="24"/>
                <w:szCs w:val="24"/>
              </w:rPr>
              <w:t>3</w:t>
            </w:r>
          </w:p>
        </w:tc>
        <w:tc>
          <w:tcPr>
            <w:tcW w:w="795" w:type="pct"/>
            <w:shd w:val="clear" w:color="FFFFCC" w:fill="FFFFFF"/>
            <w:tcMar>
              <w:top w:w="15" w:type="dxa"/>
              <w:left w:w="15" w:type="dxa"/>
              <w:right w:w="15" w:type="dxa"/>
            </w:tcMar>
            <w:vAlign w:val="center"/>
          </w:tcPr>
          <w:p w14:paraId="74D55C4C" w14:textId="77777777" w:rsidR="0033292D" w:rsidRPr="00E04C4E" w:rsidRDefault="0033292D" w:rsidP="002776B5">
            <w:pPr>
              <w:spacing w:after="0" w:line="240" w:lineRule="auto"/>
              <w:jc w:val="center"/>
              <w:textAlignment w:val="center"/>
              <w:rPr>
                <w:rFonts w:ascii="Times New Roman" w:eastAsia="Calibri" w:hAnsi="Times New Roman"/>
                <w:color w:val="000000"/>
                <w:sz w:val="24"/>
                <w:szCs w:val="24"/>
              </w:rPr>
            </w:pPr>
            <w:r w:rsidRPr="00E04C4E">
              <w:rPr>
                <w:rFonts w:ascii="Times New Roman" w:eastAsia="Calibri" w:hAnsi="Times New Roman"/>
                <w:color w:val="000000"/>
                <w:sz w:val="24"/>
                <w:szCs w:val="24"/>
              </w:rPr>
              <w:t>412436,35</w:t>
            </w:r>
          </w:p>
        </w:tc>
        <w:tc>
          <w:tcPr>
            <w:tcW w:w="795" w:type="pct"/>
            <w:shd w:val="clear" w:color="FFFFCC" w:fill="FFFFFF"/>
            <w:tcMar>
              <w:top w:w="15" w:type="dxa"/>
              <w:left w:w="15" w:type="dxa"/>
              <w:right w:w="15" w:type="dxa"/>
            </w:tcMar>
            <w:vAlign w:val="center"/>
          </w:tcPr>
          <w:p w14:paraId="3842D655" w14:textId="77777777" w:rsidR="0033292D" w:rsidRPr="00E04C4E" w:rsidRDefault="0033292D" w:rsidP="002776B5">
            <w:pPr>
              <w:spacing w:after="0" w:line="240" w:lineRule="auto"/>
              <w:jc w:val="center"/>
              <w:textAlignment w:val="center"/>
              <w:rPr>
                <w:rFonts w:ascii="Times New Roman" w:eastAsia="Calibri" w:hAnsi="Times New Roman"/>
                <w:color w:val="000000"/>
                <w:sz w:val="24"/>
                <w:szCs w:val="24"/>
              </w:rPr>
            </w:pPr>
            <w:r w:rsidRPr="00E04C4E">
              <w:rPr>
                <w:rFonts w:ascii="Times New Roman" w:eastAsia="Calibri" w:hAnsi="Times New Roman"/>
                <w:color w:val="000000"/>
                <w:sz w:val="24"/>
                <w:szCs w:val="24"/>
              </w:rPr>
              <w:t>1295366,55</w:t>
            </w:r>
          </w:p>
        </w:tc>
        <w:tc>
          <w:tcPr>
            <w:tcW w:w="872" w:type="pct"/>
            <w:vMerge/>
            <w:shd w:val="clear" w:color="FFFFCC" w:fill="FFFFFF"/>
            <w:tcMar>
              <w:top w:w="15" w:type="dxa"/>
              <w:left w:w="15" w:type="dxa"/>
              <w:right w:w="15" w:type="dxa"/>
            </w:tcMar>
            <w:vAlign w:val="center"/>
          </w:tcPr>
          <w:p w14:paraId="77254521" w14:textId="77777777" w:rsidR="0033292D" w:rsidRPr="008A72D2" w:rsidRDefault="0033292D" w:rsidP="002776B5">
            <w:pPr>
              <w:spacing w:after="0" w:line="240" w:lineRule="auto"/>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6BDA036A" w14:textId="77777777" w:rsidR="0033292D" w:rsidRPr="008A72D2" w:rsidRDefault="0033292D" w:rsidP="002776B5">
            <w:pPr>
              <w:spacing w:after="0" w:line="240" w:lineRule="auto"/>
              <w:jc w:val="center"/>
              <w:textAlignment w:val="center"/>
              <w:rPr>
                <w:rFonts w:ascii="Times New Roman" w:hAnsi="Times New Roman"/>
                <w:iCs/>
                <w:sz w:val="24"/>
                <w:szCs w:val="24"/>
              </w:rPr>
            </w:pPr>
            <w:r w:rsidRPr="008A72D2">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25C1E03D" w14:textId="77777777" w:rsidR="0033292D" w:rsidRPr="008A72D2" w:rsidRDefault="0033292D" w:rsidP="002776B5">
            <w:pPr>
              <w:spacing w:after="0" w:line="240" w:lineRule="auto"/>
              <w:jc w:val="center"/>
              <w:textAlignment w:val="center"/>
              <w:rPr>
                <w:rFonts w:ascii="Times New Roman" w:hAnsi="Times New Roman"/>
                <w:iCs/>
                <w:sz w:val="24"/>
                <w:szCs w:val="24"/>
              </w:rPr>
            </w:pPr>
            <w:r w:rsidRPr="008A72D2">
              <w:rPr>
                <w:rFonts w:ascii="Times New Roman" w:hAnsi="Times New Roman"/>
                <w:iCs/>
                <w:sz w:val="24"/>
                <w:szCs w:val="24"/>
              </w:rPr>
              <w:t>-</w:t>
            </w:r>
          </w:p>
        </w:tc>
      </w:tr>
      <w:tr w:rsidR="0033292D" w:rsidRPr="008A72D2" w14:paraId="21AED98C" w14:textId="77777777" w:rsidTr="002776B5">
        <w:trPr>
          <w:trHeight w:val="20"/>
        </w:trPr>
        <w:tc>
          <w:tcPr>
            <w:tcW w:w="790" w:type="pct"/>
            <w:shd w:val="clear" w:color="FFFFCC" w:fill="FFFFFF"/>
            <w:tcMar>
              <w:top w:w="15" w:type="dxa"/>
              <w:left w:w="15" w:type="dxa"/>
              <w:right w:w="15" w:type="dxa"/>
            </w:tcMar>
            <w:vAlign w:val="center"/>
          </w:tcPr>
          <w:p w14:paraId="17C537D2" w14:textId="77777777" w:rsidR="0033292D" w:rsidRPr="008A72D2" w:rsidRDefault="0033292D" w:rsidP="002776B5">
            <w:pPr>
              <w:spacing w:after="0" w:line="240" w:lineRule="auto"/>
              <w:jc w:val="center"/>
              <w:textAlignment w:val="center"/>
              <w:rPr>
                <w:rFonts w:ascii="Times New Roman" w:eastAsia="Arial" w:hAnsi="Times New Roman"/>
                <w:color w:val="000000"/>
                <w:sz w:val="24"/>
                <w:szCs w:val="24"/>
                <w:lang w:eastAsia="zh-CN" w:bidi="ar"/>
              </w:rPr>
            </w:pPr>
            <w:r w:rsidRPr="008A72D2">
              <w:rPr>
                <w:rFonts w:ascii="Times New Roman" w:eastAsia="Calibri" w:hAnsi="Times New Roman"/>
                <w:color w:val="000000"/>
                <w:sz w:val="24"/>
                <w:szCs w:val="24"/>
              </w:rPr>
              <w:t>4</w:t>
            </w:r>
          </w:p>
        </w:tc>
        <w:tc>
          <w:tcPr>
            <w:tcW w:w="795" w:type="pct"/>
            <w:shd w:val="clear" w:color="FFFFCC" w:fill="FFFFFF"/>
            <w:tcMar>
              <w:top w:w="15" w:type="dxa"/>
              <w:left w:w="15" w:type="dxa"/>
              <w:right w:w="15" w:type="dxa"/>
            </w:tcMar>
            <w:vAlign w:val="center"/>
          </w:tcPr>
          <w:p w14:paraId="03FB311C" w14:textId="77777777" w:rsidR="0033292D" w:rsidRPr="00E04C4E" w:rsidRDefault="0033292D" w:rsidP="002776B5">
            <w:pPr>
              <w:spacing w:after="0" w:line="240" w:lineRule="auto"/>
              <w:jc w:val="center"/>
              <w:textAlignment w:val="center"/>
              <w:rPr>
                <w:rFonts w:ascii="Times New Roman" w:eastAsia="Calibri" w:hAnsi="Times New Roman"/>
                <w:color w:val="000000"/>
                <w:sz w:val="24"/>
                <w:szCs w:val="24"/>
              </w:rPr>
            </w:pPr>
            <w:r w:rsidRPr="00E04C4E">
              <w:rPr>
                <w:rFonts w:ascii="Times New Roman" w:eastAsia="Calibri" w:hAnsi="Times New Roman"/>
                <w:color w:val="000000"/>
                <w:sz w:val="24"/>
                <w:szCs w:val="24"/>
              </w:rPr>
              <w:t>412450,62</w:t>
            </w:r>
          </w:p>
        </w:tc>
        <w:tc>
          <w:tcPr>
            <w:tcW w:w="795" w:type="pct"/>
            <w:shd w:val="clear" w:color="FFFFCC" w:fill="FFFFFF"/>
            <w:tcMar>
              <w:top w:w="15" w:type="dxa"/>
              <w:left w:w="15" w:type="dxa"/>
              <w:right w:w="15" w:type="dxa"/>
            </w:tcMar>
            <w:vAlign w:val="center"/>
          </w:tcPr>
          <w:p w14:paraId="5697AD07" w14:textId="77777777" w:rsidR="0033292D" w:rsidRPr="00E04C4E" w:rsidRDefault="0033292D" w:rsidP="002776B5">
            <w:pPr>
              <w:spacing w:after="0" w:line="240" w:lineRule="auto"/>
              <w:jc w:val="center"/>
              <w:textAlignment w:val="center"/>
              <w:rPr>
                <w:rFonts w:ascii="Times New Roman" w:eastAsia="Calibri" w:hAnsi="Times New Roman"/>
                <w:color w:val="000000"/>
                <w:sz w:val="24"/>
                <w:szCs w:val="24"/>
              </w:rPr>
            </w:pPr>
            <w:r w:rsidRPr="00E04C4E">
              <w:rPr>
                <w:rFonts w:ascii="Times New Roman" w:eastAsia="Calibri" w:hAnsi="Times New Roman"/>
                <w:color w:val="000000"/>
                <w:sz w:val="24"/>
                <w:szCs w:val="24"/>
              </w:rPr>
              <w:t>1295431,34</w:t>
            </w:r>
          </w:p>
        </w:tc>
        <w:tc>
          <w:tcPr>
            <w:tcW w:w="872" w:type="pct"/>
            <w:vMerge/>
            <w:shd w:val="clear" w:color="FFFFCC" w:fill="FFFFFF"/>
            <w:tcMar>
              <w:top w:w="15" w:type="dxa"/>
              <w:left w:w="15" w:type="dxa"/>
              <w:right w:w="15" w:type="dxa"/>
            </w:tcMar>
            <w:vAlign w:val="center"/>
          </w:tcPr>
          <w:p w14:paraId="13D5C5AE" w14:textId="77777777" w:rsidR="0033292D" w:rsidRPr="008A72D2" w:rsidRDefault="0033292D" w:rsidP="002776B5">
            <w:pPr>
              <w:spacing w:after="0" w:line="240" w:lineRule="auto"/>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0B0D596A" w14:textId="77777777" w:rsidR="0033292D" w:rsidRPr="008A72D2" w:rsidRDefault="0033292D" w:rsidP="002776B5">
            <w:pPr>
              <w:spacing w:after="0" w:line="240" w:lineRule="auto"/>
              <w:jc w:val="center"/>
              <w:textAlignment w:val="center"/>
              <w:rPr>
                <w:rFonts w:ascii="Times New Roman" w:hAnsi="Times New Roman"/>
                <w:iCs/>
                <w:sz w:val="24"/>
                <w:szCs w:val="24"/>
              </w:rPr>
            </w:pPr>
            <w:r w:rsidRPr="008A72D2">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1A2BE9A3" w14:textId="77777777" w:rsidR="0033292D" w:rsidRPr="008A72D2" w:rsidRDefault="0033292D" w:rsidP="002776B5">
            <w:pPr>
              <w:spacing w:after="0" w:line="240" w:lineRule="auto"/>
              <w:jc w:val="center"/>
              <w:textAlignment w:val="center"/>
              <w:rPr>
                <w:rFonts w:ascii="Times New Roman" w:hAnsi="Times New Roman"/>
                <w:iCs/>
                <w:sz w:val="24"/>
                <w:szCs w:val="24"/>
              </w:rPr>
            </w:pPr>
            <w:r w:rsidRPr="008A72D2">
              <w:rPr>
                <w:rFonts w:ascii="Times New Roman" w:hAnsi="Times New Roman"/>
                <w:iCs/>
                <w:sz w:val="24"/>
                <w:szCs w:val="24"/>
              </w:rPr>
              <w:t>-</w:t>
            </w:r>
          </w:p>
        </w:tc>
      </w:tr>
      <w:tr w:rsidR="0033292D" w:rsidRPr="008A72D2" w14:paraId="744E54BF" w14:textId="77777777" w:rsidTr="002776B5">
        <w:trPr>
          <w:trHeight w:val="20"/>
        </w:trPr>
        <w:tc>
          <w:tcPr>
            <w:tcW w:w="790" w:type="pct"/>
            <w:shd w:val="clear" w:color="FFFFCC" w:fill="FFFFFF"/>
            <w:tcMar>
              <w:top w:w="15" w:type="dxa"/>
              <w:left w:w="15" w:type="dxa"/>
              <w:right w:w="15" w:type="dxa"/>
            </w:tcMar>
            <w:vAlign w:val="center"/>
          </w:tcPr>
          <w:p w14:paraId="4BDCA6B3" w14:textId="77777777" w:rsidR="0033292D" w:rsidRPr="008A72D2" w:rsidRDefault="0033292D" w:rsidP="002776B5">
            <w:pPr>
              <w:spacing w:after="0" w:line="240" w:lineRule="auto"/>
              <w:jc w:val="center"/>
              <w:textAlignment w:val="center"/>
              <w:rPr>
                <w:rFonts w:ascii="Times New Roman" w:eastAsia="Arial" w:hAnsi="Times New Roman"/>
                <w:color w:val="000000"/>
                <w:sz w:val="24"/>
                <w:szCs w:val="24"/>
                <w:lang w:eastAsia="zh-CN" w:bidi="ar"/>
              </w:rPr>
            </w:pPr>
            <w:r w:rsidRPr="008A72D2">
              <w:rPr>
                <w:rFonts w:ascii="Times New Roman" w:eastAsia="Calibri" w:hAnsi="Times New Roman"/>
                <w:color w:val="000000"/>
                <w:sz w:val="24"/>
                <w:szCs w:val="24"/>
              </w:rPr>
              <w:t>5</w:t>
            </w:r>
          </w:p>
        </w:tc>
        <w:tc>
          <w:tcPr>
            <w:tcW w:w="795" w:type="pct"/>
            <w:shd w:val="clear" w:color="FFFFCC" w:fill="FFFFFF"/>
            <w:tcMar>
              <w:top w:w="15" w:type="dxa"/>
              <w:left w:w="15" w:type="dxa"/>
              <w:right w:w="15" w:type="dxa"/>
            </w:tcMar>
            <w:vAlign w:val="center"/>
          </w:tcPr>
          <w:p w14:paraId="6AF40EDF" w14:textId="77777777" w:rsidR="0033292D" w:rsidRPr="00E04C4E" w:rsidRDefault="0033292D" w:rsidP="002776B5">
            <w:pPr>
              <w:spacing w:after="0" w:line="240" w:lineRule="auto"/>
              <w:jc w:val="center"/>
              <w:textAlignment w:val="center"/>
              <w:rPr>
                <w:rFonts w:ascii="Times New Roman" w:eastAsia="Calibri" w:hAnsi="Times New Roman"/>
                <w:color w:val="000000"/>
                <w:sz w:val="24"/>
                <w:szCs w:val="24"/>
              </w:rPr>
            </w:pPr>
            <w:r w:rsidRPr="00E04C4E">
              <w:rPr>
                <w:rFonts w:ascii="Times New Roman" w:eastAsia="Calibri" w:hAnsi="Times New Roman"/>
                <w:color w:val="000000"/>
                <w:sz w:val="24"/>
                <w:szCs w:val="24"/>
              </w:rPr>
              <w:t>412464,84</w:t>
            </w:r>
          </w:p>
        </w:tc>
        <w:tc>
          <w:tcPr>
            <w:tcW w:w="795" w:type="pct"/>
            <w:shd w:val="clear" w:color="FFFFCC" w:fill="FFFFFF"/>
            <w:tcMar>
              <w:top w:w="15" w:type="dxa"/>
              <w:left w:w="15" w:type="dxa"/>
              <w:right w:w="15" w:type="dxa"/>
            </w:tcMar>
            <w:vAlign w:val="center"/>
          </w:tcPr>
          <w:p w14:paraId="2FEB65CB" w14:textId="77777777" w:rsidR="0033292D" w:rsidRPr="00E04C4E" w:rsidRDefault="0033292D" w:rsidP="002776B5">
            <w:pPr>
              <w:spacing w:after="0" w:line="240" w:lineRule="auto"/>
              <w:jc w:val="center"/>
              <w:textAlignment w:val="center"/>
              <w:rPr>
                <w:rFonts w:ascii="Times New Roman" w:eastAsia="Calibri" w:hAnsi="Times New Roman"/>
                <w:color w:val="000000"/>
                <w:sz w:val="24"/>
                <w:szCs w:val="24"/>
              </w:rPr>
            </w:pPr>
            <w:r w:rsidRPr="00E04C4E">
              <w:rPr>
                <w:rFonts w:ascii="Times New Roman" w:eastAsia="Calibri" w:hAnsi="Times New Roman"/>
                <w:color w:val="000000"/>
                <w:sz w:val="24"/>
                <w:szCs w:val="24"/>
              </w:rPr>
              <w:t>1295488,35</w:t>
            </w:r>
          </w:p>
        </w:tc>
        <w:tc>
          <w:tcPr>
            <w:tcW w:w="872" w:type="pct"/>
            <w:vMerge/>
            <w:shd w:val="clear" w:color="FFFFCC" w:fill="FFFFFF"/>
            <w:tcMar>
              <w:top w:w="15" w:type="dxa"/>
              <w:left w:w="15" w:type="dxa"/>
              <w:right w:w="15" w:type="dxa"/>
            </w:tcMar>
            <w:vAlign w:val="center"/>
          </w:tcPr>
          <w:p w14:paraId="74ACDC0F" w14:textId="77777777" w:rsidR="0033292D" w:rsidRPr="008A72D2" w:rsidRDefault="0033292D" w:rsidP="002776B5">
            <w:pPr>
              <w:spacing w:after="0" w:line="240" w:lineRule="auto"/>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268317F2" w14:textId="77777777" w:rsidR="0033292D" w:rsidRPr="008A72D2" w:rsidRDefault="0033292D" w:rsidP="002776B5">
            <w:pPr>
              <w:spacing w:after="0" w:line="240" w:lineRule="auto"/>
              <w:jc w:val="center"/>
              <w:textAlignment w:val="center"/>
              <w:rPr>
                <w:rFonts w:ascii="Times New Roman" w:hAnsi="Times New Roman"/>
                <w:iCs/>
                <w:sz w:val="24"/>
                <w:szCs w:val="24"/>
              </w:rPr>
            </w:pPr>
            <w:r w:rsidRPr="008A72D2">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0E3A795B" w14:textId="77777777" w:rsidR="0033292D" w:rsidRPr="008A72D2" w:rsidRDefault="0033292D" w:rsidP="002776B5">
            <w:pPr>
              <w:spacing w:after="0" w:line="240" w:lineRule="auto"/>
              <w:jc w:val="center"/>
              <w:textAlignment w:val="center"/>
              <w:rPr>
                <w:rFonts w:ascii="Times New Roman" w:hAnsi="Times New Roman"/>
                <w:iCs/>
                <w:sz w:val="24"/>
                <w:szCs w:val="24"/>
              </w:rPr>
            </w:pPr>
            <w:r w:rsidRPr="008A72D2">
              <w:rPr>
                <w:rFonts w:ascii="Times New Roman" w:hAnsi="Times New Roman"/>
                <w:iCs/>
                <w:sz w:val="24"/>
                <w:szCs w:val="24"/>
              </w:rPr>
              <w:t>-</w:t>
            </w:r>
          </w:p>
        </w:tc>
      </w:tr>
      <w:tr w:rsidR="0033292D" w:rsidRPr="008A72D2" w14:paraId="260726AA" w14:textId="77777777" w:rsidTr="002776B5">
        <w:trPr>
          <w:trHeight w:val="20"/>
        </w:trPr>
        <w:tc>
          <w:tcPr>
            <w:tcW w:w="790" w:type="pct"/>
            <w:shd w:val="clear" w:color="FFFFCC" w:fill="FFFFFF"/>
            <w:tcMar>
              <w:top w:w="15" w:type="dxa"/>
              <w:left w:w="15" w:type="dxa"/>
              <w:right w:w="15" w:type="dxa"/>
            </w:tcMar>
            <w:vAlign w:val="center"/>
          </w:tcPr>
          <w:p w14:paraId="7C162888" w14:textId="77777777" w:rsidR="0033292D" w:rsidRPr="008A72D2" w:rsidRDefault="0033292D" w:rsidP="002776B5">
            <w:pPr>
              <w:spacing w:after="0" w:line="240" w:lineRule="auto"/>
              <w:jc w:val="center"/>
              <w:textAlignment w:val="center"/>
              <w:rPr>
                <w:rFonts w:ascii="Times New Roman" w:eastAsia="Calibri" w:hAnsi="Times New Roman"/>
                <w:color w:val="000000"/>
                <w:sz w:val="24"/>
                <w:szCs w:val="24"/>
              </w:rPr>
            </w:pPr>
            <w:r w:rsidRPr="008A72D2">
              <w:rPr>
                <w:rFonts w:ascii="Times New Roman" w:eastAsia="Calibri" w:hAnsi="Times New Roman"/>
                <w:color w:val="000000"/>
                <w:sz w:val="24"/>
                <w:szCs w:val="24"/>
              </w:rPr>
              <w:t>1</w:t>
            </w:r>
          </w:p>
        </w:tc>
        <w:tc>
          <w:tcPr>
            <w:tcW w:w="795" w:type="pct"/>
            <w:shd w:val="clear" w:color="FFFFCC" w:fill="FFFFFF"/>
            <w:tcMar>
              <w:top w:w="15" w:type="dxa"/>
              <w:left w:w="15" w:type="dxa"/>
              <w:right w:w="15" w:type="dxa"/>
            </w:tcMar>
            <w:vAlign w:val="center"/>
          </w:tcPr>
          <w:p w14:paraId="791DE110" w14:textId="77777777" w:rsidR="0033292D" w:rsidRPr="00E04C4E" w:rsidRDefault="0033292D" w:rsidP="002776B5">
            <w:pPr>
              <w:spacing w:after="0" w:line="240" w:lineRule="auto"/>
              <w:jc w:val="center"/>
              <w:textAlignment w:val="center"/>
              <w:rPr>
                <w:rFonts w:ascii="Times New Roman" w:eastAsia="Calibri" w:hAnsi="Times New Roman"/>
                <w:color w:val="000000"/>
                <w:sz w:val="24"/>
                <w:szCs w:val="24"/>
              </w:rPr>
            </w:pPr>
            <w:r w:rsidRPr="00E04C4E">
              <w:rPr>
                <w:rFonts w:ascii="Times New Roman" w:eastAsia="Calibri" w:hAnsi="Times New Roman"/>
                <w:color w:val="000000"/>
                <w:sz w:val="24"/>
                <w:szCs w:val="24"/>
              </w:rPr>
              <w:t>412456,38</w:t>
            </w:r>
          </w:p>
        </w:tc>
        <w:tc>
          <w:tcPr>
            <w:tcW w:w="795" w:type="pct"/>
            <w:shd w:val="clear" w:color="FFFFCC" w:fill="FFFFFF"/>
            <w:tcMar>
              <w:top w:w="15" w:type="dxa"/>
              <w:left w:w="15" w:type="dxa"/>
              <w:right w:w="15" w:type="dxa"/>
            </w:tcMar>
            <w:vAlign w:val="center"/>
          </w:tcPr>
          <w:p w14:paraId="0A50262A" w14:textId="77777777" w:rsidR="0033292D" w:rsidRPr="00E04C4E" w:rsidRDefault="0033292D" w:rsidP="002776B5">
            <w:pPr>
              <w:spacing w:after="0" w:line="240" w:lineRule="auto"/>
              <w:jc w:val="center"/>
              <w:textAlignment w:val="center"/>
              <w:rPr>
                <w:rFonts w:ascii="Times New Roman" w:eastAsia="Calibri" w:hAnsi="Times New Roman"/>
                <w:color w:val="000000"/>
                <w:sz w:val="24"/>
                <w:szCs w:val="24"/>
              </w:rPr>
            </w:pPr>
            <w:r w:rsidRPr="00E04C4E">
              <w:rPr>
                <w:rFonts w:ascii="Times New Roman" w:eastAsia="Calibri" w:hAnsi="Times New Roman"/>
                <w:color w:val="000000"/>
                <w:sz w:val="24"/>
                <w:szCs w:val="24"/>
              </w:rPr>
              <w:t>1295490,22</w:t>
            </w:r>
          </w:p>
        </w:tc>
        <w:tc>
          <w:tcPr>
            <w:tcW w:w="872" w:type="pct"/>
            <w:vMerge/>
            <w:shd w:val="clear" w:color="FFFFCC" w:fill="FFFFFF"/>
            <w:tcMar>
              <w:top w:w="15" w:type="dxa"/>
              <w:left w:w="15" w:type="dxa"/>
              <w:right w:w="15" w:type="dxa"/>
            </w:tcMar>
            <w:vAlign w:val="center"/>
          </w:tcPr>
          <w:p w14:paraId="3FD4DCC5" w14:textId="77777777" w:rsidR="0033292D" w:rsidRPr="008A72D2" w:rsidRDefault="0033292D" w:rsidP="002776B5">
            <w:pPr>
              <w:spacing w:after="0" w:line="240" w:lineRule="auto"/>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64263E4B" w14:textId="77777777" w:rsidR="0033292D" w:rsidRPr="008A72D2" w:rsidRDefault="0033292D" w:rsidP="002776B5">
            <w:pPr>
              <w:spacing w:after="0" w:line="240" w:lineRule="auto"/>
              <w:jc w:val="center"/>
              <w:textAlignment w:val="center"/>
              <w:rPr>
                <w:rFonts w:ascii="Times New Roman" w:hAnsi="Times New Roman"/>
                <w:iCs/>
                <w:sz w:val="24"/>
                <w:szCs w:val="24"/>
              </w:rPr>
            </w:pPr>
            <w:r w:rsidRPr="008A72D2">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2A309D16" w14:textId="77777777" w:rsidR="0033292D" w:rsidRPr="008A72D2" w:rsidRDefault="0033292D" w:rsidP="002776B5">
            <w:pPr>
              <w:spacing w:after="0" w:line="240" w:lineRule="auto"/>
              <w:jc w:val="center"/>
              <w:textAlignment w:val="center"/>
              <w:rPr>
                <w:rFonts w:ascii="Times New Roman" w:hAnsi="Times New Roman"/>
                <w:iCs/>
                <w:sz w:val="24"/>
                <w:szCs w:val="24"/>
                <w:lang w:val="en-US"/>
              </w:rPr>
            </w:pPr>
            <w:r w:rsidRPr="008A72D2">
              <w:rPr>
                <w:rFonts w:ascii="Times New Roman" w:hAnsi="Times New Roman"/>
                <w:iCs/>
                <w:sz w:val="24"/>
                <w:szCs w:val="24"/>
              </w:rPr>
              <w:t>-</w:t>
            </w:r>
          </w:p>
        </w:tc>
      </w:tr>
    </w:tbl>
    <w:p w14:paraId="19E3016A" w14:textId="77777777" w:rsidR="00073E2E" w:rsidRDefault="00073E2E" w:rsidP="002B7F83">
      <w:pPr>
        <w:keepNext/>
        <w:tabs>
          <w:tab w:val="left" w:pos="1418"/>
        </w:tabs>
        <w:spacing w:after="0" w:line="240" w:lineRule="auto"/>
        <w:outlineLvl w:val="2"/>
        <w:rPr>
          <w:rFonts w:ascii="Times New Roman" w:eastAsia="Calibri" w:hAnsi="Times New Roman"/>
          <w:b/>
          <w:sz w:val="28"/>
          <w:szCs w:val="28"/>
        </w:rPr>
      </w:pPr>
    </w:p>
    <w:p w14:paraId="4B0478A6" w14:textId="7AAD8A5E" w:rsidR="005C3696" w:rsidRDefault="009629E0" w:rsidP="00073E2E">
      <w:pPr>
        <w:keepNext/>
        <w:tabs>
          <w:tab w:val="left" w:pos="1418"/>
        </w:tabs>
        <w:spacing w:after="0" w:line="240" w:lineRule="auto"/>
        <w:jc w:val="center"/>
        <w:outlineLvl w:val="2"/>
        <w:rPr>
          <w:rFonts w:ascii="Times New Roman" w:eastAsia="Calibri" w:hAnsi="Times New Roman"/>
          <w:b/>
          <w:sz w:val="28"/>
          <w:szCs w:val="28"/>
        </w:rPr>
      </w:pPr>
      <w:r w:rsidRPr="009629E0">
        <w:rPr>
          <w:rFonts w:ascii="Times New Roman" w:eastAsia="Calibri" w:hAnsi="Times New Roman"/>
          <w:b/>
          <w:sz w:val="28"/>
          <w:szCs w:val="28"/>
        </w:rPr>
        <w:t xml:space="preserve">Таблица описания местоположения границ </w:t>
      </w:r>
      <w:r w:rsidR="00F25046" w:rsidRPr="00F25046">
        <w:rPr>
          <w:rFonts w:ascii="Times New Roman" w:eastAsia="Calibri" w:hAnsi="Times New Roman"/>
          <w:b/>
          <w:sz w:val="28"/>
          <w:szCs w:val="28"/>
        </w:rPr>
        <w:t>территории</w:t>
      </w:r>
      <w:r w:rsidRPr="009629E0">
        <w:rPr>
          <w:rFonts w:ascii="Times New Roman" w:eastAsia="Calibri" w:hAnsi="Times New Roman"/>
          <w:b/>
          <w:sz w:val="28"/>
          <w:szCs w:val="28"/>
        </w:rPr>
        <w:t xml:space="preserve"> ЗРЗ-</w:t>
      </w:r>
      <w:r w:rsidR="000A6903">
        <w:rPr>
          <w:rFonts w:ascii="Times New Roman" w:eastAsia="Calibri" w:hAnsi="Times New Roman"/>
          <w:b/>
          <w:sz w:val="28"/>
          <w:szCs w:val="28"/>
        </w:rPr>
        <w:t>0</w:t>
      </w:r>
      <w:r w:rsidR="0033292D">
        <w:rPr>
          <w:rFonts w:ascii="Times New Roman" w:eastAsia="Calibri" w:hAnsi="Times New Roman"/>
          <w:b/>
          <w:sz w:val="28"/>
          <w:szCs w:val="28"/>
        </w:rPr>
        <w:t>-1</w:t>
      </w:r>
    </w:p>
    <w:p w14:paraId="156DC503" w14:textId="77777777" w:rsidR="005C3696" w:rsidRPr="00B86F43" w:rsidRDefault="005C3696" w:rsidP="005C3696">
      <w:pPr>
        <w:keepNext/>
        <w:tabs>
          <w:tab w:val="left" w:pos="1418"/>
        </w:tabs>
        <w:spacing w:after="0" w:line="240" w:lineRule="auto"/>
        <w:jc w:val="center"/>
        <w:outlineLvl w:val="2"/>
        <w:rPr>
          <w:rFonts w:ascii="Times New Roman" w:eastAsia="Calibri" w:hAnsi="Times New Roman"/>
          <w:b/>
          <w:sz w:val="28"/>
          <w:szCs w:val="28"/>
        </w:rPr>
      </w:pP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2231"/>
        <w:gridCol w:w="2037"/>
        <w:gridCol w:w="4680"/>
      </w:tblGrid>
      <w:tr w:rsidR="0033292D" w:rsidRPr="006A2192" w14:paraId="6FE69A92" w14:textId="77777777" w:rsidTr="002776B5">
        <w:trPr>
          <w:jc w:val="center"/>
        </w:trPr>
        <w:tc>
          <w:tcPr>
            <w:tcW w:w="2385" w:type="pct"/>
            <w:gridSpan w:val="2"/>
            <w:vAlign w:val="center"/>
          </w:tcPr>
          <w:p w14:paraId="2990EB8C" w14:textId="77777777" w:rsidR="0033292D" w:rsidRPr="00F37655" w:rsidRDefault="0033292D" w:rsidP="002776B5">
            <w:pPr>
              <w:widowControl w:val="0"/>
              <w:autoSpaceDE w:val="0"/>
              <w:autoSpaceDN w:val="0"/>
              <w:adjustRightInd w:val="0"/>
              <w:spacing w:after="0" w:line="240" w:lineRule="auto"/>
              <w:jc w:val="center"/>
              <w:rPr>
                <w:rFonts w:ascii="Times New Roman" w:hAnsi="Times New Roman"/>
                <w:sz w:val="24"/>
                <w:szCs w:val="24"/>
              </w:rPr>
            </w:pPr>
            <w:r w:rsidRPr="00F37655">
              <w:rPr>
                <w:rFonts w:ascii="Times New Roman" w:hAnsi="Times New Roman"/>
                <w:sz w:val="24"/>
                <w:szCs w:val="24"/>
              </w:rPr>
              <w:t xml:space="preserve">Прохождение границы </w:t>
            </w:r>
          </w:p>
        </w:tc>
        <w:tc>
          <w:tcPr>
            <w:tcW w:w="2615" w:type="pct"/>
            <w:vMerge w:val="restart"/>
            <w:vAlign w:val="center"/>
          </w:tcPr>
          <w:p w14:paraId="37A92B15" w14:textId="77777777" w:rsidR="0033292D" w:rsidRPr="00F37655" w:rsidRDefault="0033292D" w:rsidP="002776B5">
            <w:pPr>
              <w:widowControl w:val="0"/>
              <w:autoSpaceDE w:val="0"/>
              <w:autoSpaceDN w:val="0"/>
              <w:adjustRightInd w:val="0"/>
              <w:spacing w:after="0" w:line="240" w:lineRule="auto"/>
              <w:jc w:val="center"/>
              <w:rPr>
                <w:rFonts w:ascii="Times New Roman" w:hAnsi="Times New Roman"/>
                <w:sz w:val="24"/>
                <w:szCs w:val="24"/>
              </w:rPr>
            </w:pPr>
            <w:r w:rsidRPr="00F37655">
              <w:rPr>
                <w:rFonts w:ascii="Times New Roman" w:hAnsi="Times New Roman"/>
                <w:sz w:val="24"/>
                <w:szCs w:val="24"/>
              </w:rPr>
              <w:t>Описание прохождения границы</w:t>
            </w:r>
          </w:p>
        </w:tc>
      </w:tr>
      <w:tr w:rsidR="0033292D" w:rsidRPr="006A2192" w14:paraId="1441EB22" w14:textId="77777777" w:rsidTr="002776B5">
        <w:trPr>
          <w:trHeight w:val="738"/>
          <w:jc w:val="center"/>
        </w:trPr>
        <w:tc>
          <w:tcPr>
            <w:tcW w:w="1247" w:type="pct"/>
            <w:vAlign w:val="center"/>
          </w:tcPr>
          <w:p w14:paraId="7CC4B9FD" w14:textId="77777777" w:rsidR="0033292D" w:rsidRPr="00F37655" w:rsidRDefault="0033292D" w:rsidP="002776B5">
            <w:pPr>
              <w:widowControl w:val="0"/>
              <w:autoSpaceDE w:val="0"/>
              <w:autoSpaceDN w:val="0"/>
              <w:adjustRightInd w:val="0"/>
              <w:spacing w:after="0" w:line="240" w:lineRule="auto"/>
              <w:jc w:val="center"/>
              <w:rPr>
                <w:rFonts w:ascii="Times New Roman" w:hAnsi="Times New Roman"/>
                <w:sz w:val="24"/>
                <w:szCs w:val="24"/>
              </w:rPr>
            </w:pPr>
            <w:r w:rsidRPr="00F37655">
              <w:rPr>
                <w:rFonts w:ascii="Times New Roman" w:hAnsi="Times New Roman"/>
                <w:sz w:val="24"/>
                <w:szCs w:val="24"/>
              </w:rPr>
              <w:t>от точки</w:t>
            </w:r>
          </w:p>
        </w:tc>
        <w:tc>
          <w:tcPr>
            <w:tcW w:w="1138" w:type="pct"/>
            <w:vAlign w:val="center"/>
          </w:tcPr>
          <w:p w14:paraId="22200EEE" w14:textId="77777777" w:rsidR="0033292D" w:rsidRPr="00F37655" w:rsidRDefault="0033292D" w:rsidP="002776B5">
            <w:pPr>
              <w:widowControl w:val="0"/>
              <w:autoSpaceDE w:val="0"/>
              <w:autoSpaceDN w:val="0"/>
              <w:adjustRightInd w:val="0"/>
              <w:spacing w:after="0" w:line="240" w:lineRule="auto"/>
              <w:jc w:val="center"/>
              <w:rPr>
                <w:rFonts w:ascii="Times New Roman" w:hAnsi="Times New Roman"/>
                <w:sz w:val="24"/>
                <w:szCs w:val="24"/>
              </w:rPr>
            </w:pPr>
            <w:r w:rsidRPr="00F37655">
              <w:rPr>
                <w:rFonts w:ascii="Times New Roman" w:hAnsi="Times New Roman"/>
                <w:sz w:val="24"/>
                <w:szCs w:val="24"/>
              </w:rPr>
              <w:t>до точки</w:t>
            </w:r>
          </w:p>
        </w:tc>
        <w:tc>
          <w:tcPr>
            <w:tcW w:w="2615" w:type="pct"/>
            <w:vMerge/>
            <w:vAlign w:val="center"/>
          </w:tcPr>
          <w:p w14:paraId="42E98937" w14:textId="77777777" w:rsidR="0033292D" w:rsidRPr="00F37655" w:rsidRDefault="0033292D" w:rsidP="002776B5">
            <w:pPr>
              <w:widowControl w:val="0"/>
              <w:autoSpaceDE w:val="0"/>
              <w:autoSpaceDN w:val="0"/>
              <w:adjustRightInd w:val="0"/>
              <w:spacing w:after="0" w:line="240" w:lineRule="auto"/>
              <w:jc w:val="center"/>
              <w:rPr>
                <w:rFonts w:ascii="Times New Roman" w:hAnsi="Times New Roman"/>
                <w:sz w:val="24"/>
                <w:szCs w:val="24"/>
              </w:rPr>
            </w:pPr>
          </w:p>
        </w:tc>
      </w:tr>
      <w:tr w:rsidR="0033292D" w:rsidRPr="006A2192" w14:paraId="28066F87" w14:textId="77777777" w:rsidTr="002776B5">
        <w:trPr>
          <w:trHeight w:val="322"/>
          <w:jc w:val="center"/>
        </w:trPr>
        <w:tc>
          <w:tcPr>
            <w:tcW w:w="1247" w:type="pct"/>
            <w:vAlign w:val="bottom"/>
          </w:tcPr>
          <w:p w14:paraId="698A667E" w14:textId="77777777" w:rsidR="0033292D" w:rsidRPr="00F37655" w:rsidRDefault="0033292D" w:rsidP="002776B5">
            <w:pPr>
              <w:widowControl w:val="0"/>
              <w:autoSpaceDE w:val="0"/>
              <w:autoSpaceDN w:val="0"/>
              <w:adjustRightInd w:val="0"/>
              <w:spacing w:after="0" w:line="240" w:lineRule="auto"/>
              <w:jc w:val="center"/>
              <w:rPr>
                <w:rFonts w:ascii="Times New Roman" w:hAnsi="Times New Roman"/>
                <w:sz w:val="24"/>
                <w:szCs w:val="24"/>
              </w:rPr>
            </w:pPr>
            <w:r w:rsidRPr="00F37655">
              <w:rPr>
                <w:rFonts w:ascii="Times New Roman" w:hAnsi="Times New Roman"/>
                <w:color w:val="000000"/>
                <w:sz w:val="24"/>
                <w:szCs w:val="24"/>
              </w:rPr>
              <w:t>1</w:t>
            </w:r>
          </w:p>
        </w:tc>
        <w:tc>
          <w:tcPr>
            <w:tcW w:w="1138" w:type="pct"/>
            <w:vAlign w:val="bottom"/>
          </w:tcPr>
          <w:p w14:paraId="7D8AE003" w14:textId="77777777" w:rsidR="0033292D" w:rsidRPr="00F37655" w:rsidRDefault="0033292D" w:rsidP="002776B5">
            <w:pPr>
              <w:widowControl w:val="0"/>
              <w:autoSpaceDE w:val="0"/>
              <w:autoSpaceDN w:val="0"/>
              <w:adjustRightInd w:val="0"/>
              <w:spacing w:after="0" w:line="240" w:lineRule="auto"/>
              <w:jc w:val="center"/>
              <w:rPr>
                <w:rFonts w:ascii="Times New Roman" w:hAnsi="Times New Roman"/>
                <w:sz w:val="24"/>
                <w:szCs w:val="24"/>
              </w:rPr>
            </w:pPr>
            <w:r w:rsidRPr="00F37655">
              <w:rPr>
                <w:rFonts w:ascii="Times New Roman" w:hAnsi="Times New Roman"/>
                <w:color w:val="000000"/>
                <w:sz w:val="24"/>
                <w:szCs w:val="24"/>
              </w:rPr>
              <w:t>2</w:t>
            </w:r>
          </w:p>
        </w:tc>
        <w:tc>
          <w:tcPr>
            <w:tcW w:w="2615" w:type="pct"/>
            <w:vAlign w:val="bottom"/>
          </w:tcPr>
          <w:p w14:paraId="53C0D70A" w14:textId="3B4C65D6" w:rsidR="0033292D" w:rsidRPr="00F37655" w:rsidRDefault="0033292D" w:rsidP="002776B5">
            <w:pPr>
              <w:widowControl w:val="0"/>
              <w:autoSpaceDE w:val="0"/>
              <w:autoSpaceDN w:val="0"/>
              <w:adjustRightInd w:val="0"/>
              <w:spacing w:after="0" w:line="240" w:lineRule="auto"/>
              <w:rPr>
                <w:rFonts w:ascii="Times New Roman" w:hAnsi="Times New Roman"/>
                <w:color w:val="000000"/>
                <w:sz w:val="24"/>
                <w:szCs w:val="24"/>
              </w:rPr>
            </w:pPr>
            <w:r w:rsidRPr="00F37655">
              <w:rPr>
                <w:rFonts w:ascii="Times New Roman" w:hAnsi="Times New Roman"/>
                <w:color w:val="000000"/>
                <w:sz w:val="24"/>
                <w:szCs w:val="24"/>
              </w:rPr>
              <w:t>На юго-запад – 124,82 м</w:t>
            </w:r>
          </w:p>
        </w:tc>
      </w:tr>
      <w:tr w:rsidR="0033292D" w:rsidRPr="006A2192" w14:paraId="549E8E21" w14:textId="77777777" w:rsidTr="002776B5">
        <w:trPr>
          <w:trHeight w:val="322"/>
          <w:jc w:val="center"/>
        </w:trPr>
        <w:tc>
          <w:tcPr>
            <w:tcW w:w="1247" w:type="pct"/>
            <w:vAlign w:val="bottom"/>
          </w:tcPr>
          <w:p w14:paraId="19F1602B" w14:textId="77777777" w:rsidR="0033292D" w:rsidRPr="00F37655" w:rsidRDefault="0033292D" w:rsidP="002776B5">
            <w:pPr>
              <w:widowControl w:val="0"/>
              <w:autoSpaceDE w:val="0"/>
              <w:autoSpaceDN w:val="0"/>
              <w:adjustRightInd w:val="0"/>
              <w:spacing w:after="0" w:line="240" w:lineRule="auto"/>
              <w:jc w:val="center"/>
              <w:rPr>
                <w:rFonts w:ascii="Times New Roman" w:hAnsi="Times New Roman"/>
                <w:sz w:val="24"/>
                <w:szCs w:val="24"/>
              </w:rPr>
            </w:pPr>
            <w:r w:rsidRPr="00F37655">
              <w:rPr>
                <w:rFonts w:ascii="Times New Roman" w:hAnsi="Times New Roman"/>
                <w:color w:val="000000"/>
                <w:sz w:val="24"/>
                <w:szCs w:val="24"/>
              </w:rPr>
              <w:t>2</w:t>
            </w:r>
          </w:p>
        </w:tc>
        <w:tc>
          <w:tcPr>
            <w:tcW w:w="1138" w:type="pct"/>
            <w:vAlign w:val="bottom"/>
          </w:tcPr>
          <w:p w14:paraId="5C030818" w14:textId="77777777" w:rsidR="0033292D" w:rsidRPr="00F37655" w:rsidRDefault="0033292D" w:rsidP="002776B5">
            <w:pPr>
              <w:widowControl w:val="0"/>
              <w:autoSpaceDE w:val="0"/>
              <w:autoSpaceDN w:val="0"/>
              <w:adjustRightInd w:val="0"/>
              <w:spacing w:after="0" w:line="240" w:lineRule="auto"/>
              <w:jc w:val="center"/>
              <w:rPr>
                <w:rFonts w:ascii="Times New Roman" w:hAnsi="Times New Roman"/>
                <w:sz w:val="24"/>
                <w:szCs w:val="24"/>
              </w:rPr>
            </w:pPr>
            <w:r w:rsidRPr="00F37655">
              <w:rPr>
                <w:rFonts w:ascii="Times New Roman" w:hAnsi="Times New Roman"/>
                <w:color w:val="000000"/>
                <w:sz w:val="24"/>
                <w:szCs w:val="24"/>
              </w:rPr>
              <w:t>3</w:t>
            </w:r>
          </w:p>
        </w:tc>
        <w:tc>
          <w:tcPr>
            <w:tcW w:w="2615" w:type="pct"/>
            <w:vAlign w:val="bottom"/>
          </w:tcPr>
          <w:p w14:paraId="7B5A5C94" w14:textId="7CEBA7E4" w:rsidR="0033292D" w:rsidRPr="00F37655" w:rsidRDefault="0033292D" w:rsidP="002776B5">
            <w:pPr>
              <w:widowControl w:val="0"/>
              <w:autoSpaceDE w:val="0"/>
              <w:autoSpaceDN w:val="0"/>
              <w:adjustRightInd w:val="0"/>
              <w:spacing w:after="0" w:line="240" w:lineRule="auto"/>
              <w:rPr>
                <w:rFonts w:ascii="Times New Roman" w:hAnsi="Times New Roman"/>
                <w:color w:val="000000"/>
                <w:sz w:val="24"/>
                <w:szCs w:val="24"/>
              </w:rPr>
            </w:pPr>
            <w:r w:rsidRPr="00F37655">
              <w:rPr>
                <w:rFonts w:ascii="Times New Roman" w:hAnsi="Times New Roman"/>
                <w:color w:val="000000"/>
                <w:sz w:val="24"/>
                <w:szCs w:val="24"/>
              </w:rPr>
              <w:t>На северо-запад – 9,24 м</w:t>
            </w:r>
          </w:p>
        </w:tc>
      </w:tr>
      <w:tr w:rsidR="0033292D" w:rsidRPr="006A2192" w14:paraId="6CCA2E11" w14:textId="77777777" w:rsidTr="002776B5">
        <w:trPr>
          <w:trHeight w:val="322"/>
          <w:jc w:val="center"/>
        </w:trPr>
        <w:tc>
          <w:tcPr>
            <w:tcW w:w="1247" w:type="pct"/>
            <w:vAlign w:val="bottom"/>
          </w:tcPr>
          <w:p w14:paraId="61BF6546" w14:textId="77777777" w:rsidR="0033292D" w:rsidRPr="00F37655" w:rsidRDefault="0033292D" w:rsidP="002776B5">
            <w:pPr>
              <w:widowControl w:val="0"/>
              <w:autoSpaceDE w:val="0"/>
              <w:autoSpaceDN w:val="0"/>
              <w:adjustRightInd w:val="0"/>
              <w:spacing w:after="0" w:line="240" w:lineRule="auto"/>
              <w:jc w:val="center"/>
              <w:rPr>
                <w:rFonts w:ascii="Times New Roman" w:hAnsi="Times New Roman"/>
                <w:sz w:val="24"/>
                <w:szCs w:val="24"/>
              </w:rPr>
            </w:pPr>
            <w:r w:rsidRPr="00F37655">
              <w:rPr>
                <w:rFonts w:ascii="Times New Roman" w:hAnsi="Times New Roman"/>
                <w:color w:val="000000"/>
                <w:sz w:val="24"/>
                <w:szCs w:val="24"/>
              </w:rPr>
              <w:t>3</w:t>
            </w:r>
          </w:p>
        </w:tc>
        <w:tc>
          <w:tcPr>
            <w:tcW w:w="1138" w:type="pct"/>
            <w:vAlign w:val="bottom"/>
          </w:tcPr>
          <w:p w14:paraId="069D0DBE" w14:textId="77777777" w:rsidR="0033292D" w:rsidRPr="00F37655" w:rsidRDefault="0033292D" w:rsidP="002776B5">
            <w:pPr>
              <w:widowControl w:val="0"/>
              <w:autoSpaceDE w:val="0"/>
              <w:autoSpaceDN w:val="0"/>
              <w:adjustRightInd w:val="0"/>
              <w:spacing w:after="0" w:line="240" w:lineRule="auto"/>
              <w:jc w:val="center"/>
              <w:rPr>
                <w:rFonts w:ascii="Times New Roman" w:hAnsi="Times New Roman"/>
                <w:sz w:val="24"/>
                <w:szCs w:val="24"/>
              </w:rPr>
            </w:pPr>
            <w:r w:rsidRPr="00F37655">
              <w:rPr>
                <w:rFonts w:ascii="Times New Roman" w:hAnsi="Times New Roman"/>
                <w:color w:val="000000"/>
                <w:sz w:val="24"/>
                <w:szCs w:val="24"/>
              </w:rPr>
              <w:t>4</w:t>
            </w:r>
          </w:p>
        </w:tc>
        <w:tc>
          <w:tcPr>
            <w:tcW w:w="2615" w:type="pct"/>
            <w:vAlign w:val="bottom"/>
          </w:tcPr>
          <w:p w14:paraId="5224E74C" w14:textId="7794DE45" w:rsidR="0033292D" w:rsidRPr="00F37655" w:rsidRDefault="0033292D" w:rsidP="002776B5">
            <w:pPr>
              <w:widowControl w:val="0"/>
              <w:autoSpaceDE w:val="0"/>
              <w:autoSpaceDN w:val="0"/>
              <w:adjustRightInd w:val="0"/>
              <w:spacing w:after="0" w:line="240" w:lineRule="auto"/>
              <w:rPr>
                <w:rFonts w:ascii="Times New Roman" w:hAnsi="Times New Roman"/>
                <w:color w:val="000000"/>
                <w:sz w:val="24"/>
                <w:szCs w:val="24"/>
              </w:rPr>
            </w:pPr>
            <w:r w:rsidRPr="00F37655">
              <w:rPr>
                <w:rFonts w:ascii="Times New Roman" w:hAnsi="Times New Roman"/>
                <w:color w:val="000000"/>
                <w:sz w:val="24"/>
                <w:szCs w:val="24"/>
              </w:rPr>
              <w:t>На северо-восток – 66,34 м</w:t>
            </w:r>
          </w:p>
        </w:tc>
      </w:tr>
      <w:tr w:rsidR="0033292D" w:rsidRPr="006A2192" w14:paraId="36EB1C27" w14:textId="77777777" w:rsidTr="002776B5">
        <w:trPr>
          <w:trHeight w:val="322"/>
          <w:jc w:val="center"/>
        </w:trPr>
        <w:tc>
          <w:tcPr>
            <w:tcW w:w="1247" w:type="pct"/>
            <w:vAlign w:val="bottom"/>
          </w:tcPr>
          <w:p w14:paraId="23562BC0" w14:textId="77777777" w:rsidR="0033292D" w:rsidRPr="00F37655" w:rsidRDefault="0033292D" w:rsidP="002776B5">
            <w:pPr>
              <w:widowControl w:val="0"/>
              <w:autoSpaceDE w:val="0"/>
              <w:autoSpaceDN w:val="0"/>
              <w:adjustRightInd w:val="0"/>
              <w:spacing w:after="0" w:line="240" w:lineRule="auto"/>
              <w:jc w:val="center"/>
              <w:rPr>
                <w:rFonts w:ascii="Times New Roman" w:hAnsi="Times New Roman"/>
                <w:sz w:val="24"/>
                <w:szCs w:val="24"/>
              </w:rPr>
            </w:pPr>
            <w:r w:rsidRPr="00F37655">
              <w:rPr>
                <w:rFonts w:ascii="Times New Roman" w:hAnsi="Times New Roman"/>
                <w:color w:val="000000"/>
                <w:sz w:val="24"/>
                <w:szCs w:val="24"/>
              </w:rPr>
              <w:lastRenderedPageBreak/>
              <w:t>4</w:t>
            </w:r>
          </w:p>
        </w:tc>
        <w:tc>
          <w:tcPr>
            <w:tcW w:w="1138" w:type="pct"/>
            <w:vAlign w:val="bottom"/>
          </w:tcPr>
          <w:p w14:paraId="3BD93C0B" w14:textId="77777777" w:rsidR="0033292D" w:rsidRPr="00F37655" w:rsidRDefault="0033292D" w:rsidP="002776B5">
            <w:pPr>
              <w:widowControl w:val="0"/>
              <w:autoSpaceDE w:val="0"/>
              <w:autoSpaceDN w:val="0"/>
              <w:adjustRightInd w:val="0"/>
              <w:spacing w:after="0" w:line="240" w:lineRule="auto"/>
              <w:jc w:val="center"/>
              <w:rPr>
                <w:rFonts w:ascii="Times New Roman" w:hAnsi="Times New Roman"/>
                <w:sz w:val="24"/>
                <w:szCs w:val="24"/>
              </w:rPr>
            </w:pPr>
            <w:r w:rsidRPr="00F37655">
              <w:rPr>
                <w:rFonts w:ascii="Times New Roman" w:hAnsi="Times New Roman"/>
                <w:color w:val="000000"/>
                <w:sz w:val="24"/>
                <w:szCs w:val="24"/>
              </w:rPr>
              <w:t>5</w:t>
            </w:r>
          </w:p>
        </w:tc>
        <w:tc>
          <w:tcPr>
            <w:tcW w:w="2615" w:type="pct"/>
            <w:vAlign w:val="bottom"/>
          </w:tcPr>
          <w:p w14:paraId="17E13CED" w14:textId="251FF46E" w:rsidR="0033292D" w:rsidRPr="00F37655" w:rsidRDefault="0033292D" w:rsidP="002776B5">
            <w:pPr>
              <w:widowControl w:val="0"/>
              <w:autoSpaceDE w:val="0"/>
              <w:autoSpaceDN w:val="0"/>
              <w:adjustRightInd w:val="0"/>
              <w:spacing w:after="0" w:line="240" w:lineRule="auto"/>
              <w:rPr>
                <w:rFonts w:ascii="Times New Roman" w:hAnsi="Times New Roman"/>
                <w:color w:val="000000"/>
                <w:sz w:val="24"/>
                <w:szCs w:val="24"/>
              </w:rPr>
            </w:pPr>
            <w:r w:rsidRPr="00F37655">
              <w:rPr>
                <w:rFonts w:ascii="Times New Roman" w:hAnsi="Times New Roman"/>
                <w:color w:val="000000"/>
                <w:sz w:val="24"/>
                <w:szCs w:val="24"/>
              </w:rPr>
              <w:t>На северо-восток – 58,76 м</w:t>
            </w:r>
          </w:p>
        </w:tc>
      </w:tr>
      <w:tr w:rsidR="0033292D" w:rsidRPr="006A2192" w14:paraId="06992F9D" w14:textId="77777777" w:rsidTr="002776B5">
        <w:trPr>
          <w:trHeight w:val="322"/>
          <w:jc w:val="center"/>
        </w:trPr>
        <w:tc>
          <w:tcPr>
            <w:tcW w:w="1247" w:type="pct"/>
            <w:vAlign w:val="bottom"/>
          </w:tcPr>
          <w:p w14:paraId="74A3C5A7" w14:textId="77777777" w:rsidR="0033292D" w:rsidRPr="00F37655" w:rsidRDefault="0033292D" w:rsidP="002776B5">
            <w:pPr>
              <w:widowControl w:val="0"/>
              <w:autoSpaceDE w:val="0"/>
              <w:autoSpaceDN w:val="0"/>
              <w:adjustRightInd w:val="0"/>
              <w:spacing w:after="0" w:line="240" w:lineRule="auto"/>
              <w:jc w:val="center"/>
              <w:rPr>
                <w:rFonts w:ascii="Times New Roman" w:hAnsi="Times New Roman"/>
                <w:sz w:val="24"/>
                <w:szCs w:val="24"/>
              </w:rPr>
            </w:pPr>
            <w:r w:rsidRPr="00F37655">
              <w:rPr>
                <w:rFonts w:ascii="Times New Roman" w:hAnsi="Times New Roman"/>
                <w:color w:val="000000"/>
                <w:sz w:val="24"/>
                <w:szCs w:val="24"/>
              </w:rPr>
              <w:t>5</w:t>
            </w:r>
          </w:p>
        </w:tc>
        <w:tc>
          <w:tcPr>
            <w:tcW w:w="1138" w:type="pct"/>
            <w:vAlign w:val="bottom"/>
          </w:tcPr>
          <w:p w14:paraId="49E28E6E" w14:textId="77777777" w:rsidR="0033292D" w:rsidRPr="00F37655" w:rsidRDefault="0033292D" w:rsidP="002776B5">
            <w:pPr>
              <w:widowControl w:val="0"/>
              <w:autoSpaceDE w:val="0"/>
              <w:autoSpaceDN w:val="0"/>
              <w:adjustRightInd w:val="0"/>
              <w:spacing w:after="0" w:line="240" w:lineRule="auto"/>
              <w:jc w:val="center"/>
              <w:rPr>
                <w:rFonts w:ascii="Times New Roman" w:hAnsi="Times New Roman"/>
                <w:sz w:val="24"/>
                <w:szCs w:val="24"/>
              </w:rPr>
            </w:pPr>
            <w:r w:rsidRPr="00F37655">
              <w:rPr>
                <w:rFonts w:ascii="Times New Roman" w:hAnsi="Times New Roman"/>
                <w:color w:val="000000"/>
                <w:sz w:val="24"/>
                <w:szCs w:val="24"/>
              </w:rPr>
              <w:t>1</w:t>
            </w:r>
          </w:p>
        </w:tc>
        <w:tc>
          <w:tcPr>
            <w:tcW w:w="2615" w:type="pct"/>
            <w:vAlign w:val="bottom"/>
          </w:tcPr>
          <w:p w14:paraId="137EE80E" w14:textId="55F0E113" w:rsidR="0033292D" w:rsidRPr="00F37655" w:rsidRDefault="0033292D" w:rsidP="002776B5">
            <w:pPr>
              <w:widowControl w:val="0"/>
              <w:autoSpaceDE w:val="0"/>
              <w:autoSpaceDN w:val="0"/>
              <w:adjustRightInd w:val="0"/>
              <w:spacing w:after="0" w:line="240" w:lineRule="auto"/>
              <w:rPr>
                <w:rFonts w:ascii="Times New Roman" w:hAnsi="Times New Roman"/>
                <w:color w:val="000000"/>
                <w:sz w:val="24"/>
                <w:szCs w:val="24"/>
              </w:rPr>
            </w:pPr>
            <w:r w:rsidRPr="00F37655">
              <w:rPr>
                <w:rFonts w:ascii="Times New Roman" w:hAnsi="Times New Roman"/>
                <w:color w:val="000000"/>
                <w:sz w:val="24"/>
                <w:szCs w:val="24"/>
              </w:rPr>
              <w:t>На юго-восток – 8,66 м</w:t>
            </w:r>
          </w:p>
        </w:tc>
      </w:tr>
    </w:tbl>
    <w:p w14:paraId="0705BF10" w14:textId="77777777" w:rsidR="0033292D" w:rsidRDefault="0033292D" w:rsidP="0033292D">
      <w:pPr>
        <w:spacing w:after="0" w:line="230" w:lineRule="auto"/>
        <w:ind w:firstLine="708"/>
        <w:contextualSpacing/>
        <w:jc w:val="center"/>
        <w:rPr>
          <w:rFonts w:ascii="Times New Roman" w:eastAsia="Calibri" w:hAnsi="Times New Roman"/>
          <w:b/>
          <w:bCs/>
          <w:sz w:val="28"/>
          <w:szCs w:val="28"/>
        </w:rPr>
      </w:pPr>
    </w:p>
    <w:p w14:paraId="3F782075" w14:textId="14D33E32" w:rsidR="0033292D" w:rsidRPr="0033292D" w:rsidRDefault="0033292D" w:rsidP="0033292D">
      <w:pPr>
        <w:spacing w:after="0" w:line="230" w:lineRule="auto"/>
        <w:ind w:firstLine="708"/>
        <w:contextualSpacing/>
        <w:jc w:val="center"/>
        <w:rPr>
          <w:rFonts w:ascii="Times New Roman" w:eastAsia="Calibri" w:hAnsi="Times New Roman"/>
          <w:b/>
          <w:bCs/>
          <w:sz w:val="28"/>
          <w:szCs w:val="28"/>
        </w:rPr>
      </w:pPr>
      <w:r w:rsidRPr="0033292D">
        <w:rPr>
          <w:rFonts w:ascii="Times New Roman" w:eastAsia="Calibri" w:hAnsi="Times New Roman"/>
          <w:b/>
          <w:bCs/>
          <w:sz w:val="28"/>
          <w:szCs w:val="28"/>
        </w:rPr>
        <w:t>Описание границ территории ЗРЗ-0-</w:t>
      </w:r>
      <w:r>
        <w:rPr>
          <w:rFonts w:ascii="Times New Roman" w:eastAsia="Calibri" w:hAnsi="Times New Roman"/>
          <w:b/>
          <w:bCs/>
          <w:sz w:val="28"/>
          <w:szCs w:val="28"/>
        </w:rPr>
        <w:t>2</w:t>
      </w:r>
    </w:p>
    <w:p w14:paraId="7E820363" w14:textId="77777777" w:rsidR="0033292D" w:rsidRDefault="0033292D" w:rsidP="0033292D">
      <w:pPr>
        <w:spacing w:after="0" w:line="240" w:lineRule="auto"/>
        <w:ind w:firstLine="708"/>
        <w:contextualSpacing/>
        <w:jc w:val="both"/>
        <w:rPr>
          <w:rFonts w:ascii="Times New Roman" w:eastAsia="Calibri" w:hAnsi="Times New Roman"/>
          <w:sz w:val="28"/>
          <w:szCs w:val="28"/>
        </w:rPr>
      </w:pPr>
    </w:p>
    <w:p w14:paraId="37545064" w14:textId="2BC2BFC1" w:rsidR="0033292D" w:rsidRDefault="0033292D" w:rsidP="0033292D">
      <w:pPr>
        <w:spacing w:after="0" w:line="230" w:lineRule="auto"/>
        <w:ind w:firstLine="708"/>
        <w:contextualSpacing/>
        <w:jc w:val="both"/>
        <w:rPr>
          <w:rFonts w:ascii="Times New Roman" w:eastAsia="Calibri" w:hAnsi="Times New Roman"/>
          <w:sz w:val="28"/>
          <w:szCs w:val="28"/>
          <w:lang w:eastAsia="en-US"/>
        </w:rPr>
      </w:pPr>
      <w:r w:rsidRPr="0033292D">
        <w:rPr>
          <w:rFonts w:ascii="Times New Roman" w:eastAsia="Calibri" w:hAnsi="Times New Roman"/>
          <w:sz w:val="28"/>
          <w:szCs w:val="28"/>
          <w:lang w:eastAsia="en-US"/>
        </w:rPr>
        <w:t xml:space="preserve">Участок 2 зоны регулирования застройки и хозяйственной деятельности с индексом 0 </w:t>
      </w:r>
      <w:r>
        <w:rPr>
          <w:rFonts w:ascii="Times New Roman" w:eastAsia="Calibri" w:hAnsi="Times New Roman"/>
          <w:sz w:val="28"/>
          <w:szCs w:val="28"/>
          <w:lang w:eastAsia="en-US"/>
        </w:rPr>
        <w:t>(</w:t>
      </w:r>
      <w:r w:rsidRPr="0033292D">
        <w:rPr>
          <w:rFonts w:ascii="Times New Roman" w:eastAsia="Calibri" w:hAnsi="Times New Roman"/>
          <w:sz w:val="28"/>
          <w:szCs w:val="28"/>
          <w:lang w:eastAsia="en-US"/>
        </w:rPr>
        <w:t>ЗРЗ-0-2</w:t>
      </w:r>
      <w:r>
        <w:rPr>
          <w:rFonts w:ascii="Times New Roman" w:eastAsia="Calibri" w:hAnsi="Times New Roman"/>
          <w:sz w:val="28"/>
          <w:szCs w:val="28"/>
          <w:lang w:eastAsia="en-US"/>
        </w:rPr>
        <w:t>)</w:t>
      </w:r>
      <w:r w:rsidRPr="0033292D">
        <w:rPr>
          <w:rFonts w:ascii="Times New Roman" w:eastAsia="Calibri" w:hAnsi="Times New Roman"/>
          <w:sz w:val="28"/>
          <w:szCs w:val="28"/>
          <w:lang w:eastAsia="en-US"/>
        </w:rPr>
        <w:t xml:space="preserve"> примыкает к северо-западной границе территории охранной зоны Объекта </w:t>
      </w:r>
      <w:r>
        <w:rPr>
          <w:rFonts w:ascii="Times New Roman" w:eastAsia="Calibri" w:hAnsi="Times New Roman"/>
          <w:sz w:val="28"/>
          <w:szCs w:val="28"/>
          <w:lang w:eastAsia="en-US"/>
        </w:rPr>
        <w:t>(</w:t>
      </w:r>
      <w:r w:rsidRPr="0033292D">
        <w:rPr>
          <w:rFonts w:ascii="Times New Roman" w:eastAsia="Calibri" w:hAnsi="Times New Roman"/>
          <w:sz w:val="28"/>
          <w:szCs w:val="28"/>
          <w:lang w:eastAsia="en-US"/>
        </w:rPr>
        <w:t>ОЗ</w:t>
      </w:r>
      <w:r>
        <w:rPr>
          <w:rFonts w:ascii="Times New Roman" w:eastAsia="Calibri" w:hAnsi="Times New Roman"/>
          <w:sz w:val="28"/>
          <w:szCs w:val="28"/>
          <w:lang w:eastAsia="en-US"/>
        </w:rPr>
        <w:t>)</w:t>
      </w:r>
      <w:r w:rsidRPr="0033292D">
        <w:rPr>
          <w:rFonts w:ascii="Times New Roman" w:eastAsia="Calibri" w:hAnsi="Times New Roman"/>
          <w:sz w:val="28"/>
          <w:szCs w:val="28"/>
          <w:lang w:eastAsia="en-US"/>
        </w:rPr>
        <w:t xml:space="preserve"> и располагается перпендикулярно улице Привокзальная. В западной части примыкает к границе территории участка 2 зоны регулирования застройки и хозяйственной деятельности с индексом 1 </w:t>
      </w:r>
      <w:r>
        <w:rPr>
          <w:rFonts w:ascii="Times New Roman" w:eastAsia="Calibri" w:hAnsi="Times New Roman"/>
          <w:sz w:val="28"/>
          <w:szCs w:val="28"/>
          <w:lang w:eastAsia="en-US"/>
        </w:rPr>
        <w:t>(</w:t>
      </w:r>
      <w:r w:rsidRPr="0033292D">
        <w:rPr>
          <w:rFonts w:ascii="Times New Roman" w:eastAsia="Calibri" w:hAnsi="Times New Roman"/>
          <w:sz w:val="28"/>
          <w:szCs w:val="28"/>
          <w:lang w:eastAsia="en-US"/>
        </w:rPr>
        <w:t>ЗРЗ-1-2</w:t>
      </w:r>
      <w:r>
        <w:rPr>
          <w:rFonts w:ascii="Times New Roman" w:eastAsia="Calibri" w:hAnsi="Times New Roman"/>
          <w:sz w:val="28"/>
          <w:szCs w:val="28"/>
          <w:lang w:eastAsia="en-US"/>
        </w:rPr>
        <w:t>)</w:t>
      </w:r>
      <w:r w:rsidRPr="0033292D">
        <w:rPr>
          <w:rFonts w:ascii="Times New Roman" w:eastAsia="Calibri" w:hAnsi="Times New Roman"/>
          <w:sz w:val="28"/>
          <w:szCs w:val="28"/>
          <w:lang w:eastAsia="en-US"/>
        </w:rPr>
        <w:t xml:space="preserve">, в восточной части примыкает к границе территории участка 1 зоны регулирования застройки и хозяйственной деятельности с индексом 1 </w:t>
      </w:r>
      <w:r>
        <w:rPr>
          <w:rFonts w:ascii="Times New Roman" w:eastAsia="Calibri" w:hAnsi="Times New Roman"/>
          <w:sz w:val="28"/>
          <w:szCs w:val="28"/>
          <w:lang w:eastAsia="en-US"/>
        </w:rPr>
        <w:t>(</w:t>
      </w:r>
      <w:r w:rsidRPr="0033292D">
        <w:rPr>
          <w:rFonts w:ascii="Times New Roman" w:eastAsia="Calibri" w:hAnsi="Times New Roman"/>
          <w:sz w:val="28"/>
          <w:szCs w:val="28"/>
          <w:lang w:eastAsia="en-US"/>
        </w:rPr>
        <w:t>ЗРЗ-1-1</w:t>
      </w:r>
      <w:r>
        <w:rPr>
          <w:rFonts w:ascii="Times New Roman" w:eastAsia="Calibri" w:hAnsi="Times New Roman"/>
          <w:sz w:val="28"/>
          <w:szCs w:val="28"/>
          <w:lang w:eastAsia="en-US"/>
        </w:rPr>
        <w:t>)</w:t>
      </w:r>
      <w:r w:rsidRPr="0033292D">
        <w:rPr>
          <w:rFonts w:ascii="Times New Roman" w:eastAsia="Calibri" w:hAnsi="Times New Roman"/>
          <w:sz w:val="28"/>
          <w:szCs w:val="28"/>
          <w:lang w:eastAsia="en-US"/>
        </w:rPr>
        <w:t>.</w:t>
      </w:r>
    </w:p>
    <w:p w14:paraId="149429FA" w14:textId="77777777" w:rsidR="0033292D" w:rsidRDefault="0033292D" w:rsidP="0033292D">
      <w:pPr>
        <w:spacing w:after="0" w:line="230" w:lineRule="auto"/>
        <w:ind w:firstLine="708"/>
        <w:contextualSpacing/>
        <w:jc w:val="both"/>
        <w:rPr>
          <w:rFonts w:ascii="Times New Roman" w:eastAsia="Calibri" w:hAnsi="Times New Roman"/>
          <w:sz w:val="28"/>
          <w:szCs w:val="28"/>
          <w:lang w:eastAsia="en-US"/>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3688"/>
        <w:gridCol w:w="4366"/>
      </w:tblGrid>
      <w:tr w:rsidR="0033292D" w:rsidRPr="00075145" w14:paraId="662E0AE0" w14:textId="77777777" w:rsidTr="002776B5">
        <w:trPr>
          <w:trHeight w:val="300"/>
        </w:trPr>
        <w:tc>
          <w:tcPr>
            <w:tcW w:w="5000" w:type="pct"/>
            <w:gridSpan w:val="3"/>
            <w:shd w:val="clear" w:color="FFFFCC" w:fill="FFFFFF"/>
            <w:vAlign w:val="center"/>
            <w:hideMark/>
          </w:tcPr>
          <w:p w14:paraId="7F4A7316" w14:textId="77777777" w:rsidR="0033292D" w:rsidRPr="00075145" w:rsidRDefault="0033292D" w:rsidP="002776B5">
            <w:pPr>
              <w:spacing w:after="0" w:line="240" w:lineRule="auto"/>
              <w:jc w:val="center"/>
              <w:rPr>
                <w:rFonts w:ascii="Times New Roman" w:hAnsi="Times New Roman"/>
                <w:bCs/>
                <w:sz w:val="24"/>
                <w:szCs w:val="24"/>
              </w:rPr>
            </w:pPr>
            <w:r w:rsidRPr="00075145">
              <w:rPr>
                <w:rFonts w:ascii="Times New Roman" w:hAnsi="Times New Roman"/>
                <w:bCs/>
                <w:sz w:val="24"/>
                <w:szCs w:val="24"/>
              </w:rPr>
              <w:t>Сведения об объекте</w:t>
            </w:r>
          </w:p>
        </w:tc>
      </w:tr>
      <w:tr w:rsidR="0033292D" w:rsidRPr="00075145" w14:paraId="652DB68F" w14:textId="77777777" w:rsidTr="002776B5">
        <w:trPr>
          <w:trHeight w:val="585"/>
        </w:trPr>
        <w:tc>
          <w:tcPr>
            <w:tcW w:w="510" w:type="pct"/>
            <w:shd w:val="clear" w:color="FFFFCC" w:fill="FFFFFF"/>
            <w:vAlign w:val="center"/>
            <w:hideMark/>
          </w:tcPr>
          <w:p w14:paraId="0F642532" w14:textId="77777777" w:rsidR="0033292D" w:rsidRPr="00075145" w:rsidRDefault="0033292D" w:rsidP="002776B5">
            <w:pPr>
              <w:spacing w:after="0" w:line="240" w:lineRule="auto"/>
              <w:jc w:val="center"/>
              <w:rPr>
                <w:rFonts w:ascii="Times New Roman" w:hAnsi="Times New Roman"/>
                <w:bCs/>
                <w:sz w:val="24"/>
                <w:szCs w:val="24"/>
              </w:rPr>
            </w:pPr>
            <w:r w:rsidRPr="00075145">
              <w:rPr>
                <w:rFonts w:ascii="Times New Roman" w:hAnsi="Times New Roman"/>
                <w:bCs/>
                <w:sz w:val="24"/>
                <w:szCs w:val="24"/>
              </w:rPr>
              <w:t>№ п/п</w:t>
            </w:r>
          </w:p>
        </w:tc>
        <w:tc>
          <w:tcPr>
            <w:tcW w:w="2056" w:type="pct"/>
            <w:shd w:val="clear" w:color="FFFFCC" w:fill="FFFFFF"/>
            <w:vAlign w:val="center"/>
            <w:hideMark/>
          </w:tcPr>
          <w:p w14:paraId="0FF39F45" w14:textId="77777777" w:rsidR="0033292D" w:rsidRPr="00075145" w:rsidRDefault="0033292D" w:rsidP="002776B5">
            <w:pPr>
              <w:spacing w:after="0" w:line="240" w:lineRule="auto"/>
              <w:jc w:val="center"/>
              <w:rPr>
                <w:rFonts w:ascii="Times New Roman" w:hAnsi="Times New Roman"/>
                <w:bCs/>
                <w:sz w:val="24"/>
                <w:szCs w:val="24"/>
              </w:rPr>
            </w:pPr>
            <w:r w:rsidRPr="00075145">
              <w:rPr>
                <w:rFonts w:ascii="Times New Roman" w:hAnsi="Times New Roman"/>
                <w:bCs/>
                <w:sz w:val="24"/>
                <w:szCs w:val="24"/>
              </w:rPr>
              <w:t>Характеристика объекта</w:t>
            </w:r>
          </w:p>
        </w:tc>
        <w:tc>
          <w:tcPr>
            <w:tcW w:w="2434" w:type="pct"/>
            <w:shd w:val="clear" w:color="FFFFCC" w:fill="FFFFFF"/>
            <w:vAlign w:val="center"/>
            <w:hideMark/>
          </w:tcPr>
          <w:p w14:paraId="1031E513" w14:textId="77777777" w:rsidR="0033292D" w:rsidRPr="00075145" w:rsidRDefault="0033292D" w:rsidP="002776B5">
            <w:pPr>
              <w:spacing w:after="0" w:line="240" w:lineRule="auto"/>
              <w:jc w:val="center"/>
              <w:rPr>
                <w:rFonts w:ascii="Times New Roman" w:hAnsi="Times New Roman"/>
                <w:bCs/>
                <w:sz w:val="24"/>
                <w:szCs w:val="24"/>
              </w:rPr>
            </w:pPr>
            <w:r w:rsidRPr="00075145">
              <w:rPr>
                <w:rFonts w:ascii="Times New Roman" w:hAnsi="Times New Roman"/>
                <w:bCs/>
                <w:sz w:val="24"/>
                <w:szCs w:val="24"/>
              </w:rPr>
              <w:t>Описание характеристик</w:t>
            </w:r>
          </w:p>
        </w:tc>
      </w:tr>
      <w:tr w:rsidR="0033292D" w:rsidRPr="00075145" w14:paraId="3C5BBB52" w14:textId="77777777" w:rsidTr="002776B5">
        <w:trPr>
          <w:trHeight w:val="600"/>
        </w:trPr>
        <w:tc>
          <w:tcPr>
            <w:tcW w:w="510" w:type="pct"/>
            <w:shd w:val="clear" w:color="FFFFCC" w:fill="FFFFFF"/>
            <w:vAlign w:val="center"/>
            <w:hideMark/>
          </w:tcPr>
          <w:p w14:paraId="25C16FAE" w14:textId="77777777" w:rsidR="0033292D" w:rsidRPr="00075145" w:rsidRDefault="0033292D" w:rsidP="002776B5">
            <w:pPr>
              <w:spacing w:after="0" w:line="240" w:lineRule="auto"/>
              <w:jc w:val="center"/>
              <w:rPr>
                <w:rFonts w:ascii="Times New Roman" w:hAnsi="Times New Roman"/>
                <w:sz w:val="24"/>
                <w:szCs w:val="24"/>
              </w:rPr>
            </w:pPr>
            <w:r w:rsidRPr="00075145">
              <w:rPr>
                <w:rFonts w:ascii="Times New Roman" w:hAnsi="Times New Roman"/>
                <w:sz w:val="24"/>
                <w:szCs w:val="24"/>
              </w:rPr>
              <w:t>1</w:t>
            </w:r>
          </w:p>
        </w:tc>
        <w:tc>
          <w:tcPr>
            <w:tcW w:w="2056" w:type="pct"/>
            <w:shd w:val="clear" w:color="FFFFCC" w:fill="FFFFFF"/>
            <w:hideMark/>
          </w:tcPr>
          <w:p w14:paraId="08E636FD" w14:textId="77777777" w:rsidR="0033292D" w:rsidRPr="00BC15C5" w:rsidRDefault="0033292D" w:rsidP="002776B5">
            <w:pPr>
              <w:spacing w:after="0" w:line="240" w:lineRule="auto"/>
              <w:jc w:val="center"/>
              <w:rPr>
                <w:rFonts w:ascii="Times New Roman" w:hAnsi="Times New Roman"/>
                <w:sz w:val="24"/>
                <w:szCs w:val="24"/>
              </w:rPr>
            </w:pPr>
            <w:r w:rsidRPr="00BC15C5">
              <w:rPr>
                <w:rFonts w:ascii="Times New Roman" w:hAnsi="Times New Roman"/>
                <w:sz w:val="24"/>
                <w:szCs w:val="24"/>
              </w:rPr>
              <w:t>Местоположение объекта</w:t>
            </w:r>
          </w:p>
        </w:tc>
        <w:tc>
          <w:tcPr>
            <w:tcW w:w="2434" w:type="pct"/>
            <w:shd w:val="clear" w:color="FFFFCC" w:fill="FFFFFF"/>
            <w:hideMark/>
          </w:tcPr>
          <w:p w14:paraId="02D8340C" w14:textId="77777777" w:rsidR="0033292D" w:rsidRPr="0033292D" w:rsidRDefault="0033292D" w:rsidP="002776B5">
            <w:pPr>
              <w:spacing w:after="0" w:line="240" w:lineRule="auto"/>
              <w:jc w:val="center"/>
              <w:rPr>
                <w:rFonts w:ascii="Times New Roman" w:hAnsi="Times New Roman"/>
                <w:sz w:val="24"/>
                <w:szCs w:val="24"/>
              </w:rPr>
            </w:pPr>
            <w:r w:rsidRPr="0033292D">
              <w:rPr>
                <w:rFonts w:ascii="Times New Roman" w:hAnsi="Times New Roman"/>
                <w:sz w:val="24"/>
                <w:szCs w:val="24"/>
              </w:rPr>
              <w:t xml:space="preserve">Курская область, </w:t>
            </w:r>
          </w:p>
          <w:p w14:paraId="3B516350" w14:textId="77777777" w:rsidR="0033292D" w:rsidRPr="00BC15C5" w:rsidRDefault="0033292D" w:rsidP="002776B5">
            <w:pPr>
              <w:spacing w:after="0" w:line="240" w:lineRule="auto"/>
              <w:jc w:val="center"/>
              <w:rPr>
                <w:rFonts w:ascii="Times New Roman" w:hAnsi="Times New Roman"/>
                <w:i/>
                <w:iCs/>
                <w:sz w:val="24"/>
                <w:szCs w:val="24"/>
              </w:rPr>
            </w:pPr>
            <w:r w:rsidRPr="0033292D">
              <w:rPr>
                <w:rFonts w:ascii="Times New Roman" w:hAnsi="Times New Roman"/>
                <w:sz w:val="24"/>
                <w:szCs w:val="24"/>
              </w:rPr>
              <w:t>г. Курск, ул. Привокзальная 2Б</w:t>
            </w:r>
          </w:p>
        </w:tc>
      </w:tr>
      <w:tr w:rsidR="0033292D" w:rsidRPr="00075145" w14:paraId="1362AD59" w14:textId="77777777" w:rsidTr="002776B5">
        <w:trPr>
          <w:trHeight w:val="600"/>
        </w:trPr>
        <w:tc>
          <w:tcPr>
            <w:tcW w:w="510" w:type="pct"/>
            <w:shd w:val="clear" w:color="FFFFCC" w:fill="FFFFFF"/>
            <w:vAlign w:val="center"/>
            <w:hideMark/>
          </w:tcPr>
          <w:p w14:paraId="262E1FAB" w14:textId="77777777" w:rsidR="0033292D" w:rsidRPr="00075145" w:rsidRDefault="0033292D" w:rsidP="002776B5">
            <w:pPr>
              <w:spacing w:after="0" w:line="240" w:lineRule="auto"/>
              <w:jc w:val="center"/>
              <w:rPr>
                <w:rFonts w:ascii="Times New Roman" w:hAnsi="Times New Roman"/>
                <w:sz w:val="24"/>
                <w:szCs w:val="24"/>
              </w:rPr>
            </w:pPr>
            <w:r w:rsidRPr="00075145">
              <w:rPr>
                <w:rFonts w:ascii="Times New Roman" w:hAnsi="Times New Roman"/>
                <w:sz w:val="24"/>
                <w:szCs w:val="24"/>
              </w:rPr>
              <w:t>2</w:t>
            </w:r>
          </w:p>
        </w:tc>
        <w:tc>
          <w:tcPr>
            <w:tcW w:w="2056" w:type="pct"/>
            <w:shd w:val="clear" w:color="FFFFCC" w:fill="FFFFFF"/>
            <w:hideMark/>
          </w:tcPr>
          <w:p w14:paraId="5281A5A8" w14:textId="77777777" w:rsidR="0033292D" w:rsidRPr="00BC15C5" w:rsidRDefault="0033292D" w:rsidP="002776B5">
            <w:pPr>
              <w:spacing w:after="0" w:line="240" w:lineRule="auto"/>
              <w:jc w:val="center"/>
              <w:rPr>
                <w:rFonts w:ascii="Times New Roman" w:hAnsi="Times New Roman"/>
                <w:sz w:val="24"/>
                <w:szCs w:val="24"/>
              </w:rPr>
            </w:pPr>
            <w:r w:rsidRPr="00BC15C5">
              <w:rPr>
                <w:rFonts w:ascii="Times New Roman" w:hAnsi="Times New Roman"/>
                <w:sz w:val="24"/>
                <w:szCs w:val="24"/>
              </w:rPr>
              <w:t>Площадь объекта ± величина погрешности определения площади (Р ± ДР), м2</w:t>
            </w:r>
          </w:p>
        </w:tc>
        <w:tc>
          <w:tcPr>
            <w:tcW w:w="2434" w:type="pct"/>
            <w:shd w:val="clear" w:color="FFFFCC" w:fill="FFFFFF"/>
            <w:hideMark/>
          </w:tcPr>
          <w:p w14:paraId="52BD0342" w14:textId="77777777" w:rsidR="0033292D" w:rsidRDefault="0033292D" w:rsidP="002776B5">
            <w:pPr>
              <w:spacing w:after="0" w:line="240" w:lineRule="auto"/>
              <w:jc w:val="center"/>
              <w:rPr>
                <w:rFonts w:ascii="Times New Roman" w:hAnsi="Times New Roman"/>
                <w:sz w:val="24"/>
                <w:szCs w:val="24"/>
              </w:rPr>
            </w:pPr>
          </w:p>
          <w:p w14:paraId="3832E407" w14:textId="6FEA4B32" w:rsidR="0033292D" w:rsidRPr="00BC15C5" w:rsidRDefault="0033292D" w:rsidP="002776B5">
            <w:pPr>
              <w:spacing w:after="0" w:line="240" w:lineRule="auto"/>
              <w:jc w:val="center"/>
              <w:rPr>
                <w:rFonts w:ascii="Times New Roman" w:hAnsi="Times New Roman"/>
                <w:i/>
                <w:iCs/>
                <w:sz w:val="24"/>
                <w:szCs w:val="24"/>
              </w:rPr>
            </w:pPr>
            <w:r>
              <w:rPr>
                <w:rFonts w:ascii="Times New Roman" w:hAnsi="Times New Roman"/>
                <w:sz w:val="24"/>
                <w:szCs w:val="24"/>
              </w:rPr>
              <w:t>297,08</w:t>
            </w:r>
          </w:p>
        </w:tc>
      </w:tr>
      <w:tr w:rsidR="0033292D" w:rsidRPr="00075145" w14:paraId="58D984A6" w14:textId="77777777" w:rsidTr="002776B5">
        <w:trPr>
          <w:trHeight w:val="420"/>
        </w:trPr>
        <w:tc>
          <w:tcPr>
            <w:tcW w:w="510" w:type="pct"/>
            <w:shd w:val="clear" w:color="FFFFCC" w:fill="FFFFFF"/>
            <w:vAlign w:val="center"/>
            <w:hideMark/>
          </w:tcPr>
          <w:p w14:paraId="4BA0E9C7" w14:textId="77777777" w:rsidR="0033292D" w:rsidRPr="00075145" w:rsidRDefault="0033292D" w:rsidP="002776B5">
            <w:pPr>
              <w:spacing w:after="0" w:line="240" w:lineRule="auto"/>
              <w:jc w:val="center"/>
              <w:rPr>
                <w:rFonts w:ascii="Times New Roman" w:hAnsi="Times New Roman"/>
                <w:sz w:val="24"/>
                <w:szCs w:val="24"/>
              </w:rPr>
            </w:pPr>
            <w:r w:rsidRPr="00075145">
              <w:rPr>
                <w:rFonts w:ascii="Times New Roman" w:hAnsi="Times New Roman"/>
                <w:sz w:val="24"/>
                <w:szCs w:val="24"/>
              </w:rPr>
              <w:t>3</w:t>
            </w:r>
          </w:p>
        </w:tc>
        <w:tc>
          <w:tcPr>
            <w:tcW w:w="2056" w:type="pct"/>
            <w:shd w:val="clear" w:color="FFFFCC" w:fill="FFFFFF"/>
            <w:hideMark/>
          </w:tcPr>
          <w:p w14:paraId="773544D7" w14:textId="77777777" w:rsidR="0033292D" w:rsidRPr="00BC15C5" w:rsidRDefault="0033292D" w:rsidP="002776B5">
            <w:pPr>
              <w:spacing w:after="0" w:line="240" w:lineRule="auto"/>
              <w:jc w:val="center"/>
              <w:rPr>
                <w:rFonts w:ascii="Times New Roman" w:hAnsi="Times New Roman"/>
                <w:sz w:val="24"/>
                <w:szCs w:val="24"/>
              </w:rPr>
            </w:pPr>
            <w:r w:rsidRPr="00BC15C5">
              <w:rPr>
                <w:rFonts w:ascii="Times New Roman" w:hAnsi="Times New Roman"/>
                <w:sz w:val="24"/>
                <w:szCs w:val="24"/>
              </w:rPr>
              <w:t>Иные характеристики объекта</w:t>
            </w:r>
          </w:p>
        </w:tc>
        <w:tc>
          <w:tcPr>
            <w:tcW w:w="2434" w:type="pct"/>
            <w:shd w:val="clear" w:color="FFFFCC" w:fill="FFFFFF"/>
            <w:hideMark/>
          </w:tcPr>
          <w:p w14:paraId="519EEC3B" w14:textId="77777777" w:rsidR="0033292D" w:rsidRPr="00BC15C5" w:rsidRDefault="0033292D" w:rsidP="002776B5">
            <w:pPr>
              <w:spacing w:after="0" w:line="240" w:lineRule="auto"/>
              <w:jc w:val="center"/>
              <w:rPr>
                <w:rFonts w:ascii="Times New Roman" w:hAnsi="Times New Roman"/>
                <w:i/>
                <w:iCs/>
                <w:sz w:val="24"/>
                <w:szCs w:val="24"/>
              </w:rPr>
            </w:pPr>
            <w:r w:rsidRPr="00BC15C5">
              <w:rPr>
                <w:rFonts w:ascii="Times New Roman" w:hAnsi="Times New Roman"/>
                <w:sz w:val="24"/>
                <w:szCs w:val="24"/>
              </w:rPr>
              <w:t>-</w:t>
            </w:r>
          </w:p>
        </w:tc>
      </w:tr>
    </w:tbl>
    <w:p w14:paraId="472C0862" w14:textId="77777777" w:rsidR="0033292D" w:rsidRPr="0033292D" w:rsidRDefault="0033292D" w:rsidP="0033292D">
      <w:pPr>
        <w:spacing w:after="0" w:line="230" w:lineRule="auto"/>
        <w:ind w:firstLine="708"/>
        <w:contextualSpacing/>
        <w:jc w:val="both"/>
        <w:rPr>
          <w:rFonts w:ascii="Times New Roman" w:eastAsia="Calibri" w:hAnsi="Times New Roman"/>
          <w:sz w:val="28"/>
          <w:szCs w:val="28"/>
          <w:lang w:eastAsia="en-US"/>
        </w:rPr>
      </w:pPr>
    </w:p>
    <w:p w14:paraId="176A4910" w14:textId="77777777" w:rsidR="0033292D" w:rsidRDefault="0033292D" w:rsidP="0033292D">
      <w:pPr>
        <w:keepNext/>
        <w:tabs>
          <w:tab w:val="left" w:pos="1418"/>
        </w:tabs>
        <w:spacing w:after="0" w:line="240" w:lineRule="auto"/>
        <w:jc w:val="center"/>
        <w:outlineLvl w:val="2"/>
        <w:rPr>
          <w:rFonts w:ascii="Times New Roman" w:eastAsia="Calibri" w:hAnsi="Times New Roman"/>
          <w:b/>
          <w:sz w:val="28"/>
          <w:szCs w:val="28"/>
        </w:rPr>
      </w:pPr>
      <w:r w:rsidRPr="009629E0">
        <w:rPr>
          <w:rFonts w:ascii="Times New Roman" w:eastAsia="Calibri" w:hAnsi="Times New Roman"/>
          <w:b/>
          <w:sz w:val="28"/>
          <w:szCs w:val="28"/>
        </w:rPr>
        <w:t xml:space="preserve">Перечень координат характерных (поворотных) точек </w:t>
      </w:r>
    </w:p>
    <w:p w14:paraId="6381AE2C" w14:textId="4659F8F5" w:rsidR="0033292D" w:rsidRDefault="0033292D" w:rsidP="0033292D">
      <w:pPr>
        <w:keepNext/>
        <w:tabs>
          <w:tab w:val="left" w:pos="1418"/>
        </w:tabs>
        <w:spacing w:after="0" w:line="240" w:lineRule="auto"/>
        <w:jc w:val="center"/>
        <w:outlineLvl w:val="2"/>
        <w:rPr>
          <w:rFonts w:ascii="Times New Roman" w:eastAsia="Calibri" w:hAnsi="Times New Roman"/>
          <w:b/>
          <w:sz w:val="28"/>
          <w:szCs w:val="28"/>
        </w:rPr>
      </w:pPr>
      <w:r w:rsidRPr="009629E0">
        <w:rPr>
          <w:rFonts w:ascii="Times New Roman" w:eastAsia="Calibri" w:hAnsi="Times New Roman"/>
          <w:b/>
          <w:sz w:val="28"/>
          <w:szCs w:val="28"/>
        </w:rPr>
        <w:t xml:space="preserve">границ </w:t>
      </w:r>
      <w:r w:rsidRPr="00F25046">
        <w:rPr>
          <w:rFonts w:ascii="Times New Roman" w:eastAsia="Calibri" w:hAnsi="Times New Roman"/>
          <w:b/>
          <w:sz w:val="28"/>
          <w:szCs w:val="28"/>
        </w:rPr>
        <w:t>территории</w:t>
      </w:r>
      <w:r>
        <w:rPr>
          <w:rFonts w:ascii="Times New Roman" w:eastAsia="Calibri" w:hAnsi="Times New Roman"/>
          <w:b/>
          <w:sz w:val="28"/>
          <w:szCs w:val="28"/>
        </w:rPr>
        <w:t xml:space="preserve"> ЗРЗ-0-2</w:t>
      </w:r>
    </w:p>
    <w:p w14:paraId="04B0A879" w14:textId="77777777" w:rsidR="0033292D" w:rsidRDefault="0033292D" w:rsidP="0033292D">
      <w:pPr>
        <w:keepNext/>
        <w:tabs>
          <w:tab w:val="left" w:pos="1418"/>
        </w:tabs>
        <w:spacing w:after="0" w:line="240" w:lineRule="auto"/>
        <w:jc w:val="center"/>
        <w:outlineLvl w:val="2"/>
        <w:rPr>
          <w:rFonts w:ascii="Times New Roman" w:eastAsia="Calibri" w:hAnsi="Times New Roman"/>
          <w:b/>
          <w:sz w:val="28"/>
          <w:szCs w:val="28"/>
        </w:rPr>
      </w:pPr>
    </w:p>
    <w:tbl>
      <w:tblPr>
        <w:tblpPr w:leftFromText="180" w:rightFromText="180" w:vertAnchor="text" w:tblpY="1"/>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99"/>
        <w:gridCol w:w="1408"/>
        <w:gridCol w:w="1408"/>
        <w:gridCol w:w="1544"/>
        <w:gridCol w:w="1690"/>
        <w:gridCol w:w="1406"/>
      </w:tblGrid>
      <w:tr w:rsidR="0033292D" w:rsidRPr="008A72D2" w14:paraId="6DAA3A0F" w14:textId="77777777" w:rsidTr="002776B5">
        <w:trPr>
          <w:trHeight w:val="20"/>
        </w:trPr>
        <w:tc>
          <w:tcPr>
            <w:tcW w:w="5000" w:type="pct"/>
            <w:gridSpan w:val="6"/>
            <w:tcMar>
              <w:top w:w="15" w:type="dxa"/>
              <w:left w:w="15" w:type="dxa"/>
              <w:right w:w="15" w:type="dxa"/>
            </w:tcMar>
            <w:vAlign w:val="center"/>
          </w:tcPr>
          <w:p w14:paraId="7DD84A60" w14:textId="77777777" w:rsidR="0033292D" w:rsidRPr="008A72D2" w:rsidRDefault="0033292D" w:rsidP="002776B5">
            <w:pPr>
              <w:spacing w:after="0" w:line="240" w:lineRule="auto"/>
              <w:jc w:val="center"/>
              <w:textAlignment w:val="center"/>
              <w:rPr>
                <w:rFonts w:ascii="Times New Roman" w:eastAsia="Arial" w:hAnsi="Times New Roman"/>
                <w:color w:val="000000"/>
                <w:sz w:val="24"/>
                <w:szCs w:val="24"/>
              </w:rPr>
            </w:pPr>
            <w:r w:rsidRPr="008A72D2">
              <w:rPr>
                <w:rFonts w:ascii="Times New Roman" w:eastAsia="Arial" w:hAnsi="Times New Roman"/>
                <w:color w:val="000000"/>
                <w:sz w:val="24"/>
                <w:szCs w:val="24"/>
                <w:lang w:eastAsia="zh-CN" w:bidi="ar"/>
              </w:rPr>
              <w:t>Сведения о местоположении границ объекта</w:t>
            </w:r>
          </w:p>
        </w:tc>
      </w:tr>
      <w:tr w:rsidR="0033292D" w:rsidRPr="008A72D2" w14:paraId="4101BFBA" w14:textId="77777777" w:rsidTr="002776B5">
        <w:trPr>
          <w:trHeight w:val="20"/>
        </w:trPr>
        <w:tc>
          <w:tcPr>
            <w:tcW w:w="5000" w:type="pct"/>
            <w:gridSpan w:val="6"/>
            <w:shd w:val="clear" w:color="FFFFCC" w:fill="FFFFFF"/>
            <w:tcMar>
              <w:top w:w="15" w:type="dxa"/>
              <w:left w:w="15" w:type="dxa"/>
              <w:right w:w="15" w:type="dxa"/>
            </w:tcMar>
            <w:vAlign w:val="center"/>
          </w:tcPr>
          <w:p w14:paraId="368254F3" w14:textId="77777777" w:rsidR="0033292D" w:rsidRPr="008A72D2" w:rsidRDefault="0033292D" w:rsidP="002776B5">
            <w:pPr>
              <w:spacing w:after="0" w:line="240" w:lineRule="auto"/>
              <w:ind w:firstLine="267"/>
              <w:textAlignment w:val="center"/>
              <w:rPr>
                <w:rFonts w:ascii="Times New Roman" w:eastAsia="Arial" w:hAnsi="Times New Roman"/>
                <w:color w:val="000000"/>
                <w:sz w:val="24"/>
                <w:szCs w:val="24"/>
              </w:rPr>
            </w:pPr>
            <w:r w:rsidRPr="008A72D2">
              <w:rPr>
                <w:rFonts w:ascii="Times New Roman" w:eastAsia="Arial" w:hAnsi="Times New Roman"/>
                <w:color w:val="000000"/>
                <w:sz w:val="24"/>
                <w:szCs w:val="24"/>
                <w:lang w:eastAsia="zh-CN" w:bidi="ar"/>
              </w:rPr>
              <w:t>1. Система координат МСК-46, зона 1</w:t>
            </w:r>
          </w:p>
        </w:tc>
      </w:tr>
      <w:tr w:rsidR="0033292D" w:rsidRPr="008A72D2" w14:paraId="568C7EAC" w14:textId="77777777" w:rsidTr="002776B5">
        <w:trPr>
          <w:trHeight w:val="20"/>
        </w:trPr>
        <w:tc>
          <w:tcPr>
            <w:tcW w:w="5000" w:type="pct"/>
            <w:gridSpan w:val="6"/>
            <w:shd w:val="clear" w:color="FFFFCC" w:fill="FFFFFF"/>
            <w:tcMar>
              <w:top w:w="15" w:type="dxa"/>
              <w:left w:w="15" w:type="dxa"/>
              <w:right w:w="15" w:type="dxa"/>
            </w:tcMar>
            <w:vAlign w:val="center"/>
          </w:tcPr>
          <w:p w14:paraId="7B25070D" w14:textId="77777777" w:rsidR="0033292D" w:rsidRPr="008A72D2" w:rsidRDefault="0033292D" w:rsidP="002776B5">
            <w:pPr>
              <w:spacing w:after="0" w:line="240" w:lineRule="auto"/>
              <w:ind w:firstLine="267"/>
              <w:textAlignment w:val="center"/>
              <w:rPr>
                <w:rFonts w:ascii="Times New Roman" w:eastAsia="Arial" w:hAnsi="Times New Roman"/>
                <w:color w:val="000000"/>
                <w:sz w:val="24"/>
                <w:szCs w:val="24"/>
              </w:rPr>
            </w:pPr>
            <w:r w:rsidRPr="008A72D2">
              <w:rPr>
                <w:rFonts w:ascii="Times New Roman" w:eastAsia="Arial" w:hAnsi="Times New Roman"/>
                <w:color w:val="000000"/>
                <w:sz w:val="24"/>
                <w:szCs w:val="24"/>
                <w:lang w:eastAsia="zh-CN" w:bidi="ar"/>
              </w:rPr>
              <w:t>2. Сведения о характерных точках границ объекта</w:t>
            </w:r>
          </w:p>
        </w:tc>
      </w:tr>
      <w:tr w:rsidR="0033292D" w:rsidRPr="008A72D2" w14:paraId="2532A8D8" w14:textId="77777777" w:rsidTr="002776B5">
        <w:trPr>
          <w:trHeight w:val="20"/>
        </w:trPr>
        <w:tc>
          <w:tcPr>
            <w:tcW w:w="790" w:type="pct"/>
            <w:vMerge w:val="restart"/>
            <w:shd w:val="clear" w:color="FFFFCC" w:fill="FFFFFF"/>
            <w:tcMar>
              <w:top w:w="15" w:type="dxa"/>
              <w:left w:w="15" w:type="dxa"/>
              <w:right w:w="15" w:type="dxa"/>
            </w:tcMar>
            <w:vAlign w:val="center"/>
          </w:tcPr>
          <w:p w14:paraId="66E47D8D" w14:textId="77777777" w:rsidR="0033292D" w:rsidRPr="008A72D2" w:rsidRDefault="0033292D" w:rsidP="002776B5">
            <w:pPr>
              <w:spacing w:after="0" w:line="240" w:lineRule="auto"/>
              <w:jc w:val="center"/>
              <w:textAlignment w:val="center"/>
              <w:rPr>
                <w:rFonts w:ascii="Times New Roman" w:eastAsia="Calibri" w:hAnsi="Times New Roman"/>
                <w:bCs/>
                <w:sz w:val="24"/>
                <w:szCs w:val="24"/>
              </w:rPr>
            </w:pPr>
            <w:r w:rsidRPr="008A72D2">
              <w:rPr>
                <w:rFonts w:ascii="Times New Roman" w:eastAsia="Calibri" w:hAnsi="Times New Roman"/>
                <w:bCs/>
                <w:sz w:val="24"/>
                <w:szCs w:val="24"/>
              </w:rPr>
              <w:t>Обозначение характерных точек границ</w:t>
            </w:r>
          </w:p>
        </w:tc>
        <w:tc>
          <w:tcPr>
            <w:tcW w:w="1590" w:type="pct"/>
            <w:gridSpan w:val="2"/>
            <w:shd w:val="clear" w:color="FFFFCC" w:fill="FFFFFF"/>
            <w:tcMar>
              <w:top w:w="15" w:type="dxa"/>
              <w:left w:w="15" w:type="dxa"/>
              <w:right w:w="15" w:type="dxa"/>
            </w:tcMar>
            <w:vAlign w:val="center"/>
          </w:tcPr>
          <w:p w14:paraId="66B167BB" w14:textId="77777777" w:rsidR="0033292D" w:rsidRPr="008A72D2" w:rsidRDefault="0033292D" w:rsidP="002776B5">
            <w:pPr>
              <w:spacing w:after="0" w:line="240" w:lineRule="auto"/>
              <w:jc w:val="center"/>
              <w:textAlignment w:val="center"/>
              <w:rPr>
                <w:rFonts w:ascii="Times New Roman" w:eastAsia="Calibri" w:hAnsi="Times New Roman"/>
                <w:bCs/>
                <w:sz w:val="24"/>
                <w:szCs w:val="24"/>
              </w:rPr>
            </w:pPr>
            <w:r w:rsidRPr="008A72D2">
              <w:rPr>
                <w:rFonts w:ascii="Times New Roman" w:eastAsia="Calibri" w:hAnsi="Times New Roman"/>
                <w:bCs/>
                <w:sz w:val="24"/>
                <w:szCs w:val="24"/>
              </w:rPr>
              <w:t>Координаты, м</w:t>
            </w:r>
          </w:p>
        </w:tc>
        <w:tc>
          <w:tcPr>
            <w:tcW w:w="872" w:type="pct"/>
            <w:vMerge w:val="restart"/>
            <w:shd w:val="clear" w:color="FFFFCC" w:fill="FFFFFF"/>
            <w:tcMar>
              <w:top w:w="15" w:type="dxa"/>
              <w:left w:w="15" w:type="dxa"/>
              <w:right w:w="15" w:type="dxa"/>
            </w:tcMar>
            <w:vAlign w:val="center"/>
          </w:tcPr>
          <w:p w14:paraId="3EE56526" w14:textId="77777777" w:rsidR="0033292D" w:rsidRPr="008A72D2" w:rsidRDefault="0033292D" w:rsidP="002776B5">
            <w:pPr>
              <w:spacing w:after="0" w:line="240" w:lineRule="auto"/>
              <w:jc w:val="center"/>
              <w:textAlignment w:val="center"/>
              <w:rPr>
                <w:rFonts w:ascii="Times New Roman" w:eastAsia="Calibri" w:hAnsi="Times New Roman"/>
                <w:bCs/>
                <w:sz w:val="24"/>
                <w:szCs w:val="24"/>
              </w:rPr>
            </w:pPr>
            <w:r w:rsidRPr="008A72D2">
              <w:rPr>
                <w:rFonts w:ascii="Times New Roman" w:eastAsia="Calibri" w:hAnsi="Times New Roman"/>
                <w:bCs/>
                <w:sz w:val="24"/>
                <w:szCs w:val="24"/>
              </w:rPr>
              <w:t>Метод определения координат характерной точки</w:t>
            </w:r>
          </w:p>
        </w:tc>
        <w:tc>
          <w:tcPr>
            <w:tcW w:w="954" w:type="pct"/>
            <w:vMerge w:val="restart"/>
            <w:shd w:val="clear" w:color="FFFFCC" w:fill="FFFFFF"/>
            <w:tcMar>
              <w:top w:w="15" w:type="dxa"/>
              <w:left w:w="15" w:type="dxa"/>
              <w:right w:w="15" w:type="dxa"/>
            </w:tcMar>
            <w:vAlign w:val="center"/>
          </w:tcPr>
          <w:p w14:paraId="01663215" w14:textId="77777777" w:rsidR="0033292D" w:rsidRPr="008A72D2" w:rsidRDefault="0033292D" w:rsidP="002776B5">
            <w:pPr>
              <w:spacing w:after="0" w:line="240" w:lineRule="auto"/>
              <w:jc w:val="center"/>
              <w:textAlignment w:val="center"/>
              <w:rPr>
                <w:rFonts w:ascii="Times New Roman" w:eastAsia="Calibri" w:hAnsi="Times New Roman"/>
                <w:bCs/>
                <w:sz w:val="24"/>
                <w:szCs w:val="24"/>
              </w:rPr>
            </w:pPr>
            <w:r w:rsidRPr="008A72D2">
              <w:rPr>
                <w:rFonts w:ascii="Times New Roman" w:eastAsia="Calibri" w:hAnsi="Times New Roman"/>
                <w:bCs/>
                <w:sz w:val="24"/>
                <w:szCs w:val="24"/>
              </w:rPr>
              <w:t>Средняя квадратическая погрешность положения характерной точки (</w:t>
            </w:r>
            <w:proofErr w:type="spellStart"/>
            <w:r w:rsidRPr="008A72D2">
              <w:rPr>
                <w:rFonts w:ascii="Times New Roman" w:eastAsia="Calibri" w:hAnsi="Times New Roman"/>
                <w:bCs/>
                <w:sz w:val="24"/>
                <w:szCs w:val="24"/>
              </w:rPr>
              <w:t>Mt</w:t>
            </w:r>
            <w:proofErr w:type="spellEnd"/>
            <w:r w:rsidRPr="008A72D2">
              <w:rPr>
                <w:rFonts w:ascii="Times New Roman" w:eastAsia="Calibri" w:hAnsi="Times New Roman"/>
                <w:bCs/>
                <w:sz w:val="24"/>
                <w:szCs w:val="24"/>
              </w:rPr>
              <w:t>), м</w:t>
            </w:r>
          </w:p>
        </w:tc>
        <w:tc>
          <w:tcPr>
            <w:tcW w:w="794" w:type="pct"/>
            <w:vMerge w:val="restart"/>
            <w:shd w:val="clear" w:color="FFFFCC" w:fill="FFFFFF"/>
            <w:tcMar>
              <w:top w:w="15" w:type="dxa"/>
              <w:left w:w="15" w:type="dxa"/>
              <w:right w:w="15" w:type="dxa"/>
            </w:tcMar>
            <w:vAlign w:val="center"/>
          </w:tcPr>
          <w:p w14:paraId="489C09D9" w14:textId="77777777" w:rsidR="0033292D" w:rsidRPr="008A72D2" w:rsidRDefault="0033292D" w:rsidP="002776B5">
            <w:pPr>
              <w:spacing w:after="0" w:line="240" w:lineRule="auto"/>
              <w:jc w:val="center"/>
              <w:textAlignment w:val="center"/>
              <w:rPr>
                <w:rFonts w:ascii="Times New Roman" w:eastAsia="Calibri" w:hAnsi="Times New Roman"/>
                <w:bCs/>
                <w:sz w:val="24"/>
                <w:szCs w:val="24"/>
              </w:rPr>
            </w:pPr>
            <w:r w:rsidRPr="008A72D2">
              <w:rPr>
                <w:rFonts w:ascii="Times New Roman" w:eastAsia="Calibri" w:hAnsi="Times New Roman"/>
                <w:bCs/>
                <w:sz w:val="24"/>
                <w:szCs w:val="24"/>
              </w:rPr>
              <w:t>Описание обозначения точки на местности (при наличии)</w:t>
            </w:r>
          </w:p>
        </w:tc>
      </w:tr>
      <w:tr w:rsidR="0033292D" w:rsidRPr="008A72D2" w14:paraId="343A21D8" w14:textId="77777777" w:rsidTr="002776B5">
        <w:trPr>
          <w:trHeight w:val="20"/>
        </w:trPr>
        <w:tc>
          <w:tcPr>
            <w:tcW w:w="790" w:type="pct"/>
            <w:vMerge/>
            <w:shd w:val="clear" w:color="FFFFCC" w:fill="FFFFFF"/>
            <w:tcMar>
              <w:top w:w="15" w:type="dxa"/>
              <w:left w:w="15" w:type="dxa"/>
              <w:right w:w="15" w:type="dxa"/>
            </w:tcMar>
            <w:vAlign w:val="center"/>
          </w:tcPr>
          <w:p w14:paraId="238431B3" w14:textId="77777777" w:rsidR="0033292D" w:rsidRPr="008A72D2" w:rsidRDefault="0033292D" w:rsidP="002776B5">
            <w:pPr>
              <w:spacing w:after="0" w:line="240" w:lineRule="auto"/>
              <w:jc w:val="center"/>
              <w:rPr>
                <w:rFonts w:ascii="Times New Roman" w:eastAsia="Arial" w:hAnsi="Times New Roman"/>
                <w:color w:val="000000"/>
                <w:sz w:val="24"/>
                <w:szCs w:val="24"/>
              </w:rPr>
            </w:pPr>
          </w:p>
        </w:tc>
        <w:tc>
          <w:tcPr>
            <w:tcW w:w="795" w:type="pct"/>
            <w:shd w:val="clear" w:color="FFFFCC" w:fill="FFFFFF"/>
            <w:tcMar>
              <w:top w:w="15" w:type="dxa"/>
              <w:left w:w="15" w:type="dxa"/>
              <w:right w:w="15" w:type="dxa"/>
            </w:tcMar>
            <w:vAlign w:val="center"/>
          </w:tcPr>
          <w:p w14:paraId="21736197" w14:textId="77777777" w:rsidR="0033292D" w:rsidRPr="008A72D2" w:rsidRDefault="0033292D" w:rsidP="002776B5">
            <w:pPr>
              <w:spacing w:after="0" w:line="240" w:lineRule="auto"/>
              <w:jc w:val="center"/>
              <w:textAlignment w:val="center"/>
              <w:rPr>
                <w:rFonts w:ascii="Times New Roman" w:eastAsia="Arial" w:hAnsi="Times New Roman"/>
                <w:color w:val="000000"/>
                <w:sz w:val="24"/>
                <w:szCs w:val="24"/>
              </w:rPr>
            </w:pPr>
            <w:r w:rsidRPr="008A72D2">
              <w:rPr>
                <w:rFonts w:ascii="Times New Roman" w:eastAsia="Arial" w:hAnsi="Times New Roman"/>
                <w:color w:val="000000"/>
                <w:sz w:val="24"/>
                <w:szCs w:val="24"/>
                <w:lang w:val="en-US" w:eastAsia="zh-CN" w:bidi="ar"/>
              </w:rPr>
              <w:t>X</w:t>
            </w:r>
          </w:p>
        </w:tc>
        <w:tc>
          <w:tcPr>
            <w:tcW w:w="795" w:type="pct"/>
            <w:shd w:val="clear" w:color="FFFFCC" w:fill="FFFFFF"/>
            <w:tcMar>
              <w:top w:w="15" w:type="dxa"/>
              <w:left w:w="15" w:type="dxa"/>
              <w:right w:w="15" w:type="dxa"/>
            </w:tcMar>
            <w:vAlign w:val="center"/>
          </w:tcPr>
          <w:p w14:paraId="6273B538" w14:textId="77777777" w:rsidR="0033292D" w:rsidRPr="008A72D2" w:rsidRDefault="0033292D" w:rsidP="002776B5">
            <w:pPr>
              <w:spacing w:after="0" w:line="240" w:lineRule="auto"/>
              <w:jc w:val="center"/>
              <w:textAlignment w:val="center"/>
              <w:rPr>
                <w:rFonts w:ascii="Times New Roman" w:eastAsia="Arial" w:hAnsi="Times New Roman"/>
                <w:color w:val="000000"/>
                <w:sz w:val="24"/>
                <w:szCs w:val="24"/>
              </w:rPr>
            </w:pPr>
            <w:r w:rsidRPr="008A72D2">
              <w:rPr>
                <w:rFonts w:ascii="Times New Roman" w:eastAsia="Arial" w:hAnsi="Times New Roman"/>
                <w:color w:val="000000"/>
                <w:sz w:val="24"/>
                <w:szCs w:val="24"/>
                <w:lang w:val="en-US" w:eastAsia="zh-CN" w:bidi="ar"/>
              </w:rPr>
              <w:t>Y</w:t>
            </w:r>
          </w:p>
        </w:tc>
        <w:tc>
          <w:tcPr>
            <w:tcW w:w="872" w:type="pct"/>
            <w:vMerge/>
            <w:shd w:val="clear" w:color="FFFFCC" w:fill="FFFFFF"/>
            <w:tcMar>
              <w:top w:w="15" w:type="dxa"/>
              <w:left w:w="15" w:type="dxa"/>
              <w:right w:w="15" w:type="dxa"/>
            </w:tcMar>
            <w:vAlign w:val="center"/>
          </w:tcPr>
          <w:p w14:paraId="0BFC1D9B" w14:textId="77777777" w:rsidR="0033292D" w:rsidRPr="008A72D2" w:rsidRDefault="0033292D" w:rsidP="002776B5">
            <w:pPr>
              <w:spacing w:after="0" w:line="240" w:lineRule="auto"/>
              <w:jc w:val="center"/>
              <w:rPr>
                <w:rFonts w:ascii="Times New Roman" w:eastAsia="Arial" w:hAnsi="Times New Roman"/>
                <w:color w:val="000000"/>
                <w:sz w:val="24"/>
                <w:szCs w:val="24"/>
              </w:rPr>
            </w:pPr>
          </w:p>
        </w:tc>
        <w:tc>
          <w:tcPr>
            <w:tcW w:w="954" w:type="pct"/>
            <w:vMerge/>
            <w:shd w:val="clear" w:color="FFFFCC" w:fill="FFFFFF"/>
            <w:tcMar>
              <w:top w:w="15" w:type="dxa"/>
              <w:left w:w="15" w:type="dxa"/>
              <w:right w:w="15" w:type="dxa"/>
            </w:tcMar>
            <w:vAlign w:val="center"/>
          </w:tcPr>
          <w:p w14:paraId="62088B3D" w14:textId="77777777" w:rsidR="0033292D" w:rsidRPr="008A72D2" w:rsidRDefault="0033292D" w:rsidP="002776B5">
            <w:pPr>
              <w:spacing w:after="0" w:line="240" w:lineRule="auto"/>
              <w:jc w:val="center"/>
              <w:rPr>
                <w:rFonts w:ascii="Times New Roman" w:eastAsia="Arial" w:hAnsi="Times New Roman"/>
                <w:color w:val="000000"/>
                <w:sz w:val="24"/>
                <w:szCs w:val="24"/>
              </w:rPr>
            </w:pPr>
          </w:p>
        </w:tc>
        <w:tc>
          <w:tcPr>
            <w:tcW w:w="794" w:type="pct"/>
            <w:vMerge/>
            <w:shd w:val="clear" w:color="FFFFCC" w:fill="FFFFFF"/>
            <w:tcMar>
              <w:top w:w="15" w:type="dxa"/>
              <w:left w:w="15" w:type="dxa"/>
              <w:right w:w="15" w:type="dxa"/>
            </w:tcMar>
            <w:vAlign w:val="center"/>
          </w:tcPr>
          <w:p w14:paraId="7CD28B62" w14:textId="77777777" w:rsidR="0033292D" w:rsidRPr="008A72D2" w:rsidRDefault="0033292D" w:rsidP="002776B5">
            <w:pPr>
              <w:spacing w:after="0" w:line="240" w:lineRule="auto"/>
              <w:jc w:val="center"/>
              <w:rPr>
                <w:rFonts w:ascii="Times New Roman" w:eastAsia="Arial" w:hAnsi="Times New Roman"/>
                <w:color w:val="000000"/>
                <w:sz w:val="24"/>
                <w:szCs w:val="24"/>
              </w:rPr>
            </w:pPr>
          </w:p>
        </w:tc>
      </w:tr>
      <w:tr w:rsidR="0033292D" w:rsidRPr="008A72D2" w14:paraId="5FE5F6B1" w14:textId="77777777" w:rsidTr="002776B5">
        <w:trPr>
          <w:trHeight w:val="20"/>
        </w:trPr>
        <w:tc>
          <w:tcPr>
            <w:tcW w:w="790" w:type="pct"/>
            <w:shd w:val="clear" w:color="FFFFCC" w:fill="FFFFFF"/>
            <w:tcMar>
              <w:top w:w="15" w:type="dxa"/>
              <w:left w:w="15" w:type="dxa"/>
              <w:right w:w="15" w:type="dxa"/>
            </w:tcMar>
            <w:vAlign w:val="center"/>
          </w:tcPr>
          <w:p w14:paraId="351612CD" w14:textId="77777777" w:rsidR="0033292D" w:rsidRPr="008A72D2" w:rsidRDefault="0033292D" w:rsidP="002776B5">
            <w:pPr>
              <w:spacing w:after="0" w:line="240" w:lineRule="auto"/>
              <w:jc w:val="center"/>
              <w:textAlignment w:val="center"/>
              <w:rPr>
                <w:rFonts w:ascii="Times New Roman" w:eastAsia="Arial" w:hAnsi="Times New Roman"/>
                <w:color w:val="000000"/>
                <w:sz w:val="24"/>
                <w:szCs w:val="24"/>
                <w:lang w:eastAsia="zh-CN" w:bidi="ar"/>
              </w:rPr>
            </w:pPr>
            <w:r w:rsidRPr="008A72D2">
              <w:rPr>
                <w:rFonts w:ascii="Times New Roman" w:eastAsia="Calibri" w:hAnsi="Times New Roman"/>
                <w:color w:val="000000"/>
                <w:sz w:val="24"/>
                <w:szCs w:val="24"/>
              </w:rPr>
              <w:t>6</w:t>
            </w:r>
          </w:p>
        </w:tc>
        <w:tc>
          <w:tcPr>
            <w:tcW w:w="795" w:type="pct"/>
            <w:shd w:val="clear" w:color="FFFFCC" w:fill="FFFFFF"/>
            <w:tcMar>
              <w:top w:w="15" w:type="dxa"/>
              <w:left w:w="15" w:type="dxa"/>
              <w:right w:w="15" w:type="dxa"/>
            </w:tcMar>
          </w:tcPr>
          <w:p w14:paraId="2ADC1C9D" w14:textId="77777777" w:rsidR="0033292D" w:rsidRPr="00F16163" w:rsidRDefault="0033292D" w:rsidP="002776B5">
            <w:pPr>
              <w:spacing w:after="0" w:line="240" w:lineRule="auto"/>
              <w:jc w:val="center"/>
              <w:textAlignment w:val="center"/>
              <w:rPr>
                <w:rFonts w:ascii="Times New Roman" w:eastAsia="Calibri" w:hAnsi="Times New Roman"/>
                <w:color w:val="000000"/>
                <w:sz w:val="24"/>
                <w:szCs w:val="24"/>
              </w:rPr>
            </w:pPr>
            <w:r w:rsidRPr="00F16163">
              <w:rPr>
                <w:rFonts w:ascii="Times New Roman" w:eastAsia="Calibri" w:hAnsi="Times New Roman"/>
                <w:color w:val="000000"/>
                <w:sz w:val="24"/>
                <w:szCs w:val="24"/>
              </w:rPr>
              <w:t>412506,1</w:t>
            </w:r>
          </w:p>
        </w:tc>
        <w:tc>
          <w:tcPr>
            <w:tcW w:w="795" w:type="pct"/>
            <w:shd w:val="clear" w:color="FFFFCC" w:fill="FFFFFF"/>
            <w:tcMar>
              <w:top w:w="15" w:type="dxa"/>
              <w:left w:w="15" w:type="dxa"/>
              <w:right w:w="15" w:type="dxa"/>
            </w:tcMar>
          </w:tcPr>
          <w:p w14:paraId="59427A37" w14:textId="77777777" w:rsidR="0033292D" w:rsidRPr="00F16163" w:rsidRDefault="0033292D" w:rsidP="002776B5">
            <w:pPr>
              <w:spacing w:after="0" w:line="240" w:lineRule="auto"/>
              <w:jc w:val="center"/>
              <w:textAlignment w:val="center"/>
              <w:rPr>
                <w:rFonts w:ascii="Times New Roman" w:eastAsia="Calibri" w:hAnsi="Times New Roman"/>
                <w:color w:val="000000"/>
                <w:sz w:val="24"/>
                <w:szCs w:val="24"/>
              </w:rPr>
            </w:pPr>
            <w:r w:rsidRPr="00F16163">
              <w:rPr>
                <w:rFonts w:ascii="Times New Roman" w:eastAsia="Calibri" w:hAnsi="Times New Roman"/>
                <w:color w:val="000000"/>
                <w:sz w:val="24"/>
                <w:szCs w:val="24"/>
              </w:rPr>
              <w:t>1295375,15</w:t>
            </w:r>
          </w:p>
        </w:tc>
        <w:tc>
          <w:tcPr>
            <w:tcW w:w="872" w:type="pct"/>
            <w:vMerge w:val="restart"/>
            <w:shd w:val="clear" w:color="FFFFCC" w:fill="FFFFFF"/>
            <w:tcMar>
              <w:top w:w="15" w:type="dxa"/>
              <w:left w:w="15" w:type="dxa"/>
              <w:right w:w="15" w:type="dxa"/>
            </w:tcMar>
            <w:vAlign w:val="center"/>
          </w:tcPr>
          <w:p w14:paraId="66577F3F" w14:textId="77777777" w:rsidR="0033292D" w:rsidRPr="008A72D2" w:rsidRDefault="0033292D" w:rsidP="002776B5">
            <w:pPr>
              <w:widowControl w:val="0"/>
              <w:autoSpaceDE w:val="0"/>
              <w:autoSpaceDN w:val="0"/>
              <w:adjustRightInd w:val="0"/>
              <w:spacing w:after="0" w:line="240" w:lineRule="auto"/>
              <w:jc w:val="center"/>
              <w:rPr>
                <w:rFonts w:ascii="Times New Roman" w:hAnsi="Times New Roman"/>
                <w:iCs/>
                <w:sz w:val="24"/>
                <w:szCs w:val="24"/>
              </w:rPr>
            </w:pPr>
            <w:r w:rsidRPr="008A72D2">
              <w:rPr>
                <w:rFonts w:ascii="Times New Roman" w:hAnsi="Times New Roman"/>
                <w:iCs/>
                <w:sz w:val="24"/>
                <w:szCs w:val="24"/>
              </w:rPr>
              <w:t>Метод спутниковых геодезических измерений (определений)</w:t>
            </w:r>
          </w:p>
        </w:tc>
        <w:tc>
          <w:tcPr>
            <w:tcW w:w="954" w:type="pct"/>
            <w:shd w:val="clear" w:color="FFFFCC" w:fill="FFFFFF"/>
            <w:tcMar>
              <w:top w:w="15" w:type="dxa"/>
              <w:left w:w="15" w:type="dxa"/>
              <w:right w:w="15" w:type="dxa"/>
            </w:tcMar>
            <w:vAlign w:val="center"/>
          </w:tcPr>
          <w:p w14:paraId="45B989F9" w14:textId="77777777" w:rsidR="0033292D" w:rsidRPr="008A72D2" w:rsidRDefault="0033292D" w:rsidP="002776B5">
            <w:pPr>
              <w:spacing w:after="0" w:line="240" w:lineRule="auto"/>
              <w:jc w:val="center"/>
              <w:textAlignment w:val="center"/>
              <w:rPr>
                <w:rFonts w:ascii="Times New Roman" w:hAnsi="Times New Roman"/>
                <w:iCs/>
                <w:sz w:val="24"/>
                <w:szCs w:val="24"/>
              </w:rPr>
            </w:pPr>
            <w:r w:rsidRPr="008A72D2">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79EEF97C" w14:textId="77777777" w:rsidR="0033292D" w:rsidRPr="008A72D2" w:rsidRDefault="0033292D" w:rsidP="002776B5">
            <w:pPr>
              <w:spacing w:after="0" w:line="240" w:lineRule="auto"/>
              <w:jc w:val="center"/>
              <w:textAlignment w:val="center"/>
              <w:rPr>
                <w:rFonts w:ascii="Times New Roman" w:hAnsi="Times New Roman"/>
                <w:iCs/>
                <w:sz w:val="24"/>
                <w:szCs w:val="24"/>
              </w:rPr>
            </w:pPr>
            <w:r w:rsidRPr="008A72D2">
              <w:rPr>
                <w:rFonts w:ascii="Times New Roman" w:hAnsi="Times New Roman"/>
                <w:iCs/>
                <w:sz w:val="24"/>
                <w:szCs w:val="24"/>
              </w:rPr>
              <w:t>-</w:t>
            </w:r>
          </w:p>
        </w:tc>
      </w:tr>
      <w:tr w:rsidR="0033292D" w:rsidRPr="008A72D2" w14:paraId="0773483E" w14:textId="77777777" w:rsidTr="002776B5">
        <w:trPr>
          <w:trHeight w:val="20"/>
        </w:trPr>
        <w:tc>
          <w:tcPr>
            <w:tcW w:w="790" w:type="pct"/>
            <w:shd w:val="clear" w:color="FFFFCC" w:fill="FFFFFF"/>
            <w:tcMar>
              <w:top w:w="15" w:type="dxa"/>
              <w:left w:w="15" w:type="dxa"/>
              <w:right w:w="15" w:type="dxa"/>
            </w:tcMar>
            <w:vAlign w:val="center"/>
          </w:tcPr>
          <w:p w14:paraId="1435CCD4" w14:textId="77777777" w:rsidR="0033292D" w:rsidRPr="008A72D2" w:rsidRDefault="0033292D" w:rsidP="002776B5">
            <w:pPr>
              <w:spacing w:after="0" w:line="240" w:lineRule="auto"/>
              <w:jc w:val="center"/>
              <w:textAlignment w:val="center"/>
              <w:rPr>
                <w:rFonts w:ascii="Times New Roman" w:eastAsia="Calibri" w:hAnsi="Times New Roman"/>
                <w:color w:val="000000"/>
                <w:sz w:val="24"/>
                <w:szCs w:val="24"/>
              </w:rPr>
            </w:pPr>
            <w:r>
              <w:rPr>
                <w:rFonts w:ascii="Times New Roman" w:eastAsia="Calibri" w:hAnsi="Times New Roman"/>
                <w:color w:val="000000"/>
                <w:sz w:val="24"/>
                <w:szCs w:val="24"/>
              </w:rPr>
              <w:t>7</w:t>
            </w:r>
          </w:p>
        </w:tc>
        <w:tc>
          <w:tcPr>
            <w:tcW w:w="795" w:type="pct"/>
            <w:shd w:val="clear" w:color="FFFFCC" w:fill="FFFFFF"/>
            <w:tcMar>
              <w:top w:w="15" w:type="dxa"/>
              <w:left w:w="15" w:type="dxa"/>
              <w:right w:w="15" w:type="dxa"/>
            </w:tcMar>
          </w:tcPr>
          <w:p w14:paraId="6EFFA366" w14:textId="77777777" w:rsidR="0033292D" w:rsidRPr="00F16163" w:rsidRDefault="0033292D" w:rsidP="002776B5">
            <w:pPr>
              <w:spacing w:after="0" w:line="240" w:lineRule="auto"/>
              <w:jc w:val="center"/>
              <w:textAlignment w:val="center"/>
              <w:rPr>
                <w:rFonts w:ascii="Times New Roman" w:eastAsia="Calibri" w:hAnsi="Times New Roman"/>
                <w:color w:val="000000"/>
                <w:sz w:val="24"/>
                <w:szCs w:val="24"/>
              </w:rPr>
            </w:pPr>
            <w:r w:rsidRPr="00F16163">
              <w:rPr>
                <w:rFonts w:ascii="Times New Roman" w:eastAsia="Calibri" w:hAnsi="Times New Roman"/>
                <w:color w:val="000000"/>
                <w:sz w:val="24"/>
                <w:szCs w:val="24"/>
              </w:rPr>
              <w:t>412507,7</w:t>
            </w:r>
          </w:p>
        </w:tc>
        <w:tc>
          <w:tcPr>
            <w:tcW w:w="795" w:type="pct"/>
            <w:shd w:val="clear" w:color="FFFFCC" w:fill="FFFFFF"/>
            <w:tcMar>
              <w:top w:w="15" w:type="dxa"/>
              <w:left w:w="15" w:type="dxa"/>
              <w:right w:w="15" w:type="dxa"/>
            </w:tcMar>
          </w:tcPr>
          <w:p w14:paraId="602C7DB5" w14:textId="77777777" w:rsidR="0033292D" w:rsidRPr="00F16163" w:rsidRDefault="0033292D" w:rsidP="002776B5">
            <w:pPr>
              <w:spacing w:after="0" w:line="240" w:lineRule="auto"/>
              <w:jc w:val="center"/>
              <w:textAlignment w:val="center"/>
              <w:rPr>
                <w:rFonts w:ascii="Times New Roman" w:eastAsia="Calibri" w:hAnsi="Times New Roman"/>
                <w:color w:val="000000"/>
                <w:sz w:val="24"/>
                <w:szCs w:val="24"/>
              </w:rPr>
            </w:pPr>
            <w:r w:rsidRPr="00F16163">
              <w:rPr>
                <w:rFonts w:ascii="Times New Roman" w:eastAsia="Calibri" w:hAnsi="Times New Roman"/>
                <w:color w:val="000000"/>
                <w:sz w:val="24"/>
                <w:szCs w:val="24"/>
              </w:rPr>
              <w:t>1295382,2</w:t>
            </w:r>
          </w:p>
        </w:tc>
        <w:tc>
          <w:tcPr>
            <w:tcW w:w="872" w:type="pct"/>
            <w:vMerge/>
            <w:shd w:val="clear" w:color="FFFFCC" w:fill="FFFFFF"/>
            <w:tcMar>
              <w:top w:w="15" w:type="dxa"/>
              <w:left w:w="15" w:type="dxa"/>
              <w:right w:w="15" w:type="dxa"/>
            </w:tcMar>
            <w:vAlign w:val="center"/>
          </w:tcPr>
          <w:p w14:paraId="25DF7A1F" w14:textId="77777777" w:rsidR="0033292D" w:rsidRPr="008A72D2" w:rsidRDefault="0033292D" w:rsidP="002776B5">
            <w:pPr>
              <w:widowControl w:val="0"/>
              <w:autoSpaceDE w:val="0"/>
              <w:autoSpaceDN w:val="0"/>
              <w:adjustRightInd w:val="0"/>
              <w:spacing w:after="0" w:line="240" w:lineRule="auto"/>
              <w:jc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095CCA49" w14:textId="77777777" w:rsidR="0033292D" w:rsidRPr="008A72D2" w:rsidRDefault="0033292D" w:rsidP="002776B5">
            <w:pPr>
              <w:spacing w:after="0" w:line="240" w:lineRule="auto"/>
              <w:jc w:val="center"/>
              <w:textAlignment w:val="center"/>
              <w:rPr>
                <w:rFonts w:ascii="Times New Roman" w:hAnsi="Times New Roman"/>
                <w:iCs/>
                <w:sz w:val="24"/>
                <w:szCs w:val="24"/>
              </w:rPr>
            </w:pPr>
            <w:r w:rsidRPr="008A72D2">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47C90FE3" w14:textId="77777777" w:rsidR="0033292D" w:rsidRPr="008A72D2" w:rsidRDefault="0033292D" w:rsidP="002776B5">
            <w:pPr>
              <w:spacing w:after="0" w:line="240" w:lineRule="auto"/>
              <w:jc w:val="center"/>
              <w:textAlignment w:val="center"/>
              <w:rPr>
                <w:rFonts w:ascii="Times New Roman" w:hAnsi="Times New Roman"/>
                <w:iCs/>
                <w:sz w:val="24"/>
                <w:szCs w:val="24"/>
              </w:rPr>
            </w:pPr>
            <w:r w:rsidRPr="008A72D2">
              <w:rPr>
                <w:rFonts w:ascii="Times New Roman" w:hAnsi="Times New Roman"/>
                <w:iCs/>
                <w:sz w:val="24"/>
                <w:szCs w:val="24"/>
              </w:rPr>
              <w:t>-</w:t>
            </w:r>
          </w:p>
        </w:tc>
      </w:tr>
      <w:tr w:rsidR="0033292D" w:rsidRPr="008A72D2" w14:paraId="37142F1C" w14:textId="77777777" w:rsidTr="002776B5">
        <w:trPr>
          <w:trHeight w:val="20"/>
        </w:trPr>
        <w:tc>
          <w:tcPr>
            <w:tcW w:w="790" w:type="pct"/>
            <w:shd w:val="clear" w:color="FFFFCC" w:fill="FFFFFF"/>
            <w:tcMar>
              <w:top w:w="15" w:type="dxa"/>
              <w:left w:w="15" w:type="dxa"/>
              <w:right w:w="15" w:type="dxa"/>
            </w:tcMar>
            <w:vAlign w:val="center"/>
          </w:tcPr>
          <w:p w14:paraId="6CA71EA7" w14:textId="77777777" w:rsidR="0033292D" w:rsidRPr="008A72D2" w:rsidRDefault="0033292D" w:rsidP="002776B5">
            <w:pPr>
              <w:spacing w:after="0" w:line="240" w:lineRule="auto"/>
              <w:jc w:val="center"/>
              <w:textAlignment w:val="center"/>
              <w:rPr>
                <w:rFonts w:ascii="Times New Roman" w:eastAsia="Calibri" w:hAnsi="Times New Roman"/>
                <w:color w:val="000000"/>
                <w:sz w:val="24"/>
                <w:szCs w:val="24"/>
              </w:rPr>
            </w:pPr>
            <w:r>
              <w:rPr>
                <w:rFonts w:ascii="Times New Roman" w:eastAsia="Calibri" w:hAnsi="Times New Roman"/>
                <w:color w:val="000000"/>
                <w:sz w:val="24"/>
                <w:szCs w:val="24"/>
              </w:rPr>
              <w:t>8</w:t>
            </w:r>
          </w:p>
        </w:tc>
        <w:tc>
          <w:tcPr>
            <w:tcW w:w="795" w:type="pct"/>
            <w:shd w:val="clear" w:color="FFFFCC" w:fill="FFFFFF"/>
            <w:tcMar>
              <w:top w:w="15" w:type="dxa"/>
              <w:left w:w="15" w:type="dxa"/>
              <w:right w:w="15" w:type="dxa"/>
            </w:tcMar>
          </w:tcPr>
          <w:p w14:paraId="624FEC58" w14:textId="77777777" w:rsidR="0033292D" w:rsidRPr="00F16163" w:rsidRDefault="0033292D" w:rsidP="002776B5">
            <w:pPr>
              <w:spacing w:after="0" w:line="240" w:lineRule="auto"/>
              <w:jc w:val="center"/>
              <w:textAlignment w:val="center"/>
              <w:rPr>
                <w:rFonts w:ascii="Times New Roman" w:eastAsia="Calibri" w:hAnsi="Times New Roman"/>
                <w:color w:val="000000"/>
                <w:sz w:val="24"/>
                <w:szCs w:val="24"/>
              </w:rPr>
            </w:pPr>
            <w:r w:rsidRPr="00F16163">
              <w:rPr>
                <w:rFonts w:ascii="Times New Roman" w:eastAsia="Calibri" w:hAnsi="Times New Roman"/>
                <w:color w:val="000000"/>
                <w:sz w:val="24"/>
                <w:szCs w:val="24"/>
              </w:rPr>
              <w:t>412479,63</w:t>
            </w:r>
          </w:p>
        </w:tc>
        <w:tc>
          <w:tcPr>
            <w:tcW w:w="795" w:type="pct"/>
            <w:shd w:val="clear" w:color="FFFFCC" w:fill="FFFFFF"/>
            <w:tcMar>
              <w:top w:w="15" w:type="dxa"/>
              <w:left w:w="15" w:type="dxa"/>
              <w:right w:w="15" w:type="dxa"/>
            </w:tcMar>
          </w:tcPr>
          <w:p w14:paraId="2F2AD997" w14:textId="77777777" w:rsidR="0033292D" w:rsidRPr="00F16163" w:rsidRDefault="0033292D" w:rsidP="002776B5">
            <w:pPr>
              <w:spacing w:after="0" w:line="240" w:lineRule="auto"/>
              <w:jc w:val="center"/>
              <w:textAlignment w:val="center"/>
              <w:rPr>
                <w:rFonts w:ascii="Times New Roman" w:eastAsia="Calibri" w:hAnsi="Times New Roman"/>
                <w:color w:val="000000"/>
                <w:sz w:val="24"/>
                <w:szCs w:val="24"/>
              </w:rPr>
            </w:pPr>
            <w:r w:rsidRPr="00F16163">
              <w:rPr>
                <w:rFonts w:ascii="Times New Roman" w:eastAsia="Calibri" w:hAnsi="Times New Roman"/>
                <w:color w:val="000000"/>
                <w:sz w:val="24"/>
                <w:szCs w:val="24"/>
              </w:rPr>
              <w:t>1295388,85</w:t>
            </w:r>
          </w:p>
        </w:tc>
        <w:tc>
          <w:tcPr>
            <w:tcW w:w="872" w:type="pct"/>
            <w:vMerge/>
            <w:shd w:val="clear" w:color="FFFFCC" w:fill="FFFFFF"/>
            <w:tcMar>
              <w:top w:w="15" w:type="dxa"/>
              <w:left w:w="15" w:type="dxa"/>
              <w:right w:w="15" w:type="dxa"/>
            </w:tcMar>
            <w:vAlign w:val="center"/>
          </w:tcPr>
          <w:p w14:paraId="19EA45BB" w14:textId="77777777" w:rsidR="0033292D" w:rsidRPr="008A72D2" w:rsidRDefault="0033292D" w:rsidP="002776B5">
            <w:pPr>
              <w:widowControl w:val="0"/>
              <w:autoSpaceDE w:val="0"/>
              <w:autoSpaceDN w:val="0"/>
              <w:adjustRightInd w:val="0"/>
              <w:spacing w:after="0" w:line="240" w:lineRule="auto"/>
              <w:jc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4B81E289" w14:textId="77777777" w:rsidR="0033292D" w:rsidRPr="008A72D2" w:rsidRDefault="0033292D" w:rsidP="002776B5">
            <w:pPr>
              <w:spacing w:after="0" w:line="240" w:lineRule="auto"/>
              <w:jc w:val="center"/>
              <w:textAlignment w:val="center"/>
              <w:rPr>
                <w:rFonts w:ascii="Times New Roman" w:hAnsi="Times New Roman"/>
                <w:iCs/>
                <w:sz w:val="24"/>
                <w:szCs w:val="24"/>
              </w:rPr>
            </w:pPr>
            <w:r w:rsidRPr="008A72D2">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50DC862C" w14:textId="77777777" w:rsidR="0033292D" w:rsidRPr="008A72D2" w:rsidRDefault="0033292D" w:rsidP="002776B5">
            <w:pPr>
              <w:spacing w:after="0" w:line="240" w:lineRule="auto"/>
              <w:jc w:val="center"/>
              <w:textAlignment w:val="center"/>
              <w:rPr>
                <w:rFonts w:ascii="Times New Roman" w:hAnsi="Times New Roman"/>
                <w:iCs/>
                <w:sz w:val="24"/>
                <w:szCs w:val="24"/>
              </w:rPr>
            </w:pPr>
            <w:r w:rsidRPr="008A72D2">
              <w:rPr>
                <w:rFonts w:ascii="Times New Roman" w:hAnsi="Times New Roman"/>
                <w:iCs/>
                <w:sz w:val="24"/>
                <w:szCs w:val="24"/>
              </w:rPr>
              <w:t>-</w:t>
            </w:r>
          </w:p>
        </w:tc>
      </w:tr>
      <w:tr w:rsidR="0033292D" w:rsidRPr="008A72D2" w14:paraId="1966B308" w14:textId="77777777" w:rsidTr="002776B5">
        <w:trPr>
          <w:trHeight w:val="20"/>
        </w:trPr>
        <w:tc>
          <w:tcPr>
            <w:tcW w:w="790" w:type="pct"/>
            <w:shd w:val="clear" w:color="FFFFCC" w:fill="FFFFFF"/>
            <w:tcMar>
              <w:top w:w="15" w:type="dxa"/>
              <w:left w:w="15" w:type="dxa"/>
              <w:right w:w="15" w:type="dxa"/>
            </w:tcMar>
            <w:vAlign w:val="center"/>
          </w:tcPr>
          <w:p w14:paraId="1C6018F2" w14:textId="77777777" w:rsidR="0033292D" w:rsidRPr="008A72D2" w:rsidRDefault="0033292D" w:rsidP="002776B5">
            <w:pPr>
              <w:spacing w:after="0" w:line="240" w:lineRule="auto"/>
              <w:jc w:val="center"/>
              <w:textAlignment w:val="center"/>
              <w:rPr>
                <w:rFonts w:ascii="Times New Roman" w:eastAsia="Calibri" w:hAnsi="Times New Roman"/>
                <w:color w:val="000000"/>
                <w:sz w:val="24"/>
                <w:szCs w:val="24"/>
              </w:rPr>
            </w:pPr>
            <w:r>
              <w:rPr>
                <w:rFonts w:ascii="Times New Roman" w:eastAsia="Calibri" w:hAnsi="Times New Roman"/>
                <w:color w:val="000000"/>
                <w:sz w:val="24"/>
                <w:szCs w:val="24"/>
              </w:rPr>
              <w:t>9</w:t>
            </w:r>
          </w:p>
        </w:tc>
        <w:tc>
          <w:tcPr>
            <w:tcW w:w="795" w:type="pct"/>
            <w:shd w:val="clear" w:color="FFFFCC" w:fill="FFFFFF"/>
            <w:tcMar>
              <w:top w:w="15" w:type="dxa"/>
              <w:left w:w="15" w:type="dxa"/>
              <w:right w:w="15" w:type="dxa"/>
            </w:tcMar>
          </w:tcPr>
          <w:p w14:paraId="2DA9B23D" w14:textId="77777777" w:rsidR="0033292D" w:rsidRPr="00F16163" w:rsidRDefault="0033292D" w:rsidP="002776B5">
            <w:pPr>
              <w:spacing w:after="0" w:line="240" w:lineRule="auto"/>
              <w:jc w:val="center"/>
              <w:textAlignment w:val="center"/>
              <w:rPr>
                <w:rFonts w:ascii="Times New Roman" w:eastAsia="Calibri" w:hAnsi="Times New Roman"/>
                <w:color w:val="000000"/>
                <w:sz w:val="24"/>
                <w:szCs w:val="24"/>
              </w:rPr>
            </w:pPr>
            <w:r w:rsidRPr="00F16163">
              <w:rPr>
                <w:rFonts w:ascii="Times New Roman" w:eastAsia="Calibri" w:hAnsi="Times New Roman"/>
                <w:color w:val="000000"/>
                <w:sz w:val="24"/>
                <w:szCs w:val="24"/>
              </w:rPr>
              <w:t>412466,62</w:t>
            </w:r>
          </w:p>
        </w:tc>
        <w:tc>
          <w:tcPr>
            <w:tcW w:w="795" w:type="pct"/>
            <w:shd w:val="clear" w:color="FFFFCC" w:fill="FFFFFF"/>
            <w:tcMar>
              <w:top w:w="15" w:type="dxa"/>
              <w:left w:w="15" w:type="dxa"/>
              <w:right w:w="15" w:type="dxa"/>
            </w:tcMar>
          </w:tcPr>
          <w:p w14:paraId="62279C15" w14:textId="77777777" w:rsidR="0033292D" w:rsidRPr="00F16163" w:rsidRDefault="0033292D" w:rsidP="002776B5">
            <w:pPr>
              <w:spacing w:after="0" w:line="240" w:lineRule="auto"/>
              <w:jc w:val="center"/>
              <w:textAlignment w:val="center"/>
              <w:rPr>
                <w:rFonts w:ascii="Times New Roman" w:eastAsia="Calibri" w:hAnsi="Times New Roman"/>
                <w:color w:val="000000"/>
                <w:sz w:val="24"/>
                <w:szCs w:val="24"/>
              </w:rPr>
            </w:pPr>
            <w:r w:rsidRPr="00F16163">
              <w:rPr>
                <w:rFonts w:ascii="Times New Roman" w:eastAsia="Calibri" w:hAnsi="Times New Roman"/>
                <w:color w:val="000000"/>
                <w:sz w:val="24"/>
                <w:szCs w:val="24"/>
              </w:rPr>
              <w:t>1295390,05</w:t>
            </w:r>
          </w:p>
        </w:tc>
        <w:tc>
          <w:tcPr>
            <w:tcW w:w="872" w:type="pct"/>
            <w:vMerge/>
            <w:shd w:val="clear" w:color="FFFFCC" w:fill="FFFFFF"/>
            <w:tcMar>
              <w:top w:w="15" w:type="dxa"/>
              <w:left w:w="15" w:type="dxa"/>
              <w:right w:w="15" w:type="dxa"/>
            </w:tcMar>
            <w:vAlign w:val="center"/>
          </w:tcPr>
          <w:p w14:paraId="249BCE3D" w14:textId="77777777" w:rsidR="0033292D" w:rsidRPr="008A72D2" w:rsidRDefault="0033292D" w:rsidP="002776B5">
            <w:pPr>
              <w:widowControl w:val="0"/>
              <w:autoSpaceDE w:val="0"/>
              <w:autoSpaceDN w:val="0"/>
              <w:adjustRightInd w:val="0"/>
              <w:spacing w:after="0" w:line="240" w:lineRule="auto"/>
              <w:jc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0843B043" w14:textId="77777777" w:rsidR="0033292D" w:rsidRPr="008A72D2" w:rsidRDefault="0033292D" w:rsidP="002776B5">
            <w:pPr>
              <w:spacing w:after="0" w:line="240" w:lineRule="auto"/>
              <w:jc w:val="center"/>
              <w:textAlignment w:val="center"/>
              <w:rPr>
                <w:rFonts w:ascii="Times New Roman" w:hAnsi="Times New Roman"/>
                <w:iCs/>
                <w:sz w:val="24"/>
                <w:szCs w:val="24"/>
              </w:rPr>
            </w:pPr>
            <w:r w:rsidRPr="008A72D2">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27CDB35D" w14:textId="77777777" w:rsidR="0033292D" w:rsidRPr="008A72D2" w:rsidRDefault="0033292D" w:rsidP="002776B5">
            <w:pPr>
              <w:spacing w:after="0" w:line="240" w:lineRule="auto"/>
              <w:jc w:val="center"/>
              <w:textAlignment w:val="center"/>
              <w:rPr>
                <w:rFonts w:ascii="Times New Roman" w:hAnsi="Times New Roman"/>
                <w:iCs/>
                <w:sz w:val="24"/>
                <w:szCs w:val="24"/>
              </w:rPr>
            </w:pPr>
            <w:r w:rsidRPr="008A72D2">
              <w:rPr>
                <w:rFonts w:ascii="Times New Roman" w:hAnsi="Times New Roman"/>
                <w:iCs/>
                <w:sz w:val="24"/>
                <w:szCs w:val="24"/>
              </w:rPr>
              <w:t>-</w:t>
            </w:r>
          </w:p>
        </w:tc>
      </w:tr>
      <w:tr w:rsidR="0033292D" w:rsidRPr="008A72D2" w14:paraId="4890D9E8" w14:textId="77777777" w:rsidTr="002776B5">
        <w:trPr>
          <w:trHeight w:val="20"/>
        </w:trPr>
        <w:tc>
          <w:tcPr>
            <w:tcW w:w="790" w:type="pct"/>
            <w:shd w:val="clear" w:color="FFFFCC" w:fill="FFFFFF"/>
            <w:tcMar>
              <w:top w:w="15" w:type="dxa"/>
              <w:left w:w="15" w:type="dxa"/>
              <w:right w:w="15" w:type="dxa"/>
            </w:tcMar>
            <w:vAlign w:val="center"/>
          </w:tcPr>
          <w:p w14:paraId="13EEEEE2" w14:textId="77777777" w:rsidR="0033292D" w:rsidRPr="008A72D2" w:rsidRDefault="0033292D" w:rsidP="002776B5">
            <w:pPr>
              <w:spacing w:after="0" w:line="240" w:lineRule="auto"/>
              <w:jc w:val="center"/>
              <w:textAlignment w:val="center"/>
              <w:rPr>
                <w:rFonts w:ascii="Times New Roman" w:eastAsia="Calibri" w:hAnsi="Times New Roman"/>
                <w:color w:val="000000"/>
                <w:sz w:val="24"/>
                <w:szCs w:val="24"/>
              </w:rPr>
            </w:pPr>
            <w:r>
              <w:rPr>
                <w:rFonts w:ascii="Times New Roman" w:eastAsia="Calibri" w:hAnsi="Times New Roman"/>
                <w:color w:val="000000"/>
                <w:sz w:val="24"/>
                <w:szCs w:val="24"/>
              </w:rPr>
              <w:t>10</w:t>
            </w:r>
          </w:p>
        </w:tc>
        <w:tc>
          <w:tcPr>
            <w:tcW w:w="795" w:type="pct"/>
            <w:shd w:val="clear" w:color="FFFFCC" w:fill="FFFFFF"/>
            <w:tcMar>
              <w:top w:w="15" w:type="dxa"/>
              <w:left w:w="15" w:type="dxa"/>
              <w:right w:w="15" w:type="dxa"/>
            </w:tcMar>
          </w:tcPr>
          <w:p w14:paraId="504F17B0" w14:textId="77777777" w:rsidR="0033292D" w:rsidRPr="00F16163" w:rsidRDefault="0033292D" w:rsidP="002776B5">
            <w:pPr>
              <w:spacing w:after="0" w:line="240" w:lineRule="auto"/>
              <w:jc w:val="center"/>
              <w:textAlignment w:val="center"/>
              <w:rPr>
                <w:rFonts w:ascii="Times New Roman" w:eastAsia="Calibri" w:hAnsi="Times New Roman"/>
                <w:color w:val="000000"/>
                <w:sz w:val="24"/>
                <w:szCs w:val="24"/>
              </w:rPr>
            </w:pPr>
            <w:r w:rsidRPr="00F16163">
              <w:rPr>
                <w:rFonts w:ascii="Times New Roman" w:eastAsia="Calibri" w:hAnsi="Times New Roman"/>
                <w:color w:val="000000"/>
                <w:sz w:val="24"/>
                <w:szCs w:val="24"/>
              </w:rPr>
              <w:t>412466,3</w:t>
            </w:r>
          </w:p>
        </w:tc>
        <w:tc>
          <w:tcPr>
            <w:tcW w:w="795" w:type="pct"/>
            <w:shd w:val="clear" w:color="FFFFCC" w:fill="FFFFFF"/>
            <w:tcMar>
              <w:top w:w="15" w:type="dxa"/>
              <w:left w:w="15" w:type="dxa"/>
              <w:right w:w="15" w:type="dxa"/>
            </w:tcMar>
          </w:tcPr>
          <w:p w14:paraId="054C8EA3" w14:textId="77777777" w:rsidR="0033292D" w:rsidRPr="00F16163" w:rsidRDefault="0033292D" w:rsidP="002776B5">
            <w:pPr>
              <w:spacing w:after="0" w:line="240" w:lineRule="auto"/>
              <w:jc w:val="center"/>
              <w:textAlignment w:val="center"/>
              <w:rPr>
                <w:rFonts w:ascii="Times New Roman" w:eastAsia="Calibri" w:hAnsi="Times New Roman"/>
                <w:color w:val="000000"/>
                <w:sz w:val="24"/>
                <w:szCs w:val="24"/>
              </w:rPr>
            </w:pPr>
            <w:r w:rsidRPr="00F16163">
              <w:rPr>
                <w:rFonts w:ascii="Times New Roman" w:eastAsia="Calibri" w:hAnsi="Times New Roman"/>
                <w:color w:val="000000"/>
                <w:sz w:val="24"/>
                <w:szCs w:val="24"/>
              </w:rPr>
              <w:t>1295383,66</w:t>
            </w:r>
          </w:p>
        </w:tc>
        <w:tc>
          <w:tcPr>
            <w:tcW w:w="872" w:type="pct"/>
            <w:vMerge/>
            <w:shd w:val="clear" w:color="FFFFCC" w:fill="FFFFFF"/>
            <w:tcMar>
              <w:top w:w="15" w:type="dxa"/>
              <w:left w:w="15" w:type="dxa"/>
              <w:right w:w="15" w:type="dxa"/>
            </w:tcMar>
            <w:vAlign w:val="center"/>
          </w:tcPr>
          <w:p w14:paraId="6508B291" w14:textId="77777777" w:rsidR="0033292D" w:rsidRPr="008A72D2" w:rsidRDefault="0033292D" w:rsidP="002776B5">
            <w:pPr>
              <w:widowControl w:val="0"/>
              <w:autoSpaceDE w:val="0"/>
              <w:autoSpaceDN w:val="0"/>
              <w:adjustRightInd w:val="0"/>
              <w:spacing w:after="0" w:line="240" w:lineRule="auto"/>
              <w:jc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19B75D17" w14:textId="77777777" w:rsidR="0033292D" w:rsidRPr="008A72D2" w:rsidRDefault="0033292D" w:rsidP="002776B5">
            <w:pPr>
              <w:spacing w:after="0" w:line="240" w:lineRule="auto"/>
              <w:jc w:val="center"/>
              <w:textAlignment w:val="center"/>
              <w:rPr>
                <w:rFonts w:ascii="Times New Roman" w:hAnsi="Times New Roman"/>
                <w:iCs/>
                <w:sz w:val="24"/>
                <w:szCs w:val="24"/>
              </w:rPr>
            </w:pPr>
            <w:r w:rsidRPr="008A72D2">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2A7AEADD" w14:textId="77777777" w:rsidR="0033292D" w:rsidRPr="008A72D2" w:rsidRDefault="0033292D" w:rsidP="002776B5">
            <w:pPr>
              <w:spacing w:after="0" w:line="240" w:lineRule="auto"/>
              <w:jc w:val="center"/>
              <w:textAlignment w:val="center"/>
              <w:rPr>
                <w:rFonts w:ascii="Times New Roman" w:hAnsi="Times New Roman"/>
                <w:iCs/>
                <w:sz w:val="24"/>
                <w:szCs w:val="24"/>
              </w:rPr>
            </w:pPr>
            <w:r w:rsidRPr="008A72D2">
              <w:rPr>
                <w:rFonts w:ascii="Times New Roman" w:hAnsi="Times New Roman"/>
                <w:iCs/>
                <w:sz w:val="24"/>
                <w:szCs w:val="24"/>
              </w:rPr>
              <w:t>-</w:t>
            </w:r>
          </w:p>
        </w:tc>
      </w:tr>
      <w:tr w:rsidR="0033292D" w:rsidRPr="008A72D2" w14:paraId="2D50F478" w14:textId="77777777" w:rsidTr="002776B5">
        <w:trPr>
          <w:trHeight w:val="20"/>
        </w:trPr>
        <w:tc>
          <w:tcPr>
            <w:tcW w:w="790" w:type="pct"/>
            <w:shd w:val="clear" w:color="FFFFCC" w:fill="FFFFFF"/>
            <w:tcMar>
              <w:top w:w="15" w:type="dxa"/>
              <w:left w:w="15" w:type="dxa"/>
              <w:right w:w="15" w:type="dxa"/>
            </w:tcMar>
            <w:vAlign w:val="center"/>
          </w:tcPr>
          <w:p w14:paraId="780466E7" w14:textId="77777777" w:rsidR="0033292D" w:rsidRPr="008A72D2" w:rsidRDefault="0033292D" w:rsidP="002776B5">
            <w:pPr>
              <w:spacing w:after="0" w:line="240" w:lineRule="auto"/>
              <w:jc w:val="center"/>
              <w:textAlignment w:val="center"/>
              <w:rPr>
                <w:rFonts w:ascii="Times New Roman" w:eastAsia="Calibri" w:hAnsi="Times New Roman"/>
                <w:color w:val="000000"/>
                <w:sz w:val="24"/>
                <w:szCs w:val="24"/>
              </w:rPr>
            </w:pPr>
            <w:r>
              <w:rPr>
                <w:rFonts w:ascii="Times New Roman" w:eastAsia="Calibri" w:hAnsi="Times New Roman"/>
                <w:color w:val="000000"/>
                <w:sz w:val="24"/>
                <w:szCs w:val="24"/>
              </w:rPr>
              <w:t>11</w:t>
            </w:r>
          </w:p>
        </w:tc>
        <w:tc>
          <w:tcPr>
            <w:tcW w:w="795" w:type="pct"/>
            <w:shd w:val="clear" w:color="FFFFCC" w:fill="FFFFFF"/>
            <w:tcMar>
              <w:top w:w="15" w:type="dxa"/>
              <w:left w:w="15" w:type="dxa"/>
              <w:right w:w="15" w:type="dxa"/>
            </w:tcMar>
          </w:tcPr>
          <w:p w14:paraId="5BECB303" w14:textId="77777777" w:rsidR="0033292D" w:rsidRPr="00F16163" w:rsidRDefault="0033292D" w:rsidP="002776B5">
            <w:pPr>
              <w:spacing w:after="0" w:line="240" w:lineRule="auto"/>
              <w:jc w:val="center"/>
              <w:textAlignment w:val="center"/>
              <w:rPr>
                <w:rFonts w:ascii="Times New Roman" w:eastAsia="Calibri" w:hAnsi="Times New Roman"/>
                <w:color w:val="000000"/>
                <w:sz w:val="24"/>
                <w:szCs w:val="24"/>
              </w:rPr>
            </w:pPr>
            <w:r w:rsidRPr="00F16163">
              <w:rPr>
                <w:rFonts w:ascii="Times New Roman" w:eastAsia="Calibri" w:hAnsi="Times New Roman"/>
                <w:color w:val="000000"/>
                <w:sz w:val="24"/>
                <w:szCs w:val="24"/>
              </w:rPr>
              <w:t>412474,39</w:t>
            </w:r>
          </w:p>
        </w:tc>
        <w:tc>
          <w:tcPr>
            <w:tcW w:w="795" w:type="pct"/>
            <w:shd w:val="clear" w:color="FFFFCC" w:fill="FFFFFF"/>
            <w:tcMar>
              <w:top w:w="15" w:type="dxa"/>
              <w:left w:w="15" w:type="dxa"/>
              <w:right w:w="15" w:type="dxa"/>
            </w:tcMar>
          </w:tcPr>
          <w:p w14:paraId="229C671D" w14:textId="77777777" w:rsidR="0033292D" w:rsidRPr="00F16163" w:rsidRDefault="0033292D" w:rsidP="002776B5">
            <w:pPr>
              <w:spacing w:after="0" w:line="240" w:lineRule="auto"/>
              <w:jc w:val="center"/>
              <w:textAlignment w:val="center"/>
              <w:rPr>
                <w:rFonts w:ascii="Times New Roman" w:eastAsia="Calibri" w:hAnsi="Times New Roman"/>
                <w:color w:val="000000"/>
                <w:sz w:val="24"/>
                <w:szCs w:val="24"/>
              </w:rPr>
            </w:pPr>
            <w:r w:rsidRPr="00F16163">
              <w:rPr>
                <w:rFonts w:ascii="Times New Roman" w:eastAsia="Calibri" w:hAnsi="Times New Roman"/>
                <w:color w:val="000000"/>
                <w:sz w:val="24"/>
                <w:szCs w:val="24"/>
              </w:rPr>
              <w:t>1295382,38</w:t>
            </w:r>
          </w:p>
        </w:tc>
        <w:tc>
          <w:tcPr>
            <w:tcW w:w="872" w:type="pct"/>
            <w:vMerge/>
            <w:shd w:val="clear" w:color="FFFFCC" w:fill="FFFFFF"/>
            <w:tcMar>
              <w:top w:w="15" w:type="dxa"/>
              <w:left w:w="15" w:type="dxa"/>
              <w:right w:w="15" w:type="dxa"/>
            </w:tcMar>
            <w:vAlign w:val="center"/>
          </w:tcPr>
          <w:p w14:paraId="652C8206" w14:textId="77777777" w:rsidR="0033292D" w:rsidRPr="008A72D2" w:rsidRDefault="0033292D" w:rsidP="002776B5">
            <w:pPr>
              <w:widowControl w:val="0"/>
              <w:autoSpaceDE w:val="0"/>
              <w:autoSpaceDN w:val="0"/>
              <w:adjustRightInd w:val="0"/>
              <w:spacing w:after="0" w:line="240" w:lineRule="auto"/>
              <w:jc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77850CBF" w14:textId="77777777" w:rsidR="0033292D" w:rsidRPr="008A72D2" w:rsidRDefault="0033292D" w:rsidP="002776B5">
            <w:pPr>
              <w:spacing w:after="0" w:line="240" w:lineRule="auto"/>
              <w:jc w:val="center"/>
              <w:textAlignment w:val="center"/>
              <w:rPr>
                <w:rFonts w:ascii="Times New Roman" w:hAnsi="Times New Roman"/>
                <w:iCs/>
                <w:sz w:val="24"/>
                <w:szCs w:val="24"/>
              </w:rPr>
            </w:pPr>
            <w:r w:rsidRPr="008A72D2">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46470328" w14:textId="77777777" w:rsidR="0033292D" w:rsidRPr="008A72D2" w:rsidRDefault="0033292D" w:rsidP="002776B5">
            <w:pPr>
              <w:spacing w:after="0" w:line="240" w:lineRule="auto"/>
              <w:jc w:val="center"/>
              <w:textAlignment w:val="center"/>
              <w:rPr>
                <w:rFonts w:ascii="Times New Roman" w:hAnsi="Times New Roman"/>
                <w:iCs/>
                <w:sz w:val="24"/>
                <w:szCs w:val="24"/>
              </w:rPr>
            </w:pPr>
            <w:r w:rsidRPr="008A72D2">
              <w:rPr>
                <w:rFonts w:ascii="Times New Roman" w:hAnsi="Times New Roman"/>
                <w:iCs/>
                <w:sz w:val="24"/>
                <w:szCs w:val="24"/>
              </w:rPr>
              <w:t>-</w:t>
            </w:r>
          </w:p>
        </w:tc>
      </w:tr>
      <w:tr w:rsidR="0033292D" w:rsidRPr="008A72D2" w14:paraId="6221CFB6" w14:textId="77777777" w:rsidTr="002776B5">
        <w:trPr>
          <w:trHeight w:val="20"/>
        </w:trPr>
        <w:tc>
          <w:tcPr>
            <w:tcW w:w="790" w:type="pct"/>
            <w:shd w:val="clear" w:color="FFFFCC" w:fill="FFFFFF"/>
            <w:tcMar>
              <w:top w:w="15" w:type="dxa"/>
              <w:left w:w="15" w:type="dxa"/>
              <w:right w:w="15" w:type="dxa"/>
            </w:tcMar>
            <w:vAlign w:val="center"/>
          </w:tcPr>
          <w:p w14:paraId="15BF5864" w14:textId="77777777" w:rsidR="0033292D" w:rsidRPr="008A72D2" w:rsidRDefault="0033292D" w:rsidP="002776B5">
            <w:pPr>
              <w:spacing w:after="0" w:line="240" w:lineRule="auto"/>
              <w:jc w:val="center"/>
              <w:textAlignment w:val="center"/>
              <w:rPr>
                <w:rFonts w:ascii="Times New Roman" w:eastAsia="Calibri" w:hAnsi="Times New Roman"/>
                <w:color w:val="000000"/>
                <w:sz w:val="24"/>
                <w:szCs w:val="24"/>
              </w:rPr>
            </w:pPr>
            <w:r>
              <w:rPr>
                <w:rFonts w:ascii="Times New Roman" w:eastAsia="Calibri" w:hAnsi="Times New Roman"/>
                <w:color w:val="000000"/>
                <w:sz w:val="24"/>
                <w:szCs w:val="24"/>
              </w:rPr>
              <w:t>6</w:t>
            </w:r>
          </w:p>
        </w:tc>
        <w:tc>
          <w:tcPr>
            <w:tcW w:w="795" w:type="pct"/>
            <w:shd w:val="clear" w:color="FFFFCC" w:fill="FFFFFF"/>
            <w:tcMar>
              <w:top w:w="15" w:type="dxa"/>
              <w:left w:w="15" w:type="dxa"/>
              <w:right w:w="15" w:type="dxa"/>
            </w:tcMar>
          </w:tcPr>
          <w:p w14:paraId="68AEC207" w14:textId="77777777" w:rsidR="0033292D" w:rsidRPr="00F16163" w:rsidRDefault="0033292D" w:rsidP="002776B5">
            <w:pPr>
              <w:spacing w:after="0" w:line="240" w:lineRule="auto"/>
              <w:jc w:val="center"/>
              <w:textAlignment w:val="center"/>
              <w:rPr>
                <w:rFonts w:ascii="Times New Roman" w:eastAsia="Calibri" w:hAnsi="Times New Roman"/>
                <w:color w:val="000000"/>
                <w:sz w:val="24"/>
                <w:szCs w:val="24"/>
              </w:rPr>
            </w:pPr>
            <w:r w:rsidRPr="00F16163">
              <w:rPr>
                <w:rFonts w:ascii="Times New Roman" w:eastAsia="Calibri" w:hAnsi="Times New Roman"/>
                <w:color w:val="000000"/>
                <w:sz w:val="24"/>
                <w:szCs w:val="24"/>
              </w:rPr>
              <w:t>412506,1</w:t>
            </w:r>
          </w:p>
        </w:tc>
        <w:tc>
          <w:tcPr>
            <w:tcW w:w="795" w:type="pct"/>
            <w:shd w:val="clear" w:color="FFFFCC" w:fill="FFFFFF"/>
            <w:tcMar>
              <w:top w:w="15" w:type="dxa"/>
              <w:left w:w="15" w:type="dxa"/>
              <w:right w:w="15" w:type="dxa"/>
            </w:tcMar>
          </w:tcPr>
          <w:p w14:paraId="13566E3F" w14:textId="77777777" w:rsidR="0033292D" w:rsidRPr="00F16163" w:rsidRDefault="0033292D" w:rsidP="002776B5">
            <w:pPr>
              <w:spacing w:after="0" w:line="240" w:lineRule="auto"/>
              <w:jc w:val="center"/>
              <w:textAlignment w:val="center"/>
              <w:rPr>
                <w:rFonts w:ascii="Times New Roman" w:eastAsia="Calibri" w:hAnsi="Times New Roman"/>
                <w:color w:val="000000"/>
                <w:sz w:val="24"/>
                <w:szCs w:val="24"/>
              </w:rPr>
            </w:pPr>
            <w:r w:rsidRPr="00F16163">
              <w:rPr>
                <w:rFonts w:ascii="Times New Roman" w:eastAsia="Calibri" w:hAnsi="Times New Roman"/>
                <w:color w:val="000000"/>
                <w:sz w:val="24"/>
                <w:szCs w:val="24"/>
              </w:rPr>
              <w:t>1295375,15</w:t>
            </w:r>
          </w:p>
        </w:tc>
        <w:tc>
          <w:tcPr>
            <w:tcW w:w="872" w:type="pct"/>
            <w:vMerge/>
            <w:shd w:val="clear" w:color="FFFFCC" w:fill="FFFFFF"/>
            <w:tcMar>
              <w:top w:w="15" w:type="dxa"/>
              <w:left w:w="15" w:type="dxa"/>
              <w:right w:w="15" w:type="dxa"/>
            </w:tcMar>
            <w:vAlign w:val="center"/>
          </w:tcPr>
          <w:p w14:paraId="75D02958" w14:textId="77777777" w:rsidR="0033292D" w:rsidRPr="008A72D2" w:rsidRDefault="0033292D" w:rsidP="002776B5">
            <w:pPr>
              <w:widowControl w:val="0"/>
              <w:autoSpaceDE w:val="0"/>
              <w:autoSpaceDN w:val="0"/>
              <w:adjustRightInd w:val="0"/>
              <w:spacing w:after="0" w:line="240" w:lineRule="auto"/>
              <w:jc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4DCF1997" w14:textId="77777777" w:rsidR="0033292D" w:rsidRPr="008A72D2" w:rsidRDefault="0033292D" w:rsidP="002776B5">
            <w:pPr>
              <w:spacing w:after="0" w:line="240" w:lineRule="auto"/>
              <w:jc w:val="center"/>
              <w:textAlignment w:val="center"/>
              <w:rPr>
                <w:rFonts w:ascii="Times New Roman" w:hAnsi="Times New Roman"/>
                <w:iCs/>
                <w:sz w:val="24"/>
                <w:szCs w:val="24"/>
              </w:rPr>
            </w:pPr>
            <w:r w:rsidRPr="008A72D2">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1D15A32E" w14:textId="77777777" w:rsidR="0033292D" w:rsidRPr="008A72D2" w:rsidRDefault="0033292D" w:rsidP="002776B5">
            <w:pPr>
              <w:spacing w:after="0" w:line="240" w:lineRule="auto"/>
              <w:jc w:val="center"/>
              <w:textAlignment w:val="center"/>
              <w:rPr>
                <w:rFonts w:ascii="Times New Roman" w:hAnsi="Times New Roman"/>
                <w:iCs/>
                <w:sz w:val="24"/>
                <w:szCs w:val="24"/>
              </w:rPr>
            </w:pPr>
            <w:r w:rsidRPr="008A72D2">
              <w:rPr>
                <w:rFonts w:ascii="Times New Roman" w:hAnsi="Times New Roman"/>
                <w:iCs/>
                <w:sz w:val="24"/>
                <w:szCs w:val="24"/>
              </w:rPr>
              <w:t>-</w:t>
            </w:r>
          </w:p>
        </w:tc>
      </w:tr>
    </w:tbl>
    <w:p w14:paraId="1BEA1299" w14:textId="77777777" w:rsidR="0033292D" w:rsidRDefault="0033292D" w:rsidP="0033292D">
      <w:pPr>
        <w:keepNext/>
        <w:tabs>
          <w:tab w:val="left" w:pos="1418"/>
        </w:tabs>
        <w:spacing w:after="0" w:line="240" w:lineRule="auto"/>
        <w:jc w:val="center"/>
        <w:outlineLvl w:val="2"/>
        <w:rPr>
          <w:rFonts w:ascii="Times New Roman" w:eastAsia="Calibri" w:hAnsi="Times New Roman"/>
          <w:b/>
          <w:sz w:val="28"/>
          <w:szCs w:val="28"/>
        </w:rPr>
      </w:pPr>
    </w:p>
    <w:p w14:paraId="7AF88503" w14:textId="21BA7650" w:rsidR="0033292D" w:rsidRDefault="0033292D" w:rsidP="0033292D">
      <w:pPr>
        <w:keepNext/>
        <w:tabs>
          <w:tab w:val="left" w:pos="1418"/>
        </w:tabs>
        <w:spacing w:after="0" w:line="240" w:lineRule="auto"/>
        <w:jc w:val="center"/>
        <w:outlineLvl w:val="2"/>
        <w:rPr>
          <w:rFonts w:ascii="Times New Roman" w:eastAsia="Calibri" w:hAnsi="Times New Roman"/>
          <w:b/>
          <w:sz w:val="28"/>
          <w:szCs w:val="28"/>
        </w:rPr>
      </w:pPr>
      <w:r w:rsidRPr="009629E0">
        <w:rPr>
          <w:rFonts w:ascii="Times New Roman" w:eastAsia="Calibri" w:hAnsi="Times New Roman"/>
          <w:b/>
          <w:sz w:val="28"/>
          <w:szCs w:val="28"/>
        </w:rPr>
        <w:t xml:space="preserve">Таблица описания местоположения границ </w:t>
      </w:r>
      <w:r w:rsidRPr="00F25046">
        <w:rPr>
          <w:rFonts w:ascii="Times New Roman" w:eastAsia="Calibri" w:hAnsi="Times New Roman"/>
          <w:b/>
          <w:sz w:val="28"/>
          <w:szCs w:val="28"/>
        </w:rPr>
        <w:t>территории</w:t>
      </w:r>
      <w:r w:rsidRPr="009629E0">
        <w:rPr>
          <w:rFonts w:ascii="Times New Roman" w:eastAsia="Calibri" w:hAnsi="Times New Roman"/>
          <w:b/>
          <w:sz w:val="28"/>
          <w:szCs w:val="28"/>
        </w:rPr>
        <w:t xml:space="preserve"> ЗРЗ-</w:t>
      </w:r>
      <w:r>
        <w:rPr>
          <w:rFonts w:ascii="Times New Roman" w:eastAsia="Calibri" w:hAnsi="Times New Roman"/>
          <w:b/>
          <w:sz w:val="28"/>
          <w:szCs w:val="28"/>
        </w:rPr>
        <w:t>0-2</w:t>
      </w:r>
    </w:p>
    <w:p w14:paraId="0959AE76" w14:textId="50869EB6" w:rsidR="0033292D" w:rsidRDefault="0033292D" w:rsidP="0033292D">
      <w:pPr>
        <w:keepNext/>
        <w:tabs>
          <w:tab w:val="left" w:pos="1418"/>
        </w:tabs>
        <w:spacing w:after="0" w:line="240" w:lineRule="auto"/>
        <w:jc w:val="center"/>
        <w:outlineLvl w:val="2"/>
        <w:rPr>
          <w:rFonts w:ascii="Times New Roman" w:eastAsia="Calibri" w:hAnsi="Times New Roman"/>
          <w:b/>
          <w:sz w:val="28"/>
          <w:szCs w:val="28"/>
        </w:rPr>
      </w:pP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2231"/>
        <w:gridCol w:w="2037"/>
        <w:gridCol w:w="4680"/>
      </w:tblGrid>
      <w:tr w:rsidR="0033292D" w:rsidRPr="006A2192" w14:paraId="710CD9D4" w14:textId="77777777" w:rsidTr="002776B5">
        <w:trPr>
          <w:jc w:val="center"/>
        </w:trPr>
        <w:tc>
          <w:tcPr>
            <w:tcW w:w="2385" w:type="pct"/>
            <w:gridSpan w:val="2"/>
            <w:vAlign w:val="center"/>
          </w:tcPr>
          <w:p w14:paraId="1F29BE46" w14:textId="77777777" w:rsidR="0033292D" w:rsidRPr="00F37655" w:rsidRDefault="0033292D" w:rsidP="002776B5">
            <w:pPr>
              <w:widowControl w:val="0"/>
              <w:autoSpaceDE w:val="0"/>
              <w:autoSpaceDN w:val="0"/>
              <w:adjustRightInd w:val="0"/>
              <w:spacing w:after="0" w:line="240" w:lineRule="auto"/>
              <w:jc w:val="center"/>
              <w:rPr>
                <w:rFonts w:ascii="Times New Roman" w:hAnsi="Times New Roman"/>
                <w:sz w:val="24"/>
                <w:szCs w:val="24"/>
              </w:rPr>
            </w:pPr>
            <w:r w:rsidRPr="00F37655">
              <w:rPr>
                <w:rFonts w:ascii="Times New Roman" w:hAnsi="Times New Roman"/>
                <w:sz w:val="24"/>
                <w:szCs w:val="24"/>
              </w:rPr>
              <w:t xml:space="preserve">Прохождение границы </w:t>
            </w:r>
          </w:p>
        </w:tc>
        <w:tc>
          <w:tcPr>
            <w:tcW w:w="2615" w:type="pct"/>
            <w:vMerge w:val="restart"/>
            <w:vAlign w:val="center"/>
          </w:tcPr>
          <w:p w14:paraId="1F75460B" w14:textId="77777777" w:rsidR="0033292D" w:rsidRPr="00F37655" w:rsidRDefault="0033292D" w:rsidP="002776B5">
            <w:pPr>
              <w:widowControl w:val="0"/>
              <w:autoSpaceDE w:val="0"/>
              <w:autoSpaceDN w:val="0"/>
              <w:adjustRightInd w:val="0"/>
              <w:spacing w:after="0" w:line="240" w:lineRule="auto"/>
              <w:jc w:val="center"/>
              <w:rPr>
                <w:rFonts w:ascii="Times New Roman" w:hAnsi="Times New Roman"/>
                <w:sz w:val="24"/>
                <w:szCs w:val="24"/>
              </w:rPr>
            </w:pPr>
            <w:r w:rsidRPr="00F37655">
              <w:rPr>
                <w:rFonts w:ascii="Times New Roman" w:hAnsi="Times New Roman"/>
                <w:sz w:val="24"/>
                <w:szCs w:val="24"/>
              </w:rPr>
              <w:t>Описание прохождения границы</w:t>
            </w:r>
          </w:p>
        </w:tc>
      </w:tr>
      <w:tr w:rsidR="0033292D" w:rsidRPr="006A2192" w14:paraId="59D95EC7" w14:textId="77777777" w:rsidTr="002776B5">
        <w:trPr>
          <w:trHeight w:val="738"/>
          <w:jc w:val="center"/>
        </w:trPr>
        <w:tc>
          <w:tcPr>
            <w:tcW w:w="1247" w:type="pct"/>
            <w:vAlign w:val="center"/>
          </w:tcPr>
          <w:p w14:paraId="150D7EF2" w14:textId="77777777" w:rsidR="0033292D" w:rsidRPr="00F37655" w:rsidRDefault="0033292D" w:rsidP="002776B5">
            <w:pPr>
              <w:widowControl w:val="0"/>
              <w:autoSpaceDE w:val="0"/>
              <w:autoSpaceDN w:val="0"/>
              <w:adjustRightInd w:val="0"/>
              <w:spacing w:after="0" w:line="240" w:lineRule="auto"/>
              <w:jc w:val="center"/>
              <w:rPr>
                <w:rFonts w:ascii="Times New Roman" w:hAnsi="Times New Roman"/>
                <w:sz w:val="24"/>
                <w:szCs w:val="24"/>
              </w:rPr>
            </w:pPr>
            <w:r w:rsidRPr="00F37655">
              <w:rPr>
                <w:rFonts w:ascii="Times New Roman" w:hAnsi="Times New Roman"/>
                <w:sz w:val="24"/>
                <w:szCs w:val="24"/>
              </w:rPr>
              <w:lastRenderedPageBreak/>
              <w:t>от точки</w:t>
            </w:r>
          </w:p>
        </w:tc>
        <w:tc>
          <w:tcPr>
            <w:tcW w:w="1138" w:type="pct"/>
            <w:vAlign w:val="center"/>
          </w:tcPr>
          <w:p w14:paraId="41CBD72A" w14:textId="77777777" w:rsidR="0033292D" w:rsidRPr="00F37655" w:rsidRDefault="0033292D" w:rsidP="002776B5">
            <w:pPr>
              <w:widowControl w:val="0"/>
              <w:autoSpaceDE w:val="0"/>
              <w:autoSpaceDN w:val="0"/>
              <w:adjustRightInd w:val="0"/>
              <w:spacing w:after="0" w:line="240" w:lineRule="auto"/>
              <w:jc w:val="center"/>
              <w:rPr>
                <w:rFonts w:ascii="Times New Roman" w:hAnsi="Times New Roman"/>
                <w:sz w:val="24"/>
                <w:szCs w:val="24"/>
              </w:rPr>
            </w:pPr>
            <w:r w:rsidRPr="00F37655">
              <w:rPr>
                <w:rFonts w:ascii="Times New Roman" w:hAnsi="Times New Roman"/>
                <w:sz w:val="24"/>
                <w:szCs w:val="24"/>
              </w:rPr>
              <w:t>до точки</w:t>
            </w:r>
          </w:p>
        </w:tc>
        <w:tc>
          <w:tcPr>
            <w:tcW w:w="2615" w:type="pct"/>
            <w:vMerge/>
            <w:vAlign w:val="center"/>
          </w:tcPr>
          <w:p w14:paraId="440A4A83" w14:textId="77777777" w:rsidR="0033292D" w:rsidRPr="00F37655" w:rsidRDefault="0033292D" w:rsidP="002776B5">
            <w:pPr>
              <w:widowControl w:val="0"/>
              <w:autoSpaceDE w:val="0"/>
              <w:autoSpaceDN w:val="0"/>
              <w:adjustRightInd w:val="0"/>
              <w:spacing w:after="0" w:line="240" w:lineRule="auto"/>
              <w:jc w:val="center"/>
              <w:rPr>
                <w:rFonts w:ascii="Times New Roman" w:hAnsi="Times New Roman"/>
                <w:sz w:val="24"/>
                <w:szCs w:val="24"/>
              </w:rPr>
            </w:pPr>
          </w:p>
        </w:tc>
      </w:tr>
      <w:tr w:rsidR="0033292D" w:rsidRPr="006A2192" w14:paraId="53DC9C9D" w14:textId="77777777" w:rsidTr="002776B5">
        <w:trPr>
          <w:trHeight w:val="322"/>
          <w:jc w:val="center"/>
        </w:trPr>
        <w:tc>
          <w:tcPr>
            <w:tcW w:w="1247" w:type="pct"/>
            <w:vAlign w:val="bottom"/>
          </w:tcPr>
          <w:p w14:paraId="359E4853" w14:textId="77777777" w:rsidR="0033292D" w:rsidRPr="00F37655" w:rsidRDefault="0033292D" w:rsidP="002776B5">
            <w:pPr>
              <w:widowControl w:val="0"/>
              <w:autoSpaceDE w:val="0"/>
              <w:autoSpaceDN w:val="0"/>
              <w:adjustRightInd w:val="0"/>
              <w:spacing w:after="0" w:line="240" w:lineRule="auto"/>
              <w:jc w:val="center"/>
              <w:rPr>
                <w:rFonts w:ascii="Times New Roman" w:hAnsi="Times New Roman"/>
                <w:color w:val="000000"/>
                <w:sz w:val="24"/>
                <w:szCs w:val="24"/>
              </w:rPr>
            </w:pPr>
            <w:r w:rsidRPr="00F37655">
              <w:rPr>
                <w:rFonts w:ascii="Times New Roman" w:hAnsi="Times New Roman"/>
                <w:color w:val="000000"/>
                <w:sz w:val="24"/>
                <w:szCs w:val="24"/>
              </w:rPr>
              <w:t>6</w:t>
            </w:r>
          </w:p>
        </w:tc>
        <w:tc>
          <w:tcPr>
            <w:tcW w:w="1138" w:type="pct"/>
            <w:vAlign w:val="bottom"/>
          </w:tcPr>
          <w:p w14:paraId="14497118" w14:textId="77777777" w:rsidR="0033292D" w:rsidRPr="00F37655" w:rsidRDefault="0033292D" w:rsidP="002776B5">
            <w:pPr>
              <w:widowControl w:val="0"/>
              <w:autoSpaceDE w:val="0"/>
              <w:autoSpaceDN w:val="0"/>
              <w:adjustRightInd w:val="0"/>
              <w:spacing w:after="0" w:line="240" w:lineRule="auto"/>
              <w:jc w:val="center"/>
              <w:rPr>
                <w:rFonts w:ascii="Times New Roman" w:hAnsi="Times New Roman"/>
                <w:color w:val="000000"/>
                <w:sz w:val="24"/>
                <w:szCs w:val="24"/>
              </w:rPr>
            </w:pPr>
            <w:r w:rsidRPr="00F37655">
              <w:rPr>
                <w:rFonts w:ascii="Times New Roman" w:hAnsi="Times New Roman"/>
                <w:color w:val="000000"/>
                <w:sz w:val="24"/>
                <w:szCs w:val="24"/>
              </w:rPr>
              <w:t>7</w:t>
            </w:r>
          </w:p>
        </w:tc>
        <w:tc>
          <w:tcPr>
            <w:tcW w:w="2615" w:type="pct"/>
            <w:vAlign w:val="bottom"/>
          </w:tcPr>
          <w:p w14:paraId="6084707F" w14:textId="27053A6F" w:rsidR="0033292D" w:rsidRPr="00F37655" w:rsidRDefault="0033292D" w:rsidP="002776B5">
            <w:pPr>
              <w:widowControl w:val="0"/>
              <w:autoSpaceDE w:val="0"/>
              <w:autoSpaceDN w:val="0"/>
              <w:adjustRightInd w:val="0"/>
              <w:spacing w:after="0" w:line="240" w:lineRule="auto"/>
              <w:rPr>
                <w:rFonts w:ascii="Times New Roman" w:hAnsi="Times New Roman"/>
                <w:color w:val="000000"/>
                <w:sz w:val="24"/>
                <w:szCs w:val="24"/>
              </w:rPr>
            </w:pPr>
            <w:r w:rsidRPr="00F37655">
              <w:rPr>
                <w:rFonts w:ascii="Times New Roman" w:hAnsi="Times New Roman"/>
                <w:color w:val="000000"/>
                <w:sz w:val="24"/>
                <w:szCs w:val="24"/>
              </w:rPr>
              <w:t>На северо-восток – 7,23 м</w:t>
            </w:r>
          </w:p>
        </w:tc>
      </w:tr>
      <w:tr w:rsidR="0033292D" w:rsidRPr="006A2192" w14:paraId="2F9A8859" w14:textId="77777777" w:rsidTr="002776B5">
        <w:trPr>
          <w:trHeight w:val="322"/>
          <w:jc w:val="center"/>
        </w:trPr>
        <w:tc>
          <w:tcPr>
            <w:tcW w:w="1247" w:type="pct"/>
            <w:vAlign w:val="bottom"/>
          </w:tcPr>
          <w:p w14:paraId="51712321" w14:textId="77777777" w:rsidR="0033292D" w:rsidRPr="00F37655" w:rsidRDefault="0033292D" w:rsidP="002776B5">
            <w:pPr>
              <w:widowControl w:val="0"/>
              <w:autoSpaceDE w:val="0"/>
              <w:autoSpaceDN w:val="0"/>
              <w:adjustRightInd w:val="0"/>
              <w:spacing w:after="0" w:line="240" w:lineRule="auto"/>
              <w:jc w:val="center"/>
              <w:rPr>
                <w:rFonts w:ascii="Times New Roman" w:hAnsi="Times New Roman"/>
                <w:color w:val="000000"/>
                <w:sz w:val="24"/>
                <w:szCs w:val="24"/>
              </w:rPr>
            </w:pPr>
            <w:r w:rsidRPr="00F37655">
              <w:rPr>
                <w:rFonts w:ascii="Times New Roman" w:hAnsi="Times New Roman"/>
                <w:color w:val="000000"/>
                <w:sz w:val="24"/>
                <w:szCs w:val="24"/>
              </w:rPr>
              <w:t>7</w:t>
            </w:r>
          </w:p>
        </w:tc>
        <w:tc>
          <w:tcPr>
            <w:tcW w:w="1138" w:type="pct"/>
            <w:vAlign w:val="bottom"/>
          </w:tcPr>
          <w:p w14:paraId="7C5D78A2" w14:textId="77777777" w:rsidR="0033292D" w:rsidRPr="00F37655" w:rsidRDefault="0033292D" w:rsidP="002776B5">
            <w:pPr>
              <w:widowControl w:val="0"/>
              <w:autoSpaceDE w:val="0"/>
              <w:autoSpaceDN w:val="0"/>
              <w:adjustRightInd w:val="0"/>
              <w:spacing w:after="0" w:line="240" w:lineRule="auto"/>
              <w:jc w:val="center"/>
              <w:rPr>
                <w:rFonts w:ascii="Times New Roman" w:hAnsi="Times New Roman"/>
                <w:color w:val="000000"/>
                <w:sz w:val="24"/>
                <w:szCs w:val="24"/>
              </w:rPr>
            </w:pPr>
            <w:r w:rsidRPr="00F37655">
              <w:rPr>
                <w:rFonts w:ascii="Times New Roman" w:hAnsi="Times New Roman"/>
                <w:color w:val="000000"/>
                <w:sz w:val="24"/>
                <w:szCs w:val="24"/>
              </w:rPr>
              <w:t>8</w:t>
            </w:r>
          </w:p>
        </w:tc>
        <w:tc>
          <w:tcPr>
            <w:tcW w:w="2615" w:type="pct"/>
            <w:vAlign w:val="bottom"/>
          </w:tcPr>
          <w:p w14:paraId="28E9E247" w14:textId="0E9F86D3" w:rsidR="0033292D" w:rsidRPr="00F37655" w:rsidRDefault="0033292D" w:rsidP="002776B5">
            <w:pPr>
              <w:widowControl w:val="0"/>
              <w:autoSpaceDE w:val="0"/>
              <w:autoSpaceDN w:val="0"/>
              <w:adjustRightInd w:val="0"/>
              <w:spacing w:after="0" w:line="240" w:lineRule="auto"/>
              <w:rPr>
                <w:rFonts w:ascii="Times New Roman" w:hAnsi="Times New Roman"/>
                <w:color w:val="000000"/>
                <w:sz w:val="24"/>
                <w:szCs w:val="24"/>
              </w:rPr>
            </w:pPr>
            <w:r w:rsidRPr="00F37655">
              <w:rPr>
                <w:rFonts w:ascii="Times New Roman" w:hAnsi="Times New Roman"/>
                <w:color w:val="000000"/>
                <w:sz w:val="24"/>
                <w:szCs w:val="24"/>
              </w:rPr>
              <w:t>На юго-восток – 28,85 м</w:t>
            </w:r>
          </w:p>
        </w:tc>
      </w:tr>
      <w:tr w:rsidR="0033292D" w:rsidRPr="006A2192" w14:paraId="5DA0A8AE" w14:textId="77777777" w:rsidTr="002776B5">
        <w:trPr>
          <w:trHeight w:val="322"/>
          <w:jc w:val="center"/>
        </w:trPr>
        <w:tc>
          <w:tcPr>
            <w:tcW w:w="1247" w:type="pct"/>
            <w:vAlign w:val="bottom"/>
          </w:tcPr>
          <w:p w14:paraId="566D8DE8" w14:textId="77777777" w:rsidR="0033292D" w:rsidRPr="00F37655" w:rsidRDefault="0033292D" w:rsidP="002776B5">
            <w:pPr>
              <w:widowControl w:val="0"/>
              <w:autoSpaceDE w:val="0"/>
              <w:autoSpaceDN w:val="0"/>
              <w:adjustRightInd w:val="0"/>
              <w:spacing w:after="0" w:line="240" w:lineRule="auto"/>
              <w:jc w:val="center"/>
              <w:rPr>
                <w:rFonts w:ascii="Times New Roman" w:hAnsi="Times New Roman"/>
                <w:color w:val="000000"/>
                <w:sz w:val="24"/>
                <w:szCs w:val="24"/>
              </w:rPr>
            </w:pPr>
            <w:r w:rsidRPr="00F37655">
              <w:rPr>
                <w:rFonts w:ascii="Times New Roman" w:hAnsi="Times New Roman"/>
                <w:color w:val="000000"/>
                <w:sz w:val="24"/>
                <w:szCs w:val="24"/>
              </w:rPr>
              <w:t>8</w:t>
            </w:r>
          </w:p>
        </w:tc>
        <w:tc>
          <w:tcPr>
            <w:tcW w:w="1138" w:type="pct"/>
            <w:vAlign w:val="bottom"/>
          </w:tcPr>
          <w:p w14:paraId="43E9D360" w14:textId="77777777" w:rsidR="0033292D" w:rsidRPr="00F37655" w:rsidRDefault="0033292D" w:rsidP="002776B5">
            <w:pPr>
              <w:widowControl w:val="0"/>
              <w:autoSpaceDE w:val="0"/>
              <w:autoSpaceDN w:val="0"/>
              <w:adjustRightInd w:val="0"/>
              <w:spacing w:after="0" w:line="240" w:lineRule="auto"/>
              <w:jc w:val="center"/>
              <w:rPr>
                <w:rFonts w:ascii="Times New Roman" w:hAnsi="Times New Roman"/>
                <w:color w:val="000000"/>
                <w:sz w:val="24"/>
                <w:szCs w:val="24"/>
              </w:rPr>
            </w:pPr>
            <w:r w:rsidRPr="00F37655">
              <w:rPr>
                <w:rFonts w:ascii="Times New Roman" w:hAnsi="Times New Roman"/>
                <w:color w:val="000000"/>
                <w:sz w:val="24"/>
                <w:szCs w:val="24"/>
              </w:rPr>
              <w:t>9</w:t>
            </w:r>
          </w:p>
        </w:tc>
        <w:tc>
          <w:tcPr>
            <w:tcW w:w="2615" w:type="pct"/>
            <w:vAlign w:val="bottom"/>
          </w:tcPr>
          <w:p w14:paraId="7C5ED866" w14:textId="1903FF9B" w:rsidR="0033292D" w:rsidRPr="00F37655" w:rsidRDefault="0033292D" w:rsidP="002776B5">
            <w:pPr>
              <w:widowControl w:val="0"/>
              <w:autoSpaceDE w:val="0"/>
              <w:autoSpaceDN w:val="0"/>
              <w:adjustRightInd w:val="0"/>
              <w:spacing w:after="0" w:line="240" w:lineRule="auto"/>
              <w:rPr>
                <w:rFonts w:ascii="Times New Roman" w:hAnsi="Times New Roman"/>
                <w:color w:val="000000"/>
                <w:sz w:val="24"/>
                <w:szCs w:val="24"/>
              </w:rPr>
            </w:pPr>
            <w:r w:rsidRPr="00F37655">
              <w:rPr>
                <w:rFonts w:ascii="Times New Roman" w:hAnsi="Times New Roman"/>
                <w:color w:val="000000"/>
                <w:sz w:val="24"/>
                <w:szCs w:val="24"/>
              </w:rPr>
              <w:t>На юг – 13,07 м</w:t>
            </w:r>
          </w:p>
        </w:tc>
      </w:tr>
      <w:tr w:rsidR="0033292D" w:rsidRPr="006A2192" w14:paraId="3CD1C27F" w14:textId="77777777" w:rsidTr="002776B5">
        <w:trPr>
          <w:trHeight w:val="322"/>
          <w:jc w:val="center"/>
        </w:trPr>
        <w:tc>
          <w:tcPr>
            <w:tcW w:w="1247" w:type="pct"/>
            <w:vAlign w:val="bottom"/>
          </w:tcPr>
          <w:p w14:paraId="7773FD24" w14:textId="77777777" w:rsidR="0033292D" w:rsidRPr="00F37655" w:rsidRDefault="0033292D" w:rsidP="002776B5">
            <w:pPr>
              <w:widowControl w:val="0"/>
              <w:autoSpaceDE w:val="0"/>
              <w:autoSpaceDN w:val="0"/>
              <w:adjustRightInd w:val="0"/>
              <w:spacing w:after="0" w:line="240" w:lineRule="auto"/>
              <w:jc w:val="center"/>
              <w:rPr>
                <w:rFonts w:ascii="Times New Roman" w:hAnsi="Times New Roman"/>
                <w:color w:val="000000"/>
                <w:sz w:val="24"/>
                <w:szCs w:val="24"/>
              </w:rPr>
            </w:pPr>
            <w:r w:rsidRPr="00F37655">
              <w:rPr>
                <w:rFonts w:ascii="Times New Roman" w:hAnsi="Times New Roman"/>
                <w:color w:val="000000"/>
                <w:sz w:val="24"/>
                <w:szCs w:val="24"/>
              </w:rPr>
              <w:t>9</w:t>
            </w:r>
          </w:p>
        </w:tc>
        <w:tc>
          <w:tcPr>
            <w:tcW w:w="1138" w:type="pct"/>
            <w:vAlign w:val="bottom"/>
          </w:tcPr>
          <w:p w14:paraId="37C3376E" w14:textId="77777777" w:rsidR="0033292D" w:rsidRPr="00F37655" w:rsidRDefault="0033292D" w:rsidP="002776B5">
            <w:pPr>
              <w:widowControl w:val="0"/>
              <w:autoSpaceDE w:val="0"/>
              <w:autoSpaceDN w:val="0"/>
              <w:adjustRightInd w:val="0"/>
              <w:spacing w:after="0" w:line="240" w:lineRule="auto"/>
              <w:jc w:val="center"/>
              <w:rPr>
                <w:rFonts w:ascii="Times New Roman" w:hAnsi="Times New Roman"/>
                <w:color w:val="000000"/>
                <w:sz w:val="24"/>
                <w:szCs w:val="24"/>
              </w:rPr>
            </w:pPr>
            <w:r w:rsidRPr="00F37655">
              <w:rPr>
                <w:rFonts w:ascii="Times New Roman" w:hAnsi="Times New Roman"/>
                <w:color w:val="000000"/>
                <w:sz w:val="24"/>
                <w:szCs w:val="24"/>
              </w:rPr>
              <w:t>10</w:t>
            </w:r>
          </w:p>
        </w:tc>
        <w:tc>
          <w:tcPr>
            <w:tcW w:w="2615" w:type="pct"/>
            <w:vAlign w:val="bottom"/>
          </w:tcPr>
          <w:p w14:paraId="5732396C" w14:textId="4971A491" w:rsidR="0033292D" w:rsidRPr="00F37655" w:rsidRDefault="0033292D" w:rsidP="002776B5">
            <w:pPr>
              <w:widowControl w:val="0"/>
              <w:autoSpaceDE w:val="0"/>
              <w:autoSpaceDN w:val="0"/>
              <w:adjustRightInd w:val="0"/>
              <w:spacing w:after="0" w:line="240" w:lineRule="auto"/>
              <w:rPr>
                <w:rFonts w:ascii="Times New Roman" w:hAnsi="Times New Roman"/>
                <w:color w:val="000000"/>
                <w:sz w:val="24"/>
                <w:szCs w:val="24"/>
              </w:rPr>
            </w:pPr>
            <w:r w:rsidRPr="00F37655">
              <w:rPr>
                <w:rFonts w:ascii="Times New Roman" w:hAnsi="Times New Roman"/>
                <w:color w:val="000000"/>
                <w:sz w:val="24"/>
                <w:szCs w:val="24"/>
              </w:rPr>
              <w:t>На запад – 6,40 м</w:t>
            </w:r>
          </w:p>
        </w:tc>
      </w:tr>
      <w:tr w:rsidR="0033292D" w:rsidRPr="006A2192" w14:paraId="45FBC3FB" w14:textId="77777777" w:rsidTr="002776B5">
        <w:trPr>
          <w:trHeight w:val="322"/>
          <w:jc w:val="center"/>
        </w:trPr>
        <w:tc>
          <w:tcPr>
            <w:tcW w:w="1247" w:type="pct"/>
            <w:vAlign w:val="bottom"/>
          </w:tcPr>
          <w:p w14:paraId="561F48F1" w14:textId="77777777" w:rsidR="0033292D" w:rsidRPr="00F37655" w:rsidRDefault="0033292D" w:rsidP="002776B5">
            <w:pPr>
              <w:widowControl w:val="0"/>
              <w:autoSpaceDE w:val="0"/>
              <w:autoSpaceDN w:val="0"/>
              <w:adjustRightInd w:val="0"/>
              <w:spacing w:after="0" w:line="240" w:lineRule="auto"/>
              <w:jc w:val="center"/>
              <w:rPr>
                <w:rFonts w:ascii="Times New Roman" w:hAnsi="Times New Roman"/>
                <w:color w:val="000000"/>
                <w:sz w:val="24"/>
                <w:szCs w:val="24"/>
              </w:rPr>
            </w:pPr>
            <w:r w:rsidRPr="00F37655">
              <w:rPr>
                <w:rFonts w:ascii="Times New Roman" w:hAnsi="Times New Roman"/>
                <w:color w:val="000000"/>
                <w:sz w:val="24"/>
                <w:szCs w:val="24"/>
              </w:rPr>
              <w:t>10</w:t>
            </w:r>
          </w:p>
        </w:tc>
        <w:tc>
          <w:tcPr>
            <w:tcW w:w="1138" w:type="pct"/>
            <w:vAlign w:val="bottom"/>
          </w:tcPr>
          <w:p w14:paraId="093E3858" w14:textId="77777777" w:rsidR="0033292D" w:rsidRPr="00F37655" w:rsidRDefault="0033292D" w:rsidP="002776B5">
            <w:pPr>
              <w:widowControl w:val="0"/>
              <w:autoSpaceDE w:val="0"/>
              <w:autoSpaceDN w:val="0"/>
              <w:adjustRightInd w:val="0"/>
              <w:spacing w:after="0" w:line="240" w:lineRule="auto"/>
              <w:jc w:val="center"/>
              <w:rPr>
                <w:rFonts w:ascii="Times New Roman" w:hAnsi="Times New Roman"/>
                <w:color w:val="000000"/>
                <w:sz w:val="24"/>
                <w:szCs w:val="24"/>
              </w:rPr>
            </w:pPr>
            <w:r w:rsidRPr="00F37655">
              <w:rPr>
                <w:rFonts w:ascii="Times New Roman" w:hAnsi="Times New Roman"/>
                <w:color w:val="000000"/>
                <w:sz w:val="24"/>
                <w:szCs w:val="24"/>
              </w:rPr>
              <w:t>11</w:t>
            </w:r>
          </w:p>
        </w:tc>
        <w:tc>
          <w:tcPr>
            <w:tcW w:w="2615" w:type="pct"/>
            <w:vAlign w:val="bottom"/>
          </w:tcPr>
          <w:p w14:paraId="330445F0" w14:textId="27C31E8D" w:rsidR="0033292D" w:rsidRPr="00F37655" w:rsidRDefault="0033292D" w:rsidP="002776B5">
            <w:pPr>
              <w:widowControl w:val="0"/>
              <w:autoSpaceDE w:val="0"/>
              <w:autoSpaceDN w:val="0"/>
              <w:adjustRightInd w:val="0"/>
              <w:spacing w:after="0" w:line="240" w:lineRule="auto"/>
              <w:rPr>
                <w:rFonts w:ascii="Times New Roman" w:hAnsi="Times New Roman"/>
                <w:color w:val="000000"/>
                <w:sz w:val="24"/>
                <w:szCs w:val="24"/>
              </w:rPr>
            </w:pPr>
            <w:r w:rsidRPr="00F37655">
              <w:rPr>
                <w:rFonts w:ascii="Times New Roman" w:hAnsi="Times New Roman"/>
                <w:color w:val="000000"/>
                <w:sz w:val="24"/>
                <w:szCs w:val="24"/>
              </w:rPr>
              <w:t>На север – 8,19 м</w:t>
            </w:r>
          </w:p>
        </w:tc>
      </w:tr>
      <w:tr w:rsidR="0033292D" w:rsidRPr="006A2192" w14:paraId="25574C73" w14:textId="77777777" w:rsidTr="002776B5">
        <w:trPr>
          <w:trHeight w:val="322"/>
          <w:jc w:val="center"/>
        </w:trPr>
        <w:tc>
          <w:tcPr>
            <w:tcW w:w="1247" w:type="pct"/>
            <w:vAlign w:val="bottom"/>
          </w:tcPr>
          <w:p w14:paraId="669A4C13" w14:textId="77777777" w:rsidR="0033292D" w:rsidRPr="00F37655" w:rsidRDefault="0033292D" w:rsidP="002776B5">
            <w:pPr>
              <w:widowControl w:val="0"/>
              <w:autoSpaceDE w:val="0"/>
              <w:autoSpaceDN w:val="0"/>
              <w:adjustRightInd w:val="0"/>
              <w:spacing w:after="0" w:line="240" w:lineRule="auto"/>
              <w:jc w:val="center"/>
              <w:rPr>
                <w:rFonts w:ascii="Times New Roman" w:hAnsi="Times New Roman"/>
                <w:color w:val="000000"/>
                <w:sz w:val="24"/>
                <w:szCs w:val="24"/>
              </w:rPr>
            </w:pPr>
            <w:r w:rsidRPr="00F37655">
              <w:rPr>
                <w:rFonts w:ascii="Times New Roman" w:hAnsi="Times New Roman"/>
                <w:color w:val="000000"/>
                <w:sz w:val="24"/>
                <w:szCs w:val="24"/>
              </w:rPr>
              <w:t>11</w:t>
            </w:r>
          </w:p>
        </w:tc>
        <w:tc>
          <w:tcPr>
            <w:tcW w:w="1138" w:type="pct"/>
            <w:vAlign w:val="bottom"/>
          </w:tcPr>
          <w:p w14:paraId="48655137" w14:textId="77777777" w:rsidR="0033292D" w:rsidRPr="00F37655" w:rsidRDefault="0033292D" w:rsidP="002776B5">
            <w:pPr>
              <w:widowControl w:val="0"/>
              <w:autoSpaceDE w:val="0"/>
              <w:autoSpaceDN w:val="0"/>
              <w:adjustRightInd w:val="0"/>
              <w:spacing w:after="0" w:line="240" w:lineRule="auto"/>
              <w:jc w:val="center"/>
              <w:rPr>
                <w:rFonts w:ascii="Times New Roman" w:hAnsi="Times New Roman"/>
                <w:color w:val="000000"/>
                <w:sz w:val="24"/>
                <w:szCs w:val="24"/>
              </w:rPr>
            </w:pPr>
            <w:r w:rsidRPr="00F37655">
              <w:rPr>
                <w:rFonts w:ascii="Times New Roman" w:hAnsi="Times New Roman"/>
                <w:color w:val="000000"/>
                <w:sz w:val="24"/>
                <w:szCs w:val="24"/>
              </w:rPr>
              <w:t>6</w:t>
            </w:r>
          </w:p>
        </w:tc>
        <w:tc>
          <w:tcPr>
            <w:tcW w:w="2615" w:type="pct"/>
            <w:vAlign w:val="bottom"/>
          </w:tcPr>
          <w:p w14:paraId="71E97C6D" w14:textId="0377D2D4" w:rsidR="0033292D" w:rsidRPr="00F37655" w:rsidRDefault="0033292D" w:rsidP="002776B5">
            <w:pPr>
              <w:widowControl w:val="0"/>
              <w:autoSpaceDE w:val="0"/>
              <w:autoSpaceDN w:val="0"/>
              <w:adjustRightInd w:val="0"/>
              <w:spacing w:after="0" w:line="240" w:lineRule="auto"/>
              <w:rPr>
                <w:rFonts w:ascii="Times New Roman" w:hAnsi="Times New Roman"/>
                <w:color w:val="000000"/>
                <w:sz w:val="24"/>
                <w:szCs w:val="24"/>
              </w:rPr>
            </w:pPr>
            <w:r w:rsidRPr="00F37655">
              <w:rPr>
                <w:rFonts w:ascii="Times New Roman" w:hAnsi="Times New Roman"/>
                <w:color w:val="000000"/>
                <w:sz w:val="24"/>
                <w:szCs w:val="24"/>
              </w:rPr>
              <w:t>На северо-запад – 32,52 м</w:t>
            </w:r>
          </w:p>
        </w:tc>
      </w:tr>
    </w:tbl>
    <w:p w14:paraId="57838EA6" w14:textId="77777777" w:rsidR="0033292D" w:rsidRDefault="0033292D" w:rsidP="0033292D">
      <w:pPr>
        <w:keepNext/>
        <w:tabs>
          <w:tab w:val="left" w:pos="1418"/>
        </w:tabs>
        <w:spacing w:after="0" w:line="240" w:lineRule="auto"/>
        <w:jc w:val="center"/>
        <w:outlineLvl w:val="2"/>
        <w:rPr>
          <w:rFonts w:ascii="Times New Roman" w:eastAsia="Calibri" w:hAnsi="Times New Roman"/>
          <w:b/>
          <w:sz w:val="28"/>
          <w:szCs w:val="28"/>
        </w:rPr>
      </w:pPr>
    </w:p>
    <w:p w14:paraId="4688A845" w14:textId="23E2E144" w:rsidR="00F97041" w:rsidRPr="004B39F6" w:rsidRDefault="00F97041" w:rsidP="00F97041">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596FF4">
        <w:rPr>
          <w:rFonts w:ascii="Times New Roman" w:hAnsi="Times New Roman"/>
          <w:b/>
          <w:sz w:val="28"/>
          <w:szCs w:val="28"/>
        </w:rPr>
        <w:t>Зона регулирования застройки и хозяйственной деятельности</w:t>
      </w:r>
      <w:r>
        <w:rPr>
          <w:rFonts w:ascii="Times New Roman" w:hAnsi="Times New Roman"/>
          <w:b/>
          <w:sz w:val="28"/>
          <w:szCs w:val="28"/>
        </w:rPr>
        <w:t xml:space="preserve"> с индексом</w:t>
      </w:r>
      <w:r w:rsidRPr="00596FF4">
        <w:rPr>
          <w:rFonts w:ascii="Times New Roman" w:hAnsi="Times New Roman"/>
          <w:b/>
          <w:sz w:val="28"/>
          <w:szCs w:val="28"/>
        </w:rPr>
        <w:t xml:space="preserve"> </w:t>
      </w:r>
      <w:r>
        <w:rPr>
          <w:rFonts w:ascii="Times New Roman" w:hAnsi="Times New Roman"/>
          <w:b/>
          <w:sz w:val="28"/>
          <w:szCs w:val="28"/>
        </w:rPr>
        <w:t xml:space="preserve">1 </w:t>
      </w:r>
      <w:r w:rsidRPr="00596FF4">
        <w:rPr>
          <w:rFonts w:ascii="Times New Roman" w:hAnsi="Times New Roman"/>
          <w:b/>
          <w:sz w:val="28"/>
          <w:szCs w:val="28"/>
        </w:rPr>
        <w:t>(ЗРЗ</w:t>
      </w:r>
      <w:r>
        <w:rPr>
          <w:rFonts w:ascii="Times New Roman" w:hAnsi="Times New Roman"/>
          <w:b/>
          <w:sz w:val="28"/>
          <w:szCs w:val="28"/>
        </w:rPr>
        <w:t>-1</w:t>
      </w:r>
      <w:r w:rsidRPr="00596FF4">
        <w:rPr>
          <w:rFonts w:ascii="Times New Roman" w:hAnsi="Times New Roman"/>
          <w:b/>
          <w:sz w:val="28"/>
          <w:szCs w:val="28"/>
        </w:rPr>
        <w:t>)</w:t>
      </w:r>
    </w:p>
    <w:p w14:paraId="03AC4340" w14:textId="77777777" w:rsidR="00F97041" w:rsidRDefault="00F97041" w:rsidP="00F97041">
      <w:pPr>
        <w:widowControl w:val="0"/>
        <w:autoSpaceDE w:val="0"/>
        <w:autoSpaceDN w:val="0"/>
        <w:adjustRightInd w:val="0"/>
        <w:spacing w:after="0" w:line="240" w:lineRule="auto"/>
        <w:jc w:val="center"/>
        <w:rPr>
          <w:rFonts w:ascii="Times New Roman" w:hAnsi="Times New Roman"/>
          <w:sz w:val="28"/>
          <w:szCs w:val="28"/>
        </w:rPr>
      </w:pPr>
    </w:p>
    <w:p w14:paraId="4D1D97F1" w14:textId="57333DD9" w:rsidR="00F97041" w:rsidRDefault="00F97041" w:rsidP="00F97041">
      <w:pPr>
        <w:spacing w:after="0" w:line="230" w:lineRule="auto"/>
        <w:ind w:firstLine="708"/>
        <w:contextualSpacing/>
        <w:jc w:val="both"/>
        <w:rPr>
          <w:rFonts w:ascii="Times New Roman" w:eastAsia="Calibri" w:hAnsi="Times New Roman"/>
          <w:sz w:val="28"/>
          <w:szCs w:val="28"/>
        </w:rPr>
      </w:pPr>
      <w:r w:rsidRPr="00CB74F4">
        <w:rPr>
          <w:rFonts w:ascii="Times New Roman" w:eastAsia="Calibri" w:hAnsi="Times New Roman"/>
          <w:sz w:val="28"/>
          <w:szCs w:val="28"/>
        </w:rPr>
        <w:t>Зона регулирования застройки и хозяйственной деятельности с индексом 0</w:t>
      </w:r>
      <w:r>
        <w:rPr>
          <w:rFonts w:ascii="Times New Roman" w:eastAsia="Calibri" w:hAnsi="Times New Roman"/>
          <w:sz w:val="28"/>
          <w:szCs w:val="28"/>
        </w:rPr>
        <w:t xml:space="preserve"> (</w:t>
      </w:r>
      <w:r w:rsidRPr="00CB74F4">
        <w:rPr>
          <w:rFonts w:ascii="Times New Roman" w:eastAsia="Calibri" w:hAnsi="Times New Roman"/>
          <w:sz w:val="28"/>
          <w:szCs w:val="28"/>
        </w:rPr>
        <w:t>ЗРЗ</w:t>
      </w:r>
      <w:r>
        <w:rPr>
          <w:rFonts w:ascii="Times New Roman" w:eastAsia="Calibri" w:hAnsi="Times New Roman"/>
          <w:sz w:val="28"/>
          <w:szCs w:val="28"/>
        </w:rPr>
        <w:t xml:space="preserve">-0) </w:t>
      </w:r>
      <w:r w:rsidRPr="00F97041">
        <w:rPr>
          <w:rFonts w:ascii="Times New Roman" w:eastAsia="Calibri" w:hAnsi="Times New Roman"/>
          <w:sz w:val="28"/>
          <w:szCs w:val="28"/>
        </w:rPr>
        <w:t>располагается со стороны железнодорожной станции «</w:t>
      </w:r>
      <w:proofErr w:type="spellStart"/>
      <w:r w:rsidRPr="00F97041">
        <w:rPr>
          <w:rFonts w:ascii="Times New Roman" w:eastAsia="Calibri" w:hAnsi="Times New Roman"/>
          <w:sz w:val="28"/>
          <w:szCs w:val="28"/>
        </w:rPr>
        <w:t>Рышково</w:t>
      </w:r>
      <w:proofErr w:type="spellEnd"/>
      <w:r w:rsidRPr="00F97041">
        <w:rPr>
          <w:rFonts w:ascii="Times New Roman" w:eastAsia="Calibri" w:hAnsi="Times New Roman"/>
          <w:sz w:val="28"/>
          <w:szCs w:val="28"/>
        </w:rPr>
        <w:t xml:space="preserve">», а также примыкает к северной, северо-восточной и восточной границе территории охранной зоны Объекта </w:t>
      </w:r>
      <w:r>
        <w:rPr>
          <w:rFonts w:ascii="Times New Roman" w:eastAsia="Calibri" w:hAnsi="Times New Roman"/>
          <w:sz w:val="28"/>
          <w:szCs w:val="28"/>
        </w:rPr>
        <w:t>(</w:t>
      </w:r>
      <w:r w:rsidRPr="00F97041">
        <w:rPr>
          <w:rFonts w:ascii="Times New Roman" w:eastAsia="Calibri" w:hAnsi="Times New Roman"/>
          <w:sz w:val="28"/>
          <w:szCs w:val="28"/>
        </w:rPr>
        <w:t>ОЗ</w:t>
      </w:r>
      <w:r>
        <w:rPr>
          <w:rFonts w:ascii="Times New Roman" w:eastAsia="Calibri" w:hAnsi="Times New Roman"/>
          <w:sz w:val="28"/>
          <w:szCs w:val="28"/>
        </w:rPr>
        <w:t>)</w:t>
      </w:r>
      <w:r w:rsidRPr="00F97041">
        <w:rPr>
          <w:rFonts w:ascii="Times New Roman" w:eastAsia="Calibri" w:hAnsi="Times New Roman"/>
          <w:sz w:val="28"/>
          <w:szCs w:val="28"/>
        </w:rPr>
        <w:t>.</w:t>
      </w:r>
    </w:p>
    <w:p w14:paraId="63D8942F" w14:textId="77777777" w:rsidR="00F97041" w:rsidRDefault="00F97041" w:rsidP="00F97041">
      <w:pPr>
        <w:spacing w:after="0" w:line="230" w:lineRule="auto"/>
        <w:ind w:firstLine="708"/>
        <w:contextualSpacing/>
        <w:jc w:val="both"/>
        <w:rPr>
          <w:rFonts w:ascii="Times New Roman" w:eastAsia="Calibri" w:hAnsi="Times New Roman"/>
          <w:sz w:val="28"/>
          <w:szCs w:val="28"/>
        </w:rPr>
      </w:pPr>
    </w:p>
    <w:p w14:paraId="035AD41F" w14:textId="1C4422AA" w:rsidR="00F97041" w:rsidRPr="0033292D" w:rsidRDefault="00F97041" w:rsidP="00F97041">
      <w:pPr>
        <w:spacing w:after="0" w:line="230" w:lineRule="auto"/>
        <w:ind w:firstLine="708"/>
        <w:contextualSpacing/>
        <w:jc w:val="center"/>
        <w:rPr>
          <w:rFonts w:ascii="Times New Roman" w:eastAsia="Calibri" w:hAnsi="Times New Roman"/>
          <w:b/>
          <w:bCs/>
          <w:sz w:val="28"/>
          <w:szCs w:val="28"/>
        </w:rPr>
      </w:pPr>
      <w:bookmarkStart w:id="11" w:name="_Hlk183700435"/>
      <w:bookmarkStart w:id="12" w:name="_Hlk183700200"/>
      <w:r w:rsidRPr="0033292D">
        <w:rPr>
          <w:rFonts w:ascii="Times New Roman" w:eastAsia="Calibri" w:hAnsi="Times New Roman"/>
          <w:b/>
          <w:bCs/>
          <w:sz w:val="28"/>
          <w:szCs w:val="28"/>
        </w:rPr>
        <w:t>Описание границ территории ЗРЗ-</w:t>
      </w:r>
      <w:r>
        <w:rPr>
          <w:rFonts w:ascii="Times New Roman" w:eastAsia="Calibri" w:hAnsi="Times New Roman"/>
          <w:b/>
          <w:bCs/>
          <w:sz w:val="28"/>
          <w:szCs w:val="28"/>
        </w:rPr>
        <w:t>1</w:t>
      </w:r>
      <w:r w:rsidRPr="0033292D">
        <w:rPr>
          <w:rFonts w:ascii="Times New Roman" w:eastAsia="Calibri" w:hAnsi="Times New Roman"/>
          <w:b/>
          <w:bCs/>
          <w:sz w:val="28"/>
          <w:szCs w:val="28"/>
        </w:rPr>
        <w:t>-1</w:t>
      </w:r>
      <w:bookmarkEnd w:id="11"/>
    </w:p>
    <w:p w14:paraId="4E884C07" w14:textId="77777777" w:rsidR="00F97041" w:rsidRDefault="00F97041" w:rsidP="00F97041">
      <w:pPr>
        <w:spacing w:after="0" w:line="240" w:lineRule="auto"/>
        <w:ind w:firstLine="708"/>
        <w:contextualSpacing/>
        <w:jc w:val="both"/>
        <w:rPr>
          <w:rFonts w:ascii="Times New Roman" w:eastAsia="Calibri" w:hAnsi="Times New Roman"/>
          <w:sz w:val="28"/>
          <w:szCs w:val="28"/>
        </w:rPr>
      </w:pPr>
    </w:p>
    <w:p w14:paraId="5DD98D2C" w14:textId="1D8035BA" w:rsidR="00F97041" w:rsidRDefault="00F97041" w:rsidP="00F97041">
      <w:pPr>
        <w:spacing w:after="0" w:line="230" w:lineRule="auto"/>
        <w:ind w:firstLine="708"/>
        <w:contextualSpacing/>
        <w:jc w:val="both"/>
        <w:rPr>
          <w:rFonts w:ascii="Times New Roman" w:eastAsia="Calibri" w:hAnsi="Times New Roman"/>
          <w:sz w:val="28"/>
          <w:szCs w:val="28"/>
          <w:lang w:eastAsia="en-US"/>
        </w:rPr>
      </w:pPr>
      <w:r w:rsidRPr="00F97041">
        <w:rPr>
          <w:rFonts w:ascii="Times New Roman" w:eastAsia="Calibri" w:hAnsi="Times New Roman"/>
          <w:sz w:val="28"/>
          <w:szCs w:val="28"/>
          <w:lang w:eastAsia="en-US"/>
        </w:rPr>
        <w:t xml:space="preserve">Участок 1 зоны регулирования застройки и хозяйственной деятельности с индексом 1 </w:t>
      </w:r>
      <w:r>
        <w:rPr>
          <w:rFonts w:ascii="Times New Roman" w:eastAsia="Calibri" w:hAnsi="Times New Roman"/>
          <w:sz w:val="28"/>
          <w:szCs w:val="28"/>
          <w:lang w:eastAsia="en-US"/>
        </w:rPr>
        <w:t>(</w:t>
      </w:r>
      <w:r w:rsidRPr="00F97041">
        <w:rPr>
          <w:rFonts w:ascii="Times New Roman" w:eastAsia="Calibri" w:hAnsi="Times New Roman"/>
          <w:sz w:val="28"/>
          <w:szCs w:val="28"/>
          <w:lang w:eastAsia="en-US"/>
        </w:rPr>
        <w:t>ЗРЗ-1-1</w:t>
      </w:r>
      <w:r>
        <w:rPr>
          <w:rFonts w:ascii="Times New Roman" w:eastAsia="Calibri" w:hAnsi="Times New Roman"/>
          <w:sz w:val="28"/>
          <w:szCs w:val="28"/>
          <w:lang w:eastAsia="en-US"/>
        </w:rPr>
        <w:t>)</w:t>
      </w:r>
      <w:r w:rsidRPr="00F97041">
        <w:rPr>
          <w:rFonts w:ascii="Times New Roman" w:eastAsia="Calibri" w:hAnsi="Times New Roman"/>
          <w:sz w:val="28"/>
          <w:szCs w:val="28"/>
          <w:lang w:eastAsia="en-US"/>
        </w:rPr>
        <w:t xml:space="preserve"> примыкает к северной, северо-восточной и восточной границе территории охранной зоны Объекта </w:t>
      </w:r>
      <w:r>
        <w:rPr>
          <w:rFonts w:ascii="Times New Roman" w:eastAsia="Calibri" w:hAnsi="Times New Roman"/>
          <w:sz w:val="28"/>
          <w:szCs w:val="28"/>
          <w:lang w:eastAsia="en-US"/>
        </w:rPr>
        <w:t>(</w:t>
      </w:r>
      <w:r w:rsidRPr="00F97041">
        <w:rPr>
          <w:rFonts w:ascii="Times New Roman" w:eastAsia="Calibri" w:hAnsi="Times New Roman"/>
          <w:sz w:val="28"/>
          <w:szCs w:val="28"/>
          <w:lang w:eastAsia="en-US"/>
        </w:rPr>
        <w:t>ОЗ</w:t>
      </w:r>
      <w:r>
        <w:rPr>
          <w:rFonts w:ascii="Times New Roman" w:eastAsia="Calibri" w:hAnsi="Times New Roman"/>
          <w:sz w:val="28"/>
          <w:szCs w:val="28"/>
          <w:lang w:eastAsia="en-US"/>
        </w:rPr>
        <w:t>)</w:t>
      </w:r>
      <w:r w:rsidRPr="00F97041">
        <w:rPr>
          <w:rFonts w:ascii="Times New Roman" w:eastAsia="Calibri" w:hAnsi="Times New Roman"/>
          <w:sz w:val="28"/>
          <w:szCs w:val="28"/>
          <w:lang w:eastAsia="en-US"/>
        </w:rPr>
        <w:t xml:space="preserve">. В юго-восточной части примыкает к границе территории участка 1 зоны регулирования застройки и хозяйственной деятельности с индексом </w:t>
      </w:r>
      <w:r>
        <w:rPr>
          <w:rFonts w:ascii="Times New Roman" w:eastAsia="Calibri" w:hAnsi="Times New Roman"/>
          <w:sz w:val="28"/>
          <w:szCs w:val="28"/>
          <w:lang w:eastAsia="en-US"/>
        </w:rPr>
        <w:t xml:space="preserve">                  </w:t>
      </w:r>
      <w:r w:rsidRPr="00F97041">
        <w:rPr>
          <w:rFonts w:ascii="Times New Roman" w:eastAsia="Calibri" w:hAnsi="Times New Roman"/>
          <w:sz w:val="28"/>
          <w:szCs w:val="28"/>
          <w:lang w:eastAsia="en-US"/>
        </w:rPr>
        <w:t xml:space="preserve">0 </w:t>
      </w:r>
      <w:r>
        <w:rPr>
          <w:rFonts w:ascii="Times New Roman" w:eastAsia="Calibri" w:hAnsi="Times New Roman"/>
          <w:sz w:val="28"/>
          <w:szCs w:val="28"/>
          <w:lang w:eastAsia="en-US"/>
        </w:rPr>
        <w:t xml:space="preserve"> (</w:t>
      </w:r>
      <w:r w:rsidRPr="00F97041">
        <w:rPr>
          <w:rFonts w:ascii="Times New Roman" w:eastAsia="Calibri" w:hAnsi="Times New Roman"/>
          <w:sz w:val="28"/>
          <w:szCs w:val="28"/>
          <w:lang w:eastAsia="en-US"/>
        </w:rPr>
        <w:t>ЗРЗ-0-1</w:t>
      </w:r>
      <w:r>
        <w:rPr>
          <w:rFonts w:ascii="Times New Roman" w:eastAsia="Calibri" w:hAnsi="Times New Roman"/>
          <w:sz w:val="28"/>
          <w:szCs w:val="28"/>
          <w:lang w:eastAsia="en-US"/>
        </w:rPr>
        <w:t>)</w:t>
      </w:r>
      <w:r w:rsidRPr="00F97041">
        <w:rPr>
          <w:rFonts w:ascii="Times New Roman" w:eastAsia="Calibri" w:hAnsi="Times New Roman"/>
          <w:sz w:val="28"/>
          <w:szCs w:val="28"/>
          <w:lang w:eastAsia="en-US"/>
        </w:rPr>
        <w:t xml:space="preserve">, в западной части примыкает к границе территории участка 2 зоны регулирования застройки и хозяйственной деятельности с индексом 0 </w:t>
      </w:r>
      <w:r>
        <w:rPr>
          <w:rFonts w:ascii="Times New Roman" w:eastAsia="Calibri" w:hAnsi="Times New Roman"/>
          <w:sz w:val="28"/>
          <w:szCs w:val="28"/>
          <w:lang w:eastAsia="en-US"/>
        </w:rPr>
        <w:t>(</w:t>
      </w:r>
      <w:r w:rsidRPr="00F97041">
        <w:rPr>
          <w:rFonts w:ascii="Times New Roman" w:eastAsia="Calibri" w:hAnsi="Times New Roman"/>
          <w:sz w:val="28"/>
          <w:szCs w:val="28"/>
          <w:lang w:eastAsia="en-US"/>
        </w:rPr>
        <w:t>ЗРЗ-0-2</w:t>
      </w:r>
      <w:r>
        <w:rPr>
          <w:rFonts w:ascii="Times New Roman" w:eastAsia="Calibri" w:hAnsi="Times New Roman"/>
          <w:sz w:val="28"/>
          <w:szCs w:val="28"/>
          <w:lang w:eastAsia="en-US"/>
        </w:rPr>
        <w:t>)</w:t>
      </w:r>
      <w:r w:rsidRPr="00F97041">
        <w:rPr>
          <w:rFonts w:ascii="Times New Roman" w:eastAsia="Calibri" w:hAnsi="Times New Roman"/>
          <w:sz w:val="28"/>
          <w:szCs w:val="28"/>
          <w:lang w:eastAsia="en-US"/>
        </w:rPr>
        <w:t>.</w:t>
      </w:r>
    </w:p>
    <w:bookmarkEnd w:id="12"/>
    <w:p w14:paraId="03CF0AD2" w14:textId="77777777" w:rsidR="009629E0" w:rsidRDefault="009629E0" w:rsidP="009629E0">
      <w:pPr>
        <w:tabs>
          <w:tab w:val="left" w:pos="142"/>
        </w:tabs>
        <w:spacing w:after="0" w:line="240" w:lineRule="auto"/>
        <w:rPr>
          <w:rFonts w:ascii="Times New Roman" w:hAnsi="Times New Roman"/>
          <w:b/>
          <w:sz w:val="28"/>
          <w:szCs w:val="28"/>
          <w:lang w:eastAsia="en-US"/>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3688"/>
        <w:gridCol w:w="4366"/>
      </w:tblGrid>
      <w:tr w:rsidR="00F97041" w:rsidRPr="00075145" w14:paraId="74DDFB63" w14:textId="77777777" w:rsidTr="002776B5">
        <w:trPr>
          <w:trHeight w:val="300"/>
        </w:trPr>
        <w:tc>
          <w:tcPr>
            <w:tcW w:w="5000" w:type="pct"/>
            <w:gridSpan w:val="3"/>
            <w:shd w:val="clear" w:color="FFFFCC" w:fill="FFFFFF"/>
            <w:vAlign w:val="center"/>
            <w:hideMark/>
          </w:tcPr>
          <w:p w14:paraId="20AF019F" w14:textId="77777777" w:rsidR="00F97041" w:rsidRPr="00075145" w:rsidRDefault="00F97041" w:rsidP="002776B5">
            <w:pPr>
              <w:spacing w:after="0" w:line="240" w:lineRule="auto"/>
              <w:jc w:val="center"/>
              <w:rPr>
                <w:rFonts w:ascii="Times New Roman" w:hAnsi="Times New Roman"/>
                <w:bCs/>
                <w:sz w:val="24"/>
                <w:szCs w:val="24"/>
              </w:rPr>
            </w:pPr>
            <w:bookmarkStart w:id="13" w:name="_Hlk183700281"/>
            <w:r w:rsidRPr="00075145">
              <w:rPr>
                <w:rFonts w:ascii="Times New Roman" w:hAnsi="Times New Roman"/>
                <w:bCs/>
                <w:sz w:val="24"/>
                <w:szCs w:val="24"/>
              </w:rPr>
              <w:t>Сведения об объекте</w:t>
            </w:r>
          </w:p>
        </w:tc>
      </w:tr>
      <w:tr w:rsidR="00F97041" w:rsidRPr="00075145" w14:paraId="1CDAA57D" w14:textId="77777777" w:rsidTr="002776B5">
        <w:trPr>
          <w:trHeight w:val="585"/>
        </w:trPr>
        <w:tc>
          <w:tcPr>
            <w:tcW w:w="510" w:type="pct"/>
            <w:shd w:val="clear" w:color="FFFFCC" w:fill="FFFFFF"/>
            <w:vAlign w:val="center"/>
            <w:hideMark/>
          </w:tcPr>
          <w:p w14:paraId="030201E0" w14:textId="77777777" w:rsidR="00F97041" w:rsidRPr="00075145" w:rsidRDefault="00F97041" w:rsidP="002776B5">
            <w:pPr>
              <w:spacing w:after="0" w:line="240" w:lineRule="auto"/>
              <w:jc w:val="center"/>
              <w:rPr>
                <w:rFonts w:ascii="Times New Roman" w:hAnsi="Times New Roman"/>
                <w:bCs/>
                <w:sz w:val="24"/>
                <w:szCs w:val="24"/>
              </w:rPr>
            </w:pPr>
            <w:r w:rsidRPr="00075145">
              <w:rPr>
                <w:rFonts w:ascii="Times New Roman" w:hAnsi="Times New Roman"/>
                <w:bCs/>
                <w:sz w:val="24"/>
                <w:szCs w:val="24"/>
              </w:rPr>
              <w:t>№ п/п</w:t>
            </w:r>
          </w:p>
        </w:tc>
        <w:tc>
          <w:tcPr>
            <w:tcW w:w="2056" w:type="pct"/>
            <w:shd w:val="clear" w:color="FFFFCC" w:fill="FFFFFF"/>
            <w:vAlign w:val="center"/>
            <w:hideMark/>
          </w:tcPr>
          <w:p w14:paraId="7F0E9A0E" w14:textId="77777777" w:rsidR="00F97041" w:rsidRPr="00075145" w:rsidRDefault="00F97041" w:rsidP="002776B5">
            <w:pPr>
              <w:spacing w:after="0" w:line="240" w:lineRule="auto"/>
              <w:jc w:val="center"/>
              <w:rPr>
                <w:rFonts w:ascii="Times New Roman" w:hAnsi="Times New Roman"/>
                <w:bCs/>
                <w:sz w:val="24"/>
                <w:szCs w:val="24"/>
              </w:rPr>
            </w:pPr>
            <w:r w:rsidRPr="00075145">
              <w:rPr>
                <w:rFonts w:ascii="Times New Roman" w:hAnsi="Times New Roman"/>
                <w:bCs/>
                <w:sz w:val="24"/>
                <w:szCs w:val="24"/>
              </w:rPr>
              <w:t>Характеристика объекта</w:t>
            </w:r>
          </w:p>
        </w:tc>
        <w:tc>
          <w:tcPr>
            <w:tcW w:w="2434" w:type="pct"/>
            <w:shd w:val="clear" w:color="FFFFCC" w:fill="FFFFFF"/>
            <w:vAlign w:val="center"/>
            <w:hideMark/>
          </w:tcPr>
          <w:p w14:paraId="6E390751" w14:textId="77777777" w:rsidR="00F97041" w:rsidRPr="00075145" w:rsidRDefault="00F97041" w:rsidP="002776B5">
            <w:pPr>
              <w:spacing w:after="0" w:line="240" w:lineRule="auto"/>
              <w:jc w:val="center"/>
              <w:rPr>
                <w:rFonts w:ascii="Times New Roman" w:hAnsi="Times New Roman"/>
                <w:bCs/>
                <w:sz w:val="24"/>
                <w:szCs w:val="24"/>
              </w:rPr>
            </w:pPr>
            <w:r w:rsidRPr="00075145">
              <w:rPr>
                <w:rFonts w:ascii="Times New Roman" w:hAnsi="Times New Roman"/>
                <w:bCs/>
                <w:sz w:val="24"/>
                <w:szCs w:val="24"/>
              </w:rPr>
              <w:t>Описание характеристик</w:t>
            </w:r>
          </w:p>
        </w:tc>
      </w:tr>
      <w:tr w:rsidR="00F97041" w:rsidRPr="00075145" w14:paraId="4460D0D7" w14:textId="77777777" w:rsidTr="002776B5">
        <w:trPr>
          <w:trHeight w:val="600"/>
        </w:trPr>
        <w:tc>
          <w:tcPr>
            <w:tcW w:w="510" w:type="pct"/>
            <w:shd w:val="clear" w:color="FFFFCC" w:fill="FFFFFF"/>
            <w:vAlign w:val="center"/>
            <w:hideMark/>
          </w:tcPr>
          <w:p w14:paraId="0B0B7804" w14:textId="77777777" w:rsidR="00F97041" w:rsidRPr="00075145" w:rsidRDefault="00F97041" w:rsidP="002776B5">
            <w:pPr>
              <w:spacing w:after="0" w:line="240" w:lineRule="auto"/>
              <w:jc w:val="center"/>
              <w:rPr>
                <w:rFonts w:ascii="Times New Roman" w:hAnsi="Times New Roman"/>
                <w:sz w:val="24"/>
                <w:szCs w:val="24"/>
              </w:rPr>
            </w:pPr>
            <w:r w:rsidRPr="00075145">
              <w:rPr>
                <w:rFonts w:ascii="Times New Roman" w:hAnsi="Times New Roman"/>
                <w:sz w:val="24"/>
                <w:szCs w:val="24"/>
              </w:rPr>
              <w:t>1</w:t>
            </w:r>
          </w:p>
        </w:tc>
        <w:tc>
          <w:tcPr>
            <w:tcW w:w="2056" w:type="pct"/>
            <w:shd w:val="clear" w:color="FFFFCC" w:fill="FFFFFF"/>
            <w:hideMark/>
          </w:tcPr>
          <w:p w14:paraId="5207EF7E" w14:textId="77777777" w:rsidR="00F97041" w:rsidRPr="00BC15C5" w:rsidRDefault="00F97041" w:rsidP="002776B5">
            <w:pPr>
              <w:spacing w:after="0" w:line="240" w:lineRule="auto"/>
              <w:jc w:val="center"/>
              <w:rPr>
                <w:rFonts w:ascii="Times New Roman" w:hAnsi="Times New Roman"/>
                <w:sz w:val="24"/>
                <w:szCs w:val="24"/>
              </w:rPr>
            </w:pPr>
            <w:r w:rsidRPr="00BC15C5">
              <w:rPr>
                <w:rFonts w:ascii="Times New Roman" w:hAnsi="Times New Roman"/>
                <w:sz w:val="24"/>
                <w:szCs w:val="24"/>
              </w:rPr>
              <w:t>Местоположение объекта</w:t>
            </w:r>
          </w:p>
        </w:tc>
        <w:tc>
          <w:tcPr>
            <w:tcW w:w="2434" w:type="pct"/>
            <w:shd w:val="clear" w:color="FFFFCC" w:fill="FFFFFF"/>
            <w:hideMark/>
          </w:tcPr>
          <w:p w14:paraId="78024F06" w14:textId="77777777" w:rsidR="00F97041" w:rsidRPr="00F97041" w:rsidRDefault="00F97041" w:rsidP="00F97041">
            <w:pPr>
              <w:spacing w:after="0" w:line="240" w:lineRule="auto"/>
              <w:jc w:val="center"/>
              <w:rPr>
                <w:rFonts w:ascii="Times New Roman" w:hAnsi="Times New Roman"/>
                <w:sz w:val="24"/>
                <w:szCs w:val="24"/>
              </w:rPr>
            </w:pPr>
            <w:r w:rsidRPr="00F97041">
              <w:rPr>
                <w:rFonts w:ascii="Times New Roman" w:hAnsi="Times New Roman"/>
                <w:sz w:val="24"/>
                <w:szCs w:val="24"/>
              </w:rPr>
              <w:t xml:space="preserve">Курская область, </w:t>
            </w:r>
          </w:p>
          <w:p w14:paraId="42655453" w14:textId="0B9E91E5" w:rsidR="00F97041" w:rsidRPr="00BC15C5" w:rsidRDefault="00F97041" w:rsidP="00F97041">
            <w:pPr>
              <w:spacing w:after="0" w:line="240" w:lineRule="auto"/>
              <w:jc w:val="center"/>
              <w:rPr>
                <w:rFonts w:ascii="Times New Roman" w:hAnsi="Times New Roman"/>
                <w:i/>
                <w:iCs/>
                <w:sz w:val="24"/>
                <w:szCs w:val="24"/>
              </w:rPr>
            </w:pPr>
            <w:r w:rsidRPr="00F97041">
              <w:rPr>
                <w:rFonts w:ascii="Times New Roman" w:hAnsi="Times New Roman"/>
                <w:sz w:val="24"/>
                <w:szCs w:val="24"/>
              </w:rPr>
              <w:t>г. Курск, ул. Привокзальная 2Б</w:t>
            </w:r>
          </w:p>
        </w:tc>
      </w:tr>
      <w:tr w:rsidR="00F97041" w:rsidRPr="00075145" w14:paraId="0213369B" w14:textId="77777777" w:rsidTr="002776B5">
        <w:trPr>
          <w:trHeight w:val="600"/>
        </w:trPr>
        <w:tc>
          <w:tcPr>
            <w:tcW w:w="510" w:type="pct"/>
            <w:shd w:val="clear" w:color="FFFFCC" w:fill="FFFFFF"/>
            <w:vAlign w:val="center"/>
            <w:hideMark/>
          </w:tcPr>
          <w:p w14:paraId="51389608" w14:textId="77777777" w:rsidR="00F97041" w:rsidRPr="00075145" w:rsidRDefault="00F97041" w:rsidP="002776B5">
            <w:pPr>
              <w:spacing w:after="0" w:line="240" w:lineRule="auto"/>
              <w:jc w:val="center"/>
              <w:rPr>
                <w:rFonts w:ascii="Times New Roman" w:hAnsi="Times New Roman"/>
                <w:sz w:val="24"/>
                <w:szCs w:val="24"/>
              </w:rPr>
            </w:pPr>
            <w:r w:rsidRPr="00075145">
              <w:rPr>
                <w:rFonts w:ascii="Times New Roman" w:hAnsi="Times New Roman"/>
                <w:sz w:val="24"/>
                <w:szCs w:val="24"/>
              </w:rPr>
              <w:t>2</w:t>
            </w:r>
          </w:p>
        </w:tc>
        <w:tc>
          <w:tcPr>
            <w:tcW w:w="2056" w:type="pct"/>
            <w:shd w:val="clear" w:color="FFFFCC" w:fill="FFFFFF"/>
            <w:hideMark/>
          </w:tcPr>
          <w:p w14:paraId="02E08727" w14:textId="77777777" w:rsidR="00F97041" w:rsidRPr="00BC15C5" w:rsidRDefault="00F97041" w:rsidP="002776B5">
            <w:pPr>
              <w:spacing w:after="0" w:line="240" w:lineRule="auto"/>
              <w:jc w:val="center"/>
              <w:rPr>
                <w:rFonts w:ascii="Times New Roman" w:hAnsi="Times New Roman"/>
                <w:sz w:val="24"/>
                <w:szCs w:val="24"/>
              </w:rPr>
            </w:pPr>
            <w:r w:rsidRPr="00BC15C5">
              <w:rPr>
                <w:rFonts w:ascii="Times New Roman" w:hAnsi="Times New Roman"/>
                <w:sz w:val="24"/>
                <w:szCs w:val="24"/>
              </w:rPr>
              <w:t>Площадь объекта ± величина погрешности определения площади (Р ± ДР), м2</w:t>
            </w:r>
          </w:p>
        </w:tc>
        <w:tc>
          <w:tcPr>
            <w:tcW w:w="2434" w:type="pct"/>
            <w:shd w:val="clear" w:color="FFFFCC" w:fill="FFFFFF"/>
            <w:hideMark/>
          </w:tcPr>
          <w:p w14:paraId="7AAD9943" w14:textId="77777777" w:rsidR="00F97041" w:rsidRDefault="00F97041" w:rsidP="002776B5">
            <w:pPr>
              <w:spacing w:after="0" w:line="240" w:lineRule="auto"/>
              <w:jc w:val="center"/>
              <w:rPr>
                <w:rFonts w:ascii="Times New Roman" w:hAnsi="Times New Roman"/>
                <w:sz w:val="24"/>
                <w:szCs w:val="24"/>
              </w:rPr>
            </w:pPr>
          </w:p>
          <w:p w14:paraId="70DDA516" w14:textId="009A0AF8" w:rsidR="00F97041" w:rsidRPr="00BC15C5" w:rsidRDefault="00F97041" w:rsidP="002776B5">
            <w:pPr>
              <w:spacing w:after="0" w:line="240" w:lineRule="auto"/>
              <w:jc w:val="center"/>
              <w:rPr>
                <w:rFonts w:ascii="Times New Roman" w:hAnsi="Times New Roman"/>
                <w:i/>
                <w:iCs/>
                <w:sz w:val="24"/>
                <w:szCs w:val="24"/>
              </w:rPr>
            </w:pPr>
            <w:r>
              <w:rPr>
                <w:rFonts w:ascii="Times New Roman" w:hAnsi="Times New Roman"/>
                <w:sz w:val="24"/>
                <w:szCs w:val="24"/>
              </w:rPr>
              <w:t>3 902, 63</w:t>
            </w:r>
          </w:p>
        </w:tc>
      </w:tr>
      <w:tr w:rsidR="00F97041" w:rsidRPr="00075145" w14:paraId="3E5D228C" w14:textId="77777777" w:rsidTr="002776B5">
        <w:trPr>
          <w:trHeight w:val="420"/>
        </w:trPr>
        <w:tc>
          <w:tcPr>
            <w:tcW w:w="510" w:type="pct"/>
            <w:shd w:val="clear" w:color="FFFFCC" w:fill="FFFFFF"/>
            <w:vAlign w:val="center"/>
            <w:hideMark/>
          </w:tcPr>
          <w:p w14:paraId="3622844B" w14:textId="77777777" w:rsidR="00F97041" w:rsidRPr="00075145" w:rsidRDefault="00F97041" w:rsidP="002776B5">
            <w:pPr>
              <w:spacing w:after="0" w:line="240" w:lineRule="auto"/>
              <w:jc w:val="center"/>
              <w:rPr>
                <w:rFonts w:ascii="Times New Roman" w:hAnsi="Times New Roman"/>
                <w:sz w:val="24"/>
                <w:szCs w:val="24"/>
              </w:rPr>
            </w:pPr>
            <w:r w:rsidRPr="00075145">
              <w:rPr>
                <w:rFonts w:ascii="Times New Roman" w:hAnsi="Times New Roman"/>
                <w:sz w:val="24"/>
                <w:szCs w:val="24"/>
              </w:rPr>
              <w:t>3</w:t>
            </w:r>
          </w:p>
        </w:tc>
        <w:tc>
          <w:tcPr>
            <w:tcW w:w="2056" w:type="pct"/>
            <w:shd w:val="clear" w:color="FFFFCC" w:fill="FFFFFF"/>
            <w:hideMark/>
          </w:tcPr>
          <w:p w14:paraId="6539FCA0" w14:textId="77777777" w:rsidR="00F97041" w:rsidRPr="00BC15C5" w:rsidRDefault="00F97041" w:rsidP="002776B5">
            <w:pPr>
              <w:spacing w:after="0" w:line="240" w:lineRule="auto"/>
              <w:jc w:val="center"/>
              <w:rPr>
                <w:rFonts w:ascii="Times New Roman" w:hAnsi="Times New Roman"/>
                <w:sz w:val="24"/>
                <w:szCs w:val="24"/>
              </w:rPr>
            </w:pPr>
            <w:r w:rsidRPr="00BC15C5">
              <w:rPr>
                <w:rFonts w:ascii="Times New Roman" w:hAnsi="Times New Roman"/>
                <w:sz w:val="24"/>
                <w:szCs w:val="24"/>
              </w:rPr>
              <w:t>Иные характеристики объекта</w:t>
            </w:r>
          </w:p>
        </w:tc>
        <w:tc>
          <w:tcPr>
            <w:tcW w:w="2434" w:type="pct"/>
            <w:shd w:val="clear" w:color="FFFFCC" w:fill="FFFFFF"/>
            <w:hideMark/>
          </w:tcPr>
          <w:p w14:paraId="7C9D6CA0" w14:textId="77777777" w:rsidR="00F97041" w:rsidRPr="00BC15C5" w:rsidRDefault="00F97041" w:rsidP="002776B5">
            <w:pPr>
              <w:spacing w:after="0" w:line="240" w:lineRule="auto"/>
              <w:jc w:val="center"/>
              <w:rPr>
                <w:rFonts w:ascii="Times New Roman" w:hAnsi="Times New Roman"/>
                <w:i/>
                <w:iCs/>
                <w:sz w:val="24"/>
                <w:szCs w:val="24"/>
              </w:rPr>
            </w:pPr>
            <w:r w:rsidRPr="00BC15C5">
              <w:rPr>
                <w:rFonts w:ascii="Times New Roman" w:hAnsi="Times New Roman"/>
                <w:sz w:val="24"/>
                <w:szCs w:val="24"/>
              </w:rPr>
              <w:t>-</w:t>
            </w:r>
          </w:p>
        </w:tc>
      </w:tr>
      <w:bookmarkEnd w:id="13"/>
    </w:tbl>
    <w:p w14:paraId="5E83123F" w14:textId="77777777" w:rsidR="000332D2" w:rsidRDefault="000332D2" w:rsidP="002A4389">
      <w:pPr>
        <w:widowControl w:val="0"/>
        <w:shd w:val="clear" w:color="auto" w:fill="FFFFFF"/>
        <w:tabs>
          <w:tab w:val="left" w:pos="1142"/>
        </w:tabs>
        <w:autoSpaceDE w:val="0"/>
        <w:autoSpaceDN w:val="0"/>
        <w:adjustRightInd w:val="0"/>
        <w:spacing w:after="0" w:line="240" w:lineRule="auto"/>
        <w:rPr>
          <w:rFonts w:ascii="Times New Roman" w:hAnsi="Times New Roman"/>
          <w:sz w:val="28"/>
          <w:szCs w:val="28"/>
          <w:lang w:eastAsia="en-US"/>
        </w:rPr>
      </w:pPr>
    </w:p>
    <w:p w14:paraId="3527F845" w14:textId="77777777" w:rsidR="00F97041" w:rsidRDefault="00F97041" w:rsidP="00F97041">
      <w:pPr>
        <w:keepNext/>
        <w:tabs>
          <w:tab w:val="left" w:pos="1418"/>
        </w:tabs>
        <w:spacing w:after="0" w:line="240" w:lineRule="auto"/>
        <w:jc w:val="center"/>
        <w:outlineLvl w:val="2"/>
        <w:rPr>
          <w:rFonts w:ascii="Times New Roman" w:eastAsia="Calibri" w:hAnsi="Times New Roman"/>
          <w:b/>
          <w:sz w:val="28"/>
          <w:szCs w:val="28"/>
        </w:rPr>
      </w:pPr>
      <w:r w:rsidRPr="009629E0">
        <w:rPr>
          <w:rFonts w:ascii="Times New Roman" w:eastAsia="Calibri" w:hAnsi="Times New Roman"/>
          <w:b/>
          <w:sz w:val="28"/>
          <w:szCs w:val="28"/>
        </w:rPr>
        <w:t xml:space="preserve">Перечень координат характерных (поворотных) точек </w:t>
      </w:r>
    </w:p>
    <w:p w14:paraId="596C4E99" w14:textId="07D1F803" w:rsidR="00F97041" w:rsidRDefault="00F97041" w:rsidP="00F97041">
      <w:pPr>
        <w:keepNext/>
        <w:tabs>
          <w:tab w:val="left" w:pos="1418"/>
        </w:tabs>
        <w:spacing w:after="0" w:line="240" w:lineRule="auto"/>
        <w:jc w:val="center"/>
        <w:outlineLvl w:val="2"/>
        <w:rPr>
          <w:rFonts w:ascii="Times New Roman" w:eastAsia="Calibri" w:hAnsi="Times New Roman"/>
          <w:b/>
          <w:sz w:val="28"/>
          <w:szCs w:val="28"/>
        </w:rPr>
      </w:pPr>
      <w:r w:rsidRPr="009629E0">
        <w:rPr>
          <w:rFonts w:ascii="Times New Roman" w:eastAsia="Calibri" w:hAnsi="Times New Roman"/>
          <w:b/>
          <w:sz w:val="28"/>
          <w:szCs w:val="28"/>
        </w:rPr>
        <w:t xml:space="preserve">границ </w:t>
      </w:r>
      <w:r w:rsidRPr="00F25046">
        <w:rPr>
          <w:rFonts w:ascii="Times New Roman" w:eastAsia="Calibri" w:hAnsi="Times New Roman"/>
          <w:b/>
          <w:sz w:val="28"/>
          <w:szCs w:val="28"/>
        </w:rPr>
        <w:t>территории</w:t>
      </w:r>
      <w:r>
        <w:rPr>
          <w:rFonts w:ascii="Times New Roman" w:eastAsia="Calibri" w:hAnsi="Times New Roman"/>
          <w:b/>
          <w:sz w:val="28"/>
          <w:szCs w:val="28"/>
        </w:rPr>
        <w:t xml:space="preserve"> ЗРЗ-1-1</w:t>
      </w:r>
    </w:p>
    <w:p w14:paraId="7BD11C25" w14:textId="77777777" w:rsidR="00C95112" w:rsidRDefault="00C95112"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tbl>
      <w:tblPr>
        <w:tblpPr w:leftFromText="180" w:rightFromText="180" w:vertAnchor="text" w:tblpY="1"/>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99"/>
        <w:gridCol w:w="1408"/>
        <w:gridCol w:w="1408"/>
        <w:gridCol w:w="1544"/>
        <w:gridCol w:w="1690"/>
        <w:gridCol w:w="1406"/>
      </w:tblGrid>
      <w:tr w:rsidR="00F97041" w:rsidRPr="00F97041" w14:paraId="3C1B4AD2" w14:textId="77777777" w:rsidTr="002776B5">
        <w:trPr>
          <w:trHeight w:val="20"/>
        </w:trPr>
        <w:tc>
          <w:tcPr>
            <w:tcW w:w="5000" w:type="pct"/>
            <w:gridSpan w:val="6"/>
            <w:tcMar>
              <w:top w:w="15" w:type="dxa"/>
              <w:left w:w="15" w:type="dxa"/>
              <w:right w:w="15" w:type="dxa"/>
            </w:tcMar>
            <w:vAlign w:val="center"/>
          </w:tcPr>
          <w:p w14:paraId="1DD62A23" w14:textId="77777777" w:rsidR="00F97041" w:rsidRPr="00F97041" w:rsidRDefault="00F97041" w:rsidP="00F97041">
            <w:pPr>
              <w:spacing w:after="0" w:line="240" w:lineRule="auto"/>
              <w:jc w:val="center"/>
              <w:textAlignment w:val="center"/>
              <w:rPr>
                <w:rFonts w:ascii="Times New Roman" w:eastAsia="Arial" w:hAnsi="Times New Roman"/>
                <w:color w:val="000000"/>
                <w:sz w:val="24"/>
                <w:szCs w:val="24"/>
                <w:lang w:eastAsia="en-US"/>
              </w:rPr>
            </w:pPr>
            <w:r w:rsidRPr="00F97041">
              <w:rPr>
                <w:rFonts w:ascii="Times New Roman" w:eastAsia="Arial" w:hAnsi="Times New Roman"/>
                <w:color w:val="000000"/>
                <w:sz w:val="24"/>
                <w:szCs w:val="24"/>
                <w:lang w:eastAsia="zh-CN" w:bidi="ar"/>
              </w:rPr>
              <w:t>Сведения о местоположении границ объекта</w:t>
            </w:r>
          </w:p>
        </w:tc>
      </w:tr>
      <w:tr w:rsidR="00F97041" w:rsidRPr="00F97041" w14:paraId="19589F54" w14:textId="77777777" w:rsidTr="002776B5">
        <w:trPr>
          <w:trHeight w:val="20"/>
        </w:trPr>
        <w:tc>
          <w:tcPr>
            <w:tcW w:w="5000" w:type="pct"/>
            <w:gridSpan w:val="6"/>
            <w:shd w:val="clear" w:color="FFFFCC" w:fill="FFFFFF"/>
            <w:tcMar>
              <w:top w:w="15" w:type="dxa"/>
              <w:left w:w="15" w:type="dxa"/>
              <w:right w:w="15" w:type="dxa"/>
            </w:tcMar>
            <w:vAlign w:val="center"/>
          </w:tcPr>
          <w:p w14:paraId="7E12266A" w14:textId="77777777" w:rsidR="00F97041" w:rsidRPr="00F97041" w:rsidRDefault="00F97041" w:rsidP="00F97041">
            <w:pPr>
              <w:spacing w:after="0" w:line="240" w:lineRule="auto"/>
              <w:ind w:firstLine="267"/>
              <w:textAlignment w:val="center"/>
              <w:rPr>
                <w:rFonts w:ascii="Times New Roman" w:eastAsia="Arial" w:hAnsi="Times New Roman"/>
                <w:color w:val="000000"/>
                <w:sz w:val="24"/>
                <w:szCs w:val="24"/>
                <w:lang w:eastAsia="en-US"/>
              </w:rPr>
            </w:pPr>
            <w:r w:rsidRPr="00F97041">
              <w:rPr>
                <w:rFonts w:ascii="Times New Roman" w:eastAsia="Arial" w:hAnsi="Times New Roman"/>
                <w:color w:val="000000"/>
                <w:sz w:val="24"/>
                <w:szCs w:val="24"/>
                <w:lang w:eastAsia="zh-CN" w:bidi="ar"/>
              </w:rPr>
              <w:t>1. Система координат МСК-46, зона 1</w:t>
            </w:r>
          </w:p>
        </w:tc>
      </w:tr>
      <w:tr w:rsidR="00F97041" w:rsidRPr="00F97041" w14:paraId="2CEA9303" w14:textId="77777777" w:rsidTr="002776B5">
        <w:trPr>
          <w:trHeight w:val="20"/>
        </w:trPr>
        <w:tc>
          <w:tcPr>
            <w:tcW w:w="5000" w:type="pct"/>
            <w:gridSpan w:val="6"/>
            <w:shd w:val="clear" w:color="FFFFCC" w:fill="FFFFFF"/>
            <w:tcMar>
              <w:top w:w="15" w:type="dxa"/>
              <w:left w:w="15" w:type="dxa"/>
              <w:right w:w="15" w:type="dxa"/>
            </w:tcMar>
            <w:vAlign w:val="center"/>
          </w:tcPr>
          <w:p w14:paraId="77E525DD" w14:textId="77777777" w:rsidR="00F97041" w:rsidRPr="00F97041" w:rsidRDefault="00F97041" w:rsidP="00F97041">
            <w:pPr>
              <w:spacing w:after="0" w:line="240" w:lineRule="auto"/>
              <w:ind w:firstLine="267"/>
              <w:textAlignment w:val="center"/>
              <w:rPr>
                <w:rFonts w:ascii="Times New Roman" w:eastAsia="Arial" w:hAnsi="Times New Roman"/>
                <w:color w:val="000000"/>
                <w:sz w:val="24"/>
                <w:szCs w:val="24"/>
                <w:lang w:eastAsia="en-US"/>
              </w:rPr>
            </w:pPr>
            <w:r w:rsidRPr="00F97041">
              <w:rPr>
                <w:rFonts w:ascii="Times New Roman" w:eastAsia="Arial" w:hAnsi="Times New Roman"/>
                <w:color w:val="000000"/>
                <w:sz w:val="24"/>
                <w:szCs w:val="24"/>
                <w:lang w:eastAsia="zh-CN" w:bidi="ar"/>
              </w:rPr>
              <w:t>2. Сведения о характерных точках границ объекта</w:t>
            </w:r>
          </w:p>
        </w:tc>
      </w:tr>
      <w:tr w:rsidR="00F97041" w:rsidRPr="00F97041" w14:paraId="74DD6886" w14:textId="77777777" w:rsidTr="002776B5">
        <w:trPr>
          <w:trHeight w:val="20"/>
        </w:trPr>
        <w:tc>
          <w:tcPr>
            <w:tcW w:w="790" w:type="pct"/>
            <w:vMerge w:val="restart"/>
            <w:shd w:val="clear" w:color="FFFFCC" w:fill="FFFFFF"/>
            <w:tcMar>
              <w:top w:w="15" w:type="dxa"/>
              <w:left w:w="15" w:type="dxa"/>
              <w:right w:w="15" w:type="dxa"/>
            </w:tcMar>
            <w:vAlign w:val="center"/>
          </w:tcPr>
          <w:p w14:paraId="3E169A27" w14:textId="77777777" w:rsidR="00F97041" w:rsidRPr="00F97041" w:rsidRDefault="00F97041" w:rsidP="00F97041">
            <w:pPr>
              <w:spacing w:after="0" w:line="240" w:lineRule="auto"/>
              <w:jc w:val="center"/>
              <w:textAlignment w:val="center"/>
              <w:rPr>
                <w:rFonts w:ascii="Times New Roman" w:eastAsia="Calibri" w:hAnsi="Times New Roman"/>
                <w:bCs/>
                <w:sz w:val="24"/>
                <w:szCs w:val="24"/>
              </w:rPr>
            </w:pPr>
            <w:r w:rsidRPr="00F97041">
              <w:rPr>
                <w:rFonts w:ascii="Times New Roman" w:eastAsia="Calibri" w:hAnsi="Times New Roman"/>
                <w:bCs/>
                <w:sz w:val="24"/>
                <w:szCs w:val="24"/>
              </w:rPr>
              <w:t xml:space="preserve">Обозначение </w:t>
            </w:r>
            <w:r w:rsidRPr="00F97041">
              <w:rPr>
                <w:rFonts w:ascii="Times New Roman" w:eastAsia="Calibri" w:hAnsi="Times New Roman"/>
                <w:bCs/>
                <w:sz w:val="24"/>
                <w:szCs w:val="24"/>
              </w:rPr>
              <w:lastRenderedPageBreak/>
              <w:t>характерных точек границ</w:t>
            </w:r>
          </w:p>
        </w:tc>
        <w:tc>
          <w:tcPr>
            <w:tcW w:w="1590" w:type="pct"/>
            <w:gridSpan w:val="2"/>
            <w:shd w:val="clear" w:color="FFFFCC" w:fill="FFFFFF"/>
            <w:tcMar>
              <w:top w:w="15" w:type="dxa"/>
              <w:left w:w="15" w:type="dxa"/>
              <w:right w:w="15" w:type="dxa"/>
            </w:tcMar>
            <w:vAlign w:val="center"/>
          </w:tcPr>
          <w:p w14:paraId="0424AFA0" w14:textId="77777777" w:rsidR="00F97041" w:rsidRPr="00F97041" w:rsidRDefault="00F97041" w:rsidP="00F97041">
            <w:pPr>
              <w:spacing w:after="0" w:line="240" w:lineRule="auto"/>
              <w:jc w:val="center"/>
              <w:textAlignment w:val="center"/>
              <w:rPr>
                <w:rFonts w:ascii="Times New Roman" w:eastAsia="Calibri" w:hAnsi="Times New Roman"/>
                <w:bCs/>
                <w:sz w:val="24"/>
                <w:szCs w:val="24"/>
              </w:rPr>
            </w:pPr>
            <w:r w:rsidRPr="00F97041">
              <w:rPr>
                <w:rFonts w:ascii="Times New Roman" w:eastAsia="Calibri" w:hAnsi="Times New Roman"/>
                <w:bCs/>
                <w:sz w:val="24"/>
                <w:szCs w:val="24"/>
              </w:rPr>
              <w:lastRenderedPageBreak/>
              <w:t>Координаты, м</w:t>
            </w:r>
          </w:p>
        </w:tc>
        <w:tc>
          <w:tcPr>
            <w:tcW w:w="872" w:type="pct"/>
            <w:vMerge w:val="restart"/>
            <w:shd w:val="clear" w:color="FFFFCC" w:fill="FFFFFF"/>
            <w:tcMar>
              <w:top w:w="15" w:type="dxa"/>
              <w:left w:w="15" w:type="dxa"/>
              <w:right w:w="15" w:type="dxa"/>
            </w:tcMar>
            <w:vAlign w:val="center"/>
          </w:tcPr>
          <w:p w14:paraId="0E723E5B" w14:textId="77777777" w:rsidR="00F97041" w:rsidRPr="00F97041" w:rsidRDefault="00F97041" w:rsidP="00F97041">
            <w:pPr>
              <w:spacing w:after="0" w:line="240" w:lineRule="auto"/>
              <w:jc w:val="center"/>
              <w:textAlignment w:val="center"/>
              <w:rPr>
                <w:rFonts w:ascii="Times New Roman" w:eastAsia="Calibri" w:hAnsi="Times New Roman"/>
                <w:bCs/>
                <w:sz w:val="24"/>
                <w:szCs w:val="24"/>
              </w:rPr>
            </w:pPr>
            <w:r w:rsidRPr="00F97041">
              <w:rPr>
                <w:rFonts w:ascii="Times New Roman" w:eastAsia="Calibri" w:hAnsi="Times New Roman"/>
                <w:bCs/>
                <w:sz w:val="24"/>
                <w:szCs w:val="24"/>
              </w:rPr>
              <w:t xml:space="preserve">Метод </w:t>
            </w:r>
            <w:r w:rsidRPr="00F97041">
              <w:rPr>
                <w:rFonts w:ascii="Times New Roman" w:eastAsia="Calibri" w:hAnsi="Times New Roman"/>
                <w:bCs/>
                <w:sz w:val="24"/>
                <w:szCs w:val="24"/>
              </w:rPr>
              <w:lastRenderedPageBreak/>
              <w:t>определения координат характерной точки</w:t>
            </w:r>
          </w:p>
        </w:tc>
        <w:tc>
          <w:tcPr>
            <w:tcW w:w="954" w:type="pct"/>
            <w:vMerge w:val="restart"/>
            <w:shd w:val="clear" w:color="FFFFCC" w:fill="FFFFFF"/>
            <w:tcMar>
              <w:top w:w="15" w:type="dxa"/>
              <w:left w:w="15" w:type="dxa"/>
              <w:right w:w="15" w:type="dxa"/>
            </w:tcMar>
            <w:vAlign w:val="center"/>
          </w:tcPr>
          <w:p w14:paraId="4FCEE97F" w14:textId="77777777" w:rsidR="00F97041" w:rsidRPr="00F97041" w:rsidRDefault="00F97041" w:rsidP="00F97041">
            <w:pPr>
              <w:spacing w:after="0" w:line="240" w:lineRule="auto"/>
              <w:jc w:val="center"/>
              <w:textAlignment w:val="center"/>
              <w:rPr>
                <w:rFonts w:ascii="Times New Roman" w:eastAsia="Calibri" w:hAnsi="Times New Roman"/>
                <w:bCs/>
                <w:sz w:val="24"/>
                <w:szCs w:val="24"/>
              </w:rPr>
            </w:pPr>
            <w:r w:rsidRPr="00F97041">
              <w:rPr>
                <w:rFonts w:ascii="Times New Roman" w:eastAsia="Calibri" w:hAnsi="Times New Roman"/>
                <w:bCs/>
                <w:sz w:val="24"/>
                <w:szCs w:val="24"/>
              </w:rPr>
              <w:lastRenderedPageBreak/>
              <w:t xml:space="preserve">Средняя </w:t>
            </w:r>
            <w:r w:rsidRPr="00F97041">
              <w:rPr>
                <w:rFonts w:ascii="Times New Roman" w:eastAsia="Calibri" w:hAnsi="Times New Roman"/>
                <w:bCs/>
                <w:sz w:val="24"/>
                <w:szCs w:val="24"/>
              </w:rPr>
              <w:lastRenderedPageBreak/>
              <w:t>квадратическая погрешность положения характерной точки (</w:t>
            </w:r>
            <w:proofErr w:type="spellStart"/>
            <w:r w:rsidRPr="00F97041">
              <w:rPr>
                <w:rFonts w:ascii="Times New Roman" w:eastAsia="Calibri" w:hAnsi="Times New Roman"/>
                <w:bCs/>
                <w:sz w:val="24"/>
                <w:szCs w:val="24"/>
              </w:rPr>
              <w:t>Mt</w:t>
            </w:r>
            <w:proofErr w:type="spellEnd"/>
            <w:r w:rsidRPr="00F97041">
              <w:rPr>
                <w:rFonts w:ascii="Times New Roman" w:eastAsia="Calibri" w:hAnsi="Times New Roman"/>
                <w:bCs/>
                <w:sz w:val="24"/>
                <w:szCs w:val="24"/>
              </w:rPr>
              <w:t>), м</w:t>
            </w:r>
          </w:p>
        </w:tc>
        <w:tc>
          <w:tcPr>
            <w:tcW w:w="794" w:type="pct"/>
            <w:vMerge w:val="restart"/>
            <w:shd w:val="clear" w:color="FFFFCC" w:fill="FFFFFF"/>
            <w:tcMar>
              <w:top w:w="15" w:type="dxa"/>
              <w:left w:w="15" w:type="dxa"/>
              <w:right w:w="15" w:type="dxa"/>
            </w:tcMar>
            <w:vAlign w:val="center"/>
          </w:tcPr>
          <w:p w14:paraId="4FE08F11" w14:textId="77777777" w:rsidR="00F97041" w:rsidRPr="00F97041" w:rsidRDefault="00F97041" w:rsidP="00F97041">
            <w:pPr>
              <w:spacing w:after="0" w:line="240" w:lineRule="auto"/>
              <w:jc w:val="center"/>
              <w:textAlignment w:val="center"/>
              <w:rPr>
                <w:rFonts w:ascii="Times New Roman" w:eastAsia="Calibri" w:hAnsi="Times New Roman"/>
                <w:bCs/>
                <w:sz w:val="24"/>
                <w:szCs w:val="24"/>
              </w:rPr>
            </w:pPr>
            <w:r w:rsidRPr="00F97041">
              <w:rPr>
                <w:rFonts w:ascii="Times New Roman" w:eastAsia="Calibri" w:hAnsi="Times New Roman"/>
                <w:bCs/>
                <w:sz w:val="24"/>
                <w:szCs w:val="24"/>
              </w:rPr>
              <w:lastRenderedPageBreak/>
              <w:t xml:space="preserve">Описание </w:t>
            </w:r>
            <w:r w:rsidRPr="00F97041">
              <w:rPr>
                <w:rFonts w:ascii="Times New Roman" w:eastAsia="Calibri" w:hAnsi="Times New Roman"/>
                <w:bCs/>
                <w:sz w:val="24"/>
                <w:szCs w:val="24"/>
              </w:rPr>
              <w:lastRenderedPageBreak/>
              <w:t>обозначения точки на местности (при наличии)</w:t>
            </w:r>
          </w:p>
        </w:tc>
      </w:tr>
      <w:tr w:rsidR="00F97041" w:rsidRPr="00F97041" w14:paraId="6544A417" w14:textId="77777777" w:rsidTr="002776B5">
        <w:trPr>
          <w:trHeight w:val="20"/>
        </w:trPr>
        <w:tc>
          <w:tcPr>
            <w:tcW w:w="790" w:type="pct"/>
            <w:vMerge/>
            <w:shd w:val="clear" w:color="FFFFCC" w:fill="FFFFFF"/>
            <w:tcMar>
              <w:top w:w="15" w:type="dxa"/>
              <w:left w:w="15" w:type="dxa"/>
              <w:right w:w="15" w:type="dxa"/>
            </w:tcMar>
            <w:vAlign w:val="center"/>
          </w:tcPr>
          <w:p w14:paraId="6CFFC55A" w14:textId="77777777" w:rsidR="00F97041" w:rsidRPr="00F97041" w:rsidRDefault="00F97041" w:rsidP="00F97041">
            <w:pPr>
              <w:spacing w:after="0" w:line="240" w:lineRule="auto"/>
              <w:jc w:val="center"/>
              <w:rPr>
                <w:rFonts w:ascii="Times New Roman" w:eastAsia="Arial" w:hAnsi="Times New Roman"/>
                <w:color w:val="000000"/>
                <w:sz w:val="24"/>
                <w:szCs w:val="24"/>
                <w:lang w:eastAsia="en-US"/>
              </w:rPr>
            </w:pPr>
          </w:p>
        </w:tc>
        <w:tc>
          <w:tcPr>
            <w:tcW w:w="795" w:type="pct"/>
            <w:shd w:val="clear" w:color="FFFFCC" w:fill="FFFFFF"/>
            <w:tcMar>
              <w:top w:w="15" w:type="dxa"/>
              <w:left w:w="15" w:type="dxa"/>
              <w:right w:w="15" w:type="dxa"/>
            </w:tcMar>
            <w:vAlign w:val="center"/>
          </w:tcPr>
          <w:p w14:paraId="2B430475" w14:textId="77777777" w:rsidR="00F97041" w:rsidRPr="00F97041" w:rsidRDefault="00F97041" w:rsidP="00F97041">
            <w:pPr>
              <w:spacing w:after="0" w:line="240" w:lineRule="auto"/>
              <w:jc w:val="center"/>
              <w:textAlignment w:val="center"/>
              <w:rPr>
                <w:rFonts w:ascii="Times New Roman" w:eastAsia="Arial" w:hAnsi="Times New Roman"/>
                <w:color w:val="000000"/>
                <w:sz w:val="24"/>
                <w:szCs w:val="24"/>
                <w:lang w:eastAsia="en-US"/>
              </w:rPr>
            </w:pPr>
            <w:r w:rsidRPr="00F97041">
              <w:rPr>
                <w:rFonts w:ascii="Times New Roman" w:eastAsia="Arial" w:hAnsi="Times New Roman"/>
                <w:color w:val="000000"/>
                <w:sz w:val="24"/>
                <w:szCs w:val="24"/>
                <w:lang w:val="en-US" w:eastAsia="zh-CN" w:bidi="ar"/>
              </w:rPr>
              <w:t>X</w:t>
            </w:r>
          </w:p>
        </w:tc>
        <w:tc>
          <w:tcPr>
            <w:tcW w:w="795" w:type="pct"/>
            <w:shd w:val="clear" w:color="FFFFCC" w:fill="FFFFFF"/>
            <w:tcMar>
              <w:top w:w="15" w:type="dxa"/>
              <w:left w:w="15" w:type="dxa"/>
              <w:right w:w="15" w:type="dxa"/>
            </w:tcMar>
            <w:vAlign w:val="center"/>
          </w:tcPr>
          <w:p w14:paraId="450ED299" w14:textId="77777777" w:rsidR="00F97041" w:rsidRPr="00F97041" w:rsidRDefault="00F97041" w:rsidP="00F97041">
            <w:pPr>
              <w:spacing w:after="0" w:line="240" w:lineRule="auto"/>
              <w:jc w:val="center"/>
              <w:textAlignment w:val="center"/>
              <w:rPr>
                <w:rFonts w:ascii="Times New Roman" w:eastAsia="Arial" w:hAnsi="Times New Roman"/>
                <w:color w:val="000000"/>
                <w:sz w:val="24"/>
                <w:szCs w:val="24"/>
                <w:lang w:eastAsia="en-US"/>
              </w:rPr>
            </w:pPr>
            <w:r w:rsidRPr="00F97041">
              <w:rPr>
                <w:rFonts w:ascii="Times New Roman" w:eastAsia="Arial" w:hAnsi="Times New Roman"/>
                <w:color w:val="000000"/>
                <w:sz w:val="24"/>
                <w:szCs w:val="24"/>
                <w:lang w:val="en-US" w:eastAsia="zh-CN" w:bidi="ar"/>
              </w:rPr>
              <w:t>Y</w:t>
            </w:r>
          </w:p>
        </w:tc>
        <w:tc>
          <w:tcPr>
            <w:tcW w:w="872" w:type="pct"/>
            <w:vMerge/>
            <w:shd w:val="clear" w:color="FFFFCC" w:fill="FFFFFF"/>
            <w:tcMar>
              <w:top w:w="15" w:type="dxa"/>
              <w:left w:w="15" w:type="dxa"/>
              <w:right w:w="15" w:type="dxa"/>
            </w:tcMar>
            <w:vAlign w:val="center"/>
          </w:tcPr>
          <w:p w14:paraId="64B2061B" w14:textId="77777777" w:rsidR="00F97041" w:rsidRPr="00F97041" w:rsidRDefault="00F97041" w:rsidP="00F97041">
            <w:pPr>
              <w:spacing w:after="0" w:line="240" w:lineRule="auto"/>
              <w:jc w:val="center"/>
              <w:rPr>
                <w:rFonts w:ascii="Times New Roman" w:eastAsia="Arial" w:hAnsi="Times New Roman"/>
                <w:color w:val="000000"/>
                <w:sz w:val="24"/>
                <w:szCs w:val="24"/>
                <w:lang w:eastAsia="en-US"/>
              </w:rPr>
            </w:pPr>
          </w:p>
        </w:tc>
        <w:tc>
          <w:tcPr>
            <w:tcW w:w="954" w:type="pct"/>
            <w:vMerge/>
            <w:shd w:val="clear" w:color="FFFFCC" w:fill="FFFFFF"/>
            <w:tcMar>
              <w:top w:w="15" w:type="dxa"/>
              <w:left w:w="15" w:type="dxa"/>
              <w:right w:w="15" w:type="dxa"/>
            </w:tcMar>
            <w:vAlign w:val="center"/>
          </w:tcPr>
          <w:p w14:paraId="1CA12170" w14:textId="77777777" w:rsidR="00F97041" w:rsidRPr="00F97041" w:rsidRDefault="00F97041" w:rsidP="00F97041">
            <w:pPr>
              <w:spacing w:after="0" w:line="240" w:lineRule="auto"/>
              <w:jc w:val="center"/>
              <w:rPr>
                <w:rFonts w:ascii="Times New Roman" w:eastAsia="Arial" w:hAnsi="Times New Roman"/>
                <w:color w:val="000000"/>
                <w:sz w:val="24"/>
                <w:szCs w:val="24"/>
                <w:lang w:eastAsia="en-US"/>
              </w:rPr>
            </w:pPr>
          </w:p>
        </w:tc>
        <w:tc>
          <w:tcPr>
            <w:tcW w:w="794" w:type="pct"/>
            <w:vMerge/>
            <w:shd w:val="clear" w:color="FFFFCC" w:fill="FFFFFF"/>
            <w:tcMar>
              <w:top w:w="15" w:type="dxa"/>
              <w:left w:w="15" w:type="dxa"/>
              <w:right w:w="15" w:type="dxa"/>
            </w:tcMar>
            <w:vAlign w:val="center"/>
          </w:tcPr>
          <w:p w14:paraId="6C8C812E" w14:textId="77777777" w:rsidR="00F97041" w:rsidRPr="00F97041" w:rsidRDefault="00F97041" w:rsidP="00F97041">
            <w:pPr>
              <w:spacing w:after="0" w:line="240" w:lineRule="auto"/>
              <w:jc w:val="center"/>
              <w:rPr>
                <w:rFonts w:ascii="Times New Roman" w:eastAsia="Arial" w:hAnsi="Times New Roman"/>
                <w:color w:val="000000"/>
                <w:sz w:val="24"/>
                <w:szCs w:val="24"/>
                <w:lang w:eastAsia="en-US"/>
              </w:rPr>
            </w:pPr>
          </w:p>
        </w:tc>
      </w:tr>
      <w:tr w:rsidR="00F97041" w:rsidRPr="00F97041" w14:paraId="263F03E1" w14:textId="77777777" w:rsidTr="002776B5">
        <w:trPr>
          <w:trHeight w:val="20"/>
        </w:trPr>
        <w:tc>
          <w:tcPr>
            <w:tcW w:w="790" w:type="pct"/>
            <w:shd w:val="clear" w:color="FFFFCC" w:fill="FFFFFF"/>
            <w:tcMar>
              <w:top w:w="15" w:type="dxa"/>
              <w:left w:w="15" w:type="dxa"/>
              <w:right w:w="15" w:type="dxa"/>
            </w:tcMar>
            <w:vAlign w:val="center"/>
          </w:tcPr>
          <w:p w14:paraId="4CE291FA" w14:textId="77777777" w:rsidR="00F97041" w:rsidRPr="00F97041" w:rsidRDefault="00F97041" w:rsidP="00F97041">
            <w:pPr>
              <w:spacing w:after="0" w:line="240" w:lineRule="auto"/>
              <w:jc w:val="center"/>
              <w:textAlignment w:val="center"/>
              <w:rPr>
                <w:rFonts w:ascii="Times New Roman" w:eastAsia="Arial" w:hAnsi="Times New Roman"/>
                <w:color w:val="000000"/>
                <w:sz w:val="24"/>
                <w:szCs w:val="24"/>
                <w:lang w:eastAsia="zh-CN" w:bidi="ar"/>
              </w:rPr>
            </w:pPr>
            <w:r w:rsidRPr="00F97041">
              <w:rPr>
                <w:rFonts w:ascii="Times New Roman" w:eastAsia="Calibri" w:hAnsi="Times New Roman"/>
                <w:color w:val="000000"/>
                <w:sz w:val="24"/>
                <w:szCs w:val="24"/>
                <w:lang w:eastAsia="en-US"/>
              </w:rPr>
              <w:t>1</w:t>
            </w:r>
          </w:p>
        </w:tc>
        <w:tc>
          <w:tcPr>
            <w:tcW w:w="795" w:type="pct"/>
            <w:shd w:val="clear" w:color="FFFFCC" w:fill="FFFFFF"/>
            <w:tcMar>
              <w:top w:w="15" w:type="dxa"/>
              <w:left w:w="15" w:type="dxa"/>
              <w:right w:w="15" w:type="dxa"/>
            </w:tcMar>
          </w:tcPr>
          <w:p w14:paraId="2B06F485"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412450,62</w:t>
            </w:r>
          </w:p>
        </w:tc>
        <w:tc>
          <w:tcPr>
            <w:tcW w:w="795" w:type="pct"/>
            <w:shd w:val="clear" w:color="FFFFCC" w:fill="FFFFFF"/>
            <w:tcMar>
              <w:top w:w="15" w:type="dxa"/>
              <w:left w:w="15" w:type="dxa"/>
              <w:right w:w="15" w:type="dxa"/>
            </w:tcMar>
          </w:tcPr>
          <w:p w14:paraId="44DF5DD8"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1295431,34</w:t>
            </w:r>
          </w:p>
        </w:tc>
        <w:tc>
          <w:tcPr>
            <w:tcW w:w="872" w:type="pct"/>
            <w:vMerge w:val="restart"/>
            <w:shd w:val="clear" w:color="FFFFCC" w:fill="FFFFFF"/>
            <w:tcMar>
              <w:top w:w="15" w:type="dxa"/>
              <w:left w:w="15" w:type="dxa"/>
              <w:right w:w="15" w:type="dxa"/>
            </w:tcMar>
            <w:vAlign w:val="center"/>
          </w:tcPr>
          <w:p w14:paraId="482004E7"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iCs/>
                <w:sz w:val="24"/>
                <w:szCs w:val="24"/>
              </w:rPr>
            </w:pPr>
            <w:r w:rsidRPr="00F97041">
              <w:rPr>
                <w:rFonts w:ascii="Times New Roman" w:hAnsi="Times New Roman"/>
                <w:iCs/>
                <w:sz w:val="24"/>
                <w:szCs w:val="24"/>
              </w:rPr>
              <w:t>Метод спутниковых геодезических измерений (определений)</w:t>
            </w:r>
          </w:p>
        </w:tc>
        <w:tc>
          <w:tcPr>
            <w:tcW w:w="954" w:type="pct"/>
            <w:shd w:val="clear" w:color="FFFFCC" w:fill="FFFFFF"/>
            <w:tcMar>
              <w:top w:w="15" w:type="dxa"/>
              <w:left w:w="15" w:type="dxa"/>
              <w:right w:w="15" w:type="dxa"/>
            </w:tcMar>
            <w:vAlign w:val="center"/>
          </w:tcPr>
          <w:p w14:paraId="0F68FF2B"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4A11C1A7"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w:t>
            </w:r>
          </w:p>
        </w:tc>
      </w:tr>
      <w:tr w:rsidR="00F97041" w:rsidRPr="00F97041" w14:paraId="6C8A8188" w14:textId="77777777" w:rsidTr="002776B5">
        <w:trPr>
          <w:trHeight w:val="20"/>
        </w:trPr>
        <w:tc>
          <w:tcPr>
            <w:tcW w:w="790" w:type="pct"/>
            <w:shd w:val="clear" w:color="FFFFCC" w:fill="FFFFFF"/>
            <w:tcMar>
              <w:top w:w="15" w:type="dxa"/>
              <w:left w:w="15" w:type="dxa"/>
              <w:right w:w="15" w:type="dxa"/>
            </w:tcMar>
            <w:vAlign w:val="center"/>
          </w:tcPr>
          <w:p w14:paraId="5A848AE8" w14:textId="77777777" w:rsidR="00F97041" w:rsidRPr="00F97041" w:rsidRDefault="00F97041" w:rsidP="00F97041">
            <w:pPr>
              <w:spacing w:after="0" w:line="240" w:lineRule="auto"/>
              <w:jc w:val="center"/>
              <w:textAlignment w:val="center"/>
              <w:rPr>
                <w:rFonts w:ascii="Times New Roman" w:eastAsia="Arial" w:hAnsi="Times New Roman"/>
                <w:color w:val="000000"/>
                <w:sz w:val="24"/>
                <w:szCs w:val="24"/>
                <w:lang w:eastAsia="zh-CN" w:bidi="ar"/>
              </w:rPr>
            </w:pPr>
            <w:r w:rsidRPr="00F97041">
              <w:rPr>
                <w:rFonts w:ascii="Times New Roman" w:eastAsia="Calibri" w:hAnsi="Times New Roman"/>
                <w:color w:val="000000"/>
                <w:sz w:val="24"/>
                <w:szCs w:val="24"/>
                <w:lang w:eastAsia="en-US"/>
              </w:rPr>
              <w:t>2</w:t>
            </w:r>
          </w:p>
        </w:tc>
        <w:tc>
          <w:tcPr>
            <w:tcW w:w="795" w:type="pct"/>
            <w:shd w:val="clear" w:color="FFFFCC" w:fill="FFFFFF"/>
            <w:tcMar>
              <w:top w:w="15" w:type="dxa"/>
              <w:left w:w="15" w:type="dxa"/>
              <w:right w:w="15" w:type="dxa"/>
            </w:tcMar>
          </w:tcPr>
          <w:p w14:paraId="29D1BAA7"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412464,84</w:t>
            </w:r>
          </w:p>
        </w:tc>
        <w:tc>
          <w:tcPr>
            <w:tcW w:w="795" w:type="pct"/>
            <w:shd w:val="clear" w:color="FFFFCC" w:fill="FFFFFF"/>
            <w:tcMar>
              <w:top w:w="15" w:type="dxa"/>
              <w:left w:w="15" w:type="dxa"/>
              <w:right w:w="15" w:type="dxa"/>
            </w:tcMar>
          </w:tcPr>
          <w:p w14:paraId="6DF2605F"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1295488,35</w:t>
            </w:r>
          </w:p>
        </w:tc>
        <w:tc>
          <w:tcPr>
            <w:tcW w:w="872" w:type="pct"/>
            <w:vMerge/>
            <w:shd w:val="clear" w:color="FFFFCC" w:fill="FFFFFF"/>
            <w:tcMar>
              <w:top w:w="15" w:type="dxa"/>
              <w:left w:w="15" w:type="dxa"/>
              <w:right w:w="15" w:type="dxa"/>
            </w:tcMar>
            <w:vAlign w:val="center"/>
          </w:tcPr>
          <w:p w14:paraId="06681633" w14:textId="77777777" w:rsidR="00F97041" w:rsidRPr="00F97041" w:rsidRDefault="00F97041" w:rsidP="00F97041">
            <w:pPr>
              <w:spacing w:after="0" w:line="240" w:lineRule="auto"/>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62285567"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40613712"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w:t>
            </w:r>
          </w:p>
        </w:tc>
      </w:tr>
      <w:tr w:rsidR="00F97041" w:rsidRPr="00F97041" w14:paraId="5BCD875C" w14:textId="77777777" w:rsidTr="002776B5">
        <w:trPr>
          <w:trHeight w:val="20"/>
        </w:trPr>
        <w:tc>
          <w:tcPr>
            <w:tcW w:w="790" w:type="pct"/>
            <w:shd w:val="clear" w:color="FFFFCC" w:fill="FFFFFF"/>
            <w:tcMar>
              <w:top w:w="15" w:type="dxa"/>
              <w:left w:w="15" w:type="dxa"/>
              <w:right w:w="15" w:type="dxa"/>
            </w:tcMar>
            <w:vAlign w:val="center"/>
          </w:tcPr>
          <w:p w14:paraId="18983000" w14:textId="77777777" w:rsidR="00F97041" w:rsidRPr="00F97041" w:rsidRDefault="00F97041" w:rsidP="00F97041">
            <w:pPr>
              <w:spacing w:after="0" w:line="240" w:lineRule="auto"/>
              <w:jc w:val="center"/>
              <w:textAlignment w:val="center"/>
              <w:rPr>
                <w:rFonts w:ascii="Times New Roman" w:eastAsia="Arial" w:hAnsi="Times New Roman"/>
                <w:color w:val="000000"/>
                <w:sz w:val="24"/>
                <w:szCs w:val="24"/>
                <w:lang w:eastAsia="zh-CN" w:bidi="ar"/>
              </w:rPr>
            </w:pPr>
            <w:r w:rsidRPr="00F97041">
              <w:rPr>
                <w:rFonts w:ascii="Times New Roman" w:eastAsia="Calibri" w:hAnsi="Times New Roman"/>
                <w:color w:val="000000"/>
                <w:sz w:val="24"/>
                <w:szCs w:val="24"/>
                <w:lang w:eastAsia="en-US"/>
              </w:rPr>
              <w:t>3</w:t>
            </w:r>
          </w:p>
        </w:tc>
        <w:tc>
          <w:tcPr>
            <w:tcW w:w="795" w:type="pct"/>
            <w:shd w:val="clear" w:color="FFFFCC" w:fill="FFFFFF"/>
            <w:tcMar>
              <w:top w:w="15" w:type="dxa"/>
              <w:left w:w="15" w:type="dxa"/>
              <w:right w:w="15" w:type="dxa"/>
            </w:tcMar>
          </w:tcPr>
          <w:p w14:paraId="21763190"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412489,88</w:t>
            </w:r>
          </w:p>
        </w:tc>
        <w:tc>
          <w:tcPr>
            <w:tcW w:w="795" w:type="pct"/>
            <w:shd w:val="clear" w:color="FFFFCC" w:fill="FFFFFF"/>
            <w:tcMar>
              <w:top w:w="15" w:type="dxa"/>
              <w:left w:w="15" w:type="dxa"/>
              <w:right w:w="15" w:type="dxa"/>
            </w:tcMar>
          </w:tcPr>
          <w:p w14:paraId="4E5838AE"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1295482,47</w:t>
            </w:r>
          </w:p>
        </w:tc>
        <w:tc>
          <w:tcPr>
            <w:tcW w:w="872" w:type="pct"/>
            <w:vMerge/>
            <w:shd w:val="clear" w:color="FFFFCC" w:fill="FFFFFF"/>
            <w:tcMar>
              <w:top w:w="15" w:type="dxa"/>
              <w:left w:w="15" w:type="dxa"/>
              <w:right w:w="15" w:type="dxa"/>
            </w:tcMar>
            <w:vAlign w:val="center"/>
          </w:tcPr>
          <w:p w14:paraId="29833D1C" w14:textId="77777777" w:rsidR="00F97041" w:rsidRPr="00F97041" w:rsidRDefault="00F97041" w:rsidP="00F97041">
            <w:pPr>
              <w:spacing w:after="0" w:line="240" w:lineRule="auto"/>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2ACC231B"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746B84AB"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w:t>
            </w:r>
          </w:p>
        </w:tc>
      </w:tr>
      <w:tr w:rsidR="00F97041" w:rsidRPr="00F97041" w14:paraId="143298C5" w14:textId="77777777" w:rsidTr="002776B5">
        <w:trPr>
          <w:trHeight w:val="20"/>
        </w:trPr>
        <w:tc>
          <w:tcPr>
            <w:tcW w:w="790" w:type="pct"/>
            <w:shd w:val="clear" w:color="FFFFCC" w:fill="FFFFFF"/>
            <w:tcMar>
              <w:top w:w="15" w:type="dxa"/>
              <w:left w:w="15" w:type="dxa"/>
              <w:right w:w="15" w:type="dxa"/>
            </w:tcMar>
            <w:vAlign w:val="center"/>
          </w:tcPr>
          <w:p w14:paraId="76CEBC58" w14:textId="77777777" w:rsidR="00F97041" w:rsidRPr="00F97041" w:rsidRDefault="00F97041" w:rsidP="00F97041">
            <w:pPr>
              <w:spacing w:after="0" w:line="240" w:lineRule="auto"/>
              <w:jc w:val="center"/>
              <w:textAlignment w:val="center"/>
              <w:rPr>
                <w:rFonts w:ascii="Times New Roman" w:eastAsia="Arial" w:hAnsi="Times New Roman"/>
                <w:color w:val="000000"/>
                <w:sz w:val="24"/>
                <w:szCs w:val="24"/>
                <w:lang w:eastAsia="zh-CN" w:bidi="ar"/>
              </w:rPr>
            </w:pPr>
            <w:r w:rsidRPr="00F97041">
              <w:rPr>
                <w:rFonts w:ascii="Times New Roman" w:eastAsia="Calibri" w:hAnsi="Times New Roman"/>
                <w:color w:val="000000"/>
                <w:sz w:val="24"/>
                <w:szCs w:val="24"/>
                <w:lang w:eastAsia="en-US"/>
              </w:rPr>
              <w:t>4</w:t>
            </w:r>
          </w:p>
        </w:tc>
        <w:tc>
          <w:tcPr>
            <w:tcW w:w="795" w:type="pct"/>
            <w:shd w:val="clear" w:color="FFFFCC" w:fill="FFFFFF"/>
            <w:tcMar>
              <w:top w:w="15" w:type="dxa"/>
              <w:left w:w="15" w:type="dxa"/>
              <w:right w:w="15" w:type="dxa"/>
            </w:tcMar>
          </w:tcPr>
          <w:p w14:paraId="741C79B2"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412509,63</w:t>
            </w:r>
          </w:p>
        </w:tc>
        <w:tc>
          <w:tcPr>
            <w:tcW w:w="795" w:type="pct"/>
            <w:shd w:val="clear" w:color="FFFFCC" w:fill="FFFFFF"/>
            <w:tcMar>
              <w:top w:w="15" w:type="dxa"/>
              <w:left w:w="15" w:type="dxa"/>
              <w:right w:w="15" w:type="dxa"/>
            </w:tcMar>
          </w:tcPr>
          <w:p w14:paraId="03759A14"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1295476,86</w:t>
            </w:r>
          </w:p>
        </w:tc>
        <w:tc>
          <w:tcPr>
            <w:tcW w:w="872" w:type="pct"/>
            <w:vMerge/>
            <w:shd w:val="clear" w:color="FFFFCC" w:fill="FFFFFF"/>
            <w:tcMar>
              <w:top w:w="15" w:type="dxa"/>
              <w:left w:w="15" w:type="dxa"/>
              <w:right w:w="15" w:type="dxa"/>
            </w:tcMar>
            <w:vAlign w:val="center"/>
          </w:tcPr>
          <w:p w14:paraId="51A4A0D8" w14:textId="77777777" w:rsidR="00F97041" w:rsidRPr="00F97041" w:rsidRDefault="00F97041" w:rsidP="00F97041">
            <w:pPr>
              <w:spacing w:after="0" w:line="240" w:lineRule="auto"/>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33BB656C"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372EA9BD"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w:t>
            </w:r>
          </w:p>
        </w:tc>
      </w:tr>
      <w:tr w:rsidR="00F97041" w:rsidRPr="00F97041" w14:paraId="5B2ED12F" w14:textId="77777777" w:rsidTr="002776B5">
        <w:trPr>
          <w:trHeight w:val="20"/>
        </w:trPr>
        <w:tc>
          <w:tcPr>
            <w:tcW w:w="790" w:type="pct"/>
            <w:shd w:val="clear" w:color="FFFFCC" w:fill="FFFFFF"/>
            <w:tcMar>
              <w:top w:w="15" w:type="dxa"/>
              <w:left w:w="15" w:type="dxa"/>
              <w:right w:w="15" w:type="dxa"/>
            </w:tcMar>
            <w:vAlign w:val="center"/>
          </w:tcPr>
          <w:p w14:paraId="741B80A0" w14:textId="77777777" w:rsidR="00F97041" w:rsidRPr="00F97041" w:rsidRDefault="00F97041" w:rsidP="00F97041">
            <w:pPr>
              <w:spacing w:after="0" w:line="240" w:lineRule="auto"/>
              <w:jc w:val="center"/>
              <w:textAlignment w:val="center"/>
              <w:rPr>
                <w:rFonts w:ascii="Times New Roman" w:eastAsia="Arial" w:hAnsi="Times New Roman"/>
                <w:color w:val="000000"/>
                <w:sz w:val="24"/>
                <w:szCs w:val="24"/>
                <w:lang w:eastAsia="zh-CN" w:bidi="ar"/>
              </w:rPr>
            </w:pPr>
            <w:r w:rsidRPr="00F97041">
              <w:rPr>
                <w:rFonts w:ascii="Times New Roman" w:eastAsia="Calibri" w:hAnsi="Times New Roman"/>
                <w:color w:val="000000"/>
                <w:sz w:val="24"/>
                <w:szCs w:val="24"/>
                <w:lang w:eastAsia="en-US"/>
              </w:rPr>
              <w:t>5</w:t>
            </w:r>
          </w:p>
        </w:tc>
        <w:tc>
          <w:tcPr>
            <w:tcW w:w="795" w:type="pct"/>
            <w:shd w:val="clear" w:color="FFFFCC" w:fill="FFFFFF"/>
            <w:tcMar>
              <w:top w:w="15" w:type="dxa"/>
              <w:left w:w="15" w:type="dxa"/>
              <w:right w:w="15" w:type="dxa"/>
            </w:tcMar>
          </w:tcPr>
          <w:p w14:paraId="5E2269C4"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412508,96</w:t>
            </w:r>
          </w:p>
        </w:tc>
        <w:tc>
          <w:tcPr>
            <w:tcW w:w="795" w:type="pct"/>
            <w:shd w:val="clear" w:color="FFFFCC" w:fill="FFFFFF"/>
            <w:tcMar>
              <w:top w:w="15" w:type="dxa"/>
              <w:left w:w="15" w:type="dxa"/>
              <w:right w:w="15" w:type="dxa"/>
            </w:tcMar>
          </w:tcPr>
          <w:p w14:paraId="694076EB"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1295456,79</w:t>
            </w:r>
          </w:p>
        </w:tc>
        <w:tc>
          <w:tcPr>
            <w:tcW w:w="872" w:type="pct"/>
            <w:vMerge/>
            <w:shd w:val="clear" w:color="FFFFCC" w:fill="FFFFFF"/>
            <w:tcMar>
              <w:top w:w="15" w:type="dxa"/>
              <w:left w:w="15" w:type="dxa"/>
              <w:right w:w="15" w:type="dxa"/>
            </w:tcMar>
            <w:vAlign w:val="center"/>
          </w:tcPr>
          <w:p w14:paraId="691EF2BB" w14:textId="77777777" w:rsidR="00F97041" w:rsidRPr="00F97041" w:rsidRDefault="00F97041" w:rsidP="00F97041">
            <w:pPr>
              <w:spacing w:after="0" w:line="240" w:lineRule="auto"/>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6352D635"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7BF0AD21"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w:t>
            </w:r>
          </w:p>
        </w:tc>
      </w:tr>
      <w:tr w:rsidR="00F97041" w:rsidRPr="00F97041" w14:paraId="2A4211A2" w14:textId="77777777" w:rsidTr="002776B5">
        <w:trPr>
          <w:trHeight w:val="20"/>
        </w:trPr>
        <w:tc>
          <w:tcPr>
            <w:tcW w:w="790" w:type="pct"/>
            <w:shd w:val="clear" w:color="FFFFCC" w:fill="FFFFFF"/>
            <w:tcMar>
              <w:top w:w="15" w:type="dxa"/>
              <w:left w:w="15" w:type="dxa"/>
              <w:right w:w="15" w:type="dxa"/>
            </w:tcMar>
            <w:vAlign w:val="center"/>
          </w:tcPr>
          <w:p w14:paraId="2E1BDE34"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6</w:t>
            </w:r>
          </w:p>
        </w:tc>
        <w:tc>
          <w:tcPr>
            <w:tcW w:w="795" w:type="pct"/>
            <w:shd w:val="clear" w:color="FFFFCC" w:fill="FFFFFF"/>
            <w:tcMar>
              <w:top w:w="15" w:type="dxa"/>
              <w:left w:w="15" w:type="dxa"/>
              <w:right w:w="15" w:type="dxa"/>
            </w:tcMar>
          </w:tcPr>
          <w:p w14:paraId="7E283A77"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412505,82</w:t>
            </w:r>
          </w:p>
        </w:tc>
        <w:tc>
          <w:tcPr>
            <w:tcW w:w="795" w:type="pct"/>
            <w:shd w:val="clear" w:color="FFFFCC" w:fill="FFFFFF"/>
            <w:tcMar>
              <w:top w:w="15" w:type="dxa"/>
              <w:left w:w="15" w:type="dxa"/>
              <w:right w:w="15" w:type="dxa"/>
            </w:tcMar>
          </w:tcPr>
          <w:p w14:paraId="6857F5AB"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1295436,45</w:t>
            </w:r>
          </w:p>
        </w:tc>
        <w:tc>
          <w:tcPr>
            <w:tcW w:w="872" w:type="pct"/>
            <w:vMerge/>
            <w:shd w:val="clear" w:color="FFFFCC" w:fill="FFFFFF"/>
            <w:tcMar>
              <w:top w:w="15" w:type="dxa"/>
              <w:left w:w="15" w:type="dxa"/>
              <w:right w:w="15" w:type="dxa"/>
            </w:tcMar>
            <w:vAlign w:val="center"/>
          </w:tcPr>
          <w:p w14:paraId="11788681" w14:textId="77777777" w:rsidR="00F97041" w:rsidRPr="00F97041" w:rsidRDefault="00F97041" w:rsidP="00F97041">
            <w:pPr>
              <w:spacing w:after="0" w:line="240" w:lineRule="auto"/>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57CCAD1F"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621A692F"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w:t>
            </w:r>
          </w:p>
        </w:tc>
      </w:tr>
      <w:tr w:rsidR="00F97041" w:rsidRPr="00F97041" w14:paraId="54BBA68D" w14:textId="77777777" w:rsidTr="002776B5">
        <w:trPr>
          <w:trHeight w:val="20"/>
        </w:trPr>
        <w:tc>
          <w:tcPr>
            <w:tcW w:w="790" w:type="pct"/>
            <w:shd w:val="clear" w:color="FFFFCC" w:fill="FFFFFF"/>
            <w:tcMar>
              <w:top w:w="15" w:type="dxa"/>
              <w:left w:w="15" w:type="dxa"/>
              <w:right w:w="15" w:type="dxa"/>
            </w:tcMar>
            <w:vAlign w:val="center"/>
          </w:tcPr>
          <w:p w14:paraId="43AB3A5C"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7</w:t>
            </w:r>
          </w:p>
        </w:tc>
        <w:tc>
          <w:tcPr>
            <w:tcW w:w="795" w:type="pct"/>
            <w:shd w:val="clear" w:color="FFFFCC" w:fill="FFFFFF"/>
            <w:tcMar>
              <w:top w:w="15" w:type="dxa"/>
              <w:left w:w="15" w:type="dxa"/>
              <w:right w:w="15" w:type="dxa"/>
            </w:tcMar>
          </w:tcPr>
          <w:p w14:paraId="1AEAB257"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412500,17</w:t>
            </w:r>
          </w:p>
        </w:tc>
        <w:tc>
          <w:tcPr>
            <w:tcW w:w="795" w:type="pct"/>
            <w:shd w:val="clear" w:color="FFFFCC" w:fill="FFFFFF"/>
            <w:tcMar>
              <w:top w:w="15" w:type="dxa"/>
              <w:left w:w="15" w:type="dxa"/>
              <w:right w:w="15" w:type="dxa"/>
            </w:tcMar>
          </w:tcPr>
          <w:p w14:paraId="38C8820E"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1295410,95</w:t>
            </w:r>
          </w:p>
        </w:tc>
        <w:tc>
          <w:tcPr>
            <w:tcW w:w="872" w:type="pct"/>
            <w:vMerge/>
            <w:shd w:val="clear" w:color="FFFFCC" w:fill="FFFFFF"/>
            <w:tcMar>
              <w:top w:w="15" w:type="dxa"/>
              <w:left w:w="15" w:type="dxa"/>
              <w:right w:w="15" w:type="dxa"/>
            </w:tcMar>
            <w:vAlign w:val="center"/>
          </w:tcPr>
          <w:p w14:paraId="7F3233BD" w14:textId="77777777" w:rsidR="00F97041" w:rsidRPr="00F97041" w:rsidRDefault="00F97041" w:rsidP="00F97041">
            <w:pPr>
              <w:spacing w:after="0" w:line="240" w:lineRule="auto"/>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43F7E600"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183F7015"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w:t>
            </w:r>
          </w:p>
        </w:tc>
      </w:tr>
      <w:tr w:rsidR="00F97041" w:rsidRPr="00F97041" w14:paraId="4B7E889A" w14:textId="77777777" w:rsidTr="002776B5">
        <w:trPr>
          <w:trHeight w:val="20"/>
        </w:trPr>
        <w:tc>
          <w:tcPr>
            <w:tcW w:w="790" w:type="pct"/>
            <w:shd w:val="clear" w:color="FFFFCC" w:fill="FFFFFF"/>
            <w:tcMar>
              <w:top w:w="15" w:type="dxa"/>
              <w:left w:w="15" w:type="dxa"/>
              <w:right w:w="15" w:type="dxa"/>
            </w:tcMar>
            <w:vAlign w:val="center"/>
          </w:tcPr>
          <w:p w14:paraId="3DF14FA8"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8</w:t>
            </w:r>
          </w:p>
        </w:tc>
        <w:tc>
          <w:tcPr>
            <w:tcW w:w="795" w:type="pct"/>
            <w:shd w:val="clear" w:color="FFFFCC" w:fill="FFFFFF"/>
            <w:tcMar>
              <w:top w:w="15" w:type="dxa"/>
              <w:left w:w="15" w:type="dxa"/>
              <w:right w:w="15" w:type="dxa"/>
            </w:tcMar>
          </w:tcPr>
          <w:p w14:paraId="6D89B11A"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412493,14</w:t>
            </w:r>
          </w:p>
        </w:tc>
        <w:tc>
          <w:tcPr>
            <w:tcW w:w="795" w:type="pct"/>
            <w:shd w:val="clear" w:color="FFFFCC" w:fill="FFFFFF"/>
            <w:tcMar>
              <w:top w:w="15" w:type="dxa"/>
              <w:left w:w="15" w:type="dxa"/>
              <w:right w:w="15" w:type="dxa"/>
            </w:tcMar>
          </w:tcPr>
          <w:p w14:paraId="565C20D0"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1295397,34</w:t>
            </w:r>
          </w:p>
        </w:tc>
        <w:tc>
          <w:tcPr>
            <w:tcW w:w="872" w:type="pct"/>
            <w:vMerge/>
            <w:shd w:val="clear" w:color="FFFFCC" w:fill="FFFFFF"/>
            <w:tcMar>
              <w:top w:w="15" w:type="dxa"/>
              <w:left w:w="15" w:type="dxa"/>
              <w:right w:w="15" w:type="dxa"/>
            </w:tcMar>
            <w:vAlign w:val="center"/>
          </w:tcPr>
          <w:p w14:paraId="2763BAD5" w14:textId="77777777" w:rsidR="00F97041" w:rsidRPr="00F97041" w:rsidRDefault="00F97041" w:rsidP="00F97041">
            <w:pPr>
              <w:spacing w:after="0" w:line="240" w:lineRule="auto"/>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38034D1A"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71B1C279"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w:t>
            </w:r>
          </w:p>
        </w:tc>
      </w:tr>
      <w:tr w:rsidR="00F97041" w:rsidRPr="00F97041" w14:paraId="357E275A" w14:textId="77777777" w:rsidTr="002776B5">
        <w:trPr>
          <w:trHeight w:val="20"/>
        </w:trPr>
        <w:tc>
          <w:tcPr>
            <w:tcW w:w="790" w:type="pct"/>
            <w:shd w:val="clear" w:color="FFFFCC" w:fill="FFFFFF"/>
            <w:tcMar>
              <w:top w:w="15" w:type="dxa"/>
              <w:left w:w="15" w:type="dxa"/>
              <w:right w:w="15" w:type="dxa"/>
            </w:tcMar>
            <w:vAlign w:val="center"/>
          </w:tcPr>
          <w:p w14:paraId="504B6478"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9</w:t>
            </w:r>
          </w:p>
        </w:tc>
        <w:tc>
          <w:tcPr>
            <w:tcW w:w="795" w:type="pct"/>
            <w:shd w:val="clear" w:color="FFFFCC" w:fill="FFFFFF"/>
            <w:tcMar>
              <w:top w:w="15" w:type="dxa"/>
              <w:left w:w="15" w:type="dxa"/>
              <w:right w:w="15" w:type="dxa"/>
            </w:tcMar>
          </w:tcPr>
          <w:p w14:paraId="775A3857"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412486,64</w:t>
            </w:r>
          </w:p>
        </w:tc>
        <w:tc>
          <w:tcPr>
            <w:tcW w:w="795" w:type="pct"/>
            <w:shd w:val="clear" w:color="FFFFCC" w:fill="FFFFFF"/>
            <w:tcMar>
              <w:top w:w="15" w:type="dxa"/>
              <w:left w:w="15" w:type="dxa"/>
              <w:right w:w="15" w:type="dxa"/>
            </w:tcMar>
          </w:tcPr>
          <w:p w14:paraId="5B305F42"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1295394,98</w:t>
            </w:r>
          </w:p>
        </w:tc>
        <w:tc>
          <w:tcPr>
            <w:tcW w:w="872" w:type="pct"/>
            <w:vMerge/>
            <w:shd w:val="clear" w:color="FFFFCC" w:fill="FFFFFF"/>
            <w:tcMar>
              <w:top w:w="15" w:type="dxa"/>
              <w:left w:w="15" w:type="dxa"/>
              <w:right w:w="15" w:type="dxa"/>
            </w:tcMar>
            <w:vAlign w:val="center"/>
          </w:tcPr>
          <w:p w14:paraId="69C35857" w14:textId="77777777" w:rsidR="00F97041" w:rsidRPr="00F97041" w:rsidRDefault="00F97041" w:rsidP="00F97041">
            <w:pPr>
              <w:spacing w:after="0" w:line="240" w:lineRule="auto"/>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0620FAFE"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3A499FA4"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w:t>
            </w:r>
          </w:p>
        </w:tc>
      </w:tr>
      <w:tr w:rsidR="00F97041" w:rsidRPr="00F97041" w14:paraId="0C526F7E" w14:textId="77777777" w:rsidTr="002776B5">
        <w:trPr>
          <w:trHeight w:val="20"/>
        </w:trPr>
        <w:tc>
          <w:tcPr>
            <w:tcW w:w="790" w:type="pct"/>
            <w:shd w:val="clear" w:color="FFFFCC" w:fill="FFFFFF"/>
            <w:tcMar>
              <w:top w:w="15" w:type="dxa"/>
              <w:left w:w="15" w:type="dxa"/>
              <w:right w:w="15" w:type="dxa"/>
            </w:tcMar>
            <w:vAlign w:val="center"/>
          </w:tcPr>
          <w:p w14:paraId="43B87A31"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10</w:t>
            </w:r>
          </w:p>
        </w:tc>
        <w:tc>
          <w:tcPr>
            <w:tcW w:w="795" w:type="pct"/>
            <w:shd w:val="clear" w:color="FFFFCC" w:fill="FFFFFF"/>
            <w:tcMar>
              <w:top w:w="15" w:type="dxa"/>
              <w:left w:w="15" w:type="dxa"/>
              <w:right w:w="15" w:type="dxa"/>
            </w:tcMar>
          </w:tcPr>
          <w:p w14:paraId="1734831E"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412486,59</w:t>
            </w:r>
          </w:p>
        </w:tc>
        <w:tc>
          <w:tcPr>
            <w:tcW w:w="795" w:type="pct"/>
            <w:shd w:val="clear" w:color="FFFFCC" w:fill="FFFFFF"/>
            <w:tcMar>
              <w:top w:w="15" w:type="dxa"/>
              <w:left w:w="15" w:type="dxa"/>
              <w:right w:w="15" w:type="dxa"/>
            </w:tcMar>
          </w:tcPr>
          <w:p w14:paraId="5496DD28"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1295392,63</w:t>
            </w:r>
          </w:p>
        </w:tc>
        <w:tc>
          <w:tcPr>
            <w:tcW w:w="872" w:type="pct"/>
            <w:vMerge/>
            <w:shd w:val="clear" w:color="FFFFCC" w:fill="FFFFFF"/>
            <w:tcMar>
              <w:top w:w="15" w:type="dxa"/>
              <w:left w:w="15" w:type="dxa"/>
              <w:right w:w="15" w:type="dxa"/>
            </w:tcMar>
            <w:vAlign w:val="center"/>
          </w:tcPr>
          <w:p w14:paraId="3AAF1768" w14:textId="77777777" w:rsidR="00F97041" w:rsidRPr="00F97041" w:rsidRDefault="00F97041" w:rsidP="00F97041">
            <w:pPr>
              <w:spacing w:after="0" w:line="240" w:lineRule="auto"/>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6A21BC62"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2B44E002"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w:t>
            </w:r>
          </w:p>
        </w:tc>
      </w:tr>
      <w:tr w:rsidR="00F97041" w:rsidRPr="00F97041" w14:paraId="06DFE9FD" w14:textId="77777777" w:rsidTr="002776B5">
        <w:trPr>
          <w:trHeight w:val="20"/>
        </w:trPr>
        <w:tc>
          <w:tcPr>
            <w:tcW w:w="790" w:type="pct"/>
            <w:shd w:val="clear" w:color="FFFFCC" w:fill="FFFFFF"/>
            <w:tcMar>
              <w:top w:w="15" w:type="dxa"/>
              <w:left w:w="15" w:type="dxa"/>
              <w:right w:w="15" w:type="dxa"/>
            </w:tcMar>
            <w:vAlign w:val="center"/>
          </w:tcPr>
          <w:p w14:paraId="518BE22E"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11</w:t>
            </w:r>
          </w:p>
        </w:tc>
        <w:tc>
          <w:tcPr>
            <w:tcW w:w="795" w:type="pct"/>
            <w:shd w:val="clear" w:color="FFFFCC" w:fill="FFFFFF"/>
            <w:tcMar>
              <w:top w:w="15" w:type="dxa"/>
              <w:left w:w="15" w:type="dxa"/>
              <w:right w:w="15" w:type="dxa"/>
            </w:tcMar>
          </w:tcPr>
          <w:p w14:paraId="7E70DB65"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412479,63</w:t>
            </w:r>
          </w:p>
        </w:tc>
        <w:tc>
          <w:tcPr>
            <w:tcW w:w="795" w:type="pct"/>
            <w:shd w:val="clear" w:color="FFFFCC" w:fill="FFFFFF"/>
            <w:tcMar>
              <w:top w:w="15" w:type="dxa"/>
              <w:left w:w="15" w:type="dxa"/>
              <w:right w:w="15" w:type="dxa"/>
            </w:tcMar>
          </w:tcPr>
          <w:p w14:paraId="4A9DA5FB"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1295388,85</w:t>
            </w:r>
          </w:p>
        </w:tc>
        <w:tc>
          <w:tcPr>
            <w:tcW w:w="872" w:type="pct"/>
            <w:vMerge/>
            <w:shd w:val="clear" w:color="FFFFCC" w:fill="FFFFFF"/>
            <w:tcMar>
              <w:top w:w="15" w:type="dxa"/>
              <w:left w:w="15" w:type="dxa"/>
              <w:right w:w="15" w:type="dxa"/>
            </w:tcMar>
            <w:vAlign w:val="center"/>
          </w:tcPr>
          <w:p w14:paraId="1CF5646E" w14:textId="77777777" w:rsidR="00F97041" w:rsidRPr="00F97041" w:rsidRDefault="00F97041" w:rsidP="00F97041">
            <w:pPr>
              <w:spacing w:after="0" w:line="240" w:lineRule="auto"/>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0D1A8610"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4D95CCD5"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w:t>
            </w:r>
          </w:p>
        </w:tc>
      </w:tr>
      <w:tr w:rsidR="00F97041" w:rsidRPr="00F97041" w14:paraId="62F7F700" w14:textId="77777777" w:rsidTr="002776B5">
        <w:trPr>
          <w:trHeight w:val="20"/>
        </w:trPr>
        <w:tc>
          <w:tcPr>
            <w:tcW w:w="790" w:type="pct"/>
            <w:shd w:val="clear" w:color="FFFFCC" w:fill="FFFFFF"/>
            <w:tcMar>
              <w:top w:w="15" w:type="dxa"/>
              <w:left w:w="15" w:type="dxa"/>
              <w:right w:w="15" w:type="dxa"/>
            </w:tcMar>
            <w:vAlign w:val="center"/>
          </w:tcPr>
          <w:p w14:paraId="572043E2"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12</w:t>
            </w:r>
          </w:p>
        </w:tc>
        <w:tc>
          <w:tcPr>
            <w:tcW w:w="795" w:type="pct"/>
            <w:shd w:val="clear" w:color="FFFFCC" w:fill="FFFFFF"/>
            <w:tcMar>
              <w:top w:w="15" w:type="dxa"/>
              <w:left w:w="15" w:type="dxa"/>
              <w:right w:w="15" w:type="dxa"/>
            </w:tcMar>
          </w:tcPr>
          <w:p w14:paraId="0BD91F0E"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412466,62</w:t>
            </w:r>
          </w:p>
        </w:tc>
        <w:tc>
          <w:tcPr>
            <w:tcW w:w="795" w:type="pct"/>
            <w:shd w:val="clear" w:color="FFFFCC" w:fill="FFFFFF"/>
            <w:tcMar>
              <w:top w:w="15" w:type="dxa"/>
              <w:left w:w="15" w:type="dxa"/>
              <w:right w:w="15" w:type="dxa"/>
            </w:tcMar>
          </w:tcPr>
          <w:p w14:paraId="2389096B"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1295390,05</w:t>
            </w:r>
          </w:p>
        </w:tc>
        <w:tc>
          <w:tcPr>
            <w:tcW w:w="872" w:type="pct"/>
            <w:vMerge/>
            <w:shd w:val="clear" w:color="FFFFCC" w:fill="FFFFFF"/>
            <w:tcMar>
              <w:top w:w="15" w:type="dxa"/>
              <w:left w:w="15" w:type="dxa"/>
              <w:right w:w="15" w:type="dxa"/>
            </w:tcMar>
            <w:vAlign w:val="center"/>
          </w:tcPr>
          <w:p w14:paraId="5B3B2396" w14:textId="77777777" w:rsidR="00F97041" w:rsidRPr="00F97041" w:rsidRDefault="00F97041" w:rsidP="00F97041">
            <w:pPr>
              <w:spacing w:after="0" w:line="240" w:lineRule="auto"/>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06D129E8"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214158CA"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w:t>
            </w:r>
          </w:p>
        </w:tc>
      </w:tr>
      <w:tr w:rsidR="00F97041" w:rsidRPr="00F97041" w14:paraId="30A03726" w14:textId="77777777" w:rsidTr="002776B5">
        <w:trPr>
          <w:trHeight w:val="20"/>
        </w:trPr>
        <w:tc>
          <w:tcPr>
            <w:tcW w:w="790" w:type="pct"/>
            <w:shd w:val="clear" w:color="FFFFCC" w:fill="FFFFFF"/>
            <w:tcMar>
              <w:top w:w="15" w:type="dxa"/>
              <w:left w:w="15" w:type="dxa"/>
              <w:right w:w="15" w:type="dxa"/>
            </w:tcMar>
            <w:vAlign w:val="center"/>
          </w:tcPr>
          <w:p w14:paraId="5DCBAEFD"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13</w:t>
            </w:r>
          </w:p>
        </w:tc>
        <w:tc>
          <w:tcPr>
            <w:tcW w:w="795" w:type="pct"/>
            <w:shd w:val="clear" w:color="FFFFCC" w:fill="FFFFFF"/>
            <w:tcMar>
              <w:top w:w="15" w:type="dxa"/>
              <w:left w:w="15" w:type="dxa"/>
              <w:right w:w="15" w:type="dxa"/>
            </w:tcMar>
          </w:tcPr>
          <w:p w14:paraId="6A0500A4"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412471,65</w:t>
            </w:r>
          </w:p>
        </w:tc>
        <w:tc>
          <w:tcPr>
            <w:tcW w:w="795" w:type="pct"/>
            <w:shd w:val="clear" w:color="FFFFCC" w:fill="FFFFFF"/>
            <w:tcMar>
              <w:top w:w="15" w:type="dxa"/>
              <w:left w:w="15" w:type="dxa"/>
              <w:right w:w="15" w:type="dxa"/>
            </w:tcMar>
          </w:tcPr>
          <w:p w14:paraId="5CF68086"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1295417,45</w:t>
            </w:r>
          </w:p>
        </w:tc>
        <w:tc>
          <w:tcPr>
            <w:tcW w:w="872" w:type="pct"/>
            <w:vMerge/>
            <w:shd w:val="clear" w:color="FFFFCC" w:fill="FFFFFF"/>
            <w:tcMar>
              <w:top w:w="15" w:type="dxa"/>
              <w:left w:w="15" w:type="dxa"/>
              <w:right w:w="15" w:type="dxa"/>
            </w:tcMar>
            <w:vAlign w:val="center"/>
          </w:tcPr>
          <w:p w14:paraId="77AD7290" w14:textId="77777777" w:rsidR="00F97041" w:rsidRPr="00F97041" w:rsidRDefault="00F97041" w:rsidP="00F97041">
            <w:pPr>
              <w:spacing w:after="0" w:line="240" w:lineRule="auto"/>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5410EF01"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28ADDA66"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w:t>
            </w:r>
          </w:p>
        </w:tc>
      </w:tr>
      <w:tr w:rsidR="00F97041" w:rsidRPr="00F97041" w14:paraId="097AA4B9" w14:textId="77777777" w:rsidTr="002776B5">
        <w:trPr>
          <w:trHeight w:val="20"/>
        </w:trPr>
        <w:tc>
          <w:tcPr>
            <w:tcW w:w="790" w:type="pct"/>
            <w:shd w:val="clear" w:color="FFFFCC" w:fill="FFFFFF"/>
            <w:tcMar>
              <w:top w:w="15" w:type="dxa"/>
              <w:left w:w="15" w:type="dxa"/>
              <w:right w:w="15" w:type="dxa"/>
            </w:tcMar>
            <w:vAlign w:val="center"/>
          </w:tcPr>
          <w:p w14:paraId="0D707A36"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14</w:t>
            </w:r>
          </w:p>
        </w:tc>
        <w:tc>
          <w:tcPr>
            <w:tcW w:w="795" w:type="pct"/>
            <w:shd w:val="clear" w:color="FFFFCC" w:fill="FFFFFF"/>
            <w:tcMar>
              <w:top w:w="15" w:type="dxa"/>
              <w:left w:w="15" w:type="dxa"/>
              <w:right w:w="15" w:type="dxa"/>
            </w:tcMar>
          </w:tcPr>
          <w:p w14:paraId="2F0D0F15"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412465,85</w:t>
            </w:r>
          </w:p>
        </w:tc>
        <w:tc>
          <w:tcPr>
            <w:tcW w:w="795" w:type="pct"/>
            <w:shd w:val="clear" w:color="FFFFCC" w:fill="FFFFFF"/>
            <w:tcMar>
              <w:top w:w="15" w:type="dxa"/>
              <w:left w:w="15" w:type="dxa"/>
              <w:right w:w="15" w:type="dxa"/>
            </w:tcMar>
          </w:tcPr>
          <w:p w14:paraId="23086B94"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1295418,9</w:t>
            </w:r>
          </w:p>
        </w:tc>
        <w:tc>
          <w:tcPr>
            <w:tcW w:w="872" w:type="pct"/>
            <w:vMerge/>
            <w:shd w:val="clear" w:color="FFFFCC" w:fill="FFFFFF"/>
            <w:tcMar>
              <w:top w:w="15" w:type="dxa"/>
              <w:left w:w="15" w:type="dxa"/>
              <w:right w:w="15" w:type="dxa"/>
            </w:tcMar>
            <w:vAlign w:val="center"/>
          </w:tcPr>
          <w:p w14:paraId="1513C32B" w14:textId="77777777" w:rsidR="00F97041" w:rsidRPr="00F97041" w:rsidRDefault="00F97041" w:rsidP="00F97041">
            <w:pPr>
              <w:spacing w:after="0" w:line="240" w:lineRule="auto"/>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tcPr>
          <w:p w14:paraId="3232F727"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0,10</w:t>
            </w:r>
          </w:p>
        </w:tc>
        <w:tc>
          <w:tcPr>
            <w:tcW w:w="794" w:type="pct"/>
            <w:shd w:val="clear" w:color="FFFFCC" w:fill="FFFFFF"/>
            <w:tcMar>
              <w:top w:w="15" w:type="dxa"/>
              <w:left w:w="15" w:type="dxa"/>
              <w:right w:w="15" w:type="dxa"/>
            </w:tcMar>
          </w:tcPr>
          <w:p w14:paraId="6840654A"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w:t>
            </w:r>
          </w:p>
        </w:tc>
      </w:tr>
      <w:tr w:rsidR="00F97041" w:rsidRPr="00F97041" w14:paraId="30DA8D82" w14:textId="77777777" w:rsidTr="002776B5">
        <w:trPr>
          <w:trHeight w:val="20"/>
        </w:trPr>
        <w:tc>
          <w:tcPr>
            <w:tcW w:w="790" w:type="pct"/>
            <w:shd w:val="clear" w:color="FFFFCC" w:fill="FFFFFF"/>
            <w:tcMar>
              <w:top w:w="15" w:type="dxa"/>
              <w:left w:w="15" w:type="dxa"/>
              <w:right w:w="15" w:type="dxa"/>
            </w:tcMar>
            <w:vAlign w:val="center"/>
          </w:tcPr>
          <w:p w14:paraId="410E02B5"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15</w:t>
            </w:r>
          </w:p>
        </w:tc>
        <w:tc>
          <w:tcPr>
            <w:tcW w:w="795" w:type="pct"/>
            <w:shd w:val="clear" w:color="FFFFCC" w:fill="FFFFFF"/>
            <w:tcMar>
              <w:top w:w="15" w:type="dxa"/>
              <w:left w:w="15" w:type="dxa"/>
              <w:right w:w="15" w:type="dxa"/>
            </w:tcMar>
          </w:tcPr>
          <w:p w14:paraId="518AA7C1"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412466,97</w:t>
            </w:r>
          </w:p>
        </w:tc>
        <w:tc>
          <w:tcPr>
            <w:tcW w:w="795" w:type="pct"/>
            <w:shd w:val="clear" w:color="FFFFCC" w:fill="FFFFFF"/>
            <w:tcMar>
              <w:top w:w="15" w:type="dxa"/>
              <w:left w:w="15" w:type="dxa"/>
              <w:right w:w="15" w:type="dxa"/>
            </w:tcMar>
          </w:tcPr>
          <w:p w14:paraId="4F527453"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1295423,42</w:t>
            </w:r>
          </w:p>
        </w:tc>
        <w:tc>
          <w:tcPr>
            <w:tcW w:w="872" w:type="pct"/>
            <w:vMerge/>
            <w:shd w:val="clear" w:color="FFFFCC" w:fill="FFFFFF"/>
            <w:tcMar>
              <w:top w:w="15" w:type="dxa"/>
              <w:left w:w="15" w:type="dxa"/>
              <w:right w:w="15" w:type="dxa"/>
            </w:tcMar>
            <w:vAlign w:val="center"/>
          </w:tcPr>
          <w:p w14:paraId="29456C7F" w14:textId="77777777" w:rsidR="00F97041" w:rsidRPr="00F97041" w:rsidRDefault="00F97041" w:rsidP="00F97041">
            <w:pPr>
              <w:spacing w:after="0" w:line="240" w:lineRule="auto"/>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tcPr>
          <w:p w14:paraId="675FFD88"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0,10</w:t>
            </w:r>
          </w:p>
        </w:tc>
        <w:tc>
          <w:tcPr>
            <w:tcW w:w="794" w:type="pct"/>
            <w:shd w:val="clear" w:color="FFFFCC" w:fill="FFFFFF"/>
            <w:tcMar>
              <w:top w:w="15" w:type="dxa"/>
              <w:left w:w="15" w:type="dxa"/>
              <w:right w:w="15" w:type="dxa"/>
            </w:tcMar>
          </w:tcPr>
          <w:p w14:paraId="688E297D"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w:t>
            </w:r>
          </w:p>
        </w:tc>
      </w:tr>
      <w:tr w:rsidR="00F97041" w:rsidRPr="00F97041" w14:paraId="02556DC5" w14:textId="77777777" w:rsidTr="002776B5">
        <w:trPr>
          <w:trHeight w:val="20"/>
        </w:trPr>
        <w:tc>
          <w:tcPr>
            <w:tcW w:w="790" w:type="pct"/>
            <w:shd w:val="clear" w:color="FFFFCC" w:fill="FFFFFF"/>
            <w:tcMar>
              <w:top w:w="15" w:type="dxa"/>
              <w:left w:w="15" w:type="dxa"/>
              <w:right w:w="15" w:type="dxa"/>
            </w:tcMar>
            <w:vAlign w:val="center"/>
          </w:tcPr>
          <w:p w14:paraId="4B7379AF"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16</w:t>
            </w:r>
          </w:p>
        </w:tc>
        <w:tc>
          <w:tcPr>
            <w:tcW w:w="795" w:type="pct"/>
            <w:shd w:val="clear" w:color="FFFFCC" w:fill="FFFFFF"/>
            <w:tcMar>
              <w:top w:w="15" w:type="dxa"/>
              <w:left w:w="15" w:type="dxa"/>
              <w:right w:w="15" w:type="dxa"/>
            </w:tcMar>
          </w:tcPr>
          <w:p w14:paraId="28101707"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412464,75</w:t>
            </w:r>
          </w:p>
        </w:tc>
        <w:tc>
          <w:tcPr>
            <w:tcW w:w="795" w:type="pct"/>
            <w:shd w:val="clear" w:color="FFFFCC" w:fill="FFFFFF"/>
            <w:tcMar>
              <w:top w:w="15" w:type="dxa"/>
              <w:left w:w="15" w:type="dxa"/>
              <w:right w:w="15" w:type="dxa"/>
            </w:tcMar>
          </w:tcPr>
          <w:p w14:paraId="0C5022F7"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1295424</w:t>
            </w:r>
          </w:p>
        </w:tc>
        <w:tc>
          <w:tcPr>
            <w:tcW w:w="872" w:type="pct"/>
            <w:vMerge/>
            <w:shd w:val="clear" w:color="FFFFCC" w:fill="FFFFFF"/>
            <w:tcMar>
              <w:top w:w="15" w:type="dxa"/>
              <w:left w:w="15" w:type="dxa"/>
              <w:right w:w="15" w:type="dxa"/>
            </w:tcMar>
            <w:vAlign w:val="center"/>
          </w:tcPr>
          <w:p w14:paraId="795A12C7" w14:textId="77777777" w:rsidR="00F97041" w:rsidRPr="00F97041" w:rsidRDefault="00F97041" w:rsidP="00F97041">
            <w:pPr>
              <w:spacing w:after="0" w:line="240" w:lineRule="auto"/>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tcPr>
          <w:p w14:paraId="0F8F4D37"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0,10</w:t>
            </w:r>
          </w:p>
        </w:tc>
        <w:tc>
          <w:tcPr>
            <w:tcW w:w="794" w:type="pct"/>
            <w:shd w:val="clear" w:color="FFFFCC" w:fill="FFFFFF"/>
            <w:tcMar>
              <w:top w:w="15" w:type="dxa"/>
              <w:left w:w="15" w:type="dxa"/>
              <w:right w:w="15" w:type="dxa"/>
            </w:tcMar>
          </w:tcPr>
          <w:p w14:paraId="0791E045"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w:t>
            </w:r>
          </w:p>
        </w:tc>
      </w:tr>
      <w:tr w:rsidR="00F97041" w:rsidRPr="00F97041" w14:paraId="72B62C14" w14:textId="77777777" w:rsidTr="002776B5">
        <w:trPr>
          <w:trHeight w:val="20"/>
        </w:trPr>
        <w:tc>
          <w:tcPr>
            <w:tcW w:w="790" w:type="pct"/>
            <w:shd w:val="clear" w:color="FFFFCC" w:fill="FFFFFF"/>
            <w:tcMar>
              <w:top w:w="15" w:type="dxa"/>
              <w:left w:w="15" w:type="dxa"/>
              <w:right w:w="15" w:type="dxa"/>
            </w:tcMar>
            <w:vAlign w:val="center"/>
          </w:tcPr>
          <w:p w14:paraId="2260C29C"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17</w:t>
            </w:r>
          </w:p>
        </w:tc>
        <w:tc>
          <w:tcPr>
            <w:tcW w:w="795" w:type="pct"/>
            <w:shd w:val="clear" w:color="FFFFCC" w:fill="FFFFFF"/>
            <w:tcMar>
              <w:top w:w="15" w:type="dxa"/>
              <w:left w:w="15" w:type="dxa"/>
              <w:right w:w="15" w:type="dxa"/>
            </w:tcMar>
          </w:tcPr>
          <w:p w14:paraId="75169C4F"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412465,62</w:t>
            </w:r>
          </w:p>
        </w:tc>
        <w:tc>
          <w:tcPr>
            <w:tcW w:w="795" w:type="pct"/>
            <w:shd w:val="clear" w:color="FFFFCC" w:fill="FFFFFF"/>
            <w:tcMar>
              <w:top w:w="15" w:type="dxa"/>
              <w:left w:w="15" w:type="dxa"/>
              <w:right w:w="15" w:type="dxa"/>
            </w:tcMar>
          </w:tcPr>
          <w:p w14:paraId="7F777809"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1295427,33</w:t>
            </w:r>
          </w:p>
        </w:tc>
        <w:tc>
          <w:tcPr>
            <w:tcW w:w="872" w:type="pct"/>
            <w:vMerge/>
            <w:shd w:val="clear" w:color="FFFFCC" w:fill="FFFFFF"/>
            <w:tcMar>
              <w:top w:w="15" w:type="dxa"/>
              <w:left w:w="15" w:type="dxa"/>
              <w:right w:w="15" w:type="dxa"/>
            </w:tcMar>
            <w:vAlign w:val="center"/>
          </w:tcPr>
          <w:p w14:paraId="2544DC7E" w14:textId="77777777" w:rsidR="00F97041" w:rsidRPr="00F97041" w:rsidRDefault="00F97041" w:rsidP="00F97041">
            <w:pPr>
              <w:spacing w:after="0" w:line="240" w:lineRule="auto"/>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tcPr>
          <w:p w14:paraId="5DCBA4EA"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0,10</w:t>
            </w:r>
          </w:p>
        </w:tc>
        <w:tc>
          <w:tcPr>
            <w:tcW w:w="794" w:type="pct"/>
            <w:shd w:val="clear" w:color="FFFFCC" w:fill="FFFFFF"/>
            <w:tcMar>
              <w:top w:w="15" w:type="dxa"/>
              <w:left w:w="15" w:type="dxa"/>
              <w:right w:w="15" w:type="dxa"/>
            </w:tcMar>
          </w:tcPr>
          <w:p w14:paraId="6882885C"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w:t>
            </w:r>
          </w:p>
        </w:tc>
      </w:tr>
      <w:tr w:rsidR="00F97041" w:rsidRPr="00F97041" w14:paraId="39AAA339" w14:textId="77777777" w:rsidTr="002776B5">
        <w:trPr>
          <w:trHeight w:val="20"/>
        </w:trPr>
        <w:tc>
          <w:tcPr>
            <w:tcW w:w="790" w:type="pct"/>
            <w:shd w:val="clear" w:color="FFFFCC" w:fill="FFFFFF"/>
            <w:tcMar>
              <w:top w:w="15" w:type="dxa"/>
              <w:left w:w="15" w:type="dxa"/>
              <w:right w:w="15" w:type="dxa"/>
            </w:tcMar>
            <w:vAlign w:val="center"/>
          </w:tcPr>
          <w:p w14:paraId="51C5E25E"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1</w:t>
            </w:r>
          </w:p>
        </w:tc>
        <w:tc>
          <w:tcPr>
            <w:tcW w:w="795" w:type="pct"/>
            <w:shd w:val="clear" w:color="FFFFCC" w:fill="FFFFFF"/>
            <w:tcMar>
              <w:top w:w="15" w:type="dxa"/>
              <w:left w:w="15" w:type="dxa"/>
              <w:right w:w="15" w:type="dxa"/>
            </w:tcMar>
          </w:tcPr>
          <w:p w14:paraId="2F8A0797"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412450,62</w:t>
            </w:r>
          </w:p>
        </w:tc>
        <w:tc>
          <w:tcPr>
            <w:tcW w:w="795" w:type="pct"/>
            <w:shd w:val="clear" w:color="FFFFCC" w:fill="FFFFFF"/>
            <w:tcMar>
              <w:top w:w="15" w:type="dxa"/>
              <w:left w:w="15" w:type="dxa"/>
              <w:right w:w="15" w:type="dxa"/>
            </w:tcMar>
          </w:tcPr>
          <w:p w14:paraId="5D5204B8" w14:textId="77777777" w:rsidR="00F97041" w:rsidRPr="00F97041" w:rsidRDefault="00F97041" w:rsidP="00F97041">
            <w:pPr>
              <w:spacing w:after="0" w:line="240" w:lineRule="auto"/>
              <w:jc w:val="center"/>
              <w:textAlignment w:val="center"/>
              <w:rPr>
                <w:rFonts w:ascii="Times New Roman" w:eastAsia="Calibri" w:hAnsi="Times New Roman"/>
                <w:color w:val="000000"/>
                <w:sz w:val="24"/>
                <w:szCs w:val="24"/>
                <w:lang w:eastAsia="en-US"/>
              </w:rPr>
            </w:pPr>
            <w:r w:rsidRPr="00F97041">
              <w:rPr>
                <w:rFonts w:ascii="Times New Roman" w:eastAsia="Calibri" w:hAnsi="Times New Roman"/>
                <w:color w:val="000000"/>
                <w:sz w:val="24"/>
                <w:szCs w:val="24"/>
                <w:lang w:eastAsia="en-US"/>
              </w:rPr>
              <w:t>1295431,34</w:t>
            </w:r>
          </w:p>
        </w:tc>
        <w:tc>
          <w:tcPr>
            <w:tcW w:w="872" w:type="pct"/>
            <w:vMerge/>
            <w:shd w:val="clear" w:color="FFFFCC" w:fill="FFFFFF"/>
            <w:tcMar>
              <w:top w:w="15" w:type="dxa"/>
              <w:left w:w="15" w:type="dxa"/>
              <w:right w:w="15" w:type="dxa"/>
            </w:tcMar>
            <w:vAlign w:val="center"/>
          </w:tcPr>
          <w:p w14:paraId="2E8BF105" w14:textId="77777777" w:rsidR="00F97041" w:rsidRPr="00F97041" w:rsidRDefault="00F97041" w:rsidP="00F97041">
            <w:pPr>
              <w:spacing w:after="0" w:line="240" w:lineRule="auto"/>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49AA0F0E" w14:textId="77777777" w:rsidR="00F97041" w:rsidRPr="00F97041" w:rsidRDefault="00F97041" w:rsidP="00F97041">
            <w:pPr>
              <w:spacing w:after="0" w:line="240" w:lineRule="auto"/>
              <w:jc w:val="center"/>
              <w:textAlignment w:val="center"/>
              <w:rPr>
                <w:rFonts w:ascii="Times New Roman" w:hAnsi="Times New Roman"/>
                <w:iCs/>
                <w:sz w:val="24"/>
                <w:szCs w:val="24"/>
              </w:rPr>
            </w:pPr>
            <w:r w:rsidRPr="00F97041">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1C105571" w14:textId="77777777" w:rsidR="00F97041" w:rsidRPr="00F97041" w:rsidRDefault="00F97041" w:rsidP="00F97041">
            <w:pPr>
              <w:spacing w:after="0" w:line="240" w:lineRule="auto"/>
              <w:jc w:val="center"/>
              <w:textAlignment w:val="center"/>
              <w:rPr>
                <w:rFonts w:ascii="Times New Roman" w:hAnsi="Times New Roman"/>
                <w:iCs/>
                <w:sz w:val="24"/>
                <w:szCs w:val="24"/>
                <w:lang w:val="en-US"/>
              </w:rPr>
            </w:pPr>
            <w:r w:rsidRPr="00F97041">
              <w:rPr>
                <w:rFonts w:ascii="Times New Roman" w:hAnsi="Times New Roman"/>
                <w:iCs/>
                <w:sz w:val="24"/>
                <w:szCs w:val="24"/>
              </w:rPr>
              <w:t>-</w:t>
            </w:r>
          </w:p>
        </w:tc>
      </w:tr>
    </w:tbl>
    <w:p w14:paraId="4EA51603" w14:textId="77777777" w:rsidR="00F97041" w:rsidRDefault="00F97041"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51C0F792" w14:textId="72E6744D" w:rsidR="003F62B9" w:rsidRDefault="00F97041" w:rsidP="003F62B9">
      <w:pPr>
        <w:keepNext/>
        <w:tabs>
          <w:tab w:val="left" w:pos="1418"/>
        </w:tabs>
        <w:spacing w:after="0" w:line="240" w:lineRule="auto"/>
        <w:jc w:val="center"/>
        <w:outlineLvl w:val="2"/>
        <w:rPr>
          <w:rFonts w:ascii="Times New Roman" w:eastAsia="Calibri" w:hAnsi="Times New Roman"/>
          <w:b/>
          <w:sz w:val="28"/>
          <w:szCs w:val="28"/>
        </w:rPr>
      </w:pPr>
      <w:bookmarkStart w:id="14" w:name="_Hlk183700541"/>
      <w:r w:rsidRPr="009629E0">
        <w:rPr>
          <w:rFonts w:ascii="Times New Roman" w:eastAsia="Calibri" w:hAnsi="Times New Roman"/>
          <w:b/>
          <w:sz w:val="28"/>
          <w:szCs w:val="28"/>
        </w:rPr>
        <w:t xml:space="preserve">Таблица описания местоположения границ </w:t>
      </w:r>
      <w:r w:rsidRPr="00F25046">
        <w:rPr>
          <w:rFonts w:ascii="Times New Roman" w:eastAsia="Calibri" w:hAnsi="Times New Roman"/>
          <w:b/>
          <w:sz w:val="28"/>
          <w:szCs w:val="28"/>
        </w:rPr>
        <w:t>территории</w:t>
      </w:r>
      <w:r w:rsidRPr="009629E0">
        <w:rPr>
          <w:rFonts w:ascii="Times New Roman" w:eastAsia="Calibri" w:hAnsi="Times New Roman"/>
          <w:b/>
          <w:sz w:val="28"/>
          <w:szCs w:val="28"/>
        </w:rPr>
        <w:t xml:space="preserve"> ЗРЗ-</w:t>
      </w:r>
      <w:r>
        <w:rPr>
          <w:rFonts w:ascii="Times New Roman" w:eastAsia="Calibri" w:hAnsi="Times New Roman"/>
          <w:b/>
          <w:sz w:val="28"/>
          <w:szCs w:val="28"/>
        </w:rPr>
        <w:t>1-1</w:t>
      </w:r>
    </w:p>
    <w:bookmarkEnd w:id="14"/>
    <w:p w14:paraId="5E045D9F" w14:textId="77777777" w:rsidR="00F97041" w:rsidRPr="001E1BED" w:rsidRDefault="00F97041" w:rsidP="00F97041">
      <w:pPr>
        <w:keepNext/>
        <w:tabs>
          <w:tab w:val="left" w:pos="1418"/>
        </w:tabs>
        <w:spacing w:after="0" w:line="240" w:lineRule="auto"/>
        <w:jc w:val="center"/>
        <w:outlineLvl w:val="2"/>
        <w:rPr>
          <w:rFonts w:ascii="Times New Roman" w:eastAsia="Calibri" w:hAnsi="Times New Roman"/>
          <w:b/>
          <w:sz w:val="24"/>
          <w:szCs w:val="24"/>
        </w:rPr>
      </w:pP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2231"/>
        <w:gridCol w:w="2037"/>
        <w:gridCol w:w="4680"/>
      </w:tblGrid>
      <w:tr w:rsidR="00F97041" w:rsidRPr="00F97041" w14:paraId="08716B30" w14:textId="77777777" w:rsidTr="002776B5">
        <w:trPr>
          <w:jc w:val="center"/>
        </w:trPr>
        <w:tc>
          <w:tcPr>
            <w:tcW w:w="2385" w:type="pct"/>
            <w:gridSpan w:val="2"/>
            <w:vAlign w:val="center"/>
          </w:tcPr>
          <w:p w14:paraId="089AF7D4"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sz w:val="24"/>
                <w:szCs w:val="24"/>
              </w:rPr>
            </w:pPr>
            <w:r w:rsidRPr="00F97041">
              <w:rPr>
                <w:rFonts w:ascii="Times New Roman" w:hAnsi="Times New Roman"/>
                <w:sz w:val="24"/>
                <w:szCs w:val="24"/>
              </w:rPr>
              <w:t xml:space="preserve">Прохождение границы </w:t>
            </w:r>
          </w:p>
        </w:tc>
        <w:tc>
          <w:tcPr>
            <w:tcW w:w="2615" w:type="pct"/>
            <w:vMerge w:val="restart"/>
            <w:vAlign w:val="center"/>
          </w:tcPr>
          <w:p w14:paraId="3C223C55"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sz w:val="24"/>
                <w:szCs w:val="24"/>
              </w:rPr>
            </w:pPr>
            <w:r w:rsidRPr="00F97041">
              <w:rPr>
                <w:rFonts w:ascii="Times New Roman" w:hAnsi="Times New Roman"/>
                <w:sz w:val="24"/>
                <w:szCs w:val="24"/>
              </w:rPr>
              <w:t>Описание прохождения границы</w:t>
            </w:r>
          </w:p>
        </w:tc>
      </w:tr>
      <w:tr w:rsidR="00F97041" w:rsidRPr="00F97041" w14:paraId="039D169F" w14:textId="77777777" w:rsidTr="002776B5">
        <w:trPr>
          <w:trHeight w:val="738"/>
          <w:jc w:val="center"/>
        </w:trPr>
        <w:tc>
          <w:tcPr>
            <w:tcW w:w="1247" w:type="pct"/>
            <w:vAlign w:val="center"/>
          </w:tcPr>
          <w:p w14:paraId="0229CFE8"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sz w:val="24"/>
                <w:szCs w:val="24"/>
              </w:rPr>
            </w:pPr>
            <w:r w:rsidRPr="00F97041">
              <w:rPr>
                <w:rFonts w:ascii="Times New Roman" w:hAnsi="Times New Roman"/>
                <w:sz w:val="24"/>
                <w:szCs w:val="24"/>
              </w:rPr>
              <w:t>от точки</w:t>
            </w:r>
          </w:p>
        </w:tc>
        <w:tc>
          <w:tcPr>
            <w:tcW w:w="1138" w:type="pct"/>
            <w:vAlign w:val="center"/>
          </w:tcPr>
          <w:p w14:paraId="1919A4FD"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sz w:val="24"/>
                <w:szCs w:val="24"/>
              </w:rPr>
            </w:pPr>
            <w:r w:rsidRPr="00F97041">
              <w:rPr>
                <w:rFonts w:ascii="Times New Roman" w:hAnsi="Times New Roman"/>
                <w:sz w:val="24"/>
                <w:szCs w:val="24"/>
              </w:rPr>
              <w:t>до точки</w:t>
            </w:r>
          </w:p>
        </w:tc>
        <w:tc>
          <w:tcPr>
            <w:tcW w:w="2615" w:type="pct"/>
            <w:vMerge/>
            <w:vAlign w:val="center"/>
          </w:tcPr>
          <w:p w14:paraId="07DB501D"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sz w:val="24"/>
                <w:szCs w:val="24"/>
              </w:rPr>
            </w:pPr>
          </w:p>
        </w:tc>
      </w:tr>
      <w:tr w:rsidR="00F97041" w:rsidRPr="00F97041" w14:paraId="06B29913" w14:textId="77777777" w:rsidTr="002776B5">
        <w:trPr>
          <w:trHeight w:val="322"/>
          <w:jc w:val="center"/>
        </w:trPr>
        <w:tc>
          <w:tcPr>
            <w:tcW w:w="1247" w:type="pct"/>
            <w:vAlign w:val="bottom"/>
          </w:tcPr>
          <w:p w14:paraId="06A84699"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sz w:val="24"/>
                <w:szCs w:val="24"/>
              </w:rPr>
            </w:pPr>
            <w:r w:rsidRPr="00F97041">
              <w:rPr>
                <w:rFonts w:ascii="Times New Roman" w:hAnsi="Times New Roman"/>
                <w:color w:val="000000"/>
                <w:sz w:val="24"/>
                <w:szCs w:val="24"/>
              </w:rPr>
              <w:t>1</w:t>
            </w:r>
          </w:p>
        </w:tc>
        <w:tc>
          <w:tcPr>
            <w:tcW w:w="1138" w:type="pct"/>
            <w:vAlign w:val="bottom"/>
          </w:tcPr>
          <w:p w14:paraId="00A9094B"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sz w:val="24"/>
                <w:szCs w:val="24"/>
              </w:rPr>
            </w:pPr>
            <w:r w:rsidRPr="00F97041">
              <w:rPr>
                <w:rFonts w:ascii="Times New Roman" w:hAnsi="Times New Roman"/>
                <w:color w:val="000000"/>
                <w:sz w:val="24"/>
                <w:szCs w:val="24"/>
              </w:rPr>
              <w:t>2</w:t>
            </w:r>
          </w:p>
        </w:tc>
        <w:tc>
          <w:tcPr>
            <w:tcW w:w="2615" w:type="pct"/>
            <w:vAlign w:val="bottom"/>
          </w:tcPr>
          <w:p w14:paraId="6FD62E14" w14:textId="5638CCAB" w:rsidR="00F97041" w:rsidRPr="00F97041" w:rsidRDefault="00F97041" w:rsidP="00F97041">
            <w:pPr>
              <w:widowControl w:val="0"/>
              <w:autoSpaceDE w:val="0"/>
              <w:autoSpaceDN w:val="0"/>
              <w:adjustRightInd w:val="0"/>
              <w:spacing w:after="0" w:line="240" w:lineRule="auto"/>
              <w:rPr>
                <w:rFonts w:ascii="Times New Roman" w:hAnsi="Times New Roman"/>
                <w:color w:val="000000"/>
                <w:sz w:val="24"/>
                <w:szCs w:val="24"/>
              </w:rPr>
            </w:pPr>
            <w:r w:rsidRPr="00F97041">
              <w:rPr>
                <w:rFonts w:ascii="Times New Roman" w:hAnsi="Times New Roman"/>
                <w:color w:val="000000"/>
                <w:sz w:val="24"/>
                <w:szCs w:val="24"/>
              </w:rPr>
              <w:t>На северо-восток – 58,76 м</w:t>
            </w:r>
          </w:p>
        </w:tc>
      </w:tr>
      <w:tr w:rsidR="00F97041" w:rsidRPr="00F97041" w14:paraId="5607240B" w14:textId="77777777" w:rsidTr="002776B5">
        <w:trPr>
          <w:trHeight w:val="322"/>
          <w:jc w:val="center"/>
        </w:trPr>
        <w:tc>
          <w:tcPr>
            <w:tcW w:w="1247" w:type="pct"/>
            <w:vAlign w:val="bottom"/>
          </w:tcPr>
          <w:p w14:paraId="0CA72AD3"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sz w:val="24"/>
                <w:szCs w:val="24"/>
              </w:rPr>
            </w:pPr>
            <w:r w:rsidRPr="00F97041">
              <w:rPr>
                <w:rFonts w:ascii="Times New Roman" w:hAnsi="Times New Roman"/>
                <w:color w:val="000000"/>
                <w:sz w:val="24"/>
                <w:szCs w:val="24"/>
              </w:rPr>
              <w:t>2</w:t>
            </w:r>
          </w:p>
        </w:tc>
        <w:tc>
          <w:tcPr>
            <w:tcW w:w="1138" w:type="pct"/>
            <w:vAlign w:val="bottom"/>
          </w:tcPr>
          <w:p w14:paraId="0422879E"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sz w:val="24"/>
                <w:szCs w:val="24"/>
              </w:rPr>
            </w:pPr>
            <w:r w:rsidRPr="00F97041">
              <w:rPr>
                <w:rFonts w:ascii="Times New Roman" w:hAnsi="Times New Roman"/>
                <w:color w:val="000000"/>
                <w:sz w:val="24"/>
                <w:szCs w:val="24"/>
              </w:rPr>
              <w:t>3</w:t>
            </w:r>
          </w:p>
        </w:tc>
        <w:tc>
          <w:tcPr>
            <w:tcW w:w="2615" w:type="pct"/>
            <w:vAlign w:val="bottom"/>
          </w:tcPr>
          <w:p w14:paraId="3BB97D42" w14:textId="5C10A552" w:rsidR="00F97041" w:rsidRPr="00F97041" w:rsidRDefault="00F97041" w:rsidP="00F97041">
            <w:pPr>
              <w:widowControl w:val="0"/>
              <w:autoSpaceDE w:val="0"/>
              <w:autoSpaceDN w:val="0"/>
              <w:adjustRightInd w:val="0"/>
              <w:spacing w:after="0" w:line="240" w:lineRule="auto"/>
              <w:rPr>
                <w:rFonts w:ascii="Times New Roman" w:hAnsi="Times New Roman"/>
                <w:color w:val="000000"/>
                <w:sz w:val="24"/>
                <w:szCs w:val="24"/>
              </w:rPr>
            </w:pPr>
            <w:r w:rsidRPr="00F97041">
              <w:rPr>
                <w:rFonts w:ascii="Times New Roman" w:hAnsi="Times New Roman"/>
                <w:color w:val="000000"/>
                <w:sz w:val="24"/>
                <w:szCs w:val="24"/>
              </w:rPr>
              <w:t>На северо-запад – 25,72 м</w:t>
            </w:r>
          </w:p>
        </w:tc>
      </w:tr>
      <w:tr w:rsidR="00F97041" w:rsidRPr="00F97041" w14:paraId="2229F5AD" w14:textId="77777777" w:rsidTr="002776B5">
        <w:trPr>
          <w:trHeight w:val="322"/>
          <w:jc w:val="center"/>
        </w:trPr>
        <w:tc>
          <w:tcPr>
            <w:tcW w:w="1247" w:type="pct"/>
            <w:vAlign w:val="bottom"/>
          </w:tcPr>
          <w:p w14:paraId="6AFE9661"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sz w:val="24"/>
                <w:szCs w:val="24"/>
              </w:rPr>
            </w:pPr>
            <w:r w:rsidRPr="00F97041">
              <w:rPr>
                <w:rFonts w:ascii="Times New Roman" w:hAnsi="Times New Roman"/>
                <w:color w:val="000000"/>
                <w:sz w:val="24"/>
                <w:szCs w:val="24"/>
              </w:rPr>
              <w:t>3</w:t>
            </w:r>
          </w:p>
        </w:tc>
        <w:tc>
          <w:tcPr>
            <w:tcW w:w="1138" w:type="pct"/>
            <w:vAlign w:val="bottom"/>
          </w:tcPr>
          <w:p w14:paraId="43DC0604"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sz w:val="24"/>
                <w:szCs w:val="24"/>
              </w:rPr>
            </w:pPr>
            <w:r w:rsidRPr="00F97041">
              <w:rPr>
                <w:rFonts w:ascii="Times New Roman" w:hAnsi="Times New Roman"/>
                <w:color w:val="000000"/>
                <w:sz w:val="24"/>
                <w:szCs w:val="24"/>
              </w:rPr>
              <w:t>4</w:t>
            </w:r>
          </w:p>
        </w:tc>
        <w:tc>
          <w:tcPr>
            <w:tcW w:w="2615" w:type="pct"/>
            <w:vAlign w:val="bottom"/>
          </w:tcPr>
          <w:p w14:paraId="6ADFAE2D" w14:textId="5C7DB49B" w:rsidR="00F97041" w:rsidRPr="00F97041" w:rsidRDefault="00F97041" w:rsidP="00F97041">
            <w:pPr>
              <w:widowControl w:val="0"/>
              <w:autoSpaceDE w:val="0"/>
              <w:autoSpaceDN w:val="0"/>
              <w:adjustRightInd w:val="0"/>
              <w:spacing w:after="0" w:line="240" w:lineRule="auto"/>
              <w:rPr>
                <w:rFonts w:ascii="Times New Roman" w:hAnsi="Times New Roman"/>
                <w:color w:val="000000"/>
                <w:sz w:val="24"/>
                <w:szCs w:val="24"/>
              </w:rPr>
            </w:pPr>
            <w:r w:rsidRPr="00F97041">
              <w:rPr>
                <w:rFonts w:ascii="Times New Roman" w:hAnsi="Times New Roman"/>
                <w:color w:val="000000"/>
                <w:sz w:val="24"/>
                <w:szCs w:val="24"/>
              </w:rPr>
              <w:t>На северо-запад – 20,53 м</w:t>
            </w:r>
          </w:p>
        </w:tc>
      </w:tr>
      <w:tr w:rsidR="00F97041" w:rsidRPr="00F97041" w14:paraId="601EEFC0" w14:textId="77777777" w:rsidTr="002776B5">
        <w:trPr>
          <w:trHeight w:val="322"/>
          <w:jc w:val="center"/>
        </w:trPr>
        <w:tc>
          <w:tcPr>
            <w:tcW w:w="1247" w:type="pct"/>
            <w:vAlign w:val="bottom"/>
          </w:tcPr>
          <w:p w14:paraId="3EC2B51B"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sz w:val="24"/>
                <w:szCs w:val="24"/>
              </w:rPr>
            </w:pPr>
            <w:r w:rsidRPr="00F97041">
              <w:rPr>
                <w:rFonts w:ascii="Times New Roman" w:hAnsi="Times New Roman"/>
                <w:color w:val="000000"/>
                <w:sz w:val="24"/>
                <w:szCs w:val="24"/>
              </w:rPr>
              <w:t>4</w:t>
            </w:r>
          </w:p>
        </w:tc>
        <w:tc>
          <w:tcPr>
            <w:tcW w:w="1138" w:type="pct"/>
            <w:vAlign w:val="bottom"/>
          </w:tcPr>
          <w:p w14:paraId="4EAA9CAE"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sz w:val="24"/>
                <w:szCs w:val="24"/>
              </w:rPr>
            </w:pPr>
            <w:r w:rsidRPr="00F97041">
              <w:rPr>
                <w:rFonts w:ascii="Times New Roman" w:hAnsi="Times New Roman"/>
                <w:color w:val="000000"/>
                <w:sz w:val="24"/>
                <w:szCs w:val="24"/>
              </w:rPr>
              <w:t>5</w:t>
            </w:r>
          </w:p>
        </w:tc>
        <w:tc>
          <w:tcPr>
            <w:tcW w:w="2615" w:type="pct"/>
            <w:vAlign w:val="bottom"/>
          </w:tcPr>
          <w:p w14:paraId="0249B12E" w14:textId="05A31588" w:rsidR="00F97041" w:rsidRPr="00F97041" w:rsidRDefault="00F97041" w:rsidP="00F97041">
            <w:pPr>
              <w:widowControl w:val="0"/>
              <w:autoSpaceDE w:val="0"/>
              <w:autoSpaceDN w:val="0"/>
              <w:adjustRightInd w:val="0"/>
              <w:spacing w:after="0" w:line="240" w:lineRule="auto"/>
              <w:rPr>
                <w:rFonts w:ascii="Times New Roman" w:hAnsi="Times New Roman"/>
                <w:color w:val="000000"/>
                <w:sz w:val="24"/>
                <w:szCs w:val="24"/>
              </w:rPr>
            </w:pPr>
            <w:r w:rsidRPr="00F97041">
              <w:rPr>
                <w:rFonts w:ascii="Times New Roman" w:hAnsi="Times New Roman"/>
                <w:color w:val="000000"/>
                <w:sz w:val="24"/>
                <w:szCs w:val="24"/>
              </w:rPr>
              <w:t>На запад – 20,08 м</w:t>
            </w:r>
          </w:p>
        </w:tc>
      </w:tr>
      <w:tr w:rsidR="00F97041" w:rsidRPr="00F97041" w14:paraId="2ACB5659" w14:textId="77777777" w:rsidTr="002776B5">
        <w:trPr>
          <w:trHeight w:val="322"/>
          <w:jc w:val="center"/>
        </w:trPr>
        <w:tc>
          <w:tcPr>
            <w:tcW w:w="1247" w:type="pct"/>
            <w:vAlign w:val="bottom"/>
          </w:tcPr>
          <w:p w14:paraId="1DE081E1"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sz w:val="24"/>
                <w:szCs w:val="24"/>
              </w:rPr>
            </w:pPr>
            <w:r w:rsidRPr="00F97041">
              <w:rPr>
                <w:rFonts w:ascii="Times New Roman" w:hAnsi="Times New Roman"/>
                <w:color w:val="000000"/>
                <w:sz w:val="24"/>
                <w:szCs w:val="24"/>
              </w:rPr>
              <w:t>5</w:t>
            </w:r>
          </w:p>
        </w:tc>
        <w:tc>
          <w:tcPr>
            <w:tcW w:w="1138" w:type="pct"/>
            <w:vAlign w:val="bottom"/>
          </w:tcPr>
          <w:p w14:paraId="48E35926"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sz w:val="24"/>
                <w:szCs w:val="24"/>
              </w:rPr>
            </w:pPr>
            <w:r w:rsidRPr="00F97041">
              <w:rPr>
                <w:rFonts w:ascii="Times New Roman" w:hAnsi="Times New Roman"/>
                <w:color w:val="000000"/>
                <w:sz w:val="24"/>
                <w:szCs w:val="24"/>
              </w:rPr>
              <w:t>6</w:t>
            </w:r>
          </w:p>
        </w:tc>
        <w:tc>
          <w:tcPr>
            <w:tcW w:w="2615" w:type="pct"/>
            <w:vAlign w:val="bottom"/>
          </w:tcPr>
          <w:p w14:paraId="54DFDA6C" w14:textId="5D8692F8" w:rsidR="00F97041" w:rsidRPr="00F97041" w:rsidRDefault="00F97041" w:rsidP="00F97041">
            <w:pPr>
              <w:widowControl w:val="0"/>
              <w:autoSpaceDE w:val="0"/>
              <w:autoSpaceDN w:val="0"/>
              <w:adjustRightInd w:val="0"/>
              <w:spacing w:after="0" w:line="240" w:lineRule="auto"/>
              <w:rPr>
                <w:rFonts w:ascii="Times New Roman" w:hAnsi="Times New Roman"/>
                <w:color w:val="000000"/>
                <w:sz w:val="24"/>
                <w:szCs w:val="24"/>
              </w:rPr>
            </w:pPr>
            <w:r w:rsidRPr="00F97041">
              <w:rPr>
                <w:rFonts w:ascii="Times New Roman" w:hAnsi="Times New Roman"/>
                <w:color w:val="000000"/>
                <w:sz w:val="24"/>
                <w:szCs w:val="24"/>
              </w:rPr>
              <w:t>На запад – 20,58 м</w:t>
            </w:r>
          </w:p>
        </w:tc>
      </w:tr>
      <w:tr w:rsidR="00F97041" w:rsidRPr="00F97041" w14:paraId="75966885" w14:textId="77777777" w:rsidTr="002776B5">
        <w:trPr>
          <w:trHeight w:val="322"/>
          <w:jc w:val="center"/>
        </w:trPr>
        <w:tc>
          <w:tcPr>
            <w:tcW w:w="1247" w:type="pct"/>
            <w:vAlign w:val="bottom"/>
          </w:tcPr>
          <w:p w14:paraId="55BC6A80"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color w:val="000000"/>
                <w:sz w:val="24"/>
                <w:szCs w:val="24"/>
              </w:rPr>
            </w:pPr>
            <w:r w:rsidRPr="00F97041">
              <w:rPr>
                <w:rFonts w:ascii="Times New Roman" w:hAnsi="Times New Roman"/>
                <w:color w:val="000000"/>
                <w:sz w:val="24"/>
                <w:szCs w:val="24"/>
              </w:rPr>
              <w:t>6</w:t>
            </w:r>
          </w:p>
        </w:tc>
        <w:tc>
          <w:tcPr>
            <w:tcW w:w="1138" w:type="pct"/>
            <w:vAlign w:val="bottom"/>
          </w:tcPr>
          <w:p w14:paraId="384E85FE"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color w:val="000000"/>
                <w:sz w:val="24"/>
                <w:szCs w:val="24"/>
              </w:rPr>
            </w:pPr>
            <w:r w:rsidRPr="00F97041">
              <w:rPr>
                <w:rFonts w:ascii="Times New Roman" w:hAnsi="Times New Roman"/>
                <w:color w:val="000000"/>
                <w:sz w:val="24"/>
                <w:szCs w:val="24"/>
              </w:rPr>
              <w:t>7</w:t>
            </w:r>
          </w:p>
        </w:tc>
        <w:tc>
          <w:tcPr>
            <w:tcW w:w="2615" w:type="pct"/>
            <w:vAlign w:val="bottom"/>
          </w:tcPr>
          <w:p w14:paraId="377744C7" w14:textId="0EC12D2E" w:rsidR="00F97041" w:rsidRPr="00F97041" w:rsidRDefault="00F97041" w:rsidP="00F97041">
            <w:pPr>
              <w:widowControl w:val="0"/>
              <w:autoSpaceDE w:val="0"/>
              <w:autoSpaceDN w:val="0"/>
              <w:adjustRightInd w:val="0"/>
              <w:spacing w:after="0" w:line="240" w:lineRule="auto"/>
              <w:rPr>
                <w:rFonts w:ascii="Times New Roman" w:hAnsi="Times New Roman"/>
                <w:color w:val="000000"/>
                <w:sz w:val="24"/>
                <w:szCs w:val="24"/>
              </w:rPr>
            </w:pPr>
            <w:r w:rsidRPr="00F97041">
              <w:rPr>
                <w:rFonts w:ascii="Times New Roman" w:hAnsi="Times New Roman"/>
                <w:color w:val="000000"/>
                <w:sz w:val="24"/>
                <w:szCs w:val="24"/>
              </w:rPr>
              <w:t>На юго-запад – 26,12 м</w:t>
            </w:r>
          </w:p>
        </w:tc>
      </w:tr>
      <w:tr w:rsidR="00F97041" w:rsidRPr="00F97041" w14:paraId="28F18591" w14:textId="77777777" w:rsidTr="002776B5">
        <w:trPr>
          <w:trHeight w:val="322"/>
          <w:jc w:val="center"/>
        </w:trPr>
        <w:tc>
          <w:tcPr>
            <w:tcW w:w="1247" w:type="pct"/>
            <w:vAlign w:val="bottom"/>
          </w:tcPr>
          <w:p w14:paraId="2634BB8A"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color w:val="000000"/>
                <w:sz w:val="24"/>
                <w:szCs w:val="24"/>
              </w:rPr>
            </w:pPr>
            <w:r w:rsidRPr="00F97041">
              <w:rPr>
                <w:rFonts w:ascii="Times New Roman" w:hAnsi="Times New Roman"/>
                <w:color w:val="000000"/>
                <w:sz w:val="24"/>
                <w:szCs w:val="24"/>
              </w:rPr>
              <w:t>7</w:t>
            </w:r>
          </w:p>
        </w:tc>
        <w:tc>
          <w:tcPr>
            <w:tcW w:w="1138" w:type="pct"/>
            <w:vAlign w:val="bottom"/>
          </w:tcPr>
          <w:p w14:paraId="500B7579"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color w:val="000000"/>
                <w:sz w:val="24"/>
                <w:szCs w:val="24"/>
              </w:rPr>
            </w:pPr>
            <w:r w:rsidRPr="00F97041">
              <w:rPr>
                <w:rFonts w:ascii="Times New Roman" w:hAnsi="Times New Roman"/>
                <w:color w:val="000000"/>
                <w:sz w:val="24"/>
                <w:szCs w:val="24"/>
              </w:rPr>
              <w:t>8</w:t>
            </w:r>
          </w:p>
        </w:tc>
        <w:tc>
          <w:tcPr>
            <w:tcW w:w="2615" w:type="pct"/>
            <w:vAlign w:val="bottom"/>
          </w:tcPr>
          <w:p w14:paraId="62A682B7" w14:textId="23EF0592" w:rsidR="00F97041" w:rsidRPr="00F97041" w:rsidRDefault="00F97041" w:rsidP="00F97041">
            <w:pPr>
              <w:widowControl w:val="0"/>
              <w:autoSpaceDE w:val="0"/>
              <w:autoSpaceDN w:val="0"/>
              <w:adjustRightInd w:val="0"/>
              <w:spacing w:after="0" w:line="240" w:lineRule="auto"/>
              <w:rPr>
                <w:rFonts w:ascii="Times New Roman" w:hAnsi="Times New Roman"/>
                <w:color w:val="000000"/>
                <w:sz w:val="24"/>
                <w:szCs w:val="24"/>
              </w:rPr>
            </w:pPr>
            <w:r w:rsidRPr="00F97041">
              <w:rPr>
                <w:rFonts w:ascii="Times New Roman" w:hAnsi="Times New Roman"/>
                <w:color w:val="000000"/>
                <w:sz w:val="24"/>
                <w:szCs w:val="24"/>
              </w:rPr>
              <w:t>На юго-запад – 15,32м</w:t>
            </w:r>
          </w:p>
        </w:tc>
      </w:tr>
      <w:tr w:rsidR="00F97041" w:rsidRPr="00F97041" w14:paraId="6B59F378" w14:textId="77777777" w:rsidTr="002776B5">
        <w:trPr>
          <w:trHeight w:val="322"/>
          <w:jc w:val="center"/>
        </w:trPr>
        <w:tc>
          <w:tcPr>
            <w:tcW w:w="1247" w:type="pct"/>
            <w:vAlign w:val="bottom"/>
          </w:tcPr>
          <w:p w14:paraId="549DD268"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color w:val="000000"/>
                <w:sz w:val="24"/>
                <w:szCs w:val="24"/>
              </w:rPr>
            </w:pPr>
            <w:r w:rsidRPr="00F97041">
              <w:rPr>
                <w:rFonts w:ascii="Times New Roman" w:hAnsi="Times New Roman"/>
                <w:color w:val="000000"/>
                <w:sz w:val="24"/>
                <w:szCs w:val="24"/>
              </w:rPr>
              <w:t>8</w:t>
            </w:r>
          </w:p>
        </w:tc>
        <w:tc>
          <w:tcPr>
            <w:tcW w:w="1138" w:type="pct"/>
            <w:vAlign w:val="bottom"/>
          </w:tcPr>
          <w:p w14:paraId="459DCB9A"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color w:val="000000"/>
                <w:sz w:val="24"/>
                <w:szCs w:val="24"/>
              </w:rPr>
            </w:pPr>
            <w:r w:rsidRPr="00F97041">
              <w:rPr>
                <w:rFonts w:ascii="Times New Roman" w:hAnsi="Times New Roman"/>
                <w:color w:val="000000"/>
                <w:sz w:val="24"/>
                <w:szCs w:val="24"/>
              </w:rPr>
              <w:t>9</w:t>
            </w:r>
          </w:p>
        </w:tc>
        <w:tc>
          <w:tcPr>
            <w:tcW w:w="2615" w:type="pct"/>
            <w:vAlign w:val="bottom"/>
          </w:tcPr>
          <w:p w14:paraId="5198BB65" w14:textId="23B56CEF" w:rsidR="00F97041" w:rsidRPr="00F97041" w:rsidRDefault="00F97041" w:rsidP="00F97041">
            <w:pPr>
              <w:widowControl w:val="0"/>
              <w:autoSpaceDE w:val="0"/>
              <w:autoSpaceDN w:val="0"/>
              <w:adjustRightInd w:val="0"/>
              <w:spacing w:after="0" w:line="240" w:lineRule="auto"/>
              <w:rPr>
                <w:rFonts w:ascii="Times New Roman" w:hAnsi="Times New Roman"/>
                <w:color w:val="000000"/>
                <w:sz w:val="24"/>
                <w:szCs w:val="24"/>
              </w:rPr>
            </w:pPr>
            <w:r w:rsidRPr="00F97041">
              <w:rPr>
                <w:rFonts w:ascii="Times New Roman" w:hAnsi="Times New Roman"/>
                <w:color w:val="000000"/>
                <w:sz w:val="24"/>
                <w:szCs w:val="24"/>
              </w:rPr>
              <w:t>На юго-запад – 6,92 м</w:t>
            </w:r>
          </w:p>
        </w:tc>
      </w:tr>
      <w:tr w:rsidR="00F97041" w:rsidRPr="00F97041" w14:paraId="261D5DB7" w14:textId="77777777" w:rsidTr="002776B5">
        <w:trPr>
          <w:trHeight w:val="322"/>
          <w:jc w:val="center"/>
        </w:trPr>
        <w:tc>
          <w:tcPr>
            <w:tcW w:w="1247" w:type="pct"/>
            <w:vAlign w:val="bottom"/>
          </w:tcPr>
          <w:p w14:paraId="74DE445E"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color w:val="000000"/>
                <w:sz w:val="24"/>
                <w:szCs w:val="24"/>
              </w:rPr>
            </w:pPr>
            <w:r w:rsidRPr="00F97041">
              <w:rPr>
                <w:rFonts w:ascii="Times New Roman" w:hAnsi="Times New Roman"/>
                <w:color w:val="000000"/>
                <w:sz w:val="24"/>
                <w:szCs w:val="24"/>
              </w:rPr>
              <w:t>9</w:t>
            </w:r>
          </w:p>
        </w:tc>
        <w:tc>
          <w:tcPr>
            <w:tcW w:w="1138" w:type="pct"/>
            <w:vAlign w:val="bottom"/>
          </w:tcPr>
          <w:p w14:paraId="0DF1BB12"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color w:val="000000"/>
                <w:sz w:val="24"/>
                <w:szCs w:val="24"/>
              </w:rPr>
            </w:pPr>
            <w:r w:rsidRPr="00F97041">
              <w:rPr>
                <w:rFonts w:ascii="Times New Roman" w:hAnsi="Times New Roman"/>
                <w:color w:val="000000"/>
                <w:sz w:val="24"/>
                <w:szCs w:val="24"/>
              </w:rPr>
              <w:t>10</w:t>
            </w:r>
          </w:p>
        </w:tc>
        <w:tc>
          <w:tcPr>
            <w:tcW w:w="2615" w:type="pct"/>
            <w:vAlign w:val="bottom"/>
          </w:tcPr>
          <w:p w14:paraId="0DA24AD4" w14:textId="0220DDD3" w:rsidR="00F97041" w:rsidRPr="00F97041" w:rsidRDefault="00F97041" w:rsidP="00F97041">
            <w:pPr>
              <w:widowControl w:val="0"/>
              <w:autoSpaceDE w:val="0"/>
              <w:autoSpaceDN w:val="0"/>
              <w:adjustRightInd w:val="0"/>
              <w:spacing w:after="0" w:line="240" w:lineRule="auto"/>
              <w:rPr>
                <w:rFonts w:ascii="Times New Roman" w:hAnsi="Times New Roman"/>
                <w:color w:val="000000"/>
                <w:sz w:val="24"/>
                <w:szCs w:val="24"/>
              </w:rPr>
            </w:pPr>
            <w:r w:rsidRPr="00F97041">
              <w:rPr>
                <w:rFonts w:ascii="Times New Roman" w:hAnsi="Times New Roman"/>
                <w:color w:val="000000"/>
                <w:sz w:val="24"/>
                <w:szCs w:val="24"/>
              </w:rPr>
              <w:t>На запад – 2,35 м</w:t>
            </w:r>
          </w:p>
        </w:tc>
      </w:tr>
      <w:tr w:rsidR="00F97041" w:rsidRPr="00F97041" w14:paraId="09780E83" w14:textId="77777777" w:rsidTr="002776B5">
        <w:trPr>
          <w:trHeight w:val="322"/>
          <w:jc w:val="center"/>
        </w:trPr>
        <w:tc>
          <w:tcPr>
            <w:tcW w:w="1247" w:type="pct"/>
            <w:vAlign w:val="bottom"/>
          </w:tcPr>
          <w:p w14:paraId="4FA0FFE2"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color w:val="000000"/>
                <w:sz w:val="24"/>
                <w:szCs w:val="24"/>
              </w:rPr>
            </w:pPr>
            <w:r w:rsidRPr="00F97041">
              <w:rPr>
                <w:rFonts w:ascii="Times New Roman" w:hAnsi="Times New Roman"/>
                <w:color w:val="000000"/>
                <w:sz w:val="24"/>
                <w:szCs w:val="24"/>
              </w:rPr>
              <w:t>10</w:t>
            </w:r>
          </w:p>
        </w:tc>
        <w:tc>
          <w:tcPr>
            <w:tcW w:w="1138" w:type="pct"/>
            <w:vAlign w:val="bottom"/>
          </w:tcPr>
          <w:p w14:paraId="6E856919"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color w:val="000000"/>
                <w:sz w:val="24"/>
                <w:szCs w:val="24"/>
              </w:rPr>
            </w:pPr>
            <w:r w:rsidRPr="00F97041">
              <w:rPr>
                <w:rFonts w:ascii="Times New Roman" w:hAnsi="Times New Roman"/>
                <w:color w:val="000000"/>
                <w:sz w:val="24"/>
                <w:szCs w:val="24"/>
              </w:rPr>
              <w:t>11</w:t>
            </w:r>
          </w:p>
        </w:tc>
        <w:tc>
          <w:tcPr>
            <w:tcW w:w="2615" w:type="pct"/>
            <w:vAlign w:val="bottom"/>
          </w:tcPr>
          <w:p w14:paraId="0F1DE8C9" w14:textId="50107DDC" w:rsidR="00F97041" w:rsidRPr="00F97041" w:rsidRDefault="00F97041" w:rsidP="00F97041">
            <w:pPr>
              <w:widowControl w:val="0"/>
              <w:autoSpaceDE w:val="0"/>
              <w:autoSpaceDN w:val="0"/>
              <w:adjustRightInd w:val="0"/>
              <w:spacing w:after="0" w:line="240" w:lineRule="auto"/>
              <w:rPr>
                <w:rFonts w:ascii="Times New Roman" w:hAnsi="Times New Roman"/>
                <w:color w:val="000000"/>
                <w:sz w:val="24"/>
                <w:szCs w:val="24"/>
              </w:rPr>
            </w:pPr>
            <w:r w:rsidRPr="00F97041">
              <w:rPr>
                <w:rFonts w:ascii="Times New Roman" w:hAnsi="Times New Roman"/>
                <w:color w:val="000000"/>
                <w:sz w:val="24"/>
                <w:szCs w:val="24"/>
              </w:rPr>
              <w:t>На юго-запад – 7,92 м</w:t>
            </w:r>
          </w:p>
        </w:tc>
      </w:tr>
      <w:tr w:rsidR="00F97041" w:rsidRPr="00F97041" w14:paraId="00E46E59" w14:textId="77777777" w:rsidTr="002776B5">
        <w:trPr>
          <w:trHeight w:val="322"/>
          <w:jc w:val="center"/>
        </w:trPr>
        <w:tc>
          <w:tcPr>
            <w:tcW w:w="1247" w:type="pct"/>
            <w:vAlign w:val="bottom"/>
          </w:tcPr>
          <w:p w14:paraId="5DD16080"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color w:val="000000"/>
                <w:sz w:val="24"/>
                <w:szCs w:val="24"/>
              </w:rPr>
            </w:pPr>
            <w:r w:rsidRPr="00F97041">
              <w:rPr>
                <w:rFonts w:ascii="Times New Roman" w:hAnsi="Times New Roman"/>
                <w:color w:val="000000"/>
                <w:sz w:val="24"/>
                <w:szCs w:val="24"/>
              </w:rPr>
              <w:t>11</w:t>
            </w:r>
          </w:p>
        </w:tc>
        <w:tc>
          <w:tcPr>
            <w:tcW w:w="1138" w:type="pct"/>
            <w:vAlign w:val="bottom"/>
          </w:tcPr>
          <w:p w14:paraId="446FEF15"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color w:val="000000"/>
                <w:sz w:val="24"/>
                <w:szCs w:val="24"/>
              </w:rPr>
            </w:pPr>
            <w:r w:rsidRPr="00F97041">
              <w:rPr>
                <w:rFonts w:ascii="Times New Roman" w:hAnsi="Times New Roman"/>
                <w:color w:val="000000"/>
                <w:sz w:val="24"/>
                <w:szCs w:val="24"/>
              </w:rPr>
              <w:t>12</w:t>
            </w:r>
          </w:p>
        </w:tc>
        <w:tc>
          <w:tcPr>
            <w:tcW w:w="2615" w:type="pct"/>
            <w:vAlign w:val="bottom"/>
          </w:tcPr>
          <w:p w14:paraId="1533D7A4" w14:textId="23B94ADF" w:rsidR="00F97041" w:rsidRPr="00F97041" w:rsidRDefault="00F97041" w:rsidP="00F97041">
            <w:pPr>
              <w:widowControl w:val="0"/>
              <w:autoSpaceDE w:val="0"/>
              <w:autoSpaceDN w:val="0"/>
              <w:adjustRightInd w:val="0"/>
              <w:spacing w:after="0" w:line="240" w:lineRule="auto"/>
              <w:rPr>
                <w:rFonts w:ascii="Times New Roman" w:hAnsi="Times New Roman"/>
                <w:color w:val="000000"/>
                <w:sz w:val="24"/>
                <w:szCs w:val="24"/>
              </w:rPr>
            </w:pPr>
            <w:r w:rsidRPr="00F97041">
              <w:rPr>
                <w:rFonts w:ascii="Times New Roman" w:hAnsi="Times New Roman"/>
                <w:color w:val="000000"/>
                <w:sz w:val="24"/>
                <w:szCs w:val="24"/>
              </w:rPr>
              <w:t>На юг – 13,07 м</w:t>
            </w:r>
          </w:p>
        </w:tc>
      </w:tr>
      <w:tr w:rsidR="00F97041" w:rsidRPr="00F97041" w14:paraId="17BDC2DC" w14:textId="77777777" w:rsidTr="002776B5">
        <w:trPr>
          <w:trHeight w:val="322"/>
          <w:jc w:val="center"/>
        </w:trPr>
        <w:tc>
          <w:tcPr>
            <w:tcW w:w="1247" w:type="pct"/>
            <w:vAlign w:val="bottom"/>
          </w:tcPr>
          <w:p w14:paraId="5669EF8C"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color w:val="000000"/>
                <w:sz w:val="24"/>
                <w:szCs w:val="24"/>
              </w:rPr>
            </w:pPr>
            <w:r w:rsidRPr="00F97041">
              <w:rPr>
                <w:rFonts w:ascii="Times New Roman" w:hAnsi="Times New Roman"/>
                <w:color w:val="000000"/>
                <w:sz w:val="24"/>
                <w:szCs w:val="24"/>
              </w:rPr>
              <w:t>12</w:t>
            </w:r>
          </w:p>
        </w:tc>
        <w:tc>
          <w:tcPr>
            <w:tcW w:w="1138" w:type="pct"/>
            <w:vAlign w:val="bottom"/>
          </w:tcPr>
          <w:p w14:paraId="3917B5F0"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color w:val="000000"/>
                <w:sz w:val="24"/>
                <w:szCs w:val="24"/>
              </w:rPr>
            </w:pPr>
            <w:r w:rsidRPr="00F97041">
              <w:rPr>
                <w:rFonts w:ascii="Times New Roman" w:hAnsi="Times New Roman"/>
                <w:color w:val="000000"/>
                <w:sz w:val="24"/>
                <w:szCs w:val="24"/>
              </w:rPr>
              <w:t>13</w:t>
            </w:r>
          </w:p>
        </w:tc>
        <w:tc>
          <w:tcPr>
            <w:tcW w:w="2615" w:type="pct"/>
            <w:vAlign w:val="bottom"/>
          </w:tcPr>
          <w:p w14:paraId="5DAB8297" w14:textId="167A20B6" w:rsidR="00F97041" w:rsidRPr="00F97041" w:rsidRDefault="00F97041" w:rsidP="00F97041">
            <w:pPr>
              <w:widowControl w:val="0"/>
              <w:autoSpaceDE w:val="0"/>
              <w:autoSpaceDN w:val="0"/>
              <w:adjustRightInd w:val="0"/>
              <w:spacing w:after="0" w:line="240" w:lineRule="auto"/>
              <w:rPr>
                <w:rFonts w:ascii="Times New Roman" w:hAnsi="Times New Roman"/>
                <w:color w:val="000000"/>
                <w:sz w:val="24"/>
                <w:szCs w:val="24"/>
              </w:rPr>
            </w:pPr>
            <w:r w:rsidRPr="00F97041">
              <w:rPr>
                <w:rFonts w:ascii="Times New Roman" w:hAnsi="Times New Roman"/>
                <w:color w:val="000000"/>
                <w:sz w:val="24"/>
                <w:szCs w:val="24"/>
              </w:rPr>
              <w:t>На северо-восток – 27,86 м</w:t>
            </w:r>
          </w:p>
        </w:tc>
      </w:tr>
      <w:tr w:rsidR="00F97041" w:rsidRPr="00F97041" w14:paraId="59E772C2" w14:textId="77777777" w:rsidTr="002776B5">
        <w:trPr>
          <w:trHeight w:val="322"/>
          <w:jc w:val="center"/>
        </w:trPr>
        <w:tc>
          <w:tcPr>
            <w:tcW w:w="1247" w:type="pct"/>
            <w:vAlign w:val="bottom"/>
          </w:tcPr>
          <w:p w14:paraId="65E929E4"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color w:val="000000"/>
                <w:sz w:val="24"/>
                <w:szCs w:val="24"/>
              </w:rPr>
            </w:pPr>
            <w:r w:rsidRPr="00F97041">
              <w:rPr>
                <w:rFonts w:ascii="Times New Roman" w:hAnsi="Times New Roman"/>
                <w:color w:val="000000"/>
                <w:sz w:val="24"/>
                <w:szCs w:val="24"/>
              </w:rPr>
              <w:t>13</w:t>
            </w:r>
          </w:p>
        </w:tc>
        <w:tc>
          <w:tcPr>
            <w:tcW w:w="1138" w:type="pct"/>
            <w:vAlign w:val="bottom"/>
          </w:tcPr>
          <w:p w14:paraId="3CF903F8"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color w:val="000000"/>
                <w:sz w:val="24"/>
                <w:szCs w:val="24"/>
              </w:rPr>
            </w:pPr>
            <w:r w:rsidRPr="00F97041">
              <w:rPr>
                <w:rFonts w:ascii="Times New Roman" w:hAnsi="Times New Roman"/>
                <w:color w:val="000000"/>
                <w:sz w:val="24"/>
                <w:szCs w:val="24"/>
              </w:rPr>
              <w:t>14</w:t>
            </w:r>
          </w:p>
        </w:tc>
        <w:tc>
          <w:tcPr>
            <w:tcW w:w="2615" w:type="pct"/>
            <w:vAlign w:val="bottom"/>
          </w:tcPr>
          <w:p w14:paraId="381A0966" w14:textId="66459578" w:rsidR="00F97041" w:rsidRPr="00F97041" w:rsidRDefault="00F97041" w:rsidP="00F97041">
            <w:pPr>
              <w:widowControl w:val="0"/>
              <w:autoSpaceDE w:val="0"/>
              <w:autoSpaceDN w:val="0"/>
              <w:adjustRightInd w:val="0"/>
              <w:spacing w:after="0" w:line="240" w:lineRule="auto"/>
              <w:rPr>
                <w:rFonts w:ascii="Times New Roman" w:hAnsi="Times New Roman"/>
                <w:color w:val="000000"/>
                <w:sz w:val="24"/>
                <w:szCs w:val="24"/>
              </w:rPr>
            </w:pPr>
            <w:r w:rsidRPr="00F97041">
              <w:rPr>
                <w:rFonts w:ascii="Times New Roman" w:hAnsi="Times New Roman"/>
                <w:color w:val="000000"/>
                <w:sz w:val="24"/>
                <w:szCs w:val="24"/>
              </w:rPr>
              <w:t>На юго-восток – 5,98 м</w:t>
            </w:r>
          </w:p>
        </w:tc>
      </w:tr>
      <w:tr w:rsidR="00F97041" w:rsidRPr="00F97041" w14:paraId="49474029" w14:textId="77777777" w:rsidTr="002776B5">
        <w:trPr>
          <w:trHeight w:val="322"/>
          <w:jc w:val="center"/>
        </w:trPr>
        <w:tc>
          <w:tcPr>
            <w:tcW w:w="1247" w:type="pct"/>
            <w:vAlign w:val="bottom"/>
          </w:tcPr>
          <w:p w14:paraId="1F2A5B1D"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color w:val="000000"/>
                <w:sz w:val="24"/>
                <w:szCs w:val="24"/>
              </w:rPr>
            </w:pPr>
            <w:r w:rsidRPr="00F97041">
              <w:rPr>
                <w:rFonts w:ascii="Times New Roman" w:hAnsi="Times New Roman"/>
                <w:color w:val="000000"/>
                <w:sz w:val="24"/>
                <w:szCs w:val="24"/>
              </w:rPr>
              <w:t>14</w:t>
            </w:r>
          </w:p>
        </w:tc>
        <w:tc>
          <w:tcPr>
            <w:tcW w:w="1138" w:type="pct"/>
            <w:vAlign w:val="bottom"/>
          </w:tcPr>
          <w:p w14:paraId="36F62AD2"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color w:val="000000"/>
                <w:sz w:val="24"/>
                <w:szCs w:val="24"/>
              </w:rPr>
            </w:pPr>
            <w:r w:rsidRPr="00F97041">
              <w:rPr>
                <w:rFonts w:ascii="Times New Roman" w:hAnsi="Times New Roman"/>
                <w:color w:val="000000"/>
                <w:sz w:val="24"/>
                <w:szCs w:val="24"/>
              </w:rPr>
              <w:t>15</w:t>
            </w:r>
          </w:p>
        </w:tc>
        <w:tc>
          <w:tcPr>
            <w:tcW w:w="2615" w:type="pct"/>
            <w:vAlign w:val="bottom"/>
          </w:tcPr>
          <w:p w14:paraId="1CD5987A" w14:textId="16841502" w:rsidR="00F97041" w:rsidRPr="00F97041" w:rsidRDefault="00F97041" w:rsidP="00F97041">
            <w:pPr>
              <w:widowControl w:val="0"/>
              <w:autoSpaceDE w:val="0"/>
              <w:autoSpaceDN w:val="0"/>
              <w:adjustRightInd w:val="0"/>
              <w:spacing w:after="0" w:line="240" w:lineRule="auto"/>
              <w:rPr>
                <w:rFonts w:ascii="Times New Roman" w:hAnsi="Times New Roman"/>
                <w:color w:val="000000"/>
                <w:sz w:val="24"/>
                <w:szCs w:val="24"/>
              </w:rPr>
            </w:pPr>
            <w:r w:rsidRPr="00F97041">
              <w:rPr>
                <w:rFonts w:ascii="Times New Roman" w:hAnsi="Times New Roman"/>
                <w:color w:val="000000"/>
                <w:sz w:val="24"/>
                <w:szCs w:val="24"/>
              </w:rPr>
              <w:t>На северо-восток – 4,66 м</w:t>
            </w:r>
          </w:p>
        </w:tc>
      </w:tr>
      <w:tr w:rsidR="00F97041" w:rsidRPr="00F97041" w14:paraId="5E777C21" w14:textId="77777777" w:rsidTr="002776B5">
        <w:trPr>
          <w:trHeight w:val="322"/>
          <w:jc w:val="center"/>
        </w:trPr>
        <w:tc>
          <w:tcPr>
            <w:tcW w:w="1247" w:type="pct"/>
            <w:vAlign w:val="bottom"/>
          </w:tcPr>
          <w:p w14:paraId="4D753571"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color w:val="000000"/>
                <w:sz w:val="24"/>
                <w:szCs w:val="24"/>
              </w:rPr>
            </w:pPr>
            <w:r w:rsidRPr="00F97041">
              <w:rPr>
                <w:rFonts w:ascii="Times New Roman" w:hAnsi="Times New Roman"/>
                <w:color w:val="000000"/>
                <w:sz w:val="24"/>
                <w:szCs w:val="24"/>
              </w:rPr>
              <w:t>15</w:t>
            </w:r>
          </w:p>
        </w:tc>
        <w:tc>
          <w:tcPr>
            <w:tcW w:w="1138" w:type="pct"/>
            <w:vAlign w:val="bottom"/>
          </w:tcPr>
          <w:p w14:paraId="24901402"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color w:val="000000"/>
                <w:sz w:val="24"/>
                <w:szCs w:val="24"/>
              </w:rPr>
            </w:pPr>
            <w:r w:rsidRPr="00F97041">
              <w:rPr>
                <w:rFonts w:ascii="Times New Roman" w:hAnsi="Times New Roman"/>
                <w:color w:val="000000"/>
                <w:sz w:val="24"/>
                <w:szCs w:val="24"/>
              </w:rPr>
              <w:t>16</w:t>
            </w:r>
          </w:p>
        </w:tc>
        <w:tc>
          <w:tcPr>
            <w:tcW w:w="2615" w:type="pct"/>
            <w:vAlign w:val="bottom"/>
          </w:tcPr>
          <w:p w14:paraId="465C500A" w14:textId="64269D3B" w:rsidR="00F97041" w:rsidRPr="00F97041" w:rsidRDefault="00F97041" w:rsidP="00F97041">
            <w:pPr>
              <w:widowControl w:val="0"/>
              <w:autoSpaceDE w:val="0"/>
              <w:autoSpaceDN w:val="0"/>
              <w:adjustRightInd w:val="0"/>
              <w:spacing w:after="0" w:line="240" w:lineRule="auto"/>
              <w:rPr>
                <w:rFonts w:ascii="Times New Roman" w:hAnsi="Times New Roman"/>
                <w:color w:val="000000"/>
                <w:sz w:val="24"/>
                <w:szCs w:val="24"/>
              </w:rPr>
            </w:pPr>
            <w:r w:rsidRPr="00F97041">
              <w:rPr>
                <w:rFonts w:ascii="Times New Roman" w:hAnsi="Times New Roman"/>
                <w:color w:val="000000"/>
                <w:sz w:val="24"/>
                <w:szCs w:val="24"/>
              </w:rPr>
              <w:t>На юго-восток – 2,29 м</w:t>
            </w:r>
          </w:p>
        </w:tc>
      </w:tr>
      <w:tr w:rsidR="00F97041" w:rsidRPr="00F97041" w14:paraId="01529471" w14:textId="77777777" w:rsidTr="002776B5">
        <w:trPr>
          <w:trHeight w:val="322"/>
          <w:jc w:val="center"/>
        </w:trPr>
        <w:tc>
          <w:tcPr>
            <w:tcW w:w="1247" w:type="pct"/>
            <w:vAlign w:val="bottom"/>
          </w:tcPr>
          <w:p w14:paraId="28E1D86E"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color w:val="000000"/>
                <w:sz w:val="24"/>
                <w:szCs w:val="24"/>
              </w:rPr>
            </w:pPr>
            <w:r w:rsidRPr="00F97041">
              <w:rPr>
                <w:rFonts w:ascii="Times New Roman" w:hAnsi="Times New Roman"/>
                <w:color w:val="000000"/>
                <w:sz w:val="24"/>
                <w:szCs w:val="24"/>
              </w:rPr>
              <w:t>16</w:t>
            </w:r>
          </w:p>
        </w:tc>
        <w:tc>
          <w:tcPr>
            <w:tcW w:w="1138" w:type="pct"/>
            <w:vAlign w:val="bottom"/>
          </w:tcPr>
          <w:p w14:paraId="7B38B0A6"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color w:val="000000"/>
                <w:sz w:val="24"/>
                <w:szCs w:val="24"/>
              </w:rPr>
            </w:pPr>
            <w:r w:rsidRPr="00F97041">
              <w:rPr>
                <w:rFonts w:ascii="Times New Roman" w:hAnsi="Times New Roman"/>
                <w:color w:val="000000"/>
                <w:sz w:val="24"/>
                <w:szCs w:val="24"/>
              </w:rPr>
              <w:t>17</w:t>
            </w:r>
          </w:p>
        </w:tc>
        <w:tc>
          <w:tcPr>
            <w:tcW w:w="2615" w:type="pct"/>
            <w:vAlign w:val="bottom"/>
          </w:tcPr>
          <w:p w14:paraId="48DDD574" w14:textId="386AC06B" w:rsidR="00F97041" w:rsidRPr="00F97041" w:rsidRDefault="00F97041" w:rsidP="00F97041">
            <w:pPr>
              <w:widowControl w:val="0"/>
              <w:autoSpaceDE w:val="0"/>
              <w:autoSpaceDN w:val="0"/>
              <w:adjustRightInd w:val="0"/>
              <w:spacing w:after="0" w:line="240" w:lineRule="auto"/>
              <w:rPr>
                <w:rFonts w:ascii="Times New Roman" w:hAnsi="Times New Roman"/>
                <w:color w:val="000000"/>
                <w:sz w:val="24"/>
                <w:szCs w:val="24"/>
              </w:rPr>
            </w:pPr>
            <w:r w:rsidRPr="00F97041">
              <w:rPr>
                <w:rFonts w:ascii="Times New Roman" w:hAnsi="Times New Roman"/>
                <w:color w:val="000000"/>
                <w:sz w:val="24"/>
                <w:szCs w:val="24"/>
              </w:rPr>
              <w:t>На северо-восток – 3,44 м</w:t>
            </w:r>
          </w:p>
        </w:tc>
      </w:tr>
      <w:tr w:rsidR="00F97041" w:rsidRPr="00F97041" w14:paraId="24E758C4" w14:textId="77777777" w:rsidTr="002776B5">
        <w:trPr>
          <w:trHeight w:val="322"/>
          <w:jc w:val="center"/>
        </w:trPr>
        <w:tc>
          <w:tcPr>
            <w:tcW w:w="1247" w:type="pct"/>
            <w:vAlign w:val="bottom"/>
          </w:tcPr>
          <w:p w14:paraId="58156999"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sz w:val="24"/>
                <w:szCs w:val="24"/>
              </w:rPr>
            </w:pPr>
            <w:r w:rsidRPr="00F97041">
              <w:rPr>
                <w:rFonts w:ascii="Times New Roman" w:hAnsi="Times New Roman"/>
                <w:sz w:val="24"/>
                <w:szCs w:val="24"/>
              </w:rPr>
              <w:t>17</w:t>
            </w:r>
          </w:p>
        </w:tc>
        <w:tc>
          <w:tcPr>
            <w:tcW w:w="1138" w:type="pct"/>
            <w:vAlign w:val="bottom"/>
          </w:tcPr>
          <w:p w14:paraId="4880F56A" w14:textId="77777777" w:rsidR="00F97041" w:rsidRPr="00F97041" w:rsidRDefault="00F97041" w:rsidP="00F97041">
            <w:pPr>
              <w:widowControl w:val="0"/>
              <w:autoSpaceDE w:val="0"/>
              <w:autoSpaceDN w:val="0"/>
              <w:adjustRightInd w:val="0"/>
              <w:spacing w:after="0" w:line="240" w:lineRule="auto"/>
              <w:jc w:val="center"/>
              <w:rPr>
                <w:rFonts w:ascii="Times New Roman" w:hAnsi="Times New Roman"/>
                <w:sz w:val="24"/>
                <w:szCs w:val="24"/>
              </w:rPr>
            </w:pPr>
            <w:r w:rsidRPr="00F97041">
              <w:rPr>
                <w:rFonts w:ascii="Times New Roman" w:hAnsi="Times New Roman"/>
                <w:color w:val="000000"/>
                <w:sz w:val="24"/>
                <w:szCs w:val="24"/>
              </w:rPr>
              <w:t>1</w:t>
            </w:r>
          </w:p>
        </w:tc>
        <w:tc>
          <w:tcPr>
            <w:tcW w:w="2615" w:type="pct"/>
            <w:vAlign w:val="bottom"/>
          </w:tcPr>
          <w:p w14:paraId="1653B8DB" w14:textId="7991A806" w:rsidR="00F97041" w:rsidRPr="00F97041" w:rsidRDefault="00F97041" w:rsidP="00F97041">
            <w:pPr>
              <w:widowControl w:val="0"/>
              <w:autoSpaceDE w:val="0"/>
              <w:autoSpaceDN w:val="0"/>
              <w:adjustRightInd w:val="0"/>
              <w:spacing w:after="0" w:line="240" w:lineRule="auto"/>
              <w:rPr>
                <w:rFonts w:ascii="Times New Roman" w:hAnsi="Times New Roman"/>
                <w:color w:val="000000"/>
                <w:sz w:val="24"/>
                <w:szCs w:val="24"/>
              </w:rPr>
            </w:pPr>
            <w:r w:rsidRPr="00F97041">
              <w:rPr>
                <w:rFonts w:ascii="Times New Roman" w:hAnsi="Times New Roman"/>
                <w:color w:val="000000"/>
                <w:sz w:val="24"/>
                <w:szCs w:val="24"/>
              </w:rPr>
              <w:t>На юго-восток – 15,53 м</w:t>
            </w:r>
          </w:p>
        </w:tc>
      </w:tr>
    </w:tbl>
    <w:p w14:paraId="5C380980" w14:textId="5580D8FB" w:rsidR="001E1BED" w:rsidRDefault="001A2172" w:rsidP="00A478A6">
      <w:pPr>
        <w:jc w:val="center"/>
        <w:rPr>
          <w:rFonts w:ascii="Times New Roman" w:hAnsi="Times New Roman"/>
          <w:sz w:val="24"/>
          <w:szCs w:val="24"/>
        </w:rPr>
      </w:pPr>
      <w:r w:rsidRPr="0033292D">
        <w:rPr>
          <w:rFonts w:ascii="Times New Roman" w:eastAsia="Calibri" w:hAnsi="Times New Roman"/>
          <w:b/>
          <w:bCs/>
          <w:sz w:val="28"/>
          <w:szCs w:val="28"/>
        </w:rPr>
        <w:lastRenderedPageBreak/>
        <w:t>Описание границ территории ЗРЗ-</w:t>
      </w:r>
      <w:r>
        <w:rPr>
          <w:rFonts w:ascii="Times New Roman" w:eastAsia="Calibri" w:hAnsi="Times New Roman"/>
          <w:b/>
          <w:bCs/>
          <w:sz w:val="28"/>
          <w:szCs w:val="28"/>
        </w:rPr>
        <w:t>1</w:t>
      </w:r>
      <w:r w:rsidRPr="0033292D">
        <w:rPr>
          <w:rFonts w:ascii="Times New Roman" w:eastAsia="Calibri" w:hAnsi="Times New Roman"/>
          <w:b/>
          <w:bCs/>
          <w:sz w:val="28"/>
          <w:szCs w:val="28"/>
        </w:rPr>
        <w:t>-</w:t>
      </w:r>
      <w:r>
        <w:rPr>
          <w:rFonts w:ascii="Times New Roman" w:eastAsia="Calibri" w:hAnsi="Times New Roman"/>
          <w:b/>
          <w:bCs/>
          <w:sz w:val="28"/>
          <w:szCs w:val="28"/>
        </w:rPr>
        <w:t>2</w:t>
      </w:r>
    </w:p>
    <w:p w14:paraId="166569E2" w14:textId="0C32CF00" w:rsidR="001A2172" w:rsidRDefault="001A2172" w:rsidP="001A2172">
      <w:pPr>
        <w:spacing w:after="0" w:line="230" w:lineRule="auto"/>
        <w:ind w:firstLine="708"/>
        <w:contextualSpacing/>
        <w:jc w:val="both"/>
        <w:rPr>
          <w:rFonts w:ascii="Times New Roman" w:eastAsia="Calibri" w:hAnsi="Times New Roman"/>
          <w:sz w:val="28"/>
          <w:szCs w:val="28"/>
          <w:lang w:eastAsia="en-US"/>
        </w:rPr>
      </w:pPr>
      <w:r w:rsidRPr="001A2172">
        <w:rPr>
          <w:rFonts w:ascii="Times New Roman" w:eastAsia="Calibri" w:hAnsi="Times New Roman"/>
          <w:sz w:val="28"/>
          <w:szCs w:val="28"/>
          <w:lang w:eastAsia="en-US"/>
        </w:rPr>
        <w:t xml:space="preserve">Участок 2 зоны регулирования застройки и хозяйственной деятельности с индексом 1 </w:t>
      </w:r>
      <w:r>
        <w:rPr>
          <w:rFonts w:ascii="Times New Roman" w:eastAsia="Calibri" w:hAnsi="Times New Roman"/>
          <w:sz w:val="28"/>
          <w:szCs w:val="28"/>
          <w:lang w:eastAsia="en-US"/>
        </w:rPr>
        <w:t>(</w:t>
      </w:r>
      <w:r w:rsidRPr="001A2172">
        <w:rPr>
          <w:rFonts w:ascii="Times New Roman" w:eastAsia="Calibri" w:hAnsi="Times New Roman"/>
          <w:sz w:val="28"/>
          <w:szCs w:val="28"/>
          <w:lang w:eastAsia="en-US"/>
        </w:rPr>
        <w:t>ЗРЗ-1-2</w:t>
      </w:r>
      <w:r>
        <w:rPr>
          <w:rFonts w:ascii="Times New Roman" w:eastAsia="Calibri" w:hAnsi="Times New Roman"/>
          <w:sz w:val="28"/>
          <w:szCs w:val="28"/>
          <w:lang w:eastAsia="en-US"/>
        </w:rPr>
        <w:t>)</w:t>
      </w:r>
      <w:r w:rsidRPr="001A2172">
        <w:rPr>
          <w:rFonts w:ascii="Times New Roman" w:eastAsia="Calibri" w:hAnsi="Times New Roman"/>
          <w:sz w:val="28"/>
          <w:szCs w:val="28"/>
          <w:lang w:eastAsia="en-US"/>
        </w:rPr>
        <w:t xml:space="preserve"> примыкает к юго-западной и северо-западной границе территории охранной зоны Объекта </w:t>
      </w:r>
      <w:r>
        <w:rPr>
          <w:rFonts w:ascii="Times New Roman" w:eastAsia="Calibri" w:hAnsi="Times New Roman"/>
          <w:sz w:val="28"/>
          <w:szCs w:val="28"/>
          <w:lang w:eastAsia="en-US"/>
        </w:rPr>
        <w:t>(</w:t>
      </w:r>
      <w:r w:rsidRPr="001A2172">
        <w:rPr>
          <w:rFonts w:ascii="Times New Roman" w:eastAsia="Calibri" w:hAnsi="Times New Roman"/>
          <w:sz w:val="28"/>
          <w:szCs w:val="28"/>
          <w:lang w:eastAsia="en-US"/>
        </w:rPr>
        <w:t>ОЗ</w:t>
      </w:r>
      <w:r>
        <w:rPr>
          <w:rFonts w:ascii="Times New Roman" w:eastAsia="Calibri" w:hAnsi="Times New Roman"/>
          <w:sz w:val="28"/>
          <w:szCs w:val="28"/>
          <w:lang w:eastAsia="en-US"/>
        </w:rPr>
        <w:t>)</w:t>
      </w:r>
      <w:r w:rsidRPr="001A2172">
        <w:rPr>
          <w:rFonts w:ascii="Times New Roman" w:eastAsia="Calibri" w:hAnsi="Times New Roman"/>
          <w:sz w:val="28"/>
          <w:szCs w:val="28"/>
          <w:lang w:eastAsia="en-US"/>
        </w:rPr>
        <w:t xml:space="preserve">. В юго-восточной части примыкает к границе территории участка 1 зоны регулирования застройки и хозяйственной деятельности с индексом </w:t>
      </w:r>
      <w:proofErr w:type="gramStart"/>
      <w:r w:rsidRPr="001A2172">
        <w:rPr>
          <w:rFonts w:ascii="Times New Roman" w:eastAsia="Calibri" w:hAnsi="Times New Roman"/>
          <w:sz w:val="28"/>
          <w:szCs w:val="28"/>
          <w:lang w:eastAsia="en-US"/>
        </w:rPr>
        <w:t xml:space="preserve">0 </w:t>
      </w:r>
      <w:r>
        <w:rPr>
          <w:rFonts w:ascii="Times New Roman" w:eastAsia="Calibri" w:hAnsi="Times New Roman"/>
          <w:sz w:val="28"/>
          <w:szCs w:val="28"/>
          <w:lang w:eastAsia="en-US"/>
        </w:rPr>
        <w:t xml:space="preserve"> (</w:t>
      </w:r>
      <w:proofErr w:type="gramEnd"/>
      <w:r w:rsidRPr="001A2172">
        <w:rPr>
          <w:rFonts w:ascii="Times New Roman" w:eastAsia="Calibri" w:hAnsi="Times New Roman"/>
          <w:sz w:val="28"/>
          <w:szCs w:val="28"/>
          <w:lang w:eastAsia="en-US"/>
        </w:rPr>
        <w:t>ЗРЗ-0-1</w:t>
      </w:r>
      <w:r>
        <w:rPr>
          <w:rFonts w:ascii="Times New Roman" w:eastAsia="Calibri" w:hAnsi="Times New Roman"/>
          <w:sz w:val="28"/>
          <w:szCs w:val="28"/>
          <w:lang w:eastAsia="en-US"/>
        </w:rPr>
        <w:t>)</w:t>
      </w:r>
      <w:r w:rsidRPr="001A2172">
        <w:rPr>
          <w:rFonts w:ascii="Times New Roman" w:eastAsia="Calibri" w:hAnsi="Times New Roman"/>
          <w:sz w:val="28"/>
          <w:szCs w:val="28"/>
          <w:lang w:eastAsia="en-US"/>
        </w:rPr>
        <w:t xml:space="preserve">, в северо-восточной части примыкает к границе территории участка 2 зоны регулирования застройки и хозяйственной деятельности с индексом 0 </w:t>
      </w:r>
      <w:r>
        <w:rPr>
          <w:rFonts w:ascii="Times New Roman" w:eastAsia="Calibri" w:hAnsi="Times New Roman"/>
          <w:sz w:val="28"/>
          <w:szCs w:val="28"/>
          <w:lang w:eastAsia="en-US"/>
        </w:rPr>
        <w:t>(</w:t>
      </w:r>
      <w:r w:rsidRPr="001A2172">
        <w:rPr>
          <w:rFonts w:ascii="Times New Roman" w:eastAsia="Calibri" w:hAnsi="Times New Roman"/>
          <w:sz w:val="28"/>
          <w:szCs w:val="28"/>
          <w:lang w:eastAsia="en-US"/>
        </w:rPr>
        <w:t>ЗРЗ-0-2</w:t>
      </w:r>
      <w:r>
        <w:rPr>
          <w:rFonts w:ascii="Times New Roman" w:eastAsia="Calibri" w:hAnsi="Times New Roman"/>
          <w:sz w:val="28"/>
          <w:szCs w:val="28"/>
          <w:lang w:eastAsia="en-US"/>
        </w:rPr>
        <w:t>)</w:t>
      </w:r>
      <w:r w:rsidRPr="00F97041">
        <w:rPr>
          <w:rFonts w:ascii="Times New Roman" w:eastAsia="Calibri" w:hAnsi="Times New Roman"/>
          <w:sz w:val="28"/>
          <w:szCs w:val="28"/>
          <w:lang w:eastAsia="en-US"/>
        </w:rPr>
        <w:t>.</w:t>
      </w:r>
    </w:p>
    <w:p w14:paraId="4B9BCB08" w14:textId="77777777" w:rsidR="001A2172" w:rsidRDefault="001A2172" w:rsidP="001A2172">
      <w:pPr>
        <w:tabs>
          <w:tab w:val="left" w:pos="142"/>
        </w:tabs>
        <w:spacing w:after="0" w:line="240" w:lineRule="auto"/>
        <w:rPr>
          <w:rFonts w:ascii="Times New Roman" w:hAnsi="Times New Roman"/>
          <w:b/>
          <w:sz w:val="28"/>
          <w:szCs w:val="28"/>
          <w:lang w:eastAsia="en-US"/>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3688"/>
        <w:gridCol w:w="4366"/>
      </w:tblGrid>
      <w:tr w:rsidR="001A2172" w:rsidRPr="00075145" w14:paraId="5E65173A" w14:textId="77777777" w:rsidTr="002776B5">
        <w:trPr>
          <w:trHeight w:val="300"/>
        </w:trPr>
        <w:tc>
          <w:tcPr>
            <w:tcW w:w="5000" w:type="pct"/>
            <w:gridSpan w:val="3"/>
            <w:shd w:val="clear" w:color="FFFFCC" w:fill="FFFFFF"/>
            <w:vAlign w:val="center"/>
            <w:hideMark/>
          </w:tcPr>
          <w:p w14:paraId="32C8DA22" w14:textId="77777777" w:rsidR="001A2172" w:rsidRPr="00075145" w:rsidRDefault="001A2172" w:rsidP="002776B5">
            <w:pPr>
              <w:spacing w:after="0" w:line="240" w:lineRule="auto"/>
              <w:jc w:val="center"/>
              <w:rPr>
                <w:rFonts w:ascii="Times New Roman" w:hAnsi="Times New Roman"/>
                <w:bCs/>
                <w:sz w:val="24"/>
                <w:szCs w:val="24"/>
              </w:rPr>
            </w:pPr>
            <w:r w:rsidRPr="00075145">
              <w:rPr>
                <w:rFonts w:ascii="Times New Roman" w:hAnsi="Times New Roman"/>
                <w:bCs/>
                <w:sz w:val="24"/>
                <w:szCs w:val="24"/>
              </w:rPr>
              <w:t>Сведения об объекте</w:t>
            </w:r>
          </w:p>
        </w:tc>
      </w:tr>
      <w:tr w:rsidR="001A2172" w:rsidRPr="00075145" w14:paraId="1E6506DE" w14:textId="77777777" w:rsidTr="002776B5">
        <w:trPr>
          <w:trHeight w:val="585"/>
        </w:trPr>
        <w:tc>
          <w:tcPr>
            <w:tcW w:w="510" w:type="pct"/>
            <w:shd w:val="clear" w:color="FFFFCC" w:fill="FFFFFF"/>
            <w:vAlign w:val="center"/>
            <w:hideMark/>
          </w:tcPr>
          <w:p w14:paraId="6738F3D8" w14:textId="77777777" w:rsidR="001A2172" w:rsidRPr="00075145" w:rsidRDefault="001A2172" w:rsidP="002776B5">
            <w:pPr>
              <w:spacing w:after="0" w:line="240" w:lineRule="auto"/>
              <w:jc w:val="center"/>
              <w:rPr>
                <w:rFonts w:ascii="Times New Roman" w:hAnsi="Times New Roman"/>
                <w:bCs/>
                <w:sz w:val="24"/>
                <w:szCs w:val="24"/>
              </w:rPr>
            </w:pPr>
            <w:r w:rsidRPr="00075145">
              <w:rPr>
                <w:rFonts w:ascii="Times New Roman" w:hAnsi="Times New Roman"/>
                <w:bCs/>
                <w:sz w:val="24"/>
                <w:szCs w:val="24"/>
              </w:rPr>
              <w:t>№ п/п</w:t>
            </w:r>
          </w:p>
        </w:tc>
        <w:tc>
          <w:tcPr>
            <w:tcW w:w="2056" w:type="pct"/>
            <w:shd w:val="clear" w:color="FFFFCC" w:fill="FFFFFF"/>
            <w:vAlign w:val="center"/>
            <w:hideMark/>
          </w:tcPr>
          <w:p w14:paraId="0EEF9544" w14:textId="77777777" w:rsidR="001A2172" w:rsidRPr="00075145" w:rsidRDefault="001A2172" w:rsidP="002776B5">
            <w:pPr>
              <w:spacing w:after="0" w:line="240" w:lineRule="auto"/>
              <w:jc w:val="center"/>
              <w:rPr>
                <w:rFonts w:ascii="Times New Roman" w:hAnsi="Times New Roman"/>
                <w:bCs/>
                <w:sz w:val="24"/>
                <w:szCs w:val="24"/>
              </w:rPr>
            </w:pPr>
            <w:r w:rsidRPr="00075145">
              <w:rPr>
                <w:rFonts w:ascii="Times New Roman" w:hAnsi="Times New Roman"/>
                <w:bCs/>
                <w:sz w:val="24"/>
                <w:szCs w:val="24"/>
              </w:rPr>
              <w:t>Характеристика объекта</w:t>
            </w:r>
          </w:p>
        </w:tc>
        <w:tc>
          <w:tcPr>
            <w:tcW w:w="2434" w:type="pct"/>
            <w:shd w:val="clear" w:color="FFFFCC" w:fill="FFFFFF"/>
            <w:vAlign w:val="center"/>
            <w:hideMark/>
          </w:tcPr>
          <w:p w14:paraId="183E057B" w14:textId="77777777" w:rsidR="001A2172" w:rsidRPr="00075145" w:rsidRDefault="001A2172" w:rsidP="002776B5">
            <w:pPr>
              <w:spacing w:after="0" w:line="240" w:lineRule="auto"/>
              <w:jc w:val="center"/>
              <w:rPr>
                <w:rFonts w:ascii="Times New Roman" w:hAnsi="Times New Roman"/>
                <w:bCs/>
                <w:sz w:val="24"/>
                <w:szCs w:val="24"/>
              </w:rPr>
            </w:pPr>
            <w:r w:rsidRPr="00075145">
              <w:rPr>
                <w:rFonts w:ascii="Times New Roman" w:hAnsi="Times New Roman"/>
                <w:bCs/>
                <w:sz w:val="24"/>
                <w:szCs w:val="24"/>
              </w:rPr>
              <w:t>Описание характеристик</w:t>
            </w:r>
          </w:p>
        </w:tc>
      </w:tr>
      <w:tr w:rsidR="001A2172" w:rsidRPr="00075145" w14:paraId="334FEA5B" w14:textId="77777777" w:rsidTr="002776B5">
        <w:trPr>
          <w:trHeight w:val="600"/>
        </w:trPr>
        <w:tc>
          <w:tcPr>
            <w:tcW w:w="510" w:type="pct"/>
            <w:shd w:val="clear" w:color="FFFFCC" w:fill="FFFFFF"/>
            <w:vAlign w:val="center"/>
            <w:hideMark/>
          </w:tcPr>
          <w:p w14:paraId="24C53B8E" w14:textId="77777777" w:rsidR="001A2172" w:rsidRPr="00075145" w:rsidRDefault="001A2172" w:rsidP="002776B5">
            <w:pPr>
              <w:spacing w:after="0" w:line="240" w:lineRule="auto"/>
              <w:jc w:val="center"/>
              <w:rPr>
                <w:rFonts w:ascii="Times New Roman" w:hAnsi="Times New Roman"/>
                <w:sz w:val="24"/>
                <w:szCs w:val="24"/>
              </w:rPr>
            </w:pPr>
            <w:r w:rsidRPr="00075145">
              <w:rPr>
                <w:rFonts w:ascii="Times New Roman" w:hAnsi="Times New Roman"/>
                <w:sz w:val="24"/>
                <w:szCs w:val="24"/>
              </w:rPr>
              <w:t>1</w:t>
            </w:r>
          </w:p>
        </w:tc>
        <w:tc>
          <w:tcPr>
            <w:tcW w:w="2056" w:type="pct"/>
            <w:shd w:val="clear" w:color="FFFFCC" w:fill="FFFFFF"/>
            <w:hideMark/>
          </w:tcPr>
          <w:p w14:paraId="3D8A864F" w14:textId="77777777" w:rsidR="001A2172" w:rsidRPr="00BC15C5" w:rsidRDefault="001A2172" w:rsidP="002776B5">
            <w:pPr>
              <w:spacing w:after="0" w:line="240" w:lineRule="auto"/>
              <w:jc w:val="center"/>
              <w:rPr>
                <w:rFonts w:ascii="Times New Roman" w:hAnsi="Times New Roman"/>
                <w:sz w:val="24"/>
                <w:szCs w:val="24"/>
              </w:rPr>
            </w:pPr>
            <w:r w:rsidRPr="00BC15C5">
              <w:rPr>
                <w:rFonts w:ascii="Times New Roman" w:hAnsi="Times New Roman"/>
                <w:sz w:val="24"/>
                <w:szCs w:val="24"/>
              </w:rPr>
              <w:t>Местоположение объекта</w:t>
            </w:r>
          </w:p>
        </w:tc>
        <w:tc>
          <w:tcPr>
            <w:tcW w:w="2434" w:type="pct"/>
            <w:shd w:val="clear" w:color="FFFFCC" w:fill="FFFFFF"/>
            <w:hideMark/>
          </w:tcPr>
          <w:p w14:paraId="064F68BB" w14:textId="77777777" w:rsidR="001A2172" w:rsidRPr="00F97041" w:rsidRDefault="001A2172" w:rsidP="002776B5">
            <w:pPr>
              <w:spacing w:after="0" w:line="240" w:lineRule="auto"/>
              <w:jc w:val="center"/>
              <w:rPr>
                <w:rFonts w:ascii="Times New Roman" w:hAnsi="Times New Roman"/>
                <w:sz w:val="24"/>
                <w:szCs w:val="24"/>
              </w:rPr>
            </w:pPr>
            <w:r w:rsidRPr="00F97041">
              <w:rPr>
                <w:rFonts w:ascii="Times New Roman" w:hAnsi="Times New Roman"/>
                <w:sz w:val="24"/>
                <w:szCs w:val="24"/>
              </w:rPr>
              <w:t xml:space="preserve">Курская область, </w:t>
            </w:r>
          </w:p>
          <w:p w14:paraId="2F719438" w14:textId="77777777" w:rsidR="001A2172" w:rsidRPr="00BC15C5" w:rsidRDefault="001A2172" w:rsidP="002776B5">
            <w:pPr>
              <w:spacing w:after="0" w:line="240" w:lineRule="auto"/>
              <w:jc w:val="center"/>
              <w:rPr>
                <w:rFonts w:ascii="Times New Roman" w:hAnsi="Times New Roman"/>
                <w:i/>
                <w:iCs/>
                <w:sz w:val="24"/>
                <w:szCs w:val="24"/>
              </w:rPr>
            </w:pPr>
            <w:r w:rsidRPr="00F97041">
              <w:rPr>
                <w:rFonts w:ascii="Times New Roman" w:hAnsi="Times New Roman"/>
                <w:sz w:val="24"/>
                <w:szCs w:val="24"/>
              </w:rPr>
              <w:t>г. Курск, ул. Привокзальная 2Б</w:t>
            </w:r>
          </w:p>
        </w:tc>
      </w:tr>
      <w:tr w:rsidR="001A2172" w:rsidRPr="00075145" w14:paraId="1BF36245" w14:textId="77777777" w:rsidTr="002776B5">
        <w:trPr>
          <w:trHeight w:val="600"/>
        </w:trPr>
        <w:tc>
          <w:tcPr>
            <w:tcW w:w="510" w:type="pct"/>
            <w:shd w:val="clear" w:color="FFFFCC" w:fill="FFFFFF"/>
            <w:vAlign w:val="center"/>
            <w:hideMark/>
          </w:tcPr>
          <w:p w14:paraId="1BDE7FE0" w14:textId="77777777" w:rsidR="001A2172" w:rsidRPr="00075145" w:rsidRDefault="001A2172" w:rsidP="002776B5">
            <w:pPr>
              <w:spacing w:after="0" w:line="240" w:lineRule="auto"/>
              <w:jc w:val="center"/>
              <w:rPr>
                <w:rFonts w:ascii="Times New Roman" w:hAnsi="Times New Roman"/>
                <w:sz w:val="24"/>
                <w:szCs w:val="24"/>
              </w:rPr>
            </w:pPr>
            <w:r w:rsidRPr="00075145">
              <w:rPr>
                <w:rFonts w:ascii="Times New Roman" w:hAnsi="Times New Roman"/>
                <w:sz w:val="24"/>
                <w:szCs w:val="24"/>
              </w:rPr>
              <w:t>2</w:t>
            </w:r>
          </w:p>
        </w:tc>
        <w:tc>
          <w:tcPr>
            <w:tcW w:w="2056" w:type="pct"/>
            <w:shd w:val="clear" w:color="FFFFCC" w:fill="FFFFFF"/>
            <w:hideMark/>
          </w:tcPr>
          <w:p w14:paraId="41DC6D8C" w14:textId="77777777" w:rsidR="001A2172" w:rsidRPr="00BC15C5" w:rsidRDefault="001A2172" w:rsidP="002776B5">
            <w:pPr>
              <w:spacing w:after="0" w:line="240" w:lineRule="auto"/>
              <w:jc w:val="center"/>
              <w:rPr>
                <w:rFonts w:ascii="Times New Roman" w:hAnsi="Times New Roman"/>
                <w:sz w:val="24"/>
                <w:szCs w:val="24"/>
              </w:rPr>
            </w:pPr>
            <w:r w:rsidRPr="00BC15C5">
              <w:rPr>
                <w:rFonts w:ascii="Times New Roman" w:hAnsi="Times New Roman"/>
                <w:sz w:val="24"/>
                <w:szCs w:val="24"/>
              </w:rPr>
              <w:t>Площадь объекта ± величина погрешности определения площади (Р ± ДР), м2</w:t>
            </w:r>
          </w:p>
        </w:tc>
        <w:tc>
          <w:tcPr>
            <w:tcW w:w="2434" w:type="pct"/>
            <w:shd w:val="clear" w:color="FFFFCC" w:fill="FFFFFF"/>
            <w:hideMark/>
          </w:tcPr>
          <w:p w14:paraId="40635E0A" w14:textId="77777777" w:rsidR="001A2172" w:rsidRDefault="001A2172" w:rsidP="002776B5">
            <w:pPr>
              <w:spacing w:after="0" w:line="240" w:lineRule="auto"/>
              <w:jc w:val="center"/>
              <w:rPr>
                <w:rFonts w:ascii="Times New Roman" w:hAnsi="Times New Roman"/>
                <w:sz w:val="24"/>
                <w:szCs w:val="24"/>
              </w:rPr>
            </w:pPr>
          </w:p>
          <w:p w14:paraId="3F1B78BB" w14:textId="70A684BF" w:rsidR="001A2172" w:rsidRPr="00BC15C5" w:rsidRDefault="001A2172" w:rsidP="002776B5">
            <w:pPr>
              <w:spacing w:after="0" w:line="240" w:lineRule="auto"/>
              <w:jc w:val="center"/>
              <w:rPr>
                <w:rFonts w:ascii="Times New Roman" w:hAnsi="Times New Roman"/>
                <w:i/>
                <w:iCs/>
                <w:sz w:val="24"/>
                <w:szCs w:val="24"/>
              </w:rPr>
            </w:pPr>
            <w:r>
              <w:rPr>
                <w:rFonts w:ascii="Times New Roman" w:hAnsi="Times New Roman"/>
                <w:sz w:val="24"/>
                <w:szCs w:val="24"/>
              </w:rPr>
              <w:t>727, 63</w:t>
            </w:r>
          </w:p>
        </w:tc>
      </w:tr>
      <w:tr w:rsidR="001A2172" w:rsidRPr="00075145" w14:paraId="64B84E71" w14:textId="77777777" w:rsidTr="002776B5">
        <w:trPr>
          <w:trHeight w:val="420"/>
        </w:trPr>
        <w:tc>
          <w:tcPr>
            <w:tcW w:w="510" w:type="pct"/>
            <w:shd w:val="clear" w:color="FFFFCC" w:fill="FFFFFF"/>
            <w:vAlign w:val="center"/>
            <w:hideMark/>
          </w:tcPr>
          <w:p w14:paraId="630DBDB7" w14:textId="77777777" w:rsidR="001A2172" w:rsidRPr="00075145" w:rsidRDefault="001A2172" w:rsidP="002776B5">
            <w:pPr>
              <w:spacing w:after="0" w:line="240" w:lineRule="auto"/>
              <w:jc w:val="center"/>
              <w:rPr>
                <w:rFonts w:ascii="Times New Roman" w:hAnsi="Times New Roman"/>
                <w:sz w:val="24"/>
                <w:szCs w:val="24"/>
              </w:rPr>
            </w:pPr>
            <w:r w:rsidRPr="00075145">
              <w:rPr>
                <w:rFonts w:ascii="Times New Roman" w:hAnsi="Times New Roman"/>
                <w:sz w:val="24"/>
                <w:szCs w:val="24"/>
              </w:rPr>
              <w:t>3</w:t>
            </w:r>
          </w:p>
        </w:tc>
        <w:tc>
          <w:tcPr>
            <w:tcW w:w="2056" w:type="pct"/>
            <w:shd w:val="clear" w:color="FFFFCC" w:fill="FFFFFF"/>
            <w:hideMark/>
          </w:tcPr>
          <w:p w14:paraId="21340EB7" w14:textId="77777777" w:rsidR="001A2172" w:rsidRPr="00BC15C5" w:rsidRDefault="001A2172" w:rsidP="002776B5">
            <w:pPr>
              <w:spacing w:after="0" w:line="240" w:lineRule="auto"/>
              <w:jc w:val="center"/>
              <w:rPr>
                <w:rFonts w:ascii="Times New Roman" w:hAnsi="Times New Roman"/>
                <w:sz w:val="24"/>
                <w:szCs w:val="24"/>
              </w:rPr>
            </w:pPr>
            <w:r w:rsidRPr="00BC15C5">
              <w:rPr>
                <w:rFonts w:ascii="Times New Roman" w:hAnsi="Times New Roman"/>
                <w:sz w:val="24"/>
                <w:szCs w:val="24"/>
              </w:rPr>
              <w:t>Иные характеристики объекта</w:t>
            </w:r>
          </w:p>
        </w:tc>
        <w:tc>
          <w:tcPr>
            <w:tcW w:w="2434" w:type="pct"/>
            <w:shd w:val="clear" w:color="FFFFCC" w:fill="FFFFFF"/>
            <w:hideMark/>
          </w:tcPr>
          <w:p w14:paraId="65255845" w14:textId="77777777" w:rsidR="001A2172" w:rsidRPr="00BC15C5" w:rsidRDefault="001A2172" w:rsidP="002776B5">
            <w:pPr>
              <w:spacing w:after="0" w:line="240" w:lineRule="auto"/>
              <w:jc w:val="center"/>
              <w:rPr>
                <w:rFonts w:ascii="Times New Roman" w:hAnsi="Times New Roman"/>
                <w:i/>
                <w:iCs/>
                <w:sz w:val="24"/>
                <w:szCs w:val="24"/>
              </w:rPr>
            </w:pPr>
            <w:r w:rsidRPr="00BC15C5">
              <w:rPr>
                <w:rFonts w:ascii="Times New Roman" w:hAnsi="Times New Roman"/>
                <w:sz w:val="24"/>
                <w:szCs w:val="24"/>
              </w:rPr>
              <w:t>-</w:t>
            </w:r>
          </w:p>
        </w:tc>
      </w:tr>
    </w:tbl>
    <w:p w14:paraId="0DA63D2A" w14:textId="77777777" w:rsidR="001A2172" w:rsidRDefault="001A2172" w:rsidP="001A2172">
      <w:pPr>
        <w:widowControl w:val="0"/>
        <w:shd w:val="clear" w:color="auto" w:fill="FFFFFF"/>
        <w:tabs>
          <w:tab w:val="left" w:pos="1142"/>
        </w:tabs>
        <w:autoSpaceDE w:val="0"/>
        <w:autoSpaceDN w:val="0"/>
        <w:adjustRightInd w:val="0"/>
        <w:spacing w:after="0" w:line="240" w:lineRule="auto"/>
        <w:rPr>
          <w:rFonts w:ascii="Times New Roman" w:hAnsi="Times New Roman"/>
          <w:sz w:val="28"/>
          <w:szCs w:val="28"/>
          <w:lang w:eastAsia="en-US"/>
        </w:rPr>
      </w:pPr>
    </w:p>
    <w:p w14:paraId="3D852E41" w14:textId="77777777" w:rsidR="001A2172" w:rsidRDefault="001A2172" w:rsidP="001A2172">
      <w:pPr>
        <w:keepNext/>
        <w:tabs>
          <w:tab w:val="left" w:pos="1418"/>
        </w:tabs>
        <w:spacing w:after="0" w:line="240" w:lineRule="auto"/>
        <w:jc w:val="center"/>
        <w:outlineLvl w:val="2"/>
        <w:rPr>
          <w:rFonts w:ascii="Times New Roman" w:eastAsia="Calibri" w:hAnsi="Times New Roman"/>
          <w:b/>
          <w:sz w:val="28"/>
          <w:szCs w:val="28"/>
        </w:rPr>
      </w:pPr>
      <w:r w:rsidRPr="009629E0">
        <w:rPr>
          <w:rFonts w:ascii="Times New Roman" w:eastAsia="Calibri" w:hAnsi="Times New Roman"/>
          <w:b/>
          <w:sz w:val="28"/>
          <w:szCs w:val="28"/>
        </w:rPr>
        <w:t xml:space="preserve">Перечень координат характерных (поворотных) точек </w:t>
      </w:r>
    </w:p>
    <w:p w14:paraId="6E24EC86" w14:textId="170D8378" w:rsidR="001E1BED" w:rsidRDefault="001A2172" w:rsidP="001A2172">
      <w:pPr>
        <w:keepNext/>
        <w:tabs>
          <w:tab w:val="left" w:pos="1418"/>
        </w:tabs>
        <w:spacing w:after="0" w:line="240" w:lineRule="auto"/>
        <w:jc w:val="center"/>
        <w:outlineLvl w:val="2"/>
        <w:rPr>
          <w:rFonts w:ascii="Times New Roman" w:eastAsia="Calibri" w:hAnsi="Times New Roman"/>
          <w:b/>
          <w:sz w:val="28"/>
          <w:szCs w:val="28"/>
        </w:rPr>
      </w:pPr>
      <w:r w:rsidRPr="009629E0">
        <w:rPr>
          <w:rFonts w:ascii="Times New Roman" w:eastAsia="Calibri" w:hAnsi="Times New Roman"/>
          <w:b/>
          <w:sz w:val="28"/>
          <w:szCs w:val="28"/>
        </w:rPr>
        <w:t xml:space="preserve">границ </w:t>
      </w:r>
      <w:r w:rsidRPr="00F25046">
        <w:rPr>
          <w:rFonts w:ascii="Times New Roman" w:eastAsia="Calibri" w:hAnsi="Times New Roman"/>
          <w:b/>
          <w:sz w:val="28"/>
          <w:szCs w:val="28"/>
        </w:rPr>
        <w:t>территории</w:t>
      </w:r>
      <w:r>
        <w:rPr>
          <w:rFonts w:ascii="Times New Roman" w:eastAsia="Calibri" w:hAnsi="Times New Roman"/>
          <w:b/>
          <w:sz w:val="28"/>
          <w:szCs w:val="28"/>
        </w:rPr>
        <w:t xml:space="preserve"> ЗРЗ-1-2</w:t>
      </w:r>
    </w:p>
    <w:p w14:paraId="7C795414" w14:textId="77777777" w:rsidR="001A2172" w:rsidRPr="001A2172" w:rsidRDefault="001A2172" w:rsidP="001A2172">
      <w:pPr>
        <w:keepNext/>
        <w:tabs>
          <w:tab w:val="left" w:pos="1418"/>
        </w:tabs>
        <w:spacing w:after="0" w:line="240" w:lineRule="auto"/>
        <w:jc w:val="center"/>
        <w:outlineLvl w:val="2"/>
        <w:rPr>
          <w:rFonts w:ascii="Times New Roman" w:eastAsia="Calibri" w:hAnsi="Times New Roman"/>
          <w:b/>
          <w:sz w:val="28"/>
          <w:szCs w:val="28"/>
        </w:rPr>
      </w:pPr>
    </w:p>
    <w:tbl>
      <w:tblPr>
        <w:tblpPr w:leftFromText="180" w:rightFromText="180" w:vertAnchor="text" w:tblpY="1"/>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99"/>
        <w:gridCol w:w="1408"/>
        <w:gridCol w:w="1408"/>
        <w:gridCol w:w="1544"/>
        <w:gridCol w:w="1690"/>
        <w:gridCol w:w="1406"/>
      </w:tblGrid>
      <w:tr w:rsidR="001A2172" w:rsidRPr="001A2172" w14:paraId="07ACC94C" w14:textId="77777777" w:rsidTr="002776B5">
        <w:trPr>
          <w:trHeight w:val="20"/>
        </w:trPr>
        <w:tc>
          <w:tcPr>
            <w:tcW w:w="5000" w:type="pct"/>
            <w:gridSpan w:val="6"/>
            <w:tcMar>
              <w:top w:w="15" w:type="dxa"/>
              <w:left w:w="15" w:type="dxa"/>
              <w:right w:w="15" w:type="dxa"/>
            </w:tcMar>
            <w:vAlign w:val="center"/>
          </w:tcPr>
          <w:p w14:paraId="29CF1030" w14:textId="77777777" w:rsidR="001A2172" w:rsidRPr="001A2172" w:rsidRDefault="001A2172" w:rsidP="001A2172">
            <w:pPr>
              <w:spacing w:after="0" w:line="240" w:lineRule="auto"/>
              <w:jc w:val="center"/>
              <w:textAlignment w:val="center"/>
              <w:rPr>
                <w:rFonts w:ascii="Times New Roman" w:eastAsia="Arial" w:hAnsi="Times New Roman"/>
                <w:color w:val="000000"/>
                <w:sz w:val="24"/>
                <w:szCs w:val="24"/>
                <w:lang w:eastAsia="en-US"/>
              </w:rPr>
            </w:pPr>
            <w:r w:rsidRPr="001A2172">
              <w:rPr>
                <w:rFonts w:ascii="Times New Roman" w:eastAsia="Arial" w:hAnsi="Times New Roman"/>
                <w:color w:val="000000"/>
                <w:sz w:val="24"/>
                <w:szCs w:val="24"/>
                <w:lang w:eastAsia="zh-CN" w:bidi="ar"/>
              </w:rPr>
              <w:t>Сведения о местоположении границ объекта</w:t>
            </w:r>
          </w:p>
        </w:tc>
      </w:tr>
      <w:tr w:rsidR="001A2172" w:rsidRPr="001A2172" w14:paraId="1565DCDD" w14:textId="77777777" w:rsidTr="002776B5">
        <w:trPr>
          <w:trHeight w:val="20"/>
        </w:trPr>
        <w:tc>
          <w:tcPr>
            <w:tcW w:w="5000" w:type="pct"/>
            <w:gridSpan w:val="6"/>
            <w:shd w:val="clear" w:color="FFFFCC" w:fill="FFFFFF"/>
            <w:tcMar>
              <w:top w:w="15" w:type="dxa"/>
              <w:left w:w="15" w:type="dxa"/>
              <w:right w:w="15" w:type="dxa"/>
            </w:tcMar>
            <w:vAlign w:val="center"/>
          </w:tcPr>
          <w:p w14:paraId="0AB32382" w14:textId="77777777" w:rsidR="001A2172" w:rsidRPr="001A2172" w:rsidRDefault="001A2172" w:rsidP="001A2172">
            <w:pPr>
              <w:spacing w:after="0" w:line="240" w:lineRule="auto"/>
              <w:ind w:firstLine="267"/>
              <w:textAlignment w:val="center"/>
              <w:rPr>
                <w:rFonts w:ascii="Times New Roman" w:eastAsia="Arial" w:hAnsi="Times New Roman"/>
                <w:color w:val="000000"/>
                <w:sz w:val="24"/>
                <w:szCs w:val="24"/>
                <w:lang w:eastAsia="en-US"/>
              </w:rPr>
            </w:pPr>
            <w:r w:rsidRPr="001A2172">
              <w:rPr>
                <w:rFonts w:ascii="Times New Roman" w:eastAsia="Arial" w:hAnsi="Times New Roman"/>
                <w:color w:val="000000"/>
                <w:sz w:val="24"/>
                <w:szCs w:val="24"/>
                <w:lang w:eastAsia="zh-CN" w:bidi="ar"/>
              </w:rPr>
              <w:t>1. Система координат МСК-46, зона 1</w:t>
            </w:r>
          </w:p>
        </w:tc>
      </w:tr>
      <w:tr w:rsidR="001A2172" w:rsidRPr="001A2172" w14:paraId="6E42FC1A" w14:textId="77777777" w:rsidTr="002776B5">
        <w:trPr>
          <w:trHeight w:val="20"/>
        </w:trPr>
        <w:tc>
          <w:tcPr>
            <w:tcW w:w="5000" w:type="pct"/>
            <w:gridSpan w:val="6"/>
            <w:shd w:val="clear" w:color="FFFFCC" w:fill="FFFFFF"/>
            <w:tcMar>
              <w:top w:w="15" w:type="dxa"/>
              <w:left w:w="15" w:type="dxa"/>
              <w:right w:w="15" w:type="dxa"/>
            </w:tcMar>
            <w:vAlign w:val="center"/>
          </w:tcPr>
          <w:p w14:paraId="7FD6CB52" w14:textId="77777777" w:rsidR="001A2172" w:rsidRPr="001A2172" w:rsidRDefault="001A2172" w:rsidP="001A2172">
            <w:pPr>
              <w:spacing w:after="0" w:line="240" w:lineRule="auto"/>
              <w:ind w:firstLine="267"/>
              <w:textAlignment w:val="center"/>
              <w:rPr>
                <w:rFonts w:ascii="Times New Roman" w:eastAsia="Arial" w:hAnsi="Times New Roman"/>
                <w:color w:val="000000"/>
                <w:sz w:val="24"/>
                <w:szCs w:val="24"/>
                <w:lang w:eastAsia="en-US"/>
              </w:rPr>
            </w:pPr>
            <w:r w:rsidRPr="001A2172">
              <w:rPr>
                <w:rFonts w:ascii="Times New Roman" w:eastAsia="Arial" w:hAnsi="Times New Roman"/>
                <w:color w:val="000000"/>
                <w:sz w:val="24"/>
                <w:szCs w:val="24"/>
                <w:lang w:eastAsia="zh-CN" w:bidi="ar"/>
              </w:rPr>
              <w:t>2. Сведения о характерных точках границ объекта</w:t>
            </w:r>
          </w:p>
        </w:tc>
      </w:tr>
      <w:tr w:rsidR="001A2172" w:rsidRPr="001A2172" w14:paraId="75461C8A" w14:textId="77777777" w:rsidTr="002776B5">
        <w:trPr>
          <w:trHeight w:val="20"/>
        </w:trPr>
        <w:tc>
          <w:tcPr>
            <w:tcW w:w="790" w:type="pct"/>
            <w:vMerge w:val="restart"/>
            <w:shd w:val="clear" w:color="FFFFCC" w:fill="FFFFFF"/>
            <w:tcMar>
              <w:top w:w="15" w:type="dxa"/>
              <w:left w:w="15" w:type="dxa"/>
              <w:right w:w="15" w:type="dxa"/>
            </w:tcMar>
            <w:vAlign w:val="center"/>
          </w:tcPr>
          <w:p w14:paraId="1ACE6044" w14:textId="77777777" w:rsidR="001A2172" w:rsidRPr="001A2172" w:rsidRDefault="001A2172" w:rsidP="001A2172">
            <w:pPr>
              <w:spacing w:after="0" w:line="240" w:lineRule="auto"/>
              <w:jc w:val="center"/>
              <w:textAlignment w:val="center"/>
              <w:rPr>
                <w:rFonts w:ascii="Times New Roman" w:eastAsia="Calibri" w:hAnsi="Times New Roman"/>
                <w:bCs/>
                <w:sz w:val="24"/>
                <w:szCs w:val="24"/>
              </w:rPr>
            </w:pPr>
            <w:r w:rsidRPr="001A2172">
              <w:rPr>
                <w:rFonts w:ascii="Times New Roman" w:eastAsia="Calibri" w:hAnsi="Times New Roman"/>
                <w:bCs/>
                <w:sz w:val="24"/>
                <w:szCs w:val="24"/>
              </w:rPr>
              <w:t>Обозначение характерных точек границ</w:t>
            </w:r>
          </w:p>
        </w:tc>
        <w:tc>
          <w:tcPr>
            <w:tcW w:w="1590" w:type="pct"/>
            <w:gridSpan w:val="2"/>
            <w:shd w:val="clear" w:color="FFFFCC" w:fill="FFFFFF"/>
            <w:tcMar>
              <w:top w:w="15" w:type="dxa"/>
              <w:left w:w="15" w:type="dxa"/>
              <w:right w:w="15" w:type="dxa"/>
            </w:tcMar>
            <w:vAlign w:val="center"/>
          </w:tcPr>
          <w:p w14:paraId="7A4FDD0D" w14:textId="77777777" w:rsidR="001A2172" w:rsidRPr="001A2172" w:rsidRDefault="001A2172" w:rsidP="001A2172">
            <w:pPr>
              <w:spacing w:after="0" w:line="240" w:lineRule="auto"/>
              <w:jc w:val="center"/>
              <w:textAlignment w:val="center"/>
              <w:rPr>
                <w:rFonts w:ascii="Times New Roman" w:eastAsia="Calibri" w:hAnsi="Times New Roman"/>
                <w:bCs/>
                <w:sz w:val="24"/>
                <w:szCs w:val="24"/>
              </w:rPr>
            </w:pPr>
            <w:r w:rsidRPr="001A2172">
              <w:rPr>
                <w:rFonts w:ascii="Times New Roman" w:eastAsia="Calibri" w:hAnsi="Times New Roman"/>
                <w:bCs/>
                <w:sz w:val="24"/>
                <w:szCs w:val="24"/>
              </w:rPr>
              <w:t>Координаты, м</w:t>
            </w:r>
          </w:p>
        </w:tc>
        <w:tc>
          <w:tcPr>
            <w:tcW w:w="872" w:type="pct"/>
            <w:vMerge w:val="restart"/>
            <w:shd w:val="clear" w:color="FFFFCC" w:fill="FFFFFF"/>
            <w:tcMar>
              <w:top w:w="15" w:type="dxa"/>
              <w:left w:w="15" w:type="dxa"/>
              <w:right w:w="15" w:type="dxa"/>
            </w:tcMar>
            <w:vAlign w:val="center"/>
          </w:tcPr>
          <w:p w14:paraId="64E03F72" w14:textId="77777777" w:rsidR="001A2172" w:rsidRPr="001A2172" w:rsidRDefault="001A2172" w:rsidP="001A2172">
            <w:pPr>
              <w:spacing w:after="0" w:line="240" w:lineRule="auto"/>
              <w:jc w:val="center"/>
              <w:textAlignment w:val="center"/>
              <w:rPr>
                <w:rFonts w:ascii="Times New Roman" w:eastAsia="Calibri" w:hAnsi="Times New Roman"/>
                <w:bCs/>
                <w:sz w:val="24"/>
                <w:szCs w:val="24"/>
              </w:rPr>
            </w:pPr>
            <w:r w:rsidRPr="001A2172">
              <w:rPr>
                <w:rFonts w:ascii="Times New Roman" w:eastAsia="Calibri" w:hAnsi="Times New Roman"/>
                <w:bCs/>
                <w:sz w:val="24"/>
                <w:szCs w:val="24"/>
              </w:rPr>
              <w:t>Метод определения координат характерной точки</w:t>
            </w:r>
          </w:p>
        </w:tc>
        <w:tc>
          <w:tcPr>
            <w:tcW w:w="954" w:type="pct"/>
            <w:vMerge w:val="restart"/>
            <w:shd w:val="clear" w:color="FFFFCC" w:fill="FFFFFF"/>
            <w:tcMar>
              <w:top w:w="15" w:type="dxa"/>
              <w:left w:w="15" w:type="dxa"/>
              <w:right w:w="15" w:type="dxa"/>
            </w:tcMar>
            <w:vAlign w:val="center"/>
          </w:tcPr>
          <w:p w14:paraId="09EEDED8" w14:textId="77777777" w:rsidR="001A2172" w:rsidRPr="001A2172" w:rsidRDefault="001A2172" w:rsidP="001A2172">
            <w:pPr>
              <w:spacing w:after="0" w:line="240" w:lineRule="auto"/>
              <w:jc w:val="center"/>
              <w:textAlignment w:val="center"/>
              <w:rPr>
                <w:rFonts w:ascii="Times New Roman" w:eastAsia="Calibri" w:hAnsi="Times New Roman"/>
                <w:bCs/>
                <w:sz w:val="24"/>
                <w:szCs w:val="24"/>
              </w:rPr>
            </w:pPr>
            <w:r w:rsidRPr="001A2172">
              <w:rPr>
                <w:rFonts w:ascii="Times New Roman" w:eastAsia="Calibri" w:hAnsi="Times New Roman"/>
                <w:bCs/>
                <w:sz w:val="24"/>
                <w:szCs w:val="24"/>
              </w:rPr>
              <w:t>Средняя квадратическая погрешность положения характерной точки (</w:t>
            </w:r>
            <w:proofErr w:type="spellStart"/>
            <w:r w:rsidRPr="001A2172">
              <w:rPr>
                <w:rFonts w:ascii="Times New Roman" w:eastAsia="Calibri" w:hAnsi="Times New Roman"/>
                <w:bCs/>
                <w:sz w:val="24"/>
                <w:szCs w:val="24"/>
              </w:rPr>
              <w:t>Mt</w:t>
            </w:r>
            <w:proofErr w:type="spellEnd"/>
            <w:r w:rsidRPr="001A2172">
              <w:rPr>
                <w:rFonts w:ascii="Times New Roman" w:eastAsia="Calibri" w:hAnsi="Times New Roman"/>
                <w:bCs/>
                <w:sz w:val="24"/>
                <w:szCs w:val="24"/>
              </w:rPr>
              <w:t>), м</w:t>
            </w:r>
          </w:p>
        </w:tc>
        <w:tc>
          <w:tcPr>
            <w:tcW w:w="794" w:type="pct"/>
            <w:vMerge w:val="restart"/>
            <w:shd w:val="clear" w:color="FFFFCC" w:fill="FFFFFF"/>
            <w:tcMar>
              <w:top w:w="15" w:type="dxa"/>
              <w:left w:w="15" w:type="dxa"/>
              <w:right w:w="15" w:type="dxa"/>
            </w:tcMar>
            <w:vAlign w:val="center"/>
          </w:tcPr>
          <w:p w14:paraId="2BE7C38F" w14:textId="77777777" w:rsidR="001A2172" w:rsidRPr="001A2172" w:rsidRDefault="001A2172" w:rsidP="001A2172">
            <w:pPr>
              <w:spacing w:after="0" w:line="240" w:lineRule="auto"/>
              <w:jc w:val="center"/>
              <w:textAlignment w:val="center"/>
              <w:rPr>
                <w:rFonts w:ascii="Times New Roman" w:eastAsia="Calibri" w:hAnsi="Times New Roman"/>
                <w:bCs/>
                <w:sz w:val="24"/>
                <w:szCs w:val="24"/>
              </w:rPr>
            </w:pPr>
            <w:r w:rsidRPr="001A2172">
              <w:rPr>
                <w:rFonts w:ascii="Times New Roman" w:eastAsia="Calibri" w:hAnsi="Times New Roman"/>
                <w:bCs/>
                <w:sz w:val="24"/>
                <w:szCs w:val="24"/>
              </w:rPr>
              <w:t>Описание обозначения точки на местности (при наличии)</w:t>
            </w:r>
          </w:p>
        </w:tc>
      </w:tr>
      <w:tr w:rsidR="001A2172" w:rsidRPr="001A2172" w14:paraId="0F5AC649" w14:textId="77777777" w:rsidTr="002776B5">
        <w:trPr>
          <w:trHeight w:val="20"/>
        </w:trPr>
        <w:tc>
          <w:tcPr>
            <w:tcW w:w="790" w:type="pct"/>
            <w:vMerge/>
            <w:shd w:val="clear" w:color="FFFFCC" w:fill="FFFFFF"/>
            <w:tcMar>
              <w:top w:w="15" w:type="dxa"/>
              <w:left w:w="15" w:type="dxa"/>
              <w:right w:w="15" w:type="dxa"/>
            </w:tcMar>
            <w:vAlign w:val="center"/>
          </w:tcPr>
          <w:p w14:paraId="1DC1C0F0" w14:textId="77777777" w:rsidR="001A2172" w:rsidRPr="001A2172" w:rsidRDefault="001A2172" w:rsidP="001A2172">
            <w:pPr>
              <w:spacing w:after="0" w:line="240" w:lineRule="auto"/>
              <w:jc w:val="center"/>
              <w:rPr>
                <w:rFonts w:ascii="Times New Roman" w:eastAsia="Arial" w:hAnsi="Times New Roman"/>
                <w:color w:val="000000"/>
                <w:sz w:val="24"/>
                <w:szCs w:val="24"/>
                <w:lang w:eastAsia="en-US"/>
              </w:rPr>
            </w:pPr>
          </w:p>
        </w:tc>
        <w:tc>
          <w:tcPr>
            <w:tcW w:w="795" w:type="pct"/>
            <w:shd w:val="clear" w:color="FFFFCC" w:fill="FFFFFF"/>
            <w:tcMar>
              <w:top w:w="15" w:type="dxa"/>
              <w:left w:w="15" w:type="dxa"/>
              <w:right w:w="15" w:type="dxa"/>
            </w:tcMar>
            <w:vAlign w:val="center"/>
          </w:tcPr>
          <w:p w14:paraId="2D1372C2" w14:textId="77777777" w:rsidR="001A2172" w:rsidRPr="001A2172" w:rsidRDefault="001A2172" w:rsidP="001A2172">
            <w:pPr>
              <w:spacing w:after="0" w:line="240" w:lineRule="auto"/>
              <w:jc w:val="center"/>
              <w:textAlignment w:val="center"/>
              <w:rPr>
                <w:rFonts w:ascii="Times New Roman" w:eastAsia="Arial" w:hAnsi="Times New Roman"/>
                <w:color w:val="000000"/>
                <w:sz w:val="24"/>
                <w:szCs w:val="24"/>
                <w:lang w:eastAsia="en-US"/>
              </w:rPr>
            </w:pPr>
            <w:r w:rsidRPr="001A2172">
              <w:rPr>
                <w:rFonts w:ascii="Times New Roman" w:eastAsia="Arial" w:hAnsi="Times New Roman"/>
                <w:color w:val="000000"/>
                <w:sz w:val="24"/>
                <w:szCs w:val="24"/>
                <w:lang w:val="en-US" w:eastAsia="zh-CN" w:bidi="ar"/>
              </w:rPr>
              <w:t>X</w:t>
            </w:r>
          </w:p>
        </w:tc>
        <w:tc>
          <w:tcPr>
            <w:tcW w:w="795" w:type="pct"/>
            <w:shd w:val="clear" w:color="FFFFCC" w:fill="FFFFFF"/>
            <w:tcMar>
              <w:top w:w="15" w:type="dxa"/>
              <w:left w:w="15" w:type="dxa"/>
              <w:right w:w="15" w:type="dxa"/>
            </w:tcMar>
            <w:vAlign w:val="center"/>
          </w:tcPr>
          <w:p w14:paraId="5E263F76" w14:textId="77777777" w:rsidR="001A2172" w:rsidRPr="001A2172" w:rsidRDefault="001A2172" w:rsidP="001A2172">
            <w:pPr>
              <w:spacing w:after="0" w:line="240" w:lineRule="auto"/>
              <w:jc w:val="center"/>
              <w:textAlignment w:val="center"/>
              <w:rPr>
                <w:rFonts w:ascii="Times New Roman" w:eastAsia="Arial" w:hAnsi="Times New Roman"/>
                <w:color w:val="000000"/>
                <w:sz w:val="24"/>
                <w:szCs w:val="24"/>
                <w:lang w:eastAsia="en-US"/>
              </w:rPr>
            </w:pPr>
            <w:r w:rsidRPr="001A2172">
              <w:rPr>
                <w:rFonts w:ascii="Times New Roman" w:eastAsia="Arial" w:hAnsi="Times New Roman"/>
                <w:color w:val="000000"/>
                <w:sz w:val="24"/>
                <w:szCs w:val="24"/>
                <w:lang w:val="en-US" w:eastAsia="zh-CN" w:bidi="ar"/>
              </w:rPr>
              <w:t>Y</w:t>
            </w:r>
          </w:p>
        </w:tc>
        <w:tc>
          <w:tcPr>
            <w:tcW w:w="872" w:type="pct"/>
            <w:vMerge/>
            <w:shd w:val="clear" w:color="FFFFCC" w:fill="FFFFFF"/>
            <w:tcMar>
              <w:top w:w="15" w:type="dxa"/>
              <w:left w:w="15" w:type="dxa"/>
              <w:right w:w="15" w:type="dxa"/>
            </w:tcMar>
            <w:vAlign w:val="center"/>
          </w:tcPr>
          <w:p w14:paraId="7C5D7A8A" w14:textId="77777777" w:rsidR="001A2172" w:rsidRPr="001A2172" w:rsidRDefault="001A2172" w:rsidP="001A2172">
            <w:pPr>
              <w:spacing w:after="0" w:line="240" w:lineRule="auto"/>
              <w:jc w:val="center"/>
              <w:rPr>
                <w:rFonts w:ascii="Times New Roman" w:eastAsia="Arial" w:hAnsi="Times New Roman"/>
                <w:color w:val="000000"/>
                <w:sz w:val="24"/>
                <w:szCs w:val="24"/>
                <w:lang w:eastAsia="en-US"/>
              </w:rPr>
            </w:pPr>
          </w:p>
        </w:tc>
        <w:tc>
          <w:tcPr>
            <w:tcW w:w="954" w:type="pct"/>
            <w:vMerge/>
            <w:shd w:val="clear" w:color="FFFFCC" w:fill="FFFFFF"/>
            <w:tcMar>
              <w:top w:w="15" w:type="dxa"/>
              <w:left w:w="15" w:type="dxa"/>
              <w:right w:w="15" w:type="dxa"/>
            </w:tcMar>
            <w:vAlign w:val="center"/>
          </w:tcPr>
          <w:p w14:paraId="2932F6D2" w14:textId="77777777" w:rsidR="001A2172" w:rsidRPr="001A2172" w:rsidRDefault="001A2172" w:rsidP="001A2172">
            <w:pPr>
              <w:spacing w:after="0" w:line="240" w:lineRule="auto"/>
              <w:jc w:val="center"/>
              <w:rPr>
                <w:rFonts w:ascii="Times New Roman" w:eastAsia="Arial" w:hAnsi="Times New Roman"/>
                <w:color w:val="000000"/>
                <w:sz w:val="24"/>
                <w:szCs w:val="24"/>
                <w:lang w:eastAsia="en-US"/>
              </w:rPr>
            </w:pPr>
          </w:p>
        </w:tc>
        <w:tc>
          <w:tcPr>
            <w:tcW w:w="794" w:type="pct"/>
            <w:vMerge/>
            <w:shd w:val="clear" w:color="FFFFCC" w:fill="FFFFFF"/>
            <w:tcMar>
              <w:top w:w="15" w:type="dxa"/>
              <w:left w:w="15" w:type="dxa"/>
              <w:right w:w="15" w:type="dxa"/>
            </w:tcMar>
            <w:vAlign w:val="center"/>
          </w:tcPr>
          <w:p w14:paraId="2333A557" w14:textId="77777777" w:rsidR="001A2172" w:rsidRPr="001A2172" w:rsidRDefault="001A2172" w:rsidP="001A2172">
            <w:pPr>
              <w:spacing w:after="0" w:line="240" w:lineRule="auto"/>
              <w:jc w:val="center"/>
              <w:rPr>
                <w:rFonts w:ascii="Times New Roman" w:eastAsia="Arial" w:hAnsi="Times New Roman"/>
                <w:color w:val="000000"/>
                <w:sz w:val="24"/>
                <w:szCs w:val="24"/>
                <w:lang w:eastAsia="en-US"/>
              </w:rPr>
            </w:pPr>
          </w:p>
        </w:tc>
      </w:tr>
      <w:tr w:rsidR="001A2172" w:rsidRPr="001A2172" w14:paraId="320DB49C" w14:textId="77777777" w:rsidTr="002776B5">
        <w:trPr>
          <w:trHeight w:val="20"/>
        </w:trPr>
        <w:tc>
          <w:tcPr>
            <w:tcW w:w="790" w:type="pct"/>
            <w:shd w:val="clear" w:color="FFFFCC" w:fill="FFFFFF"/>
            <w:tcMar>
              <w:top w:w="15" w:type="dxa"/>
              <w:left w:w="15" w:type="dxa"/>
              <w:right w:w="15" w:type="dxa"/>
            </w:tcMar>
            <w:vAlign w:val="center"/>
          </w:tcPr>
          <w:p w14:paraId="6676E854" w14:textId="77777777" w:rsidR="001A2172" w:rsidRPr="001A2172" w:rsidRDefault="001A2172" w:rsidP="001A2172">
            <w:pPr>
              <w:spacing w:after="0" w:line="240" w:lineRule="auto"/>
              <w:jc w:val="center"/>
              <w:textAlignment w:val="center"/>
              <w:rPr>
                <w:rFonts w:ascii="Times New Roman" w:eastAsia="Arial" w:hAnsi="Times New Roman"/>
                <w:color w:val="000000"/>
                <w:sz w:val="24"/>
                <w:szCs w:val="24"/>
                <w:lang w:eastAsia="zh-CN" w:bidi="ar"/>
              </w:rPr>
            </w:pPr>
            <w:r w:rsidRPr="001A2172">
              <w:rPr>
                <w:rFonts w:ascii="Times New Roman" w:eastAsia="Calibri" w:hAnsi="Times New Roman"/>
                <w:color w:val="000000"/>
                <w:sz w:val="24"/>
                <w:szCs w:val="24"/>
                <w:lang w:eastAsia="en-US"/>
              </w:rPr>
              <w:t>18</w:t>
            </w:r>
          </w:p>
        </w:tc>
        <w:tc>
          <w:tcPr>
            <w:tcW w:w="795" w:type="pct"/>
            <w:shd w:val="clear" w:color="FFFFCC" w:fill="FFFFFF"/>
            <w:tcMar>
              <w:top w:w="15" w:type="dxa"/>
              <w:left w:w="15" w:type="dxa"/>
              <w:right w:w="15" w:type="dxa"/>
            </w:tcMar>
          </w:tcPr>
          <w:p w14:paraId="7ABBCA7C" w14:textId="77777777" w:rsidR="001A2172" w:rsidRPr="001A2172" w:rsidRDefault="001A2172" w:rsidP="001A2172">
            <w:pPr>
              <w:spacing w:after="0" w:line="240" w:lineRule="auto"/>
              <w:jc w:val="center"/>
              <w:textAlignment w:val="center"/>
              <w:rPr>
                <w:rFonts w:ascii="Times New Roman" w:eastAsia="Calibri" w:hAnsi="Times New Roman"/>
                <w:color w:val="000000"/>
                <w:sz w:val="24"/>
                <w:szCs w:val="24"/>
                <w:lang w:eastAsia="en-US"/>
              </w:rPr>
            </w:pPr>
            <w:r w:rsidRPr="001A2172">
              <w:rPr>
                <w:rFonts w:ascii="Times New Roman" w:eastAsia="Calibri" w:hAnsi="Times New Roman"/>
                <w:color w:val="000000"/>
                <w:sz w:val="24"/>
                <w:szCs w:val="24"/>
                <w:lang w:eastAsia="en-US"/>
              </w:rPr>
              <w:t>412466,3</w:t>
            </w:r>
          </w:p>
        </w:tc>
        <w:tc>
          <w:tcPr>
            <w:tcW w:w="795" w:type="pct"/>
            <w:shd w:val="clear" w:color="FFFFCC" w:fill="FFFFFF"/>
            <w:tcMar>
              <w:top w:w="15" w:type="dxa"/>
              <w:left w:w="15" w:type="dxa"/>
              <w:right w:w="15" w:type="dxa"/>
            </w:tcMar>
          </w:tcPr>
          <w:p w14:paraId="1153ED70" w14:textId="77777777" w:rsidR="001A2172" w:rsidRPr="001A2172" w:rsidRDefault="001A2172" w:rsidP="001A2172">
            <w:pPr>
              <w:spacing w:after="0" w:line="240" w:lineRule="auto"/>
              <w:jc w:val="center"/>
              <w:textAlignment w:val="center"/>
              <w:rPr>
                <w:rFonts w:ascii="Times New Roman" w:eastAsia="Calibri" w:hAnsi="Times New Roman"/>
                <w:color w:val="000000"/>
                <w:sz w:val="24"/>
                <w:szCs w:val="24"/>
                <w:lang w:eastAsia="en-US"/>
              </w:rPr>
            </w:pPr>
            <w:r w:rsidRPr="001A2172">
              <w:rPr>
                <w:rFonts w:ascii="Times New Roman" w:eastAsia="Calibri" w:hAnsi="Times New Roman"/>
                <w:color w:val="000000"/>
                <w:sz w:val="24"/>
                <w:szCs w:val="24"/>
                <w:lang w:eastAsia="en-US"/>
              </w:rPr>
              <w:t>1295383,66</w:t>
            </w:r>
          </w:p>
        </w:tc>
        <w:tc>
          <w:tcPr>
            <w:tcW w:w="872" w:type="pct"/>
            <w:vMerge w:val="restart"/>
            <w:shd w:val="clear" w:color="FFFFCC" w:fill="FFFFFF"/>
            <w:tcMar>
              <w:top w:w="15" w:type="dxa"/>
              <w:left w:w="15" w:type="dxa"/>
              <w:right w:w="15" w:type="dxa"/>
            </w:tcMar>
            <w:vAlign w:val="center"/>
          </w:tcPr>
          <w:p w14:paraId="5BC894DD" w14:textId="77777777" w:rsidR="001A2172" w:rsidRPr="001A2172" w:rsidRDefault="001A2172" w:rsidP="001A2172">
            <w:pPr>
              <w:widowControl w:val="0"/>
              <w:autoSpaceDE w:val="0"/>
              <w:autoSpaceDN w:val="0"/>
              <w:adjustRightInd w:val="0"/>
              <w:spacing w:after="0" w:line="240" w:lineRule="auto"/>
              <w:jc w:val="center"/>
              <w:rPr>
                <w:rFonts w:ascii="Times New Roman" w:hAnsi="Times New Roman"/>
                <w:iCs/>
                <w:sz w:val="24"/>
                <w:szCs w:val="24"/>
              </w:rPr>
            </w:pPr>
            <w:r w:rsidRPr="001A2172">
              <w:rPr>
                <w:rFonts w:ascii="Times New Roman" w:hAnsi="Times New Roman"/>
                <w:iCs/>
                <w:sz w:val="24"/>
                <w:szCs w:val="24"/>
              </w:rPr>
              <w:t>Метод спутниковых геодезических измерений (определений)</w:t>
            </w:r>
          </w:p>
        </w:tc>
        <w:tc>
          <w:tcPr>
            <w:tcW w:w="954" w:type="pct"/>
            <w:shd w:val="clear" w:color="FFFFCC" w:fill="FFFFFF"/>
            <w:tcMar>
              <w:top w:w="15" w:type="dxa"/>
              <w:left w:w="15" w:type="dxa"/>
              <w:right w:w="15" w:type="dxa"/>
            </w:tcMar>
            <w:vAlign w:val="center"/>
          </w:tcPr>
          <w:p w14:paraId="3903BE73" w14:textId="77777777" w:rsidR="001A2172" w:rsidRPr="001A2172" w:rsidRDefault="001A2172" w:rsidP="001A2172">
            <w:pPr>
              <w:spacing w:after="0" w:line="240" w:lineRule="auto"/>
              <w:jc w:val="center"/>
              <w:textAlignment w:val="center"/>
              <w:rPr>
                <w:rFonts w:ascii="Times New Roman" w:hAnsi="Times New Roman"/>
                <w:iCs/>
                <w:sz w:val="24"/>
                <w:szCs w:val="24"/>
              </w:rPr>
            </w:pPr>
            <w:r w:rsidRPr="001A2172">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5FAE0549" w14:textId="77777777" w:rsidR="001A2172" w:rsidRPr="001A2172" w:rsidRDefault="001A2172" w:rsidP="001A2172">
            <w:pPr>
              <w:spacing w:after="0" w:line="240" w:lineRule="auto"/>
              <w:jc w:val="center"/>
              <w:textAlignment w:val="center"/>
              <w:rPr>
                <w:rFonts w:ascii="Times New Roman" w:hAnsi="Times New Roman"/>
                <w:iCs/>
                <w:sz w:val="24"/>
                <w:szCs w:val="24"/>
              </w:rPr>
            </w:pPr>
            <w:r w:rsidRPr="001A2172">
              <w:rPr>
                <w:rFonts w:ascii="Times New Roman" w:hAnsi="Times New Roman"/>
                <w:iCs/>
                <w:sz w:val="24"/>
                <w:szCs w:val="24"/>
              </w:rPr>
              <w:t>-</w:t>
            </w:r>
          </w:p>
        </w:tc>
      </w:tr>
      <w:tr w:rsidR="001A2172" w:rsidRPr="001A2172" w14:paraId="61A1F330" w14:textId="77777777" w:rsidTr="002776B5">
        <w:trPr>
          <w:trHeight w:val="20"/>
        </w:trPr>
        <w:tc>
          <w:tcPr>
            <w:tcW w:w="790" w:type="pct"/>
            <w:shd w:val="clear" w:color="FFFFCC" w:fill="FFFFFF"/>
            <w:tcMar>
              <w:top w:w="15" w:type="dxa"/>
              <w:left w:w="15" w:type="dxa"/>
              <w:right w:w="15" w:type="dxa"/>
            </w:tcMar>
            <w:vAlign w:val="center"/>
          </w:tcPr>
          <w:p w14:paraId="52D69E83" w14:textId="77777777" w:rsidR="001A2172" w:rsidRPr="001A2172" w:rsidRDefault="001A2172" w:rsidP="001A2172">
            <w:pPr>
              <w:spacing w:after="0" w:line="240" w:lineRule="auto"/>
              <w:jc w:val="center"/>
              <w:textAlignment w:val="center"/>
              <w:rPr>
                <w:rFonts w:ascii="Times New Roman" w:eastAsia="Arial" w:hAnsi="Times New Roman"/>
                <w:color w:val="000000"/>
                <w:sz w:val="24"/>
                <w:szCs w:val="24"/>
                <w:lang w:eastAsia="zh-CN" w:bidi="ar"/>
              </w:rPr>
            </w:pPr>
            <w:r w:rsidRPr="001A2172">
              <w:rPr>
                <w:rFonts w:ascii="Times New Roman" w:eastAsia="Arial" w:hAnsi="Times New Roman"/>
                <w:color w:val="000000"/>
                <w:sz w:val="24"/>
                <w:szCs w:val="24"/>
                <w:lang w:eastAsia="zh-CN" w:bidi="ar"/>
              </w:rPr>
              <w:t>19</w:t>
            </w:r>
          </w:p>
        </w:tc>
        <w:tc>
          <w:tcPr>
            <w:tcW w:w="795" w:type="pct"/>
            <w:shd w:val="clear" w:color="FFFFCC" w:fill="FFFFFF"/>
            <w:tcMar>
              <w:top w:w="15" w:type="dxa"/>
              <w:left w:w="15" w:type="dxa"/>
              <w:right w:w="15" w:type="dxa"/>
            </w:tcMar>
          </w:tcPr>
          <w:p w14:paraId="0E8BD944" w14:textId="77777777" w:rsidR="001A2172" w:rsidRPr="001A2172" w:rsidRDefault="001A2172" w:rsidP="001A2172">
            <w:pPr>
              <w:spacing w:after="0" w:line="240" w:lineRule="auto"/>
              <w:jc w:val="center"/>
              <w:textAlignment w:val="center"/>
              <w:rPr>
                <w:rFonts w:ascii="Times New Roman" w:eastAsia="Calibri" w:hAnsi="Times New Roman"/>
                <w:color w:val="000000"/>
                <w:sz w:val="24"/>
                <w:szCs w:val="24"/>
                <w:lang w:eastAsia="en-US"/>
              </w:rPr>
            </w:pPr>
            <w:r w:rsidRPr="001A2172">
              <w:rPr>
                <w:rFonts w:ascii="Times New Roman" w:eastAsia="Calibri" w:hAnsi="Times New Roman"/>
                <w:color w:val="000000"/>
                <w:sz w:val="24"/>
                <w:szCs w:val="24"/>
                <w:lang w:eastAsia="en-US"/>
              </w:rPr>
              <w:t>412474,39</w:t>
            </w:r>
          </w:p>
        </w:tc>
        <w:tc>
          <w:tcPr>
            <w:tcW w:w="795" w:type="pct"/>
            <w:shd w:val="clear" w:color="FFFFCC" w:fill="FFFFFF"/>
            <w:tcMar>
              <w:top w:w="15" w:type="dxa"/>
              <w:left w:w="15" w:type="dxa"/>
              <w:right w:w="15" w:type="dxa"/>
            </w:tcMar>
          </w:tcPr>
          <w:p w14:paraId="261AB8BB" w14:textId="77777777" w:rsidR="001A2172" w:rsidRPr="001A2172" w:rsidRDefault="001A2172" w:rsidP="001A2172">
            <w:pPr>
              <w:spacing w:after="0" w:line="240" w:lineRule="auto"/>
              <w:jc w:val="center"/>
              <w:textAlignment w:val="center"/>
              <w:rPr>
                <w:rFonts w:ascii="Times New Roman" w:eastAsia="Calibri" w:hAnsi="Times New Roman"/>
                <w:color w:val="000000"/>
                <w:sz w:val="24"/>
                <w:szCs w:val="24"/>
                <w:lang w:eastAsia="en-US"/>
              </w:rPr>
            </w:pPr>
            <w:r w:rsidRPr="001A2172">
              <w:rPr>
                <w:rFonts w:ascii="Times New Roman" w:eastAsia="Calibri" w:hAnsi="Times New Roman"/>
                <w:color w:val="000000"/>
                <w:sz w:val="24"/>
                <w:szCs w:val="24"/>
                <w:lang w:eastAsia="en-US"/>
              </w:rPr>
              <w:t>1295382,38</w:t>
            </w:r>
          </w:p>
        </w:tc>
        <w:tc>
          <w:tcPr>
            <w:tcW w:w="872" w:type="pct"/>
            <w:vMerge/>
            <w:shd w:val="clear" w:color="FFFFCC" w:fill="FFFFFF"/>
            <w:tcMar>
              <w:top w:w="15" w:type="dxa"/>
              <w:left w:w="15" w:type="dxa"/>
              <w:right w:w="15" w:type="dxa"/>
            </w:tcMar>
            <w:vAlign w:val="center"/>
          </w:tcPr>
          <w:p w14:paraId="6A2DAC28" w14:textId="77777777" w:rsidR="001A2172" w:rsidRPr="001A2172" w:rsidRDefault="001A2172" w:rsidP="001A2172">
            <w:pPr>
              <w:spacing w:after="0" w:line="240" w:lineRule="auto"/>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75326CA5" w14:textId="77777777" w:rsidR="001A2172" w:rsidRPr="001A2172" w:rsidRDefault="001A2172" w:rsidP="001A2172">
            <w:pPr>
              <w:spacing w:after="0" w:line="240" w:lineRule="auto"/>
              <w:jc w:val="center"/>
              <w:textAlignment w:val="center"/>
              <w:rPr>
                <w:rFonts w:ascii="Times New Roman" w:hAnsi="Times New Roman"/>
                <w:iCs/>
                <w:sz w:val="24"/>
                <w:szCs w:val="24"/>
              </w:rPr>
            </w:pPr>
            <w:r w:rsidRPr="001A2172">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2A7EE849" w14:textId="77777777" w:rsidR="001A2172" w:rsidRPr="001A2172" w:rsidRDefault="001A2172" w:rsidP="001A2172">
            <w:pPr>
              <w:spacing w:after="0" w:line="240" w:lineRule="auto"/>
              <w:jc w:val="center"/>
              <w:textAlignment w:val="center"/>
              <w:rPr>
                <w:rFonts w:ascii="Times New Roman" w:hAnsi="Times New Roman"/>
                <w:iCs/>
                <w:sz w:val="24"/>
                <w:szCs w:val="24"/>
              </w:rPr>
            </w:pPr>
            <w:r w:rsidRPr="001A2172">
              <w:rPr>
                <w:rFonts w:ascii="Times New Roman" w:hAnsi="Times New Roman"/>
                <w:iCs/>
                <w:sz w:val="24"/>
                <w:szCs w:val="24"/>
              </w:rPr>
              <w:t>-</w:t>
            </w:r>
          </w:p>
        </w:tc>
      </w:tr>
      <w:tr w:rsidR="001A2172" w:rsidRPr="001A2172" w14:paraId="3EB37CFC" w14:textId="77777777" w:rsidTr="002776B5">
        <w:trPr>
          <w:trHeight w:val="20"/>
        </w:trPr>
        <w:tc>
          <w:tcPr>
            <w:tcW w:w="790" w:type="pct"/>
            <w:shd w:val="clear" w:color="FFFFCC" w:fill="FFFFFF"/>
            <w:tcMar>
              <w:top w:w="15" w:type="dxa"/>
              <w:left w:w="15" w:type="dxa"/>
              <w:right w:w="15" w:type="dxa"/>
            </w:tcMar>
            <w:vAlign w:val="center"/>
          </w:tcPr>
          <w:p w14:paraId="1CFB5AE5" w14:textId="77777777" w:rsidR="001A2172" w:rsidRPr="001A2172" w:rsidRDefault="001A2172" w:rsidP="001A2172">
            <w:pPr>
              <w:spacing w:after="0" w:line="240" w:lineRule="auto"/>
              <w:jc w:val="center"/>
              <w:textAlignment w:val="center"/>
              <w:rPr>
                <w:rFonts w:ascii="Times New Roman" w:eastAsia="Arial" w:hAnsi="Times New Roman"/>
                <w:color w:val="000000"/>
                <w:sz w:val="24"/>
                <w:szCs w:val="24"/>
                <w:lang w:eastAsia="zh-CN" w:bidi="ar"/>
              </w:rPr>
            </w:pPr>
            <w:r w:rsidRPr="001A2172">
              <w:rPr>
                <w:rFonts w:ascii="Times New Roman" w:eastAsia="Arial" w:hAnsi="Times New Roman"/>
                <w:color w:val="000000"/>
                <w:sz w:val="24"/>
                <w:szCs w:val="24"/>
                <w:lang w:eastAsia="zh-CN" w:bidi="ar"/>
              </w:rPr>
              <w:t>20</w:t>
            </w:r>
          </w:p>
        </w:tc>
        <w:tc>
          <w:tcPr>
            <w:tcW w:w="795" w:type="pct"/>
            <w:shd w:val="clear" w:color="FFFFCC" w:fill="FFFFFF"/>
            <w:tcMar>
              <w:top w:w="15" w:type="dxa"/>
              <w:left w:w="15" w:type="dxa"/>
              <w:right w:w="15" w:type="dxa"/>
            </w:tcMar>
          </w:tcPr>
          <w:p w14:paraId="71DAD097" w14:textId="77777777" w:rsidR="001A2172" w:rsidRPr="001A2172" w:rsidRDefault="001A2172" w:rsidP="001A2172">
            <w:pPr>
              <w:spacing w:after="0" w:line="240" w:lineRule="auto"/>
              <w:jc w:val="center"/>
              <w:textAlignment w:val="center"/>
              <w:rPr>
                <w:rFonts w:ascii="Times New Roman" w:eastAsia="Calibri" w:hAnsi="Times New Roman"/>
                <w:color w:val="000000"/>
                <w:sz w:val="24"/>
                <w:szCs w:val="24"/>
                <w:lang w:eastAsia="en-US"/>
              </w:rPr>
            </w:pPr>
            <w:r w:rsidRPr="001A2172">
              <w:rPr>
                <w:rFonts w:ascii="Times New Roman" w:eastAsia="Calibri" w:hAnsi="Times New Roman"/>
                <w:color w:val="000000"/>
                <w:sz w:val="24"/>
                <w:szCs w:val="24"/>
                <w:lang w:eastAsia="en-US"/>
              </w:rPr>
              <w:t>412465,57</w:t>
            </w:r>
          </w:p>
        </w:tc>
        <w:tc>
          <w:tcPr>
            <w:tcW w:w="795" w:type="pct"/>
            <w:shd w:val="clear" w:color="FFFFCC" w:fill="FFFFFF"/>
            <w:tcMar>
              <w:top w:w="15" w:type="dxa"/>
              <w:left w:w="15" w:type="dxa"/>
              <w:right w:w="15" w:type="dxa"/>
            </w:tcMar>
          </w:tcPr>
          <w:p w14:paraId="7281230B" w14:textId="77777777" w:rsidR="001A2172" w:rsidRPr="001A2172" w:rsidRDefault="001A2172" w:rsidP="001A2172">
            <w:pPr>
              <w:spacing w:after="0" w:line="240" w:lineRule="auto"/>
              <w:jc w:val="center"/>
              <w:textAlignment w:val="center"/>
              <w:rPr>
                <w:rFonts w:ascii="Times New Roman" w:eastAsia="Calibri" w:hAnsi="Times New Roman"/>
                <w:color w:val="000000"/>
                <w:sz w:val="24"/>
                <w:szCs w:val="24"/>
                <w:lang w:eastAsia="en-US"/>
              </w:rPr>
            </w:pPr>
            <w:r w:rsidRPr="001A2172">
              <w:rPr>
                <w:rFonts w:ascii="Times New Roman" w:eastAsia="Calibri" w:hAnsi="Times New Roman"/>
                <w:color w:val="000000"/>
                <w:sz w:val="24"/>
                <w:szCs w:val="24"/>
                <w:lang w:eastAsia="en-US"/>
              </w:rPr>
              <w:t>1295345,67</w:t>
            </w:r>
          </w:p>
        </w:tc>
        <w:tc>
          <w:tcPr>
            <w:tcW w:w="872" w:type="pct"/>
            <w:vMerge/>
            <w:shd w:val="clear" w:color="FFFFCC" w:fill="FFFFFF"/>
            <w:tcMar>
              <w:top w:w="15" w:type="dxa"/>
              <w:left w:w="15" w:type="dxa"/>
              <w:right w:w="15" w:type="dxa"/>
            </w:tcMar>
            <w:vAlign w:val="center"/>
          </w:tcPr>
          <w:p w14:paraId="5F2A564E" w14:textId="77777777" w:rsidR="001A2172" w:rsidRPr="001A2172" w:rsidRDefault="001A2172" w:rsidP="001A2172">
            <w:pPr>
              <w:spacing w:after="0" w:line="240" w:lineRule="auto"/>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763DCB2B" w14:textId="77777777" w:rsidR="001A2172" w:rsidRPr="001A2172" w:rsidRDefault="001A2172" w:rsidP="001A2172">
            <w:pPr>
              <w:spacing w:after="0" w:line="240" w:lineRule="auto"/>
              <w:jc w:val="center"/>
              <w:textAlignment w:val="center"/>
              <w:rPr>
                <w:rFonts w:ascii="Times New Roman" w:hAnsi="Times New Roman"/>
                <w:iCs/>
                <w:sz w:val="24"/>
                <w:szCs w:val="24"/>
              </w:rPr>
            </w:pPr>
            <w:r w:rsidRPr="001A2172">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3BA832D9" w14:textId="77777777" w:rsidR="001A2172" w:rsidRPr="001A2172" w:rsidRDefault="001A2172" w:rsidP="001A2172">
            <w:pPr>
              <w:spacing w:after="0" w:line="240" w:lineRule="auto"/>
              <w:jc w:val="center"/>
              <w:textAlignment w:val="center"/>
              <w:rPr>
                <w:rFonts w:ascii="Times New Roman" w:hAnsi="Times New Roman"/>
                <w:iCs/>
                <w:sz w:val="24"/>
                <w:szCs w:val="24"/>
              </w:rPr>
            </w:pPr>
            <w:r w:rsidRPr="001A2172">
              <w:rPr>
                <w:rFonts w:ascii="Times New Roman" w:hAnsi="Times New Roman"/>
                <w:iCs/>
                <w:sz w:val="24"/>
                <w:szCs w:val="24"/>
              </w:rPr>
              <w:t>-</w:t>
            </w:r>
          </w:p>
        </w:tc>
      </w:tr>
      <w:tr w:rsidR="001A2172" w:rsidRPr="001A2172" w14:paraId="0A4A1784" w14:textId="77777777" w:rsidTr="002776B5">
        <w:trPr>
          <w:trHeight w:val="20"/>
        </w:trPr>
        <w:tc>
          <w:tcPr>
            <w:tcW w:w="790" w:type="pct"/>
            <w:shd w:val="clear" w:color="FFFFCC" w:fill="FFFFFF"/>
            <w:tcMar>
              <w:top w:w="15" w:type="dxa"/>
              <w:left w:w="15" w:type="dxa"/>
              <w:right w:w="15" w:type="dxa"/>
            </w:tcMar>
            <w:vAlign w:val="center"/>
          </w:tcPr>
          <w:p w14:paraId="06CE9456" w14:textId="77777777" w:rsidR="001A2172" w:rsidRPr="001A2172" w:rsidRDefault="001A2172" w:rsidP="001A2172">
            <w:pPr>
              <w:spacing w:after="0" w:line="240" w:lineRule="auto"/>
              <w:jc w:val="center"/>
              <w:textAlignment w:val="center"/>
              <w:rPr>
                <w:rFonts w:ascii="Times New Roman" w:eastAsia="Arial" w:hAnsi="Times New Roman"/>
                <w:color w:val="000000"/>
                <w:sz w:val="24"/>
                <w:szCs w:val="24"/>
                <w:lang w:eastAsia="zh-CN" w:bidi="ar"/>
              </w:rPr>
            </w:pPr>
            <w:r w:rsidRPr="001A2172">
              <w:rPr>
                <w:rFonts w:ascii="Times New Roman" w:eastAsia="Arial" w:hAnsi="Times New Roman"/>
                <w:color w:val="000000"/>
                <w:sz w:val="24"/>
                <w:szCs w:val="24"/>
                <w:lang w:eastAsia="zh-CN" w:bidi="ar"/>
              </w:rPr>
              <w:t>21</w:t>
            </w:r>
          </w:p>
        </w:tc>
        <w:tc>
          <w:tcPr>
            <w:tcW w:w="795" w:type="pct"/>
            <w:shd w:val="clear" w:color="FFFFCC" w:fill="FFFFFF"/>
            <w:tcMar>
              <w:top w:w="15" w:type="dxa"/>
              <w:left w:w="15" w:type="dxa"/>
              <w:right w:w="15" w:type="dxa"/>
            </w:tcMar>
          </w:tcPr>
          <w:p w14:paraId="3E1D50FA" w14:textId="77777777" w:rsidR="001A2172" w:rsidRPr="001A2172" w:rsidRDefault="001A2172" w:rsidP="001A2172">
            <w:pPr>
              <w:spacing w:after="0" w:line="240" w:lineRule="auto"/>
              <w:jc w:val="center"/>
              <w:textAlignment w:val="center"/>
              <w:rPr>
                <w:rFonts w:ascii="Times New Roman" w:eastAsia="Calibri" w:hAnsi="Times New Roman"/>
                <w:color w:val="000000"/>
                <w:sz w:val="24"/>
                <w:szCs w:val="24"/>
                <w:lang w:eastAsia="en-US"/>
              </w:rPr>
            </w:pPr>
            <w:r w:rsidRPr="001A2172">
              <w:rPr>
                <w:rFonts w:ascii="Times New Roman" w:eastAsia="Calibri" w:hAnsi="Times New Roman"/>
                <w:color w:val="000000"/>
                <w:sz w:val="24"/>
                <w:szCs w:val="24"/>
                <w:lang w:eastAsia="en-US"/>
              </w:rPr>
              <w:t>412451,03</w:t>
            </w:r>
          </w:p>
        </w:tc>
        <w:tc>
          <w:tcPr>
            <w:tcW w:w="795" w:type="pct"/>
            <w:shd w:val="clear" w:color="FFFFCC" w:fill="FFFFFF"/>
            <w:tcMar>
              <w:top w:w="15" w:type="dxa"/>
              <w:left w:w="15" w:type="dxa"/>
              <w:right w:w="15" w:type="dxa"/>
            </w:tcMar>
          </w:tcPr>
          <w:p w14:paraId="05B86755" w14:textId="77777777" w:rsidR="001A2172" w:rsidRPr="001A2172" w:rsidRDefault="001A2172" w:rsidP="001A2172">
            <w:pPr>
              <w:spacing w:after="0" w:line="240" w:lineRule="auto"/>
              <w:jc w:val="center"/>
              <w:textAlignment w:val="center"/>
              <w:rPr>
                <w:rFonts w:ascii="Times New Roman" w:eastAsia="Calibri" w:hAnsi="Times New Roman"/>
                <w:color w:val="000000"/>
                <w:sz w:val="24"/>
                <w:szCs w:val="24"/>
                <w:lang w:eastAsia="en-US"/>
              </w:rPr>
            </w:pPr>
            <w:r w:rsidRPr="001A2172">
              <w:rPr>
                <w:rFonts w:ascii="Times New Roman" w:eastAsia="Calibri" w:hAnsi="Times New Roman"/>
                <w:color w:val="000000"/>
                <w:sz w:val="24"/>
                <w:szCs w:val="24"/>
                <w:lang w:eastAsia="en-US"/>
              </w:rPr>
              <w:t>1295349,21</w:t>
            </w:r>
          </w:p>
        </w:tc>
        <w:tc>
          <w:tcPr>
            <w:tcW w:w="872" w:type="pct"/>
            <w:vMerge/>
            <w:shd w:val="clear" w:color="FFFFCC" w:fill="FFFFFF"/>
            <w:tcMar>
              <w:top w:w="15" w:type="dxa"/>
              <w:left w:w="15" w:type="dxa"/>
              <w:right w:w="15" w:type="dxa"/>
            </w:tcMar>
            <w:vAlign w:val="center"/>
          </w:tcPr>
          <w:p w14:paraId="0E60D98F" w14:textId="77777777" w:rsidR="001A2172" w:rsidRPr="001A2172" w:rsidRDefault="001A2172" w:rsidP="001A2172">
            <w:pPr>
              <w:spacing w:after="0" w:line="240" w:lineRule="auto"/>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348706D6" w14:textId="77777777" w:rsidR="001A2172" w:rsidRPr="001A2172" w:rsidRDefault="001A2172" w:rsidP="001A2172">
            <w:pPr>
              <w:spacing w:after="0" w:line="240" w:lineRule="auto"/>
              <w:jc w:val="center"/>
              <w:textAlignment w:val="center"/>
              <w:rPr>
                <w:rFonts w:ascii="Times New Roman" w:hAnsi="Times New Roman"/>
                <w:iCs/>
                <w:sz w:val="24"/>
                <w:szCs w:val="24"/>
              </w:rPr>
            </w:pPr>
            <w:r w:rsidRPr="001A2172">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3B1E08F3" w14:textId="77777777" w:rsidR="001A2172" w:rsidRPr="001A2172" w:rsidRDefault="001A2172" w:rsidP="001A2172">
            <w:pPr>
              <w:spacing w:after="0" w:line="240" w:lineRule="auto"/>
              <w:jc w:val="center"/>
              <w:textAlignment w:val="center"/>
              <w:rPr>
                <w:rFonts w:ascii="Times New Roman" w:hAnsi="Times New Roman"/>
                <w:iCs/>
                <w:sz w:val="24"/>
                <w:szCs w:val="24"/>
              </w:rPr>
            </w:pPr>
            <w:r w:rsidRPr="001A2172">
              <w:rPr>
                <w:rFonts w:ascii="Times New Roman" w:hAnsi="Times New Roman"/>
                <w:iCs/>
                <w:sz w:val="24"/>
                <w:szCs w:val="24"/>
              </w:rPr>
              <w:t>-</w:t>
            </w:r>
          </w:p>
        </w:tc>
      </w:tr>
      <w:tr w:rsidR="001A2172" w:rsidRPr="001A2172" w14:paraId="50CC4C03" w14:textId="77777777" w:rsidTr="002776B5">
        <w:trPr>
          <w:trHeight w:val="20"/>
        </w:trPr>
        <w:tc>
          <w:tcPr>
            <w:tcW w:w="790" w:type="pct"/>
            <w:shd w:val="clear" w:color="FFFFCC" w:fill="FFFFFF"/>
            <w:tcMar>
              <w:top w:w="15" w:type="dxa"/>
              <w:left w:w="15" w:type="dxa"/>
              <w:right w:w="15" w:type="dxa"/>
            </w:tcMar>
            <w:vAlign w:val="center"/>
          </w:tcPr>
          <w:p w14:paraId="5774D022" w14:textId="77777777" w:rsidR="001A2172" w:rsidRPr="001A2172" w:rsidRDefault="001A2172" w:rsidP="001A2172">
            <w:pPr>
              <w:spacing w:after="0" w:line="240" w:lineRule="auto"/>
              <w:jc w:val="center"/>
              <w:textAlignment w:val="center"/>
              <w:rPr>
                <w:rFonts w:ascii="Times New Roman" w:eastAsia="Arial" w:hAnsi="Times New Roman"/>
                <w:color w:val="000000"/>
                <w:sz w:val="24"/>
                <w:szCs w:val="24"/>
                <w:lang w:eastAsia="zh-CN" w:bidi="ar"/>
              </w:rPr>
            </w:pPr>
            <w:r w:rsidRPr="001A2172">
              <w:rPr>
                <w:rFonts w:ascii="Times New Roman" w:eastAsia="Arial" w:hAnsi="Times New Roman"/>
                <w:color w:val="000000"/>
                <w:sz w:val="24"/>
                <w:szCs w:val="24"/>
                <w:lang w:eastAsia="zh-CN" w:bidi="ar"/>
              </w:rPr>
              <w:t>22</w:t>
            </w:r>
          </w:p>
        </w:tc>
        <w:tc>
          <w:tcPr>
            <w:tcW w:w="795" w:type="pct"/>
            <w:shd w:val="clear" w:color="FFFFCC" w:fill="FFFFFF"/>
            <w:tcMar>
              <w:top w:w="15" w:type="dxa"/>
              <w:left w:w="15" w:type="dxa"/>
              <w:right w:w="15" w:type="dxa"/>
            </w:tcMar>
          </w:tcPr>
          <w:p w14:paraId="3761967F" w14:textId="77777777" w:rsidR="001A2172" w:rsidRPr="001A2172" w:rsidRDefault="001A2172" w:rsidP="001A2172">
            <w:pPr>
              <w:spacing w:after="0" w:line="240" w:lineRule="auto"/>
              <w:jc w:val="center"/>
              <w:textAlignment w:val="center"/>
              <w:rPr>
                <w:rFonts w:ascii="Times New Roman" w:eastAsia="Calibri" w:hAnsi="Times New Roman"/>
                <w:color w:val="000000"/>
                <w:sz w:val="24"/>
                <w:szCs w:val="24"/>
                <w:lang w:eastAsia="en-US"/>
              </w:rPr>
            </w:pPr>
            <w:r w:rsidRPr="001A2172">
              <w:rPr>
                <w:rFonts w:ascii="Times New Roman" w:eastAsia="Calibri" w:hAnsi="Times New Roman"/>
                <w:color w:val="000000"/>
                <w:sz w:val="24"/>
                <w:szCs w:val="24"/>
                <w:lang w:eastAsia="en-US"/>
              </w:rPr>
              <w:t>412454,35</w:t>
            </w:r>
          </w:p>
        </w:tc>
        <w:tc>
          <w:tcPr>
            <w:tcW w:w="795" w:type="pct"/>
            <w:shd w:val="clear" w:color="FFFFCC" w:fill="FFFFFF"/>
            <w:tcMar>
              <w:top w:w="15" w:type="dxa"/>
              <w:left w:w="15" w:type="dxa"/>
              <w:right w:w="15" w:type="dxa"/>
            </w:tcMar>
          </w:tcPr>
          <w:p w14:paraId="35D7606D" w14:textId="77777777" w:rsidR="001A2172" w:rsidRPr="001A2172" w:rsidRDefault="001A2172" w:rsidP="001A2172">
            <w:pPr>
              <w:spacing w:after="0" w:line="240" w:lineRule="auto"/>
              <w:jc w:val="center"/>
              <w:textAlignment w:val="center"/>
              <w:rPr>
                <w:rFonts w:ascii="Times New Roman" w:eastAsia="Calibri" w:hAnsi="Times New Roman"/>
                <w:color w:val="000000"/>
                <w:sz w:val="24"/>
                <w:szCs w:val="24"/>
                <w:lang w:eastAsia="en-US"/>
              </w:rPr>
            </w:pPr>
            <w:r w:rsidRPr="001A2172">
              <w:rPr>
                <w:rFonts w:ascii="Times New Roman" w:eastAsia="Calibri" w:hAnsi="Times New Roman"/>
                <w:color w:val="000000"/>
                <w:sz w:val="24"/>
                <w:szCs w:val="24"/>
                <w:lang w:eastAsia="en-US"/>
              </w:rPr>
              <w:t>1295362,01</w:t>
            </w:r>
          </w:p>
        </w:tc>
        <w:tc>
          <w:tcPr>
            <w:tcW w:w="872" w:type="pct"/>
            <w:vMerge/>
            <w:shd w:val="clear" w:color="FFFFCC" w:fill="FFFFFF"/>
            <w:tcMar>
              <w:top w:w="15" w:type="dxa"/>
              <w:left w:w="15" w:type="dxa"/>
              <w:right w:w="15" w:type="dxa"/>
            </w:tcMar>
            <w:vAlign w:val="center"/>
          </w:tcPr>
          <w:p w14:paraId="229B0AB8" w14:textId="77777777" w:rsidR="001A2172" w:rsidRPr="001A2172" w:rsidRDefault="001A2172" w:rsidP="001A2172">
            <w:pPr>
              <w:spacing w:after="0" w:line="240" w:lineRule="auto"/>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30F6F582" w14:textId="77777777" w:rsidR="001A2172" w:rsidRPr="001A2172" w:rsidRDefault="001A2172" w:rsidP="001A2172">
            <w:pPr>
              <w:spacing w:after="0" w:line="240" w:lineRule="auto"/>
              <w:jc w:val="center"/>
              <w:textAlignment w:val="center"/>
              <w:rPr>
                <w:rFonts w:ascii="Times New Roman" w:hAnsi="Times New Roman"/>
                <w:iCs/>
                <w:sz w:val="24"/>
                <w:szCs w:val="24"/>
              </w:rPr>
            </w:pPr>
            <w:r w:rsidRPr="001A2172">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0D354CB4" w14:textId="77777777" w:rsidR="001A2172" w:rsidRPr="001A2172" w:rsidRDefault="001A2172" w:rsidP="001A2172">
            <w:pPr>
              <w:spacing w:after="0" w:line="240" w:lineRule="auto"/>
              <w:jc w:val="center"/>
              <w:textAlignment w:val="center"/>
              <w:rPr>
                <w:rFonts w:ascii="Times New Roman" w:hAnsi="Times New Roman"/>
                <w:iCs/>
                <w:sz w:val="24"/>
                <w:szCs w:val="24"/>
              </w:rPr>
            </w:pPr>
            <w:r w:rsidRPr="001A2172">
              <w:rPr>
                <w:rFonts w:ascii="Times New Roman" w:hAnsi="Times New Roman"/>
                <w:iCs/>
                <w:sz w:val="24"/>
                <w:szCs w:val="24"/>
              </w:rPr>
              <w:t>-</w:t>
            </w:r>
          </w:p>
        </w:tc>
      </w:tr>
      <w:tr w:rsidR="001A2172" w:rsidRPr="001A2172" w14:paraId="52C10876" w14:textId="77777777" w:rsidTr="002776B5">
        <w:trPr>
          <w:trHeight w:val="20"/>
        </w:trPr>
        <w:tc>
          <w:tcPr>
            <w:tcW w:w="790" w:type="pct"/>
            <w:shd w:val="clear" w:color="FFFFCC" w:fill="FFFFFF"/>
            <w:tcMar>
              <w:top w:w="15" w:type="dxa"/>
              <w:left w:w="15" w:type="dxa"/>
              <w:right w:w="15" w:type="dxa"/>
            </w:tcMar>
            <w:vAlign w:val="center"/>
          </w:tcPr>
          <w:p w14:paraId="488CF8E3" w14:textId="77777777" w:rsidR="001A2172" w:rsidRPr="001A2172" w:rsidRDefault="001A2172" w:rsidP="001A2172">
            <w:pPr>
              <w:spacing w:after="0" w:line="240" w:lineRule="auto"/>
              <w:jc w:val="center"/>
              <w:textAlignment w:val="center"/>
              <w:rPr>
                <w:rFonts w:ascii="Times New Roman" w:eastAsia="Calibri" w:hAnsi="Times New Roman"/>
                <w:color w:val="000000"/>
                <w:sz w:val="24"/>
                <w:szCs w:val="24"/>
                <w:lang w:eastAsia="en-US"/>
              </w:rPr>
            </w:pPr>
            <w:r w:rsidRPr="001A2172">
              <w:rPr>
                <w:rFonts w:ascii="Times New Roman" w:eastAsia="Calibri" w:hAnsi="Times New Roman"/>
                <w:color w:val="000000"/>
                <w:sz w:val="24"/>
                <w:szCs w:val="24"/>
                <w:lang w:eastAsia="en-US"/>
              </w:rPr>
              <w:t>23</w:t>
            </w:r>
          </w:p>
        </w:tc>
        <w:tc>
          <w:tcPr>
            <w:tcW w:w="795" w:type="pct"/>
            <w:shd w:val="clear" w:color="FFFFCC" w:fill="FFFFFF"/>
            <w:tcMar>
              <w:top w:w="15" w:type="dxa"/>
              <w:left w:w="15" w:type="dxa"/>
              <w:right w:w="15" w:type="dxa"/>
            </w:tcMar>
          </w:tcPr>
          <w:p w14:paraId="63350896" w14:textId="77777777" w:rsidR="001A2172" w:rsidRPr="001A2172" w:rsidRDefault="001A2172" w:rsidP="001A2172">
            <w:pPr>
              <w:spacing w:after="0" w:line="240" w:lineRule="auto"/>
              <w:jc w:val="center"/>
              <w:textAlignment w:val="center"/>
              <w:rPr>
                <w:rFonts w:ascii="Times New Roman" w:eastAsia="Calibri" w:hAnsi="Times New Roman"/>
                <w:color w:val="000000"/>
                <w:sz w:val="24"/>
                <w:szCs w:val="24"/>
                <w:lang w:eastAsia="en-US"/>
              </w:rPr>
            </w:pPr>
            <w:r w:rsidRPr="001A2172">
              <w:rPr>
                <w:rFonts w:ascii="Times New Roman" w:eastAsia="Calibri" w:hAnsi="Times New Roman"/>
                <w:color w:val="000000"/>
                <w:sz w:val="24"/>
                <w:szCs w:val="24"/>
                <w:lang w:eastAsia="en-US"/>
              </w:rPr>
              <w:t>412436,35</w:t>
            </w:r>
          </w:p>
        </w:tc>
        <w:tc>
          <w:tcPr>
            <w:tcW w:w="795" w:type="pct"/>
            <w:shd w:val="clear" w:color="FFFFCC" w:fill="FFFFFF"/>
            <w:tcMar>
              <w:top w:w="15" w:type="dxa"/>
              <w:left w:w="15" w:type="dxa"/>
              <w:right w:w="15" w:type="dxa"/>
            </w:tcMar>
          </w:tcPr>
          <w:p w14:paraId="04974075" w14:textId="77777777" w:rsidR="001A2172" w:rsidRPr="001A2172" w:rsidRDefault="001A2172" w:rsidP="001A2172">
            <w:pPr>
              <w:spacing w:after="0" w:line="240" w:lineRule="auto"/>
              <w:jc w:val="center"/>
              <w:textAlignment w:val="center"/>
              <w:rPr>
                <w:rFonts w:ascii="Times New Roman" w:eastAsia="Calibri" w:hAnsi="Times New Roman"/>
                <w:color w:val="000000"/>
                <w:sz w:val="24"/>
                <w:szCs w:val="24"/>
                <w:lang w:eastAsia="en-US"/>
              </w:rPr>
            </w:pPr>
            <w:r w:rsidRPr="001A2172">
              <w:rPr>
                <w:rFonts w:ascii="Times New Roman" w:eastAsia="Calibri" w:hAnsi="Times New Roman"/>
                <w:color w:val="000000"/>
                <w:sz w:val="24"/>
                <w:szCs w:val="24"/>
                <w:lang w:eastAsia="en-US"/>
              </w:rPr>
              <w:t>1295366,55</w:t>
            </w:r>
          </w:p>
        </w:tc>
        <w:tc>
          <w:tcPr>
            <w:tcW w:w="872" w:type="pct"/>
            <w:vMerge/>
            <w:shd w:val="clear" w:color="FFFFCC" w:fill="FFFFFF"/>
            <w:tcMar>
              <w:top w:w="15" w:type="dxa"/>
              <w:left w:w="15" w:type="dxa"/>
              <w:right w:w="15" w:type="dxa"/>
            </w:tcMar>
            <w:vAlign w:val="center"/>
          </w:tcPr>
          <w:p w14:paraId="39907370" w14:textId="77777777" w:rsidR="001A2172" w:rsidRPr="001A2172" w:rsidRDefault="001A2172" w:rsidP="001A2172">
            <w:pPr>
              <w:spacing w:after="0" w:line="240" w:lineRule="auto"/>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75A96C98" w14:textId="77777777" w:rsidR="001A2172" w:rsidRPr="001A2172" w:rsidRDefault="001A2172" w:rsidP="001A2172">
            <w:pPr>
              <w:spacing w:after="0" w:line="240" w:lineRule="auto"/>
              <w:jc w:val="center"/>
              <w:textAlignment w:val="center"/>
              <w:rPr>
                <w:rFonts w:ascii="Times New Roman" w:hAnsi="Times New Roman"/>
                <w:iCs/>
                <w:sz w:val="24"/>
                <w:szCs w:val="24"/>
              </w:rPr>
            </w:pPr>
            <w:r w:rsidRPr="001A2172">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7FB80C69" w14:textId="77777777" w:rsidR="001A2172" w:rsidRPr="001A2172" w:rsidRDefault="001A2172" w:rsidP="001A2172">
            <w:pPr>
              <w:spacing w:after="0" w:line="240" w:lineRule="auto"/>
              <w:jc w:val="center"/>
              <w:textAlignment w:val="center"/>
              <w:rPr>
                <w:rFonts w:ascii="Times New Roman" w:hAnsi="Times New Roman"/>
                <w:iCs/>
                <w:sz w:val="24"/>
                <w:szCs w:val="24"/>
              </w:rPr>
            </w:pPr>
            <w:r w:rsidRPr="001A2172">
              <w:rPr>
                <w:rFonts w:ascii="Times New Roman" w:hAnsi="Times New Roman"/>
                <w:iCs/>
                <w:sz w:val="24"/>
                <w:szCs w:val="24"/>
              </w:rPr>
              <w:t>-</w:t>
            </w:r>
          </w:p>
        </w:tc>
      </w:tr>
      <w:tr w:rsidR="001A2172" w:rsidRPr="001A2172" w14:paraId="7D308070" w14:textId="77777777" w:rsidTr="002776B5">
        <w:trPr>
          <w:trHeight w:val="20"/>
        </w:trPr>
        <w:tc>
          <w:tcPr>
            <w:tcW w:w="790" w:type="pct"/>
            <w:shd w:val="clear" w:color="FFFFCC" w:fill="FFFFFF"/>
            <w:tcMar>
              <w:top w:w="15" w:type="dxa"/>
              <w:left w:w="15" w:type="dxa"/>
              <w:right w:w="15" w:type="dxa"/>
            </w:tcMar>
            <w:vAlign w:val="center"/>
          </w:tcPr>
          <w:p w14:paraId="526E7B7F" w14:textId="77777777" w:rsidR="001A2172" w:rsidRPr="001A2172" w:rsidRDefault="001A2172" w:rsidP="001A2172">
            <w:pPr>
              <w:spacing w:after="0" w:line="240" w:lineRule="auto"/>
              <w:jc w:val="center"/>
              <w:textAlignment w:val="center"/>
              <w:rPr>
                <w:rFonts w:ascii="Times New Roman" w:eastAsia="Calibri" w:hAnsi="Times New Roman"/>
                <w:color w:val="000000"/>
                <w:sz w:val="24"/>
                <w:szCs w:val="24"/>
                <w:lang w:eastAsia="en-US"/>
              </w:rPr>
            </w:pPr>
            <w:r w:rsidRPr="001A2172">
              <w:rPr>
                <w:rFonts w:ascii="Times New Roman" w:eastAsia="Calibri" w:hAnsi="Times New Roman"/>
                <w:color w:val="000000"/>
                <w:sz w:val="24"/>
                <w:szCs w:val="24"/>
                <w:lang w:eastAsia="en-US"/>
              </w:rPr>
              <w:t>24</w:t>
            </w:r>
          </w:p>
        </w:tc>
        <w:tc>
          <w:tcPr>
            <w:tcW w:w="795" w:type="pct"/>
            <w:shd w:val="clear" w:color="FFFFCC" w:fill="FFFFFF"/>
            <w:tcMar>
              <w:top w:w="15" w:type="dxa"/>
              <w:left w:w="15" w:type="dxa"/>
              <w:right w:w="15" w:type="dxa"/>
            </w:tcMar>
          </w:tcPr>
          <w:p w14:paraId="73848ECD" w14:textId="77777777" w:rsidR="001A2172" w:rsidRPr="001A2172" w:rsidRDefault="001A2172" w:rsidP="001A2172">
            <w:pPr>
              <w:spacing w:after="0" w:line="240" w:lineRule="auto"/>
              <w:jc w:val="center"/>
              <w:textAlignment w:val="center"/>
              <w:rPr>
                <w:rFonts w:ascii="Times New Roman" w:eastAsia="Calibri" w:hAnsi="Times New Roman"/>
                <w:color w:val="000000"/>
                <w:sz w:val="24"/>
                <w:szCs w:val="24"/>
                <w:lang w:eastAsia="en-US"/>
              </w:rPr>
            </w:pPr>
            <w:r w:rsidRPr="001A2172">
              <w:rPr>
                <w:rFonts w:ascii="Times New Roman" w:eastAsia="Calibri" w:hAnsi="Times New Roman"/>
                <w:color w:val="000000"/>
                <w:sz w:val="24"/>
                <w:szCs w:val="24"/>
                <w:lang w:eastAsia="en-US"/>
              </w:rPr>
              <w:t>412439,2</w:t>
            </w:r>
          </w:p>
        </w:tc>
        <w:tc>
          <w:tcPr>
            <w:tcW w:w="795" w:type="pct"/>
            <w:shd w:val="clear" w:color="FFFFCC" w:fill="FFFFFF"/>
            <w:tcMar>
              <w:top w:w="15" w:type="dxa"/>
              <w:left w:w="15" w:type="dxa"/>
              <w:right w:w="15" w:type="dxa"/>
            </w:tcMar>
          </w:tcPr>
          <w:p w14:paraId="3F673C3E" w14:textId="77777777" w:rsidR="001A2172" w:rsidRPr="001A2172" w:rsidRDefault="001A2172" w:rsidP="001A2172">
            <w:pPr>
              <w:spacing w:after="0" w:line="240" w:lineRule="auto"/>
              <w:jc w:val="center"/>
              <w:textAlignment w:val="center"/>
              <w:rPr>
                <w:rFonts w:ascii="Times New Roman" w:eastAsia="Calibri" w:hAnsi="Times New Roman"/>
                <w:color w:val="000000"/>
                <w:sz w:val="24"/>
                <w:szCs w:val="24"/>
                <w:lang w:eastAsia="en-US"/>
              </w:rPr>
            </w:pPr>
            <w:r w:rsidRPr="001A2172">
              <w:rPr>
                <w:rFonts w:ascii="Times New Roman" w:eastAsia="Calibri" w:hAnsi="Times New Roman"/>
                <w:color w:val="000000"/>
                <w:sz w:val="24"/>
                <w:szCs w:val="24"/>
                <w:lang w:eastAsia="en-US"/>
              </w:rPr>
              <w:t>1295379,45</w:t>
            </w:r>
          </w:p>
        </w:tc>
        <w:tc>
          <w:tcPr>
            <w:tcW w:w="872" w:type="pct"/>
            <w:vMerge/>
            <w:shd w:val="clear" w:color="FFFFCC" w:fill="FFFFFF"/>
            <w:tcMar>
              <w:top w:w="15" w:type="dxa"/>
              <w:left w:w="15" w:type="dxa"/>
              <w:right w:w="15" w:type="dxa"/>
            </w:tcMar>
            <w:vAlign w:val="center"/>
          </w:tcPr>
          <w:p w14:paraId="767EF468" w14:textId="77777777" w:rsidR="001A2172" w:rsidRPr="001A2172" w:rsidRDefault="001A2172" w:rsidP="001A2172">
            <w:pPr>
              <w:spacing w:after="0" w:line="240" w:lineRule="auto"/>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7F732A78" w14:textId="77777777" w:rsidR="001A2172" w:rsidRPr="001A2172" w:rsidRDefault="001A2172" w:rsidP="001A2172">
            <w:pPr>
              <w:spacing w:after="0" w:line="240" w:lineRule="auto"/>
              <w:jc w:val="center"/>
              <w:textAlignment w:val="center"/>
              <w:rPr>
                <w:rFonts w:ascii="Times New Roman" w:hAnsi="Times New Roman"/>
                <w:iCs/>
                <w:sz w:val="24"/>
                <w:szCs w:val="24"/>
              </w:rPr>
            </w:pPr>
            <w:r w:rsidRPr="001A2172">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003144FE" w14:textId="77777777" w:rsidR="001A2172" w:rsidRPr="001A2172" w:rsidRDefault="001A2172" w:rsidP="001A2172">
            <w:pPr>
              <w:spacing w:after="0" w:line="240" w:lineRule="auto"/>
              <w:jc w:val="center"/>
              <w:textAlignment w:val="center"/>
              <w:rPr>
                <w:rFonts w:ascii="Times New Roman" w:hAnsi="Times New Roman"/>
                <w:iCs/>
                <w:sz w:val="24"/>
                <w:szCs w:val="24"/>
              </w:rPr>
            </w:pPr>
            <w:r w:rsidRPr="001A2172">
              <w:rPr>
                <w:rFonts w:ascii="Times New Roman" w:hAnsi="Times New Roman"/>
                <w:iCs/>
                <w:sz w:val="24"/>
                <w:szCs w:val="24"/>
              </w:rPr>
              <w:t>-</w:t>
            </w:r>
          </w:p>
        </w:tc>
      </w:tr>
      <w:tr w:rsidR="001A2172" w:rsidRPr="001A2172" w14:paraId="03AAC947" w14:textId="77777777" w:rsidTr="002776B5">
        <w:trPr>
          <w:trHeight w:val="20"/>
        </w:trPr>
        <w:tc>
          <w:tcPr>
            <w:tcW w:w="790" w:type="pct"/>
            <w:shd w:val="clear" w:color="FFFFCC" w:fill="FFFFFF"/>
            <w:tcMar>
              <w:top w:w="15" w:type="dxa"/>
              <w:left w:w="15" w:type="dxa"/>
              <w:right w:w="15" w:type="dxa"/>
            </w:tcMar>
            <w:vAlign w:val="center"/>
          </w:tcPr>
          <w:p w14:paraId="48BC436C" w14:textId="77777777" w:rsidR="001A2172" w:rsidRPr="001A2172" w:rsidRDefault="001A2172" w:rsidP="001A2172">
            <w:pPr>
              <w:spacing w:after="0" w:line="240" w:lineRule="auto"/>
              <w:jc w:val="center"/>
              <w:textAlignment w:val="center"/>
              <w:rPr>
                <w:rFonts w:ascii="Times New Roman" w:eastAsia="Calibri" w:hAnsi="Times New Roman"/>
                <w:color w:val="000000"/>
                <w:sz w:val="24"/>
                <w:szCs w:val="24"/>
                <w:lang w:eastAsia="en-US"/>
              </w:rPr>
            </w:pPr>
            <w:r w:rsidRPr="001A2172">
              <w:rPr>
                <w:rFonts w:ascii="Times New Roman" w:eastAsia="Calibri" w:hAnsi="Times New Roman"/>
                <w:color w:val="000000"/>
                <w:sz w:val="24"/>
                <w:szCs w:val="24"/>
                <w:lang w:eastAsia="en-US"/>
              </w:rPr>
              <w:t>25</w:t>
            </w:r>
          </w:p>
        </w:tc>
        <w:tc>
          <w:tcPr>
            <w:tcW w:w="795" w:type="pct"/>
            <w:shd w:val="clear" w:color="FFFFCC" w:fill="FFFFFF"/>
            <w:tcMar>
              <w:top w:w="15" w:type="dxa"/>
              <w:left w:w="15" w:type="dxa"/>
              <w:right w:w="15" w:type="dxa"/>
            </w:tcMar>
          </w:tcPr>
          <w:p w14:paraId="79735C53" w14:textId="77777777" w:rsidR="001A2172" w:rsidRPr="001A2172" w:rsidRDefault="001A2172" w:rsidP="001A2172">
            <w:pPr>
              <w:spacing w:after="0" w:line="240" w:lineRule="auto"/>
              <w:jc w:val="center"/>
              <w:textAlignment w:val="center"/>
              <w:rPr>
                <w:rFonts w:ascii="Times New Roman" w:eastAsia="Calibri" w:hAnsi="Times New Roman"/>
                <w:color w:val="000000"/>
                <w:sz w:val="24"/>
                <w:szCs w:val="24"/>
                <w:lang w:eastAsia="en-US"/>
              </w:rPr>
            </w:pPr>
            <w:r w:rsidRPr="001A2172">
              <w:rPr>
                <w:rFonts w:ascii="Times New Roman" w:eastAsia="Calibri" w:hAnsi="Times New Roman"/>
                <w:color w:val="000000"/>
                <w:sz w:val="24"/>
                <w:szCs w:val="24"/>
                <w:lang w:eastAsia="en-US"/>
              </w:rPr>
              <w:t>412463,95</w:t>
            </w:r>
          </w:p>
        </w:tc>
        <w:tc>
          <w:tcPr>
            <w:tcW w:w="795" w:type="pct"/>
            <w:shd w:val="clear" w:color="FFFFCC" w:fill="FFFFFF"/>
            <w:tcMar>
              <w:top w:w="15" w:type="dxa"/>
              <w:left w:w="15" w:type="dxa"/>
              <w:right w:w="15" w:type="dxa"/>
            </w:tcMar>
          </w:tcPr>
          <w:p w14:paraId="59A9D10A" w14:textId="77777777" w:rsidR="001A2172" w:rsidRPr="001A2172" w:rsidRDefault="001A2172" w:rsidP="001A2172">
            <w:pPr>
              <w:spacing w:after="0" w:line="240" w:lineRule="auto"/>
              <w:jc w:val="center"/>
              <w:textAlignment w:val="center"/>
              <w:rPr>
                <w:rFonts w:ascii="Times New Roman" w:eastAsia="Calibri" w:hAnsi="Times New Roman"/>
                <w:color w:val="000000"/>
                <w:sz w:val="24"/>
                <w:szCs w:val="24"/>
                <w:lang w:eastAsia="en-US"/>
              </w:rPr>
            </w:pPr>
            <w:r w:rsidRPr="001A2172">
              <w:rPr>
                <w:rFonts w:ascii="Times New Roman" w:eastAsia="Calibri" w:hAnsi="Times New Roman"/>
                <w:color w:val="000000"/>
                <w:sz w:val="24"/>
                <w:szCs w:val="24"/>
                <w:lang w:eastAsia="en-US"/>
              </w:rPr>
              <w:t>1295373,31</w:t>
            </w:r>
          </w:p>
        </w:tc>
        <w:tc>
          <w:tcPr>
            <w:tcW w:w="872" w:type="pct"/>
            <w:vMerge/>
            <w:shd w:val="clear" w:color="FFFFCC" w:fill="FFFFFF"/>
            <w:tcMar>
              <w:top w:w="15" w:type="dxa"/>
              <w:left w:w="15" w:type="dxa"/>
              <w:right w:w="15" w:type="dxa"/>
            </w:tcMar>
            <w:vAlign w:val="center"/>
          </w:tcPr>
          <w:p w14:paraId="62C55442" w14:textId="77777777" w:rsidR="001A2172" w:rsidRPr="001A2172" w:rsidRDefault="001A2172" w:rsidP="001A2172">
            <w:pPr>
              <w:spacing w:after="0" w:line="240" w:lineRule="auto"/>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473E49D5" w14:textId="77777777" w:rsidR="001A2172" w:rsidRPr="001A2172" w:rsidRDefault="001A2172" w:rsidP="001A2172">
            <w:pPr>
              <w:spacing w:after="0" w:line="240" w:lineRule="auto"/>
              <w:jc w:val="center"/>
              <w:textAlignment w:val="center"/>
              <w:rPr>
                <w:rFonts w:ascii="Times New Roman" w:hAnsi="Times New Roman"/>
                <w:iCs/>
                <w:sz w:val="24"/>
                <w:szCs w:val="24"/>
              </w:rPr>
            </w:pPr>
            <w:r w:rsidRPr="001A2172">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3BA352C3" w14:textId="77777777" w:rsidR="001A2172" w:rsidRPr="001A2172" w:rsidRDefault="001A2172" w:rsidP="001A2172">
            <w:pPr>
              <w:spacing w:after="0" w:line="240" w:lineRule="auto"/>
              <w:jc w:val="center"/>
              <w:textAlignment w:val="center"/>
              <w:rPr>
                <w:rFonts w:ascii="Times New Roman" w:hAnsi="Times New Roman"/>
                <w:iCs/>
                <w:sz w:val="24"/>
                <w:szCs w:val="24"/>
              </w:rPr>
            </w:pPr>
            <w:r w:rsidRPr="001A2172">
              <w:rPr>
                <w:rFonts w:ascii="Times New Roman" w:hAnsi="Times New Roman"/>
                <w:iCs/>
                <w:sz w:val="24"/>
                <w:szCs w:val="24"/>
              </w:rPr>
              <w:t>-</w:t>
            </w:r>
          </w:p>
        </w:tc>
      </w:tr>
      <w:tr w:rsidR="001A2172" w:rsidRPr="001A2172" w14:paraId="25320699" w14:textId="77777777" w:rsidTr="002776B5">
        <w:trPr>
          <w:trHeight w:val="20"/>
        </w:trPr>
        <w:tc>
          <w:tcPr>
            <w:tcW w:w="790" w:type="pct"/>
            <w:shd w:val="clear" w:color="FFFFCC" w:fill="FFFFFF"/>
            <w:tcMar>
              <w:top w:w="15" w:type="dxa"/>
              <w:left w:w="15" w:type="dxa"/>
              <w:right w:w="15" w:type="dxa"/>
            </w:tcMar>
            <w:vAlign w:val="center"/>
          </w:tcPr>
          <w:p w14:paraId="49F85261" w14:textId="77777777" w:rsidR="001A2172" w:rsidRPr="001A2172" w:rsidRDefault="001A2172" w:rsidP="001A2172">
            <w:pPr>
              <w:spacing w:after="0" w:line="240" w:lineRule="auto"/>
              <w:jc w:val="center"/>
              <w:textAlignment w:val="center"/>
              <w:rPr>
                <w:rFonts w:ascii="Times New Roman" w:eastAsia="Calibri" w:hAnsi="Times New Roman"/>
                <w:color w:val="000000"/>
                <w:sz w:val="24"/>
                <w:szCs w:val="24"/>
                <w:lang w:eastAsia="en-US"/>
              </w:rPr>
            </w:pPr>
            <w:r w:rsidRPr="001A2172">
              <w:rPr>
                <w:rFonts w:ascii="Times New Roman" w:eastAsia="Calibri" w:hAnsi="Times New Roman"/>
                <w:color w:val="000000"/>
                <w:sz w:val="24"/>
                <w:szCs w:val="24"/>
                <w:lang w:eastAsia="en-US"/>
              </w:rPr>
              <w:t>1</w:t>
            </w:r>
          </w:p>
        </w:tc>
        <w:tc>
          <w:tcPr>
            <w:tcW w:w="795" w:type="pct"/>
            <w:shd w:val="clear" w:color="FFFFCC" w:fill="FFFFFF"/>
            <w:tcMar>
              <w:top w:w="15" w:type="dxa"/>
              <w:left w:w="15" w:type="dxa"/>
              <w:right w:w="15" w:type="dxa"/>
            </w:tcMar>
          </w:tcPr>
          <w:p w14:paraId="567D25CF" w14:textId="77777777" w:rsidR="001A2172" w:rsidRPr="001A2172" w:rsidRDefault="001A2172" w:rsidP="001A2172">
            <w:pPr>
              <w:spacing w:after="0" w:line="240" w:lineRule="auto"/>
              <w:jc w:val="center"/>
              <w:textAlignment w:val="center"/>
              <w:rPr>
                <w:rFonts w:ascii="Times New Roman" w:eastAsia="Calibri" w:hAnsi="Times New Roman"/>
                <w:color w:val="000000"/>
                <w:sz w:val="24"/>
                <w:szCs w:val="24"/>
                <w:lang w:eastAsia="en-US"/>
              </w:rPr>
            </w:pPr>
            <w:r w:rsidRPr="001A2172">
              <w:rPr>
                <w:rFonts w:ascii="Times New Roman" w:eastAsia="Calibri" w:hAnsi="Times New Roman"/>
                <w:color w:val="000000"/>
                <w:sz w:val="24"/>
                <w:szCs w:val="24"/>
                <w:lang w:eastAsia="en-US"/>
              </w:rPr>
              <w:t>412466,3</w:t>
            </w:r>
          </w:p>
        </w:tc>
        <w:tc>
          <w:tcPr>
            <w:tcW w:w="795" w:type="pct"/>
            <w:shd w:val="clear" w:color="FFFFCC" w:fill="FFFFFF"/>
            <w:tcMar>
              <w:top w:w="15" w:type="dxa"/>
              <w:left w:w="15" w:type="dxa"/>
              <w:right w:w="15" w:type="dxa"/>
            </w:tcMar>
          </w:tcPr>
          <w:p w14:paraId="1A20567C" w14:textId="77777777" w:rsidR="001A2172" w:rsidRPr="001A2172" w:rsidRDefault="001A2172" w:rsidP="001A2172">
            <w:pPr>
              <w:spacing w:after="0" w:line="240" w:lineRule="auto"/>
              <w:jc w:val="center"/>
              <w:textAlignment w:val="center"/>
              <w:rPr>
                <w:rFonts w:ascii="Times New Roman" w:eastAsia="Calibri" w:hAnsi="Times New Roman"/>
                <w:color w:val="000000"/>
                <w:sz w:val="24"/>
                <w:szCs w:val="24"/>
                <w:lang w:eastAsia="en-US"/>
              </w:rPr>
            </w:pPr>
            <w:r w:rsidRPr="001A2172">
              <w:rPr>
                <w:rFonts w:ascii="Times New Roman" w:eastAsia="Calibri" w:hAnsi="Times New Roman"/>
                <w:color w:val="000000"/>
                <w:sz w:val="24"/>
                <w:szCs w:val="24"/>
                <w:lang w:eastAsia="en-US"/>
              </w:rPr>
              <w:t>1295383,66</w:t>
            </w:r>
          </w:p>
        </w:tc>
        <w:tc>
          <w:tcPr>
            <w:tcW w:w="872" w:type="pct"/>
            <w:vMerge/>
            <w:shd w:val="clear" w:color="FFFFCC" w:fill="FFFFFF"/>
            <w:tcMar>
              <w:top w:w="15" w:type="dxa"/>
              <w:left w:w="15" w:type="dxa"/>
              <w:right w:w="15" w:type="dxa"/>
            </w:tcMar>
            <w:vAlign w:val="center"/>
          </w:tcPr>
          <w:p w14:paraId="65A2962E" w14:textId="77777777" w:rsidR="001A2172" w:rsidRPr="001A2172" w:rsidRDefault="001A2172" w:rsidP="001A2172">
            <w:pPr>
              <w:spacing w:after="0" w:line="240" w:lineRule="auto"/>
              <w:jc w:val="center"/>
              <w:textAlignment w:val="center"/>
              <w:rPr>
                <w:rFonts w:ascii="Times New Roman" w:hAnsi="Times New Roman"/>
                <w:iCs/>
                <w:sz w:val="24"/>
                <w:szCs w:val="24"/>
              </w:rPr>
            </w:pPr>
          </w:p>
        </w:tc>
        <w:tc>
          <w:tcPr>
            <w:tcW w:w="954" w:type="pct"/>
            <w:shd w:val="clear" w:color="FFFFCC" w:fill="FFFFFF"/>
            <w:tcMar>
              <w:top w:w="15" w:type="dxa"/>
              <w:left w:w="15" w:type="dxa"/>
              <w:right w:w="15" w:type="dxa"/>
            </w:tcMar>
            <w:vAlign w:val="center"/>
          </w:tcPr>
          <w:p w14:paraId="29685953" w14:textId="77777777" w:rsidR="001A2172" w:rsidRPr="001A2172" w:rsidRDefault="001A2172" w:rsidP="001A2172">
            <w:pPr>
              <w:spacing w:after="0" w:line="240" w:lineRule="auto"/>
              <w:jc w:val="center"/>
              <w:textAlignment w:val="center"/>
              <w:rPr>
                <w:rFonts w:ascii="Times New Roman" w:hAnsi="Times New Roman"/>
                <w:iCs/>
                <w:sz w:val="24"/>
                <w:szCs w:val="24"/>
              </w:rPr>
            </w:pPr>
            <w:r w:rsidRPr="001A2172">
              <w:rPr>
                <w:rFonts w:ascii="Times New Roman" w:hAnsi="Times New Roman"/>
                <w:iCs/>
                <w:sz w:val="24"/>
                <w:szCs w:val="24"/>
              </w:rPr>
              <w:t>0,10</w:t>
            </w:r>
          </w:p>
        </w:tc>
        <w:tc>
          <w:tcPr>
            <w:tcW w:w="794" w:type="pct"/>
            <w:shd w:val="clear" w:color="FFFFCC" w:fill="FFFFFF"/>
            <w:tcMar>
              <w:top w:w="15" w:type="dxa"/>
              <w:left w:w="15" w:type="dxa"/>
              <w:right w:w="15" w:type="dxa"/>
            </w:tcMar>
            <w:vAlign w:val="center"/>
          </w:tcPr>
          <w:p w14:paraId="23378D3C" w14:textId="77777777" w:rsidR="001A2172" w:rsidRPr="001A2172" w:rsidRDefault="001A2172" w:rsidP="001A2172">
            <w:pPr>
              <w:spacing w:after="0" w:line="240" w:lineRule="auto"/>
              <w:jc w:val="center"/>
              <w:textAlignment w:val="center"/>
              <w:rPr>
                <w:rFonts w:ascii="Times New Roman" w:hAnsi="Times New Roman"/>
                <w:iCs/>
                <w:sz w:val="24"/>
                <w:szCs w:val="24"/>
              </w:rPr>
            </w:pPr>
            <w:r w:rsidRPr="001A2172">
              <w:rPr>
                <w:rFonts w:ascii="Times New Roman" w:hAnsi="Times New Roman"/>
                <w:iCs/>
                <w:sz w:val="24"/>
                <w:szCs w:val="24"/>
              </w:rPr>
              <w:t>-</w:t>
            </w:r>
          </w:p>
        </w:tc>
      </w:tr>
    </w:tbl>
    <w:p w14:paraId="037F61F5" w14:textId="77777777" w:rsidR="00A478A6" w:rsidRDefault="00A478A6" w:rsidP="001A2172">
      <w:pPr>
        <w:keepNext/>
        <w:tabs>
          <w:tab w:val="left" w:pos="1418"/>
        </w:tabs>
        <w:spacing w:after="0" w:line="240" w:lineRule="auto"/>
        <w:jc w:val="center"/>
        <w:outlineLvl w:val="2"/>
        <w:rPr>
          <w:rFonts w:ascii="Times New Roman" w:eastAsia="Calibri" w:hAnsi="Times New Roman"/>
          <w:b/>
          <w:sz w:val="28"/>
          <w:szCs w:val="28"/>
        </w:rPr>
      </w:pPr>
    </w:p>
    <w:p w14:paraId="2475135A" w14:textId="455FB3BE" w:rsidR="001A2172" w:rsidRDefault="001A2172" w:rsidP="001A2172">
      <w:pPr>
        <w:keepNext/>
        <w:tabs>
          <w:tab w:val="left" w:pos="1418"/>
        </w:tabs>
        <w:spacing w:after="0" w:line="240" w:lineRule="auto"/>
        <w:jc w:val="center"/>
        <w:outlineLvl w:val="2"/>
        <w:rPr>
          <w:rFonts w:ascii="Times New Roman" w:eastAsia="Calibri" w:hAnsi="Times New Roman"/>
          <w:b/>
          <w:sz w:val="28"/>
          <w:szCs w:val="28"/>
        </w:rPr>
      </w:pPr>
      <w:r w:rsidRPr="009629E0">
        <w:rPr>
          <w:rFonts w:ascii="Times New Roman" w:eastAsia="Calibri" w:hAnsi="Times New Roman"/>
          <w:b/>
          <w:sz w:val="28"/>
          <w:szCs w:val="28"/>
        </w:rPr>
        <w:t xml:space="preserve">Таблица описания местоположения границ </w:t>
      </w:r>
      <w:r w:rsidRPr="00F25046">
        <w:rPr>
          <w:rFonts w:ascii="Times New Roman" w:eastAsia="Calibri" w:hAnsi="Times New Roman"/>
          <w:b/>
          <w:sz w:val="28"/>
          <w:szCs w:val="28"/>
        </w:rPr>
        <w:t>территории</w:t>
      </w:r>
      <w:r w:rsidRPr="009629E0">
        <w:rPr>
          <w:rFonts w:ascii="Times New Roman" w:eastAsia="Calibri" w:hAnsi="Times New Roman"/>
          <w:b/>
          <w:sz w:val="28"/>
          <w:szCs w:val="28"/>
        </w:rPr>
        <w:t xml:space="preserve"> ЗРЗ-</w:t>
      </w:r>
      <w:r>
        <w:rPr>
          <w:rFonts w:ascii="Times New Roman" w:eastAsia="Calibri" w:hAnsi="Times New Roman"/>
          <w:b/>
          <w:sz w:val="28"/>
          <w:szCs w:val="28"/>
        </w:rPr>
        <w:t>1-2</w:t>
      </w:r>
    </w:p>
    <w:p w14:paraId="18639459" w14:textId="77777777" w:rsidR="001A2172" w:rsidRDefault="001A2172" w:rsidP="001A2172">
      <w:pPr>
        <w:keepNext/>
        <w:tabs>
          <w:tab w:val="left" w:pos="1418"/>
        </w:tabs>
        <w:spacing w:after="0" w:line="240" w:lineRule="auto"/>
        <w:jc w:val="center"/>
        <w:outlineLvl w:val="2"/>
        <w:rPr>
          <w:rFonts w:ascii="Times New Roman" w:eastAsia="Calibri" w:hAnsi="Times New Roman"/>
          <w:b/>
          <w:sz w:val="28"/>
          <w:szCs w:val="28"/>
        </w:rPr>
      </w:pP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2231"/>
        <w:gridCol w:w="2037"/>
        <w:gridCol w:w="4680"/>
      </w:tblGrid>
      <w:tr w:rsidR="001A2172" w:rsidRPr="001A2172" w14:paraId="42C56C06" w14:textId="77777777" w:rsidTr="002776B5">
        <w:trPr>
          <w:jc w:val="center"/>
        </w:trPr>
        <w:tc>
          <w:tcPr>
            <w:tcW w:w="2385" w:type="pct"/>
            <w:gridSpan w:val="2"/>
            <w:vAlign w:val="center"/>
          </w:tcPr>
          <w:p w14:paraId="1C96851C" w14:textId="77777777" w:rsidR="001A2172" w:rsidRPr="009F1277" w:rsidRDefault="001A2172" w:rsidP="001A2172">
            <w:pPr>
              <w:widowControl w:val="0"/>
              <w:autoSpaceDE w:val="0"/>
              <w:autoSpaceDN w:val="0"/>
              <w:adjustRightInd w:val="0"/>
              <w:spacing w:after="0" w:line="240" w:lineRule="auto"/>
              <w:jc w:val="center"/>
              <w:rPr>
                <w:rFonts w:ascii="Times New Roman" w:hAnsi="Times New Roman"/>
                <w:sz w:val="24"/>
                <w:szCs w:val="24"/>
              </w:rPr>
            </w:pPr>
            <w:r w:rsidRPr="009F1277">
              <w:rPr>
                <w:rFonts w:ascii="Times New Roman" w:hAnsi="Times New Roman"/>
                <w:sz w:val="24"/>
                <w:szCs w:val="24"/>
              </w:rPr>
              <w:t xml:space="preserve">Прохождение границы </w:t>
            </w:r>
          </w:p>
        </w:tc>
        <w:tc>
          <w:tcPr>
            <w:tcW w:w="2615" w:type="pct"/>
            <w:vMerge w:val="restart"/>
            <w:vAlign w:val="center"/>
          </w:tcPr>
          <w:p w14:paraId="557D4B7A" w14:textId="77777777" w:rsidR="001A2172" w:rsidRPr="009F1277" w:rsidRDefault="001A2172" w:rsidP="001A2172">
            <w:pPr>
              <w:widowControl w:val="0"/>
              <w:autoSpaceDE w:val="0"/>
              <w:autoSpaceDN w:val="0"/>
              <w:adjustRightInd w:val="0"/>
              <w:spacing w:after="0" w:line="240" w:lineRule="auto"/>
              <w:jc w:val="center"/>
              <w:rPr>
                <w:rFonts w:ascii="Times New Roman" w:hAnsi="Times New Roman"/>
                <w:sz w:val="24"/>
                <w:szCs w:val="24"/>
              </w:rPr>
            </w:pPr>
            <w:r w:rsidRPr="009F1277">
              <w:rPr>
                <w:rFonts w:ascii="Times New Roman" w:hAnsi="Times New Roman"/>
                <w:sz w:val="24"/>
                <w:szCs w:val="24"/>
              </w:rPr>
              <w:t>Описание прохождения границы</w:t>
            </w:r>
          </w:p>
        </w:tc>
      </w:tr>
      <w:tr w:rsidR="001A2172" w:rsidRPr="001A2172" w14:paraId="604A1CAC" w14:textId="77777777" w:rsidTr="002776B5">
        <w:trPr>
          <w:trHeight w:val="738"/>
          <w:jc w:val="center"/>
        </w:trPr>
        <w:tc>
          <w:tcPr>
            <w:tcW w:w="1247" w:type="pct"/>
            <w:vAlign w:val="center"/>
          </w:tcPr>
          <w:p w14:paraId="2ACE00D1" w14:textId="77777777" w:rsidR="001A2172" w:rsidRPr="009F1277" w:rsidRDefault="001A2172" w:rsidP="001A2172">
            <w:pPr>
              <w:widowControl w:val="0"/>
              <w:autoSpaceDE w:val="0"/>
              <w:autoSpaceDN w:val="0"/>
              <w:adjustRightInd w:val="0"/>
              <w:spacing w:after="0" w:line="240" w:lineRule="auto"/>
              <w:jc w:val="center"/>
              <w:rPr>
                <w:rFonts w:ascii="Times New Roman" w:hAnsi="Times New Roman"/>
                <w:sz w:val="24"/>
                <w:szCs w:val="24"/>
              </w:rPr>
            </w:pPr>
            <w:r w:rsidRPr="009F1277">
              <w:rPr>
                <w:rFonts w:ascii="Times New Roman" w:hAnsi="Times New Roman"/>
                <w:sz w:val="24"/>
                <w:szCs w:val="24"/>
              </w:rPr>
              <w:lastRenderedPageBreak/>
              <w:t>от точки</w:t>
            </w:r>
          </w:p>
        </w:tc>
        <w:tc>
          <w:tcPr>
            <w:tcW w:w="1138" w:type="pct"/>
            <w:vAlign w:val="center"/>
          </w:tcPr>
          <w:p w14:paraId="3C021536" w14:textId="77777777" w:rsidR="001A2172" w:rsidRPr="009F1277" w:rsidRDefault="001A2172" w:rsidP="001A2172">
            <w:pPr>
              <w:widowControl w:val="0"/>
              <w:autoSpaceDE w:val="0"/>
              <w:autoSpaceDN w:val="0"/>
              <w:adjustRightInd w:val="0"/>
              <w:spacing w:after="0" w:line="240" w:lineRule="auto"/>
              <w:jc w:val="center"/>
              <w:rPr>
                <w:rFonts w:ascii="Times New Roman" w:hAnsi="Times New Roman"/>
                <w:sz w:val="24"/>
                <w:szCs w:val="24"/>
              </w:rPr>
            </w:pPr>
            <w:r w:rsidRPr="009F1277">
              <w:rPr>
                <w:rFonts w:ascii="Times New Roman" w:hAnsi="Times New Roman"/>
                <w:sz w:val="24"/>
                <w:szCs w:val="24"/>
              </w:rPr>
              <w:t>до точки</w:t>
            </w:r>
          </w:p>
        </w:tc>
        <w:tc>
          <w:tcPr>
            <w:tcW w:w="2615" w:type="pct"/>
            <w:vMerge/>
            <w:vAlign w:val="center"/>
          </w:tcPr>
          <w:p w14:paraId="36F496CE" w14:textId="77777777" w:rsidR="001A2172" w:rsidRPr="009F1277" w:rsidRDefault="001A2172" w:rsidP="001A2172">
            <w:pPr>
              <w:widowControl w:val="0"/>
              <w:autoSpaceDE w:val="0"/>
              <w:autoSpaceDN w:val="0"/>
              <w:adjustRightInd w:val="0"/>
              <w:spacing w:after="0" w:line="240" w:lineRule="auto"/>
              <w:jc w:val="center"/>
              <w:rPr>
                <w:rFonts w:ascii="Times New Roman" w:hAnsi="Times New Roman"/>
                <w:sz w:val="24"/>
                <w:szCs w:val="24"/>
              </w:rPr>
            </w:pPr>
          </w:p>
        </w:tc>
      </w:tr>
      <w:tr w:rsidR="001A2172" w:rsidRPr="001A2172" w14:paraId="127106B5" w14:textId="77777777" w:rsidTr="002776B5">
        <w:trPr>
          <w:trHeight w:val="322"/>
          <w:jc w:val="center"/>
        </w:trPr>
        <w:tc>
          <w:tcPr>
            <w:tcW w:w="1247" w:type="pct"/>
            <w:vAlign w:val="bottom"/>
          </w:tcPr>
          <w:p w14:paraId="7633CE7F" w14:textId="77777777" w:rsidR="001A2172" w:rsidRPr="009F1277" w:rsidRDefault="001A2172" w:rsidP="001A2172">
            <w:pPr>
              <w:widowControl w:val="0"/>
              <w:autoSpaceDE w:val="0"/>
              <w:autoSpaceDN w:val="0"/>
              <w:adjustRightInd w:val="0"/>
              <w:spacing w:after="0" w:line="240" w:lineRule="auto"/>
              <w:jc w:val="center"/>
              <w:rPr>
                <w:rFonts w:ascii="Times New Roman" w:hAnsi="Times New Roman"/>
                <w:sz w:val="24"/>
                <w:szCs w:val="24"/>
              </w:rPr>
            </w:pPr>
            <w:r w:rsidRPr="009F1277">
              <w:rPr>
                <w:rFonts w:ascii="Times New Roman" w:hAnsi="Times New Roman"/>
                <w:color w:val="000000"/>
                <w:sz w:val="24"/>
                <w:szCs w:val="24"/>
              </w:rPr>
              <w:t>18</w:t>
            </w:r>
          </w:p>
        </w:tc>
        <w:tc>
          <w:tcPr>
            <w:tcW w:w="1138" w:type="pct"/>
            <w:vAlign w:val="bottom"/>
          </w:tcPr>
          <w:p w14:paraId="3C85E370" w14:textId="77777777" w:rsidR="001A2172" w:rsidRPr="009F1277" w:rsidRDefault="001A2172" w:rsidP="001A2172">
            <w:pPr>
              <w:widowControl w:val="0"/>
              <w:autoSpaceDE w:val="0"/>
              <w:autoSpaceDN w:val="0"/>
              <w:adjustRightInd w:val="0"/>
              <w:spacing w:after="0" w:line="240" w:lineRule="auto"/>
              <w:jc w:val="center"/>
              <w:rPr>
                <w:rFonts w:ascii="Times New Roman" w:hAnsi="Times New Roman"/>
                <w:sz w:val="24"/>
                <w:szCs w:val="24"/>
              </w:rPr>
            </w:pPr>
            <w:r w:rsidRPr="009F1277">
              <w:rPr>
                <w:rFonts w:ascii="Times New Roman" w:hAnsi="Times New Roman"/>
                <w:sz w:val="24"/>
                <w:szCs w:val="24"/>
              </w:rPr>
              <w:t>19</w:t>
            </w:r>
          </w:p>
        </w:tc>
        <w:tc>
          <w:tcPr>
            <w:tcW w:w="2615" w:type="pct"/>
            <w:vAlign w:val="bottom"/>
          </w:tcPr>
          <w:p w14:paraId="77730418" w14:textId="42E9C2FD" w:rsidR="001A2172" w:rsidRPr="009F1277" w:rsidRDefault="001A2172" w:rsidP="001A2172">
            <w:pPr>
              <w:widowControl w:val="0"/>
              <w:autoSpaceDE w:val="0"/>
              <w:autoSpaceDN w:val="0"/>
              <w:adjustRightInd w:val="0"/>
              <w:spacing w:after="0" w:line="240" w:lineRule="auto"/>
              <w:rPr>
                <w:rFonts w:ascii="Times New Roman" w:hAnsi="Times New Roman"/>
                <w:color w:val="000000"/>
                <w:sz w:val="24"/>
                <w:szCs w:val="24"/>
              </w:rPr>
            </w:pPr>
            <w:r w:rsidRPr="009F1277">
              <w:rPr>
                <w:rFonts w:ascii="Times New Roman" w:hAnsi="Times New Roman"/>
                <w:color w:val="000000"/>
                <w:sz w:val="24"/>
                <w:szCs w:val="24"/>
              </w:rPr>
              <w:t>На северо-запад – 8,19 м</w:t>
            </w:r>
          </w:p>
        </w:tc>
      </w:tr>
      <w:tr w:rsidR="001A2172" w:rsidRPr="001A2172" w14:paraId="382CFBBE" w14:textId="77777777" w:rsidTr="002776B5">
        <w:trPr>
          <w:trHeight w:val="322"/>
          <w:jc w:val="center"/>
        </w:trPr>
        <w:tc>
          <w:tcPr>
            <w:tcW w:w="1247" w:type="pct"/>
            <w:vAlign w:val="bottom"/>
          </w:tcPr>
          <w:p w14:paraId="151AF625" w14:textId="77777777" w:rsidR="001A2172" w:rsidRPr="009F1277" w:rsidRDefault="001A2172" w:rsidP="001A2172">
            <w:pPr>
              <w:widowControl w:val="0"/>
              <w:autoSpaceDE w:val="0"/>
              <w:autoSpaceDN w:val="0"/>
              <w:adjustRightInd w:val="0"/>
              <w:spacing w:after="0" w:line="240" w:lineRule="auto"/>
              <w:jc w:val="center"/>
              <w:rPr>
                <w:rFonts w:ascii="Times New Roman" w:hAnsi="Times New Roman"/>
                <w:sz w:val="24"/>
                <w:szCs w:val="24"/>
              </w:rPr>
            </w:pPr>
            <w:r w:rsidRPr="009F1277">
              <w:rPr>
                <w:rFonts w:ascii="Times New Roman" w:hAnsi="Times New Roman"/>
                <w:sz w:val="24"/>
                <w:szCs w:val="24"/>
              </w:rPr>
              <w:t>19</w:t>
            </w:r>
          </w:p>
        </w:tc>
        <w:tc>
          <w:tcPr>
            <w:tcW w:w="1138" w:type="pct"/>
            <w:vAlign w:val="bottom"/>
          </w:tcPr>
          <w:p w14:paraId="4661993F" w14:textId="77777777" w:rsidR="001A2172" w:rsidRPr="009F1277" w:rsidRDefault="001A2172" w:rsidP="001A2172">
            <w:pPr>
              <w:widowControl w:val="0"/>
              <w:autoSpaceDE w:val="0"/>
              <w:autoSpaceDN w:val="0"/>
              <w:adjustRightInd w:val="0"/>
              <w:spacing w:after="0" w:line="240" w:lineRule="auto"/>
              <w:jc w:val="center"/>
              <w:rPr>
                <w:rFonts w:ascii="Times New Roman" w:hAnsi="Times New Roman"/>
                <w:sz w:val="24"/>
                <w:szCs w:val="24"/>
              </w:rPr>
            </w:pPr>
            <w:r w:rsidRPr="009F1277">
              <w:rPr>
                <w:rFonts w:ascii="Times New Roman" w:hAnsi="Times New Roman"/>
                <w:sz w:val="24"/>
                <w:szCs w:val="24"/>
              </w:rPr>
              <w:t>20</w:t>
            </w:r>
          </w:p>
        </w:tc>
        <w:tc>
          <w:tcPr>
            <w:tcW w:w="2615" w:type="pct"/>
            <w:vAlign w:val="bottom"/>
          </w:tcPr>
          <w:p w14:paraId="2940DB62" w14:textId="1CEA3236" w:rsidR="001A2172" w:rsidRPr="009F1277" w:rsidRDefault="001A2172" w:rsidP="001A2172">
            <w:pPr>
              <w:widowControl w:val="0"/>
              <w:autoSpaceDE w:val="0"/>
              <w:autoSpaceDN w:val="0"/>
              <w:adjustRightInd w:val="0"/>
              <w:spacing w:after="0" w:line="240" w:lineRule="auto"/>
              <w:rPr>
                <w:rFonts w:ascii="Times New Roman" w:hAnsi="Times New Roman"/>
                <w:color w:val="000000"/>
                <w:sz w:val="24"/>
                <w:szCs w:val="24"/>
              </w:rPr>
            </w:pPr>
            <w:r w:rsidRPr="009F1277">
              <w:rPr>
                <w:rFonts w:ascii="Times New Roman" w:hAnsi="Times New Roman"/>
                <w:color w:val="000000"/>
                <w:sz w:val="24"/>
                <w:szCs w:val="24"/>
              </w:rPr>
              <w:t>На юго-запад – 37,75 м</w:t>
            </w:r>
          </w:p>
        </w:tc>
      </w:tr>
      <w:tr w:rsidR="001A2172" w:rsidRPr="001A2172" w14:paraId="15F883A1" w14:textId="77777777" w:rsidTr="002776B5">
        <w:trPr>
          <w:trHeight w:val="322"/>
          <w:jc w:val="center"/>
        </w:trPr>
        <w:tc>
          <w:tcPr>
            <w:tcW w:w="1247" w:type="pct"/>
            <w:vAlign w:val="bottom"/>
          </w:tcPr>
          <w:p w14:paraId="30C28A41" w14:textId="77777777" w:rsidR="001A2172" w:rsidRPr="009F1277" w:rsidRDefault="001A2172" w:rsidP="001A2172">
            <w:pPr>
              <w:widowControl w:val="0"/>
              <w:autoSpaceDE w:val="0"/>
              <w:autoSpaceDN w:val="0"/>
              <w:adjustRightInd w:val="0"/>
              <w:spacing w:after="0" w:line="240" w:lineRule="auto"/>
              <w:jc w:val="center"/>
              <w:rPr>
                <w:rFonts w:ascii="Times New Roman" w:hAnsi="Times New Roman"/>
                <w:sz w:val="24"/>
                <w:szCs w:val="24"/>
              </w:rPr>
            </w:pPr>
            <w:r w:rsidRPr="009F1277">
              <w:rPr>
                <w:rFonts w:ascii="Times New Roman" w:hAnsi="Times New Roman"/>
                <w:sz w:val="24"/>
                <w:szCs w:val="24"/>
              </w:rPr>
              <w:t>20</w:t>
            </w:r>
          </w:p>
        </w:tc>
        <w:tc>
          <w:tcPr>
            <w:tcW w:w="1138" w:type="pct"/>
            <w:vAlign w:val="bottom"/>
          </w:tcPr>
          <w:p w14:paraId="323EBE79" w14:textId="77777777" w:rsidR="001A2172" w:rsidRPr="009F1277" w:rsidRDefault="001A2172" w:rsidP="001A2172">
            <w:pPr>
              <w:widowControl w:val="0"/>
              <w:autoSpaceDE w:val="0"/>
              <w:autoSpaceDN w:val="0"/>
              <w:adjustRightInd w:val="0"/>
              <w:spacing w:after="0" w:line="240" w:lineRule="auto"/>
              <w:jc w:val="center"/>
              <w:rPr>
                <w:rFonts w:ascii="Times New Roman" w:hAnsi="Times New Roman"/>
                <w:sz w:val="24"/>
                <w:szCs w:val="24"/>
              </w:rPr>
            </w:pPr>
            <w:r w:rsidRPr="009F1277">
              <w:rPr>
                <w:rFonts w:ascii="Times New Roman" w:hAnsi="Times New Roman"/>
                <w:sz w:val="24"/>
                <w:szCs w:val="24"/>
              </w:rPr>
              <w:t>21</w:t>
            </w:r>
          </w:p>
        </w:tc>
        <w:tc>
          <w:tcPr>
            <w:tcW w:w="2615" w:type="pct"/>
            <w:vAlign w:val="bottom"/>
          </w:tcPr>
          <w:p w14:paraId="2C1E0026" w14:textId="5F951456" w:rsidR="001A2172" w:rsidRPr="009F1277" w:rsidRDefault="001A2172" w:rsidP="001A2172">
            <w:pPr>
              <w:widowControl w:val="0"/>
              <w:autoSpaceDE w:val="0"/>
              <w:autoSpaceDN w:val="0"/>
              <w:adjustRightInd w:val="0"/>
              <w:spacing w:after="0" w:line="240" w:lineRule="auto"/>
              <w:rPr>
                <w:rFonts w:ascii="Times New Roman" w:hAnsi="Times New Roman"/>
                <w:color w:val="000000"/>
                <w:sz w:val="24"/>
                <w:szCs w:val="24"/>
              </w:rPr>
            </w:pPr>
            <w:r w:rsidRPr="009F1277">
              <w:rPr>
                <w:rFonts w:ascii="Times New Roman" w:hAnsi="Times New Roman"/>
                <w:color w:val="000000"/>
                <w:sz w:val="24"/>
                <w:szCs w:val="24"/>
              </w:rPr>
              <w:t>На юго-восток – 14.96 м</w:t>
            </w:r>
          </w:p>
        </w:tc>
      </w:tr>
      <w:tr w:rsidR="001A2172" w:rsidRPr="001A2172" w14:paraId="0A596EAB" w14:textId="77777777" w:rsidTr="002776B5">
        <w:trPr>
          <w:trHeight w:val="322"/>
          <w:jc w:val="center"/>
        </w:trPr>
        <w:tc>
          <w:tcPr>
            <w:tcW w:w="1247" w:type="pct"/>
            <w:vAlign w:val="bottom"/>
          </w:tcPr>
          <w:p w14:paraId="79DE7873" w14:textId="77777777" w:rsidR="001A2172" w:rsidRPr="009F1277" w:rsidRDefault="001A2172" w:rsidP="001A2172">
            <w:pPr>
              <w:widowControl w:val="0"/>
              <w:autoSpaceDE w:val="0"/>
              <w:autoSpaceDN w:val="0"/>
              <w:adjustRightInd w:val="0"/>
              <w:spacing w:after="0" w:line="240" w:lineRule="auto"/>
              <w:jc w:val="center"/>
              <w:rPr>
                <w:rFonts w:ascii="Times New Roman" w:hAnsi="Times New Roman"/>
                <w:sz w:val="24"/>
                <w:szCs w:val="24"/>
              </w:rPr>
            </w:pPr>
            <w:r w:rsidRPr="009F1277">
              <w:rPr>
                <w:rFonts w:ascii="Times New Roman" w:hAnsi="Times New Roman"/>
                <w:sz w:val="24"/>
                <w:szCs w:val="24"/>
              </w:rPr>
              <w:t>21</w:t>
            </w:r>
          </w:p>
        </w:tc>
        <w:tc>
          <w:tcPr>
            <w:tcW w:w="1138" w:type="pct"/>
            <w:vAlign w:val="bottom"/>
          </w:tcPr>
          <w:p w14:paraId="66BFC01F" w14:textId="77777777" w:rsidR="001A2172" w:rsidRPr="009F1277" w:rsidRDefault="001A2172" w:rsidP="001A2172">
            <w:pPr>
              <w:widowControl w:val="0"/>
              <w:autoSpaceDE w:val="0"/>
              <w:autoSpaceDN w:val="0"/>
              <w:adjustRightInd w:val="0"/>
              <w:spacing w:after="0" w:line="240" w:lineRule="auto"/>
              <w:jc w:val="center"/>
              <w:rPr>
                <w:rFonts w:ascii="Times New Roman" w:hAnsi="Times New Roman"/>
                <w:sz w:val="24"/>
                <w:szCs w:val="24"/>
              </w:rPr>
            </w:pPr>
            <w:r w:rsidRPr="009F1277">
              <w:rPr>
                <w:rFonts w:ascii="Times New Roman" w:hAnsi="Times New Roman"/>
                <w:sz w:val="24"/>
                <w:szCs w:val="24"/>
              </w:rPr>
              <w:t>22</w:t>
            </w:r>
          </w:p>
        </w:tc>
        <w:tc>
          <w:tcPr>
            <w:tcW w:w="2615" w:type="pct"/>
            <w:vAlign w:val="bottom"/>
          </w:tcPr>
          <w:p w14:paraId="653A5846" w14:textId="753A1575" w:rsidR="001A2172" w:rsidRPr="009F1277" w:rsidRDefault="001A2172" w:rsidP="001A2172">
            <w:pPr>
              <w:widowControl w:val="0"/>
              <w:autoSpaceDE w:val="0"/>
              <w:autoSpaceDN w:val="0"/>
              <w:adjustRightInd w:val="0"/>
              <w:spacing w:after="0" w:line="240" w:lineRule="auto"/>
              <w:rPr>
                <w:rFonts w:ascii="Times New Roman" w:hAnsi="Times New Roman"/>
                <w:color w:val="000000"/>
                <w:sz w:val="24"/>
                <w:szCs w:val="24"/>
              </w:rPr>
            </w:pPr>
            <w:r w:rsidRPr="009F1277">
              <w:rPr>
                <w:rFonts w:ascii="Times New Roman" w:hAnsi="Times New Roman"/>
                <w:color w:val="000000"/>
                <w:sz w:val="24"/>
                <w:szCs w:val="24"/>
              </w:rPr>
              <w:t>На северо-восток – 13,22 м</w:t>
            </w:r>
          </w:p>
        </w:tc>
      </w:tr>
      <w:tr w:rsidR="001A2172" w:rsidRPr="001A2172" w14:paraId="5E8348A3" w14:textId="77777777" w:rsidTr="002776B5">
        <w:trPr>
          <w:trHeight w:val="322"/>
          <w:jc w:val="center"/>
        </w:trPr>
        <w:tc>
          <w:tcPr>
            <w:tcW w:w="1247" w:type="pct"/>
            <w:vAlign w:val="bottom"/>
          </w:tcPr>
          <w:p w14:paraId="23F7458E" w14:textId="77777777" w:rsidR="001A2172" w:rsidRPr="009F1277" w:rsidRDefault="001A2172" w:rsidP="001A2172">
            <w:pPr>
              <w:widowControl w:val="0"/>
              <w:autoSpaceDE w:val="0"/>
              <w:autoSpaceDN w:val="0"/>
              <w:adjustRightInd w:val="0"/>
              <w:spacing w:after="0" w:line="240" w:lineRule="auto"/>
              <w:jc w:val="center"/>
              <w:rPr>
                <w:rFonts w:ascii="Times New Roman" w:hAnsi="Times New Roman"/>
                <w:sz w:val="24"/>
                <w:szCs w:val="24"/>
              </w:rPr>
            </w:pPr>
            <w:r w:rsidRPr="009F1277">
              <w:rPr>
                <w:rFonts w:ascii="Times New Roman" w:hAnsi="Times New Roman"/>
                <w:sz w:val="24"/>
                <w:szCs w:val="24"/>
              </w:rPr>
              <w:t>22</w:t>
            </w:r>
          </w:p>
        </w:tc>
        <w:tc>
          <w:tcPr>
            <w:tcW w:w="1138" w:type="pct"/>
            <w:vAlign w:val="bottom"/>
          </w:tcPr>
          <w:p w14:paraId="60340B3C" w14:textId="77777777" w:rsidR="001A2172" w:rsidRPr="009F1277" w:rsidRDefault="001A2172" w:rsidP="001A2172">
            <w:pPr>
              <w:widowControl w:val="0"/>
              <w:autoSpaceDE w:val="0"/>
              <w:autoSpaceDN w:val="0"/>
              <w:adjustRightInd w:val="0"/>
              <w:spacing w:after="0" w:line="240" w:lineRule="auto"/>
              <w:jc w:val="center"/>
              <w:rPr>
                <w:rFonts w:ascii="Times New Roman" w:hAnsi="Times New Roman"/>
                <w:sz w:val="24"/>
                <w:szCs w:val="24"/>
              </w:rPr>
            </w:pPr>
            <w:r w:rsidRPr="009F1277">
              <w:rPr>
                <w:rFonts w:ascii="Times New Roman" w:hAnsi="Times New Roman"/>
                <w:color w:val="000000"/>
                <w:sz w:val="24"/>
                <w:szCs w:val="24"/>
              </w:rPr>
              <w:t>23</w:t>
            </w:r>
          </w:p>
        </w:tc>
        <w:tc>
          <w:tcPr>
            <w:tcW w:w="2615" w:type="pct"/>
            <w:vAlign w:val="bottom"/>
          </w:tcPr>
          <w:p w14:paraId="479FF4E8" w14:textId="50563120" w:rsidR="001A2172" w:rsidRPr="009F1277" w:rsidRDefault="001A2172" w:rsidP="001A2172">
            <w:pPr>
              <w:widowControl w:val="0"/>
              <w:autoSpaceDE w:val="0"/>
              <w:autoSpaceDN w:val="0"/>
              <w:adjustRightInd w:val="0"/>
              <w:spacing w:after="0" w:line="240" w:lineRule="auto"/>
              <w:rPr>
                <w:rFonts w:ascii="Times New Roman" w:hAnsi="Times New Roman"/>
                <w:color w:val="000000"/>
                <w:sz w:val="24"/>
                <w:szCs w:val="24"/>
              </w:rPr>
            </w:pPr>
            <w:r w:rsidRPr="009F1277">
              <w:rPr>
                <w:rFonts w:ascii="Times New Roman" w:hAnsi="Times New Roman"/>
                <w:color w:val="000000"/>
                <w:sz w:val="24"/>
                <w:szCs w:val="24"/>
              </w:rPr>
              <w:t>На юго-восток – 18,56 м</w:t>
            </w:r>
          </w:p>
        </w:tc>
      </w:tr>
      <w:tr w:rsidR="001A2172" w:rsidRPr="001A2172" w14:paraId="1520F41D" w14:textId="77777777" w:rsidTr="002776B5">
        <w:trPr>
          <w:trHeight w:val="322"/>
          <w:jc w:val="center"/>
        </w:trPr>
        <w:tc>
          <w:tcPr>
            <w:tcW w:w="1247" w:type="pct"/>
            <w:vAlign w:val="bottom"/>
          </w:tcPr>
          <w:p w14:paraId="6D8685AE" w14:textId="77777777" w:rsidR="001A2172" w:rsidRPr="009F1277" w:rsidRDefault="001A2172" w:rsidP="001A2172">
            <w:pPr>
              <w:widowControl w:val="0"/>
              <w:autoSpaceDE w:val="0"/>
              <w:autoSpaceDN w:val="0"/>
              <w:adjustRightInd w:val="0"/>
              <w:spacing w:after="0" w:line="240" w:lineRule="auto"/>
              <w:jc w:val="center"/>
              <w:rPr>
                <w:rFonts w:ascii="Times New Roman" w:hAnsi="Times New Roman"/>
                <w:color w:val="000000"/>
                <w:sz w:val="24"/>
                <w:szCs w:val="24"/>
              </w:rPr>
            </w:pPr>
            <w:r w:rsidRPr="009F1277">
              <w:rPr>
                <w:rFonts w:ascii="Times New Roman" w:hAnsi="Times New Roman"/>
                <w:color w:val="000000"/>
                <w:sz w:val="24"/>
                <w:szCs w:val="24"/>
              </w:rPr>
              <w:t>23</w:t>
            </w:r>
          </w:p>
        </w:tc>
        <w:tc>
          <w:tcPr>
            <w:tcW w:w="1138" w:type="pct"/>
            <w:vAlign w:val="bottom"/>
          </w:tcPr>
          <w:p w14:paraId="5CC356B3" w14:textId="77777777" w:rsidR="001A2172" w:rsidRPr="009F1277" w:rsidRDefault="001A2172" w:rsidP="001A2172">
            <w:pPr>
              <w:widowControl w:val="0"/>
              <w:autoSpaceDE w:val="0"/>
              <w:autoSpaceDN w:val="0"/>
              <w:adjustRightInd w:val="0"/>
              <w:spacing w:after="0" w:line="240" w:lineRule="auto"/>
              <w:jc w:val="center"/>
              <w:rPr>
                <w:rFonts w:ascii="Times New Roman" w:hAnsi="Times New Roman"/>
                <w:color w:val="000000"/>
                <w:sz w:val="24"/>
                <w:szCs w:val="24"/>
              </w:rPr>
            </w:pPr>
            <w:r w:rsidRPr="009F1277">
              <w:rPr>
                <w:rFonts w:ascii="Times New Roman" w:hAnsi="Times New Roman"/>
                <w:color w:val="000000"/>
                <w:sz w:val="24"/>
                <w:szCs w:val="24"/>
              </w:rPr>
              <w:t>24</w:t>
            </w:r>
          </w:p>
        </w:tc>
        <w:tc>
          <w:tcPr>
            <w:tcW w:w="2615" w:type="pct"/>
            <w:vAlign w:val="bottom"/>
          </w:tcPr>
          <w:p w14:paraId="4CE1FFD9" w14:textId="15A769C6" w:rsidR="001A2172" w:rsidRPr="009F1277" w:rsidRDefault="001A2172" w:rsidP="001A2172">
            <w:pPr>
              <w:widowControl w:val="0"/>
              <w:autoSpaceDE w:val="0"/>
              <w:autoSpaceDN w:val="0"/>
              <w:adjustRightInd w:val="0"/>
              <w:spacing w:after="0" w:line="240" w:lineRule="auto"/>
              <w:rPr>
                <w:rFonts w:ascii="Times New Roman" w:hAnsi="Times New Roman"/>
                <w:color w:val="000000"/>
                <w:sz w:val="24"/>
                <w:szCs w:val="24"/>
              </w:rPr>
            </w:pPr>
            <w:r w:rsidRPr="009F1277">
              <w:rPr>
                <w:rFonts w:ascii="Times New Roman" w:hAnsi="Times New Roman"/>
                <w:color w:val="000000"/>
                <w:sz w:val="24"/>
                <w:szCs w:val="24"/>
              </w:rPr>
              <w:t>На северо-восток – 13,21 м</w:t>
            </w:r>
          </w:p>
        </w:tc>
      </w:tr>
      <w:tr w:rsidR="001A2172" w:rsidRPr="001A2172" w14:paraId="23BA9A69" w14:textId="77777777" w:rsidTr="002776B5">
        <w:trPr>
          <w:trHeight w:val="322"/>
          <w:jc w:val="center"/>
        </w:trPr>
        <w:tc>
          <w:tcPr>
            <w:tcW w:w="1247" w:type="pct"/>
            <w:vAlign w:val="bottom"/>
          </w:tcPr>
          <w:p w14:paraId="2C41AC91" w14:textId="77777777" w:rsidR="001A2172" w:rsidRPr="009F1277" w:rsidRDefault="001A2172" w:rsidP="001A2172">
            <w:pPr>
              <w:widowControl w:val="0"/>
              <w:autoSpaceDE w:val="0"/>
              <w:autoSpaceDN w:val="0"/>
              <w:adjustRightInd w:val="0"/>
              <w:spacing w:after="0" w:line="240" w:lineRule="auto"/>
              <w:jc w:val="center"/>
              <w:rPr>
                <w:rFonts w:ascii="Times New Roman" w:hAnsi="Times New Roman"/>
                <w:color w:val="000000"/>
                <w:sz w:val="24"/>
                <w:szCs w:val="24"/>
              </w:rPr>
            </w:pPr>
            <w:r w:rsidRPr="009F1277">
              <w:rPr>
                <w:rFonts w:ascii="Times New Roman" w:hAnsi="Times New Roman"/>
                <w:color w:val="000000"/>
                <w:sz w:val="24"/>
                <w:szCs w:val="24"/>
              </w:rPr>
              <w:t>24</w:t>
            </w:r>
          </w:p>
        </w:tc>
        <w:tc>
          <w:tcPr>
            <w:tcW w:w="1138" w:type="pct"/>
            <w:vAlign w:val="bottom"/>
          </w:tcPr>
          <w:p w14:paraId="6E85FAB5" w14:textId="77777777" w:rsidR="001A2172" w:rsidRPr="009F1277" w:rsidRDefault="001A2172" w:rsidP="001A2172">
            <w:pPr>
              <w:widowControl w:val="0"/>
              <w:autoSpaceDE w:val="0"/>
              <w:autoSpaceDN w:val="0"/>
              <w:adjustRightInd w:val="0"/>
              <w:spacing w:after="0" w:line="240" w:lineRule="auto"/>
              <w:jc w:val="center"/>
              <w:rPr>
                <w:rFonts w:ascii="Times New Roman" w:hAnsi="Times New Roman"/>
                <w:color w:val="000000"/>
                <w:sz w:val="24"/>
                <w:szCs w:val="24"/>
              </w:rPr>
            </w:pPr>
            <w:r w:rsidRPr="009F1277">
              <w:rPr>
                <w:rFonts w:ascii="Times New Roman" w:hAnsi="Times New Roman"/>
                <w:color w:val="000000"/>
                <w:sz w:val="24"/>
                <w:szCs w:val="24"/>
              </w:rPr>
              <w:t>25</w:t>
            </w:r>
          </w:p>
        </w:tc>
        <w:tc>
          <w:tcPr>
            <w:tcW w:w="2615" w:type="pct"/>
            <w:vAlign w:val="bottom"/>
          </w:tcPr>
          <w:p w14:paraId="24EFEF43" w14:textId="52919FE7" w:rsidR="001A2172" w:rsidRPr="009F1277" w:rsidRDefault="001A2172" w:rsidP="001A2172">
            <w:pPr>
              <w:widowControl w:val="0"/>
              <w:autoSpaceDE w:val="0"/>
              <w:autoSpaceDN w:val="0"/>
              <w:adjustRightInd w:val="0"/>
              <w:spacing w:after="0" w:line="240" w:lineRule="auto"/>
              <w:rPr>
                <w:rFonts w:ascii="Times New Roman" w:hAnsi="Times New Roman"/>
                <w:color w:val="000000"/>
                <w:sz w:val="24"/>
                <w:szCs w:val="24"/>
              </w:rPr>
            </w:pPr>
            <w:r w:rsidRPr="009F1277">
              <w:rPr>
                <w:rFonts w:ascii="Times New Roman" w:hAnsi="Times New Roman"/>
                <w:color w:val="000000"/>
                <w:sz w:val="24"/>
                <w:szCs w:val="24"/>
              </w:rPr>
              <w:t>На северо-запад – 25,5 м</w:t>
            </w:r>
          </w:p>
        </w:tc>
      </w:tr>
      <w:tr w:rsidR="001A2172" w:rsidRPr="001A2172" w14:paraId="46F44F8F" w14:textId="77777777" w:rsidTr="002776B5">
        <w:trPr>
          <w:trHeight w:val="322"/>
          <w:jc w:val="center"/>
        </w:trPr>
        <w:tc>
          <w:tcPr>
            <w:tcW w:w="1247" w:type="pct"/>
            <w:vAlign w:val="bottom"/>
          </w:tcPr>
          <w:p w14:paraId="48C2630B" w14:textId="77777777" w:rsidR="001A2172" w:rsidRPr="009F1277" w:rsidRDefault="001A2172" w:rsidP="001A2172">
            <w:pPr>
              <w:widowControl w:val="0"/>
              <w:autoSpaceDE w:val="0"/>
              <w:autoSpaceDN w:val="0"/>
              <w:adjustRightInd w:val="0"/>
              <w:spacing w:after="0" w:line="240" w:lineRule="auto"/>
              <w:jc w:val="center"/>
              <w:rPr>
                <w:rFonts w:ascii="Times New Roman" w:hAnsi="Times New Roman"/>
                <w:color w:val="000000"/>
                <w:sz w:val="24"/>
                <w:szCs w:val="24"/>
              </w:rPr>
            </w:pPr>
            <w:r w:rsidRPr="009F1277">
              <w:rPr>
                <w:rFonts w:ascii="Times New Roman" w:hAnsi="Times New Roman"/>
                <w:color w:val="000000"/>
                <w:sz w:val="24"/>
                <w:szCs w:val="24"/>
              </w:rPr>
              <w:t>25</w:t>
            </w:r>
          </w:p>
        </w:tc>
        <w:tc>
          <w:tcPr>
            <w:tcW w:w="1138" w:type="pct"/>
            <w:vAlign w:val="bottom"/>
          </w:tcPr>
          <w:p w14:paraId="645E7FF9" w14:textId="77777777" w:rsidR="001A2172" w:rsidRPr="009F1277" w:rsidRDefault="001A2172" w:rsidP="001A2172">
            <w:pPr>
              <w:widowControl w:val="0"/>
              <w:autoSpaceDE w:val="0"/>
              <w:autoSpaceDN w:val="0"/>
              <w:adjustRightInd w:val="0"/>
              <w:spacing w:after="0" w:line="240" w:lineRule="auto"/>
              <w:jc w:val="center"/>
              <w:rPr>
                <w:rFonts w:ascii="Times New Roman" w:hAnsi="Times New Roman"/>
                <w:color w:val="000000"/>
                <w:sz w:val="24"/>
                <w:szCs w:val="24"/>
              </w:rPr>
            </w:pPr>
            <w:r w:rsidRPr="009F1277">
              <w:rPr>
                <w:rFonts w:ascii="Times New Roman" w:hAnsi="Times New Roman"/>
                <w:sz w:val="24"/>
                <w:szCs w:val="24"/>
              </w:rPr>
              <w:t>18</w:t>
            </w:r>
          </w:p>
        </w:tc>
        <w:tc>
          <w:tcPr>
            <w:tcW w:w="2615" w:type="pct"/>
            <w:vAlign w:val="bottom"/>
          </w:tcPr>
          <w:p w14:paraId="186071A4" w14:textId="37B04BFE" w:rsidR="001A2172" w:rsidRPr="009F1277" w:rsidRDefault="001A2172" w:rsidP="001A2172">
            <w:pPr>
              <w:widowControl w:val="0"/>
              <w:autoSpaceDE w:val="0"/>
              <w:autoSpaceDN w:val="0"/>
              <w:adjustRightInd w:val="0"/>
              <w:spacing w:after="0" w:line="240" w:lineRule="auto"/>
              <w:rPr>
                <w:rFonts w:ascii="Times New Roman" w:hAnsi="Times New Roman"/>
                <w:color w:val="000000"/>
                <w:sz w:val="24"/>
                <w:szCs w:val="24"/>
              </w:rPr>
            </w:pPr>
            <w:r w:rsidRPr="009F1277">
              <w:rPr>
                <w:rFonts w:ascii="Times New Roman" w:hAnsi="Times New Roman"/>
                <w:color w:val="000000"/>
                <w:sz w:val="24"/>
                <w:szCs w:val="24"/>
              </w:rPr>
              <w:t>На северо-восток – 10,61 м</w:t>
            </w:r>
          </w:p>
        </w:tc>
      </w:tr>
    </w:tbl>
    <w:p w14:paraId="0AF728A3" w14:textId="77777777" w:rsidR="001A2172" w:rsidRDefault="001A2172" w:rsidP="001A2172">
      <w:pPr>
        <w:keepNext/>
        <w:tabs>
          <w:tab w:val="left" w:pos="1418"/>
        </w:tabs>
        <w:spacing w:after="0" w:line="240" w:lineRule="auto"/>
        <w:jc w:val="center"/>
        <w:outlineLvl w:val="2"/>
        <w:rPr>
          <w:rFonts w:ascii="Times New Roman" w:eastAsia="Calibri" w:hAnsi="Times New Roman"/>
          <w:b/>
          <w:sz w:val="28"/>
          <w:szCs w:val="28"/>
        </w:rPr>
      </w:pPr>
    </w:p>
    <w:p w14:paraId="0A2EA991" w14:textId="77777777" w:rsidR="001A2172" w:rsidRDefault="001A2172" w:rsidP="001E1BED">
      <w:pPr>
        <w:tabs>
          <w:tab w:val="left" w:pos="1792"/>
        </w:tabs>
        <w:rPr>
          <w:rFonts w:ascii="Times New Roman" w:eastAsia="Calibri" w:hAnsi="Times New Roman"/>
          <w:sz w:val="28"/>
          <w:szCs w:val="28"/>
        </w:rPr>
      </w:pPr>
    </w:p>
    <w:p w14:paraId="1CFF7D72" w14:textId="77777777" w:rsidR="001A2172" w:rsidRDefault="001A2172" w:rsidP="001E1BED">
      <w:pPr>
        <w:tabs>
          <w:tab w:val="left" w:pos="1792"/>
        </w:tabs>
        <w:rPr>
          <w:rFonts w:ascii="Times New Roman" w:eastAsia="Calibri" w:hAnsi="Times New Roman"/>
          <w:sz w:val="28"/>
          <w:szCs w:val="28"/>
        </w:rPr>
      </w:pPr>
    </w:p>
    <w:p w14:paraId="06DAD1C8" w14:textId="77777777" w:rsidR="001A2172" w:rsidRDefault="001A2172" w:rsidP="001E1BED">
      <w:pPr>
        <w:tabs>
          <w:tab w:val="left" w:pos="1792"/>
        </w:tabs>
        <w:rPr>
          <w:rFonts w:ascii="Times New Roman" w:eastAsia="Calibri" w:hAnsi="Times New Roman"/>
          <w:sz w:val="28"/>
          <w:szCs w:val="28"/>
        </w:rPr>
      </w:pPr>
    </w:p>
    <w:p w14:paraId="2B6C4814" w14:textId="77777777" w:rsidR="001A2172" w:rsidRDefault="001A2172" w:rsidP="001E1BED">
      <w:pPr>
        <w:tabs>
          <w:tab w:val="left" w:pos="1792"/>
        </w:tabs>
        <w:rPr>
          <w:rFonts w:ascii="Times New Roman" w:eastAsia="Calibri" w:hAnsi="Times New Roman"/>
          <w:sz w:val="28"/>
          <w:szCs w:val="28"/>
        </w:rPr>
      </w:pPr>
    </w:p>
    <w:p w14:paraId="0860DB13" w14:textId="77777777" w:rsidR="001A2172" w:rsidRDefault="001A2172" w:rsidP="001E1BED">
      <w:pPr>
        <w:tabs>
          <w:tab w:val="left" w:pos="1792"/>
        </w:tabs>
        <w:rPr>
          <w:rFonts w:ascii="Times New Roman" w:eastAsia="Calibri" w:hAnsi="Times New Roman"/>
          <w:sz w:val="28"/>
          <w:szCs w:val="28"/>
        </w:rPr>
      </w:pPr>
    </w:p>
    <w:p w14:paraId="39A025C6" w14:textId="77777777" w:rsidR="001A2172" w:rsidRDefault="001A2172" w:rsidP="001E1BED">
      <w:pPr>
        <w:tabs>
          <w:tab w:val="left" w:pos="1792"/>
        </w:tabs>
        <w:rPr>
          <w:rFonts w:ascii="Times New Roman" w:eastAsia="Calibri" w:hAnsi="Times New Roman"/>
          <w:sz w:val="28"/>
          <w:szCs w:val="28"/>
        </w:rPr>
      </w:pPr>
    </w:p>
    <w:p w14:paraId="5BD392FB" w14:textId="77777777" w:rsidR="001A2172" w:rsidRDefault="001A2172" w:rsidP="001E1BED">
      <w:pPr>
        <w:tabs>
          <w:tab w:val="left" w:pos="1792"/>
        </w:tabs>
        <w:rPr>
          <w:rFonts w:ascii="Times New Roman" w:eastAsia="Calibri" w:hAnsi="Times New Roman"/>
          <w:sz w:val="28"/>
          <w:szCs w:val="28"/>
        </w:rPr>
      </w:pPr>
    </w:p>
    <w:p w14:paraId="37F3E6D0" w14:textId="77777777" w:rsidR="001A2172" w:rsidRDefault="001A2172" w:rsidP="001E1BED">
      <w:pPr>
        <w:tabs>
          <w:tab w:val="left" w:pos="1792"/>
        </w:tabs>
        <w:rPr>
          <w:rFonts w:ascii="Times New Roman" w:eastAsia="Calibri" w:hAnsi="Times New Roman"/>
          <w:sz w:val="28"/>
          <w:szCs w:val="28"/>
        </w:rPr>
      </w:pPr>
    </w:p>
    <w:p w14:paraId="1AAFF8E8" w14:textId="77777777" w:rsidR="001A2172" w:rsidRDefault="001A2172" w:rsidP="001E1BED">
      <w:pPr>
        <w:tabs>
          <w:tab w:val="left" w:pos="1792"/>
        </w:tabs>
        <w:rPr>
          <w:rFonts w:ascii="Times New Roman" w:eastAsia="Calibri" w:hAnsi="Times New Roman"/>
          <w:sz w:val="28"/>
          <w:szCs w:val="28"/>
        </w:rPr>
      </w:pPr>
    </w:p>
    <w:p w14:paraId="6D0EDA40" w14:textId="77777777" w:rsidR="001A2172" w:rsidRDefault="001A2172" w:rsidP="001E1BED">
      <w:pPr>
        <w:tabs>
          <w:tab w:val="left" w:pos="1792"/>
        </w:tabs>
        <w:rPr>
          <w:rFonts w:ascii="Times New Roman" w:eastAsia="Calibri" w:hAnsi="Times New Roman"/>
          <w:sz w:val="28"/>
          <w:szCs w:val="28"/>
        </w:rPr>
      </w:pPr>
    </w:p>
    <w:p w14:paraId="07DFD558" w14:textId="77777777" w:rsidR="001A2172" w:rsidRDefault="001A2172" w:rsidP="001E1BED">
      <w:pPr>
        <w:tabs>
          <w:tab w:val="left" w:pos="1792"/>
        </w:tabs>
        <w:rPr>
          <w:rFonts w:ascii="Times New Roman" w:eastAsia="Calibri" w:hAnsi="Times New Roman"/>
          <w:sz w:val="28"/>
          <w:szCs w:val="28"/>
        </w:rPr>
      </w:pPr>
    </w:p>
    <w:p w14:paraId="24172805" w14:textId="77777777" w:rsidR="001A2172" w:rsidRDefault="001A2172" w:rsidP="001E1BED">
      <w:pPr>
        <w:tabs>
          <w:tab w:val="left" w:pos="1792"/>
        </w:tabs>
        <w:rPr>
          <w:rFonts w:ascii="Times New Roman" w:eastAsia="Calibri" w:hAnsi="Times New Roman"/>
          <w:sz w:val="28"/>
          <w:szCs w:val="28"/>
        </w:rPr>
      </w:pPr>
    </w:p>
    <w:p w14:paraId="38F64D8D" w14:textId="77777777" w:rsidR="001A2172" w:rsidRDefault="001A2172" w:rsidP="001E1BED">
      <w:pPr>
        <w:tabs>
          <w:tab w:val="left" w:pos="1792"/>
        </w:tabs>
        <w:rPr>
          <w:rFonts w:ascii="Times New Roman" w:eastAsia="Calibri" w:hAnsi="Times New Roman"/>
          <w:sz w:val="28"/>
          <w:szCs w:val="28"/>
        </w:rPr>
      </w:pPr>
    </w:p>
    <w:p w14:paraId="03D0E7E7" w14:textId="77777777" w:rsidR="001A2172" w:rsidRDefault="001A2172" w:rsidP="001E1BED">
      <w:pPr>
        <w:tabs>
          <w:tab w:val="left" w:pos="1792"/>
        </w:tabs>
        <w:rPr>
          <w:rFonts w:ascii="Times New Roman" w:eastAsia="Calibri" w:hAnsi="Times New Roman"/>
          <w:sz w:val="28"/>
          <w:szCs w:val="28"/>
        </w:rPr>
      </w:pPr>
    </w:p>
    <w:p w14:paraId="159D6C73" w14:textId="77777777" w:rsidR="001A2172" w:rsidRDefault="001A2172" w:rsidP="001E1BED">
      <w:pPr>
        <w:tabs>
          <w:tab w:val="left" w:pos="1792"/>
        </w:tabs>
        <w:rPr>
          <w:rFonts w:ascii="Times New Roman" w:eastAsia="Calibri" w:hAnsi="Times New Roman"/>
          <w:sz w:val="28"/>
          <w:szCs w:val="28"/>
        </w:rPr>
      </w:pPr>
    </w:p>
    <w:p w14:paraId="2E559F2B" w14:textId="75836E25" w:rsidR="001A2172" w:rsidRDefault="001A2172" w:rsidP="001E1BED">
      <w:pPr>
        <w:tabs>
          <w:tab w:val="left" w:pos="1792"/>
        </w:tabs>
        <w:rPr>
          <w:rFonts w:ascii="Times New Roman" w:eastAsia="Calibri" w:hAnsi="Times New Roman"/>
          <w:sz w:val="28"/>
          <w:szCs w:val="28"/>
        </w:rPr>
      </w:pPr>
    </w:p>
    <w:p w14:paraId="4E257C79" w14:textId="77777777" w:rsidR="00F62DE2" w:rsidRDefault="00F62DE2" w:rsidP="001E1BED">
      <w:pPr>
        <w:tabs>
          <w:tab w:val="left" w:pos="1792"/>
        </w:tabs>
        <w:rPr>
          <w:rFonts w:ascii="Times New Roman" w:eastAsia="Calibri" w:hAnsi="Times New Roman"/>
          <w:sz w:val="28"/>
          <w:szCs w:val="28"/>
        </w:rPr>
      </w:pPr>
    </w:p>
    <w:p w14:paraId="046FD29B" w14:textId="77777777" w:rsidR="001A2172" w:rsidRDefault="001A2172" w:rsidP="001E1BED">
      <w:pPr>
        <w:tabs>
          <w:tab w:val="left" w:pos="1792"/>
        </w:tabs>
        <w:rPr>
          <w:rFonts w:ascii="Times New Roman" w:eastAsia="Calibri" w:hAnsi="Times New Roman"/>
          <w:sz w:val="28"/>
          <w:szCs w:val="28"/>
        </w:rPr>
      </w:pPr>
    </w:p>
    <w:p w14:paraId="05F3B7E9" w14:textId="193B0E14" w:rsidR="001A2172" w:rsidRDefault="001A2172" w:rsidP="00F62DE2">
      <w:pPr>
        <w:spacing w:after="0" w:line="240" w:lineRule="auto"/>
        <w:jc w:val="center"/>
        <w:rPr>
          <w:rFonts w:ascii="Times New Roman" w:eastAsia="Arial" w:hAnsi="Times New Roman"/>
          <w:b/>
          <w:sz w:val="28"/>
          <w:szCs w:val="28"/>
          <w:lang w:eastAsia="en-US"/>
        </w:rPr>
      </w:pPr>
      <w:r w:rsidRPr="00797F9A">
        <w:rPr>
          <w:rFonts w:ascii="Times New Roman" w:eastAsia="Arial" w:hAnsi="Times New Roman"/>
          <w:b/>
          <w:sz w:val="28"/>
          <w:szCs w:val="28"/>
          <w:lang w:eastAsia="en-US"/>
        </w:rPr>
        <w:lastRenderedPageBreak/>
        <w:t xml:space="preserve">Графические описания местоположения границ зон охраны </w:t>
      </w:r>
      <w:r w:rsidR="00F62DE2" w:rsidRPr="00F62DE2">
        <w:rPr>
          <w:rFonts w:ascii="Times New Roman" w:eastAsia="Arial" w:hAnsi="Times New Roman"/>
          <w:b/>
          <w:sz w:val="28"/>
          <w:szCs w:val="28"/>
          <w:lang w:eastAsia="en-US"/>
        </w:rPr>
        <w:t xml:space="preserve">объекта культурного наследия местного (муниципального) значения «Жилой дом служащих станции </w:t>
      </w:r>
      <w:proofErr w:type="spellStart"/>
      <w:r w:rsidR="00F62DE2" w:rsidRPr="00F62DE2">
        <w:rPr>
          <w:rFonts w:ascii="Times New Roman" w:eastAsia="Arial" w:hAnsi="Times New Roman"/>
          <w:b/>
          <w:sz w:val="28"/>
          <w:szCs w:val="28"/>
          <w:lang w:eastAsia="en-US"/>
        </w:rPr>
        <w:t>Рышково</w:t>
      </w:r>
      <w:proofErr w:type="spellEnd"/>
      <w:r w:rsidR="00F62DE2" w:rsidRPr="00F62DE2">
        <w:rPr>
          <w:rFonts w:ascii="Times New Roman" w:eastAsia="Arial" w:hAnsi="Times New Roman"/>
          <w:b/>
          <w:sz w:val="28"/>
          <w:szCs w:val="28"/>
          <w:lang w:eastAsia="en-US"/>
        </w:rPr>
        <w:t xml:space="preserve"> Московско-</w:t>
      </w:r>
      <w:proofErr w:type="spellStart"/>
      <w:r w:rsidR="00F62DE2" w:rsidRPr="00F62DE2">
        <w:rPr>
          <w:rFonts w:ascii="Times New Roman" w:eastAsia="Arial" w:hAnsi="Times New Roman"/>
          <w:b/>
          <w:sz w:val="28"/>
          <w:szCs w:val="28"/>
          <w:lang w:eastAsia="en-US"/>
        </w:rPr>
        <w:t>Киево</w:t>
      </w:r>
      <w:proofErr w:type="spellEnd"/>
      <w:r w:rsidR="00F62DE2" w:rsidRPr="00F62DE2">
        <w:rPr>
          <w:rFonts w:ascii="Times New Roman" w:eastAsia="Arial" w:hAnsi="Times New Roman"/>
          <w:b/>
          <w:sz w:val="28"/>
          <w:szCs w:val="28"/>
          <w:lang w:eastAsia="en-US"/>
        </w:rPr>
        <w:t xml:space="preserve">-Воронежской железной дороги» 1912 год, расположенного по </w:t>
      </w:r>
      <w:proofErr w:type="gramStart"/>
      <w:r w:rsidR="00F62DE2" w:rsidRPr="00F62DE2">
        <w:rPr>
          <w:rFonts w:ascii="Times New Roman" w:eastAsia="Arial" w:hAnsi="Times New Roman"/>
          <w:b/>
          <w:sz w:val="28"/>
          <w:szCs w:val="28"/>
          <w:lang w:eastAsia="en-US"/>
        </w:rPr>
        <w:t xml:space="preserve">адресу: </w:t>
      </w:r>
      <w:r w:rsidR="00F62DE2">
        <w:rPr>
          <w:rFonts w:ascii="Times New Roman" w:eastAsia="Arial" w:hAnsi="Times New Roman"/>
          <w:b/>
          <w:sz w:val="28"/>
          <w:szCs w:val="28"/>
          <w:lang w:eastAsia="en-US"/>
        </w:rPr>
        <w:t xml:space="preserve">  </w:t>
      </w:r>
      <w:proofErr w:type="gramEnd"/>
      <w:r w:rsidR="00F62DE2">
        <w:rPr>
          <w:rFonts w:ascii="Times New Roman" w:eastAsia="Arial" w:hAnsi="Times New Roman"/>
          <w:b/>
          <w:sz w:val="28"/>
          <w:szCs w:val="28"/>
          <w:lang w:eastAsia="en-US"/>
        </w:rPr>
        <w:t xml:space="preserve">                       </w:t>
      </w:r>
      <w:r w:rsidR="00F62DE2" w:rsidRPr="00F62DE2">
        <w:rPr>
          <w:rFonts w:ascii="Times New Roman" w:eastAsia="Arial" w:hAnsi="Times New Roman"/>
          <w:b/>
          <w:sz w:val="28"/>
          <w:szCs w:val="28"/>
          <w:lang w:eastAsia="en-US"/>
        </w:rPr>
        <w:t>Курская область, город Курск, ул. Привокзальная, 2Б</w:t>
      </w:r>
    </w:p>
    <w:p w14:paraId="7DFFFF0D" w14:textId="77777777" w:rsidR="00F62DE2" w:rsidRDefault="00F62DE2" w:rsidP="00F62DE2">
      <w:pPr>
        <w:spacing w:after="0" w:line="240" w:lineRule="auto"/>
        <w:jc w:val="center"/>
        <w:rPr>
          <w:rFonts w:ascii="Times New Roman" w:eastAsia="Arial" w:hAnsi="Times New Roman"/>
          <w:b/>
          <w:sz w:val="28"/>
          <w:szCs w:val="28"/>
          <w:lang w:eastAsia="en-US"/>
        </w:rPr>
      </w:pPr>
    </w:p>
    <w:p w14:paraId="2130595A" w14:textId="56E0829F" w:rsidR="00F62DE2" w:rsidRDefault="00F62DE2" w:rsidP="00F62DE2">
      <w:pPr>
        <w:spacing w:after="0" w:line="240" w:lineRule="auto"/>
        <w:jc w:val="center"/>
        <w:rPr>
          <w:rFonts w:ascii="Times New Roman" w:eastAsia="Arial" w:hAnsi="Times New Roman"/>
          <w:b/>
          <w:sz w:val="28"/>
          <w:szCs w:val="28"/>
          <w:lang w:eastAsia="en-US"/>
        </w:rPr>
      </w:pPr>
      <w:r>
        <w:rPr>
          <w:rFonts w:ascii="Times New Roman" w:eastAsia="Arial" w:hAnsi="Times New Roman"/>
          <w:b/>
          <w:sz w:val="28"/>
          <w:szCs w:val="28"/>
          <w:lang w:eastAsia="en-US"/>
        </w:rPr>
        <w:t>Карта (с</w:t>
      </w:r>
      <w:r w:rsidRPr="00D47405">
        <w:rPr>
          <w:rFonts w:ascii="Times New Roman" w:eastAsia="Arial" w:hAnsi="Times New Roman"/>
          <w:b/>
          <w:sz w:val="28"/>
          <w:szCs w:val="28"/>
          <w:lang w:eastAsia="en-US"/>
        </w:rPr>
        <w:t>хема</w:t>
      </w:r>
      <w:r>
        <w:rPr>
          <w:rFonts w:ascii="Times New Roman" w:eastAsia="Arial" w:hAnsi="Times New Roman"/>
          <w:b/>
          <w:sz w:val="28"/>
          <w:szCs w:val="28"/>
          <w:lang w:eastAsia="en-US"/>
        </w:rPr>
        <w:t xml:space="preserve">) </w:t>
      </w:r>
      <w:r w:rsidRPr="00797F9A">
        <w:rPr>
          <w:rFonts w:ascii="Times New Roman" w:eastAsia="Arial" w:hAnsi="Times New Roman"/>
          <w:b/>
          <w:sz w:val="28"/>
          <w:szCs w:val="28"/>
          <w:lang w:eastAsia="en-US"/>
        </w:rPr>
        <w:t>границ зон охраны объекта культурного наследия</w:t>
      </w:r>
    </w:p>
    <w:p w14:paraId="0997D76E" w14:textId="77777777" w:rsidR="00F62DE2" w:rsidRDefault="00F62DE2" w:rsidP="00F62DE2">
      <w:pPr>
        <w:spacing w:after="0" w:line="240" w:lineRule="auto"/>
        <w:jc w:val="center"/>
        <w:rPr>
          <w:rFonts w:ascii="Times New Roman" w:eastAsia="Calibri" w:hAnsi="Times New Roman"/>
          <w:sz w:val="28"/>
          <w:szCs w:val="28"/>
        </w:rPr>
      </w:pPr>
    </w:p>
    <w:p w14:paraId="2DB5498D" w14:textId="6F4F1028" w:rsidR="001A2172" w:rsidRDefault="00F62DE2" w:rsidP="001E1BED">
      <w:pPr>
        <w:tabs>
          <w:tab w:val="left" w:pos="1792"/>
        </w:tabs>
        <w:rPr>
          <w:rFonts w:ascii="Times New Roman" w:eastAsia="Calibri" w:hAnsi="Times New Roman"/>
          <w:sz w:val="28"/>
          <w:szCs w:val="28"/>
        </w:rPr>
      </w:pPr>
      <w:r>
        <w:rPr>
          <w:rFonts w:ascii="Times New Roman" w:eastAsia="Calibri" w:hAnsi="Times New Roman"/>
          <w:noProof/>
          <w:sz w:val="28"/>
          <w:szCs w:val="28"/>
        </w:rPr>
        <w:drawing>
          <wp:inline distT="0" distB="0" distL="0" distR="0" wp14:anchorId="7BC9D0D2" wp14:editId="46CC829C">
            <wp:extent cx="5558336" cy="331735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0209" cy="3318476"/>
                    </a:xfrm>
                    <a:prstGeom prst="rect">
                      <a:avLst/>
                    </a:prstGeom>
                    <a:noFill/>
                  </pic:spPr>
                </pic:pic>
              </a:graphicData>
            </a:graphic>
          </wp:inline>
        </w:drawing>
      </w:r>
    </w:p>
    <w:p w14:paraId="308912A5" w14:textId="059FFE27" w:rsidR="001A2172" w:rsidRDefault="00F62DE2" w:rsidP="001E1BED">
      <w:pPr>
        <w:tabs>
          <w:tab w:val="left" w:pos="1792"/>
        </w:tabs>
        <w:rPr>
          <w:rFonts w:ascii="Times New Roman" w:eastAsia="Calibri" w:hAnsi="Times New Roman"/>
          <w:sz w:val="28"/>
          <w:szCs w:val="28"/>
        </w:rPr>
      </w:pPr>
      <w:r>
        <w:rPr>
          <w:rFonts w:ascii="Times New Roman" w:eastAsia="Calibri" w:hAnsi="Times New Roman"/>
          <w:noProof/>
          <w:sz w:val="28"/>
          <w:szCs w:val="28"/>
        </w:rPr>
        <w:drawing>
          <wp:anchor distT="0" distB="0" distL="114300" distR="114300" simplePos="0" relativeHeight="251656192" behindDoc="1" locked="0" layoutInCell="1" allowOverlap="1" wp14:anchorId="0F2DB742" wp14:editId="2ECD9A62">
            <wp:simplePos x="0" y="0"/>
            <wp:positionH relativeFrom="column">
              <wp:posOffset>25076</wp:posOffset>
            </wp:positionH>
            <wp:positionV relativeFrom="paragraph">
              <wp:posOffset>1879555</wp:posOffset>
            </wp:positionV>
            <wp:extent cx="5666478" cy="1738307"/>
            <wp:effectExtent l="0" t="0" r="0" b="0"/>
            <wp:wrapTight wrapText="bothSides">
              <wp:wrapPolygon edited="0">
                <wp:start x="0" y="0"/>
                <wp:lineTo x="0" y="21308"/>
                <wp:lineTo x="21496" y="21308"/>
                <wp:lineTo x="2149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6478" cy="1738307"/>
                    </a:xfrm>
                    <a:prstGeom prst="rect">
                      <a:avLst/>
                    </a:prstGeom>
                    <a:noFill/>
                  </pic:spPr>
                </pic:pic>
              </a:graphicData>
            </a:graphic>
          </wp:anchor>
        </w:drawing>
      </w:r>
      <w:r>
        <w:rPr>
          <w:rFonts w:ascii="Times New Roman" w:eastAsia="Calibri" w:hAnsi="Times New Roman"/>
          <w:noProof/>
          <w:sz w:val="28"/>
          <w:szCs w:val="28"/>
        </w:rPr>
        <w:drawing>
          <wp:inline distT="0" distB="0" distL="0" distR="0" wp14:anchorId="20063D19" wp14:editId="76265452">
            <wp:extent cx="5837274" cy="181680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3792" cy="1818833"/>
                    </a:xfrm>
                    <a:prstGeom prst="rect">
                      <a:avLst/>
                    </a:prstGeom>
                    <a:noFill/>
                  </pic:spPr>
                </pic:pic>
              </a:graphicData>
            </a:graphic>
          </wp:inline>
        </w:drawing>
      </w:r>
    </w:p>
    <w:p w14:paraId="39D41934" w14:textId="77777777" w:rsidR="001A2172" w:rsidRDefault="001A2172" w:rsidP="001E1BED">
      <w:pPr>
        <w:tabs>
          <w:tab w:val="left" w:pos="1792"/>
        </w:tabs>
        <w:rPr>
          <w:rFonts w:ascii="Times New Roman" w:eastAsia="Calibri" w:hAnsi="Times New Roman"/>
          <w:sz w:val="28"/>
          <w:szCs w:val="28"/>
        </w:rPr>
      </w:pPr>
    </w:p>
    <w:p w14:paraId="538FDC0F" w14:textId="77777777" w:rsidR="00A478A6" w:rsidRDefault="00F62DE2" w:rsidP="00A478A6">
      <w:pPr>
        <w:spacing w:after="0" w:line="240" w:lineRule="auto"/>
        <w:jc w:val="center"/>
        <w:rPr>
          <w:rFonts w:ascii="Times New Roman" w:eastAsia="Arial" w:hAnsi="Times New Roman"/>
          <w:b/>
          <w:sz w:val="28"/>
          <w:szCs w:val="28"/>
          <w:lang w:eastAsia="en-US"/>
        </w:rPr>
      </w:pPr>
      <w:r>
        <w:rPr>
          <w:rFonts w:ascii="Times New Roman" w:eastAsia="Arial" w:hAnsi="Times New Roman"/>
          <w:b/>
          <w:sz w:val="28"/>
          <w:szCs w:val="28"/>
          <w:lang w:eastAsia="en-US"/>
        </w:rPr>
        <w:lastRenderedPageBreak/>
        <w:t>Карта (с</w:t>
      </w:r>
      <w:r w:rsidRPr="00D47405">
        <w:rPr>
          <w:rFonts w:ascii="Times New Roman" w:eastAsia="Arial" w:hAnsi="Times New Roman"/>
          <w:b/>
          <w:sz w:val="28"/>
          <w:szCs w:val="28"/>
          <w:lang w:eastAsia="en-US"/>
        </w:rPr>
        <w:t>хема</w:t>
      </w:r>
      <w:r>
        <w:rPr>
          <w:rFonts w:ascii="Times New Roman" w:eastAsia="Arial" w:hAnsi="Times New Roman"/>
          <w:b/>
          <w:sz w:val="28"/>
          <w:szCs w:val="28"/>
          <w:lang w:eastAsia="en-US"/>
        </w:rPr>
        <w:t xml:space="preserve">) </w:t>
      </w:r>
      <w:r w:rsidRPr="00797F9A">
        <w:rPr>
          <w:rFonts w:ascii="Times New Roman" w:eastAsia="Arial" w:hAnsi="Times New Roman"/>
          <w:b/>
          <w:sz w:val="28"/>
          <w:szCs w:val="28"/>
          <w:lang w:eastAsia="en-US"/>
        </w:rPr>
        <w:t>границ зон охраны объекта культурного наследия</w:t>
      </w:r>
    </w:p>
    <w:p w14:paraId="4A143BDF" w14:textId="02E98494" w:rsidR="00F62DE2" w:rsidRPr="00A478A6" w:rsidRDefault="00A478A6" w:rsidP="00A478A6">
      <w:pPr>
        <w:spacing w:after="0" w:line="240" w:lineRule="auto"/>
        <w:jc w:val="center"/>
        <w:rPr>
          <w:rFonts w:ascii="Times New Roman" w:eastAsia="Arial" w:hAnsi="Times New Roman"/>
          <w:b/>
          <w:sz w:val="28"/>
          <w:szCs w:val="28"/>
          <w:lang w:eastAsia="en-US"/>
        </w:rPr>
        <w:sectPr w:rsidR="00F62DE2" w:rsidRPr="00A478A6" w:rsidSect="008939E7">
          <w:headerReference w:type="default" r:id="rId12"/>
          <w:headerReference w:type="first" r:id="rId13"/>
          <w:pgSz w:w="11906" w:h="16838"/>
          <w:pgMar w:top="1134" w:right="1247" w:bottom="1134" w:left="1701" w:header="709" w:footer="709" w:gutter="0"/>
          <w:pgNumType w:start="1"/>
          <w:cols w:space="708"/>
          <w:titlePg/>
          <w:docGrid w:linePitch="360"/>
        </w:sectPr>
      </w:pPr>
      <w:r>
        <w:rPr>
          <w:rFonts w:ascii="Times New Roman" w:hAnsi="Times New Roman"/>
          <w:b/>
          <w:noProof/>
          <w:sz w:val="28"/>
        </w:rPr>
        <w:drawing>
          <wp:anchor distT="0" distB="0" distL="114300" distR="114300" simplePos="0" relativeHeight="251658240" behindDoc="1" locked="0" layoutInCell="1" allowOverlap="1" wp14:anchorId="0299EB7C" wp14:editId="572888EA">
            <wp:simplePos x="0" y="0"/>
            <wp:positionH relativeFrom="column">
              <wp:posOffset>158169</wp:posOffset>
            </wp:positionH>
            <wp:positionV relativeFrom="paragraph">
              <wp:posOffset>146685</wp:posOffset>
            </wp:positionV>
            <wp:extent cx="5343525" cy="8312870"/>
            <wp:effectExtent l="0" t="0" r="0" b="0"/>
            <wp:wrapTight wrapText="bothSides">
              <wp:wrapPolygon edited="0">
                <wp:start x="0" y="0"/>
                <wp:lineTo x="0" y="21532"/>
                <wp:lineTo x="21484" y="21532"/>
                <wp:lineTo x="21484" y="0"/>
                <wp:lineTo x="0" y="0"/>
              </wp:wrapPolygon>
            </wp:wrapTight>
            <wp:docPr id="207959789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3525" cy="8312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0714D" w14:textId="77777777" w:rsidR="00D977CE" w:rsidRDefault="00D977CE" w:rsidP="005630B8">
      <w:pPr>
        <w:widowControl w:val="0"/>
        <w:shd w:val="clear" w:color="auto" w:fill="FFFFFF"/>
        <w:tabs>
          <w:tab w:val="left" w:pos="1142"/>
        </w:tabs>
        <w:autoSpaceDE w:val="0"/>
        <w:autoSpaceDN w:val="0"/>
        <w:adjustRightInd w:val="0"/>
        <w:spacing w:after="0" w:line="240" w:lineRule="auto"/>
        <w:rPr>
          <w:rFonts w:ascii="Times New Roman" w:eastAsia="Arial" w:hAnsi="Times New Roman"/>
          <w:b/>
          <w:noProof/>
          <w:sz w:val="28"/>
          <w:szCs w:val="28"/>
        </w:rPr>
      </w:pPr>
    </w:p>
    <w:tbl>
      <w:tblPr>
        <w:tblStyle w:val="af0"/>
        <w:tblW w:w="9455" w:type="dxa"/>
        <w:tblLook w:val="04A0" w:firstRow="1" w:lastRow="0" w:firstColumn="1" w:lastColumn="0" w:noHBand="0" w:noVBand="1"/>
      </w:tblPr>
      <w:tblGrid>
        <w:gridCol w:w="9455"/>
      </w:tblGrid>
      <w:tr w:rsidR="0003677A" w14:paraId="5D7B17DC" w14:textId="77777777" w:rsidTr="00434D1D">
        <w:trPr>
          <w:trHeight w:val="1485"/>
        </w:trPr>
        <w:tc>
          <w:tcPr>
            <w:tcW w:w="9455" w:type="dxa"/>
            <w:tcBorders>
              <w:top w:val="nil"/>
              <w:left w:val="nil"/>
              <w:bottom w:val="nil"/>
              <w:right w:val="nil"/>
            </w:tcBorders>
          </w:tcPr>
          <w:p w14:paraId="474AC289" w14:textId="77777777" w:rsidR="0003677A" w:rsidRPr="0003677A" w:rsidRDefault="0003677A" w:rsidP="0003677A">
            <w:pPr>
              <w:spacing w:after="0" w:line="240" w:lineRule="auto"/>
              <w:ind w:firstLine="4849"/>
              <w:jc w:val="center"/>
              <w:rPr>
                <w:rFonts w:ascii="Times New Roman" w:hAnsi="Times New Roman"/>
                <w:bCs/>
                <w:sz w:val="28"/>
                <w:szCs w:val="28"/>
              </w:rPr>
            </w:pPr>
            <w:r w:rsidRPr="0003677A">
              <w:rPr>
                <w:rFonts w:ascii="Times New Roman" w:hAnsi="Times New Roman"/>
                <w:bCs/>
                <w:sz w:val="28"/>
                <w:szCs w:val="28"/>
              </w:rPr>
              <w:t>УТВЕРЖДЕНЫ</w:t>
            </w:r>
          </w:p>
          <w:p w14:paraId="1A15D684" w14:textId="7184E151" w:rsidR="0003677A" w:rsidRPr="0003677A" w:rsidRDefault="00473D53" w:rsidP="0003677A">
            <w:pPr>
              <w:spacing w:after="0" w:line="240" w:lineRule="auto"/>
              <w:ind w:firstLine="4849"/>
              <w:jc w:val="center"/>
              <w:rPr>
                <w:rFonts w:ascii="Times New Roman" w:hAnsi="Times New Roman"/>
                <w:bCs/>
                <w:sz w:val="28"/>
                <w:szCs w:val="28"/>
              </w:rPr>
            </w:pPr>
            <w:r>
              <w:rPr>
                <w:rFonts w:ascii="Times New Roman" w:hAnsi="Times New Roman"/>
                <w:bCs/>
                <w:sz w:val="28"/>
                <w:szCs w:val="28"/>
              </w:rPr>
              <w:t>п</w:t>
            </w:r>
            <w:r w:rsidR="0003677A" w:rsidRPr="0003677A">
              <w:rPr>
                <w:rFonts w:ascii="Times New Roman" w:hAnsi="Times New Roman"/>
                <w:bCs/>
                <w:sz w:val="28"/>
                <w:szCs w:val="28"/>
              </w:rPr>
              <w:t>остановлением</w:t>
            </w:r>
            <w:r>
              <w:rPr>
                <w:rFonts w:ascii="Times New Roman" w:hAnsi="Times New Roman"/>
                <w:bCs/>
                <w:sz w:val="28"/>
                <w:szCs w:val="28"/>
              </w:rPr>
              <w:t xml:space="preserve"> Правительства</w:t>
            </w:r>
          </w:p>
          <w:p w14:paraId="52D34A23" w14:textId="77777777" w:rsidR="0003677A" w:rsidRPr="0003677A" w:rsidRDefault="0003677A" w:rsidP="0003677A">
            <w:pPr>
              <w:spacing w:after="0" w:line="240" w:lineRule="auto"/>
              <w:ind w:firstLine="4849"/>
              <w:jc w:val="center"/>
              <w:rPr>
                <w:rFonts w:ascii="Times New Roman" w:hAnsi="Times New Roman"/>
                <w:bCs/>
                <w:sz w:val="28"/>
                <w:szCs w:val="28"/>
              </w:rPr>
            </w:pPr>
            <w:r w:rsidRPr="0003677A">
              <w:rPr>
                <w:rFonts w:ascii="Times New Roman" w:hAnsi="Times New Roman"/>
                <w:bCs/>
                <w:sz w:val="28"/>
                <w:szCs w:val="28"/>
              </w:rPr>
              <w:t>Курской области</w:t>
            </w:r>
          </w:p>
          <w:p w14:paraId="0ED005CC" w14:textId="77777777" w:rsidR="0003677A" w:rsidRPr="00434D1D" w:rsidRDefault="00DD010B" w:rsidP="0003677A">
            <w:pPr>
              <w:spacing w:after="0" w:line="240" w:lineRule="auto"/>
              <w:ind w:firstLine="4849"/>
              <w:jc w:val="center"/>
              <w:rPr>
                <w:rFonts w:ascii="Times New Roman" w:hAnsi="Times New Roman"/>
                <w:b/>
                <w:sz w:val="28"/>
                <w:szCs w:val="28"/>
                <w:u w:val="single"/>
              </w:rPr>
            </w:pPr>
            <w:r w:rsidRPr="0003677A">
              <w:rPr>
                <w:rFonts w:ascii="Times New Roman" w:hAnsi="Times New Roman"/>
                <w:bCs/>
                <w:sz w:val="28"/>
                <w:szCs w:val="28"/>
              </w:rPr>
              <w:t>от _______</w:t>
            </w:r>
            <w:r>
              <w:rPr>
                <w:rFonts w:ascii="Times New Roman" w:hAnsi="Times New Roman"/>
                <w:bCs/>
                <w:sz w:val="28"/>
                <w:szCs w:val="28"/>
              </w:rPr>
              <w:t>________</w:t>
            </w:r>
            <w:r w:rsidRPr="0003677A">
              <w:rPr>
                <w:rFonts w:ascii="Times New Roman" w:hAnsi="Times New Roman"/>
                <w:bCs/>
                <w:sz w:val="28"/>
                <w:szCs w:val="28"/>
              </w:rPr>
              <w:t xml:space="preserve"> № _______</w:t>
            </w:r>
          </w:p>
        </w:tc>
      </w:tr>
    </w:tbl>
    <w:p w14:paraId="35BD0ECA" w14:textId="77777777" w:rsidR="00CC172B" w:rsidRDefault="00CC172B" w:rsidP="00CC172B">
      <w:pPr>
        <w:keepNext/>
        <w:spacing w:after="0" w:line="240" w:lineRule="auto"/>
        <w:outlineLvl w:val="2"/>
        <w:rPr>
          <w:rFonts w:ascii="Times New Roman" w:hAnsi="Times New Roman"/>
          <w:sz w:val="28"/>
          <w:szCs w:val="28"/>
          <w:lang w:eastAsia="en-US"/>
        </w:rPr>
      </w:pPr>
    </w:p>
    <w:p w14:paraId="30ED2FFA" w14:textId="77777777" w:rsidR="00891E9D" w:rsidRDefault="00891E9D" w:rsidP="0029209E">
      <w:pPr>
        <w:keepNext/>
        <w:spacing w:after="0" w:line="240" w:lineRule="auto"/>
        <w:jc w:val="center"/>
        <w:outlineLvl w:val="2"/>
        <w:rPr>
          <w:rFonts w:ascii="Times New Roman" w:eastAsia="Calibri" w:hAnsi="Times New Roman"/>
          <w:b/>
          <w:sz w:val="28"/>
          <w:szCs w:val="28"/>
        </w:rPr>
      </w:pPr>
      <w:r>
        <w:rPr>
          <w:rFonts w:ascii="Times New Roman" w:eastAsia="Calibri" w:hAnsi="Times New Roman"/>
          <w:b/>
          <w:sz w:val="28"/>
          <w:szCs w:val="28"/>
        </w:rPr>
        <w:t>ТРЕБОВАНИЯ</w:t>
      </w:r>
      <w:r w:rsidR="00AA0165" w:rsidRPr="008B1601">
        <w:rPr>
          <w:rFonts w:ascii="Times New Roman" w:eastAsia="Calibri" w:hAnsi="Times New Roman"/>
          <w:b/>
          <w:sz w:val="28"/>
          <w:szCs w:val="28"/>
        </w:rPr>
        <w:t xml:space="preserve"> </w:t>
      </w:r>
    </w:p>
    <w:p w14:paraId="4E0BCD67" w14:textId="18C1E9A9" w:rsidR="005374F9" w:rsidRDefault="000B22FB" w:rsidP="005A04C1">
      <w:pPr>
        <w:spacing w:after="0" w:line="240" w:lineRule="auto"/>
        <w:jc w:val="center"/>
        <w:rPr>
          <w:rFonts w:ascii="Times New Roman" w:eastAsia="Calibri" w:hAnsi="Times New Roman"/>
          <w:b/>
          <w:sz w:val="28"/>
          <w:szCs w:val="28"/>
        </w:rPr>
      </w:pPr>
      <w:r w:rsidRPr="000B22FB">
        <w:rPr>
          <w:rFonts w:ascii="Times New Roman" w:eastAsia="Calibri" w:hAnsi="Times New Roman"/>
          <w:b/>
          <w:sz w:val="28"/>
          <w:szCs w:val="28"/>
        </w:rPr>
        <w:t xml:space="preserve">к градостроительным регламентам в границах территорий зон охраны </w:t>
      </w:r>
      <w:r w:rsidR="00A478A6" w:rsidRPr="00A478A6">
        <w:rPr>
          <w:rFonts w:ascii="Times New Roman" w:eastAsia="Calibri" w:hAnsi="Times New Roman"/>
          <w:b/>
          <w:sz w:val="28"/>
          <w:szCs w:val="28"/>
        </w:rPr>
        <w:t xml:space="preserve">объекта культурного наследия местного (муниципального) значения «Жилой дом служащих станции </w:t>
      </w:r>
      <w:proofErr w:type="spellStart"/>
      <w:r w:rsidR="00A478A6" w:rsidRPr="00A478A6">
        <w:rPr>
          <w:rFonts w:ascii="Times New Roman" w:eastAsia="Calibri" w:hAnsi="Times New Roman"/>
          <w:b/>
          <w:sz w:val="28"/>
          <w:szCs w:val="28"/>
        </w:rPr>
        <w:t>Рышково</w:t>
      </w:r>
      <w:proofErr w:type="spellEnd"/>
      <w:r w:rsidR="00A478A6" w:rsidRPr="00A478A6">
        <w:rPr>
          <w:rFonts w:ascii="Times New Roman" w:eastAsia="Calibri" w:hAnsi="Times New Roman"/>
          <w:b/>
          <w:sz w:val="28"/>
          <w:szCs w:val="28"/>
        </w:rPr>
        <w:t xml:space="preserve"> Московско-</w:t>
      </w:r>
      <w:proofErr w:type="spellStart"/>
      <w:r w:rsidR="00A478A6" w:rsidRPr="00A478A6">
        <w:rPr>
          <w:rFonts w:ascii="Times New Roman" w:eastAsia="Calibri" w:hAnsi="Times New Roman"/>
          <w:b/>
          <w:sz w:val="28"/>
          <w:szCs w:val="28"/>
        </w:rPr>
        <w:t>Киево</w:t>
      </w:r>
      <w:proofErr w:type="spellEnd"/>
      <w:r w:rsidR="00A478A6" w:rsidRPr="00A478A6">
        <w:rPr>
          <w:rFonts w:ascii="Times New Roman" w:eastAsia="Calibri" w:hAnsi="Times New Roman"/>
          <w:b/>
          <w:sz w:val="28"/>
          <w:szCs w:val="28"/>
        </w:rPr>
        <w:t>-Воронежской железной дороги» 1912 год, расположенного по адресу: Курская область, город Курск, ул. Привокзальная, 2Б</w:t>
      </w:r>
    </w:p>
    <w:p w14:paraId="79CC79E0" w14:textId="77777777" w:rsidR="004870EB" w:rsidRDefault="004870EB" w:rsidP="00A954A7">
      <w:pPr>
        <w:spacing w:after="0" w:line="240" w:lineRule="auto"/>
        <w:rPr>
          <w:rFonts w:ascii="Times New Roman" w:hAnsi="Times New Roman"/>
          <w:b/>
          <w:bCs/>
          <w:sz w:val="28"/>
          <w:szCs w:val="28"/>
        </w:rPr>
      </w:pPr>
    </w:p>
    <w:p w14:paraId="3194FEFB" w14:textId="0BDD442B" w:rsidR="004870EB" w:rsidRDefault="000B22FB" w:rsidP="004870EB">
      <w:pPr>
        <w:spacing w:after="0" w:line="240" w:lineRule="auto"/>
        <w:jc w:val="center"/>
        <w:rPr>
          <w:rFonts w:ascii="Times New Roman" w:hAnsi="Times New Roman"/>
          <w:b/>
          <w:sz w:val="28"/>
          <w:szCs w:val="28"/>
        </w:rPr>
      </w:pPr>
      <w:r w:rsidRPr="000B22FB">
        <w:rPr>
          <w:rFonts w:ascii="Times New Roman" w:hAnsi="Times New Roman"/>
          <w:b/>
          <w:bCs/>
          <w:sz w:val="28"/>
          <w:szCs w:val="28"/>
        </w:rPr>
        <w:t xml:space="preserve">Особый режим использования земель и земельных участков и требования к градостроительным регламентам в границах </w:t>
      </w:r>
      <w:r w:rsidR="00F25046" w:rsidRPr="00F25046">
        <w:rPr>
          <w:rFonts w:ascii="Times New Roman" w:hAnsi="Times New Roman"/>
          <w:b/>
          <w:bCs/>
          <w:sz w:val="28"/>
          <w:szCs w:val="28"/>
        </w:rPr>
        <w:t xml:space="preserve">территории </w:t>
      </w:r>
      <w:r w:rsidRPr="000B22FB">
        <w:rPr>
          <w:rFonts w:ascii="Times New Roman" w:hAnsi="Times New Roman"/>
          <w:b/>
          <w:bCs/>
          <w:sz w:val="28"/>
          <w:szCs w:val="28"/>
        </w:rPr>
        <w:t>охранной зоны объекта культурного наследия (ОЗ)</w:t>
      </w:r>
    </w:p>
    <w:p w14:paraId="6760B9F0" w14:textId="77777777" w:rsidR="004870EB" w:rsidRDefault="004870EB" w:rsidP="00A954A7">
      <w:pPr>
        <w:widowControl w:val="0"/>
        <w:shd w:val="clear" w:color="auto" w:fill="FFFFFF"/>
        <w:tabs>
          <w:tab w:val="left" w:pos="1142"/>
        </w:tabs>
        <w:autoSpaceDE w:val="0"/>
        <w:autoSpaceDN w:val="0"/>
        <w:adjustRightInd w:val="0"/>
        <w:spacing w:line="240" w:lineRule="auto"/>
        <w:contextualSpacing/>
        <w:jc w:val="both"/>
        <w:rPr>
          <w:rFonts w:ascii="Times New Roman" w:hAnsi="Times New Roman"/>
          <w:bCs/>
          <w:sz w:val="28"/>
          <w:szCs w:val="28"/>
        </w:rPr>
      </w:pPr>
    </w:p>
    <w:p w14:paraId="5A18D561" w14:textId="5DDC339B" w:rsidR="004870EB" w:rsidRDefault="000B22FB" w:rsidP="001A3337">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Cs/>
          <w:sz w:val="28"/>
          <w:szCs w:val="28"/>
        </w:rPr>
      </w:pPr>
      <w:r w:rsidRPr="000D1CAB">
        <w:rPr>
          <w:rFonts w:ascii="Times New Roman" w:hAnsi="Times New Roman"/>
          <w:bCs/>
          <w:sz w:val="28"/>
          <w:szCs w:val="28"/>
        </w:rPr>
        <w:t>В границах территории охранной зоны объекта культурного наследия</w:t>
      </w:r>
    </w:p>
    <w:p w14:paraId="5BF1ECAB" w14:textId="77777777" w:rsidR="000B22FB" w:rsidRDefault="000B22FB" w:rsidP="001A3337">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
          <w:sz w:val="28"/>
          <w:szCs w:val="28"/>
        </w:rPr>
      </w:pPr>
    </w:p>
    <w:p w14:paraId="0DCBB5FE" w14:textId="1169880F" w:rsidR="000B22FB" w:rsidRDefault="00421AD1" w:rsidP="00A478A6">
      <w:pPr>
        <w:autoSpaceDE w:val="0"/>
        <w:autoSpaceDN w:val="0"/>
        <w:adjustRightInd w:val="0"/>
        <w:spacing w:after="0" w:line="235" w:lineRule="auto"/>
        <w:ind w:firstLine="709"/>
        <w:jc w:val="both"/>
        <w:rPr>
          <w:rFonts w:ascii="Times New Roman" w:eastAsia="Calibri" w:hAnsi="Times New Roman"/>
          <w:b/>
          <w:sz w:val="28"/>
          <w:szCs w:val="28"/>
        </w:rPr>
      </w:pPr>
      <w:r w:rsidRPr="006A2192">
        <w:rPr>
          <w:rFonts w:ascii="Times New Roman" w:eastAsia="Calibri" w:hAnsi="Times New Roman"/>
          <w:b/>
          <w:sz w:val="28"/>
          <w:szCs w:val="28"/>
        </w:rPr>
        <w:t>разрешается:</w:t>
      </w:r>
    </w:p>
    <w:p w14:paraId="189563FE" w14:textId="77777777" w:rsidR="00A478A6" w:rsidRPr="00A478A6" w:rsidRDefault="00A478A6" w:rsidP="00A478A6">
      <w:pPr>
        <w:autoSpaceDE w:val="0"/>
        <w:autoSpaceDN w:val="0"/>
        <w:adjustRightInd w:val="0"/>
        <w:spacing w:after="0" w:line="235" w:lineRule="auto"/>
        <w:ind w:firstLine="709"/>
        <w:jc w:val="both"/>
        <w:rPr>
          <w:rFonts w:ascii="Times New Roman" w:eastAsia="Calibri" w:hAnsi="Times New Roman"/>
          <w:b/>
          <w:sz w:val="28"/>
          <w:szCs w:val="28"/>
        </w:rPr>
      </w:pPr>
    </w:p>
    <w:p w14:paraId="1ABBD17D" w14:textId="77FEB0E8" w:rsidR="00A478A6" w:rsidRPr="00926BC3" w:rsidRDefault="00A478A6" w:rsidP="00A478A6">
      <w:pPr>
        <w:autoSpaceDE w:val="0"/>
        <w:autoSpaceDN w:val="0"/>
        <w:adjustRightInd w:val="0"/>
        <w:spacing w:after="0" w:line="240" w:lineRule="auto"/>
        <w:ind w:firstLine="709"/>
        <w:jc w:val="both"/>
        <w:rPr>
          <w:rFonts w:ascii="Times New Roman" w:eastAsia="Calibri" w:hAnsi="Times New Roman"/>
          <w:bCs/>
          <w:sz w:val="28"/>
          <w:szCs w:val="28"/>
        </w:rPr>
      </w:pPr>
      <w:bookmarkStart w:id="15" w:name="_Hlk172725567"/>
      <w:r w:rsidRPr="00926BC3">
        <w:rPr>
          <w:rFonts w:ascii="Times New Roman" w:eastAsia="Calibri" w:hAnsi="Times New Roman"/>
          <w:bCs/>
          <w:sz w:val="28"/>
          <w:szCs w:val="28"/>
        </w:rPr>
        <w:t>проведение работ по благоустройству (установка малых архитектурных форм) и озеленению территории, оборудование территории освещением, скамейками, урнами;</w:t>
      </w:r>
    </w:p>
    <w:p w14:paraId="32605990" w14:textId="207FB5F9" w:rsidR="00A478A6" w:rsidRPr="00926BC3" w:rsidRDefault="00A478A6" w:rsidP="00A478A6">
      <w:pPr>
        <w:tabs>
          <w:tab w:val="left" w:pos="851"/>
        </w:tabs>
        <w:spacing w:after="0" w:line="240" w:lineRule="auto"/>
        <w:ind w:firstLine="709"/>
        <w:jc w:val="both"/>
        <w:rPr>
          <w:rFonts w:ascii="Times New Roman" w:eastAsia="Calibri" w:hAnsi="Times New Roman"/>
          <w:sz w:val="28"/>
          <w:szCs w:val="28"/>
        </w:rPr>
      </w:pPr>
      <w:r w:rsidRPr="00926BC3">
        <w:rPr>
          <w:rFonts w:ascii="Times New Roman" w:eastAsia="Calibri" w:hAnsi="Times New Roman"/>
          <w:sz w:val="28"/>
          <w:szCs w:val="28"/>
        </w:rPr>
        <w:t>установка информационных (навигационных) указателей туристического назначения;</w:t>
      </w:r>
    </w:p>
    <w:p w14:paraId="3558C926" w14:textId="429F6BE2" w:rsidR="00A478A6" w:rsidRPr="00926BC3" w:rsidRDefault="00A478A6" w:rsidP="00A478A6">
      <w:pPr>
        <w:tabs>
          <w:tab w:val="left" w:pos="851"/>
        </w:tabs>
        <w:spacing w:after="0" w:line="240" w:lineRule="auto"/>
        <w:ind w:firstLine="709"/>
        <w:jc w:val="both"/>
        <w:rPr>
          <w:rFonts w:ascii="Times New Roman" w:eastAsia="Calibri" w:hAnsi="Times New Roman"/>
          <w:sz w:val="28"/>
          <w:szCs w:val="28"/>
        </w:rPr>
      </w:pPr>
      <w:r w:rsidRPr="00926BC3">
        <w:rPr>
          <w:rFonts w:ascii="Times New Roman" w:eastAsia="Calibri" w:hAnsi="Times New Roman"/>
          <w:sz w:val="28"/>
          <w:szCs w:val="28"/>
        </w:rPr>
        <w:t>размещение мобильных элементов информационно-декоративного оформления событийного характера, включая праздничное оформление, устанавливаемых на срок проведения публичных мероприятий;</w:t>
      </w:r>
    </w:p>
    <w:p w14:paraId="2A29767F" w14:textId="40804D18" w:rsidR="00A478A6" w:rsidRPr="00926BC3" w:rsidRDefault="00A478A6" w:rsidP="00A478A6">
      <w:pPr>
        <w:tabs>
          <w:tab w:val="left" w:pos="851"/>
        </w:tabs>
        <w:spacing w:after="0" w:line="240" w:lineRule="auto"/>
        <w:ind w:firstLine="709"/>
        <w:jc w:val="both"/>
        <w:rPr>
          <w:rFonts w:ascii="Times New Roman" w:eastAsia="Calibri" w:hAnsi="Times New Roman"/>
          <w:sz w:val="28"/>
          <w:szCs w:val="28"/>
        </w:rPr>
      </w:pPr>
      <w:r w:rsidRPr="00926BC3">
        <w:rPr>
          <w:rFonts w:ascii="Times New Roman" w:eastAsia="Calibri" w:hAnsi="Times New Roman"/>
          <w:sz w:val="28"/>
          <w:szCs w:val="28"/>
        </w:rPr>
        <w:t>проведение санитарных рубок древесно-кустарниковой растительности;</w:t>
      </w:r>
    </w:p>
    <w:p w14:paraId="13B3A8C0" w14:textId="30F0A662" w:rsidR="00A478A6" w:rsidRPr="00926BC3" w:rsidRDefault="00A478A6" w:rsidP="00A478A6">
      <w:pPr>
        <w:tabs>
          <w:tab w:val="left" w:pos="851"/>
        </w:tabs>
        <w:spacing w:after="0" w:line="240" w:lineRule="auto"/>
        <w:ind w:firstLine="709"/>
        <w:jc w:val="both"/>
        <w:rPr>
          <w:rFonts w:ascii="Times New Roman" w:eastAsia="Calibri" w:hAnsi="Times New Roman"/>
          <w:sz w:val="28"/>
          <w:szCs w:val="28"/>
        </w:rPr>
      </w:pPr>
      <w:r w:rsidRPr="00926BC3">
        <w:rPr>
          <w:rFonts w:ascii="Times New Roman" w:eastAsia="Calibri" w:hAnsi="Times New Roman"/>
          <w:sz w:val="28"/>
          <w:szCs w:val="28"/>
        </w:rPr>
        <w:t>проведение мероприятий пожарной безопасности;</w:t>
      </w:r>
    </w:p>
    <w:p w14:paraId="6E5D9395" w14:textId="78B34139" w:rsidR="00A478A6" w:rsidRPr="00926BC3" w:rsidRDefault="00A478A6" w:rsidP="00A478A6">
      <w:pPr>
        <w:autoSpaceDE w:val="0"/>
        <w:autoSpaceDN w:val="0"/>
        <w:adjustRightInd w:val="0"/>
        <w:spacing w:after="0" w:line="240" w:lineRule="auto"/>
        <w:ind w:firstLine="709"/>
        <w:jc w:val="both"/>
        <w:rPr>
          <w:rFonts w:ascii="Times New Roman" w:eastAsia="Calibri" w:hAnsi="Times New Roman"/>
          <w:bCs/>
          <w:sz w:val="28"/>
          <w:szCs w:val="28"/>
        </w:rPr>
      </w:pPr>
      <w:r w:rsidRPr="00926BC3">
        <w:rPr>
          <w:rFonts w:ascii="Times New Roman" w:eastAsia="Calibri" w:hAnsi="Times New Roman"/>
          <w:bCs/>
          <w:sz w:val="28"/>
          <w:szCs w:val="28"/>
        </w:rPr>
        <w:t>ремонт и реконструкция существующих линейных объектов инженерной инфраструктуры, прокладка новых инженерных сетей подземным способом с последующей рекультивацией затрагиваемых территорий;</w:t>
      </w:r>
    </w:p>
    <w:p w14:paraId="16F3A00F" w14:textId="5000A1F6" w:rsidR="00A478A6" w:rsidRPr="006A2192" w:rsidRDefault="00A478A6" w:rsidP="00A478A6">
      <w:pPr>
        <w:spacing w:after="0" w:line="240" w:lineRule="auto"/>
        <w:ind w:firstLine="709"/>
        <w:jc w:val="both"/>
        <w:rPr>
          <w:rFonts w:ascii="Times New Roman" w:eastAsia="Calibri" w:hAnsi="Times New Roman"/>
          <w:bCs/>
          <w:sz w:val="28"/>
          <w:szCs w:val="28"/>
        </w:rPr>
      </w:pPr>
      <w:r w:rsidRPr="00926BC3">
        <w:rPr>
          <w:rFonts w:ascii="Times New Roman" w:eastAsia="Calibri" w:hAnsi="Times New Roman"/>
          <w:sz w:val="28"/>
          <w:szCs w:val="28"/>
        </w:rPr>
        <w:t>ремонт, техническая модернизация дорог, проездов без их расширения</w:t>
      </w:r>
      <w:r>
        <w:rPr>
          <w:rFonts w:ascii="Times New Roman" w:eastAsia="Calibri" w:hAnsi="Times New Roman"/>
          <w:bCs/>
          <w:sz w:val="28"/>
          <w:szCs w:val="28"/>
        </w:rPr>
        <w:t>;</w:t>
      </w:r>
    </w:p>
    <w:bookmarkEnd w:id="15"/>
    <w:p w14:paraId="49B71014" w14:textId="77777777" w:rsidR="000B22FB" w:rsidRPr="001A3337" w:rsidRDefault="000B22FB" w:rsidP="001A3337">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p>
    <w:p w14:paraId="5F374D40" w14:textId="437FF2CB" w:rsidR="004870EB" w:rsidRDefault="00421AD1" w:rsidP="001A3337">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
          <w:bCs/>
          <w:sz w:val="28"/>
          <w:szCs w:val="28"/>
        </w:rPr>
      </w:pPr>
      <w:r w:rsidRPr="006A2192">
        <w:rPr>
          <w:rFonts w:ascii="Times New Roman" w:eastAsia="Calibri" w:hAnsi="Times New Roman"/>
          <w:b/>
          <w:sz w:val="28"/>
          <w:szCs w:val="28"/>
        </w:rPr>
        <w:t>запрещается</w:t>
      </w:r>
      <w:r w:rsidR="004870EB">
        <w:rPr>
          <w:rFonts w:ascii="Times New Roman" w:hAnsi="Times New Roman"/>
          <w:b/>
          <w:bCs/>
          <w:sz w:val="28"/>
          <w:szCs w:val="28"/>
        </w:rPr>
        <w:t>:</w:t>
      </w:r>
    </w:p>
    <w:p w14:paraId="40BF8C0D" w14:textId="77777777" w:rsidR="000B22FB" w:rsidRDefault="000B22FB" w:rsidP="001A3337">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
          <w:sz w:val="28"/>
          <w:szCs w:val="28"/>
        </w:rPr>
      </w:pPr>
    </w:p>
    <w:p w14:paraId="38110FA2" w14:textId="535B1C30"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 xml:space="preserve">строительство объектов капитального строительства и возведение некапитальных строений, сооружений, за исключением применения </w:t>
      </w:r>
      <w:r w:rsidRPr="00A478A6">
        <w:rPr>
          <w:rFonts w:ascii="Times New Roman" w:hAnsi="Times New Roman"/>
          <w:sz w:val="28"/>
          <w:szCs w:val="28"/>
        </w:rPr>
        <w:lastRenderedPageBreak/>
        <w:t>специальных мер, направленных на сохранение и регенерацию окружающей среды объекта культурного наследия;</w:t>
      </w:r>
    </w:p>
    <w:p w14:paraId="01918DDA" w14:textId="6606F1C2"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ведение хозяйственной деятельности, проведение любых работ, оказывающих негативное (динамическое) воздействие на объекты культурного наследия и создающих угрозу экологической и пожарной безопасности объектов;</w:t>
      </w:r>
    </w:p>
    <w:p w14:paraId="47FB890F" w14:textId="3D402426"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ведение хозяйственной деятельности, проведение любых работ, нарушающих целостность, сохранность объекта культурного наследия;</w:t>
      </w:r>
    </w:p>
    <w:p w14:paraId="17C5EC61" w14:textId="7FB94B82"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вырубка зеленых насаждений, за исключением санитарных рубок;</w:t>
      </w:r>
    </w:p>
    <w:p w14:paraId="1F0A01B5" w14:textId="4EA2C6C3"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прокладка новых автомобильных дорог;</w:t>
      </w:r>
    </w:p>
    <w:p w14:paraId="5DF046A2" w14:textId="5F9AB368"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размещение автомобильных парковок;</w:t>
      </w:r>
    </w:p>
    <w:p w14:paraId="65D2926F" w14:textId="014E3AE7"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прокладка наземных и воздушных инженерных коммуникаций, в том числе высоковольтных линий электропередачи, установка вышек мобильной связи;</w:t>
      </w:r>
    </w:p>
    <w:p w14:paraId="5A48A781" w14:textId="0DFA7218"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размещение рекламных конструкций, вывесок, щитов, баннеров и (или) конструкций для них;</w:t>
      </w:r>
    </w:p>
    <w:p w14:paraId="304EF162" w14:textId="485C062D"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организация свалок и необорудованных мест для мусора;</w:t>
      </w:r>
    </w:p>
    <w:p w14:paraId="7A04FA06" w14:textId="16D53591" w:rsidR="004870EB"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искажение и изменение исторического рельефа местности.</w:t>
      </w:r>
    </w:p>
    <w:p w14:paraId="562F721F" w14:textId="77777777" w:rsidR="000B22FB" w:rsidRDefault="000B22FB" w:rsidP="00221431">
      <w:pPr>
        <w:widowControl w:val="0"/>
        <w:shd w:val="clear" w:color="auto" w:fill="FFFFFF"/>
        <w:tabs>
          <w:tab w:val="left" w:pos="1142"/>
        </w:tabs>
        <w:autoSpaceDE w:val="0"/>
        <w:autoSpaceDN w:val="0"/>
        <w:adjustRightInd w:val="0"/>
        <w:spacing w:line="240" w:lineRule="auto"/>
        <w:contextualSpacing/>
        <w:jc w:val="center"/>
        <w:rPr>
          <w:rFonts w:ascii="Times New Roman" w:hAnsi="Times New Roman"/>
          <w:b/>
          <w:bCs/>
          <w:sz w:val="28"/>
          <w:szCs w:val="28"/>
        </w:rPr>
      </w:pPr>
    </w:p>
    <w:p w14:paraId="019BAEA8" w14:textId="085763B5" w:rsidR="004870EB" w:rsidRDefault="00221431" w:rsidP="000B22FB">
      <w:pPr>
        <w:widowControl w:val="0"/>
        <w:shd w:val="clear" w:color="auto" w:fill="FFFFFF"/>
        <w:tabs>
          <w:tab w:val="left" w:pos="1142"/>
        </w:tabs>
        <w:autoSpaceDE w:val="0"/>
        <w:autoSpaceDN w:val="0"/>
        <w:adjustRightInd w:val="0"/>
        <w:spacing w:line="240" w:lineRule="auto"/>
        <w:contextualSpacing/>
        <w:jc w:val="center"/>
        <w:rPr>
          <w:rFonts w:ascii="Times New Roman" w:hAnsi="Times New Roman"/>
          <w:b/>
          <w:bCs/>
          <w:sz w:val="28"/>
          <w:szCs w:val="28"/>
        </w:rPr>
      </w:pPr>
      <w:r w:rsidRPr="00221431">
        <w:rPr>
          <w:rFonts w:ascii="Times New Roman" w:hAnsi="Times New Roman"/>
          <w:b/>
          <w:bCs/>
          <w:sz w:val="28"/>
          <w:szCs w:val="28"/>
        </w:rPr>
        <w:t xml:space="preserve">Режим </w:t>
      </w:r>
      <w:r w:rsidR="000B22FB" w:rsidRPr="000B22FB">
        <w:rPr>
          <w:rFonts w:ascii="Times New Roman" w:hAnsi="Times New Roman"/>
          <w:b/>
          <w:bCs/>
          <w:sz w:val="28"/>
          <w:szCs w:val="28"/>
        </w:rPr>
        <w:t>использования земель и земельных участков в границах</w:t>
      </w:r>
      <w:r w:rsidR="000B22FB">
        <w:rPr>
          <w:rFonts w:ascii="Times New Roman" w:hAnsi="Times New Roman"/>
          <w:b/>
          <w:bCs/>
          <w:sz w:val="28"/>
          <w:szCs w:val="28"/>
        </w:rPr>
        <w:t xml:space="preserve"> </w:t>
      </w:r>
      <w:r w:rsidR="00F25046" w:rsidRPr="00F25046">
        <w:rPr>
          <w:rFonts w:ascii="Times New Roman" w:hAnsi="Times New Roman"/>
          <w:b/>
          <w:bCs/>
          <w:sz w:val="28"/>
          <w:szCs w:val="28"/>
        </w:rPr>
        <w:t xml:space="preserve">территории </w:t>
      </w:r>
      <w:r w:rsidR="000B22FB" w:rsidRPr="000B22FB">
        <w:rPr>
          <w:rFonts w:ascii="Times New Roman" w:hAnsi="Times New Roman"/>
          <w:b/>
          <w:bCs/>
          <w:sz w:val="28"/>
          <w:szCs w:val="28"/>
        </w:rPr>
        <w:t>зоны регулирования застройки и хозяйственной деятельности</w:t>
      </w:r>
      <w:r w:rsidR="000B22FB">
        <w:rPr>
          <w:rFonts w:ascii="Times New Roman" w:hAnsi="Times New Roman"/>
          <w:b/>
          <w:bCs/>
          <w:sz w:val="28"/>
          <w:szCs w:val="28"/>
        </w:rPr>
        <w:t xml:space="preserve"> (ЗРЗ)</w:t>
      </w:r>
    </w:p>
    <w:p w14:paraId="376FEECE" w14:textId="77777777" w:rsidR="00301C51" w:rsidRDefault="00301C51" w:rsidP="000B22FB">
      <w:pPr>
        <w:widowControl w:val="0"/>
        <w:shd w:val="clear" w:color="auto" w:fill="FFFFFF"/>
        <w:tabs>
          <w:tab w:val="left" w:pos="1142"/>
        </w:tabs>
        <w:autoSpaceDE w:val="0"/>
        <w:autoSpaceDN w:val="0"/>
        <w:adjustRightInd w:val="0"/>
        <w:spacing w:line="240" w:lineRule="auto"/>
        <w:contextualSpacing/>
        <w:jc w:val="center"/>
        <w:rPr>
          <w:rFonts w:ascii="Times New Roman" w:hAnsi="Times New Roman"/>
          <w:b/>
          <w:bCs/>
          <w:sz w:val="28"/>
          <w:szCs w:val="28"/>
        </w:rPr>
      </w:pPr>
    </w:p>
    <w:p w14:paraId="4C8804D3" w14:textId="06F1462D" w:rsidR="004870EB" w:rsidRDefault="00301C51" w:rsidP="00301C51">
      <w:pPr>
        <w:widowControl w:val="0"/>
        <w:shd w:val="clear" w:color="auto" w:fill="FFFFFF"/>
        <w:tabs>
          <w:tab w:val="left" w:pos="1142"/>
        </w:tabs>
        <w:autoSpaceDE w:val="0"/>
        <w:autoSpaceDN w:val="0"/>
        <w:adjustRightInd w:val="0"/>
        <w:spacing w:line="240" w:lineRule="auto"/>
        <w:contextualSpacing/>
        <w:jc w:val="center"/>
        <w:rPr>
          <w:rFonts w:ascii="Times New Roman" w:hAnsi="Times New Roman"/>
          <w:b/>
          <w:bCs/>
          <w:sz w:val="28"/>
          <w:szCs w:val="28"/>
        </w:rPr>
      </w:pPr>
      <w:bookmarkStart w:id="16" w:name="_Hlk183703496"/>
      <w:r w:rsidRPr="00221431">
        <w:rPr>
          <w:rFonts w:ascii="Times New Roman" w:hAnsi="Times New Roman"/>
          <w:b/>
          <w:bCs/>
          <w:sz w:val="28"/>
          <w:szCs w:val="28"/>
        </w:rPr>
        <w:t xml:space="preserve">Требования к градостроительным регламентам в границах </w:t>
      </w:r>
      <w:r w:rsidR="00F25046" w:rsidRPr="00F25046">
        <w:rPr>
          <w:rFonts w:ascii="Times New Roman" w:hAnsi="Times New Roman"/>
          <w:b/>
          <w:bCs/>
          <w:sz w:val="28"/>
          <w:szCs w:val="28"/>
        </w:rPr>
        <w:t xml:space="preserve">территории </w:t>
      </w:r>
      <w:r w:rsidR="00F942C2">
        <w:rPr>
          <w:rFonts w:ascii="Times New Roman" w:hAnsi="Times New Roman"/>
          <w:b/>
          <w:bCs/>
          <w:sz w:val="28"/>
          <w:szCs w:val="28"/>
        </w:rPr>
        <w:t>з</w:t>
      </w:r>
      <w:r w:rsidRPr="00221431">
        <w:rPr>
          <w:rFonts w:ascii="Times New Roman" w:hAnsi="Times New Roman"/>
          <w:b/>
          <w:bCs/>
          <w:sz w:val="28"/>
          <w:szCs w:val="28"/>
        </w:rPr>
        <w:t>оны регулирования застройки и хозяйственной деятельности</w:t>
      </w:r>
      <w:r>
        <w:rPr>
          <w:rFonts w:ascii="Times New Roman" w:hAnsi="Times New Roman"/>
          <w:b/>
          <w:bCs/>
          <w:sz w:val="28"/>
          <w:szCs w:val="28"/>
        </w:rPr>
        <w:t xml:space="preserve"> </w:t>
      </w:r>
      <w:r w:rsidR="00B27C56">
        <w:rPr>
          <w:rFonts w:ascii="Times New Roman" w:hAnsi="Times New Roman"/>
          <w:b/>
          <w:bCs/>
          <w:sz w:val="28"/>
          <w:szCs w:val="28"/>
        </w:rPr>
        <w:t>с индексом 0</w:t>
      </w:r>
      <w:r w:rsidR="00A478A6">
        <w:rPr>
          <w:rFonts w:ascii="Times New Roman" w:hAnsi="Times New Roman"/>
          <w:b/>
          <w:bCs/>
          <w:sz w:val="28"/>
          <w:szCs w:val="28"/>
        </w:rPr>
        <w:t xml:space="preserve"> </w:t>
      </w:r>
    </w:p>
    <w:bookmarkEnd w:id="16"/>
    <w:p w14:paraId="797C3FF7" w14:textId="2215A4E8" w:rsidR="005C46B8" w:rsidRDefault="005C46B8" w:rsidP="001A3337">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Cs/>
          <w:sz w:val="28"/>
          <w:szCs w:val="28"/>
        </w:rPr>
      </w:pPr>
    </w:p>
    <w:p w14:paraId="2185733E" w14:textId="1402B832" w:rsidR="002B7F83" w:rsidRDefault="002B7F83" w:rsidP="002B7F83">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Cs/>
          <w:sz w:val="28"/>
          <w:szCs w:val="28"/>
        </w:rPr>
      </w:pPr>
      <w:r w:rsidRPr="000D1CAB">
        <w:rPr>
          <w:rFonts w:ascii="Times New Roman" w:hAnsi="Times New Roman"/>
          <w:bCs/>
          <w:sz w:val="28"/>
          <w:szCs w:val="28"/>
        </w:rPr>
        <w:t>В границах территории зоны регулирования застройки и хозяйственной деятельности</w:t>
      </w:r>
      <w:r w:rsidR="00B27C56">
        <w:rPr>
          <w:rFonts w:ascii="Times New Roman" w:hAnsi="Times New Roman"/>
          <w:bCs/>
          <w:sz w:val="28"/>
          <w:szCs w:val="28"/>
        </w:rPr>
        <w:t xml:space="preserve"> с индексом 0</w:t>
      </w:r>
      <w:r w:rsidRPr="000D1CAB">
        <w:rPr>
          <w:rFonts w:ascii="Times New Roman" w:hAnsi="Times New Roman"/>
          <w:bCs/>
          <w:sz w:val="28"/>
          <w:szCs w:val="28"/>
        </w:rPr>
        <w:t xml:space="preserve"> объекта культурного наследия</w:t>
      </w:r>
    </w:p>
    <w:p w14:paraId="336414F9" w14:textId="77777777" w:rsidR="002B7F83" w:rsidRDefault="002B7F83" w:rsidP="001A3337">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Cs/>
          <w:sz w:val="28"/>
          <w:szCs w:val="28"/>
        </w:rPr>
      </w:pPr>
    </w:p>
    <w:p w14:paraId="698BBB04" w14:textId="4B9C05C0" w:rsidR="004870EB" w:rsidRDefault="004870EB" w:rsidP="001A3337">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
          <w:bCs/>
          <w:sz w:val="28"/>
          <w:szCs w:val="28"/>
        </w:rPr>
      </w:pPr>
      <w:r w:rsidRPr="00E06CBF">
        <w:rPr>
          <w:rFonts w:ascii="Times New Roman" w:hAnsi="Times New Roman"/>
          <w:b/>
          <w:bCs/>
          <w:sz w:val="28"/>
          <w:szCs w:val="28"/>
        </w:rPr>
        <w:t>разрешается:</w:t>
      </w:r>
    </w:p>
    <w:p w14:paraId="09226154" w14:textId="77777777" w:rsidR="000B22FB" w:rsidRDefault="000B22FB" w:rsidP="001A3337">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
          <w:bCs/>
          <w:sz w:val="28"/>
          <w:szCs w:val="28"/>
        </w:rPr>
      </w:pPr>
    </w:p>
    <w:p w14:paraId="7CC25B91" w14:textId="43CF053F"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благоустройство и озеленение территории, размещение малых архитектурных форм, скамеек, урн, пандусов и других приспособлений, в том числе обеспечивающих передвижение маломобильных групп населения, организация пешеходных площадок, дорожек, тротуаров, организация велосипедных дорожек, дорожек для средств индивидуальной мобильности;</w:t>
      </w:r>
    </w:p>
    <w:p w14:paraId="473FD604" w14:textId="0E20BB46"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проведение работ, направленных на восстановление историко-градостроительной и природной среды;</w:t>
      </w:r>
    </w:p>
    <w:p w14:paraId="77023988" w14:textId="2D077BBA"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использование земельных участков и объектов капитального строительства в соответствии с видами разрешенного использования, установленными правилами землепользования и застройки муниципального образования с учетом настоящих требований;</w:t>
      </w:r>
    </w:p>
    <w:p w14:paraId="2B660DB2" w14:textId="2862E8F5"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 xml:space="preserve">ремонт и реконструкция существующих линейных объектов </w:t>
      </w:r>
      <w:r w:rsidRPr="00A478A6">
        <w:rPr>
          <w:rFonts w:ascii="Times New Roman" w:hAnsi="Times New Roman"/>
          <w:sz w:val="28"/>
          <w:szCs w:val="28"/>
        </w:rPr>
        <w:lastRenderedPageBreak/>
        <w:t xml:space="preserve">инженерной инфраструктуры, прокладка новых сетей (водоснабжения, водоотведения, теплоснабжения, газоснабжения, телефонизации) подземным способом, новых сетей электроснабжения – надземным способом с последующей рекультивацией затрагиваемых территорий; </w:t>
      </w:r>
    </w:p>
    <w:p w14:paraId="05281FBD" w14:textId="29D7EFA5"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установка опор наружного освещения;</w:t>
      </w:r>
    </w:p>
    <w:p w14:paraId="6F56405E" w14:textId="1E230C10"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ремонт, техническая модернизация дорог, проездов;</w:t>
      </w:r>
    </w:p>
    <w:p w14:paraId="5AF04484" w14:textId="2A6B2C67"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размещение мобильных элементов информационно-декоративного оформления событийного характера, включая праздничное оформление, устанавливаемых на срок проведения публичных мероприятий;</w:t>
      </w:r>
    </w:p>
    <w:p w14:paraId="4E816B39" w14:textId="651A7195"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установка информационных (навигационных) указателей туристического назначения;</w:t>
      </w:r>
    </w:p>
    <w:p w14:paraId="55FB396E" w14:textId="699CE24F"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проведение санитарных рубок древесно-кустарниковой растительности;</w:t>
      </w:r>
    </w:p>
    <w:p w14:paraId="43D7CBAC" w14:textId="77777777" w:rsid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проведение мероприятий пожарной безопасности</w:t>
      </w:r>
      <w:r>
        <w:rPr>
          <w:rFonts w:ascii="Times New Roman" w:hAnsi="Times New Roman"/>
          <w:sz w:val="28"/>
          <w:szCs w:val="28"/>
        </w:rPr>
        <w:t>;</w:t>
      </w:r>
    </w:p>
    <w:p w14:paraId="40C3E714" w14:textId="77777777" w:rsid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p>
    <w:p w14:paraId="6F352847" w14:textId="48AD708F" w:rsidR="004870EB" w:rsidRDefault="00421AD1"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
          <w:bCs/>
          <w:sz w:val="28"/>
          <w:szCs w:val="28"/>
        </w:rPr>
      </w:pPr>
      <w:r w:rsidRPr="00E06CBF">
        <w:rPr>
          <w:rFonts w:ascii="Times New Roman" w:eastAsia="Calibri" w:hAnsi="Times New Roman"/>
          <w:b/>
          <w:sz w:val="28"/>
          <w:szCs w:val="28"/>
        </w:rPr>
        <w:t>запрещается</w:t>
      </w:r>
      <w:r w:rsidR="004870EB" w:rsidRPr="00E06CBF">
        <w:rPr>
          <w:rFonts w:ascii="Times New Roman" w:hAnsi="Times New Roman"/>
          <w:b/>
          <w:bCs/>
          <w:sz w:val="28"/>
          <w:szCs w:val="28"/>
        </w:rPr>
        <w:t>:</w:t>
      </w:r>
    </w:p>
    <w:p w14:paraId="09C4718E" w14:textId="77777777" w:rsidR="000B22FB" w:rsidRDefault="000B22FB" w:rsidP="001A3337">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
          <w:bCs/>
          <w:sz w:val="28"/>
          <w:szCs w:val="28"/>
        </w:rPr>
      </w:pPr>
    </w:p>
    <w:p w14:paraId="1ADF66EB" w14:textId="299FA674"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ведение хозяйственной деятельности, проведение любых работ, нарушающих целостность, сохранность объекта культурного наследия;</w:t>
      </w:r>
    </w:p>
    <w:p w14:paraId="077BFACC" w14:textId="55FA0953"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установка вышек мобильной связи;</w:t>
      </w:r>
    </w:p>
    <w:p w14:paraId="3A512B24" w14:textId="042603D9"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размещение рекламных щитов;</w:t>
      </w:r>
    </w:p>
    <w:p w14:paraId="56F0E569" w14:textId="3F2D63A6"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организация свалок и необорудованных мест для мусора.</w:t>
      </w:r>
    </w:p>
    <w:p w14:paraId="6699396B" w14:textId="3E75FF94" w:rsidR="00221431" w:rsidRDefault="00221431"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p>
    <w:p w14:paraId="3C102075" w14:textId="77777777" w:rsidR="00A478A6" w:rsidRDefault="00A478A6" w:rsidP="00A478A6">
      <w:pPr>
        <w:widowControl w:val="0"/>
        <w:shd w:val="clear" w:color="auto" w:fill="FFFFFF"/>
        <w:tabs>
          <w:tab w:val="left" w:pos="1142"/>
        </w:tabs>
        <w:autoSpaceDE w:val="0"/>
        <w:autoSpaceDN w:val="0"/>
        <w:adjustRightInd w:val="0"/>
        <w:spacing w:line="240" w:lineRule="auto"/>
        <w:contextualSpacing/>
        <w:jc w:val="center"/>
        <w:rPr>
          <w:rFonts w:ascii="Times New Roman" w:hAnsi="Times New Roman"/>
          <w:b/>
          <w:bCs/>
          <w:sz w:val="28"/>
          <w:szCs w:val="28"/>
        </w:rPr>
      </w:pPr>
      <w:r w:rsidRPr="00221431">
        <w:rPr>
          <w:rFonts w:ascii="Times New Roman" w:hAnsi="Times New Roman"/>
          <w:b/>
          <w:bCs/>
          <w:sz w:val="28"/>
          <w:szCs w:val="28"/>
        </w:rPr>
        <w:t xml:space="preserve">Требования к градостроительным регламентам в границах </w:t>
      </w:r>
      <w:r w:rsidRPr="00F25046">
        <w:rPr>
          <w:rFonts w:ascii="Times New Roman" w:hAnsi="Times New Roman"/>
          <w:b/>
          <w:bCs/>
          <w:sz w:val="28"/>
          <w:szCs w:val="28"/>
        </w:rPr>
        <w:t xml:space="preserve">территории </w:t>
      </w:r>
      <w:r>
        <w:rPr>
          <w:rFonts w:ascii="Times New Roman" w:hAnsi="Times New Roman"/>
          <w:b/>
          <w:bCs/>
          <w:sz w:val="28"/>
          <w:szCs w:val="28"/>
        </w:rPr>
        <w:t>з</w:t>
      </w:r>
      <w:r w:rsidRPr="00221431">
        <w:rPr>
          <w:rFonts w:ascii="Times New Roman" w:hAnsi="Times New Roman"/>
          <w:b/>
          <w:bCs/>
          <w:sz w:val="28"/>
          <w:szCs w:val="28"/>
        </w:rPr>
        <w:t>оны регулирования застройки и хозяйственной деятельности</w:t>
      </w:r>
      <w:r>
        <w:rPr>
          <w:rFonts w:ascii="Times New Roman" w:hAnsi="Times New Roman"/>
          <w:b/>
          <w:bCs/>
          <w:sz w:val="28"/>
          <w:szCs w:val="28"/>
        </w:rPr>
        <w:t xml:space="preserve"> с индексом 1</w:t>
      </w:r>
    </w:p>
    <w:p w14:paraId="2C8405B8" w14:textId="0D0A8A9B" w:rsidR="00A478A6" w:rsidRDefault="00A478A6" w:rsidP="00A478A6">
      <w:pPr>
        <w:widowControl w:val="0"/>
        <w:shd w:val="clear" w:color="auto" w:fill="FFFFFF"/>
        <w:tabs>
          <w:tab w:val="left" w:pos="1142"/>
        </w:tabs>
        <w:autoSpaceDE w:val="0"/>
        <w:autoSpaceDN w:val="0"/>
        <w:adjustRightInd w:val="0"/>
        <w:spacing w:line="240" w:lineRule="auto"/>
        <w:contextualSpacing/>
        <w:jc w:val="center"/>
        <w:rPr>
          <w:rFonts w:ascii="Times New Roman" w:hAnsi="Times New Roman"/>
          <w:b/>
          <w:bCs/>
          <w:sz w:val="28"/>
          <w:szCs w:val="28"/>
        </w:rPr>
      </w:pPr>
      <w:r>
        <w:rPr>
          <w:rFonts w:ascii="Times New Roman" w:hAnsi="Times New Roman"/>
          <w:b/>
          <w:bCs/>
          <w:sz w:val="28"/>
          <w:szCs w:val="28"/>
        </w:rPr>
        <w:t xml:space="preserve"> </w:t>
      </w:r>
    </w:p>
    <w:p w14:paraId="459A3A32" w14:textId="5A82B45D" w:rsid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Cs/>
          <w:sz w:val="28"/>
          <w:szCs w:val="28"/>
        </w:rPr>
      </w:pPr>
      <w:r w:rsidRPr="000D1CAB">
        <w:rPr>
          <w:rFonts w:ascii="Times New Roman" w:hAnsi="Times New Roman"/>
          <w:bCs/>
          <w:sz w:val="28"/>
          <w:szCs w:val="28"/>
        </w:rPr>
        <w:t>В границах территории зоны регулирования застройки и хозяйственной деятельности</w:t>
      </w:r>
      <w:r>
        <w:rPr>
          <w:rFonts w:ascii="Times New Roman" w:hAnsi="Times New Roman"/>
          <w:bCs/>
          <w:sz w:val="28"/>
          <w:szCs w:val="28"/>
        </w:rPr>
        <w:t xml:space="preserve"> с индексом 1</w:t>
      </w:r>
      <w:r w:rsidRPr="000D1CAB">
        <w:rPr>
          <w:rFonts w:ascii="Times New Roman" w:hAnsi="Times New Roman"/>
          <w:bCs/>
          <w:sz w:val="28"/>
          <w:szCs w:val="28"/>
        </w:rPr>
        <w:t xml:space="preserve"> объекта культурного наследия</w:t>
      </w:r>
    </w:p>
    <w:p w14:paraId="48B75DB7" w14:textId="77777777" w:rsid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Cs/>
          <w:sz w:val="28"/>
          <w:szCs w:val="28"/>
        </w:rPr>
      </w:pPr>
    </w:p>
    <w:p w14:paraId="687402BF" w14:textId="4C6BA3A2" w:rsid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
          <w:bCs/>
          <w:sz w:val="28"/>
          <w:szCs w:val="28"/>
        </w:rPr>
      </w:pPr>
      <w:r w:rsidRPr="00E06CBF">
        <w:rPr>
          <w:rFonts w:ascii="Times New Roman" w:hAnsi="Times New Roman"/>
          <w:b/>
          <w:bCs/>
          <w:sz w:val="28"/>
          <w:szCs w:val="28"/>
        </w:rPr>
        <w:t>разрешается:</w:t>
      </w:r>
    </w:p>
    <w:p w14:paraId="58714D20" w14:textId="77777777" w:rsid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
          <w:bCs/>
          <w:sz w:val="28"/>
          <w:szCs w:val="28"/>
        </w:rPr>
      </w:pPr>
    </w:p>
    <w:p w14:paraId="6514F50B" w14:textId="0ECC9C43"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Cs/>
          <w:sz w:val="28"/>
          <w:szCs w:val="28"/>
        </w:rPr>
      </w:pPr>
      <w:r w:rsidRPr="00A478A6">
        <w:rPr>
          <w:rFonts w:ascii="Times New Roman" w:hAnsi="Times New Roman"/>
          <w:bCs/>
          <w:sz w:val="28"/>
          <w:szCs w:val="28"/>
        </w:rPr>
        <w:t>использование земельных участков и объектов капитального строительства в соответствии с видами разрешенного использования, установленными правилами землепользования и застройки муниципального образования с учетом настоящих требований;</w:t>
      </w:r>
    </w:p>
    <w:p w14:paraId="700980D5" w14:textId="65913A1C"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Cs/>
          <w:sz w:val="28"/>
          <w:szCs w:val="28"/>
        </w:rPr>
      </w:pPr>
      <w:r w:rsidRPr="00A478A6">
        <w:rPr>
          <w:rFonts w:ascii="Times New Roman" w:hAnsi="Times New Roman"/>
          <w:bCs/>
          <w:sz w:val="28"/>
          <w:szCs w:val="28"/>
        </w:rPr>
        <w:t>ограниченное строительство, реконструкция, капитальный ремонт объектов капитального строительства с учетом запретов и ограничений, установленных настоящими требованиями;</w:t>
      </w:r>
    </w:p>
    <w:p w14:paraId="37A0636A" w14:textId="3A5FAB65"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Cs/>
          <w:sz w:val="28"/>
          <w:szCs w:val="28"/>
        </w:rPr>
      </w:pPr>
      <w:r w:rsidRPr="00A478A6">
        <w:rPr>
          <w:rFonts w:ascii="Times New Roman" w:hAnsi="Times New Roman"/>
          <w:bCs/>
          <w:sz w:val="28"/>
          <w:szCs w:val="28"/>
        </w:rPr>
        <w:t>ремонт объектов капитального строительства;</w:t>
      </w:r>
    </w:p>
    <w:p w14:paraId="1F12B30D" w14:textId="2355AD04"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 xml:space="preserve">благоустройство и озеленение территории, размещение малых архитектурных форм, скамеек, урн, пандусов и других приспособлений, в том числе обеспечивающих передвижение маломобильных групп населения, организация пешеходных площадок, дорожек, тротуаров, организация велосипедных дорожек, дорожек для средств </w:t>
      </w:r>
      <w:r w:rsidRPr="00A478A6">
        <w:rPr>
          <w:rFonts w:ascii="Times New Roman" w:hAnsi="Times New Roman"/>
          <w:sz w:val="28"/>
          <w:szCs w:val="28"/>
        </w:rPr>
        <w:lastRenderedPageBreak/>
        <w:t>индивидуальной мобильности;</w:t>
      </w:r>
    </w:p>
    <w:p w14:paraId="2B6BAF86" w14:textId="7E0B18F0"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установка информационных (навигационных) указателей туристического назначения;</w:t>
      </w:r>
    </w:p>
    <w:p w14:paraId="5D396B30" w14:textId="4F42898E"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проведение санитарных рубок древесно-кустарниковой растительности;</w:t>
      </w:r>
    </w:p>
    <w:p w14:paraId="7ED20386" w14:textId="1AB73F28"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проведение мероприятий пожарной безопасности;</w:t>
      </w:r>
    </w:p>
    <w:p w14:paraId="59DE2BE1" w14:textId="7F367666"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ремонт, техническая модернизация дорог, проездов;</w:t>
      </w:r>
    </w:p>
    <w:p w14:paraId="3B464ED9" w14:textId="67BA42D8"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Cs/>
          <w:sz w:val="28"/>
          <w:szCs w:val="28"/>
        </w:rPr>
      </w:pPr>
      <w:r w:rsidRPr="00A478A6">
        <w:rPr>
          <w:rFonts w:ascii="Times New Roman" w:hAnsi="Times New Roman"/>
          <w:bCs/>
          <w:sz w:val="28"/>
          <w:szCs w:val="28"/>
        </w:rPr>
        <w:t>снос (демонтаж) объектов капитального строительства, некапитальных строений, сооружений;</w:t>
      </w:r>
    </w:p>
    <w:p w14:paraId="134BBB31" w14:textId="639FA8EE"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bCs/>
          <w:sz w:val="28"/>
          <w:szCs w:val="28"/>
        </w:rPr>
        <w:t xml:space="preserve">ремонт и реконструкция существующих линейных объектов инженерной инфраструктуры, прокладка новых сетей (водоснабжения, водоотведения, теплоснабжения, газоснабжения, телефонизации) подземным способом, новых сетей электроснабжения – надземным способом </w:t>
      </w:r>
      <w:r w:rsidRPr="00A478A6">
        <w:rPr>
          <w:rFonts w:ascii="Times New Roman" w:hAnsi="Times New Roman"/>
          <w:sz w:val="28"/>
          <w:szCs w:val="28"/>
        </w:rPr>
        <w:t>с последующей рекультивацией затрагиваемых территорий;</w:t>
      </w:r>
    </w:p>
    <w:p w14:paraId="5B5910E7" w14:textId="1F8DADD1"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установка опор наружного освещения;</w:t>
      </w:r>
    </w:p>
    <w:p w14:paraId="02EA606A" w14:textId="7990B041"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реконструкция, строительство объектов капитального строительства в соответствии с предельной высотой зданий, строений, сооружений не более 9,0 метров (до 2 надземных этажей);</w:t>
      </w:r>
    </w:p>
    <w:p w14:paraId="74816499" w14:textId="63D0E1A8"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предельная высота зданий, строений, сооружений измеряется в границах площади застройки объекта от планировочной отметки уровня земли до верхней отметки объекта (высотный параметр устанавливается в относительных отметках, является величиной постоянной);</w:t>
      </w:r>
    </w:p>
    <w:p w14:paraId="22FD343A" w14:textId="1621B896"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при установлении на крыше архитектурных элементов: купола, башни, фронтоны и другие элементы, их высота должна составлять не более одной четвертой от высоты здания, измеряемой от планировочной отметки уровня земли до верхней отметки объекта, не превышая установленную настоящими требованиями предельную высоту зданий, строений, сооружений;</w:t>
      </w:r>
    </w:p>
    <w:p w14:paraId="66C95C2D" w14:textId="3C60739F"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дымоходы, вентиляционные каналы, антенны, молниеотводы и другое инженерное оборудование, устанавливаемое на крышах, при расчете предельной высоты зданий, строений, сооружений не учитываются;</w:t>
      </w:r>
    </w:p>
    <w:p w14:paraId="55E212A6" w14:textId="50F17EB2"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Cs/>
          <w:sz w:val="28"/>
          <w:szCs w:val="28"/>
        </w:rPr>
      </w:pPr>
      <w:r w:rsidRPr="00A478A6">
        <w:rPr>
          <w:rFonts w:ascii="Times New Roman" w:hAnsi="Times New Roman"/>
          <w:bCs/>
          <w:sz w:val="28"/>
          <w:szCs w:val="28"/>
        </w:rPr>
        <w:t>проведение работ, направленных на восстановление историко-градостроительной и природной среды;</w:t>
      </w:r>
    </w:p>
    <w:p w14:paraId="5CF23E26" w14:textId="32DEC18F"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размещение мобильных элементов информационно-декоративного оформления событийного характера, включая праздничное оформление, устанавливаемых на срок проведения публичных мероприятий;</w:t>
      </w:r>
    </w:p>
    <w:p w14:paraId="54471B75" w14:textId="6F3865D3"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bookmarkStart w:id="17" w:name="_Hlk180053513"/>
      <w:r w:rsidRPr="00A478A6">
        <w:rPr>
          <w:rFonts w:ascii="Times New Roman" w:hAnsi="Times New Roman"/>
          <w:sz w:val="28"/>
          <w:szCs w:val="28"/>
        </w:rPr>
        <w:t>проведение санитарных рубок древесно-кустарниковой растительности</w:t>
      </w:r>
      <w:bookmarkEnd w:id="17"/>
      <w:r w:rsidRPr="00A478A6">
        <w:rPr>
          <w:rFonts w:ascii="Times New Roman" w:hAnsi="Times New Roman"/>
          <w:sz w:val="28"/>
          <w:szCs w:val="28"/>
        </w:rPr>
        <w:t>;</w:t>
      </w:r>
    </w:p>
    <w:p w14:paraId="46F547AC" w14:textId="663A29B8"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r w:rsidRPr="00A478A6">
        <w:rPr>
          <w:rFonts w:ascii="Times New Roman" w:hAnsi="Times New Roman"/>
          <w:sz w:val="28"/>
          <w:szCs w:val="28"/>
        </w:rPr>
        <w:t>ведение садоводства и огородничества;</w:t>
      </w:r>
    </w:p>
    <w:p w14:paraId="4ACB681A" w14:textId="36AB92C1" w:rsid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Cs/>
          <w:sz w:val="28"/>
          <w:szCs w:val="28"/>
        </w:rPr>
      </w:pPr>
      <w:r w:rsidRPr="00A478A6">
        <w:rPr>
          <w:rFonts w:ascii="Times New Roman" w:hAnsi="Times New Roman"/>
          <w:sz w:val="28"/>
          <w:szCs w:val="28"/>
        </w:rPr>
        <w:t>проведение мероприятий пожарной безопасности</w:t>
      </w:r>
      <w:r>
        <w:rPr>
          <w:rFonts w:ascii="Times New Roman" w:hAnsi="Times New Roman"/>
          <w:bCs/>
          <w:sz w:val="28"/>
          <w:szCs w:val="28"/>
        </w:rPr>
        <w:t>;</w:t>
      </w:r>
    </w:p>
    <w:p w14:paraId="6F29BFC4" w14:textId="2FAEB140" w:rsid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Cs/>
          <w:sz w:val="28"/>
          <w:szCs w:val="28"/>
        </w:rPr>
      </w:pPr>
    </w:p>
    <w:p w14:paraId="3A32FF4F" w14:textId="489E8326" w:rsid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
          <w:bCs/>
          <w:sz w:val="28"/>
          <w:szCs w:val="28"/>
        </w:rPr>
      </w:pPr>
      <w:r w:rsidRPr="00E06CBF">
        <w:rPr>
          <w:rFonts w:ascii="Times New Roman" w:eastAsia="Calibri" w:hAnsi="Times New Roman"/>
          <w:b/>
          <w:sz w:val="28"/>
          <w:szCs w:val="28"/>
        </w:rPr>
        <w:t>запрещается</w:t>
      </w:r>
      <w:r w:rsidRPr="00E06CBF">
        <w:rPr>
          <w:rFonts w:ascii="Times New Roman" w:hAnsi="Times New Roman"/>
          <w:b/>
          <w:bCs/>
          <w:sz w:val="28"/>
          <w:szCs w:val="28"/>
        </w:rPr>
        <w:t>:</w:t>
      </w:r>
    </w:p>
    <w:p w14:paraId="041A20A0" w14:textId="77777777" w:rsid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
          <w:bCs/>
          <w:sz w:val="28"/>
          <w:szCs w:val="28"/>
        </w:rPr>
      </w:pPr>
    </w:p>
    <w:p w14:paraId="720B8367" w14:textId="0A6E6828"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Cs/>
          <w:sz w:val="28"/>
          <w:szCs w:val="28"/>
        </w:rPr>
      </w:pPr>
      <w:r w:rsidRPr="00A478A6">
        <w:rPr>
          <w:rFonts w:ascii="Times New Roman" w:hAnsi="Times New Roman"/>
          <w:bCs/>
          <w:sz w:val="28"/>
          <w:szCs w:val="28"/>
        </w:rPr>
        <w:t xml:space="preserve">ведение хозяйственной деятельности, проведение любых работ, </w:t>
      </w:r>
      <w:r w:rsidRPr="00A478A6">
        <w:rPr>
          <w:rFonts w:ascii="Times New Roman" w:hAnsi="Times New Roman"/>
          <w:bCs/>
          <w:sz w:val="28"/>
          <w:szCs w:val="28"/>
        </w:rPr>
        <w:lastRenderedPageBreak/>
        <w:t>нарушающих целостность, сохранность объекта культурного наследия;</w:t>
      </w:r>
    </w:p>
    <w:p w14:paraId="3EBCF576" w14:textId="4A9B6660"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Cs/>
          <w:sz w:val="28"/>
          <w:szCs w:val="28"/>
        </w:rPr>
      </w:pPr>
      <w:r w:rsidRPr="00A478A6">
        <w:rPr>
          <w:rFonts w:ascii="Times New Roman" w:hAnsi="Times New Roman"/>
          <w:bCs/>
          <w:sz w:val="28"/>
          <w:szCs w:val="28"/>
        </w:rPr>
        <w:t>установка вышек мобильной связи;</w:t>
      </w:r>
    </w:p>
    <w:p w14:paraId="72219132" w14:textId="69CA032E"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Cs/>
          <w:sz w:val="28"/>
          <w:szCs w:val="28"/>
        </w:rPr>
      </w:pPr>
      <w:r w:rsidRPr="00A478A6">
        <w:rPr>
          <w:rFonts w:ascii="Times New Roman" w:hAnsi="Times New Roman"/>
          <w:bCs/>
          <w:sz w:val="28"/>
          <w:szCs w:val="28"/>
        </w:rPr>
        <w:t>организация свалок и необорудованных мест для мусора.</w:t>
      </w:r>
    </w:p>
    <w:p w14:paraId="5BD29F38" w14:textId="0CCC297F" w:rsid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Cs/>
          <w:sz w:val="28"/>
          <w:szCs w:val="28"/>
        </w:rPr>
      </w:pPr>
      <w:r w:rsidRPr="00A478A6">
        <w:rPr>
          <w:rFonts w:ascii="Times New Roman" w:hAnsi="Times New Roman"/>
          <w:bCs/>
          <w:sz w:val="28"/>
          <w:szCs w:val="28"/>
        </w:rPr>
        <w:t> </w:t>
      </w:r>
    </w:p>
    <w:p w14:paraId="2F2E7E2D" w14:textId="77777777" w:rsidR="00A478A6" w:rsidRPr="00A478A6"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p>
    <w:p w14:paraId="4FDAAB21" w14:textId="77777777" w:rsidR="00A478A6" w:rsidRPr="0080770A" w:rsidRDefault="00A478A6" w:rsidP="00A478A6">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sz w:val="28"/>
          <w:szCs w:val="28"/>
        </w:rPr>
      </w:pPr>
    </w:p>
    <w:sectPr w:rsidR="00A478A6" w:rsidRPr="0080770A" w:rsidSect="008939E7">
      <w:headerReference w:type="first" r:id="rId15"/>
      <w:pgSz w:w="11906" w:h="16838"/>
      <w:pgMar w:top="1134" w:right="124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F9468" w14:textId="77777777" w:rsidR="005A70CE" w:rsidRDefault="005A70CE" w:rsidP="002C7D7C">
      <w:pPr>
        <w:spacing w:after="0" w:line="240" w:lineRule="auto"/>
      </w:pPr>
      <w:r>
        <w:separator/>
      </w:r>
    </w:p>
  </w:endnote>
  <w:endnote w:type="continuationSeparator" w:id="0">
    <w:p w14:paraId="5817BC6A" w14:textId="77777777" w:rsidR="005A70CE" w:rsidRDefault="005A70CE" w:rsidP="002C7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94743" w14:textId="77777777" w:rsidR="005A70CE" w:rsidRDefault="005A70CE" w:rsidP="002C7D7C">
      <w:pPr>
        <w:spacing w:after="0" w:line="240" w:lineRule="auto"/>
      </w:pPr>
      <w:r>
        <w:separator/>
      </w:r>
    </w:p>
  </w:footnote>
  <w:footnote w:type="continuationSeparator" w:id="0">
    <w:p w14:paraId="734EA295" w14:textId="77777777" w:rsidR="005A70CE" w:rsidRDefault="005A70CE" w:rsidP="002C7D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9855233"/>
      <w:docPartObj>
        <w:docPartGallery w:val="Page Numbers (Top of Page)"/>
        <w:docPartUnique/>
      </w:docPartObj>
    </w:sdtPr>
    <w:sdtEndPr/>
    <w:sdtContent>
      <w:p w14:paraId="38831F41" w14:textId="4010AC64" w:rsidR="004237DC" w:rsidRDefault="00A02A3A" w:rsidP="00BF5509">
        <w:pPr>
          <w:pStyle w:val="ac"/>
          <w:jc w:val="center"/>
          <w:rPr>
            <w:rFonts w:ascii="Times New Roman" w:hAnsi="Times New Roman"/>
          </w:rPr>
        </w:pPr>
        <w:r w:rsidRPr="00432321">
          <w:rPr>
            <w:rFonts w:ascii="Times New Roman" w:hAnsi="Times New Roman"/>
          </w:rPr>
          <w:fldChar w:fldCharType="begin"/>
        </w:r>
        <w:r w:rsidR="000007DD" w:rsidRPr="00432321">
          <w:rPr>
            <w:rFonts w:ascii="Times New Roman" w:hAnsi="Times New Roman"/>
          </w:rPr>
          <w:instrText>PAGE   \* MERGEFORMAT</w:instrText>
        </w:r>
        <w:r w:rsidRPr="00432321">
          <w:rPr>
            <w:rFonts w:ascii="Times New Roman" w:hAnsi="Times New Roman"/>
          </w:rPr>
          <w:fldChar w:fldCharType="separate"/>
        </w:r>
        <w:r w:rsidR="00AE57C6">
          <w:rPr>
            <w:rFonts w:ascii="Times New Roman" w:hAnsi="Times New Roman"/>
            <w:noProof/>
          </w:rPr>
          <w:t>2</w:t>
        </w:r>
        <w:r w:rsidRPr="00432321">
          <w:rPr>
            <w:rFonts w:ascii="Times New Roman" w:hAnsi="Times New Roman"/>
          </w:rPr>
          <w:fldChar w:fldCharType="end"/>
        </w:r>
      </w:p>
      <w:p w14:paraId="09517DA1" w14:textId="712877A6" w:rsidR="000007DD" w:rsidRDefault="005A70CE" w:rsidP="00BF5509">
        <w:pPr>
          <w:pStyle w:val="ac"/>
          <w:jc w:val="cente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3210586"/>
      <w:docPartObj>
        <w:docPartGallery w:val="Page Numbers (Top of Page)"/>
        <w:docPartUnique/>
      </w:docPartObj>
    </w:sdtPr>
    <w:sdtEndPr/>
    <w:sdtContent>
      <w:p w14:paraId="2ABE71B3" w14:textId="77777777" w:rsidR="000007DD" w:rsidRDefault="00A02A3A" w:rsidP="00BF5509">
        <w:pPr>
          <w:pStyle w:val="ac"/>
          <w:jc w:val="center"/>
        </w:pPr>
        <w:r w:rsidRPr="00DD010B">
          <w:rPr>
            <w:rFonts w:ascii="Times New Roman" w:hAnsi="Times New Roman"/>
          </w:rPr>
          <w:fldChar w:fldCharType="begin"/>
        </w:r>
        <w:r w:rsidR="000007DD" w:rsidRPr="00DD010B">
          <w:rPr>
            <w:rFonts w:ascii="Times New Roman" w:hAnsi="Times New Roman"/>
          </w:rPr>
          <w:instrText>PAGE   \* MERGEFORMAT</w:instrText>
        </w:r>
        <w:r w:rsidRPr="00DD010B">
          <w:rPr>
            <w:rFonts w:ascii="Times New Roman" w:hAnsi="Times New Roman"/>
          </w:rPr>
          <w:fldChar w:fldCharType="separate"/>
        </w:r>
        <w:r w:rsidR="00AE57C6">
          <w:rPr>
            <w:rFonts w:ascii="Times New Roman" w:hAnsi="Times New Roman"/>
            <w:noProof/>
          </w:rPr>
          <w:t>4</w:t>
        </w:r>
        <w:r w:rsidRPr="00DD010B">
          <w:rPr>
            <w:rFonts w:ascii="Times New Roman" w:hAnsi="Times New Roma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5EAE0" w14:textId="77777777" w:rsidR="000007DD" w:rsidRDefault="000007DD">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30608" w14:textId="16948A9F" w:rsidR="00751CAB" w:rsidRPr="00751CAB" w:rsidRDefault="00751CAB" w:rsidP="00751CAB">
    <w:pPr>
      <w:pStyle w:val="ac"/>
      <w:jc w:val="center"/>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6D28"/>
    <w:multiLevelType w:val="hybridMultilevel"/>
    <w:tmpl w:val="CEDECA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2B45E72"/>
    <w:multiLevelType w:val="multilevel"/>
    <w:tmpl w:val="1EA6279E"/>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C9143DE"/>
    <w:multiLevelType w:val="hybridMultilevel"/>
    <w:tmpl w:val="315C057A"/>
    <w:lvl w:ilvl="0" w:tplc="1D021764">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15:restartNumberingAfterBreak="0">
    <w:nsid w:val="13902184"/>
    <w:multiLevelType w:val="hybridMultilevel"/>
    <w:tmpl w:val="E3DAD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E27001"/>
    <w:multiLevelType w:val="hybridMultilevel"/>
    <w:tmpl w:val="3C1EA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1BF4B68"/>
    <w:multiLevelType w:val="multilevel"/>
    <w:tmpl w:val="1EA6279E"/>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354056D"/>
    <w:multiLevelType w:val="hybridMultilevel"/>
    <w:tmpl w:val="CB563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8922D1D"/>
    <w:multiLevelType w:val="hybridMultilevel"/>
    <w:tmpl w:val="B90C96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32C202F5"/>
    <w:multiLevelType w:val="hybridMultilevel"/>
    <w:tmpl w:val="5D40C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36263E0"/>
    <w:multiLevelType w:val="hybridMultilevel"/>
    <w:tmpl w:val="DE3C622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F752A95"/>
    <w:multiLevelType w:val="hybridMultilevel"/>
    <w:tmpl w:val="8B326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2C950DB"/>
    <w:multiLevelType w:val="hybridMultilevel"/>
    <w:tmpl w:val="89DC2448"/>
    <w:lvl w:ilvl="0" w:tplc="C8B2EECC">
      <w:start w:val="1"/>
      <w:numFmt w:val="bullet"/>
      <w:lvlText w:val=""/>
      <w:lvlJc w:val="left"/>
      <w:pPr>
        <w:ind w:left="0" w:firstLine="426"/>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 w15:restartNumberingAfterBreak="0">
    <w:nsid w:val="43DB5ACA"/>
    <w:multiLevelType w:val="hybridMultilevel"/>
    <w:tmpl w:val="A358D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44D6EFF"/>
    <w:multiLevelType w:val="hybridMultilevel"/>
    <w:tmpl w:val="E31E7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C1D4ACB"/>
    <w:multiLevelType w:val="hybridMultilevel"/>
    <w:tmpl w:val="7C50764E"/>
    <w:lvl w:ilvl="0" w:tplc="5BE49F36">
      <w:start w:val="1"/>
      <w:numFmt w:val="decimal"/>
      <w:lvlText w:val="%1."/>
      <w:lvlJc w:val="left"/>
      <w:pPr>
        <w:ind w:left="644" w:hanging="360"/>
      </w:pPr>
      <w:rPr>
        <w:rFonts w:eastAsia="Calibri"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5CF85831"/>
    <w:multiLevelType w:val="multilevel"/>
    <w:tmpl w:val="6DAA9AEE"/>
    <w:lvl w:ilvl="0">
      <w:start w:val="1"/>
      <w:numFmt w:val="decimal"/>
      <w:lvlText w:val="%1."/>
      <w:lvlJc w:val="left"/>
      <w:pPr>
        <w:ind w:left="1069" w:hanging="360"/>
      </w:pPr>
      <w:rPr>
        <w:rFonts w:hint="default"/>
      </w:rPr>
    </w:lvl>
    <w:lvl w:ilvl="1">
      <w:start w:val="1"/>
      <w:numFmt w:val="decimal"/>
      <w:isLgl/>
      <w:lvlText w:val="%1.%2."/>
      <w:lvlJc w:val="left"/>
      <w:pPr>
        <w:ind w:left="1485" w:hanging="720"/>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57" w:hanging="1080"/>
      </w:pPr>
      <w:rPr>
        <w:rFonts w:hint="default"/>
      </w:rPr>
    </w:lvl>
    <w:lvl w:ilvl="4">
      <w:start w:val="1"/>
      <w:numFmt w:val="decimal"/>
      <w:isLgl/>
      <w:lvlText w:val="%1.%2.%3.%4.%5."/>
      <w:lvlJc w:val="left"/>
      <w:pPr>
        <w:ind w:left="2013" w:hanging="1080"/>
      </w:pPr>
      <w:rPr>
        <w:rFonts w:hint="default"/>
      </w:rPr>
    </w:lvl>
    <w:lvl w:ilvl="5">
      <w:start w:val="1"/>
      <w:numFmt w:val="decimal"/>
      <w:isLgl/>
      <w:lvlText w:val="%1.%2.%3.%4.%5.%6."/>
      <w:lvlJc w:val="left"/>
      <w:pPr>
        <w:ind w:left="2429" w:hanging="1440"/>
      </w:pPr>
      <w:rPr>
        <w:rFonts w:hint="default"/>
      </w:rPr>
    </w:lvl>
    <w:lvl w:ilvl="6">
      <w:start w:val="1"/>
      <w:numFmt w:val="decimal"/>
      <w:isLgl/>
      <w:lvlText w:val="%1.%2.%3.%4.%5.%6.%7."/>
      <w:lvlJc w:val="left"/>
      <w:pPr>
        <w:ind w:left="2845" w:hanging="1800"/>
      </w:pPr>
      <w:rPr>
        <w:rFonts w:hint="default"/>
      </w:rPr>
    </w:lvl>
    <w:lvl w:ilvl="7">
      <w:start w:val="1"/>
      <w:numFmt w:val="decimal"/>
      <w:isLgl/>
      <w:lvlText w:val="%1.%2.%3.%4.%5.%6.%7.%8."/>
      <w:lvlJc w:val="left"/>
      <w:pPr>
        <w:ind w:left="2901" w:hanging="1800"/>
      </w:pPr>
      <w:rPr>
        <w:rFonts w:hint="default"/>
      </w:rPr>
    </w:lvl>
    <w:lvl w:ilvl="8">
      <w:start w:val="1"/>
      <w:numFmt w:val="decimal"/>
      <w:isLgl/>
      <w:lvlText w:val="%1.%2.%3.%4.%5.%6.%7.%8.%9."/>
      <w:lvlJc w:val="left"/>
      <w:pPr>
        <w:ind w:left="3317" w:hanging="2160"/>
      </w:pPr>
      <w:rPr>
        <w:rFonts w:hint="default"/>
      </w:rPr>
    </w:lvl>
  </w:abstractNum>
  <w:abstractNum w:abstractNumId="16" w15:restartNumberingAfterBreak="0">
    <w:nsid w:val="62465982"/>
    <w:multiLevelType w:val="hybridMultilevel"/>
    <w:tmpl w:val="E7D8D7F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2CA33AC"/>
    <w:multiLevelType w:val="multilevel"/>
    <w:tmpl w:val="45CAE2F0"/>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85" w:hanging="720"/>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57" w:hanging="1080"/>
      </w:pPr>
      <w:rPr>
        <w:rFonts w:hint="default"/>
      </w:rPr>
    </w:lvl>
    <w:lvl w:ilvl="4">
      <w:start w:val="1"/>
      <w:numFmt w:val="decimal"/>
      <w:isLgl/>
      <w:lvlText w:val="%1.%2.%3.%4.%5."/>
      <w:lvlJc w:val="left"/>
      <w:pPr>
        <w:ind w:left="2013" w:hanging="1080"/>
      </w:pPr>
      <w:rPr>
        <w:rFonts w:hint="default"/>
      </w:rPr>
    </w:lvl>
    <w:lvl w:ilvl="5">
      <w:start w:val="1"/>
      <w:numFmt w:val="decimal"/>
      <w:isLgl/>
      <w:lvlText w:val="%1.%2.%3.%4.%5.%6."/>
      <w:lvlJc w:val="left"/>
      <w:pPr>
        <w:ind w:left="2429" w:hanging="1440"/>
      </w:pPr>
      <w:rPr>
        <w:rFonts w:hint="default"/>
      </w:rPr>
    </w:lvl>
    <w:lvl w:ilvl="6">
      <w:start w:val="1"/>
      <w:numFmt w:val="decimal"/>
      <w:isLgl/>
      <w:lvlText w:val="%1.%2.%3.%4.%5.%6.%7."/>
      <w:lvlJc w:val="left"/>
      <w:pPr>
        <w:ind w:left="2845" w:hanging="1800"/>
      </w:pPr>
      <w:rPr>
        <w:rFonts w:hint="default"/>
      </w:rPr>
    </w:lvl>
    <w:lvl w:ilvl="7">
      <w:start w:val="1"/>
      <w:numFmt w:val="decimal"/>
      <w:isLgl/>
      <w:lvlText w:val="%1.%2.%3.%4.%5.%6.%7.%8."/>
      <w:lvlJc w:val="left"/>
      <w:pPr>
        <w:ind w:left="2901" w:hanging="1800"/>
      </w:pPr>
      <w:rPr>
        <w:rFonts w:hint="default"/>
      </w:rPr>
    </w:lvl>
    <w:lvl w:ilvl="8">
      <w:start w:val="1"/>
      <w:numFmt w:val="decimal"/>
      <w:isLgl/>
      <w:lvlText w:val="%1.%2.%3.%4.%5.%6.%7.%8.%9."/>
      <w:lvlJc w:val="left"/>
      <w:pPr>
        <w:ind w:left="3317" w:hanging="2160"/>
      </w:pPr>
      <w:rPr>
        <w:rFonts w:hint="default"/>
      </w:rPr>
    </w:lvl>
  </w:abstractNum>
  <w:abstractNum w:abstractNumId="18" w15:restartNumberingAfterBreak="0">
    <w:nsid w:val="63FB5177"/>
    <w:multiLevelType w:val="hybridMultilevel"/>
    <w:tmpl w:val="20F6B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4CA5651"/>
    <w:multiLevelType w:val="hybridMultilevel"/>
    <w:tmpl w:val="72DE4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755028F"/>
    <w:multiLevelType w:val="hybridMultilevel"/>
    <w:tmpl w:val="D2E64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A6503A7"/>
    <w:multiLevelType w:val="hybridMultilevel"/>
    <w:tmpl w:val="C5BEAF4C"/>
    <w:lvl w:ilvl="0" w:tplc="20C8FF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D07785F"/>
    <w:multiLevelType w:val="hybridMultilevel"/>
    <w:tmpl w:val="2ACE9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51505A8"/>
    <w:multiLevelType w:val="hybridMultilevel"/>
    <w:tmpl w:val="4B240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7816220"/>
    <w:multiLevelType w:val="hybridMultilevel"/>
    <w:tmpl w:val="93DCFA30"/>
    <w:lvl w:ilvl="0" w:tplc="38300E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7E863C6"/>
    <w:multiLevelType w:val="hybridMultilevel"/>
    <w:tmpl w:val="F0B84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ACE0261"/>
    <w:multiLevelType w:val="multilevel"/>
    <w:tmpl w:val="44E09B0A"/>
    <w:lvl w:ilvl="0">
      <w:start w:val="1"/>
      <w:numFmt w:val="decimal"/>
      <w:lvlText w:val="%1."/>
      <w:lvlJc w:val="left"/>
      <w:pPr>
        <w:ind w:left="360" w:hanging="360"/>
      </w:pPr>
      <w:rPr>
        <w:rFonts w:hint="default"/>
      </w:rPr>
    </w:lvl>
    <w:lvl w:ilvl="1">
      <w:start w:val="1"/>
      <w:numFmt w:val="decimal"/>
      <w:pStyle w:val="2"/>
      <w:lvlText w:val="%1.%2."/>
      <w:lvlJc w:val="left"/>
      <w:pPr>
        <w:ind w:left="1070" w:hanging="360"/>
      </w:pPr>
      <w:rPr>
        <w:rFonts w:hint="default"/>
      </w:rPr>
    </w:lvl>
    <w:lvl w:ilvl="2">
      <w:start w:val="1"/>
      <w:numFmt w:val="decimal"/>
      <w:lvlText w:val="%1.%2.%3."/>
      <w:lvlJc w:val="left"/>
      <w:pPr>
        <w:ind w:left="4408" w:hanging="720"/>
      </w:pPr>
      <w:rPr>
        <w:rFonts w:hint="default"/>
      </w:rPr>
    </w:lvl>
    <w:lvl w:ilvl="3">
      <w:start w:val="1"/>
      <w:numFmt w:val="decimal"/>
      <w:lvlText w:val="%1.%2.%3.%4."/>
      <w:lvlJc w:val="left"/>
      <w:pPr>
        <w:ind w:left="6252" w:hanging="720"/>
      </w:pPr>
      <w:rPr>
        <w:rFonts w:hint="default"/>
      </w:rPr>
    </w:lvl>
    <w:lvl w:ilvl="4">
      <w:start w:val="1"/>
      <w:numFmt w:val="decimal"/>
      <w:lvlText w:val="%1.%2.%3.%4.%5."/>
      <w:lvlJc w:val="left"/>
      <w:pPr>
        <w:ind w:left="8456" w:hanging="1080"/>
      </w:pPr>
      <w:rPr>
        <w:rFonts w:hint="default"/>
      </w:rPr>
    </w:lvl>
    <w:lvl w:ilvl="5">
      <w:start w:val="1"/>
      <w:numFmt w:val="decimal"/>
      <w:lvlText w:val="%1.%2.%3.%4.%5.%6."/>
      <w:lvlJc w:val="left"/>
      <w:pPr>
        <w:ind w:left="10300" w:hanging="1080"/>
      </w:pPr>
      <w:rPr>
        <w:rFonts w:hint="default"/>
      </w:rPr>
    </w:lvl>
    <w:lvl w:ilvl="6">
      <w:start w:val="1"/>
      <w:numFmt w:val="decimal"/>
      <w:lvlText w:val="%1.%2.%3.%4.%5.%6.%7."/>
      <w:lvlJc w:val="left"/>
      <w:pPr>
        <w:ind w:left="12504" w:hanging="1440"/>
      </w:pPr>
      <w:rPr>
        <w:rFonts w:hint="default"/>
      </w:rPr>
    </w:lvl>
    <w:lvl w:ilvl="7">
      <w:start w:val="1"/>
      <w:numFmt w:val="decimal"/>
      <w:lvlText w:val="%1.%2.%3.%4.%5.%6.%7.%8."/>
      <w:lvlJc w:val="left"/>
      <w:pPr>
        <w:ind w:left="14348" w:hanging="1440"/>
      </w:pPr>
      <w:rPr>
        <w:rFonts w:hint="default"/>
      </w:rPr>
    </w:lvl>
    <w:lvl w:ilvl="8">
      <w:start w:val="1"/>
      <w:numFmt w:val="decimal"/>
      <w:lvlText w:val="%1.%2.%3.%4.%5.%6.%7.%8.%9."/>
      <w:lvlJc w:val="left"/>
      <w:pPr>
        <w:ind w:left="16552" w:hanging="1800"/>
      </w:pPr>
      <w:rPr>
        <w:rFonts w:hint="default"/>
      </w:rPr>
    </w:lvl>
  </w:abstractNum>
  <w:num w:numId="1">
    <w:abstractNumId w:val="17"/>
  </w:num>
  <w:num w:numId="2">
    <w:abstractNumId w:val="26"/>
  </w:num>
  <w:num w:numId="3">
    <w:abstractNumId w:val="16"/>
  </w:num>
  <w:num w:numId="4">
    <w:abstractNumId w:val="19"/>
  </w:num>
  <w:num w:numId="5">
    <w:abstractNumId w:val="9"/>
  </w:num>
  <w:num w:numId="6">
    <w:abstractNumId w:val="5"/>
  </w:num>
  <w:num w:numId="7">
    <w:abstractNumId w:val="14"/>
  </w:num>
  <w:num w:numId="8">
    <w:abstractNumId w:val="1"/>
  </w:num>
  <w:num w:numId="9">
    <w:abstractNumId w:val="21"/>
  </w:num>
  <w:num w:numId="10">
    <w:abstractNumId w:val="24"/>
  </w:num>
  <w:num w:numId="11">
    <w:abstractNumId w:val="15"/>
  </w:num>
  <w:num w:numId="12">
    <w:abstractNumId w:val="13"/>
  </w:num>
  <w:num w:numId="13">
    <w:abstractNumId w:val="18"/>
  </w:num>
  <w:num w:numId="14">
    <w:abstractNumId w:val="12"/>
  </w:num>
  <w:num w:numId="15">
    <w:abstractNumId w:val="23"/>
  </w:num>
  <w:num w:numId="16">
    <w:abstractNumId w:val="25"/>
  </w:num>
  <w:num w:numId="17">
    <w:abstractNumId w:val="10"/>
  </w:num>
  <w:num w:numId="18">
    <w:abstractNumId w:val="20"/>
  </w:num>
  <w:num w:numId="19">
    <w:abstractNumId w:val="8"/>
  </w:num>
  <w:num w:numId="20">
    <w:abstractNumId w:val="4"/>
  </w:num>
  <w:num w:numId="21">
    <w:abstractNumId w:val="22"/>
  </w:num>
  <w:num w:numId="22">
    <w:abstractNumId w:val="3"/>
  </w:num>
  <w:num w:numId="23">
    <w:abstractNumId w:val="6"/>
  </w:num>
  <w:num w:numId="24">
    <w:abstractNumId w:val="0"/>
  </w:num>
  <w:num w:numId="25">
    <w:abstractNumId w:val="7"/>
  </w:num>
  <w:num w:numId="26">
    <w:abstractNumId w:val="2"/>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drawingGridHorizontalSpacing w:val="284"/>
  <w:drawingGridVerticalSpacing w:val="284"/>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445AF"/>
    <w:rsid w:val="000007DD"/>
    <w:rsid w:val="000016ED"/>
    <w:rsid w:val="000146C1"/>
    <w:rsid w:val="00015B26"/>
    <w:rsid w:val="00015CE6"/>
    <w:rsid w:val="00024989"/>
    <w:rsid w:val="00025DA8"/>
    <w:rsid w:val="00032B2E"/>
    <w:rsid w:val="000332D2"/>
    <w:rsid w:val="000349AD"/>
    <w:rsid w:val="0003677A"/>
    <w:rsid w:val="00043926"/>
    <w:rsid w:val="00045834"/>
    <w:rsid w:val="00056AA1"/>
    <w:rsid w:val="0005752D"/>
    <w:rsid w:val="00057B34"/>
    <w:rsid w:val="000647FD"/>
    <w:rsid w:val="00073E2E"/>
    <w:rsid w:val="00075145"/>
    <w:rsid w:val="00080009"/>
    <w:rsid w:val="00080B0C"/>
    <w:rsid w:val="000847AA"/>
    <w:rsid w:val="0008495C"/>
    <w:rsid w:val="00086A0F"/>
    <w:rsid w:val="00090F98"/>
    <w:rsid w:val="0009237D"/>
    <w:rsid w:val="00096523"/>
    <w:rsid w:val="00097392"/>
    <w:rsid w:val="000A58DA"/>
    <w:rsid w:val="000A59AC"/>
    <w:rsid w:val="000A6903"/>
    <w:rsid w:val="000B22FB"/>
    <w:rsid w:val="000B3F6E"/>
    <w:rsid w:val="000B579F"/>
    <w:rsid w:val="000B5E4D"/>
    <w:rsid w:val="000C2BB5"/>
    <w:rsid w:val="000C5F36"/>
    <w:rsid w:val="000D1CAB"/>
    <w:rsid w:val="000D54E6"/>
    <w:rsid w:val="000D77C4"/>
    <w:rsid w:val="000E06CE"/>
    <w:rsid w:val="000E5E01"/>
    <w:rsid w:val="000E6B01"/>
    <w:rsid w:val="000F6F15"/>
    <w:rsid w:val="0011106E"/>
    <w:rsid w:val="00116513"/>
    <w:rsid w:val="0011662F"/>
    <w:rsid w:val="00120D30"/>
    <w:rsid w:val="00133476"/>
    <w:rsid w:val="00135782"/>
    <w:rsid w:val="00135937"/>
    <w:rsid w:val="001419F3"/>
    <w:rsid w:val="00142D4F"/>
    <w:rsid w:val="001445AF"/>
    <w:rsid w:val="00152D8D"/>
    <w:rsid w:val="00156BF4"/>
    <w:rsid w:val="00165F2F"/>
    <w:rsid w:val="00190E49"/>
    <w:rsid w:val="001965F2"/>
    <w:rsid w:val="00197AA4"/>
    <w:rsid w:val="001A2172"/>
    <w:rsid w:val="001A2909"/>
    <w:rsid w:val="001A3337"/>
    <w:rsid w:val="001B58EF"/>
    <w:rsid w:val="001B5FE0"/>
    <w:rsid w:val="001C0C2D"/>
    <w:rsid w:val="001C193D"/>
    <w:rsid w:val="001D3D9E"/>
    <w:rsid w:val="001E1BED"/>
    <w:rsid w:val="001E46CD"/>
    <w:rsid w:val="001E7FCF"/>
    <w:rsid w:val="001F1598"/>
    <w:rsid w:val="001F3C88"/>
    <w:rsid w:val="001F69F6"/>
    <w:rsid w:val="002124CE"/>
    <w:rsid w:val="00216F51"/>
    <w:rsid w:val="00221431"/>
    <w:rsid w:val="002233F6"/>
    <w:rsid w:val="002265B3"/>
    <w:rsid w:val="00230A65"/>
    <w:rsid w:val="00232EA1"/>
    <w:rsid w:val="00236FAC"/>
    <w:rsid w:val="0024092C"/>
    <w:rsid w:val="00241E90"/>
    <w:rsid w:val="002506AF"/>
    <w:rsid w:val="0025330E"/>
    <w:rsid w:val="00256972"/>
    <w:rsid w:val="00273FC3"/>
    <w:rsid w:val="002740EF"/>
    <w:rsid w:val="0028144A"/>
    <w:rsid w:val="00282587"/>
    <w:rsid w:val="002846B7"/>
    <w:rsid w:val="0028475D"/>
    <w:rsid w:val="00284C22"/>
    <w:rsid w:val="002856DC"/>
    <w:rsid w:val="0029209E"/>
    <w:rsid w:val="002A4389"/>
    <w:rsid w:val="002A7D75"/>
    <w:rsid w:val="002B2F95"/>
    <w:rsid w:val="002B460C"/>
    <w:rsid w:val="002B7F83"/>
    <w:rsid w:val="002C3435"/>
    <w:rsid w:val="002C5F60"/>
    <w:rsid w:val="002C7D7C"/>
    <w:rsid w:val="002D04CE"/>
    <w:rsid w:val="002D3DEB"/>
    <w:rsid w:val="002D4DDE"/>
    <w:rsid w:val="002E6373"/>
    <w:rsid w:val="002E7F91"/>
    <w:rsid w:val="002F2DCE"/>
    <w:rsid w:val="002F40B5"/>
    <w:rsid w:val="00301C51"/>
    <w:rsid w:val="00303D8D"/>
    <w:rsid w:val="003055C5"/>
    <w:rsid w:val="003134BA"/>
    <w:rsid w:val="00324BF2"/>
    <w:rsid w:val="0033292D"/>
    <w:rsid w:val="00333B06"/>
    <w:rsid w:val="00335B1F"/>
    <w:rsid w:val="00341486"/>
    <w:rsid w:val="00342919"/>
    <w:rsid w:val="00343CFC"/>
    <w:rsid w:val="0034477D"/>
    <w:rsid w:val="003574EF"/>
    <w:rsid w:val="00367B7D"/>
    <w:rsid w:val="00371DD3"/>
    <w:rsid w:val="00381AD7"/>
    <w:rsid w:val="00381D16"/>
    <w:rsid w:val="00393C86"/>
    <w:rsid w:val="00395D10"/>
    <w:rsid w:val="003A3CD1"/>
    <w:rsid w:val="003A4A45"/>
    <w:rsid w:val="003B1432"/>
    <w:rsid w:val="003B14FE"/>
    <w:rsid w:val="003B29BB"/>
    <w:rsid w:val="003B630A"/>
    <w:rsid w:val="003C1CD4"/>
    <w:rsid w:val="003C4EB2"/>
    <w:rsid w:val="003D3EC5"/>
    <w:rsid w:val="003E0C1D"/>
    <w:rsid w:val="003E1486"/>
    <w:rsid w:val="003E32EC"/>
    <w:rsid w:val="003E3F7E"/>
    <w:rsid w:val="003F184D"/>
    <w:rsid w:val="003F2703"/>
    <w:rsid w:val="003F314C"/>
    <w:rsid w:val="003F62B9"/>
    <w:rsid w:val="003F74E6"/>
    <w:rsid w:val="00404AA3"/>
    <w:rsid w:val="00421AD1"/>
    <w:rsid w:val="004237DC"/>
    <w:rsid w:val="00423D46"/>
    <w:rsid w:val="00430987"/>
    <w:rsid w:val="00432321"/>
    <w:rsid w:val="00434D1D"/>
    <w:rsid w:val="00442CB8"/>
    <w:rsid w:val="00444428"/>
    <w:rsid w:val="00444CD9"/>
    <w:rsid w:val="00451F17"/>
    <w:rsid w:val="00455F7F"/>
    <w:rsid w:val="00456F66"/>
    <w:rsid w:val="00462782"/>
    <w:rsid w:val="00471532"/>
    <w:rsid w:val="00473D53"/>
    <w:rsid w:val="00473FF7"/>
    <w:rsid w:val="00474283"/>
    <w:rsid w:val="00475D18"/>
    <w:rsid w:val="00482A4A"/>
    <w:rsid w:val="00486AF5"/>
    <w:rsid w:val="004870EB"/>
    <w:rsid w:val="004913DF"/>
    <w:rsid w:val="004B39F6"/>
    <w:rsid w:val="004B515C"/>
    <w:rsid w:val="004C0EEE"/>
    <w:rsid w:val="004D0C66"/>
    <w:rsid w:val="004D1744"/>
    <w:rsid w:val="004D3C66"/>
    <w:rsid w:val="004E1824"/>
    <w:rsid w:val="004E25A9"/>
    <w:rsid w:val="004E5B25"/>
    <w:rsid w:val="004E6C42"/>
    <w:rsid w:val="004F420F"/>
    <w:rsid w:val="00502514"/>
    <w:rsid w:val="00506B1C"/>
    <w:rsid w:val="00510236"/>
    <w:rsid w:val="00517994"/>
    <w:rsid w:val="00517A9F"/>
    <w:rsid w:val="00520BCC"/>
    <w:rsid w:val="005212CE"/>
    <w:rsid w:val="00527716"/>
    <w:rsid w:val="00532573"/>
    <w:rsid w:val="0053491E"/>
    <w:rsid w:val="005374F9"/>
    <w:rsid w:val="00537740"/>
    <w:rsid w:val="00550428"/>
    <w:rsid w:val="005520E1"/>
    <w:rsid w:val="00552752"/>
    <w:rsid w:val="005569C0"/>
    <w:rsid w:val="00560C80"/>
    <w:rsid w:val="00562734"/>
    <w:rsid w:val="005630B8"/>
    <w:rsid w:val="00584182"/>
    <w:rsid w:val="0058483C"/>
    <w:rsid w:val="0059043B"/>
    <w:rsid w:val="00596FF4"/>
    <w:rsid w:val="005A04C1"/>
    <w:rsid w:val="005A2082"/>
    <w:rsid w:val="005A3669"/>
    <w:rsid w:val="005A70CE"/>
    <w:rsid w:val="005A777E"/>
    <w:rsid w:val="005C1E5C"/>
    <w:rsid w:val="005C2306"/>
    <w:rsid w:val="005C3696"/>
    <w:rsid w:val="005C45EA"/>
    <w:rsid w:val="005C46B8"/>
    <w:rsid w:val="005C7179"/>
    <w:rsid w:val="005D4830"/>
    <w:rsid w:val="005E1B10"/>
    <w:rsid w:val="005E40CD"/>
    <w:rsid w:val="005F4994"/>
    <w:rsid w:val="005F78DA"/>
    <w:rsid w:val="006023A7"/>
    <w:rsid w:val="00610453"/>
    <w:rsid w:val="0061123E"/>
    <w:rsid w:val="00611B62"/>
    <w:rsid w:val="00612F62"/>
    <w:rsid w:val="00620615"/>
    <w:rsid w:val="00626C5E"/>
    <w:rsid w:val="0062753C"/>
    <w:rsid w:val="00632D59"/>
    <w:rsid w:val="00635261"/>
    <w:rsid w:val="0064190C"/>
    <w:rsid w:val="00642F76"/>
    <w:rsid w:val="00644095"/>
    <w:rsid w:val="00645C50"/>
    <w:rsid w:val="006567F5"/>
    <w:rsid w:val="00657630"/>
    <w:rsid w:val="00657F74"/>
    <w:rsid w:val="00661DA4"/>
    <w:rsid w:val="00667BC7"/>
    <w:rsid w:val="00674126"/>
    <w:rsid w:val="00675638"/>
    <w:rsid w:val="00680F6B"/>
    <w:rsid w:val="006816BE"/>
    <w:rsid w:val="0069100D"/>
    <w:rsid w:val="00693BAF"/>
    <w:rsid w:val="006B0CF5"/>
    <w:rsid w:val="006B0FFB"/>
    <w:rsid w:val="006B1A1A"/>
    <w:rsid w:val="006B2CE6"/>
    <w:rsid w:val="006C09B4"/>
    <w:rsid w:val="006D1A0E"/>
    <w:rsid w:val="006D60B8"/>
    <w:rsid w:val="006E0BE4"/>
    <w:rsid w:val="006E12B5"/>
    <w:rsid w:val="006E1C73"/>
    <w:rsid w:val="006E6FCA"/>
    <w:rsid w:val="006F3E0C"/>
    <w:rsid w:val="006F6D55"/>
    <w:rsid w:val="00707840"/>
    <w:rsid w:val="0071693E"/>
    <w:rsid w:val="00722323"/>
    <w:rsid w:val="007259AB"/>
    <w:rsid w:val="00741A86"/>
    <w:rsid w:val="0074307B"/>
    <w:rsid w:val="0074600D"/>
    <w:rsid w:val="00751CAB"/>
    <w:rsid w:val="00752024"/>
    <w:rsid w:val="0076203E"/>
    <w:rsid w:val="00764A7B"/>
    <w:rsid w:val="007764FE"/>
    <w:rsid w:val="0077688D"/>
    <w:rsid w:val="007814D3"/>
    <w:rsid w:val="0078482E"/>
    <w:rsid w:val="0079020D"/>
    <w:rsid w:val="00797B02"/>
    <w:rsid w:val="007A25C4"/>
    <w:rsid w:val="007A64FB"/>
    <w:rsid w:val="007B5647"/>
    <w:rsid w:val="007C0B52"/>
    <w:rsid w:val="007C3963"/>
    <w:rsid w:val="007D2333"/>
    <w:rsid w:val="007D2AE9"/>
    <w:rsid w:val="007D50E2"/>
    <w:rsid w:val="007E13AA"/>
    <w:rsid w:val="007E3A17"/>
    <w:rsid w:val="007F7D4F"/>
    <w:rsid w:val="00802DB0"/>
    <w:rsid w:val="008068AD"/>
    <w:rsid w:val="0080770A"/>
    <w:rsid w:val="00812DCA"/>
    <w:rsid w:val="00814ECC"/>
    <w:rsid w:val="00815BD0"/>
    <w:rsid w:val="00816BBE"/>
    <w:rsid w:val="00816C56"/>
    <w:rsid w:val="00821BC3"/>
    <w:rsid w:val="00825BBA"/>
    <w:rsid w:val="00826495"/>
    <w:rsid w:val="00827F7B"/>
    <w:rsid w:val="00840D12"/>
    <w:rsid w:val="0084468D"/>
    <w:rsid w:val="00847096"/>
    <w:rsid w:val="00850540"/>
    <w:rsid w:val="00851E66"/>
    <w:rsid w:val="00853388"/>
    <w:rsid w:val="008557F4"/>
    <w:rsid w:val="008565C2"/>
    <w:rsid w:val="0086107F"/>
    <w:rsid w:val="00884E38"/>
    <w:rsid w:val="00891E9D"/>
    <w:rsid w:val="008920B6"/>
    <w:rsid w:val="00892F1F"/>
    <w:rsid w:val="00893902"/>
    <w:rsid w:val="008939E7"/>
    <w:rsid w:val="008972E7"/>
    <w:rsid w:val="008A502D"/>
    <w:rsid w:val="008B1601"/>
    <w:rsid w:val="008B1735"/>
    <w:rsid w:val="008B1913"/>
    <w:rsid w:val="008C00ED"/>
    <w:rsid w:val="008C04F4"/>
    <w:rsid w:val="008C339D"/>
    <w:rsid w:val="008C3B6E"/>
    <w:rsid w:val="008D1730"/>
    <w:rsid w:val="008D2CA2"/>
    <w:rsid w:val="008D4286"/>
    <w:rsid w:val="008E23E1"/>
    <w:rsid w:val="008F6EC2"/>
    <w:rsid w:val="00902A7B"/>
    <w:rsid w:val="00906D1E"/>
    <w:rsid w:val="00910BE4"/>
    <w:rsid w:val="0091404F"/>
    <w:rsid w:val="00915CFA"/>
    <w:rsid w:val="0091632D"/>
    <w:rsid w:val="00927941"/>
    <w:rsid w:val="00927BE5"/>
    <w:rsid w:val="00934CC3"/>
    <w:rsid w:val="00953BF5"/>
    <w:rsid w:val="00954512"/>
    <w:rsid w:val="009570F1"/>
    <w:rsid w:val="009629E0"/>
    <w:rsid w:val="009725C2"/>
    <w:rsid w:val="00973BB8"/>
    <w:rsid w:val="00974443"/>
    <w:rsid w:val="009777E7"/>
    <w:rsid w:val="0098431D"/>
    <w:rsid w:val="00985953"/>
    <w:rsid w:val="00986767"/>
    <w:rsid w:val="00990617"/>
    <w:rsid w:val="00996BD3"/>
    <w:rsid w:val="009974B0"/>
    <w:rsid w:val="009978CA"/>
    <w:rsid w:val="009A01A4"/>
    <w:rsid w:val="009A16A7"/>
    <w:rsid w:val="009B1021"/>
    <w:rsid w:val="009C0058"/>
    <w:rsid w:val="009C11DF"/>
    <w:rsid w:val="009C20EA"/>
    <w:rsid w:val="009C2D00"/>
    <w:rsid w:val="009D7117"/>
    <w:rsid w:val="009E0F4A"/>
    <w:rsid w:val="009E4CB5"/>
    <w:rsid w:val="009E70E6"/>
    <w:rsid w:val="009E7EA6"/>
    <w:rsid w:val="009F045D"/>
    <w:rsid w:val="009F1277"/>
    <w:rsid w:val="009F1EB0"/>
    <w:rsid w:val="009F2475"/>
    <w:rsid w:val="009F26DA"/>
    <w:rsid w:val="009F3105"/>
    <w:rsid w:val="009F4B25"/>
    <w:rsid w:val="009F6722"/>
    <w:rsid w:val="00A02A3A"/>
    <w:rsid w:val="00A07BAA"/>
    <w:rsid w:val="00A12105"/>
    <w:rsid w:val="00A14950"/>
    <w:rsid w:val="00A31BDD"/>
    <w:rsid w:val="00A343FA"/>
    <w:rsid w:val="00A35713"/>
    <w:rsid w:val="00A45A9C"/>
    <w:rsid w:val="00A478A6"/>
    <w:rsid w:val="00A52620"/>
    <w:rsid w:val="00A57373"/>
    <w:rsid w:val="00A6678B"/>
    <w:rsid w:val="00A667A3"/>
    <w:rsid w:val="00A72AAA"/>
    <w:rsid w:val="00A84316"/>
    <w:rsid w:val="00A84998"/>
    <w:rsid w:val="00A85E9D"/>
    <w:rsid w:val="00A86E95"/>
    <w:rsid w:val="00A93E07"/>
    <w:rsid w:val="00A954A7"/>
    <w:rsid w:val="00AA0066"/>
    <w:rsid w:val="00AA0165"/>
    <w:rsid w:val="00AA284B"/>
    <w:rsid w:val="00AA2E8B"/>
    <w:rsid w:val="00AA4980"/>
    <w:rsid w:val="00AA67EE"/>
    <w:rsid w:val="00AB1EC2"/>
    <w:rsid w:val="00AB3F64"/>
    <w:rsid w:val="00AD1544"/>
    <w:rsid w:val="00AD3322"/>
    <w:rsid w:val="00AD5165"/>
    <w:rsid w:val="00AD5312"/>
    <w:rsid w:val="00AE57C6"/>
    <w:rsid w:val="00AF1FD7"/>
    <w:rsid w:val="00AF7C35"/>
    <w:rsid w:val="00B078CB"/>
    <w:rsid w:val="00B07A6C"/>
    <w:rsid w:val="00B10597"/>
    <w:rsid w:val="00B17DF5"/>
    <w:rsid w:val="00B245B1"/>
    <w:rsid w:val="00B252C4"/>
    <w:rsid w:val="00B25415"/>
    <w:rsid w:val="00B25BCF"/>
    <w:rsid w:val="00B27C56"/>
    <w:rsid w:val="00B31FC0"/>
    <w:rsid w:val="00B33A2D"/>
    <w:rsid w:val="00B3721C"/>
    <w:rsid w:val="00B42671"/>
    <w:rsid w:val="00B42FD3"/>
    <w:rsid w:val="00B50DB4"/>
    <w:rsid w:val="00B53CBE"/>
    <w:rsid w:val="00B62987"/>
    <w:rsid w:val="00B64E0C"/>
    <w:rsid w:val="00B66663"/>
    <w:rsid w:val="00B66810"/>
    <w:rsid w:val="00B6712A"/>
    <w:rsid w:val="00B67BFA"/>
    <w:rsid w:val="00B77B34"/>
    <w:rsid w:val="00B86F43"/>
    <w:rsid w:val="00B906A0"/>
    <w:rsid w:val="00BA3E49"/>
    <w:rsid w:val="00BA4F12"/>
    <w:rsid w:val="00BA71CF"/>
    <w:rsid w:val="00BB60CC"/>
    <w:rsid w:val="00BB7966"/>
    <w:rsid w:val="00BC15C5"/>
    <w:rsid w:val="00BC2F21"/>
    <w:rsid w:val="00BC77D0"/>
    <w:rsid w:val="00BD1D44"/>
    <w:rsid w:val="00BD2ABD"/>
    <w:rsid w:val="00BD7E4B"/>
    <w:rsid w:val="00BE185E"/>
    <w:rsid w:val="00BF42A8"/>
    <w:rsid w:val="00BF5374"/>
    <w:rsid w:val="00BF5509"/>
    <w:rsid w:val="00BF6BEB"/>
    <w:rsid w:val="00C07AAD"/>
    <w:rsid w:val="00C10716"/>
    <w:rsid w:val="00C120F0"/>
    <w:rsid w:val="00C233DE"/>
    <w:rsid w:val="00C23E85"/>
    <w:rsid w:val="00C31EC2"/>
    <w:rsid w:val="00C35F9C"/>
    <w:rsid w:val="00C43FEA"/>
    <w:rsid w:val="00C53160"/>
    <w:rsid w:val="00C5339C"/>
    <w:rsid w:val="00C55DFE"/>
    <w:rsid w:val="00C62571"/>
    <w:rsid w:val="00C72F17"/>
    <w:rsid w:val="00C820BF"/>
    <w:rsid w:val="00C90571"/>
    <w:rsid w:val="00C90BDD"/>
    <w:rsid w:val="00C9385C"/>
    <w:rsid w:val="00C95112"/>
    <w:rsid w:val="00CA3A8C"/>
    <w:rsid w:val="00CA451F"/>
    <w:rsid w:val="00CA4F33"/>
    <w:rsid w:val="00CA67BD"/>
    <w:rsid w:val="00CB0638"/>
    <w:rsid w:val="00CC071F"/>
    <w:rsid w:val="00CC172B"/>
    <w:rsid w:val="00CC7A2E"/>
    <w:rsid w:val="00CD2E57"/>
    <w:rsid w:val="00CD5862"/>
    <w:rsid w:val="00CD6AA6"/>
    <w:rsid w:val="00CE14D4"/>
    <w:rsid w:val="00D0293F"/>
    <w:rsid w:val="00D05DAD"/>
    <w:rsid w:val="00D10D0A"/>
    <w:rsid w:val="00D132C3"/>
    <w:rsid w:val="00D2175C"/>
    <w:rsid w:val="00D228D7"/>
    <w:rsid w:val="00D245C9"/>
    <w:rsid w:val="00D249E2"/>
    <w:rsid w:val="00D27BA8"/>
    <w:rsid w:val="00D41F85"/>
    <w:rsid w:val="00D44633"/>
    <w:rsid w:val="00D46A3A"/>
    <w:rsid w:val="00D47405"/>
    <w:rsid w:val="00D544FA"/>
    <w:rsid w:val="00D6410F"/>
    <w:rsid w:val="00D65E55"/>
    <w:rsid w:val="00D67253"/>
    <w:rsid w:val="00D70936"/>
    <w:rsid w:val="00D710F4"/>
    <w:rsid w:val="00D71419"/>
    <w:rsid w:val="00D7583F"/>
    <w:rsid w:val="00D83768"/>
    <w:rsid w:val="00D9036A"/>
    <w:rsid w:val="00D977CE"/>
    <w:rsid w:val="00DA1449"/>
    <w:rsid w:val="00DA3FF2"/>
    <w:rsid w:val="00DB0C2B"/>
    <w:rsid w:val="00DC0B48"/>
    <w:rsid w:val="00DC1FC9"/>
    <w:rsid w:val="00DC37BA"/>
    <w:rsid w:val="00DC38E5"/>
    <w:rsid w:val="00DC7428"/>
    <w:rsid w:val="00DD010B"/>
    <w:rsid w:val="00DD0AE5"/>
    <w:rsid w:val="00DD1248"/>
    <w:rsid w:val="00DD4555"/>
    <w:rsid w:val="00DD4FC9"/>
    <w:rsid w:val="00DD56B7"/>
    <w:rsid w:val="00DD5B94"/>
    <w:rsid w:val="00DE13E4"/>
    <w:rsid w:val="00DF2B8F"/>
    <w:rsid w:val="00E014F3"/>
    <w:rsid w:val="00E04CF5"/>
    <w:rsid w:val="00E06CBF"/>
    <w:rsid w:val="00E115C6"/>
    <w:rsid w:val="00E133B4"/>
    <w:rsid w:val="00E17201"/>
    <w:rsid w:val="00E174C1"/>
    <w:rsid w:val="00E36585"/>
    <w:rsid w:val="00E36BE4"/>
    <w:rsid w:val="00E402F6"/>
    <w:rsid w:val="00E424FF"/>
    <w:rsid w:val="00E5479E"/>
    <w:rsid w:val="00E65197"/>
    <w:rsid w:val="00E675D5"/>
    <w:rsid w:val="00E76A3E"/>
    <w:rsid w:val="00E81807"/>
    <w:rsid w:val="00E84E01"/>
    <w:rsid w:val="00E9788E"/>
    <w:rsid w:val="00EA1144"/>
    <w:rsid w:val="00EA6927"/>
    <w:rsid w:val="00EB39ED"/>
    <w:rsid w:val="00EB6080"/>
    <w:rsid w:val="00EB7A10"/>
    <w:rsid w:val="00ED3144"/>
    <w:rsid w:val="00EE238D"/>
    <w:rsid w:val="00EF16C8"/>
    <w:rsid w:val="00F0091B"/>
    <w:rsid w:val="00F127F0"/>
    <w:rsid w:val="00F2247A"/>
    <w:rsid w:val="00F25046"/>
    <w:rsid w:val="00F261AB"/>
    <w:rsid w:val="00F37651"/>
    <w:rsid w:val="00F37655"/>
    <w:rsid w:val="00F4017D"/>
    <w:rsid w:val="00F414DD"/>
    <w:rsid w:val="00F42E94"/>
    <w:rsid w:val="00F531BC"/>
    <w:rsid w:val="00F5396B"/>
    <w:rsid w:val="00F62DE2"/>
    <w:rsid w:val="00F66490"/>
    <w:rsid w:val="00F724D8"/>
    <w:rsid w:val="00F72667"/>
    <w:rsid w:val="00F75E5A"/>
    <w:rsid w:val="00F925F3"/>
    <w:rsid w:val="00F942C2"/>
    <w:rsid w:val="00F950F2"/>
    <w:rsid w:val="00F97041"/>
    <w:rsid w:val="00FA0B4C"/>
    <w:rsid w:val="00FA0BBA"/>
    <w:rsid w:val="00FA22B6"/>
    <w:rsid w:val="00FA7FD5"/>
    <w:rsid w:val="00FC10B5"/>
    <w:rsid w:val="00FC1282"/>
    <w:rsid w:val="00FC2C4D"/>
    <w:rsid w:val="00FD0DB3"/>
    <w:rsid w:val="00FE0651"/>
    <w:rsid w:val="00FE2B70"/>
    <w:rsid w:val="00FE3B03"/>
    <w:rsid w:val="00FE3D8B"/>
    <w:rsid w:val="00FE4959"/>
    <w:rsid w:val="00FE4A77"/>
    <w:rsid w:val="00FF11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F4A5C"/>
  <w15:docId w15:val="{6F259599-A1AE-4764-A7D1-CC9950DE9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78A6"/>
    <w:pPr>
      <w:spacing w:after="200" w:line="276" w:lineRule="auto"/>
    </w:pPr>
    <w:rPr>
      <w:rFonts w:ascii="Calibri" w:eastAsia="Times New Roman" w:hAnsi="Calibri" w:cs="Times New Roman"/>
      <w:lang w:eastAsia="ru-RU"/>
    </w:rPr>
  </w:style>
  <w:style w:type="paragraph" w:styleId="1">
    <w:name w:val="heading 1"/>
    <w:basedOn w:val="a"/>
    <w:next w:val="a"/>
    <w:link w:val="10"/>
    <w:uiPriority w:val="99"/>
    <w:qFormat/>
    <w:rsid w:val="00FE3B03"/>
    <w:pPr>
      <w:keepNext/>
      <w:pageBreakBefore/>
      <w:spacing w:after="0" w:line="240" w:lineRule="auto"/>
      <w:jc w:val="center"/>
      <w:outlineLvl w:val="0"/>
    </w:pPr>
    <w:rPr>
      <w:rFonts w:ascii="Times New Roman" w:eastAsia="Calibri" w:hAnsi="Times New Roman"/>
      <w:b/>
      <w:sz w:val="28"/>
      <w:szCs w:val="28"/>
    </w:rPr>
  </w:style>
  <w:style w:type="paragraph" w:styleId="2">
    <w:name w:val="heading 2"/>
    <w:basedOn w:val="a0"/>
    <w:next w:val="a"/>
    <w:link w:val="20"/>
    <w:uiPriority w:val="99"/>
    <w:qFormat/>
    <w:rsid w:val="00FE3B03"/>
    <w:pPr>
      <w:numPr>
        <w:ilvl w:val="1"/>
        <w:numId w:val="2"/>
      </w:numPr>
      <w:ind w:left="2204"/>
      <w:jc w:val="center"/>
      <w:outlineLvl w:val="1"/>
    </w:pPr>
    <w:rPr>
      <w:rFonts w:ascii="Times New Roman" w:hAnsi="Times New Roman"/>
      <w:b/>
      <w:sz w:val="28"/>
      <w:szCs w:val="28"/>
    </w:rPr>
  </w:style>
  <w:style w:type="paragraph" w:styleId="3">
    <w:name w:val="heading 3"/>
    <w:basedOn w:val="a"/>
    <w:next w:val="a"/>
    <w:link w:val="30"/>
    <w:uiPriority w:val="99"/>
    <w:qFormat/>
    <w:rsid w:val="00FE3B03"/>
    <w:pPr>
      <w:keepNext/>
      <w:spacing w:after="0" w:line="240" w:lineRule="auto"/>
      <w:ind w:left="720"/>
      <w:jc w:val="center"/>
      <w:outlineLvl w:val="2"/>
    </w:pPr>
    <w:rPr>
      <w:rFonts w:ascii="Times New Roman" w:eastAsia="Calibri" w:hAnsi="Times New Roman"/>
      <w:b/>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link w:val="a5"/>
    <w:uiPriority w:val="34"/>
    <w:qFormat/>
    <w:rsid w:val="00FE3B03"/>
    <w:pPr>
      <w:ind w:left="720"/>
      <w:contextualSpacing/>
    </w:pPr>
  </w:style>
  <w:style w:type="character" w:customStyle="1" w:styleId="a5">
    <w:name w:val="Абзац списка Знак"/>
    <w:link w:val="a4"/>
    <w:uiPriority w:val="34"/>
    <w:locked/>
    <w:rsid w:val="00FE3B03"/>
    <w:rPr>
      <w:rFonts w:ascii="Calibri" w:eastAsia="Times New Roman" w:hAnsi="Calibri" w:cs="Times New Roman"/>
      <w:lang w:eastAsia="ru-RU"/>
    </w:rPr>
  </w:style>
  <w:style w:type="character" w:customStyle="1" w:styleId="10">
    <w:name w:val="Заголовок 1 Знак"/>
    <w:basedOn w:val="a1"/>
    <w:link w:val="1"/>
    <w:uiPriority w:val="99"/>
    <w:rsid w:val="00FE3B03"/>
    <w:rPr>
      <w:rFonts w:ascii="Times New Roman" w:eastAsia="Calibri" w:hAnsi="Times New Roman" w:cs="Times New Roman"/>
      <w:b/>
      <w:sz w:val="28"/>
      <w:szCs w:val="28"/>
      <w:lang w:eastAsia="ru-RU"/>
    </w:rPr>
  </w:style>
  <w:style w:type="character" w:customStyle="1" w:styleId="20">
    <w:name w:val="Заголовок 2 Знак"/>
    <w:basedOn w:val="a1"/>
    <w:link w:val="2"/>
    <w:uiPriority w:val="99"/>
    <w:rsid w:val="00FE3B03"/>
    <w:rPr>
      <w:rFonts w:ascii="Times New Roman" w:eastAsia="Times New Roman" w:hAnsi="Times New Roman" w:cs="Times New Roman"/>
      <w:b/>
      <w:sz w:val="28"/>
      <w:szCs w:val="28"/>
    </w:rPr>
  </w:style>
  <w:style w:type="character" w:customStyle="1" w:styleId="30">
    <w:name w:val="Заголовок 3 Знак"/>
    <w:basedOn w:val="a1"/>
    <w:link w:val="3"/>
    <w:uiPriority w:val="99"/>
    <w:rsid w:val="00FE3B03"/>
    <w:rPr>
      <w:rFonts w:ascii="Times New Roman" w:eastAsia="Calibri" w:hAnsi="Times New Roman" w:cs="Times New Roman"/>
      <w:b/>
      <w:sz w:val="28"/>
      <w:szCs w:val="28"/>
      <w:lang w:eastAsia="ru-RU"/>
    </w:rPr>
  </w:style>
  <w:style w:type="paragraph" w:customStyle="1" w:styleId="ConsPlusNormal">
    <w:name w:val="ConsPlusNormal"/>
    <w:link w:val="ConsPlusNormal0"/>
    <w:qFormat/>
    <w:rsid w:val="00FE3B0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0">
    <w:name w:val="No Spacing"/>
    <w:uiPriority w:val="99"/>
    <w:qFormat/>
    <w:rsid w:val="00FE3B03"/>
    <w:pPr>
      <w:spacing w:after="0" w:line="240" w:lineRule="auto"/>
    </w:pPr>
    <w:rPr>
      <w:rFonts w:ascii="Calibri" w:eastAsia="Times New Roman" w:hAnsi="Calibri" w:cs="Times New Roman"/>
    </w:rPr>
  </w:style>
  <w:style w:type="character" w:customStyle="1" w:styleId="FontStyle12">
    <w:name w:val="Font Style12"/>
    <w:rsid w:val="00FE3B03"/>
    <w:rPr>
      <w:rFonts w:ascii="Times New Roman" w:hAnsi="Times New Roman"/>
      <w:sz w:val="26"/>
    </w:rPr>
  </w:style>
  <w:style w:type="paragraph" w:customStyle="1" w:styleId="a6">
    <w:name w:val="Стиль Обычный отступ + По ширине"/>
    <w:basedOn w:val="a7"/>
    <w:rsid w:val="00FE3B03"/>
    <w:pPr>
      <w:overflowPunct w:val="0"/>
      <w:autoSpaceDE w:val="0"/>
      <w:autoSpaceDN w:val="0"/>
      <w:adjustRightInd w:val="0"/>
      <w:spacing w:before="60" w:after="0" w:line="240" w:lineRule="auto"/>
      <w:ind w:left="601" w:hanging="284"/>
      <w:jc w:val="both"/>
    </w:pPr>
    <w:rPr>
      <w:rFonts w:ascii="Times New Roman" w:hAnsi="Times New Roman"/>
      <w:sz w:val="24"/>
      <w:szCs w:val="20"/>
    </w:rPr>
  </w:style>
  <w:style w:type="paragraph" w:styleId="a8">
    <w:name w:val="Normal (Web)"/>
    <w:aliases w:val="Обычный (Web),Знак Знак22, Знак Знак22,Обычный (Web)1,Знак"/>
    <w:basedOn w:val="a"/>
    <w:link w:val="a9"/>
    <w:uiPriority w:val="99"/>
    <w:qFormat/>
    <w:rsid w:val="00FE3B03"/>
    <w:pPr>
      <w:spacing w:before="100" w:beforeAutospacing="1" w:after="119" w:line="240" w:lineRule="auto"/>
    </w:pPr>
    <w:rPr>
      <w:rFonts w:ascii="Times New Roman" w:hAnsi="Times New Roman"/>
      <w:color w:val="000000"/>
      <w:sz w:val="24"/>
      <w:szCs w:val="24"/>
    </w:rPr>
  </w:style>
  <w:style w:type="character" w:customStyle="1" w:styleId="ConsPlusNormal0">
    <w:name w:val="ConsPlusNormal Знак"/>
    <w:link w:val="ConsPlusNormal"/>
    <w:rsid w:val="00FE3B03"/>
    <w:rPr>
      <w:rFonts w:ascii="Arial" w:eastAsia="Times New Roman" w:hAnsi="Arial" w:cs="Arial"/>
      <w:sz w:val="20"/>
      <w:szCs w:val="20"/>
      <w:lang w:eastAsia="ru-RU"/>
    </w:rPr>
  </w:style>
  <w:style w:type="character" w:customStyle="1" w:styleId="a9">
    <w:name w:val="Обычный (Интернет) Знак"/>
    <w:aliases w:val="Обычный (Web) Знак,Знак Знак22 Знак, Знак Знак22 Знак,Обычный (Web)1 Знак,Знак Знак"/>
    <w:link w:val="a8"/>
    <w:uiPriority w:val="99"/>
    <w:rsid w:val="00FE3B03"/>
    <w:rPr>
      <w:rFonts w:ascii="Times New Roman" w:eastAsia="Times New Roman" w:hAnsi="Times New Roman" w:cs="Times New Roman"/>
      <w:color w:val="000000"/>
      <w:sz w:val="24"/>
      <w:szCs w:val="24"/>
      <w:lang w:eastAsia="ru-RU"/>
    </w:rPr>
  </w:style>
  <w:style w:type="paragraph" w:styleId="a7">
    <w:name w:val="Normal Indent"/>
    <w:basedOn w:val="a"/>
    <w:uiPriority w:val="99"/>
    <w:semiHidden/>
    <w:unhideWhenUsed/>
    <w:rsid w:val="00FE3B03"/>
    <w:pPr>
      <w:ind w:left="708"/>
    </w:pPr>
  </w:style>
  <w:style w:type="paragraph" w:styleId="aa">
    <w:name w:val="Balloon Text"/>
    <w:basedOn w:val="a"/>
    <w:link w:val="ab"/>
    <w:uiPriority w:val="99"/>
    <w:semiHidden/>
    <w:unhideWhenUsed/>
    <w:rsid w:val="0084468D"/>
    <w:pPr>
      <w:spacing w:after="0" w:line="240" w:lineRule="auto"/>
    </w:pPr>
    <w:rPr>
      <w:rFonts w:ascii="Segoe UI" w:hAnsi="Segoe UI" w:cs="Segoe UI"/>
      <w:sz w:val="18"/>
      <w:szCs w:val="18"/>
    </w:rPr>
  </w:style>
  <w:style w:type="character" w:customStyle="1" w:styleId="ab">
    <w:name w:val="Текст выноски Знак"/>
    <w:basedOn w:val="a1"/>
    <w:link w:val="aa"/>
    <w:uiPriority w:val="99"/>
    <w:semiHidden/>
    <w:rsid w:val="0084468D"/>
    <w:rPr>
      <w:rFonts w:ascii="Segoe UI" w:eastAsia="Times New Roman" w:hAnsi="Segoe UI" w:cs="Segoe UI"/>
      <w:sz w:val="18"/>
      <w:szCs w:val="18"/>
      <w:lang w:eastAsia="ru-RU"/>
    </w:rPr>
  </w:style>
  <w:style w:type="paragraph" w:styleId="ac">
    <w:name w:val="header"/>
    <w:basedOn w:val="a"/>
    <w:link w:val="ad"/>
    <w:uiPriority w:val="99"/>
    <w:unhideWhenUsed/>
    <w:rsid w:val="002C7D7C"/>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2C7D7C"/>
    <w:rPr>
      <w:rFonts w:ascii="Calibri" w:eastAsia="Times New Roman" w:hAnsi="Calibri" w:cs="Times New Roman"/>
      <w:lang w:eastAsia="ru-RU"/>
    </w:rPr>
  </w:style>
  <w:style w:type="paragraph" w:styleId="ae">
    <w:name w:val="footer"/>
    <w:basedOn w:val="a"/>
    <w:link w:val="af"/>
    <w:uiPriority w:val="99"/>
    <w:unhideWhenUsed/>
    <w:rsid w:val="002C7D7C"/>
    <w:pPr>
      <w:tabs>
        <w:tab w:val="center" w:pos="4677"/>
        <w:tab w:val="right" w:pos="9355"/>
      </w:tabs>
      <w:spacing w:after="0" w:line="240" w:lineRule="auto"/>
    </w:pPr>
  </w:style>
  <w:style w:type="character" w:customStyle="1" w:styleId="af">
    <w:name w:val="Нижний колонтитул Знак"/>
    <w:basedOn w:val="a1"/>
    <w:link w:val="ae"/>
    <w:uiPriority w:val="99"/>
    <w:rsid w:val="002C7D7C"/>
    <w:rPr>
      <w:rFonts w:ascii="Calibri" w:eastAsia="Times New Roman" w:hAnsi="Calibri" w:cs="Times New Roman"/>
      <w:lang w:eastAsia="ru-RU"/>
    </w:rPr>
  </w:style>
  <w:style w:type="table" w:styleId="af0">
    <w:name w:val="Table Grid"/>
    <w:basedOn w:val="a2"/>
    <w:uiPriority w:val="39"/>
    <w:rsid w:val="00036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Текст таблицы"/>
    <w:basedOn w:val="a"/>
    <w:rsid w:val="002A4389"/>
    <w:pPr>
      <w:spacing w:after="0" w:line="240" w:lineRule="auto"/>
    </w:pPr>
    <w:rPr>
      <w:rFonts w:ascii="Times New Roman" w:hAnsi="Times New Roman"/>
      <w:snapToGrid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8982">
      <w:bodyDiv w:val="1"/>
      <w:marLeft w:val="0"/>
      <w:marRight w:val="0"/>
      <w:marTop w:val="0"/>
      <w:marBottom w:val="0"/>
      <w:divBdr>
        <w:top w:val="none" w:sz="0" w:space="0" w:color="auto"/>
        <w:left w:val="none" w:sz="0" w:space="0" w:color="auto"/>
        <w:bottom w:val="none" w:sz="0" w:space="0" w:color="auto"/>
        <w:right w:val="none" w:sz="0" w:space="0" w:color="auto"/>
      </w:divBdr>
    </w:div>
    <w:div w:id="613248679">
      <w:bodyDiv w:val="1"/>
      <w:marLeft w:val="0"/>
      <w:marRight w:val="0"/>
      <w:marTop w:val="0"/>
      <w:marBottom w:val="0"/>
      <w:divBdr>
        <w:top w:val="none" w:sz="0" w:space="0" w:color="auto"/>
        <w:left w:val="none" w:sz="0" w:space="0" w:color="auto"/>
        <w:bottom w:val="none" w:sz="0" w:space="0" w:color="auto"/>
        <w:right w:val="none" w:sz="0" w:space="0" w:color="auto"/>
      </w:divBdr>
    </w:div>
    <w:div w:id="620188016">
      <w:bodyDiv w:val="1"/>
      <w:marLeft w:val="0"/>
      <w:marRight w:val="0"/>
      <w:marTop w:val="0"/>
      <w:marBottom w:val="0"/>
      <w:divBdr>
        <w:top w:val="none" w:sz="0" w:space="0" w:color="auto"/>
        <w:left w:val="none" w:sz="0" w:space="0" w:color="auto"/>
        <w:bottom w:val="none" w:sz="0" w:space="0" w:color="auto"/>
        <w:right w:val="none" w:sz="0" w:space="0" w:color="auto"/>
      </w:divBdr>
    </w:div>
    <w:div w:id="795950952">
      <w:bodyDiv w:val="1"/>
      <w:marLeft w:val="0"/>
      <w:marRight w:val="0"/>
      <w:marTop w:val="0"/>
      <w:marBottom w:val="0"/>
      <w:divBdr>
        <w:top w:val="none" w:sz="0" w:space="0" w:color="auto"/>
        <w:left w:val="none" w:sz="0" w:space="0" w:color="auto"/>
        <w:bottom w:val="none" w:sz="0" w:space="0" w:color="auto"/>
        <w:right w:val="none" w:sz="0" w:space="0" w:color="auto"/>
      </w:divBdr>
      <w:divsChild>
        <w:div w:id="2320248">
          <w:marLeft w:val="0"/>
          <w:marRight w:val="0"/>
          <w:marTop w:val="0"/>
          <w:marBottom w:val="0"/>
          <w:divBdr>
            <w:top w:val="none" w:sz="0" w:space="0" w:color="auto"/>
            <w:left w:val="none" w:sz="0" w:space="0" w:color="auto"/>
            <w:bottom w:val="none" w:sz="0" w:space="0" w:color="auto"/>
            <w:right w:val="none" w:sz="0" w:space="0" w:color="auto"/>
          </w:divBdr>
        </w:div>
        <w:div w:id="2073193740">
          <w:marLeft w:val="0"/>
          <w:marRight w:val="0"/>
          <w:marTop w:val="0"/>
          <w:marBottom w:val="0"/>
          <w:divBdr>
            <w:top w:val="none" w:sz="0" w:space="0" w:color="auto"/>
            <w:left w:val="none" w:sz="0" w:space="0" w:color="auto"/>
            <w:bottom w:val="none" w:sz="0" w:space="0" w:color="auto"/>
            <w:right w:val="none" w:sz="0" w:space="0" w:color="auto"/>
          </w:divBdr>
        </w:div>
        <w:div w:id="247739188">
          <w:marLeft w:val="0"/>
          <w:marRight w:val="0"/>
          <w:marTop w:val="0"/>
          <w:marBottom w:val="0"/>
          <w:divBdr>
            <w:top w:val="none" w:sz="0" w:space="0" w:color="auto"/>
            <w:left w:val="none" w:sz="0" w:space="0" w:color="auto"/>
            <w:bottom w:val="none" w:sz="0" w:space="0" w:color="auto"/>
            <w:right w:val="none" w:sz="0" w:space="0" w:color="auto"/>
          </w:divBdr>
        </w:div>
        <w:div w:id="1511096036">
          <w:marLeft w:val="0"/>
          <w:marRight w:val="0"/>
          <w:marTop w:val="0"/>
          <w:marBottom w:val="0"/>
          <w:divBdr>
            <w:top w:val="none" w:sz="0" w:space="0" w:color="auto"/>
            <w:left w:val="none" w:sz="0" w:space="0" w:color="auto"/>
            <w:bottom w:val="none" w:sz="0" w:space="0" w:color="auto"/>
            <w:right w:val="none" w:sz="0" w:space="0" w:color="auto"/>
          </w:divBdr>
        </w:div>
        <w:div w:id="554968375">
          <w:marLeft w:val="0"/>
          <w:marRight w:val="0"/>
          <w:marTop w:val="0"/>
          <w:marBottom w:val="0"/>
          <w:divBdr>
            <w:top w:val="none" w:sz="0" w:space="0" w:color="auto"/>
            <w:left w:val="none" w:sz="0" w:space="0" w:color="auto"/>
            <w:bottom w:val="none" w:sz="0" w:space="0" w:color="auto"/>
            <w:right w:val="none" w:sz="0" w:space="0" w:color="auto"/>
          </w:divBdr>
        </w:div>
      </w:divsChild>
    </w:div>
    <w:div w:id="1291473394">
      <w:bodyDiv w:val="1"/>
      <w:marLeft w:val="0"/>
      <w:marRight w:val="0"/>
      <w:marTop w:val="0"/>
      <w:marBottom w:val="0"/>
      <w:divBdr>
        <w:top w:val="none" w:sz="0" w:space="0" w:color="auto"/>
        <w:left w:val="none" w:sz="0" w:space="0" w:color="auto"/>
        <w:bottom w:val="none" w:sz="0" w:space="0" w:color="auto"/>
        <w:right w:val="none" w:sz="0" w:space="0" w:color="auto"/>
      </w:divBdr>
    </w:div>
    <w:div w:id="2022007328">
      <w:bodyDiv w:val="1"/>
      <w:marLeft w:val="0"/>
      <w:marRight w:val="0"/>
      <w:marTop w:val="0"/>
      <w:marBottom w:val="0"/>
      <w:divBdr>
        <w:top w:val="none" w:sz="0" w:space="0" w:color="auto"/>
        <w:left w:val="none" w:sz="0" w:space="0" w:color="auto"/>
        <w:bottom w:val="none" w:sz="0" w:space="0" w:color="auto"/>
        <w:right w:val="none" w:sz="0" w:space="0" w:color="auto"/>
      </w:divBdr>
      <w:divsChild>
        <w:div w:id="183861178">
          <w:marLeft w:val="0"/>
          <w:marRight w:val="0"/>
          <w:marTop w:val="0"/>
          <w:marBottom w:val="0"/>
          <w:divBdr>
            <w:top w:val="none" w:sz="0" w:space="0" w:color="auto"/>
            <w:left w:val="none" w:sz="0" w:space="0" w:color="auto"/>
            <w:bottom w:val="none" w:sz="0" w:space="0" w:color="auto"/>
            <w:right w:val="none" w:sz="0" w:space="0" w:color="auto"/>
          </w:divBdr>
        </w:div>
        <w:div w:id="690374587">
          <w:marLeft w:val="0"/>
          <w:marRight w:val="0"/>
          <w:marTop w:val="0"/>
          <w:marBottom w:val="0"/>
          <w:divBdr>
            <w:top w:val="none" w:sz="0" w:space="0" w:color="auto"/>
            <w:left w:val="none" w:sz="0" w:space="0" w:color="auto"/>
            <w:bottom w:val="none" w:sz="0" w:space="0" w:color="auto"/>
            <w:right w:val="none" w:sz="0" w:space="0" w:color="auto"/>
          </w:divBdr>
        </w:div>
        <w:div w:id="1548760022">
          <w:marLeft w:val="0"/>
          <w:marRight w:val="0"/>
          <w:marTop w:val="0"/>
          <w:marBottom w:val="0"/>
          <w:divBdr>
            <w:top w:val="none" w:sz="0" w:space="0" w:color="auto"/>
            <w:left w:val="none" w:sz="0" w:space="0" w:color="auto"/>
            <w:bottom w:val="none" w:sz="0" w:space="0" w:color="auto"/>
            <w:right w:val="none" w:sz="0" w:space="0" w:color="auto"/>
          </w:divBdr>
        </w:div>
        <w:div w:id="1051688112">
          <w:marLeft w:val="0"/>
          <w:marRight w:val="0"/>
          <w:marTop w:val="0"/>
          <w:marBottom w:val="0"/>
          <w:divBdr>
            <w:top w:val="none" w:sz="0" w:space="0" w:color="auto"/>
            <w:left w:val="none" w:sz="0" w:space="0" w:color="auto"/>
            <w:bottom w:val="none" w:sz="0" w:space="0" w:color="auto"/>
            <w:right w:val="none" w:sz="0" w:space="0" w:color="auto"/>
          </w:divBdr>
        </w:div>
        <w:div w:id="683820396">
          <w:marLeft w:val="0"/>
          <w:marRight w:val="0"/>
          <w:marTop w:val="0"/>
          <w:marBottom w:val="0"/>
          <w:divBdr>
            <w:top w:val="none" w:sz="0" w:space="0" w:color="auto"/>
            <w:left w:val="none" w:sz="0" w:space="0" w:color="auto"/>
            <w:bottom w:val="none" w:sz="0" w:space="0" w:color="auto"/>
            <w:right w:val="none" w:sz="0" w:space="0" w:color="auto"/>
          </w:divBdr>
        </w:div>
      </w:divsChild>
    </w:div>
    <w:div w:id="2109347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D5DF2-931C-4110-B2A1-FAE88FFE9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2639</TotalTime>
  <Pages>1</Pages>
  <Words>3711</Words>
  <Characters>21158</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Культурное наследие</cp:lastModifiedBy>
  <cp:revision>235</cp:revision>
  <cp:lastPrinted>2024-11-12T13:49:00Z</cp:lastPrinted>
  <dcterms:created xsi:type="dcterms:W3CDTF">2021-07-09T11:43:00Z</dcterms:created>
  <dcterms:modified xsi:type="dcterms:W3CDTF">2024-12-04T11:13:00Z</dcterms:modified>
</cp:coreProperties>
</file>