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41" w:rsidRPr="00AA6B0B" w:rsidRDefault="009C0441" w:rsidP="001C74A6">
      <w:pPr>
        <w:jc w:val="center"/>
        <w:rPr>
          <w:b/>
          <w:szCs w:val="28"/>
        </w:rPr>
      </w:pPr>
      <w:r w:rsidRPr="00AA6B0B">
        <w:rPr>
          <w:b/>
          <w:szCs w:val="28"/>
        </w:rPr>
        <w:t>Пояснительная записка</w:t>
      </w:r>
    </w:p>
    <w:p w:rsidR="009C0441" w:rsidRPr="00AA6B0B" w:rsidRDefault="009C0441" w:rsidP="001C74A6">
      <w:pPr>
        <w:jc w:val="center"/>
        <w:rPr>
          <w:szCs w:val="28"/>
        </w:rPr>
      </w:pPr>
      <w:r w:rsidRPr="00AA6B0B">
        <w:rPr>
          <w:szCs w:val="28"/>
        </w:rPr>
        <w:t xml:space="preserve">к проекту </w:t>
      </w:r>
      <w:r w:rsidR="003633D8" w:rsidRPr="00AA6B0B">
        <w:rPr>
          <w:szCs w:val="28"/>
        </w:rPr>
        <w:t>постановления П</w:t>
      </w:r>
      <w:r w:rsidR="0035307D" w:rsidRPr="00AA6B0B">
        <w:rPr>
          <w:szCs w:val="28"/>
        </w:rPr>
        <w:t>равительства</w:t>
      </w:r>
      <w:r w:rsidRPr="00AA6B0B">
        <w:rPr>
          <w:szCs w:val="28"/>
        </w:rPr>
        <w:t xml:space="preserve"> Курской области</w:t>
      </w:r>
    </w:p>
    <w:p w:rsidR="00F37FDB" w:rsidRPr="00F37FDB" w:rsidRDefault="00F37FDB" w:rsidP="00F37FDB">
      <w:pPr>
        <w:jc w:val="center"/>
      </w:pPr>
      <w:r>
        <w:t>«</w:t>
      </w:r>
      <w:r w:rsidRPr="00F37FDB">
        <w:t xml:space="preserve">О внесении изменений в Порядок </w:t>
      </w:r>
      <w:r w:rsidRPr="00F37FDB">
        <w:rPr>
          <w:szCs w:val="28"/>
        </w:rPr>
        <w:t xml:space="preserve">подготовки и предоставления документов в МЧС России для обоснования предельного </w:t>
      </w:r>
      <w:proofErr w:type="gramStart"/>
      <w:r w:rsidRPr="00F37FDB">
        <w:rPr>
          <w:szCs w:val="28"/>
        </w:rPr>
        <w:t>объема</w:t>
      </w:r>
      <w:proofErr w:type="gramEnd"/>
      <w:r w:rsidRPr="00F37FDB">
        <w:rPr>
          <w:szCs w:val="28"/>
        </w:rPr>
        <w:t xml:space="preserve"> запрашиваемых бюджетных ассигнований из резервного фонда Правительства Российской Федерации</w:t>
      </w:r>
      <w:r>
        <w:rPr>
          <w:szCs w:val="28"/>
        </w:rPr>
        <w:t>»</w:t>
      </w:r>
    </w:p>
    <w:p w:rsidR="00B85E6C" w:rsidRDefault="00B85E6C" w:rsidP="00B85E6C">
      <w:pPr>
        <w:rPr>
          <w:szCs w:val="28"/>
        </w:rPr>
      </w:pPr>
    </w:p>
    <w:p w:rsidR="00F37FDB" w:rsidRDefault="00F37FDB" w:rsidP="00B85E6C">
      <w:pPr>
        <w:rPr>
          <w:szCs w:val="28"/>
        </w:rPr>
      </w:pPr>
    </w:p>
    <w:p w:rsidR="00632F26" w:rsidRDefault="006E398B" w:rsidP="006E398B">
      <w:pPr>
        <w:ind w:firstLine="708"/>
        <w:jc w:val="both"/>
        <w:rPr>
          <w:rFonts w:cs="Times New Roman"/>
          <w:szCs w:val="28"/>
        </w:rPr>
      </w:pPr>
      <w:r>
        <w:rPr>
          <w:szCs w:val="28"/>
        </w:rPr>
        <w:t xml:space="preserve">Проектом предусмотрено внесение </w:t>
      </w:r>
      <w:r w:rsidRPr="00F37FDB">
        <w:t xml:space="preserve">изменений в Порядок </w:t>
      </w:r>
      <w:r w:rsidRPr="00F37FDB">
        <w:rPr>
          <w:szCs w:val="28"/>
        </w:rPr>
        <w:t xml:space="preserve">подготовки и предоставления документов в МЧС России для обоснования предельного </w:t>
      </w:r>
      <w:proofErr w:type="gramStart"/>
      <w:r w:rsidRPr="00F37FDB">
        <w:rPr>
          <w:szCs w:val="28"/>
        </w:rPr>
        <w:t>объема</w:t>
      </w:r>
      <w:proofErr w:type="gramEnd"/>
      <w:r w:rsidRPr="00F37FDB">
        <w:rPr>
          <w:szCs w:val="28"/>
        </w:rPr>
        <w:t xml:space="preserve"> запрашиваемых бюджетных ассигнований из резервного фонда Правительства Российской Федерации</w:t>
      </w:r>
      <w:r>
        <w:rPr>
          <w:szCs w:val="28"/>
        </w:rPr>
        <w:t xml:space="preserve"> (далее – Порядок) в части дополнения его критериями оценки степени ущерба </w:t>
      </w:r>
      <w:r w:rsidRPr="00DC175F">
        <w:rPr>
          <w:szCs w:val="28"/>
        </w:rPr>
        <w:t>юридически</w:t>
      </w:r>
      <w:r>
        <w:rPr>
          <w:szCs w:val="28"/>
        </w:rPr>
        <w:t>х</w:t>
      </w:r>
      <w:r w:rsidRPr="00DC175F">
        <w:rPr>
          <w:szCs w:val="28"/>
        </w:rPr>
        <w:t xml:space="preserve"> лиц и граждан, осуществляющи</w:t>
      </w:r>
      <w:r w:rsidR="00632F26">
        <w:rPr>
          <w:szCs w:val="28"/>
        </w:rPr>
        <w:t>х</w:t>
      </w:r>
      <w:r w:rsidRPr="00DC175F">
        <w:rPr>
          <w:szCs w:val="28"/>
        </w:rPr>
        <w:t xml:space="preserve"> предпринимательскую деятельность</w:t>
      </w:r>
      <w:r>
        <w:rPr>
          <w:szCs w:val="28"/>
        </w:rPr>
        <w:t xml:space="preserve">, и уточнения процедуры приема документов и согласования списков юридических лиц и </w:t>
      </w:r>
      <w:r w:rsidRPr="001E10C3">
        <w:rPr>
          <w:rFonts w:cs="Times New Roman"/>
          <w:szCs w:val="28"/>
        </w:rPr>
        <w:t>граждан,</w:t>
      </w:r>
      <w:r>
        <w:rPr>
          <w:rFonts w:cs="Times New Roman"/>
          <w:szCs w:val="28"/>
        </w:rPr>
        <w:t xml:space="preserve"> </w:t>
      </w:r>
      <w:r w:rsidRPr="00DC175F">
        <w:rPr>
          <w:rFonts w:cs="Times New Roman"/>
          <w:szCs w:val="28"/>
        </w:rPr>
        <w:t>осуществляющ</w:t>
      </w:r>
      <w:r w:rsidR="00632F26">
        <w:rPr>
          <w:rFonts w:cs="Times New Roman"/>
          <w:szCs w:val="28"/>
        </w:rPr>
        <w:t>их</w:t>
      </w:r>
      <w:r w:rsidRPr="00DC175F">
        <w:rPr>
          <w:rFonts w:cs="Times New Roman"/>
          <w:szCs w:val="28"/>
        </w:rPr>
        <w:t xml:space="preserve"> предпринимательскую деятельность без образования </w:t>
      </w:r>
      <w:proofErr w:type="gramStart"/>
      <w:r w:rsidRPr="00DC175F">
        <w:rPr>
          <w:rFonts w:cs="Times New Roman"/>
          <w:szCs w:val="28"/>
        </w:rPr>
        <w:t>юридического лица и зарегистрированн</w:t>
      </w:r>
      <w:r w:rsidR="00632F26">
        <w:rPr>
          <w:rFonts w:cs="Times New Roman"/>
          <w:szCs w:val="28"/>
        </w:rPr>
        <w:t>ых</w:t>
      </w:r>
      <w:r w:rsidRPr="00DC175F">
        <w:rPr>
          <w:rFonts w:cs="Times New Roman"/>
          <w:szCs w:val="28"/>
        </w:rPr>
        <w:t xml:space="preserve"> в установленном законодательством Российской Федерации порядке</w:t>
      </w:r>
      <w:r>
        <w:rPr>
          <w:rFonts w:cs="Times New Roman"/>
          <w:szCs w:val="28"/>
        </w:rPr>
        <w:t xml:space="preserve">, </w:t>
      </w:r>
      <w:r w:rsidRPr="00DC175F">
        <w:rPr>
          <w:rFonts w:cs="Times New Roman"/>
          <w:szCs w:val="28"/>
        </w:rPr>
        <w:t xml:space="preserve">нуждающихся в получении финансовой помощи в связи с полной или частичной утратой имущества </w:t>
      </w:r>
      <w:r w:rsidR="00632F26" w:rsidRPr="001E10C3">
        <w:t>в результате террористического акта и (или) при пресечении террористического акта правомерными действиями</w:t>
      </w:r>
      <w:r w:rsidR="00632F26">
        <w:t>.</w:t>
      </w:r>
      <w:proofErr w:type="gramEnd"/>
    </w:p>
    <w:p w:rsidR="00826570" w:rsidRPr="00AA6B0B" w:rsidRDefault="00826570" w:rsidP="00825FE8">
      <w:pPr>
        <w:pStyle w:val="a3"/>
        <w:spacing w:after="0"/>
        <w:ind w:left="0" w:firstLine="709"/>
        <w:contextualSpacing/>
        <w:jc w:val="both"/>
      </w:pPr>
      <w:r w:rsidRPr="00AA6B0B">
        <w:t>Реализация проекта постановления не потребует привлечения дополнительных средств областного бюджета.</w:t>
      </w:r>
    </w:p>
    <w:p w:rsidR="009827CC" w:rsidRPr="00AA6B0B" w:rsidRDefault="009827CC" w:rsidP="009827CC">
      <w:pPr>
        <w:pStyle w:val="a3"/>
        <w:spacing w:after="0"/>
        <w:ind w:left="0" w:firstLine="709"/>
        <w:jc w:val="both"/>
        <w:rPr>
          <w:rFonts w:eastAsiaTheme="minorHAnsi" w:cstheme="minorBidi"/>
          <w:lang w:eastAsia="en-US"/>
        </w:rPr>
      </w:pPr>
      <w:r w:rsidRPr="00AA6B0B">
        <w:rPr>
          <w:rFonts w:eastAsiaTheme="minorHAnsi" w:cstheme="minorBidi"/>
          <w:lang w:eastAsia="en-US"/>
        </w:rPr>
        <w:t>В части социально-экономических и общественно значимых последствий принятие данного постановления имеет нейтральные последствия.</w:t>
      </w:r>
    </w:p>
    <w:p w:rsidR="009827CC" w:rsidRPr="00AA6B0B" w:rsidRDefault="009827CC" w:rsidP="009827CC">
      <w:pPr>
        <w:ind w:firstLine="708"/>
        <w:jc w:val="both"/>
        <w:rPr>
          <w:szCs w:val="28"/>
        </w:rPr>
      </w:pPr>
      <w:r w:rsidRPr="00AA6B0B">
        <w:rPr>
          <w:szCs w:val="28"/>
        </w:rPr>
        <w:t>В связи с отсутствием в проекте постановления норм регулирования, затрагивающих вопросы предпринимательской и инвестиционной деятельности, проведение оценки регулирующего воздействия проекта не требуется.</w:t>
      </w:r>
    </w:p>
    <w:p w:rsidR="00D44B46" w:rsidRPr="00B62194" w:rsidRDefault="00D44B46" w:rsidP="00D44B46">
      <w:pPr>
        <w:ind w:firstLine="709"/>
        <w:jc w:val="both"/>
        <w:rPr>
          <w:szCs w:val="28"/>
        </w:rPr>
      </w:pPr>
      <w:r w:rsidRPr="001C37D3">
        <w:rPr>
          <w:szCs w:val="28"/>
        </w:rPr>
        <w:t xml:space="preserve">В соответствии с постановлением Администрации Курской области </w:t>
      </w:r>
      <w:r w:rsidRPr="001C37D3">
        <w:rPr>
          <w:szCs w:val="28"/>
        </w:rPr>
        <w:br/>
        <w:t>от 05.08.2013 № 493-па «О порядке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обсуждения» информация о подготовке данного проекта постановления размещена на официальном сайте Губернатора и Правительства Курской области.</w:t>
      </w:r>
    </w:p>
    <w:p w:rsidR="009C0441" w:rsidRPr="00AA6B0B" w:rsidRDefault="009C0441" w:rsidP="009C0441">
      <w:pPr>
        <w:rPr>
          <w:szCs w:val="28"/>
        </w:rPr>
      </w:pPr>
    </w:p>
    <w:sectPr w:rsidR="009C0441" w:rsidRPr="00AA6B0B" w:rsidSect="00D62336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153FC"/>
    <w:rsid w:val="00023D54"/>
    <w:rsid w:val="0003374A"/>
    <w:rsid w:val="000577C7"/>
    <w:rsid w:val="0008293C"/>
    <w:rsid w:val="0008354F"/>
    <w:rsid w:val="00087CD2"/>
    <w:rsid w:val="000A3D23"/>
    <w:rsid w:val="000B263D"/>
    <w:rsid w:val="000D1FFF"/>
    <w:rsid w:val="000E1945"/>
    <w:rsid w:val="000E46F9"/>
    <w:rsid w:val="000E59A5"/>
    <w:rsid w:val="000E7C1B"/>
    <w:rsid w:val="000F1584"/>
    <w:rsid w:val="000F19E3"/>
    <w:rsid w:val="001037BE"/>
    <w:rsid w:val="00136A26"/>
    <w:rsid w:val="0014445F"/>
    <w:rsid w:val="00146923"/>
    <w:rsid w:val="00172CA3"/>
    <w:rsid w:val="0018156A"/>
    <w:rsid w:val="00183AB5"/>
    <w:rsid w:val="00187DD4"/>
    <w:rsid w:val="0019438F"/>
    <w:rsid w:val="001C74A6"/>
    <w:rsid w:val="001D67FB"/>
    <w:rsid w:val="001E3CFB"/>
    <w:rsid w:val="001F1443"/>
    <w:rsid w:val="00216804"/>
    <w:rsid w:val="002363AD"/>
    <w:rsid w:val="00254819"/>
    <w:rsid w:val="0025680C"/>
    <w:rsid w:val="00262737"/>
    <w:rsid w:val="002716C0"/>
    <w:rsid w:val="00273101"/>
    <w:rsid w:val="002911A8"/>
    <w:rsid w:val="002A5105"/>
    <w:rsid w:val="002C330D"/>
    <w:rsid w:val="002C6928"/>
    <w:rsid w:val="002D010A"/>
    <w:rsid w:val="002D1029"/>
    <w:rsid w:val="002D519A"/>
    <w:rsid w:val="002D5FD3"/>
    <w:rsid w:val="002E2732"/>
    <w:rsid w:val="002E36C4"/>
    <w:rsid w:val="002E7245"/>
    <w:rsid w:val="002F7BC3"/>
    <w:rsid w:val="00300237"/>
    <w:rsid w:val="0032711A"/>
    <w:rsid w:val="0035307D"/>
    <w:rsid w:val="003633D8"/>
    <w:rsid w:val="00363C7F"/>
    <w:rsid w:val="00375E9A"/>
    <w:rsid w:val="00386772"/>
    <w:rsid w:val="00397C0D"/>
    <w:rsid w:val="003A0D3E"/>
    <w:rsid w:val="003A3764"/>
    <w:rsid w:val="003D1439"/>
    <w:rsid w:val="003D61F0"/>
    <w:rsid w:val="003E3119"/>
    <w:rsid w:val="003E492D"/>
    <w:rsid w:val="00402525"/>
    <w:rsid w:val="00404182"/>
    <w:rsid w:val="00412CAF"/>
    <w:rsid w:val="00421A6D"/>
    <w:rsid w:val="00432F4D"/>
    <w:rsid w:val="0044539E"/>
    <w:rsid w:val="004454F8"/>
    <w:rsid w:val="004853CC"/>
    <w:rsid w:val="004A42B7"/>
    <w:rsid w:val="004A44C7"/>
    <w:rsid w:val="004B10D5"/>
    <w:rsid w:val="004C389E"/>
    <w:rsid w:val="004D7AA6"/>
    <w:rsid w:val="004E3E95"/>
    <w:rsid w:val="004F5A05"/>
    <w:rsid w:val="004F7971"/>
    <w:rsid w:val="004F7C50"/>
    <w:rsid w:val="0055046C"/>
    <w:rsid w:val="00566654"/>
    <w:rsid w:val="0056715C"/>
    <w:rsid w:val="00573BFB"/>
    <w:rsid w:val="0057585F"/>
    <w:rsid w:val="005C2459"/>
    <w:rsid w:val="005E19AF"/>
    <w:rsid w:val="005E3343"/>
    <w:rsid w:val="005F69F4"/>
    <w:rsid w:val="006115D6"/>
    <w:rsid w:val="00620866"/>
    <w:rsid w:val="00632F26"/>
    <w:rsid w:val="0063360B"/>
    <w:rsid w:val="00634603"/>
    <w:rsid w:val="00646146"/>
    <w:rsid w:val="00654086"/>
    <w:rsid w:val="006559C3"/>
    <w:rsid w:val="00695DF8"/>
    <w:rsid w:val="006A02FB"/>
    <w:rsid w:val="006B3E1C"/>
    <w:rsid w:val="006D1CED"/>
    <w:rsid w:val="006D405C"/>
    <w:rsid w:val="006D5BF4"/>
    <w:rsid w:val="006E3331"/>
    <w:rsid w:val="006E398B"/>
    <w:rsid w:val="006E4745"/>
    <w:rsid w:val="006F642D"/>
    <w:rsid w:val="00710B7A"/>
    <w:rsid w:val="00724F24"/>
    <w:rsid w:val="00726957"/>
    <w:rsid w:val="007309EF"/>
    <w:rsid w:val="007320E2"/>
    <w:rsid w:val="007565F4"/>
    <w:rsid w:val="00771199"/>
    <w:rsid w:val="00784E44"/>
    <w:rsid w:val="00791B4D"/>
    <w:rsid w:val="007A084E"/>
    <w:rsid w:val="007C7BC2"/>
    <w:rsid w:val="007C7E68"/>
    <w:rsid w:val="007E0634"/>
    <w:rsid w:val="007F200A"/>
    <w:rsid w:val="007F5DC9"/>
    <w:rsid w:val="00813804"/>
    <w:rsid w:val="008153FC"/>
    <w:rsid w:val="00825DCA"/>
    <w:rsid w:val="00825FE8"/>
    <w:rsid w:val="00826570"/>
    <w:rsid w:val="00830746"/>
    <w:rsid w:val="00831F52"/>
    <w:rsid w:val="008825DF"/>
    <w:rsid w:val="00884A47"/>
    <w:rsid w:val="00893C8B"/>
    <w:rsid w:val="008A56F2"/>
    <w:rsid w:val="008A5D0E"/>
    <w:rsid w:val="008A6682"/>
    <w:rsid w:val="008D1887"/>
    <w:rsid w:val="008E2025"/>
    <w:rsid w:val="008E4F9F"/>
    <w:rsid w:val="00936562"/>
    <w:rsid w:val="00956CBC"/>
    <w:rsid w:val="00964987"/>
    <w:rsid w:val="00967734"/>
    <w:rsid w:val="0097567B"/>
    <w:rsid w:val="009827CC"/>
    <w:rsid w:val="00983A39"/>
    <w:rsid w:val="0099094C"/>
    <w:rsid w:val="009A2AEA"/>
    <w:rsid w:val="009A430E"/>
    <w:rsid w:val="009A636C"/>
    <w:rsid w:val="009A6F38"/>
    <w:rsid w:val="009C0441"/>
    <w:rsid w:val="009C53D3"/>
    <w:rsid w:val="009E159F"/>
    <w:rsid w:val="009F728F"/>
    <w:rsid w:val="00A00828"/>
    <w:rsid w:val="00A4257A"/>
    <w:rsid w:val="00A616A3"/>
    <w:rsid w:val="00A66914"/>
    <w:rsid w:val="00A66BF6"/>
    <w:rsid w:val="00A83853"/>
    <w:rsid w:val="00A90038"/>
    <w:rsid w:val="00AA179F"/>
    <w:rsid w:val="00AA6B0B"/>
    <w:rsid w:val="00AB690B"/>
    <w:rsid w:val="00AE2BAD"/>
    <w:rsid w:val="00B02F68"/>
    <w:rsid w:val="00B07E56"/>
    <w:rsid w:val="00B209D6"/>
    <w:rsid w:val="00B27A55"/>
    <w:rsid w:val="00B62194"/>
    <w:rsid w:val="00B75C17"/>
    <w:rsid w:val="00B7776C"/>
    <w:rsid w:val="00B85E6C"/>
    <w:rsid w:val="00B91BED"/>
    <w:rsid w:val="00BA5619"/>
    <w:rsid w:val="00BB7F97"/>
    <w:rsid w:val="00BC0949"/>
    <w:rsid w:val="00BD2E55"/>
    <w:rsid w:val="00BD3719"/>
    <w:rsid w:val="00BD464C"/>
    <w:rsid w:val="00BD5572"/>
    <w:rsid w:val="00C00773"/>
    <w:rsid w:val="00C117E5"/>
    <w:rsid w:val="00C119D5"/>
    <w:rsid w:val="00C15A94"/>
    <w:rsid w:val="00C1749C"/>
    <w:rsid w:val="00C27C6E"/>
    <w:rsid w:val="00C32562"/>
    <w:rsid w:val="00C544B4"/>
    <w:rsid w:val="00C71569"/>
    <w:rsid w:val="00C73D64"/>
    <w:rsid w:val="00C74E93"/>
    <w:rsid w:val="00CA3AC5"/>
    <w:rsid w:val="00CA75F2"/>
    <w:rsid w:val="00CB3D6C"/>
    <w:rsid w:val="00CB69A6"/>
    <w:rsid w:val="00CC3731"/>
    <w:rsid w:val="00CD0C0C"/>
    <w:rsid w:val="00D03D46"/>
    <w:rsid w:val="00D03E8A"/>
    <w:rsid w:val="00D40300"/>
    <w:rsid w:val="00D44B46"/>
    <w:rsid w:val="00D55E91"/>
    <w:rsid w:val="00D57037"/>
    <w:rsid w:val="00D62336"/>
    <w:rsid w:val="00D66EE8"/>
    <w:rsid w:val="00D70068"/>
    <w:rsid w:val="00D80723"/>
    <w:rsid w:val="00D81B7B"/>
    <w:rsid w:val="00D840F7"/>
    <w:rsid w:val="00D860CB"/>
    <w:rsid w:val="00D91D48"/>
    <w:rsid w:val="00DA15CF"/>
    <w:rsid w:val="00DA5177"/>
    <w:rsid w:val="00DB37F3"/>
    <w:rsid w:val="00DC621F"/>
    <w:rsid w:val="00DF312D"/>
    <w:rsid w:val="00DF3161"/>
    <w:rsid w:val="00DF3A7F"/>
    <w:rsid w:val="00E07102"/>
    <w:rsid w:val="00E20A5D"/>
    <w:rsid w:val="00E65361"/>
    <w:rsid w:val="00E74E05"/>
    <w:rsid w:val="00E92409"/>
    <w:rsid w:val="00E93308"/>
    <w:rsid w:val="00E96FB8"/>
    <w:rsid w:val="00EA23A3"/>
    <w:rsid w:val="00EC0DA6"/>
    <w:rsid w:val="00EC4BDF"/>
    <w:rsid w:val="00EF01B3"/>
    <w:rsid w:val="00F00DB1"/>
    <w:rsid w:val="00F241A9"/>
    <w:rsid w:val="00F305E5"/>
    <w:rsid w:val="00F37FDB"/>
    <w:rsid w:val="00F437BC"/>
    <w:rsid w:val="00F53BF8"/>
    <w:rsid w:val="00F55A31"/>
    <w:rsid w:val="00F67218"/>
    <w:rsid w:val="00F709BE"/>
    <w:rsid w:val="00F900B1"/>
    <w:rsid w:val="00FA6422"/>
    <w:rsid w:val="00FB3EED"/>
    <w:rsid w:val="00FB6FA4"/>
    <w:rsid w:val="00FD163C"/>
    <w:rsid w:val="00FD448D"/>
    <w:rsid w:val="00FE22DE"/>
    <w:rsid w:val="00FF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0441"/>
    <w:pPr>
      <w:spacing w:after="120"/>
      <w:ind w:left="283"/>
    </w:pPr>
    <w:rPr>
      <w:rFonts w:eastAsia="Times New Roman" w:cs="Times New Roman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C0441"/>
    <w:rPr>
      <w:rFonts w:eastAsia="Times New Roman" w:cs="Times New Roman"/>
      <w:szCs w:val="28"/>
      <w:lang w:eastAsia="ru-RU"/>
    </w:rPr>
  </w:style>
  <w:style w:type="paragraph" w:customStyle="1" w:styleId="Default">
    <w:name w:val="Default"/>
    <w:rsid w:val="009C0441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C0441"/>
    <w:pPr>
      <w:autoSpaceDE w:val="0"/>
      <w:autoSpaceDN w:val="0"/>
      <w:adjustRightInd w:val="0"/>
    </w:pPr>
    <w:rPr>
      <w:rFonts w:cs="Times New Roman"/>
      <w:sz w:val="18"/>
      <w:szCs w:val="18"/>
    </w:rPr>
  </w:style>
  <w:style w:type="character" w:customStyle="1" w:styleId="bold1">
    <w:name w:val="bold1"/>
    <w:basedOn w:val="a0"/>
    <w:rsid w:val="00826570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825FE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25FE8"/>
  </w:style>
  <w:style w:type="paragraph" w:styleId="a7">
    <w:name w:val="Balloon Text"/>
    <w:basedOn w:val="a"/>
    <w:link w:val="a8"/>
    <w:uiPriority w:val="99"/>
    <w:semiHidden/>
    <w:unhideWhenUsed/>
    <w:rsid w:val="006E47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4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0441"/>
    <w:pPr>
      <w:spacing w:after="120"/>
      <w:ind w:left="283"/>
    </w:pPr>
    <w:rPr>
      <w:rFonts w:eastAsia="Times New Roman" w:cs="Times New Roman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C0441"/>
    <w:rPr>
      <w:rFonts w:eastAsia="Times New Roman" w:cs="Times New Roman"/>
      <w:szCs w:val="28"/>
      <w:lang w:eastAsia="ru-RU"/>
    </w:rPr>
  </w:style>
  <w:style w:type="paragraph" w:customStyle="1" w:styleId="Default">
    <w:name w:val="Default"/>
    <w:rsid w:val="009C0441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C0441"/>
    <w:pPr>
      <w:autoSpaceDE w:val="0"/>
      <w:autoSpaceDN w:val="0"/>
      <w:adjustRightInd w:val="0"/>
    </w:pPr>
    <w:rPr>
      <w:rFonts w:cs="Times New Roman"/>
      <w:sz w:val="18"/>
      <w:szCs w:val="18"/>
    </w:rPr>
  </w:style>
  <w:style w:type="character" w:customStyle="1" w:styleId="bold1">
    <w:name w:val="bold1"/>
    <w:basedOn w:val="a0"/>
    <w:rsid w:val="00826570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825FE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25FE8"/>
  </w:style>
  <w:style w:type="paragraph" w:styleId="a7">
    <w:name w:val="Balloon Text"/>
    <w:basedOn w:val="a"/>
    <w:link w:val="a8"/>
    <w:uiPriority w:val="99"/>
    <w:semiHidden/>
    <w:unhideWhenUsed/>
    <w:rsid w:val="006E47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4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 консультант упр МСП</dc:creator>
  <cp:lastModifiedBy>Гл. консультант упр МСП</cp:lastModifiedBy>
  <cp:revision>26</cp:revision>
  <cp:lastPrinted>2024-12-05T09:00:00Z</cp:lastPrinted>
  <dcterms:created xsi:type="dcterms:W3CDTF">2024-05-23T07:00:00Z</dcterms:created>
  <dcterms:modified xsi:type="dcterms:W3CDTF">2024-12-05T18:03:00Z</dcterms:modified>
</cp:coreProperties>
</file>