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3" w:rsidRDefault="00242133" w:rsidP="00242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594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14400" cy="800100"/>
            <wp:effectExtent l="19050" t="0" r="0" b="0"/>
            <wp:docPr id="1" name="Рисунок 1" descr="Герб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33" w:rsidRDefault="00242133" w:rsidP="00242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КУРСКОЙ ОБЛАСТИ</w:t>
      </w:r>
    </w:p>
    <w:p w:rsidR="00242133" w:rsidRDefault="00242133" w:rsidP="002421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Архивное управление Курской области</w:t>
      </w:r>
    </w:p>
    <w:p w:rsidR="00242133" w:rsidRDefault="00242133" w:rsidP="00242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242133" w:rsidRPr="00C7162A" w:rsidRDefault="00242133" w:rsidP="00426744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1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674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1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6744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C716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267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C716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426744">
        <w:rPr>
          <w:rFonts w:ascii="Times New Roman" w:hAnsi="Times New Roman" w:cs="Times New Roman"/>
          <w:sz w:val="28"/>
          <w:szCs w:val="28"/>
        </w:rPr>
        <w:t>________</w:t>
      </w:r>
    </w:p>
    <w:p w:rsidR="00242133" w:rsidRDefault="00242133" w:rsidP="00242133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урск</w:t>
      </w:r>
    </w:p>
    <w:p w:rsidR="00426744" w:rsidRDefault="00242133" w:rsidP="00426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33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C036D4">
        <w:rPr>
          <w:rFonts w:ascii="Times New Roman" w:hAnsi="Times New Roman" w:cs="Times New Roman"/>
          <w:b/>
          <w:sz w:val="28"/>
          <w:szCs w:val="28"/>
        </w:rPr>
        <w:t>и</w:t>
      </w:r>
      <w:r w:rsidRPr="00242133">
        <w:rPr>
          <w:rFonts w:ascii="Times New Roman" w:hAnsi="Times New Roman" w:cs="Times New Roman"/>
          <w:b/>
          <w:sz w:val="28"/>
          <w:szCs w:val="28"/>
        </w:rPr>
        <w:t xml:space="preserve"> силу отдельных приказов архивного управления Курской области</w:t>
      </w:r>
      <w:r w:rsidR="003661E0">
        <w:rPr>
          <w:rFonts w:ascii="Times New Roman" w:hAnsi="Times New Roman" w:cs="Times New Roman"/>
          <w:b/>
          <w:sz w:val="28"/>
          <w:szCs w:val="28"/>
        </w:rPr>
        <w:t xml:space="preserve">, регулирующих </w:t>
      </w:r>
      <w:r w:rsidRPr="00242133">
        <w:rPr>
          <w:rFonts w:ascii="Times New Roman" w:hAnsi="Times New Roman" w:cs="Times New Roman"/>
          <w:b/>
          <w:sz w:val="28"/>
          <w:szCs w:val="28"/>
        </w:rPr>
        <w:t>вопрос</w:t>
      </w:r>
      <w:r w:rsidR="003661E0">
        <w:rPr>
          <w:rFonts w:ascii="Times New Roman" w:hAnsi="Times New Roman" w:cs="Times New Roman"/>
          <w:b/>
          <w:sz w:val="28"/>
          <w:szCs w:val="28"/>
        </w:rPr>
        <w:t>ы</w:t>
      </w:r>
      <w:r w:rsidR="00CD5FB4" w:rsidRPr="00CD5FB4">
        <w:rPr>
          <w:rFonts w:ascii="Times New Roman" w:hAnsi="Times New Roman" w:cs="Times New Roman"/>
          <w:sz w:val="28"/>
          <w:szCs w:val="28"/>
        </w:rPr>
        <w:t xml:space="preserve"> </w:t>
      </w:r>
      <w:r w:rsidR="00426744" w:rsidRPr="00426744">
        <w:rPr>
          <w:rFonts w:ascii="Times New Roman" w:hAnsi="Times New Roman" w:cs="Times New Roman"/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по переданным государственным полномочиям </w:t>
      </w:r>
    </w:p>
    <w:p w:rsidR="00242133" w:rsidRPr="00CD5FB4" w:rsidRDefault="00426744" w:rsidP="00426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44">
        <w:rPr>
          <w:rFonts w:ascii="Times New Roman" w:hAnsi="Times New Roman" w:cs="Times New Roman"/>
          <w:b/>
          <w:sz w:val="28"/>
          <w:szCs w:val="28"/>
        </w:rPr>
        <w:t>в сфере архивного дела</w:t>
      </w:r>
      <w:r w:rsidRPr="008805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133" w:rsidRP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P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703B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18.11.2020 №</w:t>
      </w:r>
      <w:r w:rsidR="00A11E21">
        <w:rPr>
          <w:rFonts w:ascii="Times New Roman" w:hAnsi="Times New Roman" w:cs="Times New Roman"/>
          <w:sz w:val="28"/>
          <w:szCs w:val="28"/>
        </w:rPr>
        <w:t xml:space="preserve"> </w:t>
      </w:r>
      <w:r w:rsidR="0030703B">
        <w:rPr>
          <w:rFonts w:ascii="Times New Roman" w:hAnsi="Times New Roman" w:cs="Times New Roman"/>
          <w:sz w:val="28"/>
          <w:szCs w:val="28"/>
        </w:rPr>
        <w:t>1152-па «О п</w:t>
      </w:r>
      <w:r w:rsidR="00426744">
        <w:rPr>
          <w:rFonts w:ascii="Times New Roman" w:hAnsi="Times New Roman" w:cs="Times New Roman"/>
          <w:sz w:val="28"/>
          <w:szCs w:val="28"/>
        </w:rPr>
        <w:t>еречне услуг Курской области</w:t>
      </w:r>
      <w:r w:rsidR="0030703B">
        <w:rPr>
          <w:rFonts w:ascii="Times New Roman" w:hAnsi="Times New Roman" w:cs="Times New Roman"/>
          <w:sz w:val="28"/>
          <w:szCs w:val="28"/>
        </w:rPr>
        <w:t xml:space="preserve">» </w:t>
      </w:r>
      <w:r w:rsidR="00426744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Курской области от 20.05.2022 №</w:t>
      </w:r>
      <w:r w:rsid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426744">
        <w:rPr>
          <w:rFonts w:ascii="Times New Roman" w:hAnsi="Times New Roman" w:cs="Times New Roman"/>
          <w:sz w:val="28"/>
          <w:szCs w:val="28"/>
        </w:rPr>
        <w:t>578-па)</w:t>
      </w:r>
      <w:r w:rsidR="0030703B">
        <w:rPr>
          <w:rFonts w:ascii="Times New Roman" w:hAnsi="Times New Roman" w:cs="Times New Roman"/>
          <w:sz w:val="28"/>
          <w:szCs w:val="28"/>
        </w:rPr>
        <w:t>,</w:t>
      </w:r>
      <w:r w:rsidR="00426744">
        <w:rPr>
          <w:rFonts w:ascii="Times New Roman" w:hAnsi="Times New Roman" w:cs="Times New Roman"/>
          <w:sz w:val="28"/>
          <w:szCs w:val="28"/>
        </w:rPr>
        <w:t xml:space="preserve"> </w:t>
      </w:r>
      <w:r w:rsidR="0030703B"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архивном управлении Курской области, утвержденным  постановлением  Губернатора  Курской  области  от 07.10.2010 № 385-пг,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242133" w:rsidRPr="0030703B" w:rsidRDefault="00C036D4" w:rsidP="003070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03B">
        <w:rPr>
          <w:rFonts w:ascii="Times New Roman" w:hAnsi="Times New Roman" w:cs="Times New Roman"/>
          <w:sz w:val="28"/>
          <w:szCs w:val="28"/>
        </w:rPr>
        <w:t>п</w:t>
      </w:r>
      <w:r w:rsidR="00242133" w:rsidRPr="0030703B">
        <w:rPr>
          <w:rFonts w:ascii="Times New Roman" w:hAnsi="Times New Roman" w:cs="Times New Roman"/>
          <w:sz w:val="28"/>
          <w:szCs w:val="28"/>
        </w:rPr>
        <w:t>риказ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архивного 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от </w:t>
      </w:r>
      <w:r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>2</w:t>
      </w:r>
      <w:r w:rsidR="0030703B" w:rsidRPr="0030703B">
        <w:rPr>
          <w:rFonts w:ascii="Times New Roman" w:hAnsi="Times New Roman" w:cs="Times New Roman"/>
          <w:sz w:val="28"/>
          <w:szCs w:val="28"/>
        </w:rPr>
        <w:t>8</w:t>
      </w:r>
      <w:r w:rsidRPr="0030703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42133" w:rsidRPr="0030703B">
        <w:rPr>
          <w:rFonts w:ascii="Times New Roman" w:hAnsi="Times New Roman" w:cs="Times New Roman"/>
          <w:sz w:val="28"/>
          <w:szCs w:val="28"/>
        </w:rPr>
        <w:t>2018</w:t>
      </w:r>
      <w:r w:rsidRPr="0030703B">
        <w:rPr>
          <w:rFonts w:ascii="Times New Roman" w:hAnsi="Times New Roman" w:cs="Times New Roman"/>
          <w:sz w:val="28"/>
          <w:szCs w:val="28"/>
        </w:rPr>
        <w:t xml:space="preserve"> г.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 №</w:t>
      </w:r>
      <w:r w:rsidR="00CD5FB4" w:rsidRPr="0030703B">
        <w:rPr>
          <w:rFonts w:ascii="Times New Roman" w:hAnsi="Times New Roman" w:cs="Times New Roman"/>
          <w:sz w:val="28"/>
          <w:szCs w:val="28"/>
        </w:rPr>
        <w:t xml:space="preserve"> </w:t>
      </w:r>
      <w:r w:rsidR="00242133" w:rsidRPr="0030703B">
        <w:rPr>
          <w:rFonts w:ascii="Times New Roman" w:hAnsi="Times New Roman" w:cs="Times New Roman"/>
          <w:sz w:val="28"/>
          <w:szCs w:val="28"/>
        </w:rPr>
        <w:t>01-03/</w:t>
      </w:r>
      <w:r w:rsidR="0030703B" w:rsidRPr="0030703B">
        <w:rPr>
          <w:rFonts w:ascii="Times New Roman" w:hAnsi="Times New Roman" w:cs="Times New Roman"/>
          <w:sz w:val="28"/>
          <w:szCs w:val="28"/>
        </w:rPr>
        <w:t>89</w:t>
      </w:r>
      <w:r w:rsidR="00242133" w:rsidRPr="0030703B">
        <w:rPr>
          <w:rFonts w:ascii="Times New Roman" w:hAnsi="Times New Roman" w:cs="Times New Roman"/>
          <w:sz w:val="28"/>
          <w:szCs w:val="28"/>
        </w:rPr>
        <w:t xml:space="preserve"> «</w:t>
      </w:r>
      <w:r w:rsidR="0030703B" w:rsidRPr="003070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</w:t>
      </w:r>
      <w:proofErr w:type="gramEnd"/>
      <w:r w:rsidR="0030703B" w:rsidRPr="0030703B">
        <w:rPr>
          <w:rFonts w:ascii="Times New Roman" w:hAnsi="Times New Roman" w:cs="Times New Roman"/>
          <w:sz w:val="28"/>
          <w:szCs w:val="28"/>
        </w:rPr>
        <w:t xml:space="preserve"> справок, выписок и копий)</w:t>
      </w:r>
      <w:r w:rsidR="00242133" w:rsidRPr="0030703B">
        <w:rPr>
          <w:rFonts w:ascii="Times New Roman" w:hAnsi="Times New Roman" w:cs="Times New Roman"/>
          <w:sz w:val="28"/>
          <w:szCs w:val="28"/>
        </w:rPr>
        <w:t>»;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r w:rsidR="00CD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архивного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5FB4">
        <w:rPr>
          <w:rFonts w:ascii="Times New Roman" w:hAnsi="Times New Roman" w:cs="Times New Roman"/>
          <w:sz w:val="28"/>
          <w:szCs w:val="28"/>
        </w:rPr>
        <w:t xml:space="preserve"> </w:t>
      </w:r>
      <w:r w:rsidR="0030703B">
        <w:rPr>
          <w:rFonts w:ascii="Times New Roman" w:hAnsi="Times New Roman" w:cs="Times New Roman"/>
          <w:sz w:val="28"/>
          <w:szCs w:val="28"/>
        </w:rPr>
        <w:t>12 февраля</w:t>
      </w:r>
      <w:r w:rsidR="00CD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703B">
        <w:rPr>
          <w:rFonts w:ascii="Times New Roman" w:hAnsi="Times New Roman" w:cs="Times New Roman"/>
          <w:sz w:val="28"/>
          <w:szCs w:val="28"/>
        </w:rPr>
        <w:t>19</w:t>
      </w:r>
      <w:r w:rsidR="00CD5FB4">
        <w:rPr>
          <w:rFonts w:ascii="Times New Roman" w:hAnsi="Times New Roman" w:cs="Times New Roman"/>
          <w:sz w:val="28"/>
          <w:szCs w:val="28"/>
        </w:rPr>
        <w:t xml:space="preserve"> г.</w:t>
      </w:r>
      <w:r w:rsidR="003070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01-03/</w:t>
      </w:r>
      <w:r w:rsidR="003070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0703B" w:rsidRPr="0088051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</w:t>
      </w:r>
      <w:proofErr w:type="gramEnd"/>
      <w:r w:rsidR="0030703B" w:rsidRPr="0088051C">
        <w:rPr>
          <w:rFonts w:ascii="Times New Roman" w:hAnsi="Times New Roman" w:cs="Times New Roman"/>
          <w:sz w:val="28"/>
          <w:szCs w:val="28"/>
        </w:rPr>
        <w:t xml:space="preserve"> предоставление арх</w:t>
      </w:r>
      <w:r w:rsidR="0030703B">
        <w:rPr>
          <w:rFonts w:ascii="Times New Roman" w:hAnsi="Times New Roman" w:cs="Times New Roman"/>
          <w:sz w:val="28"/>
          <w:szCs w:val="28"/>
        </w:rPr>
        <w:t>ивных справок, выписок и копий)»;</w:t>
      </w:r>
    </w:p>
    <w:p w:rsidR="0030703B" w:rsidRDefault="0030703B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приказ   архивного  управления  Курской  области  от  28  февраля  2020 г. № 01-03/22 «</w:t>
      </w:r>
      <w:r w:rsidRPr="0088051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</w:t>
      </w:r>
      <w:proofErr w:type="gramEnd"/>
      <w:r w:rsidRPr="0088051C">
        <w:rPr>
          <w:rFonts w:ascii="Times New Roman" w:hAnsi="Times New Roman" w:cs="Times New Roman"/>
          <w:sz w:val="28"/>
          <w:szCs w:val="28"/>
        </w:rPr>
        <w:t xml:space="preserve"> предоставление арх</w:t>
      </w:r>
      <w:r>
        <w:rPr>
          <w:rFonts w:ascii="Times New Roman" w:hAnsi="Times New Roman" w:cs="Times New Roman"/>
          <w:sz w:val="28"/>
          <w:szCs w:val="28"/>
        </w:rPr>
        <w:t>ивных справок, выписок и копий)»</w:t>
      </w:r>
      <w:r w:rsidR="00A11E21">
        <w:rPr>
          <w:rFonts w:ascii="Times New Roman" w:hAnsi="Times New Roman" w:cs="Times New Roman"/>
          <w:sz w:val="28"/>
          <w:szCs w:val="28"/>
        </w:rPr>
        <w:t>.</w:t>
      </w:r>
    </w:p>
    <w:p w:rsidR="00A11E21" w:rsidRPr="003F7E42" w:rsidRDefault="00242133" w:rsidP="00A11E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1E21" w:rsidRPr="003F7E42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242133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E21" w:rsidRDefault="00A11E21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133" w:rsidRDefault="00A11E21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2133">
        <w:rPr>
          <w:rFonts w:ascii="Times New Roman" w:hAnsi="Times New Roman" w:cs="Times New Roman"/>
          <w:sz w:val="28"/>
          <w:szCs w:val="28"/>
        </w:rPr>
        <w:t>ачальник</w:t>
      </w:r>
    </w:p>
    <w:p w:rsidR="00242133" w:rsidRPr="00D45F30" w:rsidRDefault="00242133" w:rsidP="0024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архивного управления                                                                      </w:t>
      </w:r>
      <w:r w:rsidR="00A11E21">
        <w:rPr>
          <w:rFonts w:ascii="Times New Roman" w:hAnsi="Times New Roman" w:cs="Times New Roman"/>
          <w:sz w:val="28"/>
          <w:szCs w:val="28"/>
        </w:rPr>
        <w:t xml:space="preserve">  Э.А. Кудрявцев</w:t>
      </w:r>
    </w:p>
    <w:p w:rsidR="00242133" w:rsidRDefault="00242133" w:rsidP="002421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29" w:rsidRDefault="00230414"/>
    <w:sectPr w:rsidR="00FD1D29" w:rsidSect="00A75B66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14" w:rsidRDefault="00230414" w:rsidP="00242133">
      <w:pPr>
        <w:spacing w:after="0" w:line="240" w:lineRule="auto"/>
      </w:pPr>
      <w:r>
        <w:separator/>
      </w:r>
    </w:p>
  </w:endnote>
  <w:endnote w:type="continuationSeparator" w:id="0">
    <w:p w:rsidR="00230414" w:rsidRDefault="00230414" w:rsidP="0024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14" w:rsidRDefault="00230414" w:rsidP="00242133">
      <w:pPr>
        <w:spacing w:after="0" w:line="240" w:lineRule="auto"/>
      </w:pPr>
      <w:r>
        <w:separator/>
      </w:r>
    </w:p>
  </w:footnote>
  <w:footnote w:type="continuationSeparator" w:id="0">
    <w:p w:rsidR="00230414" w:rsidRDefault="00230414" w:rsidP="0024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992"/>
      <w:docPartObj>
        <w:docPartGallery w:val="Page Numbers (Top of Page)"/>
        <w:docPartUnique/>
      </w:docPartObj>
    </w:sdtPr>
    <w:sdtContent>
      <w:p w:rsidR="00814641" w:rsidRDefault="007D2951">
        <w:pPr>
          <w:pStyle w:val="a4"/>
          <w:jc w:val="center"/>
        </w:pPr>
        <w:r>
          <w:fldChar w:fldCharType="begin"/>
        </w:r>
        <w:r w:rsidR="006B6F46">
          <w:instrText xml:space="preserve"> PAGE   \* MERGEFORMAT </w:instrText>
        </w:r>
        <w:r>
          <w:fldChar w:fldCharType="separate"/>
        </w:r>
        <w:r w:rsidR="00947B57">
          <w:rPr>
            <w:noProof/>
          </w:rPr>
          <w:t>2</w:t>
        </w:r>
        <w:r>
          <w:fldChar w:fldCharType="end"/>
        </w:r>
      </w:p>
    </w:sdtContent>
  </w:sdt>
  <w:p w:rsidR="00AA2F11" w:rsidRDefault="002304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44" w:rsidRPr="00426744" w:rsidRDefault="00426744" w:rsidP="00426744">
    <w:pPr>
      <w:pStyle w:val="a4"/>
      <w:jc w:val="right"/>
      <w:rPr>
        <w:sz w:val="28"/>
        <w:szCs w:val="28"/>
      </w:rPr>
    </w:pPr>
    <w:r w:rsidRPr="00426744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33"/>
    <w:rsid w:val="001A7FED"/>
    <w:rsid w:val="00230414"/>
    <w:rsid w:val="00242133"/>
    <w:rsid w:val="002F3637"/>
    <w:rsid w:val="0030703B"/>
    <w:rsid w:val="003661E0"/>
    <w:rsid w:val="00397970"/>
    <w:rsid w:val="003A37D8"/>
    <w:rsid w:val="00426744"/>
    <w:rsid w:val="004D3FCB"/>
    <w:rsid w:val="0067597A"/>
    <w:rsid w:val="006B6F46"/>
    <w:rsid w:val="007D2951"/>
    <w:rsid w:val="00802240"/>
    <w:rsid w:val="00877DE0"/>
    <w:rsid w:val="008B6AD2"/>
    <w:rsid w:val="00947B57"/>
    <w:rsid w:val="00A11E21"/>
    <w:rsid w:val="00B07FF3"/>
    <w:rsid w:val="00C036D4"/>
    <w:rsid w:val="00C7162A"/>
    <w:rsid w:val="00CD5FB4"/>
    <w:rsid w:val="00CE78D8"/>
    <w:rsid w:val="00C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1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4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133"/>
  </w:style>
  <w:style w:type="paragraph" w:styleId="a6">
    <w:name w:val="Balloon Text"/>
    <w:basedOn w:val="a"/>
    <w:link w:val="a7"/>
    <w:uiPriority w:val="99"/>
    <w:semiHidden/>
    <w:unhideWhenUsed/>
    <w:rsid w:val="0024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1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4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5</cp:revision>
  <dcterms:created xsi:type="dcterms:W3CDTF">2021-08-03T14:50:00Z</dcterms:created>
  <dcterms:modified xsi:type="dcterms:W3CDTF">2022-05-25T15:54:00Z</dcterms:modified>
</cp:coreProperties>
</file>