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B8D" w:rsidRDefault="00B80883" w:rsidP="00B8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271B2" w:rsidRPr="003218CB" w:rsidRDefault="003218CB" w:rsidP="00327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707E6C">
        <w:rPr>
          <w:rFonts w:ascii="Times New Roman" w:hAnsi="Times New Roman" w:cs="Times New Roman"/>
          <w:b/>
          <w:sz w:val="28"/>
          <w:szCs w:val="28"/>
        </w:rPr>
        <w:t>постановл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ения </w:t>
      </w:r>
      <w:r w:rsidR="00197D15" w:rsidRPr="003218CB">
        <w:rPr>
          <w:rFonts w:ascii="Times New Roman" w:hAnsi="Times New Roman" w:cs="Times New Roman"/>
          <w:b/>
          <w:sz w:val="28"/>
          <w:szCs w:val="28"/>
        </w:rPr>
        <w:t xml:space="preserve">Правительства </w:t>
      </w:r>
      <w:r w:rsidR="003271B2" w:rsidRPr="003218CB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A45FC9" w:rsidRPr="00A45FC9" w:rsidRDefault="00A45FC9" w:rsidP="00A45FC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C9">
        <w:rPr>
          <w:rFonts w:ascii="Times New Roman" w:hAnsi="Times New Roman" w:cs="Times New Roman"/>
          <w:b/>
          <w:sz w:val="28"/>
          <w:szCs w:val="28"/>
        </w:rPr>
        <w:t>«</w:t>
      </w:r>
      <w:r w:rsidR="00707E6C" w:rsidRPr="00707E6C">
        <w:rPr>
          <w:rFonts w:ascii="Times New Roman" w:hAnsi="Times New Roman" w:cs="Times New Roman"/>
          <w:b/>
          <w:sz w:val="28"/>
          <w:szCs w:val="28"/>
        </w:rPr>
        <w:t>Об организации приема заявлений на выдачу сертификатов ключей проверки электронной подписи, а также вручению сертификатов ключей проверки электронных подписей от имени этого удостоверяющего центра на базе автономного учреждения Курской области «Многофункциональный центр по предоставлению госуда</w:t>
      </w:r>
      <w:r w:rsidR="00707E6C">
        <w:rPr>
          <w:rFonts w:ascii="Times New Roman" w:hAnsi="Times New Roman" w:cs="Times New Roman"/>
          <w:b/>
          <w:sz w:val="28"/>
          <w:szCs w:val="28"/>
        </w:rPr>
        <w:t>рственных и муниципальных услуг</w:t>
      </w:r>
      <w:r w:rsidRPr="00A45FC9">
        <w:rPr>
          <w:rFonts w:ascii="Times New Roman" w:hAnsi="Times New Roman" w:cs="Times New Roman"/>
          <w:b/>
          <w:sz w:val="28"/>
          <w:szCs w:val="28"/>
        </w:rPr>
        <w:t>»</w:t>
      </w:r>
    </w:p>
    <w:p w:rsidR="00B80883" w:rsidRDefault="00B80883" w:rsidP="00327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FC9" w:rsidRDefault="00B80883" w:rsidP="00A45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07E6C">
        <w:rPr>
          <w:rFonts w:ascii="Times New Roman" w:hAnsi="Times New Roman" w:cs="Times New Roman"/>
          <w:sz w:val="28"/>
          <w:szCs w:val="28"/>
        </w:rPr>
        <w:t>постановл</w:t>
      </w:r>
      <w:r w:rsidR="003218CB" w:rsidRPr="003218CB">
        <w:rPr>
          <w:rFonts w:ascii="Times New Roman" w:hAnsi="Times New Roman" w:cs="Times New Roman"/>
          <w:sz w:val="28"/>
          <w:szCs w:val="28"/>
        </w:rPr>
        <w:t>ения Правительства Курской области</w:t>
      </w:r>
      <w:r w:rsidR="0095087C">
        <w:rPr>
          <w:rFonts w:ascii="Times New Roman" w:hAnsi="Times New Roman" w:cs="Times New Roman"/>
          <w:sz w:val="28"/>
          <w:szCs w:val="28"/>
        </w:rPr>
        <w:t xml:space="preserve"> </w:t>
      </w:r>
      <w:r w:rsidR="00A45FC9">
        <w:rPr>
          <w:rFonts w:ascii="Times New Roman" w:hAnsi="Times New Roman" w:cs="Times New Roman"/>
          <w:sz w:val="28"/>
          <w:szCs w:val="28"/>
        </w:rPr>
        <w:t xml:space="preserve">                                               «</w:t>
      </w:r>
      <w:r w:rsidR="00707E6C" w:rsidRPr="00707E6C">
        <w:rPr>
          <w:rFonts w:ascii="Times New Roman" w:hAnsi="Times New Roman" w:cs="Times New Roman"/>
          <w:sz w:val="28"/>
          <w:szCs w:val="28"/>
        </w:rPr>
        <w:t>Об организации приема заявлений на выдачу сертификатов ключей проверки электронной подписи, а также вручению сертификатов ключей проверки электронных подписей от имени этого удостоверяющего центра на базе автономного учреждения Курской области «Многофункциональный центр по предоставлению государственных и муниципальных услуг»</w:t>
      </w:r>
      <w:r w:rsidR="00A45FC9" w:rsidRPr="00A45FC9">
        <w:rPr>
          <w:rFonts w:ascii="Times New Roman" w:hAnsi="Times New Roman" w:cs="Times New Roman"/>
          <w:sz w:val="28"/>
          <w:szCs w:val="28"/>
        </w:rPr>
        <w:t>»</w:t>
      </w:r>
      <w:r w:rsidR="003218CB">
        <w:rPr>
          <w:rFonts w:ascii="Times New Roman" w:hAnsi="Times New Roman" w:cs="Times New Roman"/>
          <w:sz w:val="28"/>
          <w:szCs w:val="28"/>
        </w:rPr>
        <w:t xml:space="preserve"> </w:t>
      </w:r>
      <w:r w:rsidR="00FF62BD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707E6C">
        <w:rPr>
          <w:rFonts w:ascii="Times New Roman" w:hAnsi="Times New Roman" w:cs="Times New Roman"/>
          <w:sz w:val="28"/>
          <w:szCs w:val="28"/>
        </w:rPr>
        <w:t>постановл</w:t>
      </w:r>
      <w:r w:rsidR="00FF62BD">
        <w:rPr>
          <w:rFonts w:ascii="Times New Roman" w:hAnsi="Times New Roman" w:cs="Times New Roman"/>
          <w:sz w:val="28"/>
          <w:szCs w:val="28"/>
        </w:rPr>
        <w:t xml:space="preserve">ения) </w:t>
      </w:r>
      <w:r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B6634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цифрового развития и связи Курской области </w:t>
      </w:r>
      <w:r w:rsidR="0095087C">
        <w:rPr>
          <w:rFonts w:ascii="Times New Roman" w:hAnsi="Times New Roman" w:cs="Times New Roman"/>
          <w:sz w:val="28"/>
          <w:szCs w:val="28"/>
        </w:rPr>
        <w:t xml:space="preserve">в целях заключения </w:t>
      </w:r>
      <w:r w:rsidR="00A45FC9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707E6C">
        <w:rPr>
          <w:rFonts w:ascii="Times New Roman" w:hAnsi="Times New Roman" w:cs="Times New Roman"/>
          <w:sz w:val="28"/>
          <w:szCs w:val="28"/>
        </w:rPr>
        <w:t xml:space="preserve">о взаимодействии между </w:t>
      </w:r>
      <w:r w:rsidR="00707E6C" w:rsidRPr="00707E6C">
        <w:rPr>
          <w:rFonts w:ascii="Times New Roman" w:hAnsi="Times New Roman" w:cs="Times New Roman"/>
          <w:sz w:val="28"/>
          <w:szCs w:val="28"/>
        </w:rPr>
        <w:t>автономного учреждения Курской области «Многофункциональный центр по предоставлению государственных и муниципальных услуг»</w:t>
      </w:r>
      <w:r w:rsidR="00707E6C">
        <w:rPr>
          <w:rFonts w:ascii="Times New Roman" w:hAnsi="Times New Roman" w:cs="Times New Roman"/>
          <w:sz w:val="28"/>
          <w:szCs w:val="28"/>
        </w:rPr>
        <w:t xml:space="preserve"> и Управлением Федерального казначейства по Курской области (далее - Соглашение)</w:t>
      </w:r>
      <w:r w:rsidR="00A45FC9">
        <w:rPr>
          <w:rFonts w:ascii="Times New Roman" w:hAnsi="Times New Roman" w:cs="Times New Roman"/>
          <w:sz w:val="28"/>
          <w:szCs w:val="28"/>
        </w:rPr>
        <w:t>.</w:t>
      </w:r>
    </w:p>
    <w:p w:rsidR="00707E6C" w:rsidRDefault="00707E6C" w:rsidP="00707E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Соглашением 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едусмотрено наделение АУ КО «МФЦ» правами доверенного лица регионального центра регистрации аккредитованного Удостоверяющего центра Федерального казначейства (далее – РЦР УЦ ФК) и выполнение функций оператора </w:t>
      </w:r>
      <w:r w:rsidRPr="00707E6C">
        <w:rPr>
          <w:rFonts w:ascii="Times New Roman" w:hAnsi="Times New Roman" w:cs="Times New Roman"/>
          <w:sz w:val="28"/>
          <w:szCs w:val="28"/>
        </w:rPr>
        <w:t>РЦР УЦ ФК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BBB" w:rsidRPr="00054E67" w:rsidRDefault="00037BBB" w:rsidP="00A45F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4E6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07E6C">
        <w:rPr>
          <w:rFonts w:ascii="Times New Roman" w:hAnsi="Times New Roman" w:cs="Times New Roman"/>
          <w:sz w:val="28"/>
          <w:szCs w:val="28"/>
        </w:rPr>
        <w:t>постановл</w:t>
      </w:r>
      <w:r w:rsidR="00FF62BD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054E67">
        <w:rPr>
          <w:rFonts w:ascii="Times New Roman" w:hAnsi="Times New Roman" w:cs="Times New Roman"/>
          <w:sz w:val="28"/>
          <w:szCs w:val="28"/>
        </w:rPr>
        <w:t>не содержит положений, вводящих избыточные административные и иные ограничения и обязанности для субъектов предпринимательской и инвестиционной деятельности, проведение оценки регулирующего воздействия не требуется.</w:t>
      </w:r>
    </w:p>
    <w:p w:rsidR="00037BBB" w:rsidRDefault="00037BBB" w:rsidP="00A45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1B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707E6C">
        <w:rPr>
          <w:rFonts w:ascii="Times New Roman" w:hAnsi="Times New Roman" w:cs="Times New Roman"/>
          <w:sz w:val="28"/>
          <w:szCs w:val="28"/>
        </w:rPr>
        <w:t>постановл</w:t>
      </w:r>
      <w:r w:rsidR="00FF62BD">
        <w:rPr>
          <w:rFonts w:ascii="Times New Roman" w:hAnsi="Times New Roman" w:cs="Times New Roman"/>
          <w:sz w:val="28"/>
          <w:szCs w:val="28"/>
        </w:rPr>
        <w:t>ения</w:t>
      </w:r>
      <w:r w:rsidRPr="003271B2">
        <w:rPr>
          <w:rFonts w:ascii="Times New Roman" w:hAnsi="Times New Roman" w:cs="Times New Roman"/>
          <w:sz w:val="28"/>
          <w:szCs w:val="28"/>
        </w:rPr>
        <w:t xml:space="preserve"> имеет нейтральные социально-экономические и общественно-значимые последствия.</w:t>
      </w:r>
    </w:p>
    <w:p w:rsidR="00037BBB" w:rsidRDefault="00037BBB" w:rsidP="00A45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данного проекта </w:t>
      </w:r>
      <w:r w:rsidR="00707E6C">
        <w:rPr>
          <w:rFonts w:ascii="Times New Roman" w:hAnsi="Times New Roman" w:cs="Times New Roman"/>
          <w:sz w:val="28"/>
          <w:szCs w:val="28"/>
        </w:rPr>
        <w:t>постановл</w:t>
      </w:r>
      <w:r w:rsidR="00FF62BD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не требует выделения дополнительных средств из областного бюджета. </w:t>
      </w:r>
    </w:p>
    <w:p w:rsidR="00707E6C" w:rsidRPr="003271B2" w:rsidRDefault="00707E6C" w:rsidP="00A45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BBB" w:rsidRPr="00EB76A8" w:rsidRDefault="00037BBB" w:rsidP="00A45F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4C5" w:rsidRDefault="00707E6C" w:rsidP="0028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974C5"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</w:t>
      </w:r>
    </w:p>
    <w:p w:rsidR="00B6634B" w:rsidRDefault="004974C5" w:rsidP="0028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B6634B">
        <w:rPr>
          <w:rFonts w:ascii="Times New Roman" w:eastAsia="Times New Roman" w:hAnsi="Times New Roman" w:cs="Times New Roman"/>
          <w:sz w:val="28"/>
          <w:szCs w:val="28"/>
        </w:rPr>
        <w:t>инистр</w:t>
      </w:r>
      <w:r w:rsidR="0006030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6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755" w:rsidRPr="00EB76A8">
        <w:rPr>
          <w:rFonts w:ascii="Times New Roman" w:eastAsia="Times New Roman" w:hAnsi="Times New Roman" w:cs="Times New Roman"/>
          <w:sz w:val="28"/>
          <w:szCs w:val="28"/>
        </w:rPr>
        <w:t xml:space="preserve">цифрового развития </w:t>
      </w:r>
    </w:p>
    <w:p w:rsidR="00283755" w:rsidRPr="00EB76A8" w:rsidRDefault="00283755" w:rsidP="0028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6A8">
        <w:rPr>
          <w:rFonts w:ascii="Times New Roman" w:eastAsia="Times New Roman" w:hAnsi="Times New Roman" w:cs="Times New Roman"/>
          <w:sz w:val="28"/>
          <w:szCs w:val="28"/>
        </w:rPr>
        <w:t>и связи</w:t>
      </w:r>
      <w:r w:rsidR="00B66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76A8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                                                 </w:t>
      </w:r>
      <w:r w:rsidR="00B6634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07E6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74C5"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 w:rsidR="00707E6C">
        <w:rPr>
          <w:rFonts w:ascii="Times New Roman" w:eastAsia="Times New Roman" w:hAnsi="Times New Roman" w:cs="Times New Roman"/>
          <w:sz w:val="28"/>
          <w:szCs w:val="28"/>
        </w:rPr>
        <w:t>Медведев</w:t>
      </w:r>
    </w:p>
    <w:p w:rsidR="00B80883" w:rsidRPr="00B80883" w:rsidRDefault="00B80883" w:rsidP="00283755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0883" w:rsidRPr="00B80883" w:rsidSect="00D10737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83"/>
    <w:rsid w:val="00037BBB"/>
    <w:rsid w:val="00054E67"/>
    <w:rsid w:val="00060307"/>
    <w:rsid w:val="000E553B"/>
    <w:rsid w:val="0010018B"/>
    <w:rsid w:val="00121F82"/>
    <w:rsid w:val="00136C48"/>
    <w:rsid w:val="00161C19"/>
    <w:rsid w:val="00173ED1"/>
    <w:rsid w:val="00197D15"/>
    <w:rsid w:val="00283755"/>
    <w:rsid w:val="00305EBD"/>
    <w:rsid w:val="0031343E"/>
    <w:rsid w:val="003218CB"/>
    <w:rsid w:val="003271B2"/>
    <w:rsid w:val="00347B8D"/>
    <w:rsid w:val="003E00F5"/>
    <w:rsid w:val="004262E0"/>
    <w:rsid w:val="00454D60"/>
    <w:rsid w:val="00484CFC"/>
    <w:rsid w:val="004974C5"/>
    <w:rsid w:val="004B22A5"/>
    <w:rsid w:val="004F08CB"/>
    <w:rsid w:val="004F0ECB"/>
    <w:rsid w:val="004F4575"/>
    <w:rsid w:val="00511036"/>
    <w:rsid w:val="0053052C"/>
    <w:rsid w:val="005756D9"/>
    <w:rsid w:val="006974EE"/>
    <w:rsid w:val="006F2F20"/>
    <w:rsid w:val="00707E6C"/>
    <w:rsid w:val="007C755B"/>
    <w:rsid w:val="007F3BA3"/>
    <w:rsid w:val="0095087C"/>
    <w:rsid w:val="00A45FC9"/>
    <w:rsid w:val="00B62399"/>
    <w:rsid w:val="00B6634B"/>
    <w:rsid w:val="00B71521"/>
    <w:rsid w:val="00B80883"/>
    <w:rsid w:val="00C13D7C"/>
    <w:rsid w:val="00D10737"/>
    <w:rsid w:val="00DB29F8"/>
    <w:rsid w:val="00E37BD7"/>
    <w:rsid w:val="00EA4607"/>
    <w:rsid w:val="00F67227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E2EE6-1506-4162-90A5-9795C6FD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8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</cp:revision>
  <cp:lastPrinted>2025-11-06T06:54:00Z</cp:lastPrinted>
  <dcterms:created xsi:type="dcterms:W3CDTF">2025-11-06T06:41:00Z</dcterms:created>
  <dcterms:modified xsi:type="dcterms:W3CDTF">2025-11-06T06:54:00Z</dcterms:modified>
</cp:coreProperties>
</file>