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E18" w:rsidRDefault="00842E18" w:rsidP="00842E18">
      <w:pPr>
        <w:spacing w:after="0" w:line="240" w:lineRule="auto"/>
        <w:jc w:val="center"/>
        <w:rPr>
          <w:rFonts w:ascii="Times New Roman" w:hAnsi="Times New Roman"/>
          <w:sz w:val="28"/>
          <w:szCs w:val="28"/>
        </w:rPr>
      </w:pPr>
      <w:r>
        <w:rPr>
          <w:rFonts w:ascii="Times New Roman" w:hAnsi="Times New Roman"/>
          <w:sz w:val="28"/>
          <w:szCs w:val="28"/>
        </w:rPr>
        <w:object w:dxaOrig="8849"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87pt" o:ole="" fillcolor="window">
            <v:imagedata r:id="rId5" o:title=""/>
          </v:shape>
          <o:OLEObject Type="Embed" ProgID="MSPhotoEd.3" ShapeID="_x0000_i1025" DrawAspect="Content" ObjectID="_1613828923" r:id="rId6"/>
        </w:object>
      </w:r>
    </w:p>
    <w:p w:rsidR="00842E18" w:rsidRDefault="00842E18" w:rsidP="00842E18">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842E18" w:rsidRDefault="00842E18" w:rsidP="00842E18">
      <w:pPr>
        <w:spacing w:after="0" w:line="240" w:lineRule="auto"/>
        <w:jc w:val="center"/>
        <w:rPr>
          <w:rFonts w:ascii="Times New Roman" w:hAnsi="Times New Roman"/>
          <w:b/>
          <w:sz w:val="28"/>
          <w:szCs w:val="28"/>
        </w:rPr>
      </w:pPr>
      <w:r>
        <w:rPr>
          <w:rFonts w:ascii="Times New Roman" w:hAnsi="Times New Roman"/>
          <w:b/>
          <w:sz w:val="28"/>
          <w:szCs w:val="28"/>
        </w:rPr>
        <w:t>комиссии по делам несовершеннолетних и защите их прав</w:t>
      </w:r>
    </w:p>
    <w:p w:rsidR="00842E18" w:rsidRDefault="00842E18" w:rsidP="00842E18">
      <w:pPr>
        <w:spacing w:after="0" w:line="240" w:lineRule="auto"/>
        <w:jc w:val="center"/>
        <w:rPr>
          <w:rFonts w:ascii="Times New Roman" w:hAnsi="Times New Roman"/>
          <w:bCs/>
          <w:i/>
          <w:sz w:val="28"/>
          <w:szCs w:val="28"/>
        </w:rPr>
      </w:pPr>
      <w:r>
        <w:rPr>
          <w:rFonts w:ascii="Times New Roman" w:hAnsi="Times New Roman"/>
          <w:b/>
          <w:sz w:val="28"/>
          <w:szCs w:val="28"/>
        </w:rPr>
        <w:t>Администрации Курской области</w:t>
      </w:r>
    </w:p>
    <w:p w:rsidR="00842E18" w:rsidRDefault="00842E18" w:rsidP="00842E18">
      <w:pPr>
        <w:pStyle w:val="a5"/>
        <w:spacing w:after="0"/>
        <w:jc w:val="center"/>
        <w:rPr>
          <w:u w:val="single"/>
        </w:rPr>
      </w:pPr>
      <w:r>
        <w:rPr>
          <w:b/>
          <w:bCs/>
          <w:u w:val="single"/>
        </w:rPr>
        <w:t>________________________________________________________________</w:t>
      </w:r>
    </w:p>
    <w:p w:rsidR="00842E18" w:rsidRDefault="00842E18" w:rsidP="00842E18">
      <w:pPr>
        <w:spacing w:after="0" w:line="240" w:lineRule="auto"/>
        <w:jc w:val="center"/>
        <w:rPr>
          <w:rFonts w:ascii="Times New Roman" w:hAnsi="Times New Roman"/>
          <w:b/>
          <w:sz w:val="28"/>
          <w:szCs w:val="28"/>
        </w:rPr>
      </w:pPr>
    </w:p>
    <w:p w:rsidR="00842E18" w:rsidRDefault="00842E18" w:rsidP="00842E18">
      <w:pPr>
        <w:pStyle w:val="a4"/>
        <w:jc w:val="left"/>
        <w:rPr>
          <w:b w:val="0"/>
          <w:szCs w:val="28"/>
        </w:rPr>
      </w:pPr>
      <w:r>
        <w:rPr>
          <w:b w:val="0"/>
          <w:szCs w:val="28"/>
        </w:rPr>
        <w:t xml:space="preserve">28.02.2019 г.                                                                                                     № 5 </w:t>
      </w:r>
    </w:p>
    <w:p w:rsidR="00842E18" w:rsidRDefault="00842E18" w:rsidP="00842E18">
      <w:pPr>
        <w:pStyle w:val="a7"/>
        <w:spacing w:after="0" w:line="240" w:lineRule="auto"/>
        <w:rPr>
          <w:rFonts w:ascii="Times New Roman" w:hAnsi="Times New Roman"/>
          <w:iCs/>
          <w:sz w:val="28"/>
          <w:szCs w:val="28"/>
        </w:rPr>
      </w:pPr>
    </w:p>
    <w:p w:rsidR="00842E18" w:rsidRDefault="00842E18" w:rsidP="00842E18">
      <w:pPr>
        <w:pStyle w:val="a7"/>
        <w:spacing w:after="0" w:line="240" w:lineRule="auto"/>
        <w:ind w:left="0"/>
        <w:rPr>
          <w:rFonts w:ascii="Times New Roman" w:hAnsi="Times New Roman"/>
          <w:b/>
          <w:iCs/>
          <w:sz w:val="28"/>
          <w:szCs w:val="28"/>
          <w:u w:val="single"/>
        </w:rPr>
      </w:pPr>
      <w:r>
        <w:rPr>
          <w:rFonts w:ascii="Times New Roman" w:hAnsi="Times New Roman"/>
          <w:b/>
          <w:iCs/>
          <w:sz w:val="28"/>
          <w:szCs w:val="28"/>
          <w:u w:val="single"/>
        </w:rPr>
        <w:t xml:space="preserve">Место проведения: </w:t>
      </w:r>
    </w:p>
    <w:p w:rsidR="00842E18" w:rsidRDefault="00842E18" w:rsidP="00842E18">
      <w:pPr>
        <w:pStyle w:val="a7"/>
        <w:spacing w:after="0" w:line="240" w:lineRule="auto"/>
        <w:rPr>
          <w:rFonts w:ascii="Times New Roman" w:hAnsi="Times New Roman"/>
          <w:iCs/>
          <w:sz w:val="28"/>
          <w:szCs w:val="28"/>
        </w:rPr>
      </w:pPr>
    </w:p>
    <w:p w:rsidR="00842E18" w:rsidRDefault="00842E18" w:rsidP="00842E18">
      <w:pPr>
        <w:pStyle w:val="a7"/>
        <w:spacing w:after="0" w:line="240" w:lineRule="auto"/>
        <w:ind w:left="0"/>
        <w:rPr>
          <w:rFonts w:ascii="Times New Roman" w:hAnsi="Times New Roman"/>
          <w:iCs/>
          <w:sz w:val="28"/>
          <w:szCs w:val="28"/>
        </w:rPr>
      </w:pPr>
      <w:r>
        <w:rPr>
          <w:rFonts w:ascii="Times New Roman" w:hAnsi="Times New Roman"/>
          <w:iCs/>
          <w:sz w:val="28"/>
          <w:szCs w:val="28"/>
        </w:rPr>
        <w:t>Дом Советов, к.312</w:t>
      </w:r>
    </w:p>
    <w:p w:rsidR="00842E18" w:rsidRDefault="00842E18" w:rsidP="00842E18">
      <w:pPr>
        <w:pStyle w:val="a7"/>
        <w:spacing w:after="0" w:line="240" w:lineRule="auto"/>
        <w:rPr>
          <w:rFonts w:ascii="Times New Roman" w:hAnsi="Times New Roman"/>
          <w:iCs/>
          <w:sz w:val="28"/>
          <w:szCs w:val="28"/>
          <w:u w:val="single"/>
        </w:rPr>
      </w:pPr>
    </w:p>
    <w:p w:rsidR="00842E18" w:rsidRDefault="00842E18" w:rsidP="00842E18">
      <w:pPr>
        <w:pStyle w:val="a7"/>
        <w:spacing w:after="0" w:line="240" w:lineRule="auto"/>
        <w:ind w:left="0"/>
        <w:rPr>
          <w:rFonts w:ascii="Times New Roman" w:hAnsi="Times New Roman"/>
          <w:iCs/>
          <w:sz w:val="28"/>
          <w:szCs w:val="28"/>
        </w:rPr>
      </w:pPr>
      <w:r>
        <w:rPr>
          <w:rFonts w:ascii="Times New Roman" w:hAnsi="Times New Roman"/>
          <w:iCs/>
          <w:sz w:val="28"/>
          <w:szCs w:val="28"/>
          <w:u w:val="single"/>
        </w:rPr>
        <w:t>Время проведения:</w:t>
      </w:r>
      <w:r>
        <w:rPr>
          <w:rFonts w:ascii="Times New Roman" w:hAnsi="Times New Roman"/>
          <w:iCs/>
          <w:sz w:val="28"/>
          <w:szCs w:val="28"/>
        </w:rPr>
        <w:t xml:space="preserve"> 11.00 часов</w:t>
      </w:r>
    </w:p>
    <w:p w:rsidR="00842E18" w:rsidRDefault="00842E18" w:rsidP="00842E18">
      <w:pPr>
        <w:pStyle w:val="a7"/>
        <w:spacing w:after="0" w:line="240" w:lineRule="auto"/>
        <w:rPr>
          <w:rFonts w:ascii="Times New Roman" w:hAnsi="Times New Roman"/>
          <w:b/>
          <w:sz w:val="28"/>
          <w:szCs w:val="28"/>
          <w:u w:val="single"/>
        </w:rPr>
      </w:pPr>
    </w:p>
    <w:p w:rsidR="00842E18" w:rsidRDefault="00842E18" w:rsidP="00842E18">
      <w:pPr>
        <w:pStyle w:val="a7"/>
        <w:spacing w:after="0" w:line="240" w:lineRule="auto"/>
        <w:ind w:left="0"/>
        <w:rPr>
          <w:rFonts w:ascii="Times New Roman" w:hAnsi="Times New Roman"/>
          <w:b/>
          <w:sz w:val="28"/>
          <w:szCs w:val="28"/>
        </w:rPr>
      </w:pPr>
      <w:r>
        <w:rPr>
          <w:rFonts w:ascii="Times New Roman" w:hAnsi="Times New Roman"/>
          <w:b/>
          <w:sz w:val="28"/>
          <w:szCs w:val="28"/>
          <w:u w:val="single"/>
        </w:rPr>
        <w:t>Председательствовал:</w:t>
      </w:r>
    </w:p>
    <w:p w:rsidR="00842E18" w:rsidRDefault="00842E18" w:rsidP="00842E18">
      <w:pPr>
        <w:pStyle w:val="a7"/>
        <w:spacing w:after="0" w:line="240" w:lineRule="auto"/>
        <w:ind w:left="0"/>
        <w:rPr>
          <w:rFonts w:ascii="Times New Roman" w:hAnsi="Times New Roman"/>
          <w:sz w:val="28"/>
          <w:szCs w:val="28"/>
        </w:rPr>
      </w:pPr>
      <w:r>
        <w:rPr>
          <w:rFonts w:ascii="Times New Roman" w:hAnsi="Times New Roman"/>
          <w:sz w:val="28"/>
          <w:szCs w:val="28"/>
        </w:rPr>
        <w:t xml:space="preserve">Заместитель Губернатора </w:t>
      </w:r>
    </w:p>
    <w:p w:rsidR="00842E18" w:rsidRDefault="00842E18" w:rsidP="00842E18">
      <w:pPr>
        <w:spacing w:after="0" w:line="240" w:lineRule="auto"/>
        <w:jc w:val="both"/>
        <w:rPr>
          <w:rFonts w:ascii="Times New Roman" w:hAnsi="Times New Roman"/>
          <w:sz w:val="28"/>
          <w:szCs w:val="28"/>
        </w:rPr>
      </w:pPr>
      <w:r>
        <w:rPr>
          <w:rFonts w:ascii="Times New Roman" w:hAnsi="Times New Roman"/>
          <w:sz w:val="28"/>
          <w:szCs w:val="28"/>
        </w:rPr>
        <w:t>Курской     области                                                            И.Г. Хмелевская</w:t>
      </w:r>
    </w:p>
    <w:p w:rsidR="00842E18" w:rsidRDefault="00842E18" w:rsidP="00842E18">
      <w:pPr>
        <w:spacing w:after="0" w:line="240" w:lineRule="auto"/>
        <w:jc w:val="both"/>
        <w:rPr>
          <w:rFonts w:ascii="Times New Roman" w:hAnsi="Times New Roman"/>
          <w:sz w:val="28"/>
          <w:szCs w:val="28"/>
        </w:rPr>
      </w:pPr>
    </w:p>
    <w:p w:rsidR="00842E18" w:rsidRDefault="00842E18" w:rsidP="00842E18">
      <w:pPr>
        <w:pStyle w:val="a7"/>
        <w:spacing w:after="0" w:line="240" w:lineRule="auto"/>
        <w:ind w:left="284"/>
        <w:rPr>
          <w:rFonts w:ascii="Times New Roman" w:hAnsi="Times New Roman"/>
          <w:iCs/>
          <w:sz w:val="28"/>
          <w:szCs w:val="28"/>
        </w:rPr>
      </w:pPr>
      <w:r>
        <w:rPr>
          <w:rFonts w:ascii="Times New Roman" w:hAnsi="Times New Roman"/>
          <w:iCs/>
          <w:sz w:val="28"/>
          <w:szCs w:val="28"/>
        </w:rPr>
        <w:t xml:space="preserve">     </w:t>
      </w:r>
    </w:p>
    <w:p w:rsidR="00842E18" w:rsidRDefault="00842E18" w:rsidP="00842E18">
      <w:pPr>
        <w:spacing w:after="0" w:line="240" w:lineRule="auto"/>
        <w:jc w:val="both"/>
        <w:rPr>
          <w:rFonts w:ascii="Times New Roman" w:hAnsi="Times New Roman"/>
          <w:b/>
          <w:sz w:val="28"/>
          <w:szCs w:val="28"/>
          <w:u w:val="single"/>
        </w:rPr>
      </w:pPr>
      <w:r>
        <w:rPr>
          <w:rFonts w:ascii="Times New Roman" w:hAnsi="Times New Roman"/>
          <w:b/>
          <w:sz w:val="28"/>
          <w:szCs w:val="28"/>
          <w:u w:val="single"/>
        </w:rPr>
        <w:t xml:space="preserve">Присутствовали: </w:t>
      </w:r>
    </w:p>
    <w:p w:rsidR="00842E18" w:rsidRDefault="00842E18" w:rsidP="00842E18">
      <w:pPr>
        <w:spacing w:after="0" w:line="240" w:lineRule="auto"/>
        <w:jc w:val="both"/>
        <w:rPr>
          <w:rFonts w:ascii="Times New Roman" w:hAnsi="Times New Roman"/>
          <w:sz w:val="28"/>
          <w:szCs w:val="28"/>
        </w:rPr>
      </w:pPr>
    </w:p>
    <w:p w:rsidR="00842E18" w:rsidRDefault="00842E18" w:rsidP="00842E18">
      <w:pPr>
        <w:spacing w:after="0" w:line="240" w:lineRule="auto"/>
        <w:ind w:right="-285"/>
        <w:jc w:val="both"/>
        <w:rPr>
          <w:rFonts w:ascii="Times New Roman" w:hAnsi="Times New Roman"/>
          <w:sz w:val="28"/>
          <w:szCs w:val="28"/>
        </w:rPr>
      </w:pPr>
      <w:r>
        <w:rPr>
          <w:rFonts w:ascii="Times New Roman" w:hAnsi="Times New Roman"/>
          <w:sz w:val="28"/>
          <w:szCs w:val="28"/>
        </w:rPr>
        <w:t>Ответственный секретарь комиссии                                      Н.В. Крачковская</w:t>
      </w:r>
    </w:p>
    <w:p w:rsidR="00842E18" w:rsidRDefault="00842E18" w:rsidP="00842E18">
      <w:pPr>
        <w:spacing w:after="0" w:line="240" w:lineRule="auto"/>
        <w:jc w:val="both"/>
        <w:rPr>
          <w:rFonts w:ascii="Times New Roman" w:hAnsi="Times New Roman"/>
          <w:sz w:val="28"/>
          <w:szCs w:val="28"/>
        </w:rPr>
      </w:pPr>
      <w:r>
        <w:rPr>
          <w:rFonts w:ascii="Times New Roman" w:hAnsi="Times New Roman"/>
          <w:sz w:val="28"/>
          <w:szCs w:val="28"/>
        </w:rPr>
        <w:t xml:space="preserve">                   </w:t>
      </w:r>
    </w:p>
    <w:p w:rsidR="00842E18" w:rsidRDefault="00842E18" w:rsidP="00842E18">
      <w:pPr>
        <w:spacing w:after="0" w:line="240" w:lineRule="auto"/>
        <w:jc w:val="both"/>
        <w:rPr>
          <w:rFonts w:ascii="Times New Roman" w:hAnsi="Times New Roman"/>
          <w:sz w:val="28"/>
          <w:szCs w:val="28"/>
          <w:u w:val="single"/>
        </w:rPr>
      </w:pPr>
      <w:r>
        <w:rPr>
          <w:rFonts w:ascii="Times New Roman" w:hAnsi="Times New Roman"/>
          <w:sz w:val="28"/>
          <w:szCs w:val="28"/>
          <w:u w:val="single"/>
        </w:rPr>
        <w:t xml:space="preserve">Члены КДН и ЗП: </w:t>
      </w:r>
    </w:p>
    <w:p w:rsidR="00842E18" w:rsidRDefault="00842E18" w:rsidP="00842E18">
      <w:pPr>
        <w:spacing w:after="0" w:line="240" w:lineRule="auto"/>
        <w:jc w:val="both"/>
        <w:rPr>
          <w:rFonts w:ascii="Times New Roman" w:hAnsi="Times New Roman"/>
          <w:sz w:val="28"/>
          <w:szCs w:val="28"/>
        </w:rPr>
      </w:pPr>
    </w:p>
    <w:p w:rsidR="00842E18" w:rsidRDefault="00842E18" w:rsidP="00842E18">
      <w:pPr>
        <w:spacing w:after="0" w:line="240" w:lineRule="auto"/>
        <w:jc w:val="both"/>
        <w:rPr>
          <w:rFonts w:ascii="Times New Roman" w:hAnsi="Times New Roman"/>
          <w:sz w:val="28"/>
          <w:szCs w:val="28"/>
        </w:rPr>
      </w:pPr>
      <w:proofErr w:type="spellStart"/>
      <w:proofErr w:type="gramStart"/>
      <w:r>
        <w:rPr>
          <w:rFonts w:ascii="Times New Roman" w:hAnsi="Times New Roman"/>
          <w:sz w:val="28"/>
          <w:szCs w:val="28"/>
        </w:rPr>
        <w:t>Воднев</w:t>
      </w:r>
      <w:proofErr w:type="spellEnd"/>
      <w:r>
        <w:rPr>
          <w:rFonts w:ascii="Times New Roman" w:hAnsi="Times New Roman"/>
          <w:sz w:val="28"/>
          <w:szCs w:val="28"/>
        </w:rPr>
        <w:t xml:space="preserve"> В.Г., Болдырев С.И., Брежнев С.Н., Коробко С.В., Васькова Н.В., Татаренко Н.Е.,  </w:t>
      </w:r>
      <w:proofErr w:type="spellStart"/>
      <w:r>
        <w:rPr>
          <w:rFonts w:ascii="Times New Roman" w:hAnsi="Times New Roman"/>
          <w:sz w:val="28"/>
          <w:szCs w:val="28"/>
        </w:rPr>
        <w:t>Нарыкова</w:t>
      </w:r>
      <w:proofErr w:type="spellEnd"/>
      <w:r>
        <w:rPr>
          <w:rFonts w:ascii="Times New Roman" w:hAnsi="Times New Roman"/>
          <w:sz w:val="28"/>
          <w:szCs w:val="28"/>
        </w:rPr>
        <w:t xml:space="preserve"> И.Н., Пикулина О.В., Платов М.С.,  </w:t>
      </w:r>
      <w:proofErr w:type="spellStart"/>
      <w:r>
        <w:rPr>
          <w:rFonts w:ascii="Times New Roman" w:hAnsi="Times New Roman"/>
          <w:sz w:val="28"/>
          <w:szCs w:val="28"/>
        </w:rPr>
        <w:t>Сукновалова</w:t>
      </w:r>
      <w:proofErr w:type="spellEnd"/>
      <w:r>
        <w:rPr>
          <w:rFonts w:ascii="Times New Roman" w:hAnsi="Times New Roman"/>
          <w:sz w:val="28"/>
          <w:szCs w:val="28"/>
        </w:rPr>
        <w:t xml:space="preserve"> Т.А., Горбунов П.Н., Котляров С.А. Лобова О.А., </w:t>
      </w:r>
      <w:proofErr w:type="spellStart"/>
      <w:r>
        <w:rPr>
          <w:rFonts w:ascii="Times New Roman" w:hAnsi="Times New Roman"/>
          <w:sz w:val="28"/>
          <w:szCs w:val="28"/>
        </w:rPr>
        <w:t>Гонеев</w:t>
      </w:r>
      <w:proofErr w:type="spellEnd"/>
      <w:r>
        <w:rPr>
          <w:rFonts w:ascii="Times New Roman" w:hAnsi="Times New Roman"/>
          <w:sz w:val="28"/>
          <w:szCs w:val="28"/>
        </w:rPr>
        <w:t xml:space="preserve"> А.Д., </w:t>
      </w:r>
      <w:proofErr w:type="spellStart"/>
      <w:r>
        <w:rPr>
          <w:rFonts w:ascii="Times New Roman" w:hAnsi="Times New Roman"/>
          <w:sz w:val="28"/>
          <w:szCs w:val="28"/>
        </w:rPr>
        <w:t>Горяинова</w:t>
      </w:r>
      <w:proofErr w:type="spellEnd"/>
      <w:r>
        <w:rPr>
          <w:rFonts w:ascii="Times New Roman" w:hAnsi="Times New Roman"/>
          <w:sz w:val="28"/>
          <w:szCs w:val="28"/>
        </w:rPr>
        <w:t xml:space="preserve"> И.Л., Лыткина Т.В., Коваленко А.Ю., Титова Т.Н.</w:t>
      </w:r>
      <w:proofErr w:type="gramEnd"/>
    </w:p>
    <w:p w:rsidR="00842E18" w:rsidRDefault="00842E18" w:rsidP="00842E18">
      <w:pPr>
        <w:spacing w:after="0" w:line="240" w:lineRule="auto"/>
        <w:jc w:val="both"/>
        <w:rPr>
          <w:rFonts w:ascii="Times New Roman" w:hAnsi="Times New Roman"/>
          <w:b/>
          <w:sz w:val="28"/>
          <w:szCs w:val="28"/>
          <w:u w:val="single"/>
        </w:rPr>
      </w:pPr>
    </w:p>
    <w:p w:rsidR="00842E18" w:rsidRDefault="00842E18" w:rsidP="00842E18">
      <w:pPr>
        <w:spacing w:after="0" w:line="240" w:lineRule="auto"/>
        <w:jc w:val="both"/>
        <w:rPr>
          <w:rFonts w:ascii="Times New Roman" w:hAnsi="Times New Roman"/>
          <w:sz w:val="28"/>
          <w:szCs w:val="28"/>
        </w:rPr>
      </w:pPr>
      <w:r>
        <w:rPr>
          <w:rFonts w:ascii="Times New Roman" w:hAnsi="Times New Roman"/>
          <w:b/>
          <w:sz w:val="28"/>
          <w:szCs w:val="28"/>
          <w:u w:val="single"/>
        </w:rPr>
        <w:t>Отсутствовали:</w:t>
      </w:r>
      <w:r>
        <w:rPr>
          <w:rFonts w:ascii="Times New Roman" w:hAnsi="Times New Roman"/>
          <w:sz w:val="28"/>
          <w:szCs w:val="28"/>
        </w:rPr>
        <w:t xml:space="preserve">  </w:t>
      </w:r>
    </w:p>
    <w:p w:rsidR="00842E18" w:rsidRDefault="00842E18" w:rsidP="00842E18">
      <w:pPr>
        <w:spacing w:after="0" w:line="240" w:lineRule="auto"/>
        <w:jc w:val="both"/>
        <w:rPr>
          <w:rFonts w:ascii="Times New Roman" w:hAnsi="Times New Roman"/>
          <w:sz w:val="28"/>
          <w:szCs w:val="28"/>
        </w:rPr>
      </w:pPr>
      <w:r>
        <w:rPr>
          <w:rFonts w:ascii="Times New Roman" w:hAnsi="Times New Roman"/>
          <w:sz w:val="28"/>
          <w:szCs w:val="28"/>
        </w:rPr>
        <w:t xml:space="preserve">Уколов А.Ф., </w:t>
      </w:r>
      <w:proofErr w:type="spellStart"/>
      <w:r>
        <w:rPr>
          <w:rFonts w:ascii="Times New Roman" w:hAnsi="Times New Roman"/>
          <w:sz w:val="28"/>
          <w:szCs w:val="28"/>
        </w:rPr>
        <w:t>Шеховцов</w:t>
      </w:r>
      <w:proofErr w:type="spellEnd"/>
      <w:r>
        <w:rPr>
          <w:rFonts w:ascii="Times New Roman" w:hAnsi="Times New Roman"/>
          <w:sz w:val="28"/>
          <w:szCs w:val="28"/>
        </w:rPr>
        <w:t xml:space="preserve"> О.В.</w:t>
      </w:r>
    </w:p>
    <w:p w:rsidR="00842E18" w:rsidRDefault="00842E18" w:rsidP="00842E18">
      <w:pPr>
        <w:spacing w:after="0" w:line="240" w:lineRule="auto"/>
        <w:jc w:val="both"/>
        <w:rPr>
          <w:rFonts w:ascii="Times New Roman" w:hAnsi="Times New Roman"/>
          <w:sz w:val="28"/>
          <w:szCs w:val="28"/>
        </w:rPr>
      </w:pPr>
    </w:p>
    <w:p w:rsidR="00842E18" w:rsidRDefault="00842E18" w:rsidP="00842E18">
      <w:pPr>
        <w:spacing w:after="0" w:line="240" w:lineRule="auto"/>
        <w:jc w:val="both"/>
        <w:rPr>
          <w:rFonts w:ascii="Times New Roman" w:hAnsi="Times New Roman"/>
          <w:sz w:val="28"/>
          <w:szCs w:val="28"/>
        </w:rPr>
      </w:pPr>
      <w:r>
        <w:rPr>
          <w:rFonts w:ascii="Times New Roman" w:hAnsi="Times New Roman"/>
          <w:sz w:val="28"/>
          <w:szCs w:val="28"/>
        </w:rPr>
        <w:t xml:space="preserve"> </w:t>
      </w:r>
    </w:p>
    <w:p w:rsidR="00842E18" w:rsidRDefault="00842E18" w:rsidP="00842E18">
      <w:pPr>
        <w:spacing w:after="0" w:line="240" w:lineRule="auto"/>
        <w:rPr>
          <w:rFonts w:ascii="Times New Roman" w:hAnsi="Times New Roman"/>
          <w:b/>
          <w:sz w:val="28"/>
          <w:szCs w:val="28"/>
          <w:u w:val="single"/>
        </w:rPr>
      </w:pPr>
      <w:r>
        <w:rPr>
          <w:rFonts w:ascii="Times New Roman" w:hAnsi="Times New Roman"/>
          <w:b/>
          <w:sz w:val="28"/>
          <w:szCs w:val="28"/>
          <w:u w:val="single"/>
        </w:rPr>
        <w:t>Приглашены:</w:t>
      </w:r>
    </w:p>
    <w:p w:rsidR="00842E18" w:rsidRDefault="00842E18" w:rsidP="00842E18">
      <w:pPr>
        <w:spacing w:after="0" w:line="240" w:lineRule="auto"/>
        <w:ind w:left="5245" w:hanging="5245"/>
        <w:jc w:val="both"/>
        <w:rPr>
          <w:rFonts w:ascii="Times New Roman" w:hAnsi="Times New Roman"/>
          <w:sz w:val="28"/>
          <w:szCs w:val="28"/>
        </w:rPr>
      </w:pPr>
      <w:r>
        <w:rPr>
          <w:rFonts w:ascii="Times New Roman" w:hAnsi="Times New Roman"/>
          <w:sz w:val="28"/>
          <w:szCs w:val="28"/>
        </w:rPr>
        <w:t xml:space="preserve">Заместитель начальника управления </w:t>
      </w:r>
      <w:proofErr w:type="gramStart"/>
      <w:r>
        <w:rPr>
          <w:rFonts w:ascii="Times New Roman" w:hAnsi="Times New Roman"/>
          <w:sz w:val="28"/>
          <w:szCs w:val="28"/>
        </w:rPr>
        <w:t>по</w:t>
      </w:r>
      <w:proofErr w:type="gramEnd"/>
      <w:r>
        <w:rPr>
          <w:rFonts w:ascii="Times New Roman" w:hAnsi="Times New Roman"/>
          <w:sz w:val="28"/>
          <w:szCs w:val="28"/>
        </w:rPr>
        <w:t xml:space="preserve">  </w:t>
      </w:r>
    </w:p>
    <w:p w:rsidR="00842E18" w:rsidRDefault="00842E18" w:rsidP="00842E18">
      <w:pPr>
        <w:spacing w:after="0" w:line="240" w:lineRule="auto"/>
        <w:ind w:left="5245" w:hanging="5245"/>
        <w:jc w:val="both"/>
        <w:rPr>
          <w:rFonts w:ascii="Times New Roman" w:hAnsi="Times New Roman"/>
          <w:sz w:val="28"/>
          <w:szCs w:val="28"/>
        </w:rPr>
      </w:pPr>
      <w:r>
        <w:rPr>
          <w:rFonts w:ascii="Times New Roman" w:hAnsi="Times New Roman"/>
          <w:sz w:val="28"/>
          <w:szCs w:val="28"/>
        </w:rPr>
        <w:t xml:space="preserve">надзору за исполнением </w:t>
      </w:r>
      <w:proofErr w:type="gramStart"/>
      <w:r>
        <w:rPr>
          <w:rFonts w:ascii="Times New Roman" w:hAnsi="Times New Roman"/>
          <w:sz w:val="28"/>
          <w:szCs w:val="28"/>
        </w:rPr>
        <w:t>федерального</w:t>
      </w:r>
      <w:proofErr w:type="gramEnd"/>
      <w:r>
        <w:rPr>
          <w:rFonts w:ascii="Times New Roman" w:hAnsi="Times New Roman"/>
          <w:sz w:val="28"/>
          <w:szCs w:val="28"/>
        </w:rPr>
        <w:t xml:space="preserve"> </w:t>
      </w:r>
    </w:p>
    <w:p w:rsidR="00842E18" w:rsidRDefault="00842E18" w:rsidP="00842E18">
      <w:pPr>
        <w:spacing w:after="0" w:line="240" w:lineRule="auto"/>
        <w:ind w:left="5245" w:hanging="5245"/>
        <w:jc w:val="both"/>
        <w:rPr>
          <w:rFonts w:ascii="Times New Roman" w:hAnsi="Times New Roman"/>
          <w:sz w:val="28"/>
          <w:szCs w:val="28"/>
        </w:rPr>
      </w:pPr>
      <w:r>
        <w:rPr>
          <w:rFonts w:ascii="Times New Roman" w:hAnsi="Times New Roman"/>
          <w:sz w:val="28"/>
          <w:szCs w:val="28"/>
        </w:rPr>
        <w:t>законодательства прокуратуры</w:t>
      </w:r>
    </w:p>
    <w:p w:rsidR="00842E18" w:rsidRDefault="00842E18" w:rsidP="00842E18">
      <w:pPr>
        <w:spacing w:after="0" w:line="240" w:lineRule="auto"/>
        <w:ind w:left="5245" w:hanging="5245"/>
        <w:jc w:val="both"/>
        <w:rPr>
          <w:rFonts w:ascii="Times New Roman" w:hAnsi="Times New Roman"/>
          <w:iCs/>
          <w:sz w:val="28"/>
          <w:szCs w:val="28"/>
        </w:rPr>
      </w:pPr>
      <w:r>
        <w:rPr>
          <w:rFonts w:ascii="Times New Roman" w:hAnsi="Times New Roman"/>
          <w:sz w:val="28"/>
          <w:szCs w:val="28"/>
        </w:rPr>
        <w:t>Курской области                                                                    Ефимова Т.Л.</w:t>
      </w:r>
      <w:r>
        <w:rPr>
          <w:rFonts w:ascii="Times New Roman" w:hAnsi="Times New Roman"/>
          <w:iCs/>
          <w:sz w:val="28"/>
          <w:szCs w:val="28"/>
        </w:rPr>
        <w:t xml:space="preserve">   </w:t>
      </w:r>
    </w:p>
    <w:p w:rsidR="00842E18" w:rsidRDefault="00842E18" w:rsidP="00842E18">
      <w:pPr>
        <w:spacing w:after="0" w:line="240" w:lineRule="auto"/>
        <w:ind w:left="5245" w:hanging="5245"/>
        <w:jc w:val="both"/>
        <w:rPr>
          <w:rFonts w:ascii="Times New Roman" w:hAnsi="Times New Roman"/>
          <w:iCs/>
          <w:sz w:val="28"/>
          <w:szCs w:val="28"/>
        </w:rPr>
      </w:pPr>
    </w:p>
    <w:p w:rsidR="00842E18" w:rsidRDefault="00842E18" w:rsidP="00842E18">
      <w:pPr>
        <w:spacing w:after="0" w:line="240" w:lineRule="auto"/>
        <w:ind w:left="5245" w:hanging="5245"/>
        <w:jc w:val="both"/>
        <w:rPr>
          <w:rFonts w:ascii="Times New Roman" w:hAnsi="Times New Roman"/>
          <w:sz w:val="28"/>
          <w:szCs w:val="28"/>
        </w:rPr>
      </w:pPr>
      <w:r>
        <w:rPr>
          <w:rFonts w:ascii="Times New Roman" w:hAnsi="Times New Roman"/>
          <w:sz w:val="28"/>
          <w:szCs w:val="28"/>
        </w:rPr>
        <w:lastRenderedPageBreak/>
        <w:t xml:space="preserve">Прокурор отдела </w:t>
      </w:r>
      <w:proofErr w:type="gramStart"/>
      <w:r>
        <w:rPr>
          <w:rFonts w:ascii="Times New Roman" w:hAnsi="Times New Roman"/>
          <w:sz w:val="28"/>
          <w:szCs w:val="28"/>
        </w:rPr>
        <w:t>по</w:t>
      </w:r>
      <w:proofErr w:type="gramEnd"/>
      <w:r>
        <w:rPr>
          <w:rFonts w:ascii="Times New Roman" w:hAnsi="Times New Roman"/>
          <w:sz w:val="28"/>
          <w:szCs w:val="28"/>
        </w:rPr>
        <w:t xml:space="preserve"> </w:t>
      </w:r>
    </w:p>
    <w:p w:rsidR="00842E18" w:rsidRDefault="00842E18" w:rsidP="00842E18">
      <w:pPr>
        <w:spacing w:after="0" w:line="240" w:lineRule="auto"/>
        <w:ind w:left="5245" w:hanging="5245"/>
        <w:jc w:val="both"/>
        <w:rPr>
          <w:rFonts w:ascii="Times New Roman" w:hAnsi="Times New Roman"/>
          <w:sz w:val="28"/>
          <w:szCs w:val="28"/>
        </w:rPr>
      </w:pPr>
      <w:r>
        <w:rPr>
          <w:rFonts w:ascii="Times New Roman" w:hAnsi="Times New Roman"/>
          <w:sz w:val="28"/>
          <w:szCs w:val="28"/>
        </w:rPr>
        <w:t xml:space="preserve">надзору за законностью правовых актов, </w:t>
      </w:r>
    </w:p>
    <w:p w:rsidR="00842E18" w:rsidRDefault="00842E18" w:rsidP="00842E18">
      <w:pPr>
        <w:spacing w:after="0" w:line="240" w:lineRule="auto"/>
        <w:ind w:left="5245" w:hanging="5245"/>
        <w:jc w:val="both"/>
        <w:rPr>
          <w:rFonts w:ascii="Times New Roman" w:hAnsi="Times New Roman"/>
          <w:sz w:val="28"/>
          <w:szCs w:val="28"/>
        </w:rPr>
      </w:pPr>
      <w:r>
        <w:rPr>
          <w:rFonts w:ascii="Times New Roman" w:hAnsi="Times New Roman"/>
          <w:sz w:val="28"/>
          <w:szCs w:val="28"/>
        </w:rPr>
        <w:t xml:space="preserve">соблюдением прав и свобод граждан </w:t>
      </w:r>
    </w:p>
    <w:p w:rsidR="00842E18" w:rsidRDefault="00842E18" w:rsidP="00842E18">
      <w:pPr>
        <w:spacing w:after="0" w:line="240" w:lineRule="auto"/>
        <w:ind w:left="5245" w:hanging="5245"/>
        <w:jc w:val="both"/>
        <w:rPr>
          <w:rFonts w:ascii="Times New Roman" w:hAnsi="Times New Roman"/>
          <w:sz w:val="28"/>
          <w:szCs w:val="28"/>
        </w:rPr>
      </w:pPr>
      <w:r>
        <w:rPr>
          <w:rFonts w:ascii="Times New Roman" w:hAnsi="Times New Roman"/>
          <w:sz w:val="28"/>
          <w:szCs w:val="28"/>
        </w:rPr>
        <w:t xml:space="preserve">прокуратуры Курской области                                         </w:t>
      </w:r>
      <w:proofErr w:type="spellStart"/>
      <w:r>
        <w:rPr>
          <w:rFonts w:ascii="Times New Roman" w:hAnsi="Times New Roman"/>
          <w:sz w:val="28"/>
          <w:szCs w:val="28"/>
        </w:rPr>
        <w:t>Григоришина</w:t>
      </w:r>
      <w:proofErr w:type="spellEnd"/>
      <w:r>
        <w:rPr>
          <w:rFonts w:ascii="Times New Roman" w:hAnsi="Times New Roman"/>
          <w:sz w:val="28"/>
          <w:szCs w:val="28"/>
        </w:rPr>
        <w:t xml:space="preserve"> Е.Н.</w:t>
      </w:r>
      <w:r>
        <w:rPr>
          <w:rFonts w:ascii="Times New Roman" w:hAnsi="Times New Roman"/>
          <w:iCs/>
          <w:sz w:val="28"/>
          <w:szCs w:val="28"/>
        </w:rPr>
        <w:t xml:space="preserve">                                           </w:t>
      </w:r>
    </w:p>
    <w:p w:rsidR="00842E18" w:rsidRDefault="00842E18" w:rsidP="00842E18">
      <w:pPr>
        <w:spacing w:after="0" w:line="240" w:lineRule="auto"/>
        <w:ind w:left="5245" w:hanging="5245"/>
        <w:jc w:val="both"/>
        <w:rPr>
          <w:rFonts w:ascii="Times New Roman" w:hAnsi="Times New Roman"/>
          <w:sz w:val="28"/>
          <w:szCs w:val="28"/>
        </w:rPr>
      </w:pPr>
    </w:p>
    <w:p w:rsidR="00842E18" w:rsidRDefault="00842E18" w:rsidP="00842E18">
      <w:pPr>
        <w:spacing w:after="0" w:line="240" w:lineRule="auto"/>
        <w:ind w:left="5245" w:hanging="5245"/>
        <w:jc w:val="both"/>
        <w:rPr>
          <w:rFonts w:ascii="Times New Roman" w:hAnsi="Times New Roman"/>
          <w:sz w:val="28"/>
          <w:szCs w:val="28"/>
        </w:rPr>
      </w:pPr>
      <w:r>
        <w:rPr>
          <w:rFonts w:ascii="Times New Roman" w:hAnsi="Times New Roman"/>
          <w:iCs/>
          <w:sz w:val="28"/>
          <w:szCs w:val="28"/>
        </w:rPr>
        <w:t xml:space="preserve">                                        </w:t>
      </w:r>
    </w:p>
    <w:p w:rsidR="00842E18" w:rsidRDefault="00842E18" w:rsidP="00842E18">
      <w:pPr>
        <w:spacing w:after="0" w:line="240" w:lineRule="auto"/>
        <w:ind w:left="5245" w:hanging="5245"/>
        <w:jc w:val="both"/>
        <w:rPr>
          <w:rFonts w:ascii="Times New Roman" w:hAnsi="Times New Roman"/>
          <w:sz w:val="28"/>
          <w:szCs w:val="28"/>
        </w:rPr>
      </w:pPr>
    </w:p>
    <w:p w:rsidR="00842E18" w:rsidRDefault="00842E18" w:rsidP="00842E18">
      <w:pPr>
        <w:pStyle w:val="a7"/>
        <w:spacing w:after="0" w:line="240" w:lineRule="auto"/>
        <w:ind w:left="0"/>
        <w:rPr>
          <w:rFonts w:ascii="Times New Roman" w:hAnsi="Times New Roman"/>
          <w:iCs/>
          <w:sz w:val="28"/>
          <w:szCs w:val="28"/>
        </w:rPr>
      </w:pPr>
      <w:r>
        <w:rPr>
          <w:rFonts w:ascii="Times New Roman" w:hAnsi="Times New Roman"/>
          <w:iCs/>
          <w:sz w:val="28"/>
          <w:szCs w:val="28"/>
        </w:rPr>
        <w:t xml:space="preserve">Начальник  отдела воспитания </w:t>
      </w:r>
    </w:p>
    <w:p w:rsidR="00842E18" w:rsidRDefault="00842E18" w:rsidP="00842E18">
      <w:pPr>
        <w:pStyle w:val="a7"/>
        <w:spacing w:after="0" w:line="240" w:lineRule="auto"/>
        <w:ind w:left="0"/>
        <w:rPr>
          <w:rFonts w:ascii="Times New Roman" w:hAnsi="Times New Roman"/>
          <w:iCs/>
          <w:sz w:val="28"/>
          <w:szCs w:val="28"/>
        </w:rPr>
      </w:pPr>
      <w:r>
        <w:rPr>
          <w:rFonts w:ascii="Times New Roman" w:hAnsi="Times New Roman"/>
          <w:iCs/>
          <w:sz w:val="28"/>
          <w:szCs w:val="28"/>
        </w:rPr>
        <w:t xml:space="preserve">и дополнительного образования комитета </w:t>
      </w:r>
    </w:p>
    <w:p w:rsidR="00842E18" w:rsidRDefault="00842E18" w:rsidP="00842E18">
      <w:pPr>
        <w:pStyle w:val="a7"/>
        <w:spacing w:after="0" w:line="240" w:lineRule="auto"/>
        <w:ind w:left="0"/>
        <w:rPr>
          <w:rFonts w:ascii="Times New Roman" w:hAnsi="Times New Roman"/>
          <w:iCs/>
          <w:sz w:val="28"/>
          <w:szCs w:val="28"/>
        </w:rPr>
      </w:pPr>
      <w:r>
        <w:rPr>
          <w:rFonts w:ascii="Times New Roman" w:hAnsi="Times New Roman"/>
          <w:iCs/>
          <w:sz w:val="28"/>
          <w:szCs w:val="28"/>
        </w:rPr>
        <w:t xml:space="preserve">образования и науки Курской области                                        </w:t>
      </w:r>
      <w:proofErr w:type="spellStart"/>
      <w:r>
        <w:rPr>
          <w:rFonts w:ascii="Times New Roman" w:hAnsi="Times New Roman"/>
          <w:iCs/>
          <w:sz w:val="28"/>
          <w:szCs w:val="28"/>
        </w:rPr>
        <w:t>Тулиева</w:t>
      </w:r>
      <w:proofErr w:type="spellEnd"/>
      <w:r>
        <w:rPr>
          <w:rFonts w:ascii="Times New Roman" w:hAnsi="Times New Roman"/>
          <w:iCs/>
          <w:sz w:val="28"/>
          <w:szCs w:val="28"/>
        </w:rPr>
        <w:t xml:space="preserve"> О.Л.</w:t>
      </w:r>
    </w:p>
    <w:p w:rsidR="00842E18" w:rsidRDefault="00842E18" w:rsidP="00842E18">
      <w:pPr>
        <w:spacing w:after="0" w:line="240" w:lineRule="auto"/>
        <w:ind w:right="-1"/>
        <w:jc w:val="both"/>
        <w:rPr>
          <w:rFonts w:ascii="Times New Roman" w:eastAsia="Times New Roman" w:hAnsi="Times New Roman"/>
          <w:sz w:val="28"/>
          <w:szCs w:val="28"/>
          <w:lang w:eastAsia="ru-RU"/>
        </w:rPr>
      </w:pPr>
    </w:p>
    <w:p w:rsidR="00842E18" w:rsidRDefault="00842E18" w:rsidP="00842E18">
      <w:pPr>
        <w:spacing w:after="0" w:line="240" w:lineRule="auto"/>
        <w:ind w:right="-1"/>
        <w:jc w:val="both"/>
        <w:rPr>
          <w:rFonts w:ascii="Times New Roman" w:eastAsia="Times New Roman" w:hAnsi="Times New Roman"/>
          <w:sz w:val="28"/>
          <w:szCs w:val="28"/>
          <w:lang w:eastAsia="ru-RU"/>
        </w:rPr>
      </w:pPr>
    </w:p>
    <w:p w:rsidR="00842E18" w:rsidRDefault="00842E18" w:rsidP="00842E18">
      <w:pPr>
        <w:spacing w:after="0" w:line="240" w:lineRule="auto"/>
        <w:ind w:right="-1"/>
        <w:jc w:val="both"/>
        <w:rPr>
          <w:rFonts w:ascii="Times New Roman" w:eastAsia="Times New Roman" w:hAnsi="Times New Roman"/>
          <w:sz w:val="28"/>
          <w:szCs w:val="28"/>
          <w:lang w:eastAsia="ru-RU"/>
        </w:rPr>
      </w:pPr>
    </w:p>
    <w:p w:rsidR="00842E18" w:rsidRDefault="00842E18" w:rsidP="00842E18">
      <w:pPr>
        <w:pStyle w:val="a7"/>
        <w:tabs>
          <w:tab w:val="left" w:pos="0"/>
        </w:tabs>
        <w:spacing w:after="0" w:line="240" w:lineRule="auto"/>
        <w:ind w:left="0" w:firstLine="851"/>
        <w:jc w:val="both"/>
        <w:rPr>
          <w:rFonts w:ascii="Times New Roman" w:hAnsi="Times New Roman"/>
          <w:b/>
          <w:bCs/>
          <w:sz w:val="28"/>
          <w:szCs w:val="28"/>
        </w:rPr>
      </w:pPr>
    </w:p>
    <w:p w:rsidR="00842E18" w:rsidRDefault="00842E18" w:rsidP="00842E18">
      <w:pPr>
        <w:pStyle w:val="a7"/>
        <w:tabs>
          <w:tab w:val="left" w:pos="0"/>
        </w:tabs>
        <w:spacing w:after="0" w:line="240" w:lineRule="auto"/>
        <w:ind w:left="0" w:firstLine="851"/>
        <w:jc w:val="both"/>
        <w:rPr>
          <w:rFonts w:ascii="Times New Roman" w:hAnsi="Times New Roman"/>
          <w:b/>
          <w:bCs/>
          <w:sz w:val="28"/>
          <w:szCs w:val="28"/>
        </w:rPr>
      </w:pPr>
    </w:p>
    <w:p w:rsidR="00842E18" w:rsidRPr="00645920" w:rsidRDefault="00842E18" w:rsidP="00842E18">
      <w:pPr>
        <w:pStyle w:val="a7"/>
        <w:tabs>
          <w:tab w:val="left" w:pos="0"/>
        </w:tabs>
        <w:spacing w:after="0" w:line="240" w:lineRule="auto"/>
        <w:ind w:left="0" w:firstLine="851"/>
        <w:jc w:val="both"/>
        <w:rPr>
          <w:rFonts w:ascii="Times New Roman" w:hAnsi="Times New Roman"/>
          <w:b/>
          <w:bCs/>
          <w:sz w:val="28"/>
          <w:szCs w:val="28"/>
        </w:rPr>
      </w:pPr>
      <w:r w:rsidRPr="00645920">
        <w:rPr>
          <w:rFonts w:ascii="Times New Roman" w:hAnsi="Times New Roman"/>
          <w:b/>
          <w:bCs/>
          <w:sz w:val="28"/>
          <w:szCs w:val="28"/>
        </w:rPr>
        <w:t>Об исполнении органами и учреждениями системы профилактики Курской области постановлений КДН и ЗП Администрации Курской области от 16.02.2018 № 1-5,  24.09.2018 года №36-38</w:t>
      </w:r>
    </w:p>
    <w:p w:rsidR="00842E18" w:rsidRPr="00645920" w:rsidRDefault="00842E18" w:rsidP="00842E18">
      <w:pPr>
        <w:pStyle w:val="a7"/>
        <w:tabs>
          <w:tab w:val="left" w:pos="0"/>
        </w:tabs>
        <w:spacing w:after="0" w:line="240" w:lineRule="auto"/>
        <w:ind w:left="0"/>
        <w:jc w:val="both"/>
        <w:rPr>
          <w:rFonts w:ascii="Times New Roman" w:hAnsi="Times New Roman"/>
          <w:sz w:val="28"/>
          <w:szCs w:val="28"/>
        </w:rPr>
      </w:pPr>
      <w:r w:rsidRPr="00645920">
        <w:rPr>
          <w:rFonts w:ascii="Times New Roman" w:hAnsi="Times New Roman"/>
          <w:sz w:val="28"/>
          <w:szCs w:val="28"/>
        </w:rPr>
        <w:t>______________________________________________________________</w:t>
      </w:r>
    </w:p>
    <w:p w:rsidR="00842E18" w:rsidRPr="000B264F" w:rsidRDefault="00842E18" w:rsidP="00842E18">
      <w:pPr>
        <w:pStyle w:val="a7"/>
        <w:tabs>
          <w:tab w:val="left" w:pos="0"/>
        </w:tabs>
        <w:ind w:left="0"/>
        <w:jc w:val="both"/>
        <w:rPr>
          <w:szCs w:val="28"/>
        </w:rPr>
      </w:pPr>
    </w:p>
    <w:p w:rsidR="00842E18" w:rsidRDefault="00842E18" w:rsidP="00842E18">
      <w:pPr>
        <w:pStyle w:val="a9"/>
        <w:ind w:left="0" w:firstLine="851"/>
        <w:jc w:val="both"/>
        <w:rPr>
          <w:sz w:val="28"/>
          <w:szCs w:val="28"/>
        </w:rPr>
      </w:pPr>
      <w:r>
        <w:rPr>
          <w:sz w:val="28"/>
          <w:szCs w:val="28"/>
        </w:rPr>
        <w:t>Заслушав и обсудив информацию ответственного секретаря КДН и ЗП Администрации Курской области Крачковской Н.В., комиссия отмечает следующее.</w:t>
      </w:r>
    </w:p>
    <w:p w:rsidR="00842E18" w:rsidRDefault="00842E18" w:rsidP="00842E18">
      <w:pPr>
        <w:pStyle w:val="a9"/>
        <w:ind w:left="0" w:firstLine="851"/>
        <w:jc w:val="both"/>
        <w:rPr>
          <w:sz w:val="28"/>
          <w:szCs w:val="28"/>
        </w:rPr>
      </w:pPr>
      <w:r>
        <w:rPr>
          <w:sz w:val="28"/>
          <w:szCs w:val="28"/>
        </w:rPr>
        <w:t>Изучив и проанализировав информации органов и учреждений системы профилактики  об исполнении постановлений комиссии от 16.02.2018 года № 1-5, 24 сентября 2018 года №36-38,  комиссия отмечает, что все рекомендации и поручения комиссии выполнены в полном объеме.</w:t>
      </w:r>
    </w:p>
    <w:p w:rsidR="00842E18" w:rsidRDefault="00842E18" w:rsidP="00842E18">
      <w:pPr>
        <w:pStyle w:val="a9"/>
        <w:tabs>
          <w:tab w:val="num" w:pos="0"/>
        </w:tabs>
        <w:ind w:left="0" w:firstLine="851"/>
        <w:jc w:val="both"/>
        <w:rPr>
          <w:sz w:val="28"/>
          <w:szCs w:val="28"/>
        </w:rPr>
      </w:pPr>
      <w:r>
        <w:rPr>
          <w:sz w:val="28"/>
          <w:szCs w:val="28"/>
        </w:rPr>
        <w:t xml:space="preserve">На сегодняшний день в отделе по обеспечению деятельности КДН и ЗП департамента по опеке и попечительству остается на контроле исполнение решений  комиссии  от  25.04.2018 года (протокол №3), от 05.06.2018 года (протокол №6). </w:t>
      </w:r>
    </w:p>
    <w:p w:rsidR="00842E18" w:rsidRDefault="00842E18" w:rsidP="00842E18">
      <w:pPr>
        <w:tabs>
          <w:tab w:val="left" w:pos="851"/>
        </w:tabs>
        <w:spacing w:after="0" w:line="240" w:lineRule="auto"/>
        <w:ind w:firstLine="851"/>
        <w:jc w:val="both"/>
        <w:rPr>
          <w:rFonts w:ascii="Times New Roman" w:hAnsi="Times New Roman"/>
          <w:b/>
          <w:sz w:val="28"/>
          <w:szCs w:val="28"/>
        </w:rPr>
      </w:pPr>
      <w:r>
        <w:rPr>
          <w:rFonts w:ascii="Times New Roman" w:hAnsi="Times New Roman"/>
          <w:b/>
          <w:sz w:val="28"/>
          <w:szCs w:val="28"/>
        </w:rPr>
        <w:t xml:space="preserve">С учетом </w:t>
      </w:r>
      <w:proofErr w:type="gramStart"/>
      <w:r>
        <w:rPr>
          <w:rFonts w:ascii="Times New Roman" w:hAnsi="Times New Roman"/>
          <w:b/>
          <w:sz w:val="28"/>
          <w:szCs w:val="28"/>
        </w:rPr>
        <w:t>изложенного</w:t>
      </w:r>
      <w:proofErr w:type="gramEnd"/>
      <w:r>
        <w:rPr>
          <w:rFonts w:ascii="Times New Roman" w:hAnsi="Times New Roman"/>
          <w:b/>
          <w:sz w:val="28"/>
          <w:szCs w:val="28"/>
        </w:rPr>
        <w:t>, КОМИССИЯ  ПОСТАНОВИЛА:</w:t>
      </w:r>
    </w:p>
    <w:p w:rsidR="00842E18" w:rsidRDefault="00842E18" w:rsidP="00842E18">
      <w:pPr>
        <w:tabs>
          <w:tab w:val="left" w:pos="851"/>
        </w:tabs>
        <w:spacing w:after="0" w:line="240" w:lineRule="auto"/>
        <w:ind w:firstLine="851"/>
        <w:jc w:val="both"/>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Информацию Крачковской Н.В. – принять к сведению.</w:t>
      </w:r>
    </w:p>
    <w:p w:rsidR="00842E18" w:rsidRDefault="00842E18" w:rsidP="00842E18">
      <w:pPr>
        <w:tabs>
          <w:tab w:val="left" w:pos="851"/>
        </w:tabs>
        <w:spacing w:after="0" w:line="240" w:lineRule="auto"/>
        <w:ind w:firstLine="851"/>
        <w:jc w:val="both"/>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Считать поручения, содержащиеся в  постановлениях КДН и ЗП Администрации Курской области от 16.02.2018 года и 24.09.2018 года выполненными и подлежащими снятию с контроля.</w:t>
      </w:r>
    </w:p>
    <w:p w:rsidR="00842E18" w:rsidRPr="00BB3E85" w:rsidRDefault="00842E18" w:rsidP="00842E18">
      <w:pPr>
        <w:pStyle w:val="a9"/>
        <w:tabs>
          <w:tab w:val="left" w:pos="-284"/>
        </w:tabs>
        <w:ind w:left="0" w:firstLine="851"/>
        <w:jc w:val="both"/>
        <w:rPr>
          <w:sz w:val="28"/>
          <w:szCs w:val="28"/>
        </w:rPr>
      </w:pPr>
      <w:r>
        <w:rPr>
          <w:b/>
          <w:sz w:val="28"/>
          <w:szCs w:val="28"/>
        </w:rPr>
        <w:t>3. Комитету по культуре Курской области (</w:t>
      </w:r>
      <w:proofErr w:type="spellStart"/>
      <w:r>
        <w:rPr>
          <w:b/>
          <w:sz w:val="28"/>
          <w:szCs w:val="28"/>
        </w:rPr>
        <w:t>Рудской</w:t>
      </w:r>
      <w:proofErr w:type="spellEnd"/>
      <w:r>
        <w:rPr>
          <w:b/>
          <w:sz w:val="28"/>
          <w:szCs w:val="28"/>
        </w:rPr>
        <w:t xml:space="preserve"> А.В.), </w:t>
      </w:r>
      <w:r w:rsidRPr="00A027B7">
        <w:rPr>
          <w:b/>
          <w:sz w:val="28"/>
          <w:szCs w:val="28"/>
        </w:rPr>
        <w:t>комитету по физической культуре и спорту (</w:t>
      </w:r>
      <w:proofErr w:type="spellStart"/>
      <w:r w:rsidRPr="00A027B7">
        <w:rPr>
          <w:b/>
          <w:sz w:val="28"/>
          <w:szCs w:val="28"/>
        </w:rPr>
        <w:t>Ламонова</w:t>
      </w:r>
      <w:proofErr w:type="spellEnd"/>
      <w:r w:rsidRPr="00A027B7">
        <w:rPr>
          <w:b/>
          <w:sz w:val="28"/>
          <w:szCs w:val="28"/>
        </w:rPr>
        <w:t xml:space="preserve"> Е.А.) , комитету информации и печати </w:t>
      </w:r>
      <w:r>
        <w:rPr>
          <w:b/>
          <w:sz w:val="28"/>
          <w:szCs w:val="28"/>
        </w:rPr>
        <w:t>К</w:t>
      </w:r>
      <w:r w:rsidRPr="00A027B7">
        <w:rPr>
          <w:b/>
          <w:sz w:val="28"/>
          <w:szCs w:val="28"/>
        </w:rPr>
        <w:t>урской области (Михайлов Д.В.)</w:t>
      </w:r>
      <w:r w:rsidRPr="00BB3E85">
        <w:rPr>
          <w:sz w:val="28"/>
          <w:szCs w:val="28"/>
        </w:rPr>
        <w:t xml:space="preserve"> в кратчайшие сроки предоставить в КДН и ЗП Администрации Курской области информацию об исполнении постановления </w:t>
      </w:r>
      <w:r>
        <w:rPr>
          <w:sz w:val="28"/>
          <w:szCs w:val="28"/>
        </w:rPr>
        <w:t xml:space="preserve">комиссии </w:t>
      </w:r>
      <w:r w:rsidRPr="00BB3E85">
        <w:rPr>
          <w:sz w:val="28"/>
          <w:szCs w:val="28"/>
        </w:rPr>
        <w:t>от 5 июня 2018 года №15.</w:t>
      </w:r>
    </w:p>
    <w:p w:rsidR="00842E18" w:rsidRDefault="00842E18" w:rsidP="00842E18">
      <w:pPr>
        <w:pStyle w:val="a9"/>
        <w:tabs>
          <w:tab w:val="left" w:pos="-284"/>
        </w:tabs>
        <w:ind w:left="0" w:firstLine="851"/>
        <w:jc w:val="both"/>
        <w:rPr>
          <w:sz w:val="28"/>
          <w:szCs w:val="28"/>
        </w:rPr>
      </w:pPr>
      <w:r>
        <w:rPr>
          <w:b/>
          <w:sz w:val="28"/>
          <w:szCs w:val="28"/>
        </w:rPr>
        <w:lastRenderedPageBreak/>
        <w:t xml:space="preserve">4. Руководителям органов исполнительной власти Курской области, председателям муниципальных КДН и ЗП   </w:t>
      </w:r>
      <w:r>
        <w:rPr>
          <w:sz w:val="28"/>
          <w:szCs w:val="28"/>
        </w:rPr>
        <w:t xml:space="preserve">обеспечить строгий </w:t>
      </w:r>
      <w:proofErr w:type="gramStart"/>
      <w:r>
        <w:rPr>
          <w:sz w:val="28"/>
          <w:szCs w:val="28"/>
        </w:rPr>
        <w:t>контроль за</w:t>
      </w:r>
      <w:proofErr w:type="gramEnd"/>
      <w:r>
        <w:rPr>
          <w:sz w:val="28"/>
          <w:szCs w:val="28"/>
        </w:rPr>
        <w:t xml:space="preserve"> исполнением постановлений КДН и ЗП Администрации  Курской области, обратив особое внимание на качество и своевременность предоставления информации.</w:t>
      </w:r>
    </w:p>
    <w:p w:rsidR="00842E18" w:rsidRDefault="00842E18" w:rsidP="00842E18">
      <w:pPr>
        <w:spacing w:after="0" w:line="240" w:lineRule="auto"/>
        <w:ind w:firstLine="851"/>
        <w:jc w:val="both"/>
        <w:rPr>
          <w:rFonts w:ascii="Times New Roman" w:hAnsi="Times New Roman"/>
          <w:sz w:val="28"/>
          <w:szCs w:val="28"/>
        </w:rPr>
      </w:pPr>
      <w:r>
        <w:rPr>
          <w:rFonts w:ascii="Times New Roman" w:hAnsi="Times New Roman"/>
          <w:b/>
          <w:sz w:val="28"/>
          <w:szCs w:val="28"/>
        </w:rPr>
        <w:t xml:space="preserve">5. Районным, городским, окружным (в округах города Курска)  комиссиям по делам несовершеннолетних и защите их </w:t>
      </w:r>
      <w:proofErr w:type="gramStart"/>
      <w:r>
        <w:rPr>
          <w:rFonts w:ascii="Times New Roman" w:hAnsi="Times New Roman"/>
          <w:b/>
          <w:sz w:val="28"/>
          <w:szCs w:val="28"/>
        </w:rPr>
        <w:t>прав</w:t>
      </w:r>
      <w:proofErr w:type="gramEnd"/>
      <w:r>
        <w:rPr>
          <w:rFonts w:ascii="Times New Roman" w:hAnsi="Times New Roman"/>
          <w:b/>
          <w:sz w:val="28"/>
          <w:szCs w:val="28"/>
        </w:rPr>
        <w:t xml:space="preserve"> </w:t>
      </w:r>
      <w:r>
        <w:rPr>
          <w:rFonts w:ascii="Times New Roman" w:hAnsi="Times New Roman"/>
          <w:sz w:val="28"/>
          <w:szCs w:val="28"/>
        </w:rPr>
        <w:t>в целях повышения эффективности принимаемых мер в сфере профилактики безнадзорности и правонарушений несовершеннолетних</w:t>
      </w:r>
      <w:r>
        <w:rPr>
          <w:rFonts w:ascii="Times New Roman" w:hAnsi="Times New Roman"/>
          <w:b/>
          <w:sz w:val="28"/>
          <w:szCs w:val="28"/>
        </w:rPr>
        <w:t xml:space="preserve"> </w:t>
      </w:r>
      <w:r>
        <w:rPr>
          <w:rFonts w:ascii="Times New Roman" w:hAnsi="Times New Roman"/>
          <w:sz w:val="28"/>
          <w:szCs w:val="28"/>
        </w:rPr>
        <w:t>выносить на рассмотрение муниципальных комиссий постановления КДН и ЗП Администрации Курской области (по вопросам компетенции).</w:t>
      </w:r>
    </w:p>
    <w:p w:rsidR="00842E18" w:rsidRDefault="00842E18" w:rsidP="00842E18">
      <w:pPr>
        <w:spacing w:after="0" w:line="240" w:lineRule="auto"/>
        <w:ind w:firstLine="851"/>
        <w:rPr>
          <w:rFonts w:ascii="Times New Roman" w:hAnsi="Times New Roman"/>
          <w:sz w:val="28"/>
          <w:szCs w:val="28"/>
        </w:rPr>
      </w:pPr>
    </w:p>
    <w:p w:rsidR="00842E18" w:rsidRDefault="00842E18" w:rsidP="00842E18">
      <w:pPr>
        <w:spacing w:after="0" w:line="240" w:lineRule="auto"/>
        <w:ind w:firstLine="851"/>
        <w:rPr>
          <w:rFonts w:ascii="Times New Roman" w:hAnsi="Times New Roman"/>
          <w:sz w:val="28"/>
          <w:szCs w:val="28"/>
        </w:rPr>
      </w:pPr>
    </w:p>
    <w:p w:rsidR="00842E18" w:rsidRPr="000B264F" w:rsidRDefault="00842E18" w:rsidP="00842E18">
      <w:pPr>
        <w:pStyle w:val="a7"/>
        <w:ind w:firstLine="779"/>
        <w:rPr>
          <w:bCs/>
          <w:szCs w:val="28"/>
        </w:rPr>
      </w:pPr>
    </w:p>
    <w:p w:rsidR="00842E18" w:rsidRDefault="00842E18" w:rsidP="00842E18">
      <w:pPr>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Заместитель Губернатора </w:t>
      </w:r>
    </w:p>
    <w:p w:rsidR="00842E18" w:rsidRDefault="00842E18" w:rsidP="00842E18">
      <w:pPr>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Курской области                                                                    И.Г. Хмелевская </w:t>
      </w:r>
    </w:p>
    <w:p w:rsidR="00842E18" w:rsidRDefault="00842E18" w:rsidP="00842E18">
      <w:pPr>
        <w:spacing w:after="0" w:line="240" w:lineRule="auto"/>
        <w:ind w:firstLine="851"/>
        <w:jc w:val="both"/>
        <w:rPr>
          <w:rFonts w:ascii="Times New Roman" w:hAnsi="Times New Roman"/>
          <w:sz w:val="28"/>
          <w:szCs w:val="28"/>
        </w:rPr>
      </w:pPr>
    </w:p>
    <w:p w:rsidR="00842E18" w:rsidRDefault="00842E18" w:rsidP="00842E18">
      <w:pPr>
        <w:spacing w:after="0" w:line="240" w:lineRule="auto"/>
        <w:ind w:firstLine="851"/>
        <w:jc w:val="both"/>
        <w:rPr>
          <w:rFonts w:ascii="Times New Roman" w:hAnsi="Times New Roman"/>
          <w:sz w:val="28"/>
          <w:szCs w:val="28"/>
        </w:rPr>
      </w:pPr>
    </w:p>
    <w:p w:rsidR="00842E18" w:rsidRDefault="00842E18" w:rsidP="00842E18">
      <w:pPr>
        <w:spacing w:after="0" w:line="240" w:lineRule="auto"/>
        <w:ind w:firstLine="851"/>
        <w:jc w:val="both"/>
        <w:rPr>
          <w:rFonts w:ascii="Times New Roman" w:hAnsi="Times New Roman"/>
          <w:sz w:val="28"/>
          <w:szCs w:val="28"/>
        </w:rPr>
      </w:pPr>
    </w:p>
    <w:p w:rsidR="00842E18" w:rsidRDefault="00842E18" w:rsidP="00842E18">
      <w:pPr>
        <w:spacing w:after="0" w:line="240" w:lineRule="auto"/>
        <w:ind w:firstLine="851"/>
        <w:jc w:val="both"/>
        <w:rPr>
          <w:rFonts w:ascii="Times New Roman" w:hAnsi="Times New Roman"/>
          <w:sz w:val="28"/>
          <w:szCs w:val="28"/>
        </w:rPr>
      </w:pPr>
    </w:p>
    <w:p w:rsidR="00842E18" w:rsidRDefault="00842E18" w:rsidP="00842E18">
      <w:pPr>
        <w:spacing w:after="0" w:line="240" w:lineRule="auto"/>
        <w:ind w:firstLine="851"/>
        <w:jc w:val="both"/>
        <w:rPr>
          <w:rFonts w:ascii="Times New Roman" w:hAnsi="Times New Roman"/>
          <w:sz w:val="28"/>
          <w:szCs w:val="28"/>
        </w:rPr>
      </w:pPr>
    </w:p>
    <w:p w:rsidR="00842E18" w:rsidRPr="000B264F" w:rsidRDefault="00842E18" w:rsidP="00842E18">
      <w:pPr>
        <w:spacing w:after="0" w:line="240" w:lineRule="auto"/>
        <w:ind w:firstLine="851"/>
        <w:jc w:val="both"/>
        <w:rPr>
          <w:rFonts w:ascii="Times New Roman" w:hAnsi="Times New Roman"/>
          <w:bCs/>
          <w:i/>
          <w:sz w:val="28"/>
          <w:szCs w:val="28"/>
        </w:rPr>
      </w:pPr>
    </w:p>
    <w:p w:rsidR="00842E18" w:rsidRDefault="00842E18" w:rsidP="00842E18">
      <w:pPr>
        <w:spacing w:after="0" w:line="240" w:lineRule="auto"/>
        <w:ind w:firstLine="851"/>
        <w:jc w:val="both"/>
        <w:rPr>
          <w:rFonts w:ascii="Times New Roman" w:hAnsi="Times New Roman"/>
          <w:b/>
          <w:bCs/>
          <w:sz w:val="28"/>
          <w:szCs w:val="28"/>
        </w:rPr>
      </w:pPr>
    </w:p>
    <w:p w:rsidR="00842E18" w:rsidRDefault="00842E18" w:rsidP="00842E18">
      <w:pPr>
        <w:pBdr>
          <w:top w:val="single" w:sz="4" w:space="1" w:color="FFFFFF"/>
          <w:left w:val="single" w:sz="4" w:space="0" w:color="FFFFFF"/>
          <w:bottom w:val="single" w:sz="4" w:space="31" w:color="FFFFFF"/>
          <w:right w:val="single" w:sz="4" w:space="4" w:color="FFFFFF"/>
        </w:pBdr>
        <w:spacing w:after="0" w:line="240" w:lineRule="auto"/>
        <w:ind w:firstLine="851"/>
        <w:jc w:val="both"/>
        <w:rPr>
          <w:rFonts w:ascii="Times New Roman" w:hAnsi="Times New Roman"/>
          <w:b/>
          <w:sz w:val="28"/>
          <w:szCs w:val="28"/>
        </w:rPr>
      </w:pPr>
    </w:p>
    <w:p w:rsidR="00842E18" w:rsidRDefault="00842E18" w:rsidP="00842E18">
      <w:pPr>
        <w:pBdr>
          <w:top w:val="single" w:sz="4" w:space="1" w:color="FFFFFF"/>
          <w:left w:val="single" w:sz="4" w:space="0" w:color="FFFFFF"/>
          <w:bottom w:val="single" w:sz="4" w:space="31" w:color="FFFFFF"/>
          <w:right w:val="single" w:sz="4" w:space="4" w:color="FFFFFF"/>
        </w:pBdr>
        <w:spacing w:after="0" w:line="240" w:lineRule="auto"/>
        <w:ind w:firstLine="851"/>
        <w:jc w:val="both"/>
        <w:rPr>
          <w:rFonts w:ascii="Times New Roman" w:hAnsi="Times New Roman"/>
          <w:b/>
          <w:sz w:val="28"/>
          <w:szCs w:val="28"/>
        </w:rPr>
      </w:pPr>
    </w:p>
    <w:p w:rsidR="00842E18" w:rsidRDefault="00842E18" w:rsidP="00842E18"/>
    <w:p w:rsidR="00842E18" w:rsidRDefault="00842E18" w:rsidP="00842E18"/>
    <w:p w:rsidR="00842E18" w:rsidRDefault="00842E18" w:rsidP="00842E18"/>
    <w:p w:rsidR="00842E18" w:rsidRDefault="00842E18" w:rsidP="00842E18"/>
    <w:p w:rsidR="00842E18" w:rsidRDefault="00842E18" w:rsidP="00842E18"/>
    <w:p w:rsidR="00993699" w:rsidRDefault="00993699">
      <w:bookmarkStart w:id="0" w:name="_GoBack"/>
      <w:bookmarkEnd w:id="0"/>
    </w:p>
    <w:sectPr w:rsidR="00993699" w:rsidSect="004753B7">
      <w:pgSz w:w="11906" w:h="16838"/>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E18"/>
    <w:rsid w:val="00842E18"/>
    <w:rsid w:val="00993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E1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aliases w:val="Знак Знак Знак,Знак Знак1"/>
    <w:basedOn w:val="a0"/>
    <w:link w:val="a4"/>
    <w:locked/>
    <w:rsid w:val="00842E18"/>
    <w:rPr>
      <w:rFonts w:ascii="Times New Roman" w:eastAsia="Times New Roman" w:hAnsi="Times New Roman" w:cs="Times New Roman"/>
      <w:b/>
      <w:sz w:val="28"/>
    </w:rPr>
  </w:style>
  <w:style w:type="paragraph" w:styleId="a4">
    <w:name w:val="Title"/>
    <w:aliases w:val="Знак Знак,Знак"/>
    <w:basedOn w:val="a"/>
    <w:link w:val="a3"/>
    <w:qFormat/>
    <w:rsid w:val="00842E18"/>
    <w:pPr>
      <w:widowControl w:val="0"/>
      <w:spacing w:after="0" w:line="240" w:lineRule="auto"/>
      <w:jc w:val="center"/>
    </w:pPr>
    <w:rPr>
      <w:rFonts w:ascii="Times New Roman" w:eastAsia="Times New Roman" w:hAnsi="Times New Roman"/>
      <w:b/>
      <w:sz w:val="28"/>
    </w:rPr>
  </w:style>
  <w:style w:type="character" w:customStyle="1" w:styleId="1">
    <w:name w:val="Название Знак1"/>
    <w:basedOn w:val="a0"/>
    <w:uiPriority w:val="10"/>
    <w:rsid w:val="00842E18"/>
    <w:rPr>
      <w:rFonts w:asciiTheme="majorHAnsi" w:eastAsiaTheme="majorEastAsia" w:hAnsiTheme="majorHAnsi" w:cstheme="majorBidi"/>
      <w:color w:val="17365D" w:themeColor="text2" w:themeShade="BF"/>
      <w:spacing w:val="5"/>
      <w:kern w:val="28"/>
      <w:sz w:val="52"/>
      <w:szCs w:val="52"/>
    </w:rPr>
  </w:style>
  <w:style w:type="paragraph" w:styleId="a5">
    <w:name w:val="Body Text"/>
    <w:basedOn w:val="a"/>
    <w:link w:val="a6"/>
    <w:uiPriority w:val="99"/>
    <w:semiHidden/>
    <w:unhideWhenUsed/>
    <w:rsid w:val="00842E18"/>
    <w:pPr>
      <w:spacing w:after="120" w:line="240" w:lineRule="auto"/>
    </w:pPr>
    <w:rPr>
      <w:rFonts w:ascii="Times New Roman" w:eastAsia="Times New Roman" w:hAnsi="Times New Roman"/>
      <w:sz w:val="28"/>
      <w:szCs w:val="28"/>
      <w:lang w:eastAsia="ru-RU"/>
    </w:rPr>
  </w:style>
  <w:style w:type="character" w:customStyle="1" w:styleId="a6">
    <w:name w:val="Основной текст Знак"/>
    <w:basedOn w:val="a0"/>
    <w:link w:val="a5"/>
    <w:uiPriority w:val="99"/>
    <w:semiHidden/>
    <w:rsid w:val="00842E18"/>
    <w:rPr>
      <w:rFonts w:ascii="Times New Roman" w:eastAsia="Times New Roman" w:hAnsi="Times New Roman" w:cs="Times New Roman"/>
      <w:sz w:val="28"/>
      <w:szCs w:val="28"/>
      <w:lang w:eastAsia="ru-RU"/>
    </w:rPr>
  </w:style>
  <w:style w:type="paragraph" w:styleId="a7">
    <w:name w:val="Body Text Indent"/>
    <w:basedOn w:val="a"/>
    <w:link w:val="a8"/>
    <w:uiPriority w:val="99"/>
    <w:unhideWhenUsed/>
    <w:rsid w:val="00842E18"/>
    <w:pPr>
      <w:spacing w:after="120"/>
      <w:ind w:left="283"/>
    </w:pPr>
  </w:style>
  <w:style w:type="character" w:customStyle="1" w:styleId="a8">
    <w:name w:val="Основной текст с отступом Знак"/>
    <w:basedOn w:val="a0"/>
    <w:link w:val="a7"/>
    <w:uiPriority w:val="99"/>
    <w:rsid w:val="00842E18"/>
    <w:rPr>
      <w:rFonts w:ascii="Calibri" w:eastAsia="Calibri" w:hAnsi="Calibri" w:cs="Times New Roman"/>
    </w:rPr>
  </w:style>
  <w:style w:type="paragraph" w:styleId="a9">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Web)1,Стиль мой"/>
    <w:basedOn w:val="a"/>
    <w:uiPriority w:val="99"/>
    <w:semiHidden/>
    <w:unhideWhenUsed/>
    <w:qFormat/>
    <w:rsid w:val="00842E18"/>
    <w:pPr>
      <w:spacing w:after="0" w:line="240" w:lineRule="auto"/>
      <w:ind w:left="720"/>
      <w:contextualSpacing/>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E1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aliases w:val="Знак Знак Знак,Знак Знак1"/>
    <w:basedOn w:val="a0"/>
    <w:link w:val="a4"/>
    <w:locked/>
    <w:rsid w:val="00842E18"/>
    <w:rPr>
      <w:rFonts w:ascii="Times New Roman" w:eastAsia="Times New Roman" w:hAnsi="Times New Roman" w:cs="Times New Roman"/>
      <w:b/>
      <w:sz w:val="28"/>
    </w:rPr>
  </w:style>
  <w:style w:type="paragraph" w:styleId="a4">
    <w:name w:val="Title"/>
    <w:aliases w:val="Знак Знак,Знак"/>
    <w:basedOn w:val="a"/>
    <w:link w:val="a3"/>
    <w:qFormat/>
    <w:rsid w:val="00842E18"/>
    <w:pPr>
      <w:widowControl w:val="0"/>
      <w:spacing w:after="0" w:line="240" w:lineRule="auto"/>
      <w:jc w:val="center"/>
    </w:pPr>
    <w:rPr>
      <w:rFonts w:ascii="Times New Roman" w:eastAsia="Times New Roman" w:hAnsi="Times New Roman"/>
      <w:b/>
      <w:sz w:val="28"/>
    </w:rPr>
  </w:style>
  <w:style w:type="character" w:customStyle="1" w:styleId="1">
    <w:name w:val="Название Знак1"/>
    <w:basedOn w:val="a0"/>
    <w:uiPriority w:val="10"/>
    <w:rsid w:val="00842E18"/>
    <w:rPr>
      <w:rFonts w:asciiTheme="majorHAnsi" w:eastAsiaTheme="majorEastAsia" w:hAnsiTheme="majorHAnsi" w:cstheme="majorBidi"/>
      <w:color w:val="17365D" w:themeColor="text2" w:themeShade="BF"/>
      <w:spacing w:val="5"/>
      <w:kern w:val="28"/>
      <w:sz w:val="52"/>
      <w:szCs w:val="52"/>
    </w:rPr>
  </w:style>
  <w:style w:type="paragraph" w:styleId="a5">
    <w:name w:val="Body Text"/>
    <w:basedOn w:val="a"/>
    <w:link w:val="a6"/>
    <w:uiPriority w:val="99"/>
    <w:semiHidden/>
    <w:unhideWhenUsed/>
    <w:rsid w:val="00842E18"/>
    <w:pPr>
      <w:spacing w:after="120" w:line="240" w:lineRule="auto"/>
    </w:pPr>
    <w:rPr>
      <w:rFonts w:ascii="Times New Roman" w:eastAsia="Times New Roman" w:hAnsi="Times New Roman"/>
      <w:sz w:val="28"/>
      <w:szCs w:val="28"/>
      <w:lang w:eastAsia="ru-RU"/>
    </w:rPr>
  </w:style>
  <w:style w:type="character" w:customStyle="1" w:styleId="a6">
    <w:name w:val="Основной текст Знак"/>
    <w:basedOn w:val="a0"/>
    <w:link w:val="a5"/>
    <w:uiPriority w:val="99"/>
    <w:semiHidden/>
    <w:rsid w:val="00842E18"/>
    <w:rPr>
      <w:rFonts w:ascii="Times New Roman" w:eastAsia="Times New Roman" w:hAnsi="Times New Roman" w:cs="Times New Roman"/>
      <w:sz w:val="28"/>
      <w:szCs w:val="28"/>
      <w:lang w:eastAsia="ru-RU"/>
    </w:rPr>
  </w:style>
  <w:style w:type="paragraph" w:styleId="a7">
    <w:name w:val="Body Text Indent"/>
    <w:basedOn w:val="a"/>
    <w:link w:val="a8"/>
    <w:uiPriority w:val="99"/>
    <w:unhideWhenUsed/>
    <w:rsid w:val="00842E18"/>
    <w:pPr>
      <w:spacing w:after="120"/>
      <w:ind w:left="283"/>
    </w:pPr>
  </w:style>
  <w:style w:type="character" w:customStyle="1" w:styleId="a8">
    <w:name w:val="Основной текст с отступом Знак"/>
    <w:basedOn w:val="a0"/>
    <w:link w:val="a7"/>
    <w:uiPriority w:val="99"/>
    <w:rsid w:val="00842E18"/>
    <w:rPr>
      <w:rFonts w:ascii="Calibri" w:eastAsia="Calibri" w:hAnsi="Calibri" w:cs="Times New Roman"/>
    </w:rPr>
  </w:style>
  <w:style w:type="paragraph" w:styleId="a9">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Web)1,Стиль мой"/>
    <w:basedOn w:val="a"/>
    <w:uiPriority w:val="99"/>
    <w:semiHidden/>
    <w:unhideWhenUsed/>
    <w:qFormat/>
    <w:rsid w:val="00842E18"/>
    <w:pPr>
      <w:spacing w:after="0" w:line="240" w:lineRule="auto"/>
      <w:ind w:left="720"/>
      <w:contextualSpacing/>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2019-03-11T14:01:00Z</dcterms:created>
  <dcterms:modified xsi:type="dcterms:W3CDTF">2019-03-11T14:02:00Z</dcterms:modified>
</cp:coreProperties>
</file>