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B2" w:rsidRDefault="00EE2CB2" w:rsidP="00EE2CB2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ОБОСНОВАНИЕ</w:t>
      </w:r>
    </w:p>
    <w:p w:rsidR="00EE2CB2" w:rsidRDefault="00EE2CB2" w:rsidP="00EE2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закона Курской области </w:t>
      </w: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изменения в</w:t>
      </w:r>
      <w:r w:rsidR="00337B1B">
        <w:rPr>
          <w:rFonts w:ascii="Times New Roman" w:eastAsia="Calibri" w:hAnsi="Times New Roman" w:cs="Times New Roman"/>
          <w:sz w:val="28"/>
          <w:szCs w:val="28"/>
        </w:rPr>
        <w:t xml:space="preserve"> часть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стать</w:t>
      </w:r>
      <w:r w:rsidR="00337B1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</w:p>
    <w:p w:rsidR="00EE2CB2" w:rsidRDefault="00EE2CB2" w:rsidP="00EE2C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35C5" w:rsidRPr="00643F5A" w:rsidRDefault="00D235C5" w:rsidP="009523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643F5A">
        <w:rPr>
          <w:rFonts w:ascii="Times New Roman" w:eastAsia="Calibri" w:hAnsi="Times New Roman" w:cs="Times New Roman"/>
          <w:bCs/>
          <w:sz w:val="28"/>
          <w:szCs w:val="28"/>
        </w:rPr>
        <w:t xml:space="preserve">По информации министерства имущества  Курской области </w:t>
      </w:r>
      <w:r w:rsidR="00101C0C" w:rsidRPr="00643F5A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101C0C" w:rsidRPr="00643F5A">
        <w:rPr>
          <w:rFonts w:ascii="Times New Roman" w:hAnsi="Times New Roman" w:cs="Times New Roman"/>
          <w:sz w:val="28"/>
          <w:szCs w:val="28"/>
        </w:rPr>
        <w:t>а 01.0</w:t>
      </w:r>
      <w:r w:rsidR="00944300">
        <w:rPr>
          <w:rFonts w:ascii="Times New Roman" w:hAnsi="Times New Roman" w:cs="Times New Roman"/>
          <w:sz w:val="28"/>
          <w:szCs w:val="28"/>
        </w:rPr>
        <w:t>7</w:t>
      </w:r>
      <w:r w:rsidR="00101C0C" w:rsidRPr="00643F5A">
        <w:rPr>
          <w:rFonts w:ascii="Times New Roman" w:hAnsi="Times New Roman" w:cs="Times New Roman"/>
          <w:sz w:val="28"/>
          <w:szCs w:val="28"/>
        </w:rPr>
        <w:t>.2025 на учете в качестве лиц, имеющих право на предоставление земельного участка в собственность бесплатно, состоит 1</w:t>
      </w:r>
      <w:r w:rsidR="00944300">
        <w:rPr>
          <w:rFonts w:ascii="Times New Roman" w:hAnsi="Times New Roman" w:cs="Times New Roman"/>
          <w:sz w:val="28"/>
          <w:szCs w:val="28"/>
        </w:rPr>
        <w:t>80</w:t>
      </w:r>
      <w:r w:rsidR="00101C0C" w:rsidRPr="00643F5A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удостоенных звания Героя Российской Федерации или награжденных медалью ордена «За заслуги перед Отечеством», медалью «За отвагу», и </w:t>
      </w:r>
      <w:r w:rsidR="00944300">
        <w:rPr>
          <w:rFonts w:ascii="Times New Roman" w:hAnsi="Times New Roman" w:cs="Times New Roman"/>
          <w:sz w:val="28"/>
          <w:szCs w:val="28"/>
        </w:rPr>
        <w:t>42</w:t>
      </w:r>
      <w:r w:rsidR="00101C0C" w:rsidRPr="00643F5A">
        <w:rPr>
          <w:rFonts w:ascii="Times New Roman" w:hAnsi="Times New Roman" w:cs="Times New Roman"/>
          <w:sz w:val="28"/>
          <w:szCs w:val="28"/>
        </w:rPr>
        <w:t xml:space="preserve"> член</w:t>
      </w:r>
      <w:r w:rsidR="00944300">
        <w:rPr>
          <w:rFonts w:ascii="Times New Roman" w:hAnsi="Times New Roman" w:cs="Times New Roman"/>
          <w:sz w:val="28"/>
          <w:szCs w:val="28"/>
        </w:rPr>
        <w:t>а</w:t>
      </w:r>
      <w:r w:rsidR="00101C0C" w:rsidRPr="00643F5A">
        <w:rPr>
          <w:rFonts w:ascii="Times New Roman" w:hAnsi="Times New Roman" w:cs="Times New Roman"/>
          <w:sz w:val="28"/>
          <w:szCs w:val="28"/>
        </w:rPr>
        <w:t xml:space="preserve"> семей погибших участников специальной военной операции.</w:t>
      </w:r>
      <w:proofErr w:type="gramEnd"/>
    </w:p>
    <w:p w:rsidR="00101C0C" w:rsidRPr="00643F5A" w:rsidRDefault="001C4B47" w:rsidP="009523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C4B4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C4B47">
        <w:rPr>
          <w:rFonts w:ascii="Times New Roman" w:hAnsi="Times New Roman" w:cs="Times New Roman"/>
          <w:sz w:val="28"/>
          <w:szCs w:val="28"/>
        </w:rPr>
        <w:t xml:space="preserve"> Курской области от 11.06.2025 </w:t>
      </w:r>
      <w:r w:rsidR="000A1D6C">
        <w:rPr>
          <w:rFonts w:ascii="Times New Roman" w:hAnsi="Times New Roman" w:cs="Times New Roman"/>
          <w:sz w:val="28"/>
          <w:szCs w:val="28"/>
        </w:rPr>
        <w:t>№</w:t>
      </w:r>
      <w:r w:rsidRPr="001C4B47">
        <w:rPr>
          <w:rFonts w:ascii="Times New Roman" w:hAnsi="Times New Roman" w:cs="Times New Roman"/>
          <w:sz w:val="28"/>
          <w:szCs w:val="28"/>
        </w:rPr>
        <w:t xml:space="preserve"> 29-ЗКО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B47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Курской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4B47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4B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  </w:t>
      </w:r>
      <w:r w:rsidR="00101C0C" w:rsidRPr="00643F5A">
        <w:rPr>
          <w:rFonts w:ascii="Times New Roman" w:hAnsi="Times New Roman" w:cs="Times New Roman"/>
          <w:sz w:val="28"/>
          <w:szCs w:val="28"/>
        </w:rPr>
        <w:t>в части расширения списка наград (знака отличия Святого Георгия – Георгиевского Креста, медалей Суворова и «За храбрость»), дающих право на предоставление участникам специальной военной операции земельных участков,</w:t>
      </w:r>
      <w:r w:rsidR="00A2022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2022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A20229">
        <w:rPr>
          <w:rFonts w:ascii="Times New Roman" w:hAnsi="Times New Roman" w:cs="Times New Roman"/>
          <w:sz w:val="28"/>
          <w:szCs w:val="28"/>
        </w:rPr>
        <w:t xml:space="preserve"> с чем </w:t>
      </w:r>
      <w:r w:rsidR="00101C0C" w:rsidRPr="00643F5A">
        <w:rPr>
          <w:rFonts w:ascii="Times New Roman" w:hAnsi="Times New Roman" w:cs="Times New Roman"/>
          <w:sz w:val="28"/>
          <w:szCs w:val="28"/>
        </w:rPr>
        <w:t xml:space="preserve"> число потенциальных лиц увели</w:t>
      </w:r>
      <w:r w:rsidR="00643F5A" w:rsidRPr="00643F5A">
        <w:rPr>
          <w:rFonts w:ascii="Times New Roman" w:hAnsi="Times New Roman" w:cs="Times New Roman"/>
          <w:sz w:val="28"/>
          <w:szCs w:val="28"/>
        </w:rPr>
        <w:t>чи</w:t>
      </w:r>
      <w:r w:rsidR="00101C0C" w:rsidRPr="00643F5A">
        <w:rPr>
          <w:rFonts w:ascii="Times New Roman" w:hAnsi="Times New Roman" w:cs="Times New Roman"/>
          <w:sz w:val="28"/>
          <w:szCs w:val="28"/>
        </w:rPr>
        <w:t>тся.</w:t>
      </w:r>
    </w:p>
    <w:p w:rsidR="00101C0C" w:rsidRDefault="00101C0C" w:rsidP="00101C0C">
      <w:pPr>
        <w:pStyle w:val="a4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 w:val="0"/>
          <w:lang w:eastAsia="en-US"/>
        </w:rPr>
      </w:pPr>
      <w:r w:rsidRPr="00643F5A">
        <w:rPr>
          <w:rFonts w:eastAsiaTheme="minorHAnsi"/>
          <w:bCs w:val="0"/>
          <w:lang w:eastAsia="en-US"/>
        </w:rPr>
        <w:t>Количество участников СВО, имеющих нововведенные награды составляет 206, в том числе:</w:t>
      </w:r>
    </w:p>
    <w:p w:rsidR="00101C0C" w:rsidRPr="00643F5A" w:rsidRDefault="006E6424" w:rsidP="006E6424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 w:val="0"/>
          <w:lang w:eastAsia="en-US"/>
        </w:rPr>
      </w:pPr>
      <w:r>
        <w:rPr>
          <w:rFonts w:eastAsiaTheme="minorHAnsi"/>
          <w:bCs w:val="0"/>
          <w:lang w:eastAsia="en-US"/>
        </w:rPr>
        <w:t>з</w:t>
      </w:r>
      <w:r w:rsidR="00101C0C" w:rsidRPr="00643F5A">
        <w:rPr>
          <w:rFonts w:eastAsiaTheme="minorHAnsi"/>
          <w:bCs w:val="0"/>
          <w:lang w:eastAsia="en-US"/>
        </w:rPr>
        <w:t>нак отличия Святого Георгия – Георгиевским Крестом – 37;</w:t>
      </w:r>
    </w:p>
    <w:p w:rsidR="00101C0C" w:rsidRPr="00643F5A" w:rsidRDefault="00101C0C" w:rsidP="00CE2C2C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 w:val="0"/>
          <w:lang w:eastAsia="en-US"/>
        </w:rPr>
      </w:pPr>
      <w:r w:rsidRPr="00643F5A">
        <w:rPr>
          <w:rFonts w:eastAsiaTheme="minorHAnsi"/>
          <w:bCs w:val="0"/>
          <w:lang w:eastAsia="en-US"/>
        </w:rPr>
        <w:t>медаль Суворова – 159;</w:t>
      </w:r>
    </w:p>
    <w:p w:rsidR="00101C0C" w:rsidRPr="00643F5A" w:rsidRDefault="00101C0C" w:rsidP="00CE2C2C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bCs w:val="0"/>
          <w:lang w:eastAsia="en-US"/>
        </w:rPr>
      </w:pPr>
      <w:r w:rsidRPr="00643F5A">
        <w:rPr>
          <w:rFonts w:eastAsiaTheme="minorHAnsi"/>
          <w:bCs w:val="0"/>
          <w:lang w:eastAsia="en-US"/>
        </w:rPr>
        <w:t>медаль «За храбрость» – 10.</w:t>
      </w:r>
    </w:p>
    <w:p w:rsidR="00101C0C" w:rsidRPr="00643F5A" w:rsidRDefault="00F45726" w:rsidP="00EA3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потенциальная численность </w:t>
      </w:r>
      <w:r w:rsidR="00EA3C7F">
        <w:rPr>
          <w:rFonts w:ascii="Times New Roman" w:hAnsi="Times New Roman" w:cs="Times New Roman"/>
          <w:sz w:val="28"/>
          <w:szCs w:val="28"/>
        </w:rPr>
        <w:t xml:space="preserve">участников СВО, награжденных вышепоименованными наградами, и членов семей </w:t>
      </w:r>
      <w:r w:rsidR="00EA3C7F" w:rsidRPr="003F3AC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погибших (умер</w:t>
      </w:r>
      <w:r w:rsidR="00EA3C7F">
        <w:rPr>
          <w:rFonts w:ascii="Times New Roman" w:eastAsiaTheme="minorHAnsi" w:hAnsi="Times New Roman" w:cs="Times New Roman"/>
          <w:sz w:val="28"/>
          <w:szCs w:val="28"/>
          <w:lang w:eastAsia="en-US"/>
        </w:rPr>
        <w:t>ш</w:t>
      </w:r>
      <w:r w:rsidR="00EA3C7F" w:rsidRPr="003F3AC9">
        <w:rPr>
          <w:rFonts w:ascii="Times New Roman" w:eastAsiaTheme="minorHAnsi" w:hAnsi="Times New Roman" w:cs="Times New Roman"/>
          <w:sz w:val="28"/>
          <w:szCs w:val="28"/>
          <w:lang w:eastAsia="en-US"/>
        </w:rPr>
        <w:t>их)</w:t>
      </w:r>
      <w:r w:rsidR="00EA3C7F" w:rsidRPr="00EA3C7F">
        <w:rPr>
          <w:rFonts w:ascii="Times New Roman" w:hAnsi="Times New Roman" w:cs="Times New Roman"/>
          <w:sz w:val="28"/>
          <w:szCs w:val="28"/>
        </w:rPr>
        <w:t xml:space="preserve"> </w:t>
      </w:r>
      <w:r w:rsidR="00EA3C7F">
        <w:rPr>
          <w:rFonts w:ascii="Times New Roman" w:hAnsi="Times New Roman" w:cs="Times New Roman"/>
          <w:sz w:val="28"/>
          <w:szCs w:val="28"/>
        </w:rPr>
        <w:t>участников СВО</w:t>
      </w:r>
      <w:r w:rsidR="00B21349">
        <w:rPr>
          <w:rFonts w:ascii="Times New Roman" w:hAnsi="Times New Roman" w:cs="Times New Roman"/>
          <w:sz w:val="28"/>
          <w:szCs w:val="28"/>
        </w:rPr>
        <w:t>,</w:t>
      </w:r>
      <w:r w:rsidR="00EA3C7F">
        <w:rPr>
          <w:rFonts w:ascii="Times New Roman" w:hAnsi="Times New Roman" w:cs="Times New Roman"/>
          <w:sz w:val="28"/>
          <w:szCs w:val="28"/>
        </w:rPr>
        <w:t xml:space="preserve"> которые </w:t>
      </w:r>
      <w:proofErr w:type="gramStart"/>
      <w:r w:rsidR="00EA3C7F">
        <w:rPr>
          <w:rFonts w:ascii="Times New Roman" w:hAnsi="Times New Roman" w:cs="Times New Roman"/>
          <w:sz w:val="28"/>
          <w:szCs w:val="28"/>
        </w:rPr>
        <w:t>могут  обратиться за предоставлением единовременной компенсационной выплаты составит</w:t>
      </w:r>
      <w:proofErr w:type="gramEnd"/>
      <w:r w:rsidR="00EA3C7F">
        <w:rPr>
          <w:rFonts w:ascii="Times New Roman" w:hAnsi="Times New Roman" w:cs="Times New Roman"/>
          <w:sz w:val="28"/>
          <w:szCs w:val="28"/>
        </w:rPr>
        <w:t xml:space="preserve"> </w:t>
      </w:r>
      <w:r w:rsidR="00A20229">
        <w:rPr>
          <w:rFonts w:ascii="Times New Roman" w:hAnsi="Times New Roman" w:cs="Times New Roman"/>
          <w:sz w:val="28"/>
          <w:szCs w:val="28"/>
        </w:rPr>
        <w:t>428</w:t>
      </w:r>
      <w:r w:rsidR="00EA3C7F">
        <w:rPr>
          <w:rFonts w:ascii="Times New Roman" w:hAnsi="Times New Roman" w:cs="Times New Roman"/>
          <w:sz w:val="28"/>
          <w:szCs w:val="28"/>
        </w:rPr>
        <w:t>.</w:t>
      </w:r>
    </w:p>
    <w:p w:rsidR="009523F2" w:rsidRDefault="009523F2" w:rsidP="00EA3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Единовременная компенсационная выплата производится в размере, понесенных расходов, но не более 200000 рублей.</w:t>
      </w:r>
    </w:p>
    <w:p w:rsidR="009523F2" w:rsidRDefault="009523F2" w:rsidP="00EA3C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обращения всех </w:t>
      </w:r>
      <w:r w:rsidR="001C4B47">
        <w:rPr>
          <w:rFonts w:ascii="Times New Roman" w:eastAsia="Calibri" w:hAnsi="Times New Roman" w:cs="Times New Roman"/>
          <w:bCs/>
          <w:sz w:val="28"/>
          <w:szCs w:val="28"/>
        </w:rPr>
        <w:t>428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граждан за единовременной компенсационной выплатой потребуются денежные средства в сумме </w:t>
      </w:r>
      <w:r w:rsidR="001C4B47">
        <w:rPr>
          <w:rFonts w:ascii="Times New Roman" w:eastAsia="Calibri" w:hAnsi="Times New Roman" w:cs="Times New Roman"/>
          <w:bCs/>
          <w:sz w:val="28"/>
          <w:szCs w:val="28"/>
        </w:rPr>
        <w:t>85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1C4B47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млн. руб., которые необходимо предусмотреть при </w:t>
      </w:r>
      <w:r w:rsidR="00D61A3A">
        <w:rPr>
          <w:rFonts w:ascii="Times New Roman" w:eastAsia="Calibri" w:hAnsi="Times New Roman" w:cs="Times New Roman"/>
          <w:bCs/>
          <w:sz w:val="28"/>
          <w:szCs w:val="28"/>
        </w:rPr>
        <w:t xml:space="preserve"> формировании областного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бюджета </w:t>
      </w:r>
      <w:r w:rsidR="00D019D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D61A3A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D019D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D61A3A" w:rsidRPr="00D61A3A">
        <w:rPr>
          <w:rFonts w:ascii="Times New Roman" w:hAnsi="Times New Roman" w:cs="Times New Roman"/>
          <w:sz w:val="28"/>
          <w:szCs w:val="28"/>
        </w:rPr>
        <w:t xml:space="preserve"> </w:t>
      </w:r>
      <w:r w:rsidR="00D61A3A" w:rsidRPr="00643F5A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D61A3A">
        <w:rPr>
          <w:rFonts w:ascii="Times New Roman" w:hAnsi="Times New Roman" w:cs="Times New Roman"/>
          <w:sz w:val="28"/>
          <w:szCs w:val="28"/>
        </w:rPr>
        <w:t>7</w:t>
      </w:r>
      <w:r w:rsidR="00D61A3A" w:rsidRPr="00643F5A">
        <w:rPr>
          <w:rFonts w:ascii="Times New Roman" w:hAnsi="Times New Roman" w:cs="Times New Roman"/>
          <w:sz w:val="28"/>
          <w:szCs w:val="28"/>
        </w:rPr>
        <w:t xml:space="preserve"> и 202</w:t>
      </w:r>
      <w:r w:rsidR="00D61A3A">
        <w:rPr>
          <w:rFonts w:ascii="Times New Roman" w:hAnsi="Times New Roman" w:cs="Times New Roman"/>
          <w:sz w:val="28"/>
          <w:szCs w:val="28"/>
        </w:rPr>
        <w:t>8</w:t>
      </w:r>
      <w:r w:rsidR="00D61A3A" w:rsidRPr="00643F5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D019D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44F18" w:rsidRDefault="000A1D6C" w:rsidP="0007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Кроме того, </w:t>
      </w:r>
      <w:r w:rsidR="0055214D">
        <w:rPr>
          <w:rFonts w:ascii="Times New Roman" w:hAnsi="Times New Roman" w:cs="Times New Roman"/>
          <w:color w:val="000000"/>
          <w:sz w:val="28"/>
          <w:szCs w:val="28"/>
        </w:rPr>
        <w:t>предоставлени</w:t>
      </w:r>
      <w:r w:rsidR="004C6F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55214D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</w:t>
      </w:r>
      <w:r w:rsidR="0055214D" w:rsidRPr="00643F5A">
        <w:rPr>
          <w:rFonts w:ascii="Times New Roman" w:hAnsi="Times New Roman" w:cs="Times New Roman"/>
          <w:sz w:val="28"/>
          <w:szCs w:val="28"/>
        </w:rPr>
        <w:t>участникам специальной военной оп</w:t>
      </w:r>
      <w:r w:rsidR="0055214D">
        <w:rPr>
          <w:rFonts w:ascii="Times New Roman" w:hAnsi="Times New Roman" w:cs="Times New Roman"/>
          <w:sz w:val="28"/>
          <w:szCs w:val="28"/>
        </w:rPr>
        <w:t xml:space="preserve">ерации и членам их семей потребует выделение дополнительных денежных средств на </w:t>
      </w:r>
      <w:r w:rsidR="00E02DC6">
        <w:rPr>
          <w:rFonts w:ascii="Times New Roman" w:hAnsi="Times New Roman" w:cs="Times New Roman"/>
          <w:sz w:val="28"/>
          <w:szCs w:val="28"/>
        </w:rPr>
        <w:t>обеспечение</w:t>
      </w:r>
      <w:r w:rsidR="00074BA3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E02DC6">
        <w:rPr>
          <w:rFonts w:ascii="Times New Roman" w:hAnsi="Times New Roman" w:cs="Times New Roman"/>
          <w:sz w:val="28"/>
          <w:szCs w:val="28"/>
        </w:rPr>
        <w:t>необходи</w:t>
      </w:r>
      <w:r w:rsidR="00074BA3">
        <w:rPr>
          <w:rFonts w:ascii="Times New Roman" w:hAnsi="Times New Roman" w:cs="Times New Roman"/>
          <w:sz w:val="28"/>
          <w:szCs w:val="28"/>
        </w:rPr>
        <w:t>мыми</w:t>
      </w:r>
      <w:r w:rsidR="00E02DC6">
        <w:rPr>
          <w:rFonts w:ascii="Times New Roman" w:hAnsi="Times New Roman" w:cs="Times New Roman"/>
          <w:sz w:val="28"/>
          <w:szCs w:val="28"/>
        </w:rPr>
        <w:t xml:space="preserve"> 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инженерно</w:t>
      </w:r>
      <w:r w:rsidR="00592A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коммуникационны</w:t>
      </w:r>
      <w:r w:rsidR="00074B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сет</w:t>
      </w:r>
      <w:r w:rsidR="00074B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ями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(систем</w:t>
      </w:r>
      <w:r w:rsidR="00074B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ами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водо-тепло-газо-энергоснабжения</w:t>
      </w:r>
      <w:proofErr w:type="spellEnd"/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наружн</w:t>
      </w:r>
      <w:r w:rsidR="00074B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освещени</w:t>
      </w:r>
      <w:r w:rsidR="00074B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074B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="00E02DC6" w:rsidRPr="007918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A1D6C" w:rsidRDefault="000A1D6C" w:rsidP="00A3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1D6C" w:rsidRDefault="000A1D6C" w:rsidP="00A36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7478" w:rsidRDefault="00101420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353A47">
        <w:rPr>
          <w:rFonts w:ascii="Times New Roman" w:hAnsi="Times New Roman" w:cs="Times New Roman"/>
          <w:sz w:val="28"/>
          <w:szCs w:val="28"/>
        </w:rPr>
        <w:t>м</w:t>
      </w:r>
      <w:r w:rsidR="008C7478">
        <w:rPr>
          <w:rFonts w:ascii="Times New Roman" w:hAnsi="Times New Roman" w:cs="Times New Roman"/>
          <w:sz w:val="28"/>
          <w:szCs w:val="28"/>
        </w:rPr>
        <w:t>инистр</w:t>
      </w:r>
      <w:r w:rsidR="00353A47">
        <w:rPr>
          <w:rFonts w:ascii="Times New Roman" w:hAnsi="Times New Roman" w:cs="Times New Roman"/>
          <w:sz w:val="28"/>
          <w:szCs w:val="28"/>
        </w:rPr>
        <w:t>а</w:t>
      </w:r>
    </w:p>
    <w:p w:rsidR="008C7478" w:rsidRDefault="008C7478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</w:t>
      </w:r>
    </w:p>
    <w:p w:rsidR="008C7478" w:rsidRDefault="008C7478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материнства и детства</w:t>
      </w:r>
    </w:p>
    <w:p w:rsidR="008C7478" w:rsidRDefault="008C7478" w:rsidP="008C747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      </w:t>
      </w:r>
      <w:r w:rsidR="00101420">
        <w:rPr>
          <w:rFonts w:ascii="Times New Roman" w:hAnsi="Times New Roman" w:cs="Times New Roman"/>
          <w:sz w:val="28"/>
          <w:szCs w:val="28"/>
        </w:rPr>
        <w:t>Р.Э. Шевченко</w:t>
      </w:r>
    </w:p>
    <w:p w:rsidR="00EE2CB2" w:rsidRDefault="00EE2CB2" w:rsidP="00EE2C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EE2CB2" w:rsidRDefault="00EE2CB2" w:rsidP="00EE2CB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нормативных правовых актов Курской области, подлежащих отмене, изменению, дополнению, признанию утратившими силу, приостановлению в связи с принятием </w:t>
      </w:r>
      <w:r w:rsidR="00EC2659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закона Курской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>О внесении изменения в  статью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Закона Курской области «О бесплатном предоставлении в собственность отдельным категориям граждан земельных участков на территории Курской области»</w:t>
      </w:r>
      <w:r>
        <w:rPr>
          <w:rFonts w:ascii="Times New Roman" w:hAnsi="Times New Roman"/>
          <w:sz w:val="28"/>
          <w:szCs w:val="28"/>
        </w:rPr>
        <w:t>, а также предложения о разработке нормативных правовых актов, которые необходимы для реализации данного проекта закона Курской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C2659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закона Курской области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</w:t>
      </w:r>
      <w:r w:rsidR="00AF2B7B">
        <w:rPr>
          <w:rFonts w:ascii="Times New Roman" w:eastAsia="Calibri" w:hAnsi="Times New Roman" w:cs="Times New Roman"/>
          <w:sz w:val="28"/>
          <w:szCs w:val="28"/>
        </w:rPr>
        <w:t>часть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стат</w:t>
      </w:r>
      <w:r w:rsidR="00AF2B7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потребует внесения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отдельным категориям граждан единовременной компенсационной выплаты взамен предоставления им земельного участка в собственность бесплатно, утвержденный постановлением Администрация Курской области от 30.12.2022 </w:t>
      </w:r>
      <w:r w:rsidR="00EC265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1688-па.</w:t>
      </w:r>
      <w:proofErr w:type="gramEnd"/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2CB2" w:rsidRDefault="00EE2CB2" w:rsidP="00EE2C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EE2CB2" w:rsidRDefault="00EE2CB2" w:rsidP="00EE2CB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EC3E91" w:rsidRDefault="00EC3E91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 w:rsidP="007F6A06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>
        <w:rPr>
          <w:rStyle w:val="FontStyle11"/>
          <w:b w:val="0"/>
          <w:sz w:val="28"/>
          <w:szCs w:val="28"/>
        </w:rPr>
        <w:lastRenderedPageBreak/>
        <w:t>ПОЯСНИТЕЛЬНАЯ ЗАПИСКА</w:t>
      </w:r>
    </w:p>
    <w:p w:rsidR="007F6A06" w:rsidRDefault="007F6A06" w:rsidP="007F6A06">
      <w:pPr>
        <w:pStyle w:val="Style2"/>
        <w:widowControl/>
      </w:pPr>
    </w:p>
    <w:p w:rsidR="007F6A06" w:rsidRDefault="007F6A06" w:rsidP="007F6A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проекту закона Курской области </w:t>
      </w:r>
      <w:r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 часть 1 </w:t>
      </w:r>
    </w:p>
    <w:p w:rsidR="007F6A06" w:rsidRDefault="007F6A06" w:rsidP="007F6A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статьи 7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</w:p>
    <w:p w:rsidR="007F6A06" w:rsidRPr="002E0A96" w:rsidRDefault="007F6A06" w:rsidP="007F6A06">
      <w:pPr>
        <w:rPr>
          <w:sz w:val="18"/>
          <w:szCs w:val="18"/>
        </w:rPr>
      </w:pPr>
    </w:p>
    <w:p w:rsidR="007F6A06" w:rsidRPr="002E0A96" w:rsidRDefault="007F6A06" w:rsidP="007F6A0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8"/>
          <w:lang w:eastAsia="en-US"/>
        </w:rPr>
      </w:pPr>
      <w:proofErr w:type="gramStart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В соответствии со статьей 4 </w:t>
      </w:r>
      <w:r w:rsidRPr="002E0A96">
        <w:rPr>
          <w:rFonts w:ascii="Times New Roman" w:eastAsia="Calibri" w:hAnsi="Times New Roman" w:cs="Times New Roman"/>
          <w:sz w:val="27"/>
          <w:szCs w:val="28"/>
        </w:rPr>
        <w:t xml:space="preserve">Закона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  <w:r w:rsidRPr="002E0A96">
        <w:rPr>
          <w:rFonts w:ascii="Times New Roman" w:hAnsi="Times New Roman" w:cs="Times New Roman"/>
          <w:sz w:val="27"/>
          <w:szCs w:val="28"/>
        </w:rPr>
        <w:t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</w:t>
      </w:r>
      <w:proofErr w:type="gramEnd"/>
      <w:r w:rsidRPr="002E0A96">
        <w:rPr>
          <w:rFonts w:ascii="Times New Roman" w:hAnsi="Times New Roman" w:cs="Times New Roman"/>
          <w:sz w:val="27"/>
          <w:szCs w:val="28"/>
        </w:rPr>
        <w:t xml:space="preserve"> </w:t>
      </w:r>
      <w:proofErr w:type="gramStart"/>
      <w:r w:rsidRPr="002E0A96">
        <w:rPr>
          <w:rFonts w:ascii="Times New Roman" w:hAnsi="Times New Roman" w:cs="Times New Roman"/>
          <w:sz w:val="27"/>
          <w:szCs w:val="28"/>
        </w:rPr>
        <w:t xml:space="preserve">полиции, удостоенным звания Героя Российской Федерации или награжденным орденами Российской Федерации или медалями Российской Федерации - медалью ордена </w:t>
      </w:r>
      <w:r>
        <w:rPr>
          <w:rFonts w:ascii="Times New Roman" w:hAnsi="Times New Roman" w:cs="Times New Roman"/>
          <w:sz w:val="27"/>
          <w:szCs w:val="28"/>
        </w:rPr>
        <w:t>«</w:t>
      </w:r>
      <w:r w:rsidRPr="002E0A96">
        <w:rPr>
          <w:rFonts w:ascii="Times New Roman" w:hAnsi="Times New Roman" w:cs="Times New Roman"/>
          <w:sz w:val="27"/>
          <w:szCs w:val="28"/>
        </w:rPr>
        <w:t>За заслуги перед Отечеством</w:t>
      </w:r>
      <w:r>
        <w:rPr>
          <w:rFonts w:ascii="Times New Roman" w:hAnsi="Times New Roman" w:cs="Times New Roman"/>
          <w:sz w:val="27"/>
          <w:szCs w:val="28"/>
        </w:rPr>
        <w:t>»</w:t>
      </w:r>
      <w:r w:rsidRPr="002E0A96">
        <w:rPr>
          <w:rFonts w:ascii="Times New Roman" w:hAnsi="Times New Roman" w:cs="Times New Roman"/>
          <w:sz w:val="27"/>
          <w:szCs w:val="28"/>
        </w:rPr>
        <w:t xml:space="preserve">, медалью </w:t>
      </w:r>
      <w:r>
        <w:rPr>
          <w:rFonts w:ascii="Times New Roman" w:hAnsi="Times New Roman" w:cs="Times New Roman"/>
          <w:sz w:val="27"/>
          <w:szCs w:val="28"/>
        </w:rPr>
        <w:t>«</w:t>
      </w:r>
      <w:r w:rsidRPr="002E0A96">
        <w:rPr>
          <w:rFonts w:ascii="Times New Roman" w:hAnsi="Times New Roman" w:cs="Times New Roman"/>
          <w:sz w:val="27"/>
          <w:szCs w:val="28"/>
        </w:rPr>
        <w:t>За отвагу</w:t>
      </w:r>
      <w:r>
        <w:rPr>
          <w:rFonts w:ascii="Times New Roman" w:hAnsi="Times New Roman" w:cs="Times New Roman"/>
          <w:sz w:val="27"/>
          <w:szCs w:val="28"/>
        </w:rPr>
        <w:t>»</w:t>
      </w:r>
      <w:r w:rsidRPr="002E0A96">
        <w:rPr>
          <w:rFonts w:ascii="Times New Roman" w:hAnsi="Times New Roman" w:cs="Times New Roman"/>
          <w:sz w:val="27"/>
          <w:szCs w:val="28"/>
        </w:rPr>
        <w:t xml:space="preserve">, за заслуги, проявленные в ходе участия в специальной военной операции, и являющимся ветеранами боевых действий, </w:t>
      </w:r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и членам семей указанных военнослужащих и лиц, погибших (умерших) вследствие увечья (ранения, травмы, контузии) или заболевания, полученных ими в ходе участия</w:t>
      </w:r>
      <w:proofErr w:type="gramEnd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в специальной военной операции предоставляются земельные участки в собственность бесплатно.</w:t>
      </w:r>
    </w:p>
    <w:p w:rsidR="00EE1B17" w:rsidRDefault="007F6A06" w:rsidP="007F6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2E0A96">
        <w:rPr>
          <w:rFonts w:ascii="Times New Roman" w:hAnsi="Times New Roman" w:cs="Times New Roman"/>
          <w:sz w:val="27"/>
          <w:szCs w:val="28"/>
        </w:rPr>
        <w:t>Кро</w:t>
      </w:r>
      <w:r w:rsidR="00185D51">
        <w:rPr>
          <w:rFonts w:ascii="Times New Roman" w:hAnsi="Times New Roman" w:cs="Times New Roman"/>
          <w:sz w:val="27"/>
          <w:szCs w:val="28"/>
        </w:rPr>
        <w:t>м</w:t>
      </w:r>
      <w:r w:rsidRPr="002E0A96">
        <w:rPr>
          <w:rFonts w:ascii="Times New Roman" w:hAnsi="Times New Roman" w:cs="Times New Roman"/>
          <w:sz w:val="27"/>
          <w:szCs w:val="28"/>
        </w:rPr>
        <w:t xml:space="preserve">е того,  </w:t>
      </w:r>
      <w:r w:rsidR="00EE1B17">
        <w:rPr>
          <w:rFonts w:ascii="Times New Roman" w:hAnsi="Times New Roman" w:cs="Times New Roman"/>
          <w:sz w:val="28"/>
          <w:szCs w:val="28"/>
        </w:rPr>
        <w:t>З</w:t>
      </w:r>
      <w:r w:rsidR="00EE1B17" w:rsidRPr="001C4B47">
        <w:rPr>
          <w:rFonts w:ascii="Times New Roman" w:hAnsi="Times New Roman" w:cs="Times New Roman"/>
          <w:sz w:val="28"/>
          <w:szCs w:val="28"/>
        </w:rPr>
        <w:t>акон</w:t>
      </w:r>
      <w:r w:rsidR="00EE1B17">
        <w:rPr>
          <w:rFonts w:ascii="Times New Roman" w:hAnsi="Times New Roman" w:cs="Times New Roman"/>
          <w:sz w:val="28"/>
          <w:szCs w:val="28"/>
        </w:rPr>
        <w:t>ом</w:t>
      </w:r>
      <w:r w:rsidR="00EE1B17" w:rsidRPr="001C4B47">
        <w:rPr>
          <w:rFonts w:ascii="Times New Roman" w:hAnsi="Times New Roman" w:cs="Times New Roman"/>
          <w:sz w:val="28"/>
          <w:szCs w:val="28"/>
        </w:rPr>
        <w:t xml:space="preserve"> Курской области от 11.06.2025 </w:t>
      </w:r>
      <w:r w:rsidR="00EE1B17">
        <w:rPr>
          <w:rFonts w:ascii="Times New Roman" w:hAnsi="Times New Roman" w:cs="Times New Roman"/>
          <w:sz w:val="28"/>
          <w:szCs w:val="28"/>
        </w:rPr>
        <w:t>№</w:t>
      </w:r>
      <w:r w:rsidR="00EE1B17" w:rsidRPr="001C4B47">
        <w:rPr>
          <w:rFonts w:ascii="Times New Roman" w:hAnsi="Times New Roman" w:cs="Times New Roman"/>
          <w:sz w:val="28"/>
          <w:szCs w:val="28"/>
        </w:rPr>
        <w:t xml:space="preserve"> 29-ЗКО </w:t>
      </w:r>
      <w:r w:rsidR="00EE1B17">
        <w:rPr>
          <w:rFonts w:ascii="Times New Roman" w:hAnsi="Times New Roman" w:cs="Times New Roman"/>
          <w:sz w:val="28"/>
          <w:szCs w:val="28"/>
        </w:rPr>
        <w:t>«</w:t>
      </w:r>
      <w:r w:rsidR="00EE1B17" w:rsidRPr="001C4B47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Курской области </w:t>
      </w:r>
      <w:r w:rsidR="00EE1B17">
        <w:rPr>
          <w:rFonts w:ascii="Times New Roman" w:hAnsi="Times New Roman" w:cs="Times New Roman"/>
          <w:sz w:val="28"/>
          <w:szCs w:val="28"/>
        </w:rPr>
        <w:t>«</w:t>
      </w:r>
      <w:r w:rsidR="00EE1B17" w:rsidRPr="001C4B47">
        <w:rPr>
          <w:rFonts w:ascii="Times New Roman" w:hAnsi="Times New Roman" w:cs="Times New Roman"/>
          <w:sz w:val="28"/>
          <w:szCs w:val="28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="00EE1B17">
        <w:rPr>
          <w:rFonts w:ascii="Times New Roman" w:hAnsi="Times New Roman" w:cs="Times New Roman"/>
          <w:sz w:val="28"/>
          <w:szCs w:val="28"/>
        </w:rPr>
        <w:t>»</w:t>
      </w:r>
      <w:r w:rsidR="00EE1B17" w:rsidRPr="001C4B47">
        <w:rPr>
          <w:rFonts w:ascii="Times New Roman" w:hAnsi="Times New Roman" w:cs="Times New Roman"/>
          <w:sz w:val="28"/>
          <w:szCs w:val="28"/>
        </w:rPr>
        <w:t xml:space="preserve"> </w:t>
      </w:r>
      <w:r w:rsidR="00EE1B17">
        <w:rPr>
          <w:rFonts w:ascii="Times New Roman" w:hAnsi="Times New Roman" w:cs="Times New Roman"/>
          <w:sz w:val="28"/>
          <w:szCs w:val="28"/>
        </w:rPr>
        <w:t xml:space="preserve"> внесены изменения  </w:t>
      </w:r>
      <w:r w:rsidR="00EE1B17" w:rsidRPr="00643F5A">
        <w:rPr>
          <w:rFonts w:ascii="Times New Roman" w:hAnsi="Times New Roman" w:cs="Times New Roman"/>
          <w:sz w:val="28"/>
          <w:szCs w:val="28"/>
        </w:rPr>
        <w:t>в части расширения списка наград (знака отличия Святого Георгия – Георгиевского Креста, медалей Суворова и «За храбрость»)</w:t>
      </w:r>
      <w:r w:rsidRPr="002E0A96">
        <w:rPr>
          <w:rFonts w:ascii="Times New Roman" w:hAnsi="Times New Roman" w:cs="Times New Roman"/>
          <w:sz w:val="27"/>
          <w:szCs w:val="28"/>
        </w:rPr>
        <w:t>, дающих право на предоставление участникам СВО земельных участков в собственность бесплатно</w:t>
      </w:r>
      <w:r w:rsidR="00EE1B17">
        <w:rPr>
          <w:rFonts w:ascii="Times New Roman" w:hAnsi="Times New Roman" w:cs="Times New Roman"/>
          <w:sz w:val="27"/>
          <w:szCs w:val="28"/>
        </w:rPr>
        <w:t>.</w:t>
      </w:r>
      <w:proofErr w:type="gramEnd"/>
    </w:p>
    <w:p w:rsidR="007F6A06" w:rsidRPr="002E0A96" w:rsidRDefault="007F6A06" w:rsidP="007F6A0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8"/>
          <w:lang w:eastAsia="en-US"/>
        </w:rPr>
      </w:pPr>
      <w:proofErr w:type="gramStart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Вместе с тем учитывая социальную значимость поддержки участников специальной военной операции и членов их семей, а также отсутствие необходимого количества земельных участков в муниципальных образованиях по месту их жительства, по поручению </w:t>
      </w:r>
      <w:proofErr w:type="spellStart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>Врио</w:t>
      </w:r>
      <w:proofErr w:type="spellEnd"/>
      <w:r w:rsidRPr="002E0A96">
        <w:rPr>
          <w:rFonts w:ascii="Times New Roman" w:eastAsiaTheme="minorHAnsi" w:hAnsi="Times New Roman" w:cs="Times New Roman"/>
          <w:sz w:val="27"/>
          <w:szCs w:val="28"/>
          <w:lang w:eastAsia="en-US"/>
        </w:rPr>
        <w:t xml:space="preserve"> Губернатора Курской области разработан проект закона  которым предлагается возможность предоставления вышепоименованным гражданам с их согласия единовременной компенсационной выплаты взамен предоставления им  земельного участка в собственность бесплатно.</w:t>
      </w:r>
      <w:proofErr w:type="gramEnd"/>
    </w:p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p w:rsidR="007F6A06" w:rsidRDefault="007F6A06"/>
    <w:sectPr w:rsidR="007F6A06" w:rsidSect="00EE2C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D29"/>
    <w:multiLevelType w:val="hybridMultilevel"/>
    <w:tmpl w:val="62303736"/>
    <w:lvl w:ilvl="0" w:tplc="6AD632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E2CB2"/>
    <w:rsid w:val="00014D75"/>
    <w:rsid w:val="000530DD"/>
    <w:rsid w:val="00074BA3"/>
    <w:rsid w:val="000953F9"/>
    <w:rsid w:val="000A1D6C"/>
    <w:rsid w:val="000D6901"/>
    <w:rsid w:val="00101420"/>
    <w:rsid w:val="00101C0C"/>
    <w:rsid w:val="001328D9"/>
    <w:rsid w:val="00164B77"/>
    <w:rsid w:val="001756BD"/>
    <w:rsid w:val="00185D51"/>
    <w:rsid w:val="001C4B47"/>
    <w:rsid w:val="001E25C0"/>
    <w:rsid w:val="00222310"/>
    <w:rsid w:val="002B3A8E"/>
    <w:rsid w:val="002E0A96"/>
    <w:rsid w:val="00326C03"/>
    <w:rsid w:val="00337B1B"/>
    <w:rsid w:val="00345754"/>
    <w:rsid w:val="00347EAB"/>
    <w:rsid w:val="00353A47"/>
    <w:rsid w:val="003A6ED8"/>
    <w:rsid w:val="003E76DB"/>
    <w:rsid w:val="003F3AC9"/>
    <w:rsid w:val="00420385"/>
    <w:rsid w:val="00432521"/>
    <w:rsid w:val="004B0993"/>
    <w:rsid w:val="004C6FD9"/>
    <w:rsid w:val="004E4F8C"/>
    <w:rsid w:val="0055214D"/>
    <w:rsid w:val="00592AEC"/>
    <w:rsid w:val="005D6429"/>
    <w:rsid w:val="005E768A"/>
    <w:rsid w:val="00643F5A"/>
    <w:rsid w:val="00683394"/>
    <w:rsid w:val="00695C5E"/>
    <w:rsid w:val="006E6424"/>
    <w:rsid w:val="00706716"/>
    <w:rsid w:val="00740382"/>
    <w:rsid w:val="0075713B"/>
    <w:rsid w:val="0078032A"/>
    <w:rsid w:val="007A288D"/>
    <w:rsid w:val="007E17F4"/>
    <w:rsid w:val="007F03EA"/>
    <w:rsid w:val="007F6A06"/>
    <w:rsid w:val="00837A46"/>
    <w:rsid w:val="00844F18"/>
    <w:rsid w:val="00865744"/>
    <w:rsid w:val="008770C6"/>
    <w:rsid w:val="00887B96"/>
    <w:rsid w:val="008C7478"/>
    <w:rsid w:val="008D42ED"/>
    <w:rsid w:val="00917F2E"/>
    <w:rsid w:val="00924616"/>
    <w:rsid w:val="00927ED6"/>
    <w:rsid w:val="00944300"/>
    <w:rsid w:val="009448B0"/>
    <w:rsid w:val="009523F2"/>
    <w:rsid w:val="00973F87"/>
    <w:rsid w:val="009D1303"/>
    <w:rsid w:val="009D2DFF"/>
    <w:rsid w:val="009F62CF"/>
    <w:rsid w:val="00A0648F"/>
    <w:rsid w:val="00A12209"/>
    <w:rsid w:val="00A20229"/>
    <w:rsid w:val="00A34099"/>
    <w:rsid w:val="00A363A2"/>
    <w:rsid w:val="00A47459"/>
    <w:rsid w:val="00A8016A"/>
    <w:rsid w:val="00A9750B"/>
    <w:rsid w:val="00AB4D94"/>
    <w:rsid w:val="00AF2B7B"/>
    <w:rsid w:val="00B21349"/>
    <w:rsid w:val="00BC4A34"/>
    <w:rsid w:val="00BD49DF"/>
    <w:rsid w:val="00BF219A"/>
    <w:rsid w:val="00C673DA"/>
    <w:rsid w:val="00CE2C2C"/>
    <w:rsid w:val="00D0091C"/>
    <w:rsid w:val="00D019D3"/>
    <w:rsid w:val="00D235C5"/>
    <w:rsid w:val="00D61A3A"/>
    <w:rsid w:val="00D771FE"/>
    <w:rsid w:val="00E02DC6"/>
    <w:rsid w:val="00E6349A"/>
    <w:rsid w:val="00E77309"/>
    <w:rsid w:val="00EA0EB8"/>
    <w:rsid w:val="00EA3C7F"/>
    <w:rsid w:val="00EA570D"/>
    <w:rsid w:val="00EC2659"/>
    <w:rsid w:val="00EC3E91"/>
    <w:rsid w:val="00ED667A"/>
    <w:rsid w:val="00EE1B17"/>
    <w:rsid w:val="00EE2CB2"/>
    <w:rsid w:val="00F45726"/>
    <w:rsid w:val="00F60BBB"/>
    <w:rsid w:val="00FF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2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E2C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E2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EE2CB2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3F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01C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60</cp:revision>
  <cp:lastPrinted>2025-06-05T12:51:00Z</cp:lastPrinted>
  <dcterms:created xsi:type="dcterms:W3CDTF">2023-05-30T06:56:00Z</dcterms:created>
  <dcterms:modified xsi:type="dcterms:W3CDTF">2025-07-22T12:38:00Z</dcterms:modified>
</cp:coreProperties>
</file>