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9B0" w:rsidRPr="00490B36" w:rsidRDefault="00775D19" w:rsidP="00775D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B3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D6487" w:rsidRPr="00FD6487" w:rsidRDefault="00775D19" w:rsidP="009219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487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9219E9" w:rsidRPr="009219E9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7A4816">
        <w:rPr>
          <w:rFonts w:ascii="Times New Roman" w:hAnsi="Times New Roman" w:cs="Times New Roman"/>
          <w:sz w:val="28"/>
          <w:szCs w:val="28"/>
        </w:rPr>
        <w:t>Правительства</w:t>
      </w:r>
      <w:r w:rsidR="009219E9" w:rsidRPr="009219E9">
        <w:rPr>
          <w:rFonts w:ascii="Times New Roman" w:hAnsi="Times New Roman" w:cs="Times New Roman"/>
          <w:sz w:val="28"/>
          <w:szCs w:val="28"/>
        </w:rPr>
        <w:t xml:space="preserve"> Курской области «</w:t>
      </w:r>
      <w:r w:rsidR="00120C91" w:rsidRPr="00120C91">
        <w:rPr>
          <w:rFonts w:ascii="Times New Roman" w:hAnsi="Times New Roman" w:cs="Times New Roman"/>
          <w:sz w:val="28"/>
          <w:szCs w:val="28"/>
        </w:rPr>
        <w:t>О внесении изменений в Перечень индикаторов риска нарушения обязательных требований при осуществлении регионального государственного контроля (надзора) за приемом на работу инвалидов в пределах установленной квоты</w:t>
      </w:r>
      <w:r w:rsidR="006D78E3">
        <w:rPr>
          <w:rFonts w:ascii="Times New Roman" w:hAnsi="Times New Roman" w:cs="Times New Roman"/>
          <w:sz w:val="28"/>
          <w:szCs w:val="28"/>
        </w:rPr>
        <w:t>»</w:t>
      </w:r>
    </w:p>
    <w:p w:rsidR="00490B36" w:rsidRDefault="00490B36" w:rsidP="00775D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78E3" w:rsidRDefault="00497E4F" w:rsidP="00FB3651">
      <w:pPr>
        <w:pStyle w:val="a3"/>
        <w:ind w:firstLine="709"/>
        <w:jc w:val="both"/>
      </w:pPr>
      <w:proofErr w:type="gramStart"/>
      <w:r w:rsidRPr="00FB3651">
        <w:t>Настоящий п</w:t>
      </w:r>
      <w:r w:rsidR="00821EA3" w:rsidRPr="00FB3651">
        <w:t xml:space="preserve">роект </w:t>
      </w:r>
      <w:r w:rsidR="001D4A2E" w:rsidRPr="00FB3651">
        <w:t xml:space="preserve">разработан </w:t>
      </w:r>
      <w:r w:rsidR="00120C91">
        <w:t xml:space="preserve">во исполнение п. 1 Перечня поручений заместителя Председателя Правительства Российской Федерации Т.Г. Голиковой от 14.06.2024 № ТГ-П45-17891 и п. 3.1 Протокола </w:t>
      </w:r>
      <w:r w:rsidR="00120C91" w:rsidRPr="00120C91">
        <w:t xml:space="preserve"> заседания комиссии по координации совершенствования контрольной (надзорной) деятельности в Курской области</w:t>
      </w:r>
      <w:r w:rsidR="00120C91">
        <w:t xml:space="preserve"> от 23.07.2024 № 03.01-03/2845 и направлен на расширение перечня индикаторов риска нарушения </w:t>
      </w:r>
      <w:r w:rsidR="00120C91" w:rsidRPr="00120C91">
        <w:t>обязательных требований при осуществлении регионального государственного контроля (надзора) за приемом на работу</w:t>
      </w:r>
      <w:proofErr w:type="gramEnd"/>
      <w:r w:rsidR="00120C91" w:rsidRPr="00120C91">
        <w:t xml:space="preserve"> инвалидов в пределах установленной квоты</w:t>
      </w:r>
      <w:r w:rsidR="00120C91">
        <w:t>.</w:t>
      </w:r>
    </w:p>
    <w:p w:rsidR="006D78E3" w:rsidRPr="00FB3651" w:rsidRDefault="00120C91" w:rsidP="006D78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новых индикаторов риска позволит расширить возможности проведения контрольных (надзорных) мероприятий в рамках указанного вида контроля.</w:t>
      </w:r>
    </w:p>
    <w:p w:rsidR="00331E09" w:rsidRPr="00FB3651" w:rsidRDefault="00331E09" w:rsidP="00331E09">
      <w:pPr>
        <w:pStyle w:val="a3"/>
        <w:ind w:firstLine="709"/>
        <w:jc w:val="both"/>
      </w:pPr>
      <w:bookmarkStart w:id="0" w:name="_GoBack"/>
      <w:bookmarkEnd w:id="0"/>
      <w:r w:rsidRPr="00FB3651">
        <w:t>Принятие</w:t>
      </w:r>
      <w:r w:rsidR="00BC4943" w:rsidRPr="00FB3651">
        <w:t xml:space="preserve"> и реализация </w:t>
      </w:r>
      <w:r w:rsidRPr="00FB3651">
        <w:t xml:space="preserve">проекта постановления </w:t>
      </w:r>
      <w:r w:rsidR="00BC4943" w:rsidRPr="00FB3651">
        <w:t>не потребует выделения дополнительных средств из бюджета Курской области.</w:t>
      </w:r>
    </w:p>
    <w:p w:rsidR="00331E09" w:rsidRPr="00FB3651" w:rsidRDefault="00331E09" w:rsidP="00331E09">
      <w:pPr>
        <w:pStyle w:val="a3"/>
        <w:ind w:firstLine="709"/>
        <w:jc w:val="both"/>
      </w:pPr>
      <w:r w:rsidRPr="00FB3651">
        <w:t xml:space="preserve">В проекте постановления отсутствуют </w:t>
      </w:r>
      <w:proofErr w:type="spellStart"/>
      <w:r w:rsidRPr="00FB3651">
        <w:t>коррупциогенные</w:t>
      </w:r>
      <w:proofErr w:type="spellEnd"/>
      <w:r w:rsidRPr="00FB3651">
        <w:t xml:space="preserve"> факторы, а также положения, способствующие возникновению рисков нарушения антимонопольного законодательства.</w:t>
      </w:r>
    </w:p>
    <w:p w:rsidR="0000479A" w:rsidRPr="00FB3651" w:rsidRDefault="00331E09" w:rsidP="0000479A">
      <w:pPr>
        <w:pStyle w:val="a3"/>
        <w:ind w:firstLine="709"/>
        <w:jc w:val="both"/>
      </w:pPr>
      <w:r w:rsidRPr="00FB3651">
        <w:t>В проекте постановления отсутствуют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и инвестиционной деятельности и бюджета Курской области.</w:t>
      </w:r>
      <w:r w:rsidR="00D53FCE" w:rsidRPr="00FB3651">
        <w:t xml:space="preserve"> </w:t>
      </w:r>
      <w:r w:rsidR="0000479A" w:rsidRPr="00FB3651">
        <w:t xml:space="preserve">Принятие данного </w:t>
      </w:r>
      <w:r w:rsidR="007F542D" w:rsidRPr="00FB3651">
        <w:t xml:space="preserve">проекта </w:t>
      </w:r>
      <w:r w:rsidR="0000479A" w:rsidRPr="00FB3651">
        <w:t>правового акта будет иметь нейтральные социально-экономические и общественные значимые последствия.</w:t>
      </w:r>
    </w:p>
    <w:p w:rsidR="00E55434" w:rsidRDefault="00E55434" w:rsidP="00490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53FCE" w:rsidRDefault="00D53FCE" w:rsidP="00490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36595" w:rsidRPr="00AC05A3" w:rsidRDefault="00B36595" w:rsidP="00490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D78E3" w:rsidRDefault="006D78E3" w:rsidP="00490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Временно исполняющий </w:t>
      </w:r>
    </w:p>
    <w:p w:rsidR="006D78E3" w:rsidRDefault="006D78E3" w:rsidP="00490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обязанности п</w:t>
      </w:r>
      <w:r w:rsidR="00490B36" w:rsidRPr="00FB3651">
        <w:rPr>
          <w:rFonts w:ascii="Times New Roman" w:hAnsi="Times New Roman" w:cs="Times New Roman"/>
          <w:sz w:val="28"/>
          <w:szCs w:val="26"/>
        </w:rPr>
        <w:t>редседател</w:t>
      </w:r>
      <w:r>
        <w:rPr>
          <w:rFonts w:ascii="Times New Roman" w:hAnsi="Times New Roman" w:cs="Times New Roman"/>
          <w:sz w:val="28"/>
          <w:szCs w:val="26"/>
        </w:rPr>
        <w:t>я</w:t>
      </w:r>
    </w:p>
    <w:p w:rsidR="00490B36" w:rsidRPr="00FB3651" w:rsidRDefault="00490B36" w:rsidP="00490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FB3651">
        <w:rPr>
          <w:rFonts w:ascii="Times New Roman" w:hAnsi="Times New Roman" w:cs="Times New Roman"/>
          <w:sz w:val="28"/>
          <w:szCs w:val="26"/>
        </w:rPr>
        <w:t xml:space="preserve">комитета    </w:t>
      </w:r>
      <w:r w:rsidR="006D78E3">
        <w:rPr>
          <w:rFonts w:ascii="Times New Roman" w:hAnsi="Times New Roman" w:cs="Times New Roman"/>
          <w:sz w:val="28"/>
          <w:szCs w:val="26"/>
        </w:rPr>
        <w:t xml:space="preserve">                        </w:t>
      </w:r>
      <w:r w:rsidRPr="00FB3651">
        <w:rPr>
          <w:rFonts w:ascii="Times New Roman" w:hAnsi="Times New Roman" w:cs="Times New Roman"/>
          <w:sz w:val="28"/>
          <w:szCs w:val="26"/>
        </w:rPr>
        <w:t xml:space="preserve">                         </w:t>
      </w:r>
      <w:r w:rsidR="00FB3651">
        <w:rPr>
          <w:rFonts w:ascii="Times New Roman" w:hAnsi="Times New Roman" w:cs="Times New Roman"/>
          <w:sz w:val="28"/>
          <w:szCs w:val="26"/>
        </w:rPr>
        <w:t xml:space="preserve">  </w:t>
      </w:r>
      <w:r w:rsidRPr="00FB3651">
        <w:rPr>
          <w:rFonts w:ascii="Times New Roman" w:hAnsi="Times New Roman" w:cs="Times New Roman"/>
          <w:sz w:val="28"/>
          <w:szCs w:val="26"/>
        </w:rPr>
        <w:t xml:space="preserve">       </w:t>
      </w:r>
      <w:r w:rsidR="00AC05A3" w:rsidRPr="00FB3651">
        <w:rPr>
          <w:rFonts w:ascii="Times New Roman" w:hAnsi="Times New Roman" w:cs="Times New Roman"/>
          <w:sz w:val="28"/>
          <w:szCs w:val="26"/>
        </w:rPr>
        <w:t xml:space="preserve">     </w:t>
      </w:r>
      <w:r w:rsidRPr="00FB3651">
        <w:rPr>
          <w:rFonts w:ascii="Times New Roman" w:hAnsi="Times New Roman" w:cs="Times New Roman"/>
          <w:sz w:val="28"/>
          <w:szCs w:val="26"/>
        </w:rPr>
        <w:t xml:space="preserve">  </w:t>
      </w:r>
      <w:r w:rsidR="00522FD4" w:rsidRPr="00FB3651">
        <w:rPr>
          <w:rFonts w:ascii="Times New Roman" w:hAnsi="Times New Roman" w:cs="Times New Roman"/>
          <w:sz w:val="28"/>
          <w:szCs w:val="26"/>
        </w:rPr>
        <w:t xml:space="preserve">                        </w:t>
      </w:r>
      <w:r w:rsidRPr="00FB3651">
        <w:rPr>
          <w:rFonts w:ascii="Times New Roman" w:hAnsi="Times New Roman" w:cs="Times New Roman"/>
          <w:sz w:val="28"/>
          <w:szCs w:val="26"/>
        </w:rPr>
        <w:t>Е.В. Кулагина</w:t>
      </w:r>
    </w:p>
    <w:sectPr w:rsidR="00490B36" w:rsidRPr="00FB3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19"/>
    <w:rsid w:val="0000479A"/>
    <w:rsid w:val="00033068"/>
    <w:rsid w:val="00081E10"/>
    <w:rsid w:val="000A7F2A"/>
    <w:rsid w:val="00120C91"/>
    <w:rsid w:val="001D4A2E"/>
    <w:rsid w:val="00275953"/>
    <w:rsid w:val="00282FF2"/>
    <w:rsid w:val="002A45BF"/>
    <w:rsid w:val="002D1DF5"/>
    <w:rsid w:val="00331E09"/>
    <w:rsid w:val="00371DD4"/>
    <w:rsid w:val="00426247"/>
    <w:rsid w:val="00473C14"/>
    <w:rsid w:val="00490B36"/>
    <w:rsid w:val="00497E4F"/>
    <w:rsid w:val="00522FD4"/>
    <w:rsid w:val="0055244F"/>
    <w:rsid w:val="00561509"/>
    <w:rsid w:val="005C69B0"/>
    <w:rsid w:val="00630934"/>
    <w:rsid w:val="00665D1D"/>
    <w:rsid w:val="006D7655"/>
    <w:rsid w:val="006D78E3"/>
    <w:rsid w:val="00775D19"/>
    <w:rsid w:val="007956C1"/>
    <w:rsid w:val="007A4816"/>
    <w:rsid w:val="007C4AEE"/>
    <w:rsid w:val="007F542D"/>
    <w:rsid w:val="007F7D9A"/>
    <w:rsid w:val="00821EA3"/>
    <w:rsid w:val="008356D2"/>
    <w:rsid w:val="008812C3"/>
    <w:rsid w:val="008D5B82"/>
    <w:rsid w:val="009219E9"/>
    <w:rsid w:val="00926F61"/>
    <w:rsid w:val="009669AB"/>
    <w:rsid w:val="009673B5"/>
    <w:rsid w:val="009A3BE6"/>
    <w:rsid w:val="009B4A85"/>
    <w:rsid w:val="009C38F3"/>
    <w:rsid w:val="00A02F66"/>
    <w:rsid w:val="00A17BAE"/>
    <w:rsid w:val="00A8503E"/>
    <w:rsid w:val="00AC05A3"/>
    <w:rsid w:val="00B36595"/>
    <w:rsid w:val="00B74DBB"/>
    <w:rsid w:val="00BC4943"/>
    <w:rsid w:val="00BE0164"/>
    <w:rsid w:val="00BE5C2E"/>
    <w:rsid w:val="00BF2BEF"/>
    <w:rsid w:val="00C5636F"/>
    <w:rsid w:val="00C711AB"/>
    <w:rsid w:val="00CE7C49"/>
    <w:rsid w:val="00CF7D39"/>
    <w:rsid w:val="00D11CF8"/>
    <w:rsid w:val="00D53FCE"/>
    <w:rsid w:val="00DC45DF"/>
    <w:rsid w:val="00E00E99"/>
    <w:rsid w:val="00E07598"/>
    <w:rsid w:val="00E14B98"/>
    <w:rsid w:val="00E43C9C"/>
    <w:rsid w:val="00E55434"/>
    <w:rsid w:val="00EB15DC"/>
    <w:rsid w:val="00EF20CF"/>
    <w:rsid w:val="00F16778"/>
    <w:rsid w:val="00F43794"/>
    <w:rsid w:val="00F7067E"/>
    <w:rsid w:val="00F80B39"/>
    <w:rsid w:val="00FB3651"/>
    <w:rsid w:val="00FD14DD"/>
    <w:rsid w:val="00FD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E01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BE016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uiPriority w:val="99"/>
    <w:rsid w:val="00BE0164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BE016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1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1CF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C711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C711AB"/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E01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BE016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uiPriority w:val="99"/>
    <w:rsid w:val="00BE0164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BE016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1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1CF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C711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C711AB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Рогожина Екатерина Петровна</dc:creator>
  <cp:lastModifiedBy>Ишуточкин Владислав Юрьевич</cp:lastModifiedBy>
  <cp:revision>5</cp:revision>
  <cp:lastPrinted>2024-08-05T11:15:00Z</cp:lastPrinted>
  <dcterms:created xsi:type="dcterms:W3CDTF">2024-08-05T11:16:00Z</dcterms:created>
  <dcterms:modified xsi:type="dcterms:W3CDTF">2024-08-26T08:38:00Z</dcterms:modified>
</cp:coreProperties>
</file>