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ACFCEF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ЗАКЛЮЧЕНИЕ</w:t>
      </w:r>
    </w:p>
    <w:p w14:paraId="06701EC4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о результатах общественных обсуждений </w:t>
      </w:r>
    </w:p>
    <w:p w14:paraId="7057DC8E" w14:textId="7648AFBD" w:rsidR="0047619F" w:rsidRPr="0047619F" w:rsidRDefault="00570B55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br/>
      </w:r>
      <w:r w:rsidR="0047619F" w:rsidRPr="0047619F">
        <w:rPr>
          <w:rFonts w:ascii="Times New Roman" w:hAnsi="Times New Roman" w:cs="Times New Roman"/>
          <w:sz w:val="27"/>
          <w:szCs w:val="27"/>
        </w:rPr>
        <w:t>«</w:t>
      </w:r>
      <w:r w:rsidR="00CC5F4A">
        <w:rPr>
          <w:rFonts w:ascii="Times New Roman" w:hAnsi="Times New Roman" w:cs="Times New Roman"/>
          <w:sz w:val="27"/>
          <w:szCs w:val="27"/>
        </w:rPr>
        <w:t>10</w:t>
      </w:r>
      <w:r w:rsidR="0047619F" w:rsidRPr="0047619F">
        <w:rPr>
          <w:rFonts w:ascii="Times New Roman" w:hAnsi="Times New Roman" w:cs="Times New Roman"/>
          <w:sz w:val="27"/>
          <w:szCs w:val="27"/>
        </w:rPr>
        <w:t xml:space="preserve">» </w:t>
      </w:r>
      <w:r w:rsidR="004F2132">
        <w:rPr>
          <w:rFonts w:ascii="Times New Roman" w:hAnsi="Times New Roman" w:cs="Times New Roman"/>
          <w:sz w:val="27"/>
          <w:szCs w:val="27"/>
        </w:rPr>
        <w:t>июл</w:t>
      </w:r>
      <w:r w:rsidR="00B03BAC">
        <w:rPr>
          <w:rFonts w:ascii="Times New Roman" w:hAnsi="Times New Roman" w:cs="Times New Roman"/>
          <w:sz w:val="27"/>
          <w:szCs w:val="27"/>
        </w:rPr>
        <w:t>я</w:t>
      </w:r>
      <w:r w:rsidR="0047619F" w:rsidRPr="0047619F">
        <w:rPr>
          <w:rFonts w:ascii="Times New Roman" w:hAnsi="Times New Roman" w:cs="Times New Roman"/>
          <w:sz w:val="27"/>
          <w:szCs w:val="27"/>
        </w:rPr>
        <w:t xml:space="preserve"> 2024 г.</w:t>
      </w:r>
    </w:p>
    <w:p w14:paraId="75B52BB1" w14:textId="77777777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425A2C19" w14:textId="786557BB" w:rsidR="0047619F" w:rsidRPr="0047619F" w:rsidRDefault="0047619F" w:rsidP="00CC5F4A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>Организатор общественных обсуждений: комиссия по проведению общественных обсуждений по вопросам градостроительной деятельности на территории городских и сельских поселе</w:t>
      </w:r>
      <w:r w:rsidR="00CC5F4A">
        <w:rPr>
          <w:rFonts w:ascii="Times New Roman" w:hAnsi="Times New Roman" w:cs="Times New Roman"/>
          <w:sz w:val="27"/>
          <w:szCs w:val="27"/>
        </w:rPr>
        <w:t xml:space="preserve">ний Курской области по проекту </w:t>
      </w:r>
      <w:r w:rsidR="00CC5F4A" w:rsidRPr="00CC5F4A">
        <w:rPr>
          <w:rFonts w:ascii="Times New Roman" w:hAnsi="Times New Roman" w:cs="Times New Roman"/>
          <w:sz w:val="27"/>
          <w:szCs w:val="27"/>
        </w:rPr>
        <w:t>планировки территории и проекту меже</w:t>
      </w:r>
      <w:r w:rsidR="00CC5F4A">
        <w:rPr>
          <w:rFonts w:ascii="Times New Roman" w:hAnsi="Times New Roman" w:cs="Times New Roman"/>
          <w:sz w:val="27"/>
          <w:szCs w:val="27"/>
        </w:rPr>
        <w:t xml:space="preserve">вания территории в его составе </w:t>
      </w:r>
      <w:r w:rsidR="00CC5F4A">
        <w:rPr>
          <w:rFonts w:ascii="Times New Roman" w:hAnsi="Times New Roman" w:cs="Times New Roman"/>
          <w:sz w:val="27"/>
          <w:szCs w:val="27"/>
        </w:rPr>
        <w:br/>
      </w:r>
      <w:r w:rsidR="00CC5F4A" w:rsidRPr="00CC5F4A">
        <w:rPr>
          <w:rFonts w:ascii="Times New Roman" w:hAnsi="Times New Roman" w:cs="Times New Roman"/>
          <w:sz w:val="27"/>
          <w:szCs w:val="27"/>
        </w:rPr>
        <w:t>для установления границ земел</w:t>
      </w:r>
      <w:r w:rsidR="00CC5F4A">
        <w:rPr>
          <w:rFonts w:ascii="Times New Roman" w:hAnsi="Times New Roman" w:cs="Times New Roman"/>
          <w:sz w:val="27"/>
          <w:szCs w:val="27"/>
        </w:rPr>
        <w:t xml:space="preserve">ьных участков, предназначенных </w:t>
      </w:r>
      <w:r w:rsidR="00CC5F4A" w:rsidRPr="00CC5F4A">
        <w:rPr>
          <w:rFonts w:ascii="Times New Roman" w:hAnsi="Times New Roman" w:cs="Times New Roman"/>
          <w:sz w:val="27"/>
          <w:szCs w:val="27"/>
        </w:rPr>
        <w:t xml:space="preserve">для размещения линейного объекта «Реконструкция сетей канализации и КНС </w:t>
      </w:r>
      <w:r w:rsidR="00CC5F4A">
        <w:rPr>
          <w:rFonts w:ascii="Times New Roman" w:hAnsi="Times New Roman" w:cs="Times New Roman"/>
          <w:sz w:val="27"/>
          <w:szCs w:val="27"/>
        </w:rPr>
        <w:br/>
      </w:r>
      <w:r w:rsidR="00CC5F4A" w:rsidRPr="00CC5F4A">
        <w:rPr>
          <w:rFonts w:ascii="Times New Roman" w:hAnsi="Times New Roman" w:cs="Times New Roman"/>
          <w:sz w:val="27"/>
          <w:szCs w:val="27"/>
        </w:rPr>
        <w:t>ул. 50 лет ВЛКСМ</w:t>
      </w:r>
      <w:r w:rsidR="00CC5F4A">
        <w:rPr>
          <w:rFonts w:ascii="Times New Roman" w:hAnsi="Times New Roman" w:cs="Times New Roman"/>
          <w:sz w:val="27"/>
          <w:szCs w:val="27"/>
        </w:rPr>
        <w:t xml:space="preserve"> п. Кшенский Советского района </w:t>
      </w:r>
      <w:r w:rsidR="00CC5F4A" w:rsidRPr="00CC5F4A">
        <w:rPr>
          <w:rFonts w:ascii="Times New Roman" w:hAnsi="Times New Roman" w:cs="Times New Roman"/>
          <w:sz w:val="27"/>
          <w:szCs w:val="27"/>
        </w:rPr>
        <w:t>Курской области»</w:t>
      </w:r>
      <w:r w:rsidRPr="0047619F">
        <w:rPr>
          <w:rFonts w:ascii="Times New Roman" w:hAnsi="Times New Roman" w:cs="Times New Roman"/>
          <w:sz w:val="27"/>
          <w:szCs w:val="27"/>
        </w:rPr>
        <w:t>.</w:t>
      </w:r>
    </w:p>
    <w:p w14:paraId="185A8C3B" w14:textId="77777777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>Сведения о количестве участников общественных обсуждений, которые приняли участие в общественных обсуждениях: 0.</w:t>
      </w:r>
    </w:p>
    <w:p w14:paraId="64C28268" w14:textId="5A91C9FE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>На основании протокола общественных обсуждений от «</w:t>
      </w:r>
      <w:r w:rsidR="00CC5F4A">
        <w:rPr>
          <w:rFonts w:ascii="Times New Roman" w:hAnsi="Times New Roman" w:cs="Times New Roman"/>
          <w:sz w:val="27"/>
          <w:szCs w:val="27"/>
        </w:rPr>
        <w:t>10</w:t>
      </w:r>
      <w:r w:rsidRPr="0047619F">
        <w:rPr>
          <w:rFonts w:ascii="Times New Roman" w:hAnsi="Times New Roman" w:cs="Times New Roman"/>
          <w:sz w:val="27"/>
          <w:szCs w:val="27"/>
        </w:rPr>
        <w:t xml:space="preserve">» </w:t>
      </w:r>
      <w:r w:rsidR="004F2132">
        <w:rPr>
          <w:rFonts w:ascii="Times New Roman" w:hAnsi="Times New Roman" w:cs="Times New Roman"/>
          <w:sz w:val="27"/>
          <w:szCs w:val="27"/>
        </w:rPr>
        <w:t>июл</w:t>
      </w:r>
      <w:r w:rsidR="00B03BAC">
        <w:rPr>
          <w:rFonts w:ascii="Times New Roman" w:hAnsi="Times New Roman" w:cs="Times New Roman"/>
          <w:sz w:val="27"/>
          <w:szCs w:val="27"/>
        </w:rPr>
        <w:t>я</w:t>
      </w:r>
      <w:r w:rsidRPr="0047619F">
        <w:rPr>
          <w:rFonts w:ascii="Times New Roman" w:hAnsi="Times New Roman" w:cs="Times New Roman"/>
          <w:sz w:val="27"/>
          <w:szCs w:val="27"/>
        </w:rPr>
        <w:t xml:space="preserve"> 2024 г. </w:t>
      </w:r>
      <w:r w:rsidR="008C5E26">
        <w:rPr>
          <w:rFonts w:ascii="Times New Roman" w:hAnsi="Times New Roman" w:cs="Times New Roman"/>
          <w:sz w:val="27"/>
          <w:szCs w:val="27"/>
        </w:rPr>
        <w:br/>
      </w:r>
      <w:r w:rsidRPr="0047619F">
        <w:rPr>
          <w:rFonts w:ascii="Times New Roman" w:hAnsi="Times New Roman" w:cs="Times New Roman"/>
          <w:sz w:val="27"/>
          <w:szCs w:val="27"/>
        </w:rPr>
        <w:t>№ 2</w:t>
      </w:r>
      <w:r w:rsidR="004F2132">
        <w:rPr>
          <w:rFonts w:ascii="Times New Roman" w:hAnsi="Times New Roman" w:cs="Times New Roman"/>
          <w:sz w:val="27"/>
          <w:szCs w:val="27"/>
        </w:rPr>
        <w:t>9</w:t>
      </w:r>
      <w:r w:rsidR="00CC5F4A">
        <w:rPr>
          <w:rFonts w:ascii="Times New Roman" w:hAnsi="Times New Roman" w:cs="Times New Roman"/>
          <w:sz w:val="27"/>
          <w:szCs w:val="27"/>
        </w:rPr>
        <w:t>5</w:t>
      </w:r>
      <w:r w:rsidRPr="0047619F">
        <w:rPr>
          <w:rFonts w:ascii="Times New Roman" w:hAnsi="Times New Roman" w:cs="Times New Roman"/>
          <w:sz w:val="27"/>
          <w:szCs w:val="27"/>
        </w:rPr>
        <w:t>.</w:t>
      </w:r>
    </w:p>
    <w:p w14:paraId="1511BADB" w14:textId="77777777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>Предложения и замечания граждан, являющихся участниками общественных обсуждений и постоянно проживающих на территории, в пределах которой проведены общественные обсуждения: не поступили.</w:t>
      </w:r>
    </w:p>
    <w:p w14:paraId="643A2CB0" w14:textId="77777777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>Предложения и замечания иных участников общественных обсуждений: не поступили.</w:t>
      </w:r>
    </w:p>
    <w:p w14:paraId="26D14091" w14:textId="77777777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>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замечаний: в ходе проведения общественных обсуждений предложений и замечаний не поступило.</w:t>
      </w:r>
    </w:p>
    <w:p w14:paraId="4EE04160" w14:textId="2F1EDA49" w:rsidR="0047619F" w:rsidRDefault="0047619F" w:rsidP="00CC5F4A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>Выводы по результатам общественных обсуждений: комиссия по проведению общественных обсуждений по вопросам градостроительной деятельности на территории городских и сельских поселений Курской области по результатам проведенных общественных обсужд</w:t>
      </w:r>
      <w:bookmarkStart w:id="0" w:name="_GoBack"/>
      <w:bookmarkEnd w:id="0"/>
      <w:r w:rsidRPr="0047619F">
        <w:rPr>
          <w:rFonts w:ascii="Times New Roman" w:hAnsi="Times New Roman" w:cs="Times New Roman"/>
          <w:sz w:val="27"/>
          <w:szCs w:val="27"/>
        </w:rPr>
        <w:t xml:space="preserve">ений по проекту </w:t>
      </w:r>
      <w:r w:rsidR="00CC5F4A" w:rsidRPr="00CC5F4A">
        <w:rPr>
          <w:rFonts w:ascii="Times New Roman" w:hAnsi="Times New Roman" w:cs="Times New Roman"/>
          <w:sz w:val="27"/>
          <w:szCs w:val="27"/>
        </w:rPr>
        <w:t>планировки территории и проекту межевания территории в его со</w:t>
      </w:r>
      <w:r w:rsidR="00CC5F4A">
        <w:rPr>
          <w:rFonts w:ascii="Times New Roman" w:hAnsi="Times New Roman" w:cs="Times New Roman"/>
          <w:sz w:val="27"/>
          <w:szCs w:val="27"/>
        </w:rPr>
        <w:t xml:space="preserve">ставе </w:t>
      </w:r>
      <w:r w:rsidR="00CC5F4A" w:rsidRPr="00CC5F4A">
        <w:rPr>
          <w:rFonts w:ascii="Times New Roman" w:hAnsi="Times New Roman" w:cs="Times New Roman"/>
          <w:sz w:val="27"/>
          <w:szCs w:val="27"/>
        </w:rPr>
        <w:t>для установления границ земел</w:t>
      </w:r>
      <w:r w:rsidR="00CC5F4A">
        <w:rPr>
          <w:rFonts w:ascii="Times New Roman" w:hAnsi="Times New Roman" w:cs="Times New Roman"/>
          <w:sz w:val="27"/>
          <w:szCs w:val="27"/>
        </w:rPr>
        <w:t xml:space="preserve">ьных участков, предназначенных </w:t>
      </w:r>
      <w:r w:rsidR="00CC5F4A" w:rsidRPr="00CC5F4A">
        <w:rPr>
          <w:rFonts w:ascii="Times New Roman" w:hAnsi="Times New Roman" w:cs="Times New Roman"/>
          <w:sz w:val="27"/>
          <w:szCs w:val="27"/>
        </w:rPr>
        <w:t>для размещения линейного объекта «Реконструкция сетей канализации и КНС ул. 50 лет ВЛКСМ</w:t>
      </w:r>
      <w:r w:rsidR="00CC5F4A">
        <w:rPr>
          <w:rFonts w:ascii="Times New Roman" w:hAnsi="Times New Roman" w:cs="Times New Roman"/>
          <w:sz w:val="27"/>
          <w:szCs w:val="27"/>
        </w:rPr>
        <w:t xml:space="preserve"> п. Кшенский Советского района </w:t>
      </w:r>
      <w:r w:rsidR="00CC5F4A" w:rsidRPr="00CC5F4A">
        <w:rPr>
          <w:rFonts w:ascii="Times New Roman" w:hAnsi="Times New Roman" w:cs="Times New Roman"/>
          <w:sz w:val="27"/>
          <w:szCs w:val="27"/>
        </w:rPr>
        <w:t>Курской области»</w:t>
      </w:r>
      <w:r w:rsidRPr="0047619F">
        <w:rPr>
          <w:rFonts w:ascii="Times New Roman" w:hAnsi="Times New Roman" w:cs="Times New Roman"/>
          <w:sz w:val="27"/>
          <w:szCs w:val="27"/>
        </w:rPr>
        <w:t xml:space="preserve">, рекомендует принять решение об утверждении проекта </w:t>
      </w:r>
      <w:r w:rsidR="00CC5F4A">
        <w:rPr>
          <w:rFonts w:ascii="Times New Roman" w:hAnsi="Times New Roman" w:cs="Times New Roman"/>
          <w:sz w:val="27"/>
          <w:szCs w:val="27"/>
        </w:rPr>
        <w:t>планировки территории и проекта межевания территории</w:t>
      </w:r>
      <w:r w:rsidRPr="0047619F">
        <w:rPr>
          <w:rFonts w:ascii="Times New Roman" w:hAnsi="Times New Roman" w:cs="Times New Roman"/>
          <w:sz w:val="27"/>
          <w:szCs w:val="27"/>
        </w:rPr>
        <w:t>.</w:t>
      </w:r>
    </w:p>
    <w:p w14:paraId="7C9D6C4B" w14:textId="77777777" w:rsid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20E0A142" w14:textId="57BBAE4F" w:rsidR="004F2132" w:rsidRPr="00511412" w:rsidRDefault="00C40319" w:rsidP="00DF01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11412">
        <w:rPr>
          <w:rFonts w:ascii="Times New Roman" w:hAnsi="Times New Roman" w:cs="Times New Roman"/>
          <w:sz w:val="26"/>
          <w:szCs w:val="26"/>
        </w:rPr>
        <w:t xml:space="preserve">Члены Комиссии: Концедалова Г.А., Горяйнов Р.Н., </w:t>
      </w:r>
      <w:r w:rsidR="00DF0197">
        <w:rPr>
          <w:rFonts w:ascii="Times New Roman" w:hAnsi="Times New Roman" w:cs="Times New Roman"/>
          <w:sz w:val="26"/>
          <w:szCs w:val="26"/>
        </w:rPr>
        <w:t>Звягинцева Н.Е</w:t>
      </w:r>
      <w:r w:rsidRPr="00511412">
        <w:rPr>
          <w:rFonts w:ascii="Times New Roman" w:hAnsi="Times New Roman" w:cs="Times New Roman"/>
          <w:sz w:val="26"/>
          <w:szCs w:val="26"/>
        </w:rPr>
        <w:t xml:space="preserve">., Медынцева Т.В., Давыдова Т.И., Сергиенко Е.В., </w:t>
      </w:r>
      <w:r w:rsidR="00CC5F4A">
        <w:rPr>
          <w:rFonts w:ascii="Times New Roman" w:hAnsi="Times New Roman" w:cs="Times New Roman"/>
          <w:sz w:val="26"/>
          <w:szCs w:val="26"/>
        </w:rPr>
        <w:t>Колодяжный В.А.</w:t>
      </w:r>
    </w:p>
    <w:sectPr w:rsidR="004F2132" w:rsidRPr="00511412" w:rsidSect="007D6F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BC4"/>
    <w:rsid w:val="0005037F"/>
    <w:rsid w:val="00051ABA"/>
    <w:rsid w:val="000644DA"/>
    <w:rsid w:val="000A2C34"/>
    <w:rsid w:val="000B018D"/>
    <w:rsid w:val="001072ED"/>
    <w:rsid w:val="00133B95"/>
    <w:rsid w:val="001966B9"/>
    <w:rsid w:val="001E1A3F"/>
    <w:rsid w:val="00222C5D"/>
    <w:rsid w:val="002C1F21"/>
    <w:rsid w:val="002D003C"/>
    <w:rsid w:val="002F6973"/>
    <w:rsid w:val="003000C5"/>
    <w:rsid w:val="00304B37"/>
    <w:rsid w:val="00343D2D"/>
    <w:rsid w:val="00355820"/>
    <w:rsid w:val="003600A2"/>
    <w:rsid w:val="00365C2E"/>
    <w:rsid w:val="003777FE"/>
    <w:rsid w:val="00384F3D"/>
    <w:rsid w:val="003F14C2"/>
    <w:rsid w:val="00464073"/>
    <w:rsid w:val="0047619F"/>
    <w:rsid w:val="004A2B7B"/>
    <w:rsid w:val="004A6D52"/>
    <w:rsid w:val="004B04FE"/>
    <w:rsid w:val="004F2132"/>
    <w:rsid w:val="00511412"/>
    <w:rsid w:val="0052313A"/>
    <w:rsid w:val="005373DC"/>
    <w:rsid w:val="00546711"/>
    <w:rsid w:val="00570B55"/>
    <w:rsid w:val="005B6FA5"/>
    <w:rsid w:val="005C279D"/>
    <w:rsid w:val="005C4ECC"/>
    <w:rsid w:val="005F5A63"/>
    <w:rsid w:val="00635A19"/>
    <w:rsid w:val="00644FB5"/>
    <w:rsid w:val="00654D72"/>
    <w:rsid w:val="00657269"/>
    <w:rsid w:val="006A3D4F"/>
    <w:rsid w:val="006A443D"/>
    <w:rsid w:val="006A51AB"/>
    <w:rsid w:val="007A3751"/>
    <w:rsid w:val="007D1EB1"/>
    <w:rsid w:val="007D6F6C"/>
    <w:rsid w:val="007E4DC1"/>
    <w:rsid w:val="007F4342"/>
    <w:rsid w:val="00833B72"/>
    <w:rsid w:val="0084399C"/>
    <w:rsid w:val="00876351"/>
    <w:rsid w:val="008C5E26"/>
    <w:rsid w:val="008D13FA"/>
    <w:rsid w:val="0091760F"/>
    <w:rsid w:val="009469CC"/>
    <w:rsid w:val="00957BC4"/>
    <w:rsid w:val="00957E1F"/>
    <w:rsid w:val="00975AA7"/>
    <w:rsid w:val="009A592A"/>
    <w:rsid w:val="009B1390"/>
    <w:rsid w:val="00A629AD"/>
    <w:rsid w:val="00AD08CD"/>
    <w:rsid w:val="00AD64E7"/>
    <w:rsid w:val="00B03BAC"/>
    <w:rsid w:val="00B169B7"/>
    <w:rsid w:val="00B2345E"/>
    <w:rsid w:val="00B40E51"/>
    <w:rsid w:val="00B4168D"/>
    <w:rsid w:val="00B511E5"/>
    <w:rsid w:val="00B63278"/>
    <w:rsid w:val="00B74A01"/>
    <w:rsid w:val="00B77C9B"/>
    <w:rsid w:val="00B85017"/>
    <w:rsid w:val="00BC4D21"/>
    <w:rsid w:val="00BE23F4"/>
    <w:rsid w:val="00BF071F"/>
    <w:rsid w:val="00BF4FDC"/>
    <w:rsid w:val="00C12040"/>
    <w:rsid w:val="00C2525D"/>
    <w:rsid w:val="00C33344"/>
    <w:rsid w:val="00C40319"/>
    <w:rsid w:val="00CB442B"/>
    <w:rsid w:val="00CC5F4A"/>
    <w:rsid w:val="00D35425"/>
    <w:rsid w:val="00D73ADD"/>
    <w:rsid w:val="00D904A0"/>
    <w:rsid w:val="00DC36E6"/>
    <w:rsid w:val="00DD73B4"/>
    <w:rsid w:val="00DF0197"/>
    <w:rsid w:val="00E36BF5"/>
    <w:rsid w:val="00E77811"/>
    <w:rsid w:val="00E85653"/>
    <w:rsid w:val="00E95063"/>
    <w:rsid w:val="00ED110D"/>
    <w:rsid w:val="00ED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97F6"/>
  <w15:docId w15:val="{FFF31D33-D74B-4920-AF7F-2F8C3CF28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9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Пользователь</cp:lastModifiedBy>
  <cp:revision>37</cp:revision>
  <cp:lastPrinted>2022-05-04T08:46:00Z</cp:lastPrinted>
  <dcterms:created xsi:type="dcterms:W3CDTF">2022-12-19T11:18:00Z</dcterms:created>
  <dcterms:modified xsi:type="dcterms:W3CDTF">2024-07-10T12:58:00Z</dcterms:modified>
</cp:coreProperties>
</file>