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C8" w:rsidRPr="00D83C97" w:rsidRDefault="00B833C8" w:rsidP="00B833C8">
      <w:pPr>
        <w:spacing w:line="240" w:lineRule="auto"/>
        <w:jc w:val="right"/>
        <w:rPr>
          <w:rFonts w:ascii="Times New Roman" w:hAnsi="Times New Roman" w:cs="Times New Roman"/>
          <w:bCs/>
          <w:sz w:val="24"/>
          <w:szCs w:val="24"/>
        </w:rPr>
      </w:pPr>
      <w:r w:rsidRPr="00D83C97">
        <w:rPr>
          <w:rFonts w:ascii="Times New Roman" w:hAnsi="Times New Roman" w:cs="Times New Roman"/>
          <w:bCs/>
          <w:sz w:val="24"/>
          <w:szCs w:val="24"/>
        </w:rPr>
        <w:t xml:space="preserve">Вносится Губернатором Курской области </w:t>
      </w:r>
    </w:p>
    <w:p w:rsidR="00B833C8" w:rsidRPr="00D83C97" w:rsidRDefault="00B833C8" w:rsidP="00B833C8">
      <w:pPr>
        <w:keepNext/>
        <w:tabs>
          <w:tab w:val="left" w:pos="-3261"/>
        </w:tabs>
        <w:spacing w:line="240" w:lineRule="auto"/>
        <w:jc w:val="right"/>
        <w:outlineLvl w:val="0"/>
        <w:rPr>
          <w:rFonts w:ascii="Times New Roman" w:hAnsi="Times New Roman" w:cs="Times New Roman"/>
          <w:sz w:val="28"/>
          <w:szCs w:val="28"/>
        </w:rPr>
      </w:pPr>
      <w:r w:rsidRPr="00D83C97">
        <w:rPr>
          <w:rFonts w:ascii="Times New Roman" w:hAnsi="Times New Roman" w:cs="Times New Roman"/>
          <w:sz w:val="28"/>
          <w:szCs w:val="28"/>
        </w:rPr>
        <w:t xml:space="preserve">ПРОЕКТ  </w:t>
      </w:r>
    </w:p>
    <w:p w:rsidR="00B833C8" w:rsidRPr="00D83C97" w:rsidRDefault="00B833C8" w:rsidP="00B833C8">
      <w:pPr>
        <w:keepNext/>
        <w:tabs>
          <w:tab w:val="left" w:pos="5529"/>
        </w:tabs>
        <w:spacing w:line="240" w:lineRule="auto"/>
        <w:jc w:val="center"/>
        <w:outlineLvl w:val="0"/>
        <w:rPr>
          <w:rFonts w:ascii="Times New Roman" w:hAnsi="Times New Roman" w:cs="Times New Roman"/>
          <w:sz w:val="28"/>
          <w:szCs w:val="28"/>
        </w:rPr>
      </w:pPr>
      <w:r w:rsidRPr="00D83C97">
        <w:rPr>
          <w:rFonts w:ascii="Times New Roman" w:hAnsi="Times New Roman" w:cs="Times New Roman"/>
          <w:sz w:val="28"/>
          <w:szCs w:val="28"/>
        </w:rPr>
        <w:t xml:space="preserve">                                                                  </w:t>
      </w:r>
    </w:p>
    <w:p w:rsidR="00B833C8" w:rsidRPr="00D83C97" w:rsidRDefault="00B833C8" w:rsidP="00A45376">
      <w:pPr>
        <w:spacing w:after="0" w:line="240" w:lineRule="auto"/>
        <w:jc w:val="center"/>
        <w:rPr>
          <w:rFonts w:ascii="Times New Roman" w:hAnsi="Times New Roman" w:cs="Times New Roman"/>
          <w:b/>
          <w:sz w:val="28"/>
          <w:szCs w:val="28"/>
        </w:rPr>
      </w:pPr>
      <w:r w:rsidRPr="00D83C97">
        <w:rPr>
          <w:rFonts w:ascii="Times New Roman" w:hAnsi="Times New Roman" w:cs="Times New Roman"/>
          <w:b/>
          <w:sz w:val="28"/>
          <w:szCs w:val="28"/>
        </w:rPr>
        <w:t xml:space="preserve">К У Р С К А Я    О Б Л А С Т Ь </w:t>
      </w:r>
    </w:p>
    <w:p w:rsidR="00B833C8" w:rsidRDefault="00B833C8" w:rsidP="00A45376">
      <w:pPr>
        <w:spacing w:after="0" w:line="240" w:lineRule="auto"/>
        <w:jc w:val="center"/>
        <w:rPr>
          <w:rFonts w:ascii="Times New Roman" w:hAnsi="Times New Roman" w:cs="Times New Roman"/>
          <w:b/>
          <w:sz w:val="28"/>
          <w:szCs w:val="28"/>
        </w:rPr>
      </w:pPr>
      <w:r w:rsidRPr="00D83C97">
        <w:rPr>
          <w:rFonts w:ascii="Times New Roman" w:hAnsi="Times New Roman" w:cs="Times New Roman"/>
          <w:b/>
          <w:sz w:val="28"/>
          <w:szCs w:val="28"/>
        </w:rPr>
        <w:t xml:space="preserve">З А К О Н </w:t>
      </w:r>
    </w:p>
    <w:p w:rsidR="005C33D0" w:rsidRPr="00D83C97" w:rsidRDefault="005C33D0" w:rsidP="00A45376">
      <w:pPr>
        <w:spacing w:after="0" w:line="240" w:lineRule="auto"/>
        <w:jc w:val="center"/>
        <w:rPr>
          <w:rFonts w:ascii="Times New Roman" w:hAnsi="Times New Roman" w:cs="Times New Roman"/>
          <w:b/>
          <w:sz w:val="28"/>
          <w:szCs w:val="28"/>
        </w:rPr>
      </w:pPr>
    </w:p>
    <w:p w:rsidR="00EF5BF2" w:rsidRPr="00A22A0B" w:rsidRDefault="00EF5BF2" w:rsidP="00A45376">
      <w:pPr>
        <w:pStyle w:val="ConsPlusTitle"/>
        <w:jc w:val="center"/>
        <w:rPr>
          <w:rFonts w:ascii="Times New Roman" w:hAnsi="Times New Roman" w:cs="Times New Roman"/>
          <w:color w:val="000000"/>
          <w:sz w:val="28"/>
          <w:szCs w:val="28"/>
        </w:rPr>
      </w:pPr>
      <w:r w:rsidRPr="00A22A0B">
        <w:rPr>
          <w:rFonts w:ascii="Times New Roman" w:hAnsi="Times New Roman" w:cs="Times New Roman"/>
          <w:color w:val="000000"/>
          <w:sz w:val="28"/>
          <w:szCs w:val="28"/>
        </w:rPr>
        <w:t xml:space="preserve">О внесении изменений в Закон Курской области </w:t>
      </w:r>
    </w:p>
    <w:p w:rsidR="00EF5BF2" w:rsidRPr="00A22A0B" w:rsidRDefault="00EF5BF2" w:rsidP="00A45376">
      <w:pPr>
        <w:pStyle w:val="ConsPlusTitle"/>
        <w:jc w:val="center"/>
        <w:rPr>
          <w:rFonts w:ascii="Times New Roman" w:hAnsi="Times New Roman" w:cs="Times New Roman"/>
          <w:color w:val="000000"/>
          <w:sz w:val="28"/>
          <w:szCs w:val="28"/>
        </w:rPr>
      </w:pPr>
      <w:r w:rsidRPr="00A22A0B">
        <w:rPr>
          <w:rFonts w:ascii="Times New Roman" w:hAnsi="Times New Roman" w:cs="Times New Roman"/>
          <w:color w:val="000000"/>
          <w:sz w:val="28"/>
          <w:szCs w:val="28"/>
        </w:rPr>
        <w:t>«О наградах Курской области»</w:t>
      </w:r>
    </w:p>
    <w:p w:rsidR="00EF5BF2" w:rsidRDefault="00EF5BF2" w:rsidP="00A45376">
      <w:pPr>
        <w:pStyle w:val="ConsPlusNormal"/>
        <w:ind w:firstLine="709"/>
        <w:jc w:val="both"/>
        <w:rPr>
          <w:rFonts w:ascii="Times New Roman" w:hAnsi="Times New Roman" w:cs="Times New Roman"/>
          <w:color w:val="000000"/>
          <w:sz w:val="28"/>
          <w:szCs w:val="28"/>
        </w:rPr>
      </w:pPr>
    </w:p>
    <w:p w:rsidR="00A45376" w:rsidRPr="001B21D3" w:rsidRDefault="00A45376" w:rsidP="00A45376">
      <w:pPr>
        <w:pStyle w:val="ConsPlusNormal"/>
        <w:ind w:firstLine="709"/>
        <w:jc w:val="both"/>
        <w:rPr>
          <w:rFonts w:ascii="Times New Roman" w:hAnsi="Times New Roman" w:cs="Times New Roman"/>
          <w:color w:val="000000"/>
          <w:sz w:val="28"/>
          <w:szCs w:val="28"/>
        </w:rPr>
      </w:pPr>
    </w:p>
    <w:p w:rsidR="00EF5BF2" w:rsidRPr="002C7BE5" w:rsidRDefault="00EF5BF2" w:rsidP="00A45376">
      <w:pPr>
        <w:spacing w:after="0" w:line="240" w:lineRule="auto"/>
        <w:jc w:val="both"/>
        <w:rPr>
          <w:rFonts w:ascii="Times New Roman" w:hAnsi="Times New Roman"/>
          <w:color w:val="000000"/>
          <w:sz w:val="28"/>
          <w:szCs w:val="28"/>
        </w:rPr>
      </w:pPr>
      <w:r w:rsidRPr="002C7BE5">
        <w:rPr>
          <w:rFonts w:ascii="Times New Roman" w:hAnsi="Times New Roman"/>
          <w:color w:val="000000"/>
          <w:sz w:val="28"/>
          <w:szCs w:val="28"/>
        </w:rPr>
        <w:t xml:space="preserve">Принят Курской областной Думой               </w:t>
      </w:r>
      <w:proofErr w:type="gramStart"/>
      <w:r w:rsidRPr="002C7BE5">
        <w:rPr>
          <w:rFonts w:ascii="Times New Roman" w:hAnsi="Times New Roman"/>
          <w:color w:val="000000"/>
          <w:sz w:val="28"/>
          <w:szCs w:val="28"/>
        </w:rPr>
        <w:t xml:space="preserve">   «</w:t>
      </w:r>
      <w:proofErr w:type="gramEnd"/>
      <w:r w:rsidRPr="002C7BE5">
        <w:rPr>
          <w:rFonts w:ascii="Times New Roman" w:hAnsi="Times New Roman"/>
          <w:color w:val="000000"/>
          <w:sz w:val="28"/>
          <w:szCs w:val="28"/>
        </w:rPr>
        <w:t>____»___________202</w:t>
      </w:r>
      <w:r w:rsidR="004C7683">
        <w:rPr>
          <w:rFonts w:ascii="Times New Roman" w:hAnsi="Times New Roman"/>
          <w:color w:val="000000"/>
          <w:sz w:val="28"/>
          <w:szCs w:val="28"/>
        </w:rPr>
        <w:t>5</w:t>
      </w:r>
      <w:r w:rsidRPr="002C7BE5">
        <w:rPr>
          <w:rFonts w:ascii="Times New Roman" w:hAnsi="Times New Roman"/>
          <w:color w:val="000000"/>
          <w:sz w:val="28"/>
          <w:szCs w:val="28"/>
        </w:rPr>
        <w:t xml:space="preserve"> года  </w:t>
      </w:r>
    </w:p>
    <w:p w:rsidR="00EF5BF2" w:rsidRDefault="00EF5BF2" w:rsidP="00A45376">
      <w:pPr>
        <w:spacing w:after="0" w:line="240" w:lineRule="auto"/>
        <w:ind w:firstLine="709"/>
        <w:rPr>
          <w:rFonts w:ascii="Times New Roman" w:hAnsi="Times New Roman"/>
          <w:b/>
          <w:sz w:val="28"/>
          <w:szCs w:val="28"/>
        </w:rPr>
      </w:pPr>
    </w:p>
    <w:p w:rsidR="00EF5BF2" w:rsidRDefault="00EF5BF2" w:rsidP="00A45376">
      <w:pPr>
        <w:spacing w:after="0" w:line="240" w:lineRule="auto"/>
        <w:ind w:firstLine="709"/>
        <w:rPr>
          <w:rFonts w:ascii="Times New Roman" w:hAnsi="Times New Roman"/>
          <w:b/>
          <w:sz w:val="28"/>
          <w:szCs w:val="28"/>
        </w:rPr>
      </w:pPr>
      <w:r w:rsidRPr="009B30D0">
        <w:rPr>
          <w:rFonts w:ascii="Times New Roman" w:hAnsi="Times New Roman"/>
          <w:b/>
          <w:sz w:val="28"/>
          <w:szCs w:val="28"/>
        </w:rPr>
        <w:t>Статья 1.</w:t>
      </w:r>
    </w:p>
    <w:p w:rsidR="00EF5BF2" w:rsidRPr="009B30D0" w:rsidRDefault="00EF5BF2" w:rsidP="00A45376">
      <w:pPr>
        <w:spacing w:after="0" w:line="240" w:lineRule="auto"/>
        <w:ind w:firstLine="709"/>
        <w:rPr>
          <w:rFonts w:ascii="Times New Roman" w:hAnsi="Times New Roman"/>
          <w:b/>
          <w:sz w:val="28"/>
          <w:szCs w:val="28"/>
        </w:rPr>
      </w:pPr>
    </w:p>
    <w:p w:rsidR="00EF5BF2" w:rsidRPr="009B30D0" w:rsidRDefault="00EF5BF2" w:rsidP="00A45376">
      <w:pPr>
        <w:spacing w:after="0" w:line="240" w:lineRule="auto"/>
        <w:ind w:firstLine="709"/>
        <w:jc w:val="both"/>
        <w:rPr>
          <w:rFonts w:ascii="Times New Roman" w:hAnsi="Times New Roman"/>
          <w:sz w:val="28"/>
          <w:szCs w:val="28"/>
        </w:rPr>
      </w:pPr>
      <w:r w:rsidRPr="009B30D0">
        <w:rPr>
          <w:rFonts w:ascii="Times New Roman" w:hAnsi="Times New Roman"/>
          <w:sz w:val="28"/>
          <w:szCs w:val="28"/>
        </w:rPr>
        <w:t>Внести в Закон Курской области от 17 декабря 2020 года № 114-ЗКО «О наградах Курской области» (официальный сайт Администрации Курской области http://adm.rkursk.ru от 17 декабря 2020 года; от 28 мая 2021</w:t>
      </w:r>
      <w:r>
        <w:rPr>
          <w:rFonts w:ascii="Times New Roman" w:hAnsi="Times New Roman"/>
          <w:sz w:val="28"/>
          <w:szCs w:val="28"/>
        </w:rPr>
        <w:t> </w:t>
      </w:r>
      <w:r w:rsidRPr="009B30D0">
        <w:rPr>
          <w:rFonts w:ascii="Times New Roman" w:hAnsi="Times New Roman"/>
          <w:sz w:val="28"/>
          <w:szCs w:val="28"/>
        </w:rPr>
        <w:t>года; от 3 ноября 2021 года; от 10 декабря 2021 года; «Официальный интернет-портал правовой информации» (www.pravo.gov.ru) от 14 октября 2022 года; сетевое издание «Региональное информационное агентство «Курск» https://riakursk.ru от 10 ноября 2022 года; от 16 декабря 2022 года</w:t>
      </w:r>
      <w:r>
        <w:rPr>
          <w:rFonts w:ascii="Times New Roman" w:hAnsi="Times New Roman"/>
          <w:sz w:val="28"/>
          <w:szCs w:val="28"/>
        </w:rPr>
        <w:t>;</w:t>
      </w:r>
      <w:r w:rsidRPr="009B30D0">
        <w:rPr>
          <w:rFonts w:ascii="Times New Roman" w:hAnsi="Times New Roman"/>
          <w:sz w:val="28"/>
          <w:szCs w:val="28"/>
        </w:rPr>
        <w:t xml:space="preserve"> от 28 апреля 2023 года</w:t>
      </w:r>
      <w:r>
        <w:rPr>
          <w:rFonts w:ascii="Times New Roman" w:hAnsi="Times New Roman"/>
          <w:sz w:val="28"/>
          <w:szCs w:val="28"/>
        </w:rPr>
        <w:t>;</w:t>
      </w:r>
      <w:r w:rsidRPr="009B30D0">
        <w:rPr>
          <w:rFonts w:ascii="Times New Roman" w:hAnsi="Times New Roman"/>
          <w:sz w:val="28"/>
          <w:szCs w:val="28"/>
        </w:rPr>
        <w:t xml:space="preserve"> от 18 декабря 2023 года</w:t>
      </w:r>
      <w:r w:rsidR="00FF11D0">
        <w:rPr>
          <w:rFonts w:ascii="Times New Roman" w:hAnsi="Times New Roman"/>
          <w:sz w:val="28"/>
          <w:szCs w:val="28"/>
        </w:rPr>
        <w:t xml:space="preserve">; от 27 апреля 2024 года; </w:t>
      </w:r>
      <w:r w:rsidR="009A4702">
        <w:rPr>
          <w:rFonts w:ascii="Times New Roman" w:hAnsi="Times New Roman"/>
          <w:sz w:val="28"/>
          <w:szCs w:val="28"/>
        </w:rPr>
        <w:t>от</w:t>
      </w:r>
      <w:r w:rsidR="00097393">
        <w:rPr>
          <w:rFonts w:ascii="Times New Roman" w:hAnsi="Times New Roman"/>
          <w:sz w:val="28"/>
          <w:szCs w:val="28"/>
        </w:rPr>
        <w:t> </w:t>
      </w:r>
      <w:r w:rsidR="009A4702">
        <w:rPr>
          <w:rFonts w:ascii="Times New Roman" w:hAnsi="Times New Roman"/>
          <w:sz w:val="28"/>
          <w:szCs w:val="28"/>
        </w:rPr>
        <w:t>2</w:t>
      </w:r>
      <w:r w:rsidR="00097393">
        <w:rPr>
          <w:rFonts w:ascii="Times New Roman" w:hAnsi="Times New Roman"/>
          <w:sz w:val="28"/>
          <w:szCs w:val="28"/>
        </w:rPr>
        <w:t> </w:t>
      </w:r>
      <w:r w:rsidR="009A4702">
        <w:rPr>
          <w:rFonts w:ascii="Times New Roman" w:hAnsi="Times New Roman"/>
          <w:sz w:val="28"/>
          <w:szCs w:val="28"/>
        </w:rPr>
        <w:t>декабря 2024 года</w:t>
      </w:r>
      <w:r w:rsidR="00097393">
        <w:rPr>
          <w:rFonts w:ascii="Times New Roman" w:hAnsi="Times New Roman"/>
          <w:sz w:val="28"/>
          <w:szCs w:val="28"/>
        </w:rPr>
        <w:t>; от 11 июня 2025 года</w:t>
      </w:r>
      <w:r w:rsidR="00DD30A0">
        <w:rPr>
          <w:rFonts w:ascii="Times New Roman" w:hAnsi="Times New Roman"/>
          <w:sz w:val="28"/>
          <w:szCs w:val="28"/>
        </w:rPr>
        <w:t xml:space="preserve">, </w:t>
      </w:r>
      <w:r w:rsidR="005E06BC">
        <w:rPr>
          <w:rFonts w:ascii="Times New Roman" w:hAnsi="Times New Roman"/>
          <w:sz w:val="28"/>
          <w:szCs w:val="28"/>
        </w:rPr>
        <w:t>от 9 сентября 2025 года</w:t>
      </w:r>
      <w:bookmarkStart w:id="0" w:name="_GoBack"/>
      <w:bookmarkEnd w:id="0"/>
      <w:r w:rsidRPr="009B30D0">
        <w:rPr>
          <w:rFonts w:ascii="Times New Roman" w:hAnsi="Times New Roman"/>
          <w:sz w:val="28"/>
          <w:szCs w:val="28"/>
        </w:rPr>
        <w:t xml:space="preserve">) следующие изменения: </w:t>
      </w:r>
    </w:p>
    <w:p w:rsidR="00354D8F" w:rsidRPr="00853422" w:rsidRDefault="00061EB9" w:rsidP="00947CBE">
      <w:pPr>
        <w:spacing w:after="0" w:line="240" w:lineRule="auto"/>
        <w:ind w:firstLine="709"/>
        <w:jc w:val="both"/>
        <w:rPr>
          <w:rFonts w:ascii="Times New Roman" w:hAnsi="Times New Roman"/>
          <w:color w:val="000000" w:themeColor="text1"/>
          <w:sz w:val="28"/>
          <w:szCs w:val="28"/>
        </w:rPr>
      </w:pPr>
      <w:r w:rsidRPr="00853422">
        <w:rPr>
          <w:rFonts w:ascii="Times New Roman" w:hAnsi="Times New Roman"/>
          <w:color w:val="000000" w:themeColor="text1"/>
          <w:sz w:val="28"/>
          <w:szCs w:val="28"/>
        </w:rPr>
        <w:t>1)</w:t>
      </w:r>
      <w:r w:rsidR="00F0761F" w:rsidRPr="00853422">
        <w:rPr>
          <w:rFonts w:ascii="Times New Roman" w:hAnsi="Times New Roman"/>
          <w:color w:val="000000" w:themeColor="text1"/>
          <w:sz w:val="28"/>
          <w:szCs w:val="28"/>
        </w:rPr>
        <w:t> </w:t>
      </w:r>
      <w:r w:rsidR="00412DC8" w:rsidRPr="00853422">
        <w:rPr>
          <w:rFonts w:ascii="Times New Roman" w:hAnsi="Times New Roman"/>
          <w:color w:val="000000" w:themeColor="text1"/>
          <w:sz w:val="28"/>
          <w:szCs w:val="28"/>
        </w:rPr>
        <w:t>часть 3 статьи 3 дополнить словами «, а также представления о лишении этих званий и материалы к ним»;</w:t>
      </w:r>
    </w:p>
    <w:p w:rsidR="00F0761F" w:rsidRPr="00853422" w:rsidRDefault="00680822" w:rsidP="00947CBE">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w:t>
      </w:r>
      <w:r w:rsidR="00F0761F" w:rsidRPr="00853422">
        <w:rPr>
          <w:rFonts w:ascii="Times New Roman" w:hAnsi="Times New Roman"/>
          <w:color w:val="000000" w:themeColor="text1"/>
          <w:sz w:val="28"/>
          <w:szCs w:val="28"/>
        </w:rPr>
        <w:t>в части 4 статьи 5:</w:t>
      </w:r>
    </w:p>
    <w:p w:rsidR="00F0761F" w:rsidRPr="00853422" w:rsidRDefault="00F0761F" w:rsidP="00A45376">
      <w:pPr>
        <w:autoSpaceDE w:val="0"/>
        <w:autoSpaceDN w:val="0"/>
        <w:adjustRightInd w:val="0"/>
        <w:spacing w:after="0" w:line="240" w:lineRule="auto"/>
        <w:ind w:firstLine="709"/>
        <w:jc w:val="both"/>
        <w:rPr>
          <w:rFonts w:ascii="Times New Roman" w:hAnsi="Times New Roman"/>
          <w:color w:val="000000" w:themeColor="text1"/>
          <w:sz w:val="28"/>
          <w:szCs w:val="28"/>
        </w:rPr>
      </w:pPr>
      <w:r w:rsidRPr="00853422">
        <w:rPr>
          <w:rFonts w:ascii="Times New Roman" w:hAnsi="Times New Roman"/>
          <w:color w:val="000000" w:themeColor="text1"/>
          <w:sz w:val="28"/>
          <w:szCs w:val="28"/>
        </w:rPr>
        <w:t>а) пункт 2 дополнить словами «за исключением граждан, представляемых к награждению посмертно»;</w:t>
      </w:r>
    </w:p>
    <w:p w:rsidR="00F0761F" w:rsidRPr="00853422" w:rsidRDefault="00F0761F" w:rsidP="00A45376">
      <w:pPr>
        <w:autoSpaceDE w:val="0"/>
        <w:autoSpaceDN w:val="0"/>
        <w:adjustRightInd w:val="0"/>
        <w:spacing w:after="0" w:line="240" w:lineRule="auto"/>
        <w:ind w:firstLine="709"/>
        <w:jc w:val="both"/>
        <w:rPr>
          <w:rFonts w:ascii="Times New Roman" w:hAnsi="Times New Roman"/>
          <w:color w:val="000000" w:themeColor="text1"/>
          <w:sz w:val="28"/>
          <w:szCs w:val="28"/>
        </w:rPr>
      </w:pPr>
      <w:r w:rsidRPr="00853422">
        <w:rPr>
          <w:rFonts w:ascii="Times New Roman" w:hAnsi="Times New Roman"/>
          <w:color w:val="000000" w:themeColor="text1"/>
          <w:sz w:val="28"/>
          <w:szCs w:val="28"/>
        </w:rPr>
        <w:t>б) пункт 3 дополнить словами «за исключением граждан, представляемых к награждению посмертно»;</w:t>
      </w:r>
    </w:p>
    <w:p w:rsidR="00945FAF" w:rsidRPr="00853422" w:rsidRDefault="00412DC8"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53422">
        <w:rPr>
          <w:rFonts w:ascii="Times New Roman" w:hAnsi="Times New Roman"/>
          <w:color w:val="000000" w:themeColor="text1"/>
          <w:sz w:val="28"/>
          <w:szCs w:val="28"/>
        </w:rPr>
        <w:t>3</w:t>
      </w:r>
      <w:r w:rsidR="00863BBC" w:rsidRPr="00853422">
        <w:rPr>
          <w:rFonts w:ascii="Times New Roman" w:hAnsi="Times New Roman"/>
          <w:color w:val="000000" w:themeColor="text1"/>
          <w:sz w:val="28"/>
          <w:szCs w:val="28"/>
        </w:rPr>
        <w:t>) </w:t>
      </w:r>
      <w:r w:rsidR="00945FAF" w:rsidRPr="00853422">
        <w:rPr>
          <w:rFonts w:ascii="Times New Roman" w:hAnsi="Times New Roman"/>
          <w:color w:val="000000" w:themeColor="text1"/>
          <w:sz w:val="28"/>
          <w:szCs w:val="28"/>
        </w:rPr>
        <w:t xml:space="preserve">в </w:t>
      </w:r>
      <w:r w:rsidR="00863BBC" w:rsidRPr="00853422">
        <w:rPr>
          <w:rFonts w:ascii="Times New Roman" w:hAnsi="Times New Roman"/>
          <w:color w:val="000000" w:themeColor="text1"/>
          <w:sz w:val="28"/>
          <w:szCs w:val="28"/>
        </w:rPr>
        <w:t>стать</w:t>
      </w:r>
      <w:r w:rsidR="00945FAF" w:rsidRPr="00853422">
        <w:rPr>
          <w:rFonts w:ascii="Times New Roman" w:hAnsi="Times New Roman"/>
          <w:color w:val="000000" w:themeColor="text1"/>
          <w:sz w:val="28"/>
          <w:szCs w:val="28"/>
        </w:rPr>
        <w:t>е</w:t>
      </w:r>
      <w:r w:rsidR="00863BBC" w:rsidRPr="00853422">
        <w:rPr>
          <w:rFonts w:ascii="Times New Roman" w:hAnsi="Times New Roman"/>
          <w:color w:val="000000" w:themeColor="text1"/>
          <w:sz w:val="28"/>
          <w:szCs w:val="28"/>
        </w:rPr>
        <w:t xml:space="preserve"> </w:t>
      </w:r>
      <w:r w:rsidR="001F5F88" w:rsidRPr="00853422">
        <w:rPr>
          <w:rFonts w:ascii="Times New Roman" w:hAnsi="Times New Roman" w:cs="Times New Roman"/>
          <w:color w:val="000000" w:themeColor="text1"/>
          <w:sz w:val="28"/>
          <w:szCs w:val="28"/>
        </w:rPr>
        <w:t>6</w:t>
      </w:r>
      <w:r w:rsidR="00945FAF" w:rsidRPr="00853422">
        <w:rPr>
          <w:rFonts w:ascii="Times New Roman" w:hAnsi="Times New Roman" w:cs="Times New Roman"/>
          <w:color w:val="000000" w:themeColor="text1"/>
          <w:sz w:val="28"/>
          <w:szCs w:val="28"/>
        </w:rPr>
        <w:t>:</w:t>
      </w:r>
    </w:p>
    <w:p w:rsidR="0066176D" w:rsidRPr="00853422" w:rsidRDefault="00945FAF"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53422">
        <w:rPr>
          <w:rFonts w:ascii="Times New Roman" w:hAnsi="Times New Roman" w:cs="Times New Roman"/>
          <w:color w:val="000000" w:themeColor="text1"/>
          <w:sz w:val="28"/>
          <w:szCs w:val="28"/>
        </w:rPr>
        <w:t>а) </w:t>
      </w:r>
      <w:r w:rsidR="0066176D" w:rsidRPr="00853422">
        <w:rPr>
          <w:rFonts w:ascii="Times New Roman" w:hAnsi="Times New Roman" w:cs="Times New Roman"/>
          <w:color w:val="000000" w:themeColor="text1"/>
          <w:sz w:val="28"/>
          <w:szCs w:val="28"/>
        </w:rPr>
        <w:t>в наименовании слова «и принятии решений о награждении» исключить;</w:t>
      </w:r>
    </w:p>
    <w:p w:rsidR="00EF6F09" w:rsidRPr="00853422" w:rsidRDefault="00DD30A0"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00EF6F09" w:rsidRPr="00853422">
        <w:rPr>
          <w:rFonts w:ascii="Times New Roman" w:hAnsi="Times New Roman" w:cs="Times New Roman"/>
          <w:color w:val="000000" w:themeColor="text1"/>
          <w:sz w:val="28"/>
          <w:szCs w:val="28"/>
        </w:rPr>
        <w:t>дополнить частью 2</w:t>
      </w:r>
      <w:r w:rsidR="00EF6F09" w:rsidRPr="00853422">
        <w:rPr>
          <w:rFonts w:ascii="Times New Roman" w:hAnsi="Times New Roman" w:cs="Times New Roman"/>
          <w:color w:val="000000" w:themeColor="text1"/>
          <w:sz w:val="28"/>
          <w:szCs w:val="28"/>
          <w:vertAlign w:val="superscript"/>
        </w:rPr>
        <w:t>1</w:t>
      </w:r>
      <w:r w:rsidR="00EF6F09" w:rsidRPr="00853422">
        <w:rPr>
          <w:rFonts w:ascii="Times New Roman" w:hAnsi="Times New Roman" w:cs="Times New Roman"/>
          <w:color w:val="000000" w:themeColor="text1"/>
          <w:sz w:val="28"/>
          <w:szCs w:val="28"/>
        </w:rPr>
        <w:t xml:space="preserve"> следующего содержания:</w:t>
      </w:r>
    </w:p>
    <w:p w:rsidR="001F5F88" w:rsidRPr="00853422" w:rsidRDefault="001F5F88"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53422">
        <w:rPr>
          <w:rFonts w:ascii="Times New Roman" w:hAnsi="Times New Roman" w:cs="Times New Roman"/>
          <w:color w:val="000000" w:themeColor="text1"/>
          <w:sz w:val="28"/>
          <w:szCs w:val="28"/>
        </w:rPr>
        <w:t>«</w:t>
      </w:r>
      <w:r w:rsidR="00EF6F09" w:rsidRPr="00853422">
        <w:rPr>
          <w:rFonts w:ascii="Times New Roman" w:hAnsi="Times New Roman" w:cs="Times New Roman"/>
          <w:color w:val="000000" w:themeColor="text1"/>
          <w:sz w:val="28"/>
          <w:szCs w:val="28"/>
        </w:rPr>
        <w:t>2</w:t>
      </w:r>
      <w:r w:rsidR="00EF6F09" w:rsidRPr="00853422">
        <w:rPr>
          <w:rFonts w:ascii="Times New Roman" w:hAnsi="Times New Roman" w:cs="Times New Roman"/>
          <w:color w:val="000000" w:themeColor="text1"/>
          <w:sz w:val="28"/>
          <w:szCs w:val="28"/>
          <w:vertAlign w:val="superscript"/>
        </w:rPr>
        <w:t>1</w:t>
      </w:r>
      <w:r w:rsidR="00EF6F09" w:rsidRPr="00853422">
        <w:rPr>
          <w:rFonts w:ascii="Times New Roman" w:hAnsi="Times New Roman" w:cs="Times New Roman"/>
          <w:color w:val="000000" w:themeColor="text1"/>
          <w:sz w:val="28"/>
          <w:szCs w:val="28"/>
        </w:rPr>
        <w:t xml:space="preserve">. Ходатайство о награждении наградами Курской области посмертно </w:t>
      </w:r>
      <w:r w:rsidR="00D15F38" w:rsidRPr="00853422">
        <w:rPr>
          <w:rFonts w:ascii="Times New Roman" w:hAnsi="Times New Roman" w:cs="Times New Roman"/>
          <w:color w:val="000000" w:themeColor="text1"/>
          <w:sz w:val="28"/>
          <w:szCs w:val="28"/>
        </w:rPr>
        <w:t>и документ, указанный в пункте 1 части 4 статьи 5</w:t>
      </w:r>
      <w:r w:rsidR="00412DC8" w:rsidRPr="00853422">
        <w:rPr>
          <w:rFonts w:ascii="Times New Roman" w:hAnsi="Times New Roman" w:cs="Times New Roman"/>
          <w:color w:val="000000" w:themeColor="text1"/>
          <w:sz w:val="28"/>
          <w:szCs w:val="28"/>
        </w:rPr>
        <w:t xml:space="preserve"> настоящего Закона</w:t>
      </w:r>
      <w:r w:rsidR="00D15F38" w:rsidRPr="00853422">
        <w:rPr>
          <w:rFonts w:ascii="Times New Roman" w:hAnsi="Times New Roman" w:cs="Times New Roman"/>
          <w:color w:val="000000" w:themeColor="text1"/>
          <w:sz w:val="28"/>
          <w:szCs w:val="28"/>
        </w:rPr>
        <w:t xml:space="preserve">, направляются </w:t>
      </w:r>
      <w:r w:rsidR="00EF6F09" w:rsidRPr="00853422">
        <w:rPr>
          <w:rFonts w:ascii="Times New Roman" w:hAnsi="Times New Roman" w:cs="Times New Roman"/>
          <w:color w:val="000000" w:themeColor="text1"/>
          <w:sz w:val="28"/>
          <w:szCs w:val="28"/>
        </w:rPr>
        <w:t>инициаторами награждения, указанными в частях 1 – 3 статьи 5</w:t>
      </w:r>
      <w:r w:rsidR="00412DC8" w:rsidRPr="00853422">
        <w:rPr>
          <w:rFonts w:ascii="Times New Roman" w:hAnsi="Times New Roman" w:cs="Times New Roman"/>
          <w:color w:val="000000" w:themeColor="text1"/>
          <w:sz w:val="28"/>
          <w:szCs w:val="28"/>
        </w:rPr>
        <w:t xml:space="preserve"> настоящего Закона</w:t>
      </w:r>
      <w:r w:rsidR="00EF6F09" w:rsidRPr="00853422">
        <w:rPr>
          <w:rFonts w:ascii="Times New Roman" w:hAnsi="Times New Roman" w:cs="Times New Roman"/>
          <w:color w:val="000000" w:themeColor="text1"/>
          <w:sz w:val="28"/>
          <w:szCs w:val="28"/>
        </w:rPr>
        <w:t>, в соответствующий исполнительный орган Курской области по компетенции для их рассмотрения в порядке, установленном пунктом 2 части 1 настоящей статьи</w:t>
      </w:r>
      <w:r w:rsidR="00F0761F" w:rsidRPr="00853422">
        <w:rPr>
          <w:rFonts w:ascii="Times New Roman" w:hAnsi="Times New Roman" w:cs="Times New Roman"/>
          <w:color w:val="000000" w:themeColor="text1"/>
          <w:sz w:val="28"/>
          <w:szCs w:val="28"/>
        </w:rPr>
        <w:t>.</w:t>
      </w:r>
      <w:r w:rsidRPr="00853422">
        <w:rPr>
          <w:rFonts w:ascii="Times New Roman" w:hAnsi="Times New Roman" w:cs="Times New Roman"/>
          <w:color w:val="000000" w:themeColor="text1"/>
          <w:sz w:val="28"/>
          <w:szCs w:val="28"/>
        </w:rPr>
        <w:t>»;</w:t>
      </w:r>
    </w:p>
    <w:p w:rsidR="00412DC8" w:rsidRPr="00853422" w:rsidRDefault="0066176D"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53422">
        <w:rPr>
          <w:rFonts w:ascii="Times New Roman" w:hAnsi="Times New Roman" w:cs="Times New Roman"/>
          <w:color w:val="000000" w:themeColor="text1"/>
          <w:sz w:val="28"/>
          <w:szCs w:val="28"/>
        </w:rPr>
        <w:lastRenderedPageBreak/>
        <w:t>в</w:t>
      </w:r>
      <w:r w:rsidR="00945FAF" w:rsidRPr="00853422">
        <w:rPr>
          <w:rFonts w:ascii="Times New Roman" w:hAnsi="Times New Roman" w:cs="Times New Roman"/>
          <w:color w:val="000000" w:themeColor="text1"/>
          <w:sz w:val="28"/>
          <w:szCs w:val="28"/>
        </w:rPr>
        <w:t xml:space="preserve">) в части 3 слово </w:t>
      </w:r>
      <w:r w:rsidR="004B2CDF" w:rsidRPr="00853422">
        <w:rPr>
          <w:rFonts w:ascii="Times New Roman" w:hAnsi="Times New Roman" w:cs="Times New Roman"/>
          <w:color w:val="000000" w:themeColor="text1"/>
          <w:sz w:val="28"/>
          <w:szCs w:val="28"/>
        </w:rPr>
        <w:t>«</w:t>
      </w:r>
      <w:r w:rsidR="00412DC8" w:rsidRPr="00853422">
        <w:rPr>
          <w:rFonts w:ascii="Times New Roman" w:hAnsi="Times New Roman" w:cs="Times New Roman"/>
          <w:color w:val="000000" w:themeColor="text1"/>
          <w:sz w:val="28"/>
          <w:szCs w:val="28"/>
        </w:rPr>
        <w:t xml:space="preserve">уполномоченным Губернатором Курской области </w:t>
      </w:r>
      <w:r w:rsidR="00945FAF" w:rsidRPr="00853422">
        <w:rPr>
          <w:rFonts w:ascii="Times New Roman" w:hAnsi="Times New Roman" w:cs="Times New Roman"/>
          <w:color w:val="000000" w:themeColor="text1"/>
          <w:sz w:val="28"/>
          <w:szCs w:val="28"/>
        </w:rPr>
        <w:t>органом</w:t>
      </w:r>
      <w:r w:rsidR="004B2CDF" w:rsidRPr="00853422">
        <w:rPr>
          <w:rFonts w:ascii="Times New Roman" w:hAnsi="Times New Roman" w:cs="Times New Roman"/>
          <w:color w:val="000000" w:themeColor="text1"/>
          <w:sz w:val="28"/>
          <w:szCs w:val="28"/>
        </w:rPr>
        <w:t>»</w:t>
      </w:r>
      <w:r w:rsidR="00945FAF" w:rsidRPr="00853422">
        <w:rPr>
          <w:rFonts w:ascii="Times New Roman" w:hAnsi="Times New Roman" w:cs="Times New Roman"/>
          <w:color w:val="000000" w:themeColor="text1"/>
          <w:sz w:val="28"/>
          <w:szCs w:val="28"/>
        </w:rPr>
        <w:t xml:space="preserve"> заменить словами «</w:t>
      </w:r>
      <w:r w:rsidR="00412DC8" w:rsidRPr="00853422">
        <w:rPr>
          <w:rFonts w:ascii="Times New Roman" w:hAnsi="Times New Roman" w:cs="Times New Roman"/>
          <w:color w:val="000000" w:themeColor="text1"/>
          <w:sz w:val="28"/>
          <w:szCs w:val="28"/>
        </w:rPr>
        <w:t xml:space="preserve">уполномоченным Губернатором Курской области </w:t>
      </w:r>
      <w:r w:rsidR="00945FAF" w:rsidRPr="00853422">
        <w:rPr>
          <w:rFonts w:ascii="Times New Roman" w:hAnsi="Times New Roman" w:cs="Times New Roman"/>
          <w:color w:val="000000" w:themeColor="text1"/>
          <w:sz w:val="28"/>
          <w:szCs w:val="28"/>
        </w:rPr>
        <w:t>исполнительным органом Курской области»;</w:t>
      </w:r>
    </w:p>
    <w:p w:rsidR="0066176D" w:rsidRPr="00853422" w:rsidRDefault="00680822"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w:t>
      </w:r>
      <w:r w:rsidR="0066176D" w:rsidRPr="00853422">
        <w:rPr>
          <w:rFonts w:ascii="Times New Roman" w:hAnsi="Times New Roman" w:cs="Times New Roman"/>
          <w:color w:val="000000" w:themeColor="text1"/>
          <w:sz w:val="28"/>
          <w:szCs w:val="28"/>
        </w:rPr>
        <w:t>часть 4 признать утратившей силу;</w:t>
      </w:r>
    </w:p>
    <w:p w:rsidR="00945FAF" w:rsidRPr="00853422" w:rsidRDefault="00680822" w:rsidP="00A453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w:t>
      </w:r>
      <w:r w:rsidR="00945FAF" w:rsidRPr="00853422">
        <w:rPr>
          <w:rFonts w:ascii="Times New Roman" w:hAnsi="Times New Roman" w:cs="Times New Roman"/>
          <w:color w:val="000000" w:themeColor="text1"/>
          <w:sz w:val="28"/>
          <w:szCs w:val="28"/>
        </w:rPr>
        <w:t>в части 6 слова «уполномоченный Губернатором Курской области</w:t>
      </w:r>
      <w:r w:rsidR="001B21D3" w:rsidRPr="00853422">
        <w:rPr>
          <w:rFonts w:ascii="Times New Roman" w:hAnsi="Times New Roman" w:cs="Times New Roman"/>
          <w:color w:val="000000" w:themeColor="text1"/>
          <w:sz w:val="28"/>
          <w:szCs w:val="28"/>
        </w:rPr>
        <w:t xml:space="preserve"> органом</w:t>
      </w:r>
      <w:r w:rsidR="00945FAF" w:rsidRPr="00853422">
        <w:rPr>
          <w:rFonts w:ascii="Times New Roman" w:hAnsi="Times New Roman" w:cs="Times New Roman"/>
          <w:color w:val="000000" w:themeColor="text1"/>
          <w:sz w:val="28"/>
          <w:szCs w:val="28"/>
        </w:rPr>
        <w:t>» заменить словами «уполномоченный Губернатором Курской области исполнительный орган Курской области»;</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66176D" w:rsidRPr="00853422">
        <w:rPr>
          <w:rFonts w:ascii="Times New Roman" w:hAnsi="Times New Roman" w:cs="Times New Roman"/>
          <w:color w:val="000000" w:themeColor="text1"/>
          <w:sz w:val="28"/>
          <w:szCs w:val="28"/>
        </w:rPr>
        <w:t>дополнить статьей 7</w:t>
      </w:r>
      <w:r w:rsidR="0066176D" w:rsidRPr="00853422">
        <w:rPr>
          <w:rFonts w:ascii="Times New Roman" w:hAnsi="Times New Roman" w:cs="Times New Roman"/>
          <w:color w:val="000000" w:themeColor="text1"/>
          <w:sz w:val="28"/>
          <w:szCs w:val="28"/>
          <w:vertAlign w:val="superscript"/>
        </w:rPr>
        <w:t>1</w:t>
      </w:r>
      <w:r w:rsidR="0066176D" w:rsidRPr="00853422">
        <w:rPr>
          <w:rFonts w:ascii="Times New Roman" w:hAnsi="Times New Roman" w:cs="Times New Roman"/>
          <w:color w:val="000000" w:themeColor="text1"/>
          <w:sz w:val="28"/>
          <w:szCs w:val="28"/>
        </w:rPr>
        <w:t xml:space="preserve"> следующего содержания:</w:t>
      </w:r>
    </w:p>
    <w:p w:rsidR="0066176D" w:rsidRPr="00853422"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53422">
        <w:rPr>
          <w:rFonts w:ascii="Times New Roman" w:hAnsi="Times New Roman" w:cs="Times New Roman"/>
          <w:color w:val="000000" w:themeColor="text1"/>
          <w:sz w:val="28"/>
          <w:szCs w:val="28"/>
        </w:rPr>
        <w:t>«</w:t>
      </w:r>
      <w:r w:rsidRPr="00DD30A0">
        <w:rPr>
          <w:rFonts w:ascii="Times New Roman" w:hAnsi="Times New Roman" w:cs="Times New Roman"/>
          <w:b/>
          <w:color w:val="000000" w:themeColor="text1"/>
          <w:sz w:val="28"/>
          <w:szCs w:val="28"/>
        </w:rPr>
        <w:t>Статья 7</w:t>
      </w:r>
      <w:r w:rsidRPr="00DD30A0">
        <w:rPr>
          <w:rFonts w:ascii="Times New Roman" w:hAnsi="Times New Roman" w:cs="Times New Roman"/>
          <w:b/>
          <w:color w:val="000000" w:themeColor="text1"/>
          <w:sz w:val="28"/>
          <w:szCs w:val="28"/>
          <w:vertAlign w:val="superscript"/>
        </w:rPr>
        <w:t>1</w:t>
      </w:r>
      <w:r w:rsidRPr="00DD30A0">
        <w:rPr>
          <w:rFonts w:ascii="Times New Roman" w:hAnsi="Times New Roman" w:cs="Times New Roman"/>
          <w:b/>
          <w:color w:val="000000" w:themeColor="text1"/>
          <w:sz w:val="28"/>
          <w:szCs w:val="28"/>
        </w:rPr>
        <w:t>. Лишение наград Курской области</w:t>
      </w:r>
    </w:p>
    <w:p w:rsidR="0066176D" w:rsidRPr="00853422"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6176D" w:rsidRPr="00853422"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53422">
        <w:rPr>
          <w:rFonts w:ascii="Times New Roman" w:hAnsi="Times New Roman" w:cs="Times New Roman"/>
          <w:color w:val="000000" w:themeColor="text1"/>
          <w:sz w:val="28"/>
          <w:szCs w:val="28"/>
        </w:rPr>
        <w:t>1. Основаниями для внесения Губернатору Курской области представления о лишении награды Курской области являются:</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66176D" w:rsidRPr="00853422">
        <w:rPr>
          <w:rFonts w:ascii="Times New Roman" w:hAnsi="Times New Roman" w:cs="Times New Roman"/>
          <w:sz w:val="28"/>
          <w:szCs w:val="28"/>
        </w:rPr>
        <w:t>выявление в порядке, установленном настоящим Законом недостоверности в документах, представленных для награждения наградой Курской области;</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w:t>
      </w:r>
      <w:r w:rsidR="0066176D" w:rsidRPr="00853422">
        <w:rPr>
          <w:rFonts w:ascii="Times New Roman" w:hAnsi="Times New Roman" w:cs="Times New Roman"/>
          <w:sz w:val="28"/>
          <w:szCs w:val="28"/>
        </w:rPr>
        <w:t>признание награжденного иностранным агентом в порядке, установленном Федеральным законом от 14</w:t>
      </w:r>
      <w:r w:rsidR="005C7440">
        <w:rPr>
          <w:rFonts w:ascii="Times New Roman" w:hAnsi="Times New Roman" w:cs="Times New Roman"/>
          <w:sz w:val="28"/>
          <w:szCs w:val="28"/>
        </w:rPr>
        <w:t xml:space="preserve"> июля </w:t>
      </w:r>
      <w:r w:rsidR="0066176D" w:rsidRPr="00853422">
        <w:rPr>
          <w:rFonts w:ascii="Times New Roman" w:hAnsi="Times New Roman" w:cs="Times New Roman"/>
          <w:sz w:val="28"/>
          <w:szCs w:val="28"/>
        </w:rPr>
        <w:t>2022 года №</w:t>
      </w:r>
      <w:r w:rsidR="005C7440">
        <w:rPr>
          <w:rFonts w:ascii="Times New Roman" w:hAnsi="Times New Roman" w:cs="Times New Roman"/>
          <w:sz w:val="28"/>
          <w:szCs w:val="28"/>
        </w:rPr>
        <w:t> </w:t>
      </w:r>
      <w:r w:rsidR="0066176D" w:rsidRPr="00853422">
        <w:rPr>
          <w:rFonts w:ascii="Times New Roman" w:hAnsi="Times New Roman" w:cs="Times New Roman"/>
          <w:sz w:val="28"/>
          <w:szCs w:val="28"/>
        </w:rPr>
        <w:t>255-ФЗ «О контроле за деятельностью лиц, находящихся под иностранным влиянием», или его участие в организации, признанной иностранным агентом;</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w:t>
      </w:r>
      <w:r w:rsidR="0066176D" w:rsidRPr="00853422">
        <w:rPr>
          <w:rFonts w:ascii="Times New Roman" w:hAnsi="Times New Roman" w:cs="Times New Roman"/>
          <w:sz w:val="28"/>
          <w:szCs w:val="28"/>
        </w:rPr>
        <w:t>прекращение награжденным гражданства Российской Федерации по основаниям, предусмотренным статьей 22 Федерального закона от 28</w:t>
      </w:r>
      <w:r w:rsidR="005C7440">
        <w:rPr>
          <w:rFonts w:ascii="Times New Roman" w:hAnsi="Times New Roman" w:cs="Times New Roman"/>
          <w:sz w:val="28"/>
          <w:szCs w:val="28"/>
        </w:rPr>
        <w:t xml:space="preserve"> апреля </w:t>
      </w:r>
      <w:r w:rsidR="0066176D" w:rsidRPr="00853422">
        <w:rPr>
          <w:rFonts w:ascii="Times New Roman" w:hAnsi="Times New Roman" w:cs="Times New Roman"/>
          <w:sz w:val="28"/>
          <w:szCs w:val="28"/>
        </w:rPr>
        <w:t>2023 года №</w:t>
      </w:r>
      <w:r w:rsidR="005C7440">
        <w:rPr>
          <w:rFonts w:ascii="Times New Roman" w:hAnsi="Times New Roman" w:cs="Times New Roman"/>
          <w:sz w:val="28"/>
          <w:szCs w:val="28"/>
        </w:rPr>
        <w:t> </w:t>
      </w:r>
      <w:r w:rsidR="0066176D" w:rsidRPr="00853422">
        <w:rPr>
          <w:rFonts w:ascii="Times New Roman" w:hAnsi="Times New Roman" w:cs="Times New Roman"/>
          <w:sz w:val="28"/>
          <w:szCs w:val="28"/>
        </w:rPr>
        <w:t xml:space="preserve">138-ФЗ «О гражданстве Российской Федерации», приобретение </w:t>
      </w:r>
      <w:r w:rsidR="002212ED" w:rsidRPr="00853422">
        <w:rPr>
          <w:rFonts w:ascii="Times New Roman" w:hAnsi="Times New Roman" w:cs="Times New Roman"/>
          <w:sz w:val="28"/>
          <w:szCs w:val="28"/>
        </w:rPr>
        <w:t>гражданства (подданства</w:t>
      </w:r>
      <w:r w:rsidR="0066176D" w:rsidRPr="00853422">
        <w:rPr>
          <w:rFonts w:ascii="Times New Roman" w:hAnsi="Times New Roman" w:cs="Times New Roman"/>
          <w:sz w:val="28"/>
          <w:szCs w:val="28"/>
        </w:rPr>
        <w:t>)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002212ED" w:rsidRPr="00853422">
        <w:rPr>
          <w:rFonts w:ascii="Times New Roman" w:hAnsi="Times New Roman" w:cs="Times New Roman"/>
          <w:sz w:val="28"/>
          <w:szCs w:val="28"/>
        </w:rPr>
        <w:t>, включенного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r w:rsidR="0066176D" w:rsidRPr="00853422">
        <w:rPr>
          <w:rFonts w:ascii="Times New Roman" w:hAnsi="Times New Roman" w:cs="Times New Roman"/>
          <w:sz w:val="28"/>
          <w:szCs w:val="28"/>
        </w:rPr>
        <w:t>;</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w:t>
      </w:r>
      <w:r w:rsidR="0066176D" w:rsidRPr="00853422">
        <w:rPr>
          <w:rFonts w:ascii="Times New Roman" w:hAnsi="Times New Roman" w:cs="Times New Roman"/>
          <w:sz w:val="28"/>
          <w:szCs w:val="28"/>
        </w:rPr>
        <w:t xml:space="preserve">выезд награжденного гражданина Российской Федерации на постоянное место жительства либо на срок более одного года за пределы Российской Федерации </w:t>
      </w:r>
      <w:r w:rsidR="002212ED" w:rsidRPr="00853422">
        <w:rPr>
          <w:rFonts w:ascii="Times New Roman" w:hAnsi="Times New Roman" w:cs="Times New Roman"/>
          <w:sz w:val="28"/>
          <w:szCs w:val="28"/>
        </w:rPr>
        <w:t>на территорию иностранных государств</w:t>
      </w:r>
      <w:r w:rsidR="0066176D" w:rsidRPr="00853422">
        <w:rPr>
          <w:rFonts w:ascii="Times New Roman" w:hAnsi="Times New Roman" w:cs="Times New Roman"/>
          <w:sz w:val="28"/>
          <w:szCs w:val="28"/>
        </w:rPr>
        <w:t>,</w:t>
      </w:r>
      <w:r w:rsidR="002212ED" w:rsidRPr="00853422">
        <w:rPr>
          <w:rFonts w:ascii="Times New Roman" w:hAnsi="Times New Roman" w:cs="Times New Roman"/>
          <w:sz w:val="28"/>
          <w:szCs w:val="28"/>
        </w:rPr>
        <w:t xml:space="preserve"> включенных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r w:rsidR="0066176D" w:rsidRPr="00853422">
        <w:rPr>
          <w:rFonts w:ascii="Times New Roman" w:hAnsi="Times New Roman" w:cs="Times New Roman"/>
          <w:sz w:val="28"/>
          <w:szCs w:val="28"/>
        </w:rPr>
        <w:t xml:space="preserve"> за исключением выезда для исполнения трудовых обязанностей, лечения или обучения, либо сопровождения членов семьи, направленных за пределы Российской Федерации органами государственной власти для исполнения трудовых или иных обязанностей, или выехавших для лечения или обучения»;</w:t>
      </w:r>
    </w:p>
    <w:p w:rsidR="0066176D" w:rsidRPr="00853422"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w:t>
      </w:r>
      <w:r w:rsidR="0066176D" w:rsidRPr="00853422">
        <w:rPr>
          <w:rFonts w:ascii="Times New Roman" w:hAnsi="Times New Roman" w:cs="Times New Roman"/>
          <w:sz w:val="28"/>
          <w:szCs w:val="28"/>
        </w:rPr>
        <w:t xml:space="preserve">включение награжденного </w:t>
      </w:r>
      <w:r w:rsidR="00C57DED" w:rsidRPr="00853422">
        <w:rPr>
          <w:rFonts w:ascii="Times New Roman" w:hAnsi="Times New Roman" w:cs="Times New Roman"/>
          <w:sz w:val="28"/>
          <w:szCs w:val="28"/>
        </w:rPr>
        <w:t>в перечень организаций и физических лиц, в отношении которых имеются сведения об их причастности к экстремистской деятельности или терроризму, в порядке, устано</w:t>
      </w:r>
      <w:r w:rsidR="005C7440">
        <w:rPr>
          <w:rFonts w:ascii="Times New Roman" w:hAnsi="Times New Roman" w:cs="Times New Roman"/>
          <w:sz w:val="28"/>
          <w:szCs w:val="28"/>
        </w:rPr>
        <w:t xml:space="preserve">вленном Федеральным законом от </w:t>
      </w:r>
      <w:r w:rsidR="00C57DED" w:rsidRPr="00853422">
        <w:rPr>
          <w:rFonts w:ascii="Times New Roman" w:hAnsi="Times New Roman" w:cs="Times New Roman"/>
          <w:sz w:val="28"/>
          <w:szCs w:val="28"/>
        </w:rPr>
        <w:t>7</w:t>
      </w:r>
      <w:r w:rsidR="005C7440">
        <w:rPr>
          <w:rFonts w:ascii="Times New Roman" w:hAnsi="Times New Roman" w:cs="Times New Roman"/>
          <w:sz w:val="28"/>
          <w:szCs w:val="28"/>
        </w:rPr>
        <w:t xml:space="preserve"> августа </w:t>
      </w:r>
      <w:r w:rsidR="00C57DED" w:rsidRPr="00853422">
        <w:rPr>
          <w:rFonts w:ascii="Times New Roman" w:hAnsi="Times New Roman" w:cs="Times New Roman"/>
          <w:sz w:val="28"/>
          <w:szCs w:val="28"/>
        </w:rPr>
        <w:t>2001 года №</w:t>
      </w:r>
      <w:r w:rsidR="005C7440">
        <w:rPr>
          <w:rFonts w:ascii="Times New Roman" w:hAnsi="Times New Roman" w:cs="Times New Roman"/>
          <w:sz w:val="28"/>
          <w:szCs w:val="28"/>
        </w:rPr>
        <w:t> </w:t>
      </w:r>
      <w:r w:rsidR="00C57DED" w:rsidRPr="00853422">
        <w:rPr>
          <w:rFonts w:ascii="Times New Roman" w:hAnsi="Times New Roman" w:cs="Times New Roman"/>
          <w:sz w:val="28"/>
          <w:szCs w:val="28"/>
        </w:rPr>
        <w:t xml:space="preserve">115-ФЗ «О </w:t>
      </w:r>
      <w:r w:rsidR="00C57DED" w:rsidRPr="00853422">
        <w:rPr>
          <w:rFonts w:ascii="Times New Roman" w:hAnsi="Times New Roman" w:cs="Times New Roman"/>
          <w:sz w:val="28"/>
          <w:szCs w:val="28"/>
        </w:rPr>
        <w:lastRenderedPageBreak/>
        <w:t>противодействии легализации (отмыванию) доходов, полученных преступным путем, и финансированию терроризма», или его участие в</w:t>
      </w:r>
      <w:r w:rsidR="0066176D" w:rsidRPr="00853422">
        <w:rPr>
          <w:rFonts w:ascii="Times New Roman" w:hAnsi="Times New Roman" w:cs="Times New Roman"/>
          <w:sz w:val="28"/>
          <w:szCs w:val="28"/>
        </w:rPr>
        <w:t xml:space="preserve"> организации</w:t>
      </w:r>
      <w:r w:rsidR="00C57DED" w:rsidRPr="00853422">
        <w:rPr>
          <w:rFonts w:ascii="Times New Roman" w:hAnsi="Times New Roman" w:cs="Times New Roman"/>
          <w:sz w:val="28"/>
          <w:szCs w:val="28"/>
        </w:rPr>
        <w:t>, включенной</w:t>
      </w:r>
      <w:r w:rsidR="0066176D" w:rsidRPr="00853422">
        <w:rPr>
          <w:rFonts w:ascii="Times New Roman" w:hAnsi="Times New Roman" w:cs="Times New Roman"/>
          <w:sz w:val="28"/>
          <w:szCs w:val="28"/>
        </w:rPr>
        <w:t xml:space="preserve"> в указанный в настоящем пункте перечень;</w:t>
      </w:r>
    </w:p>
    <w:p w:rsidR="0066176D"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w:t>
      </w:r>
      <w:r w:rsidR="0066176D">
        <w:rPr>
          <w:rFonts w:ascii="Times New Roman" w:hAnsi="Times New Roman" w:cs="Times New Roman"/>
          <w:sz w:val="28"/>
          <w:szCs w:val="28"/>
        </w:rPr>
        <w:t>осужден</w:t>
      </w:r>
      <w:r w:rsidR="0066176D" w:rsidRPr="003D30F0">
        <w:rPr>
          <w:rFonts w:ascii="Times New Roman" w:hAnsi="Times New Roman" w:cs="Times New Roman"/>
          <w:sz w:val="28"/>
          <w:szCs w:val="28"/>
        </w:rPr>
        <w:t>ие</w:t>
      </w:r>
      <w:r w:rsidR="0066176D">
        <w:rPr>
          <w:rFonts w:ascii="Times New Roman" w:hAnsi="Times New Roman" w:cs="Times New Roman"/>
          <w:sz w:val="28"/>
          <w:szCs w:val="28"/>
        </w:rPr>
        <w:t xml:space="preserve"> награжденного за совершение умышленного преступления приговором суда, вступившим в законную силу;</w:t>
      </w:r>
    </w:p>
    <w:p w:rsidR="0066176D" w:rsidRPr="005C64C3"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w:t>
      </w:r>
      <w:r w:rsidR="0066176D" w:rsidRPr="005C64C3">
        <w:rPr>
          <w:rFonts w:ascii="Times New Roman" w:hAnsi="Times New Roman" w:cs="Times New Roman"/>
          <w:sz w:val="28"/>
          <w:szCs w:val="28"/>
        </w:rPr>
        <w:t xml:space="preserve">применение в отношении награжденного, не являющегося гражданином Российской Федерации, </w:t>
      </w:r>
      <w:r w:rsidR="00C57DED" w:rsidRPr="005C64C3">
        <w:rPr>
          <w:rFonts w:ascii="Times New Roman" w:hAnsi="Times New Roman" w:cs="Times New Roman"/>
          <w:sz w:val="28"/>
          <w:szCs w:val="28"/>
        </w:rPr>
        <w:t>меры воздействия, предусмотренной Федеральным законом от 28</w:t>
      </w:r>
      <w:r w:rsidR="005C7440">
        <w:rPr>
          <w:rFonts w:ascii="Times New Roman" w:hAnsi="Times New Roman" w:cs="Times New Roman"/>
          <w:sz w:val="28"/>
          <w:szCs w:val="28"/>
        </w:rPr>
        <w:t xml:space="preserve"> декабря </w:t>
      </w:r>
      <w:r w:rsidR="00C57DED" w:rsidRPr="005C64C3">
        <w:rPr>
          <w:rFonts w:ascii="Times New Roman" w:hAnsi="Times New Roman" w:cs="Times New Roman"/>
          <w:sz w:val="28"/>
          <w:szCs w:val="28"/>
        </w:rPr>
        <w:t>2012 года №</w:t>
      </w:r>
      <w:r w:rsidR="005C7440">
        <w:rPr>
          <w:rFonts w:ascii="Times New Roman" w:hAnsi="Times New Roman" w:cs="Times New Roman"/>
          <w:sz w:val="28"/>
          <w:szCs w:val="28"/>
        </w:rPr>
        <w:t> </w:t>
      </w:r>
      <w:r w:rsidR="00C57DED" w:rsidRPr="005C64C3">
        <w:rPr>
          <w:rFonts w:ascii="Times New Roman" w:hAnsi="Times New Roman" w:cs="Times New Roman"/>
          <w:sz w:val="28"/>
          <w:szCs w:val="28"/>
        </w:rPr>
        <w:t xml:space="preserve">272-ФЗ «О мерах воздействия на лиц, причастных к нарушениям основополагающих прав и свобод человека, прав и свобод граждан Российской Федерации», </w:t>
      </w:r>
      <w:r w:rsidR="0066176D" w:rsidRPr="005C64C3">
        <w:rPr>
          <w:rFonts w:ascii="Times New Roman" w:hAnsi="Times New Roman" w:cs="Times New Roman"/>
          <w:sz w:val="28"/>
          <w:szCs w:val="28"/>
        </w:rPr>
        <w:t>или</w:t>
      </w:r>
      <w:r w:rsidR="00C57DED" w:rsidRPr="005C64C3">
        <w:rPr>
          <w:rFonts w:ascii="Times New Roman" w:hAnsi="Times New Roman" w:cs="Times New Roman"/>
          <w:sz w:val="28"/>
          <w:szCs w:val="28"/>
        </w:rPr>
        <w:t xml:space="preserve"> его участие в</w:t>
      </w:r>
      <w:r w:rsidR="0066176D" w:rsidRPr="005C64C3">
        <w:rPr>
          <w:rFonts w:ascii="Times New Roman" w:hAnsi="Times New Roman" w:cs="Times New Roman"/>
          <w:sz w:val="28"/>
          <w:szCs w:val="28"/>
        </w:rPr>
        <w:t xml:space="preserve"> организации, в </w:t>
      </w:r>
      <w:r w:rsidR="00C57DED" w:rsidRPr="005C64C3">
        <w:rPr>
          <w:rFonts w:ascii="Times New Roman" w:hAnsi="Times New Roman" w:cs="Times New Roman"/>
          <w:sz w:val="28"/>
          <w:szCs w:val="28"/>
        </w:rPr>
        <w:t>отношении</w:t>
      </w:r>
      <w:r w:rsidR="0066176D" w:rsidRPr="005C64C3">
        <w:rPr>
          <w:rFonts w:ascii="Times New Roman" w:hAnsi="Times New Roman" w:cs="Times New Roman"/>
          <w:sz w:val="28"/>
          <w:szCs w:val="28"/>
        </w:rPr>
        <w:t xml:space="preserve"> которой </w:t>
      </w:r>
      <w:r w:rsidR="00634079" w:rsidRPr="005C64C3">
        <w:rPr>
          <w:rFonts w:ascii="Times New Roman" w:hAnsi="Times New Roman" w:cs="Times New Roman"/>
          <w:sz w:val="28"/>
          <w:szCs w:val="28"/>
        </w:rPr>
        <w:t>применены</w:t>
      </w:r>
      <w:r w:rsidR="00C57DED" w:rsidRPr="005C64C3">
        <w:rPr>
          <w:rFonts w:ascii="Times New Roman" w:hAnsi="Times New Roman" w:cs="Times New Roman"/>
          <w:sz w:val="28"/>
          <w:szCs w:val="28"/>
        </w:rPr>
        <w:t xml:space="preserve"> указанные</w:t>
      </w:r>
      <w:r w:rsidR="0066176D" w:rsidRPr="005C64C3">
        <w:rPr>
          <w:rFonts w:ascii="Times New Roman" w:hAnsi="Times New Roman" w:cs="Times New Roman"/>
          <w:sz w:val="28"/>
          <w:szCs w:val="28"/>
        </w:rPr>
        <w:t xml:space="preserve"> в настоящем пункте мер</w:t>
      </w:r>
      <w:r w:rsidR="00C57DED" w:rsidRPr="005C64C3">
        <w:rPr>
          <w:rFonts w:ascii="Times New Roman" w:hAnsi="Times New Roman" w:cs="Times New Roman"/>
          <w:sz w:val="28"/>
          <w:szCs w:val="28"/>
        </w:rPr>
        <w:t>ы</w:t>
      </w:r>
      <w:r w:rsidR="0066176D" w:rsidRPr="005C64C3">
        <w:rPr>
          <w:rFonts w:ascii="Times New Roman" w:hAnsi="Times New Roman" w:cs="Times New Roman"/>
          <w:sz w:val="28"/>
          <w:szCs w:val="28"/>
        </w:rPr>
        <w:t xml:space="preserve"> воздействия;</w:t>
      </w:r>
    </w:p>
    <w:p w:rsidR="0066176D"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w:t>
      </w:r>
      <w:r w:rsidR="0066176D">
        <w:rPr>
          <w:rFonts w:ascii="Times New Roman" w:hAnsi="Times New Roman" w:cs="Times New Roman"/>
          <w:sz w:val="28"/>
          <w:szCs w:val="28"/>
        </w:rPr>
        <w:t>увольнения награжденного с военной службы в связи с нарушением условий контракта о прохождении военной службы;</w:t>
      </w:r>
    </w:p>
    <w:p w:rsidR="0066176D"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w:t>
      </w:r>
      <w:r w:rsidR="0066176D">
        <w:rPr>
          <w:rFonts w:ascii="Times New Roman" w:hAnsi="Times New Roman" w:cs="Times New Roman"/>
          <w:sz w:val="28"/>
          <w:szCs w:val="28"/>
        </w:rPr>
        <w:t>расторжения с награжденным в соответствии с законодательством Российской Федерации по инициативе работодателя (</w:t>
      </w:r>
      <w:r w:rsidR="005C7440">
        <w:rPr>
          <w:rFonts w:ascii="Times New Roman" w:hAnsi="Times New Roman" w:cs="Times New Roman"/>
          <w:sz w:val="28"/>
          <w:szCs w:val="28"/>
        </w:rPr>
        <w:t xml:space="preserve">представителя </w:t>
      </w:r>
      <w:r w:rsidR="0066176D">
        <w:rPr>
          <w:rFonts w:ascii="Times New Roman" w:hAnsi="Times New Roman" w:cs="Times New Roman"/>
          <w:sz w:val="28"/>
          <w:szCs w:val="28"/>
        </w:rPr>
        <w:t>нанимателя) трудового договора (контракта, служебного контракта) по основаниям, которые в соответствии с законодательством Российской Федерации связаны с утратой доверия, нарушением законодательства Российской Федерации об охране государственной тайны, непринятием работником (служащим) мер по предотвращению или урегулированию конфликта интересов, а также совершения работником, выполняющим воспитательные функции аморального проступка, несовместимого с продолжением данной работы;</w:t>
      </w:r>
    </w:p>
    <w:p w:rsidR="0066176D"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w:t>
      </w:r>
      <w:r w:rsidR="0066176D">
        <w:rPr>
          <w:rFonts w:ascii="Times New Roman" w:hAnsi="Times New Roman" w:cs="Times New Roman"/>
          <w:sz w:val="28"/>
          <w:szCs w:val="28"/>
        </w:rPr>
        <w:t>прекращения в отношении награжденного полномочий судьи по основаниям, предусмотренным подпунктами 6¹, 7, 8 и 13 пункта 1 статьи 14 Закона Российской Федерации от 26</w:t>
      </w:r>
      <w:r>
        <w:rPr>
          <w:rFonts w:ascii="Times New Roman" w:hAnsi="Times New Roman" w:cs="Times New Roman"/>
          <w:sz w:val="28"/>
          <w:szCs w:val="28"/>
        </w:rPr>
        <w:t xml:space="preserve"> июня </w:t>
      </w:r>
      <w:r w:rsidR="0066176D">
        <w:rPr>
          <w:rFonts w:ascii="Times New Roman" w:hAnsi="Times New Roman" w:cs="Times New Roman"/>
          <w:sz w:val="28"/>
          <w:szCs w:val="28"/>
        </w:rPr>
        <w:t>1992 №</w:t>
      </w:r>
      <w:r>
        <w:rPr>
          <w:rFonts w:ascii="Times New Roman" w:hAnsi="Times New Roman" w:cs="Times New Roman"/>
          <w:sz w:val="28"/>
          <w:szCs w:val="28"/>
        </w:rPr>
        <w:t> </w:t>
      </w:r>
      <w:r w:rsidR="0066176D">
        <w:rPr>
          <w:rFonts w:ascii="Times New Roman" w:hAnsi="Times New Roman" w:cs="Times New Roman"/>
          <w:sz w:val="28"/>
          <w:szCs w:val="28"/>
        </w:rPr>
        <w:t>3132-1 «О статусе судей в Российской Федерации»;</w:t>
      </w:r>
    </w:p>
    <w:p w:rsidR="0066176D"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w:t>
      </w:r>
      <w:r w:rsidR="0066176D">
        <w:rPr>
          <w:rFonts w:ascii="Times New Roman" w:hAnsi="Times New Roman" w:cs="Times New Roman"/>
          <w:sz w:val="28"/>
          <w:szCs w:val="28"/>
        </w:rPr>
        <w:t xml:space="preserve">прекращения в отношении награжденного отставки судьи по основаниям, предусмотренным подпунктами 1-5 пункта 6 статьи 15 Закона Российской Федерации </w:t>
      </w:r>
      <w:r>
        <w:rPr>
          <w:rFonts w:ascii="Times New Roman" w:hAnsi="Times New Roman" w:cs="Times New Roman"/>
          <w:sz w:val="28"/>
          <w:szCs w:val="28"/>
        </w:rPr>
        <w:t xml:space="preserve">от 26 июня 1992 № 3132-1 </w:t>
      </w:r>
      <w:r w:rsidR="0066176D">
        <w:rPr>
          <w:rFonts w:ascii="Times New Roman" w:hAnsi="Times New Roman" w:cs="Times New Roman"/>
          <w:sz w:val="28"/>
          <w:szCs w:val="28"/>
        </w:rPr>
        <w:t>«О статусе судей в Российской Федерации»;</w:t>
      </w:r>
    </w:p>
    <w:p w:rsidR="0066176D" w:rsidRPr="003E44D8"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66176D">
        <w:rPr>
          <w:rFonts w:ascii="Times New Roman" w:hAnsi="Times New Roman" w:cs="Times New Roman"/>
          <w:sz w:val="28"/>
          <w:szCs w:val="28"/>
        </w:rPr>
        <w:t xml:space="preserve">совершения награжденным проступка, порочащего его как награжденного, фактические обстоятельства которого установлены в порядке, определенном </w:t>
      </w:r>
      <w:r w:rsidR="0066176D" w:rsidRPr="005C64C3">
        <w:rPr>
          <w:rFonts w:ascii="Times New Roman" w:hAnsi="Times New Roman" w:cs="Times New Roman"/>
          <w:sz w:val="28"/>
          <w:szCs w:val="28"/>
        </w:rPr>
        <w:t>ф</w:t>
      </w:r>
      <w:r>
        <w:rPr>
          <w:rFonts w:ascii="Times New Roman" w:hAnsi="Times New Roman" w:cs="Times New Roman"/>
          <w:sz w:val="28"/>
          <w:szCs w:val="28"/>
        </w:rPr>
        <w:t>едеральным законом.</w:t>
      </w:r>
    </w:p>
    <w:p w:rsidR="00C57DED" w:rsidRPr="005C64C3" w:rsidRDefault="0066176D" w:rsidP="0066176D">
      <w:pPr>
        <w:autoSpaceDE w:val="0"/>
        <w:autoSpaceDN w:val="0"/>
        <w:adjustRightInd w:val="0"/>
        <w:spacing w:after="0" w:line="240" w:lineRule="auto"/>
        <w:ind w:firstLine="708"/>
        <w:jc w:val="both"/>
        <w:rPr>
          <w:rFonts w:ascii="Times New Roman" w:hAnsi="Times New Roman" w:cs="Times New Roman"/>
          <w:i/>
          <w:strike/>
          <w:color w:val="000000" w:themeColor="text1"/>
          <w:sz w:val="28"/>
          <w:szCs w:val="28"/>
        </w:rPr>
      </w:pPr>
      <w:r w:rsidRPr="005C64C3">
        <w:rPr>
          <w:rFonts w:ascii="Times New Roman" w:hAnsi="Times New Roman" w:cs="Times New Roman"/>
          <w:color w:val="000000" w:themeColor="text1"/>
          <w:sz w:val="28"/>
          <w:szCs w:val="28"/>
        </w:rPr>
        <w:t xml:space="preserve">2. Представление о лишении награжденного награды Курской области вносится </w:t>
      </w:r>
      <w:r w:rsidR="00097393" w:rsidRPr="005C64C3">
        <w:rPr>
          <w:rFonts w:ascii="Times New Roman" w:hAnsi="Times New Roman" w:cs="Times New Roman"/>
          <w:color w:val="000000" w:themeColor="text1"/>
          <w:sz w:val="28"/>
          <w:szCs w:val="28"/>
        </w:rPr>
        <w:t xml:space="preserve">Губернатору Курской области </w:t>
      </w:r>
      <w:r w:rsidR="006851EC">
        <w:rPr>
          <w:rFonts w:ascii="Times New Roman" w:hAnsi="Times New Roman" w:cs="Times New Roman"/>
          <w:color w:val="000000" w:themeColor="text1"/>
          <w:sz w:val="28"/>
          <w:szCs w:val="28"/>
        </w:rPr>
        <w:t xml:space="preserve">для рассмотрения </w:t>
      </w:r>
      <w:r w:rsidR="00097393" w:rsidRPr="00853422">
        <w:rPr>
          <w:rFonts w:ascii="Times New Roman" w:hAnsi="Times New Roman" w:cs="Times New Roman"/>
          <w:color w:val="000000" w:themeColor="text1"/>
          <w:sz w:val="28"/>
          <w:szCs w:val="28"/>
        </w:rPr>
        <w:t>уполномоченным Губернатором Курской области исполнительным органом Курской области</w:t>
      </w:r>
      <w:r w:rsidRPr="005C64C3">
        <w:rPr>
          <w:rFonts w:ascii="Times New Roman" w:hAnsi="Times New Roman" w:cs="Times New Roman"/>
          <w:color w:val="000000" w:themeColor="text1"/>
          <w:sz w:val="28"/>
          <w:szCs w:val="28"/>
        </w:rPr>
        <w:t xml:space="preserve">, при поступлении в </w:t>
      </w:r>
      <w:r w:rsidR="00DD30A0">
        <w:rPr>
          <w:rFonts w:ascii="Times New Roman" w:hAnsi="Times New Roman" w:cs="Times New Roman"/>
          <w:color w:val="000000" w:themeColor="text1"/>
          <w:sz w:val="28"/>
          <w:szCs w:val="28"/>
        </w:rPr>
        <w:t xml:space="preserve">указанный орган </w:t>
      </w:r>
      <w:r w:rsidRPr="005C64C3">
        <w:rPr>
          <w:rFonts w:ascii="Times New Roman" w:hAnsi="Times New Roman" w:cs="Times New Roman"/>
          <w:color w:val="000000" w:themeColor="text1"/>
          <w:sz w:val="28"/>
          <w:szCs w:val="28"/>
        </w:rPr>
        <w:t>сведений о наличии оснований, предусмотре</w:t>
      </w:r>
      <w:r w:rsidR="00680822">
        <w:rPr>
          <w:rFonts w:ascii="Times New Roman" w:hAnsi="Times New Roman" w:cs="Times New Roman"/>
          <w:color w:val="000000" w:themeColor="text1"/>
          <w:sz w:val="28"/>
          <w:szCs w:val="28"/>
        </w:rPr>
        <w:t>нных частью 1 настоящей статьи.</w:t>
      </w:r>
    </w:p>
    <w:p w:rsidR="0066176D" w:rsidRPr="005C64C3" w:rsidRDefault="0066176D" w:rsidP="0066176D">
      <w:pPr>
        <w:autoSpaceDE w:val="0"/>
        <w:autoSpaceDN w:val="0"/>
        <w:adjustRightInd w:val="0"/>
        <w:spacing w:after="0" w:line="240" w:lineRule="auto"/>
        <w:ind w:firstLine="708"/>
        <w:jc w:val="both"/>
        <w:rPr>
          <w:rFonts w:ascii="Times New Roman" w:hAnsi="Times New Roman" w:cs="Times New Roman"/>
          <w:sz w:val="28"/>
          <w:szCs w:val="28"/>
        </w:rPr>
      </w:pPr>
      <w:r w:rsidRPr="005C64C3">
        <w:rPr>
          <w:rFonts w:ascii="Times New Roman" w:hAnsi="Times New Roman" w:cs="Times New Roman"/>
          <w:color w:val="000000" w:themeColor="text1"/>
          <w:sz w:val="28"/>
          <w:szCs w:val="28"/>
        </w:rPr>
        <w:t xml:space="preserve">3. После вступления в силу правового акта Губернатора Курской области о лишении награды Курской области награда Курской области и </w:t>
      </w:r>
      <w:r w:rsidRPr="005C64C3">
        <w:rPr>
          <w:rFonts w:ascii="Times New Roman" w:hAnsi="Times New Roman" w:cs="Times New Roman"/>
          <w:sz w:val="28"/>
          <w:szCs w:val="28"/>
        </w:rPr>
        <w:t xml:space="preserve">удостоверение к ней подлежат возврату гражданином, лишенным награды </w:t>
      </w:r>
      <w:r w:rsidRPr="005C64C3">
        <w:rPr>
          <w:rFonts w:ascii="Times New Roman" w:hAnsi="Times New Roman" w:cs="Times New Roman"/>
          <w:sz w:val="28"/>
          <w:szCs w:val="28"/>
        </w:rPr>
        <w:lastRenderedPageBreak/>
        <w:t xml:space="preserve">Курской области, в </w:t>
      </w:r>
      <w:r w:rsidR="005956CB" w:rsidRPr="00853422">
        <w:rPr>
          <w:rFonts w:ascii="Times New Roman" w:hAnsi="Times New Roman" w:cs="Times New Roman"/>
          <w:color w:val="000000" w:themeColor="text1"/>
          <w:sz w:val="28"/>
          <w:szCs w:val="28"/>
        </w:rPr>
        <w:t>уполномоченны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Губернатором Курской области исполнительны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орган Курской области</w:t>
      </w:r>
      <w:r w:rsidRPr="005C64C3">
        <w:rPr>
          <w:rFonts w:ascii="Times New Roman" w:hAnsi="Times New Roman" w:cs="Times New Roman"/>
          <w:sz w:val="28"/>
          <w:szCs w:val="28"/>
        </w:rPr>
        <w:t>.</w:t>
      </w:r>
    </w:p>
    <w:p w:rsidR="0066176D" w:rsidRDefault="00C57DED"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4. </w:t>
      </w:r>
      <w:r w:rsidR="0066176D" w:rsidRPr="00BF3268">
        <w:rPr>
          <w:rFonts w:ascii="Times New Roman" w:hAnsi="Times New Roman" w:cs="Times New Roman"/>
          <w:sz w:val="28"/>
          <w:szCs w:val="28"/>
        </w:rPr>
        <w:t>Лишение наград Курской области влечет за собой отмену предоставления мер социальной поддержки и льгот</w:t>
      </w:r>
      <w:r w:rsidR="0066176D">
        <w:rPr>
          <w:rFonts w:ascii="Times New Roman" w:hAnsi="Times New Roman" w:cs="Times New Roman"/>
          <w:sz w:val="28"/>
          <w:szCs w:val="28"/>
        </w:rPr>
        <w:t>, предусмотренных</w:t>
      </w:r>
      <w:r w:rsidR="0066176D" w:rsidRPr="00BF3268">
        <w:rPr>
          <w:rFonts w:ascii="Times New Roman" w:hAnsi="Times New Roman" w:cs="Times New Roman"/>
          <w:sz w:val="28"/>
          <w:szCs w:val="28"/>
        </w:rPr>
        <w:t xml:space="preserve"> статьей 10 настоящего Закона, с </w:t>
      </w:r>
      <w:r w:rsidR="0066176D">
        <w:rPr>
          <w:rFonts w:ascii="Times New Roman" w:hAnsi="Times New Roman" w:cs="Times New Roman"/>
          <w:sz w:val="28"/>
          <w:szCs w:val="28"/>
        </w:rPr>
        <w:t xml:space="preserve">1-го числа </w:t>
      </w:r>
      <w:r w:rsidR="0066176D" w:rsidRPr="00BF3268">
        <w:rPr>
          <w:rFonts w:ascii="Times New Roman" w:hAnsi="Times New Roman" w:cs="Times New Roman"/>
          <w:sz w:val="28"/>
          <w:szCs w:val="28"/>
        </w:rPr>
        <w:t xml:space="preserve">месяца, следующего за </w:t>
      </w:r>
      <w:r w:rsidR="0066176D">
        <w:rPr>
          <w:rFonts w:ascii="Times New Roman" w:hAnsi="Times New Roman" w:cs="Times New Roman"/>
          <w:sz w:val="28"/>
          <w:szCs w:val="28"/>
        </w:rPr>
        <w:t>днем вступления в силу</w:t>
      </w:r>
      <w:r w:rsidR="0066176D" w:rsidRPr="00BF3268">
        <w:rPr>
          <w:rFonts w:ascii="Times New Roman" w:hAnsi="Times New Roman" w:cs="Times New Roman"/>
          <w:sz w:val="28"/>
          <w:szCs w:val="28"/>
        </w:rPr>
        <w:t xml:space="preserve"> правового акта Губернатора </w:t>
      </w:r>
      <w:r w:rsidR="0066176D">
        <w:rPr>
          <w:rFonts w:ascii="Times New Roman" w:hAnsi="Times New Roman" w:cs="Times New Roman"/>
          <w:sz w:val="28"/>
          <w:szCs w:val="28"/>
        </w:rPr>
        <w:t>К</w:t>
      </w:r>
      <w:r w:rsidR="0066176D" w:rsidRPr="00BF3268">
        <w:rPr>
          <w:rFonts w:ascii="Times New Roman" w:hAnsi="Times New Roman" w:cs="Times New Roman"/>
          <w:sz w:val="28"/>
          <w:szCs w:val="28"/>
        </w:rPr>
        <w:t>урской области о лишении награды Курской области.</w:t>
      </w:r>
    </w:p>
    <w:p w:rsidR="0066176D" w:rsidRPr="005C64C3" w:rsidRDefault="00C57DED"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w:t>
      </w:r>
      <w:r w:rsidR="0066176D">
        <w:rPr>
          <w:rFonts w:ascii="Times New Roman" w:hAnsi="Times New Roman" w:cs="Times New Roman"/>
          <w:sz w:val="28"/>
          <w:szCs w:val="28"/>
        </w:rPr>
        <w:t xml:space="preserve">Лишение наград Курской области после смерти награжденного не </w:t>
      </w:r>
      <w:r w:rsidR="0066176D" w:rsidRPr="005C64C3">
        <w:rPr>
          <w:rFonts w:ascii="Times New Roman" w:hAnsi="Times New Roman" w:cs="Times New Roman"/>
          <w:sz w:val="28"/>
          <w:szCs w:val="28"/>
        </w:rPr>
        <w:t>производится.»;</w:t>
      </w:r>
    </w:p>
    <w:p w:rsidR="0066176D" w:rsidRPr="005C64C3" w:rsidRDefault="00C57DE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64C3">
        <w:rPr>
          <w:rFonts w:ascii="Times New Roman" w:hAnsi="Times New Roman" w:cs="Times New Roman"/>
          <w:color w:val="000000" w:themeColor="text1"/>
          <w:sz w:val="28"/>
          <w:szCs w:val="28"/>
        </w:rPr>
        <w:t>5) дополнить статьей 7</w:t>
      </w:r>
      <w:r w:rsidR="0066176D" w:rsidRPr="005C64C3">
        <w:rPr>
          <w:rFonts w:ascii="Times New Roman" w:hAnsi="Times New Roman" w:cs="Times New Roman"/>
          <w:color w:val="000000" w:themeColor="text1"/>
          <w:sz w:val="28"/>
          <w:szCs w:val="28"/>
          <w:vertAlign w:val="superscript"/>
        </w:rPr>
        <w:t>2</w:t>
      </w:r>
      <w:r w:rsidR="0066176D" w:rsidRPr="005C64C3">
        <w:rPr>
          <w:rFonts w:ascii="Times New Roman" w:hAnsi="Times New Roman" w:cs="Times New Roman"/>
          <w:color w:val="000000" w:themeColor="text1"/>
          <w:sz w:val="28"/>
          <w:szCs w:val="28"/>
        </w:rPr>
        <w:t xml:space="preserve"> следующего содержания:</w:t>
      </w:r>
    </w:p>
    <w:p w:rsidR="0066176D" w:rsidRPr="005C64C3"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64C3">
        <w:rPr>
          <w:rFonts w:ascii="Times New Roman" w:hAnsi="Times New Roman" w:cs="Times New Roman"/>
          <w:color w:val="000000" w:themeColor="text1"/>
          <w:sz w:val="28"/>
          <w:szCs w:val="28"/>
        </w:rPr>
        <w:t>«</w:t>
      </w:r>
      <w:r w:rsidR="00C57DED" w:rsidRPr="00DD30A0">
        <w:rPr>
          <w:rFonts w:ascii="Times New Roman" w:hAnsi="Times New Roman" w:cs="Times New Roman"/>
          <w:b/>
          <w:color w:val="000000" w:themeColor="text1"/>
          <w:sz w:val="28"/>
          <w:szCs w:val="28"/>
        </w:rPr>
        <w:t>Статья 7</w:t>
      </w:r>
      <w:r w:rsidRPr="00DD30A0">
        <w:rPr>
          <w:rFonts w:ascii="Times New Roman" w:hAnsi="Times New Roman" w:cs="Times New Roman"/>
          <w:b/>
          <w:color w:val="000000" w:themeColor="text1"/>
          <w:sz w:val="28"/>
          <w:szCs w:val="28"/>
          <w:vertAlign w:val="superscript"/>
        </w:rPr>
        <w:t>2</w:t>
      </w:r>
      <w:r w:rsidRPr="00DD30A0">
        <w:rPr>
          <w:rFonts w:ascii="Times New Roman" w:hAnsi="Times New Roman" w:cs="Times New Roman"/>
          <w:b/>
          <w:color w:val="000000" w:themeColor="text1"/>
          <w:sz w:val="28"/>
          <w:szCs w:val="28"/>
        </w:rPr>
        <w:t>. Восстановление в правах на награду Курской области</w:t>
      </w:r>
    </w:p>
    <w:p w:rsidR="0066176D" w:rsidRPr="005C64C3" w:rsidRDefault="0066176D" w:rsidP="0066176D">
      <w:pPr>
        <w:autoSpaceDE w:val="0"/>
        <w:autoSpaceDN w:val="0"/>
        <w:adjustRightInd w:val="0"/>
        <w:spacing w:after="0" w:line="240" w:lineRule="auto"/>
        <w:ind w:firstLine="708"/>
        <w:jc w:val="both"/>
        <w:rPr>
          <w:rFonts w:ascii="Times New Roman" w:hAnsi="Times New Roman" w:cs="Times New Roman"/>
          <w:sz w:val="28"/>
          <w:szCs w:val="28"/>
        </w:rPr>
      </w:pPr>
    </w:p>
    <w:p w:rsidR="0066176D" w:rsidRPr="005956CB" w:rsidRDefault="0066176D" w:rsidP="0066176D">
      <w:pPr>
        <w:autoSpaceDE w:val="0"/>
        <w:autoSpaceDN w:val="0"/>
        <w:adjustRightInd w:val="0"/>
        <w:spacing w:after="0" w:line="240" w:lineRule="auto"/>
        <w:ind w:firstLine="708"/>
        <w:jc w:val="both"/>
        <w:rPr>
          <w:rFonts w:ascii="Times New Roman" w:hAnsi="Times New Roman" w:cs="Times New Roman"/>
          <w:strike/>
          <w:sz w:val="28"/>
          <w:szCs w:val="28"/>
        </w:rPr>
      </w:pPr>
      <w:r w:rsidRPr="005C64C3">
        <w:rPr>
          <w:rFonts w:ascii="Times New Roman" w:hAnsi="Times New Roman" w:cs="Times New Roman"/>
          <w:sz w:val="28"/>
          <w:szCs w:val="28"/>
        </w:rPr>
        <w:t>1. В случае исключения оснований</w:t>
      </w:r>
      <w:r w:rsidR="00C57DED" w:rsidRPr="005C64C3">
        <w:rPr>
          <w:rFonts w:ascii="Times New Roman" w:hAnsi="Times New Roman" w:cs="Times New Roman"/>
          <w:sz w:val="28"/>
          <w:szCs w:val="28"/>
        </w:rPr>
        <w:t>, установленных частью 1 статьи 7</w:t>
      </w:r>
      <w:r w:rsidR="00C57DED" w:rsidRPr="005C64C3">
        <w:rPr>
          <w:rFonts w:ascii="Times New Roman" w:hAnsi="Times New Roman" w:cs="Times New Roman"/>
          <w:sz w:val="28"/>
          <w:szCs w:val="28"/>
          <w:vertAlign w:val="superscript"/>
        </w:rPr>
        <w:t>1</w:t>
      </w:r>
      <w:r w:rsidRPr="005C64C3">
        <w:rPr>
          <w:rFonts w:ascii="Times New Roman" w:hAnsi="Times New Roman" w:cs="Times New Roman"/>
          <w:sz w:val="28"/>
          <w:szCs w:val="28"/>
        </w:rPr>
        <w:t xml:space="preserve"> </w:t>
      </w:r>
      <w:r w:rsidR="00C57DED" w:rsidRPr="005C64C3">
        <w:rPr>
          <w:rFonts w:ascii="Times New Roman" w:hAnsi="Times New Roman" w:cs="Times New Roman"/>
          <w:color w:val="000000" w:themeColor="text1"/>
          <w:sz w:val="28"/>
          <w:szCs w:val="28"/>
        </w:rPr>
        <w:t>настоящего Закона</w:t>
      </w:r>
      <w:r w:rsidRPr="005C64C3">
        <w:rPr>
          <w:rFonts w:ascii="Times New Roman" w:hAnsi="Times New Roman" w:cs="Times New Roman"/>
          <w:sz w:val="28"/>
          <w:szCs w:val="28"/>
        </w:rPr>
        <w:t xml:space="preserve">, </w:t>
      </w:r>
      <w:r w:rsidR="00C57DED" w:rsidRPr="005C64C3">
        <w:rPr>
          <w:rFonts w:ascii="Times New Roman" w:hAnsi="Times New Roman" w:cs="Times New Roman"/>
          <w:sz w:val="28"/>
          <w:szCs w:val="28"/>
        </w:rPr>
        <w:t xml:space="preserve">гражданин, лишенный награды </w:t>
      </w:r>
      <w:r w:rsidR="00935188">
        <w:rPr>
          <w:rFonts w:ascii="Times New Roman" w:hAnsi="Times New Roman" w:cs="Times New Roman"/>
          <w:sz w:val="28"/>
          <w:szCs w:val="28"/>
        </w:rPr>
        <w:t xml:space="preserve">Курской области, имеет </w:t>
      </w:r>
      <w:r w:rsidR="00935188" w:rsidRPr="005956CB">
        <w:rPr>
          <w:rFonts w:ascii="Times New Roman" w:hAnsi="Times New Roman" w:cs="Times New Roman"/>
          <w:sz w:val="28"/>
          <w:szCs w:val="28"/>
        </w:rPr>
        <w:t>право на</w:t>
      </w:r>
      <w:r w:rsidR="00C57DED" w:rsidRPr="005956CB">
        <w:rPr>
          <w:rFonts w:ascii="Times New Roman" w:hAnsi="Times New Roman" w:cs="Times New Roman"/>
          <w:sz w:val="28"/>
          <w:szCs w:val="28"/>
        </w:rPr>
        <w:t xml:space="preserve"> </w:t>
      </w:r>
      <w:r w:rsidRPr="005956CB">
        <w:rPr>
          <w:rFonts w:ascii="Times New Roman" w:hAnsi="Times New Roman" w:cs="Times New Roman"/>
          <w:sz w:val="28"/>
          <w:szCs w:val="28"/>
        </w:rPr>
        <w:t>восстан</w:t>
      </w:r>
      <w:r w:rsidR="009620D5" w:rsidRPr="005956CB">
        <w:rPr>
          <w:rFonts w:ascii="Times New Roman" w:hAnsi="Times New Roman" w:cs="Times New Roman"/>
          <w:sz w:val="28"/>
          <w:szCs w:val="28"/>
        </w:rPr>
        <w:t>овление</w:t>
      </w:r>
      <w:r w:rsidRPr="005956CB">
        <w:rPr>
          <w:rFonts w:ascii="Times New Roman" w:hAnsi="Times New Roman" w:cs="Times New Roman"/>
          <w:sz w:val="28"/>
          <w:szCs w:val="28"/>
        </w:rPr>
        <w:t xml:space="preserve"> в правах на награду Курской области</w:t>
      </w:r>
      <w:r w:rsidR="005956CB">
        <w:rPr>
          <w:rFonts w:ascii="Times New Roman" w:hAnsi="Times New Roman" w:cs="Times New Roman"/>
          <w:sz w:val="28"/>
          <w:szCs w:val="28"/>
        </w:rPr>
        <w:t>.</w:t>
      </w:r>
    </w:p>
    <w:p w:rsidR="0066176D" w:rsidRPr="005C64C3"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64C3">
        <w:rPr>
          <w:rFonts w:ascii="Times New Roman" w:hAnsi="Times New Roman" w:cs="Times New Roman"/>
          <w:color w:val="000000" w:themeColor="text1"/>
          <w:sz w:val="28"/>
          <w:szCs w:val="28"/>
        </w:rPr>
        <w:t xml:space="preserve">2. Ходатайство о восстановлении в правах на награду Курской области возбуждается по заявлению гражданина, лишенного награды Курской области, </w:t>
      </w:r>
      <w:r w:rsidR="005956CB">
        <w:rPr>
          <w:rFonts w:ascii="Times New Roman" w:hAnsi="Times New Roman" w:cs="Times New Roman"/>
          <w:color w:val="000000" w:themeColor="text1"/>
          <w:sz w:val="28"/>
          <w:szCs w:val="28"/>
        </w:rPr>
        <w:t xml:space="preserve">в </w:t>
      </w:r>
      <w:r w:rsidR="005956CB" w:rsidRPr="00853422">
        <w:rPr>
          <w:rFonts w:ascii="Times New Roman" w:hAnsi="Times New Roman" w:cs="Times New Roman"/>
          <w:color w:val="000000" w:themeColor="text1"/>
          <w:sz w:val="28"/>
          <w:szCs w:val="28"/>
        </w:rPr>
        <w:t>уполномоченны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Губернатором Курской области исполнительны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орган Курской области</w:t>
      </w:r>
      <w:r w:rsidRPr="005C64C3">
        <w:rPr>
          <w:rFonts w:ascii="Times New Roman" w:hAnsi="Times New Roman" w:cs="Times New Roman"/>
          <w:color w:val="000000" w:themeColor="text1"/>
          <w:sz w:val="28"/>
          <w:szCs w:val="28"/>
        </w:rPr>
        <w:t>, и рассматривается в порядке, предусмотренном для награждения.</w:t>
      </w:r>
    </w:p>
    <w:p w:rsidR="0066176D" w:rsidRPr="005C64C3" w:rsidRDefault="00680822" w:rsidP="0066176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3. </w:t>
      </w:r>
      <w:r w:rsidR="0066176D" w:rsidRPr="005C64C3">
        <w:rPr>
          <w:rFonts w:ascii="Times New Roman" w:hAnsi="Times New Roman" w:cs="Times New Roman"/>
          <w:color w:val="000000" w:themeColor="text1"/>
          <w:sz w:val="28"/>
          <w:szCs w:val="28"/>
        </w:rPr>
        <w:t xml:space="preserve">После вступления в силу правового акта Губернатора Курской области о восстановлении гражданина в правах на награду Курской области </w:t>
      </w:r>
      <w:r w:rsidR="005956CB" w:rsidRPr="00853422">
        <w:rPr>
          <w:rFonts w:ascii="Times New Roman" w:hAnsi="Times New Roman" w:cs="Times New Roman"/>
          <w:color w:val="000000" w:themeColor="text1"/>
          <w:sz w:val="28"/>
          <w:szCs w:val="28"/>
        </w:rPr>
        <w:t>уполномоченны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Губернатором Курской области исполнительны</w:t>
      </w:r>
      <w:r w:rsidR="005956CB">
        <w:rPr>
          <w:rFonts w:ascii="Times New Roman" w:hAnsi="Times New Roman" w:cs="Times New Roman"/>
          <w:color w:val="000000" w:themeColor="text1"/>
          <w:sz w:val="28"/>
          <w:szCs w:val="28"/>
        </w:rPr>
        <w:t>й</w:t>
      </w:r>
      <w:r w:rsidR="005956CB" w:rsidRPr="00853422">
        <w:rPr>
          <w:rFonts w:ascii="Times New Roman" w:hAnsi="Times New Roman" w:cs="Times New Roman"/>
          <w:color w:val="000000" w:themeColor="text1"/>
          <w:sz w:val="28"/>
          <w:szCs w:val="28"/>
        </w:rPr>
        <w:t xml:space="preserve"> орган Курской области</w:t>
      </w:r>
      <w:r w:rsidR="0066176D" w:rsidRPr="005C64C3">
        <w:rPr>
          <w:rFonts w:ascii="Times New Roman" w:hAnsi="Times New Roman" w:cs="Times New Roman"/>
          <w:sz w:val="28"/>
          <w:szCs w:val="28"/>
        </w:rPr>
        <w:t xml:space="preserve">, </w:t>
      </w:r>
      <w:r w:rsidR="0066176D" w:rsidRPr="005C64C3">
        <w:rPr>
          <w:rFonts w:ascii="Times New Roman" w:hAnsi="Times New Roman" w:cs="Times New Roman"/>
          <w:color w:val="000000" w:themeColor="text1"/>
          <w:sz w:val="28"/>
          <w:szCs w:val="28"/>
        </w:rPr>
        <w:t>возвращает ему награду Курской области и удостоверение к ней.</w:t>
      </w:r>
    </w:p>
    <w:p w:rsidR="0066176D" w:rsidRPr="005C64C3" w:rsidRDefault="00C57DE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64C3">
        <w:rPr>
          <w:rFonts w:ascii="Times New Roman" w:hAnsi="Times New Roman" w:cs="Times New Roman"/>
          <w:color w:val="000000" w:themeColor="text1"/>
          <w:sz w:val="28"/>
          <w:szCs w:val="28"/>
        </w:rPr>
        <w:t>4.</w:t>
      </w:r>
      <w:r w:rsidR="0066176D" w:rsidRPr="005C64C3">
        <w:rPr>
          <w:rFonts w:ascii="Times New Roman" w:hAnsi="Times New Roman" w:cs="Times New Roman"/>
          <w:color w:val="000000" w:themeColor="text1"/>
          <w:sz w:val="28"/>
          <w:szCs w:val="28"/>
        </w:rPr>
        <w:t> Гражданин, восстановленный в правах на награду Курской области, пользуется мерами социальной поддержки и льготами, предусмотренными статьей 10 настоящего Закона, с 1-го числа месяца, следующего за днем вступления в силу правового акта Губернатора Курской области о восстановлении в правах на награду Курской области.»;</w:t>
      </w:r>
    </w:p>
    <w:p w:rsidR="009620D5" w:rsidRPr="005C64C3" w:rsidRDefault="00680822"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9620D5" w:rsidRPr="005C64C3">
        <w:rPr>
          <w:rFonts w:ascii="Times New Roman" w:hAnsi="Times New Roman" w:cs="Times New Roman"/>
          <w:color w:val="000000" w:themeColor="text1"/>
          <w:sz w:val="28"/>
          <w:szCs w:val="28"/>
        </w:rPr>
        <w:t>дополнить статьей 7</w:t>
      </w:r>
      <w:r w:rsidR="009620D5" w:rsidRPr="005C64C3">
        <w:rPr>
          <w:rFonts w:ascii="Times New Roman" w:hAnsi="Times New Roman" w:cs="Times New Roman"/>
          <w:color w:val="000000" w:themeColor="text1"/>
          <w:sz w:val="28"/>
          <w:szCs w:val="28"/>
          <w:vertAlign w:val="superscript"/>
        </w:rPr>
        <w:t xml:space="preserve">3 </w:t>
      </w:r>
      <w:r w:rsidR="009620D5" w:rsidRPr="005C64C3">
        <w:rPr>
          <w:rFonts w:ascii="Times New Roman" w:hAnsi="Times New Roman" w:cs="Times New Roman"/>
          <w:color w:val="000000" w:themeColor="text1"/>
          <w:sz w:val="28"/>
          <w:szCs w:val="28"/>
        </w:rPr>
        <w:t>следующего содержания:</w:t>
      </w:r>
    </w:p>
    <w:p w:rsidR="009620D5" w:rsidRPr="00DD30A0" w:rsidRDefault="009620D5" w:rsidP="0066176D">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5C64C3">
        <w:rPr>
          <w:rFonts w:ascii="Times New Roman" w:hAnsi="Times New Roman" w:cs="Times New Roman"/>
          <w:color w:val="000000" w:themeColor="text1"/>
          <w:sz w:val="28"/>
          <w:szCs w:val="28"/>
        </w:rPr>
        <w:t>«</w:t>
      </w:r>
      <w:r w:rsidRPr="00DD30A0">
        <w:rPr>
          <w:rFonts w:ascii="Times New Roman" w:hAnsi="Times New Roman" w:cs="Times New Roman"/>
          <w:b/>
          <w:color w:val="000000" w:themeColor="text1"/>
          <w:sz w:val="28"/>
          <w:szCs w:val="28"/>
        </w:rPr>
        <w:t>Статья 7</w:t>
      </w:r>
      <w:r w:rsidRPr="00DD30A0">
        <w:rPr>
          <w:rFonts w:ascii="Times New Roman" w:hAnsi="Times New Roman" w:cs="Times New Roman"/>
          <w:b/>
          <w:color w:val="000000" w:themeColor="text1"/>
          <w:sz w:val="28"/>
          <w:szCs w:val="28"/>
          <w:vertAlign w:val="superscript"/>
        </w:rPr>
        <w:t>3</w:t>
      </w:r>
      <w:r w:rsidRPr="00DD30A0">
        <w:rPr>
          <w:rFonts w:ascii="Times New Roman" w:hAnsi="Times New Roman" w:cs="Times New Roman"/>
          <w:b/>
          <w:color w:val="000000" w:themeColor="text1"/>
          <w:sz w:val="28"/>
          <w:szCs w:val="28"/>
        </w:rPr>
        <w:t>. Принятие решений о награждении наградами Курской области, об их лишении и восстановлении в правах на награды Курской области</w:t>
      </w:r>
    </w:p>
    <w:p w:rsidR="009620D5" w:rsidRPr="005C64C3" w:rsidRDefault="009620D5"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9620D5" w:rsidRPr="005C64C3" w:rsidRDefault="00680822" w:rsidP="009620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9620D5" w:rsidRPr="005C64C3">
        <w:rPr>
          <w:rFonts w:ascii="Times New Roman" w:hAnsi="Times New Roman" w:cs="Times New Roman"/>
          <w:color w:val="000000" w:themeColor="text1"/>
          <w:sz w:val="28"/>
          <w:szCs w:val="28"/>
        </w:rPr>
        <w:t>Решения о награждении наградами Курской области, об их лишении и восстановлении в правах на награды Курской области принимается Губернатором Курской области.</w:t>
      </w:r>
    </w:p>
    <w:p w:rsidR="009620D5" w:rsidRPr="005C64C3" w:rsidRDefault="00680822" w:rsidP="009620D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2. </w:t>
      </w:r>
      <w:r w:rsidR="009620D5" w:rsidRPr="005C64C3">
        <w:rPr>
          <w:rFonts w:ascii="Times New Roman" w:hAnsi="Times New Roman" w:cs="Times New Roman"/>
          <w:sz w:val="28"/>
          <w:szCs w:val="28"/>
        </w:rPr>
        <w:t>Решение Губернатора Курской области о награждении гражданина наградой Курской области, о лишении гражданина награды Курской области, о восстановлении гражданина в правах на награду Курской области оформляется правовым актом Губернатора Курской области.</w:t>
      </w:r>
      <w:r w:rsidR="009620D5" w:rsidRPr="005C64C3">
        <w:rPr>
          <w:rFonts w:ascii="Times New Roman" w:hAnsi="Times New Roman" w:cs="Times New Roman"/>
          <w:color w:val="000000" w:themeColor="text1"/>
          <w:sz w:val="28"/>
          <w:szCs w:val="28"/>
        </w:rPr>
        <w:t>»;</w:t>
      </w:r>
    </w:p>
    <w:p w:rsidR="009620D5" w:rsidRPr="005C64C3" w:rsidRDefault="0066176D" w:rsidP="0066176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64C3">
        <w:rPr>
          <w:rFonts w:ascii="Times New Roman" w:hAnsi="Times New Roman" w:cs="Times New Roman"/>
          <w:color w:val="000000" w:themeColor="text1"/>
          <w:sz w:val="28"/>
          <w:szCs w:val="28"/>
        </w:rPr>
        <w:t>7) </w:t>
      </w:r>
      <w:r w:rsidR="009620D5" w:rsidRPr="005C64C3">
        <w:rPr>
          <w:rFonts w:ascii="Times New Roman" w:hAnsi="Times New Roman" w:cs="Times New Roman"/>
          <w:color w:val="000000" w:themeColor="text1"/>
          <w:sz w:val="28"/>
          <w:szCs w:val="28"/>
        </w:rPr>
        <w:t>часть 1 статьи 9 дополнить словами «или наследниками лиц, награжденных посмертно»;</w:t>
      </w:r>
    </w:p>
    <w:p w:rsidR="00947CBE" w:rsidRPr="005C64C3" w:rsidRDefault="00680822" w:rsidP="009620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 </w:t>
      </w:r>
      <w:r w:rsidR="0066176D" w:rsidRPr="005C64C3">
        <w:rPr>
          <w:rFonts w:ascii="Times New Roman" w:hAnsi="Times New Roman" w:cs="Times New Roman"/>
          <w:color w:val="000000" w:themeColor="text1"/>
          <w:sz w:val="28"/>
          <w:szCs w:val="28"/>
        </w:rPr>
        <w:t>часть 7 статьи 10 после слов «лицам, замещавшим государственные должности Курской области» дополнить словами «, муниципальные должности».</w:t>
      </w:r>
    </w:p>
    <w:p w:rsidR="00EF5BF2" w:rsidRDefault="00EF5BF2" w:rsidP="00A45376">
      <w:pPr>
        <w:spacing w:after="0" w:line="240" w:lineRule="auto"/>
        <w:ind w:firstLine="709"/>
        <w:jc w:val="both"/>
        <w:rPr>
          <w:rFonts w:ascii="Times New Roman" w:hAnsi="Times New Roman"/>
          <w:color w:val="000000" w:themeColor="text1"/>
          <w:sz w:val="28"/>
          <w:szCs w:val="28"/>
        </w:rPr>
      </w:pPr>
    </w:p>
    <w:p w:rsidR="00EF5BF2" w:rsidRPr="00777CC6" w:rsidRDefault="00EF5BF2" w:rsidP="00A45376">
      <w:pPr>
        <w:spacing w:after="0" w:line="240" w:lineRule="auto"/>
        <w:ind w:firstLine="709"/>
        <w:jc w:val="both"/>
        <w:rPr>
          <w:rFonts w:ascii="Times New Roman" w:hAnsi="Times New Roman"/>
          <w:color w:val="000000" w:themeColor="text1"/>
          <w:sz w:val="28"/>
          <w:szCs w:val="28"/>
        </w:rPr>
      </w:pPr>
      <w:r w:rsidRPr="00777CC6">
        <w:rPr>
          <w:rFonts w:ascii="Times New Roman" w:hAnsi="Times New Roman"/>
          <w:b/>
          <w:color w:val="000000" w:themeColor="text1"/>
          <w:sz w:val="28"/>
          <w:szCs w:val="28"/>
        </w:rPr>
        <w:t>Статья 2.</w:t>
      </w:r>
      <w:r w:rsidRPr="00777CC6">
        <w:rPr>
          <w:rFonts w:ascii="Times New Roman" w:hAnsi="Times New Roman"/>
          <w:color w:val="000000" w:themeColor="text1"/>
          <w:sz w:val="28"/>
          <w:szCs w:val="28"/>
        </w:rPr>
        <w:t xml:space="preserve"> </w:t>
      </w:r>
    </w:p>
    <w:p w:rsidR="00EF5BF2" w:rsidRPr="00777CC6" w:rsidRDefault="00EF5BF2" w:rsidP="00A45376">
      <w:pPr>
        <w:spacing w:after="0" w:line="240" w:lineRule="auto"/>
        <w:ind w:firstLine="709"/>
        <w:jc w:val="both"/>
        <w:rPr>
          <w:rFonts w:ascii="Times New Roman" w:hAnsi="Times New Roman"/>
          <w:color w:val="000000" w:themeColor="text1"/>
          <w:sz w:val="28"/>
          <w:szCs w:val="28"/>
        </w:rPr>
      </w:pPr>
    </w:p>
    <w:p w:rsidR="00EF5BF2" w:rsidRDefault="00EF5BF2" w:rsidP="00A45376">
      <w:pPr>
        <w:spacing w:after="0" w:line="240" w:lineRule="auto"/>
        <w:ind w:firstLine="709"/>
        <w:jc w:val="both"/>
        <w:rPr>
          <w:rFonts w:ascii="Times New Roman" w:hAnsi="Times New Roman"/>
          <w:sz w:val="28"/>
          <w:szCs w:val="28"/>
        </w:rPr>
      </w:pPr>
      <w:r w:rsidRPr="009B30D0">
        <w:rPr>
          <w:rFonts w:ascii="Times New Roman" w:hAnsi="Times New Roman"/>
          <w:sz w:val="28"/>
          <w:szCs w:val="28"/>
        </w:rPr>
        <w:t xml:space="preserve">Настоящий Закон вступает в силу по истечении одного дня после дня его официального опубликования. </w:t>
      </w:r>
    </w:p>
    <w:p w:rsidR="00EF5BF2" w:rsidRDefault="00EF5BF2" w:rsidP="00A45376">
      <w:pPr>
        <w:spacing w:after="0" w:line="240" w:lineRule="auto"/>
        <w:ind w:firstLine="709"/>
        <w:jc w:val="both"/>
        <w:rPr>
          <w:rFonts w:ascii="Times New Roman" w:hAnsi="Times New Roman"/>
          <w:sz w:val="28"/>
          <w:szCs w:val="28"/>
        </w:rPr>
      </w:pPr>
    </w:p>
    <w:p w:rsidR="005B27A9" w:rsidRDefault="005B27A9" w:rsidP="00A45376">
      <w:pPr>
        <w:spacing w:after="0" w:line="240" w:lineRule="auto"/>
        <w:ind w:firstLine="709"/>
        <w:jc w:val="both"/>
        <w:rPr>
          <w:rFonts w:ascii="Times New Roman" w:hAnsi="Times New Roman"/>
          <w:sz w:val="28"/>
          <w:szCs w:val="28"/>
        </w:rPr>
      </w:pPr>
    </w:p>
    <w:p w:rsidR="005C3728" w:rsidRDefault="005C3728" w:rsidP="00A45376">
      <w:pPr>
        <w:spacing w:after="0" w:line="240" w:lineRule="auto"/>
        <w:ind w:firstLine="709"/>
        <w:jc w:val="both"/>
        <w:rPr>
          <w:rFonts w:ascii="Times New Roman" w:hAnsi="Times New Roman"/>
          <w:sz w:val="28"/>
          <w:szCs w:val="28"/>
        </w:rPr>
      </w:pPr>
    </w:p>
    <w:p w:rsidR="004C7683" w:rsidRDefault="004C7683" w:rsidP="00A45376">
      <w:pPr>
        <w:spacing w:after="0" w:line="240" w:lineRule="auto"/>
        <w:jc w:val="both"/>
        <w:rPr>
          <w:rFonts w:ascii="Times New Roman" w:hAnsi="Times New Roman"/>
          <w:sz w:val="28"/>
          <w:szCs w:val="28"/>
        </w:rPr>
      </w:pPr>
      <w:r>
        <w:rPr>
          <w:rFonts w:ascii="Times New Roman" w:hAnsi="Times New Roman"/>
          <w:sz w:val="28"/>
          <w:szCs w:val="28"/>
        </w:rPr>
        <w:t xml:space="preserve">Временно исполняющий </w:t>
      </w:r>
    </w:p>
    <w:p w:rsidR="00EF5BF2" w:rsidRDefault="004C7683" w:rsidP="00A45376">
      <w:pPr>
        <w:spacing w:after="0" w:line="240" w:lineRule="auto"/>
        <w:jc w:val="both"/>
        <w:rPr>
          <w:rFonts w:ascii="Times New Roman" w:hAnsi="Times New Roman"/>
          <w:sz w:val="28"/>
          <w:szCs w:val="28"/>
        </w:rPr>
      </w:pPr>
      <w:r>
        <w:rPr>
          <w:rFonts w:ascii="Times New Roman" w:hAnsi="Times New Roman"/>
          <w:sz w:val="28"/>
          <w:szCs w:val="28"/>
        </w:rPr>
        <w:t xml:space="preserve">обязанности </w:t>
      </w:r>
      <w:r w:rsidR="00EF5BF2" w:rsidRPr="009B30D0">
        <w:rPr>
          <w:rFonts w:ascii="Times New Roman" w:hAnsi="Times New Roman"/>
          <w:sz w:val="28"/>
          <w:szCs w:val="28"/>
        </w:rPr>
        <w:t>Губернатор</w:t>
      </w:r>
      <w:r>
        <w:rPr>
          <w:rFonts w:ascii="Times New Roman" w:hAnsi="Times New Roman"/>
          <w:sz w:val="28"/>
          <w:szCs w:val="28"/>
        </w:rPr>
        <w:t>а</w:t>
      </w:r>
      <w:r w:rsidR="00EF5BF2" w:rsidRPr="009B30D0">
        <w:rPr>
          <w:rFonts w:ascii="Times New Roman" w:hAnsi="Times New Roman"/>
          <w:sz w:val="28"/>
          <w:szCs w:val="28"/>
        </w:rPr>
        <w:t xml:space="preserve"> </w:t>
      </w:r>
    </w:p>
    <w:p w:rsidR="00EF5BF2" w:rsidRDefault="00EF5BF2" w:rsidP="00A45376">
      <w:pPr>
        <w:spacing w:after="0" w:line="240" w:lineRule="auto"/>
        <w:jc w:val="both"/>
        <w:rPr>
          <w:rFonts w:ascii="Times New Roman" w:hAnsi="Times New Roman"/>
          <w:sz w:val="28"/>
          <w:szCs w:val="28"/>
        </w:rPr>
      </w:pPr>
      <w:r w:rsidRPr="009B30D0">
        <w:rPr>
          <w:rFonts w:ascii="Times New Roman" w:hAnsi="Times New Roman"/>
          <w:sz w:val="28"/>
          <w:szCs w:val="28"/>
        </w:rPr>
        <w:t>Курской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ab/>
        <w:t xml:space="preserve">  </w:t>
      </w:r>
      <w:r w:rsidR="004C7683">
        <w:rPr>
          <w:rFonts w:ascii="Times New Roman" w:hAnsi="Times New Roman"/>
          <w:sz w:val="28"/>
          <w:szCs w:val="28"/>
        </w:rPr>
        <w:t>А.Е.</w:t>
      </w:r>
      <w:proofErr w:type="gramEnd"/>
      <w:r w:rsidR="004C7683">
        <w:rPr>
          <w:rFonts w:ascii="Times New Roman" w:hAnsi="Times New Roman"/>
          <w:sz w:val="28"/>
          <w:szCs w:val="28"/>
        </w:rPr>
        <w:t> </w:t>
      </w:r>
      <w:proofErr w:type="spellStart"/>
      <w:r w:rsidR="004C7683">
        <w:rPr>
          <w:rFonts w:ascii="Times New Roman" w:hAnsi="Times New Roman"/>
          <w:sz w:val="28"/>
          <w:szCs w:val="28"/>
        </w:rPr>
        <w:t>Хинштейн</w:t>
      </w:r>
      <w:proofErr w:type="spellEnd"/>
    </w:p>
    <w:p w:rsidR="00EF5BF2" w:rsidRDefault="00EF5BF2" w:rsidP="00A45376">
      <w:pPr>
        <w:spacing w:after="0" w:line="240" w:lineRule="auto"/>
        <w:jc w:val="both"/>
        <w:rPr>
          <w:rFonts w:ascii="Times New Roman" w:hAnsi="Times New Roman"/>
          <w:sz w:val="28"/>
          <w:szCs w:val="28"/>
        </w:rPr>
      </w:pPr>
    </w:p>
    <w:p w:rsidR="005B27A9" w:rsidRDefault="005B27A9" w:rsidP="00A45376">
      <w:pPr>
        <w:spacing w:after="0" w:line="240" w:lineRule="auto"/>
        <w:jc w:val="both"/>
        <w:rPr>
          <w:rFonts w:ascii="Times New Roman" w:hAnsi="Times New Roman"/>
          <w:sz w:val="28"/>
          <w:szCs w:val="28"/>
        </w:rPr>
      </w:pPr>
    </w:p>
    <w:p w:rsidR="00EF5BF2" w:rsidRDefault="00EF5BF2" w:rsidP="00A45376">
      <w:pPr>
        <w:spacing w:after="0" w:line="240" w:lineRule="auto"/>
        <w:jc w:val="both"/>
        <w:rPr>
          <w:rFonts w:ascii="Times New Roman" w:hAnsi="Times New Roman"/>
          <w:sz w:val="28"/>
          <w:szCs w:val="28"/>
        </w:rPr>
      </w:pPr>
      <w:r w:rsidRPr="009B30D0">
        <w:rPr>
          <w:rFonts w:ascii="Times New Roman" w:hAnsi="Times New Roman"/>
          <w:sz w:val="28"/>
          <w:szCs w:val="28"/>
        </w:rPr>
        <w:t xml:space="preserve">г. Курск </w:t>
      </w:r>
    </w:p>
    <w:p w:rsidR="00EF5BF2" w:rsidRDefault="00EF5BF2" w:rsidP="00A45376">
      <w:pPr>
        <w:spacing w:after="0" w:line="240" w:lineRule="auto"/>
        <w:jc w:val="both"/>
        <w:rPr>
          <w:rFonts w:ascii="Times New Roman" w:hAnsi="Times New Roman"/>
          <w:sz w:val="28"/>
          <w:szCs w:val="28"/>
        </w:rPr>
      </w:pPr>
      <w:r w:rsidRPr="009B30D0">
        <w:rPr>
          <w:rFonts w:ascii="Times New Roman" w:hAnsi="Times New Roman"/>
          <w:sz w:val="28"/>
          <w:szCs w:val="28"/>
        </w:rPr>
        <w:t>«_____» _________</w:t>
      </w:r>
      <w:r>
        <w:rPr>
          <w:rFonts w:ascii="Times New Roman" w:hAnsi="Times New Roman"/>
          <w:sz w:val="28"/>
          <w:szCs w:val="28"/>
        </w:rPr>
        <w:t>__</w:t>
      </w:r>
      <w:r w:rsidRPr="009B30D0">
        <w:rPr>
          <w:rFonts w:ascii="Times New Roman" w:hAnsi="Times New Roman"/>
          <w:sz w:val="28"/>
          <w:szCs w:val="28"/>
        </w:rPr>
        <w:t>___202</w:t>
      </w:r>
      <w:r w:rsidR="004C7683">
        <w:rPr>
          <w:rFonts w:ascii="Times New Roman" w:hAnsi="Times New Roman"/>
          <w:sz w:val="28"/>
          <w:szCs w:val="28"/>
        </w:rPr>
        <w:t>5</w:t>
      </w:r>
      <w:r w:rsidRPr="009B30D0">
        <w:rPr>
          <w:rFonts w:ascii="Times New Roman" w:hAnsi="Times New Roman"/>
          <w:sz w:val="28"/>
          <w:szCs w:val="28"/>
        </w:rPr>
        <w:t xml:space="preserve"> года </w:t>
      </w:r>
    </w:p>
    <w:p w:rsidR="00DC51B5" w:rsidRPr="00DB46AE" w:rsidRDefault="00EF5BF2" w:rsidP="00A45376">
      <w:pPr>
        <w:spacing w:after="0" w:line="240" w:lineRule="auto"/>
        <w:jc w:val="both"/>
        <w:rPr>
          <w:rFonts w:ascii="Times New Roman" w:hAnsi="Times New Roman" w:cs="Times New Roman"/>
          <w:sz w:val="27"/>
          <w:szCs w:val="27"/>
        </w:rPr>
      </w:pPr>
      <w:r w:rsidRPr="009B30D0">
        <w:rPr>
          <w:rFonts w:ascii="Times New Roman" w:hAnsi="Times New Roman"/>
          <w:sz w:val="28"/>
          <w:szCs w:val="28"/>
        </w:rPr>
        <w:t>№</w:t>
      </w:r>
      <w:r>
        <w:rPr>
          <w:rFonts w:ascii="Times New Roman" w:hAnsi="Times New Roman"/>
          <w:sz w:val="28"/>
          <w:szCs w:val="28"/>
        </w:rPr>
        <w:t>______-ЗКО</w:t>
      </w:r>
    </w:p>
    <w:sectPr w:rsidR="00DC51B5" w:rsidRPr="00DB46AE" w:rsidSect="007211B4">
      <w:headerReference w:type="default" r:id="rId8"/>
      <w:pgSz w:w="11906" w:h="16838"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8E4" w:rsidRDefault="002838E4" w:rsidP="009B72EF">
      <w:pPr>
        <w:spacing w:after="0" w:line="240" w:lineRule="auto"/>
      </w:pPr>
      <w:r>
        <w:separator/>
      </w:r>
    </w:p>
  </w:endnote>
  <w:endnote w:type="continuationSeparator" w:id="0">
    <w:p w:rsidR="002838E4" w:rsidRDefault="002838E4" w:rsidP="009B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8E4" w:rsidRDefault="002838E4" w:rsidP="009B72EF">
      <w:pPr>
        <w:spacing w:after="0" w:line="240" w:lineRule="auto"/>
      </w:pPr>
      <w:r>
        <w:separator/>
      </w:r>
    </w:p>
  </w:footnote>
  <w:footnote w:type="continuationSeparator" w:id="0">
    <w:p w:rsidR="002838E4" w:rsidRDefault="002838E4" w:rsidP="009B7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39635"/>
      <w:docPartObj>
        <w:docPartGallery w:val="Page Numbers (Top of Page)"/>
        <w:docPartUnique/>
      </w:docPartObj>
    </w:sdtPr>
    <w:sdtEndPr/>
    <w:sdtContent>
      <w:p w:rsidR="002651EF" w:rsidRDefault="002651EF">
        <w:pPr>
          <w:pStyle w:val="a3"/>
          <w:jc w:val="center"/>
        </w:pPr>
        <w:r>
          <w:fldChar w:fldCharType="begin"/>
        </w:r>
        <w:r>
          <w:instrText>PAGE   \* MERGEFORMAT</w:instrText>
        </w:r>
        <w:r>
          <w:fldChar w:fldCharType="separate"/>
        </w:r>
        <w:r w:rsidR="005E06BC">
          <w:rPr>
            <w:noProof/>
          </w:rPr>
          <w:t>5</w:t>
        </w:r>
        <w:r>
          <w:fldChar w:fldCharType="end"/>
        </w:r>
      </w:p>
    </w:sdtContent>
  </w:sdt>
  <w:p w:rsidR="002651EF" w:rsidRDefault="002651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D30106A"/>
    <w:lvl w:ilvl="0">
      <w:numFmt w:val="bullet"/>
      <w:lvlText w:val="*"/>
      <w:lvlJc w:val="left"/>
      <w:pPr>
        <w:ind w:left="0" w:firstLine="0"/>
      </w:pPr>
    </w:lvl>
  </w:abstractNum>
  <w:abstractNum w:abstractNumId="1" w15:restartNumberingAfterBreak="0">
    <w:nsid w:val="06C86401"/>
    <w:multiLevelType w:val="hybridMultilevel"/>
    <w:tmpl w:val="119CEDF6"/>
    <w:lvl w:ilvl="0" w:tplc="723026C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8D258B"/>
    <w:multiLevelType w:val="hybridMultilevel"/>
    <w:tmpl w:val="9C36742A"/>
    <w:lvl w:ilvl="0" w:tplc="3E129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FB1D25"/>
    <w:multiLevelType w:val="hybridMultilevel"/>
    <w:tmpl w:val="D4AC8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17D04"/>
    <w:multiLevelType w:val="multilevel"/>
    <w:tmpl w:val="C3EC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8576EB"/>
    <w:multiLevelType w:val="hybridMultilevel"/>
    <w:tmpl w:val="F94ECF9E"/>
    <w:lvl w:ilvl="0" w:tplc="1D4AF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7670914"/>
    <w:multiLevelType w:val="hybridMultilevel"/>
    <w:tmpl w:val="50461524"/>
    <w:lvl w:ilvl="0" w:tplc="57B8C4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BD73042"/>
    <w:multiLevelType w:val="hybridMultilevel"/>
    <w:tmpl w:val="2714A84C"/>
    <w:lvl w:ilvl="0" w:tplc="1A382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50139A"/>
    <w:multiLevelType w:val="multilevel"/>
    <w:tmpl w:val="54AA7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F537A"/>
    <w:multiLevelType w:val="hybridMultilevel"/>
    <w:tmpl w:val="C4883002"/>
    <w:lvl w:ilvl="0" w:tplc="504E1F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6B87DF7"/>
    <w:multiLevelType w:val="hybridMultilevel"/>
    <w:tmpl w:val="F0406A7C"/>
    <w:lvl w:ilvl="0" w:tplc="A6A811F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15:restartNumberingAfterBreak="0">
    <w:nsid w:val="673528A2"/>
    <w:multiLevelType w:val="hybridMultilevel"/>
    <w:tmpl w:val="7C9CFF48"/>
    <w:lvl w:ilvl="0" w:tplc="DD0A7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8570149"/>
    <w:multiLevelType w:val="hybridMultilevel"/>
    <w:tmpl w:val="57A03232"/>
    <w:lvl w:ilvl="0" w:tplc="76C62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2">
    <w:abstractNumId w:val="12"/>
  </w:num>
  <w:num w:numId="3">
    <w:abstractNumId w:val="10"/>
  </w:num>
  <w:num w:numId="4">
    <w:abstractNumId w:val="7"/>
  </w:num>
  <w:num w:numId="5">
    <w:abstractNumId w:val="11"/>
  </w:num>
  <w:num w:numId="6">
    <w:abstractNumId w:val="4"/>
  </w:num>
  <w:num w:numId="7">
    <w:abstractNumId w:val="8"/>
  </w:num>
  <w:num w:numId="8">
    <w:abstractNumId w:val="3"/>
  </w:num>
  <w:num w:numId="9">
    <w:abstractNumId w:val="9"/>
  </w:num>
  <w:num w:numId="10">
    <w:abstractNumId w:val="5"/>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38"/>
    <w:rsid w:val="00000E88"/>
    <w:rsid w:val="00001540"/>
    <w:rsid w:val="00003109"/>
    <w:rsid w:val="0000608D"/>
    <w:rsid w:val="000073D9"/>
    <w:rsid w:val="00013C36"/>
    <w:rsid w:val="00014839"/>
    <w:rsid w:val="00023CCE"/>
    <w:rsid w:val="00032183"/>
    <w:rsid w:val="00034DDB"/>
    <w:rsid w:val="00035CE6"/>
    <w:rsid w:val="0003798B"/>
    <w:rsid w:val="00040109"/>
    <w:rsid w:val="00047368"/>
    <w:rsid w:val="0005138A"/>
    <w:rsid w:val="000528B3"/>
    <w:rsid w:val="00053A26"/>
    <w:rsid w:val="00053C8F"/>
    <w:rsid w:val="00053CE8"/>
    <w:rsid w:val="00055CAE"/>
    <w:rsid w:val="00057053"/>
    <w:rsid w:val="00061EB9"/>
    <w:rsid w:val="000621BE"/>
    <w:rsid w:val="00064E8A"/>
    <w:rsid w:val="0006500A"/>
    <w:rsid w:val="00065E7D"/>
    <w:rsid w:val="00066947"/>
    <w:rsid w:val="000724B9"/>
    <w:rsid w:val="00073C83"/>
    <w:rsid w:val="00077342"/>
    <w:rsid w:val="0008023B"/>
    <w:rsid w:val="000807A4"/>
    <w:rsid w:val="00082DE6"/>
    <w:rsid w:val="0008675F"/>
    <w:rsid w:val="00093730"/>
    <w:rsid w:val="00096AF0"/>
    <w:rsid w:val="00097393"/>
    <w:rsid w:val="000A2B1A"/>
    <w:rsid w:val="000A3E51"/>
    <w:rsid w:val="000A5802"/>
    <w:rsid w:val="000A5C31"/>
    <w:rsid w:val="000A7414"/>
    <w:rsid w:val="000B0E6E"/>
    <w:rsid w:val="000B26A5"/>
    <w:rsid w:val="000B640F"/>
    <w:rsid w:val="000C02FC"/>
    <w:rsid w:val="000C71F4"/>
    <w:rsid w:val="000C79A7"/>
    <w:rsid w:val="000D08A7"/>
    <w:rsid w:val="000D46D6"/>
    <w:rsid w:val="000D4A43"/>
    <w:rsid w:val="000D51D7"/>
    <w:rsid w:val="000D5A75"/>
    <w:rsid w:val="000E0207"/>
    <w:rsid w:val="000E1E08"/>
    <w:rsid w:val="000E49F0"/>
    <w:rsid w:val="000E4F99"/>
    <w:rsid w:val="000E5007"/>
    <w:rsid w:val="000E5946"/>
    <w:rsid w:val="000E6DA4"/>
    <w:rsid w:val="000F1803"/>
    <w:rsid w:val="000F2231"/>
    <w:rsid w:val="000F3E71"/>
    <w:rsid w:val="000F444F"/>
    <w:rsid w:val="000F61E2"/>
    <w:rsid w:val="00101483"/>
    <w:rsid w:val="001021EF"/>
    <w:rsid w:val="00102887"/>
    <w:rsid w:val="001029D5"/>
    <w:rsid w:val="0010525E"/>
    <w:rsid w:val="00106885"/>
    <w:rsid w:val="001101BC"/>
    <w:rsid w:val="001119B0"/>
    <w:rsid w:val="00117866"/>
    <w:rsid w:val="001205C3"/>
    <w:rsid w:val="0012095D"/>
    <w:rsid w:val="001323A3"/>
    <w:rsid w:val="00133398"/>
    <w:rsid w:val="001375B8"/>
    <w:rsid w:val="001400B1"/>
    <w:rsid w:val="00140D9A"/>
    <w:rsid w:val="00142967"/>
    <w:rsid w:val="00154130"/>
    <w:rsid w:val="00155972"/>
    <w:rsid w:val="001571E7"/>
    <w:rsid w:val="00157564"/>
    <w:rsid w:val="00160688"/>
    <w:rsid w:val="00160B03"/>
    <w:rsid w:val="00162547"/>
    <w:rsid w:val="00164E2D"/>
    <w:rsid w:val="0017043D"/>
    <w:rsid w:val="00172E82"/>
    <w:rsid w:val="001736D5"/>
    <w:rsid w:val="00181301"/>
    <w:rsid w:val="001838B9"/>
    <w:rsid w:val="00185146"/>
    <w:rsid w:val="0019436B"/>
    <w:rsid w:val="001A109E"/>
    <w:rsid w:val="001A2863"/>
    <w:rsid w:val="001A3ADD"/>
    <w:rsid w:val="001A41FF"/>
    <w:rsid w:val="001A7712"/>
    <w:rsid w:val="001B1196"/>
    <w:rsid w:val="001B21D3"/>
    <w:rsid w:val="001B2B47"/>
    <w:rsid w:val="001B3037"/>
    <w:rsid w:val="001D0035"/>
    <w:rsid w:val="001D170F"/>
    <w:rsid w:val="001D6184"/>
    <w:rsid w:val="001D6A26"/>
    <w:rsid w:val="001D6EE7"/>
    <w:rsid w:val="001D7B16"/>
    <w:rsid w:val="001E2F3D"/>
    <w:rsid w:val="001E5C29"/>
    <w:rsid w:val="001E6FF3"/>
    <w:rsid w:val="001E71DA"/>
    <w:rsid w:val="001F1030"/>
    <w:rsid w:val="001F4C87"/>
    <w:rsid w:val="001F5F88"/>
    <w:rsid w:val="001F6968"/>
    <w:rsid w:val="00201101"/>
    <w:rsid w:val="0020146A"/>
    <w:rsid w:val="00201756"/>
    <w:rsid w:val="002024CF"/>
    <w:rsid w:val="0020281F"/>
    <w:rsid w:val="00204853"/>
    <w:rsid w:val="00205B64"/>
    <w:rsid w:val="00206203"/>
    <w:rsid w:val="00207D52"/>
    <w:rsid w:val="00213B44"/>
    <w:rsid w:val="00216B3C"/>
    <w:rsid w:val="0021711C"/>
    <w:rsid w:val="002212ED"/>
    <w:rsid w:val="00225AC5"/>
    <w:rsid w:val="002266AD"/>
    <w:rsid w:val="00230BFE"/>
    <w:rsid w:val="00231F92"/>
    <w:rsid w:val="00232067"/>
    <w:rsid w:val="00234E16"/>
    <w:rsid w:val="00236FD7"/>
    <w:rsid w:val="00237998"/>
    <w:rsid w:val="00251818"/>
    <w:rsid w:val="002621EB"/>
    <w:rsid w:val="00262C14"/>
    <w:rsid w:val="00262EDD"/>
    <w:rsid w:val="002651EF"/>
    <w:rsid w:val="0026767C"/>
    <w:rsid w:val="00272019"/>
    <w:rsid w:val="002753EF"/>
    <w:rsid w:val="00275505"/>
    <w:rsid w:val="00280CAA"/>
    <w:rsid w:val="00281DB8"/>
    <w:rsid w:val="002838E4"/>
    <w:rsid w:val="002849E8"/>
    <w:rsid w:val="0028508B"/>
    <w:rsid w:val="00285E8B"/>
    <w:rsid w:val="002950E2"/>
    <w:rsid w:val="002A15D8"/>
    <w:rsid w:val="002A232B"/>
    <w:rsid w:val="002A4C39"/>
    <w:rsid w:val="002A6E70"/>
    <w:rsid w:val="002B2B6E"/>
    <w:rsid w:val="002B4283"/>
    <w:rsid w:val="002B453F"/>
    <w:rsid w:val="002C1F21"/>
    <w:rsid w:val="002C3099"/>
    <w:rsid w:val="002C3176"/>
    <w:rsid w:val="002C36F8"/>
    <w:rsid w:val="002C677F"/>
    <w:rsid w:val="002D0B59"/>
    <w:rsid w:val="002D1250"/>
    <w:rsid w:val="002D57D3"/>
    <w:rsid w:val="002D58DB"/>
    <w:rsid w:val="002E2327"/>
    <w:rsid w:val="002E289D"/>
    <w:rsid w:val="002E3194"/>
    <w:rsid w:val="002E61B0"/>
    <w:rsid w:val="002E6985"/>
    <w:rsid w:val="002E69ED"/>
    <w:rsid w:val="002F1A4C"/>
    <w:rsid w:val="002F209B"/>
    <w:rsid w:val="002F2FD5"/>
    <w:rsid w:val="002F385E"/>
    <w:rsid w:val="002F5A34"/>
    <w:rsid w:val="002F6F1A"/>
    <w:rsid w:val="0030033D"/>
    <w:rsid w:val="00300DFE"/>
    <w:rsid w:val="00304AAC"/>
    <w:rsid w:val="00304FDD"/>
    <w:rsid w:val="0030571A"/>
    <w:rsid w:val="0032081F"/>
    <w:rsid w:val="00320BC3"/>
    <w:rsid w:val="00320CD6"/>
    <w:rsid w:val="00320E07"/>
    <w:rsid w:val="00330D54"/>
    <w:rsid w:val="00331310"/>
    <w:rsid w:val="00336B0A"/>
    <w:rsid w:val="0034168D"/>
    <w:rsid w:val="003437C8"/>
    <w:rsid w:val="0034394C"/>
    <w:rsid w:val="003474B2"/>
    <w:rsid w:val="0035001F"/>
    <w:rsid w:val="00351BF8"/>
    <w:rsid w:val="00354D8F"/>
    <w:rsid w:val="00355B2F"/>
    <w:rsid w:val="00356AF3"/>
    <w:rsid w:val="00357518"/>
    <w:rsid w:val="00357788"/>
    <w:rsid w:val="00363516"/>
    <w:rsid w:val="0036410A"/>
    <w:rsid w:val="00366FF5"/>
    <w:rsid w:val="00371D16"/>
    <w:rsid w:val="00374275"/>
    <w:rsid w:val="00374527"/>
    <w:rsid w:val="00375286"/>
    <w:rsid w:val="003763E3"/>
    <w:rsid w:val="00376F3D"/>
    <w:rsid w:val="0038197C"/>
    <w:rsid w:val="00382D11"/>
    <w:rsid w:val="00385367"/>
    <w:rsid w:val="00390C20"/>
    <w:rsid w:val="003923A1"/>
    <w:rsid w:val="0039259E"/>
    <w:rsid w:val="003939B9"/>
    <w:rsid w:val="003A2936"/>
    <w:rsid w:val="003A5CDD"/>
    <w:rsid w:val="003B1AB3"/>
    <w:rsid w:val="003B35CC"/>
    <w:rsid w:val="003C0449"/>
    <w:rsid w:val="003C1090"/>
    <w:rsid w:val="003C1E2C"/>
    <w:rsid w:val="003C43A2"/>
    <w:rsid w:val="003C47FA"/>
    <w:rsid w:val="003C58E4"/>
    <w:rsid w:val="003C5CF5"/>
    <w:rsid w:val="003C6533"/>
    <w:rsid w:val="003C7BA0"/>
    <w:rsid w:val="003C7D5C"/>
    <w:rsid w:val="003D282F"/>
    <w:rsid w:val="003D30F0"/>
    <w:rsid w:val="003D3D86"/>
    <w:rsid w:val="003D4FF0"/>
    <w:rsid w:val="003D5AC7"/>
    <w:rsid w:val="003D6897"/>
    <w:rsid w:val="003D6EE4"/>
    <w:rsid w:val="003E3DC0"/>
    <w:rsid w:val="003E44D8"/>
    <w:rsid w:val="003E5C0A"/>
    <w:rsid w:val="003E5E83"/>
    <w:rsid w:val="003E6ABD"/>
    <w:rsid w:val="003F0FD8"/>
    <w:rsid w:val="003F2B5C"/>
    <w:rsid w:val="003F566D"/>
    <w:rsid w:val="003F5741"/>
    <w:rsid w:val="003F7806"/>
    <w:rsid w:val="004038DD"/>
    <w:rsid w:val="004053B2"/>
    <w:rsid w:val="00407F9C"/>
    <w:rsid w:val="00412B88"/>
    <w:rsid w:val="00412DC8"/>
    <w:rsid w:val="00420AA1"/>
    <w:rsid w:val="00430F0F"/>
    <w:rsid w:val="00433F5A"/>
    <w:rsid w:val="0043491A"/>
    <w:rsid w:val="00435CCD"/>
    <w:rsid w:val="0044109D"/>
    <w:rsid w:val="004426E7"/>
    <w:rsid w:val="004429DF"/>
    <w:rsid w:val="00443FA2"/>
    <w:rsid w:val="0044614F"/>
    <w:rsid w:val="00450E5D"/>
    <w:rsid w:val="0045412F"/>
    <w:rsid w:val="00454719"/>
    <w:rsid w:val="004637A1"/>
    <w:rsid w:val="00464879"/>
    <w:rsid w:val="0047272B"/>
    <w:rsid w:val="00474B46"/>
    <w:rsid w:val="00480A18"/>
    <w:rsid w:val="00483ED0"/>
    <w:rsid w:val="004846A8"/>
    <w:rsid w:val="00493C3D"/>
    <w:rsid w:val="00494BC8"/>
    <w:rsid w:val="00494C6E"/>
    <w:rsid w:val="004976C8"/>
    <w:rsid w:val="004B070A"/>
    <w:rsid w:val="004B2CDF"/>
    <w:rsid w:val="004C0B39"/>
    <w:rsid w:val="004C293A"/>
    <w:rsid w:val="004C297B"/>
    <w:rsid w:val="004C56AF"/>
    <w:rsid w:val="004C56C4"/>
    <w:rsid w:val="004C5CE7"/>
    <w:rsid w:val="004C7683"/>
    <w:rsid w:val="004D15A1"/>
    <w:rsid w:val="004D1E8D"/>
    <w:rsid w:val="004D58CA"/>
    <w:rsid w:val="004D7963"/>
    <w:rsid w:val="004E1067"/>
    <w:rsid w:val="004E1E2D"/>
    <w:rsid w:val="004E2DE7"/>
    <w:rsid w:val="004E3F58"/>
    <w:rsid w:val="004E4F8E"/>
    <w:rsid w:val="004E6523"/>
    <w:rsid w:val="004F2A38"/>
    <w:rsid w:val="004F41C5"/>
    <w:rsid w:val="004F595A"/>
    <w:rsid w:val="004F6CA1"/>
    <w:rsid w:val="004F7712"/>
    <w:rsid w:val="00504788"/>
    <w:rsid w:val="0050632C"/>
    <w:rsid w:val="00513A7D"/>
    <w:rsid w:val="00514203"/>
    <w:rsid w:val="005156DD"/>
    <w:rsid w:val="00520560"/>
    <w:rsid w:val="00520C6D"/>
    <w:rsid w:val="005215A4"/>
    <w:rsid w:val="0052453B"/>
    <w:rsid w:val="00527107"/>
    <w:rsid w:val="00530C30"/>
    <w:rsid w:val="0053188A"/>
    <w:rsid w:val="00532378"/>
    <w:rsid w:val="00535BB5"/>
    <w:rsid w:val="00535DE4"/>
    <w:rsid w:val="00537074"/>
    <w:rsid w:val="005403CA"/>
    <w:rsid w:val="00542CC8"/>
    <w:rsid w:val="005463E3"/>
    <w:rsid w:val="005468FA"/>
    <w:rsid w:val="0055055A"/>
    <w:rsid w:val="00557003"/>
    <w:rsid w:val="00565289"/>
    <w:rsid w:val="00570308"/>
    <w:rsid w:val="00572576"/>
    <w:rsid w:val="0057380D"/>
    <w:rsid w:val="00575807"/>
    <w:rsid w:val="005823A9"/>
    <w:rsid w:val="00585976"/>
    <w:rsid w:val="00590354"/>
    <w:rsid w:val="0059083A"/>
    <w:rsid w:val="00591C32"/>
    <w:rsid w:val="00594654"/>
    <w:rsid w:val="005956CB"/>
    <w:rsid w:val="005A087A"/>
    <w:rsid w:val="005A2D1D"/>
    <w:rsid w:val="005A479A"/>
    <w:rsid w:val="005B0218"/>
    <w:rsid w:val="005B0415"/>
    <w:rsid w:val="005B0F9C"/>
    <w:rsid w:val="005B27A9"/>
    <w:rsid w:val="005B40EC"/>
    <w:rsid w:val="005B5133"/>
    <w:rsid w:val="005B7E8D"/>
    <w:rsid w:val="005C0775"/>
    <w:rsid w:val="005C081D"/>
    <w:rsid w:val="005C3258"/>
    <w:rsid w:val="005C33D0"/>
    <w:rsid w:val="005C3728"/>
    <w:rsid w:val="005C526C"/>
    <w:rsid w:val="005C64C3"/>
    <w:rsid w:val="005C7440"/>
    <w:rsid w:val="005D19CC"/>
    <w:rsid w:val="005D5915"/>
    <w:rsid w:val="005E06BC"/>
    <w:rsid w:val="005E70F5"/>
    <w:rsid w:val="005E7975"/>
    <w:rsid w:val="005F2AEE"/>
    <w:rsid w:val="005F68E0"/>
    <w:rsid w:val="005F7B74"/>
    <w:rsid w:val="00601B4B"/>
    <w:rsid w:val="0060609A"/>
    <w:rsid w:val="00611D4A"/>
    <w:rsid w:val="006172B9"/>
    <w:rsid w:val="0062125A"/>
    <w:rsid w:val="00621812"/>
    <w:rsid w:val="00621C8C"/>
    <w:rsid w:val="006270FF"/>
    <w:rsid w:val="00631153"/>
    <w:rsid w:val="00632550"/>
    <w:rsid w:val="00634079"/>
    <w:rsid w:val="00637070"/>
    <w:rsid w:val="006371DA"/>
    <w:rsid w:val="00643818"/>
    <w:rsid w:val="00643D1D"/>
    <w:rsid w:val="006509D3"/>
    <w:rsid w:val="006509F0"/>
    <w:rsid w:val="00652412"/>
    <w:rsid w:val="00653092"/>
    <w:rsid w:val="00660790"/>
    <w:rsid w:val="006607B2"/>
    <w:rsid w:val="00660E17"/>
    <w:rsid w:val="0066176D"/>
    <w:rsid w:val="00661CD3"/>
    <w:rsid w:val="00666EC3"/>
    <w:rsid w:val="00671247"/>
    <w:rsid w:val="00672110"/>
    <w:rsid w:val="00672B39"/>
    <w:rsid w:val="00676322"/>
    <w:rsid w:val="006776A9"/>
    <w:rsid w:val="00677EAB"/>
    <w:rsid w:val="00680822"/>
    <w:rsid w:val="00681049"/>
    <w:rsid w:val="00684461"/>
    <w:rsid w:val="006844F6"/>
    <w:rsid w:val="006851EC"/>
    <w:rsid w:val="00686E03"/>
    <w:rsid w:val="0069058A"/>
    <w:rsid w:val="006928C5"/>
    <w:rsid w:val="00696AB7"/>
    <w:rsid w:val="006A10B3"/>
    <w:rsid w:val="006A12A2"/>
    <w:rsid w:val="006A238B"/>
    <w:rsid w:val="006A6193"/>
    <w:rsid w:val="006A6F25"/>
    <w:rsid w:val="006B0072"/>
    <w:rsid w:val="006B186F"/>
    <w:rsid w:val="006B2960"/>
    <w:rsid w:val="006B668E"/>
    <w:rsid w:val="006C2BCF"/>
    <w:rsid w:val="006C3A87"/>
    <w:rsid w:val="006C3D03"/>
    <w:rsid w:val="006C4637"/>
    <w:rsid w:val="006C6788"/>
    <w:rsid w:val="006C7E04"/>
    <w:rsid w:val="006D12A3"/>
    <w:rsid w:val="006D37CD"/>
    <w:rsid w:val="006D6817"/>
    <w:rsid w:val="006F004A"/>
    <w:rsid w:val="006F1C96"/>
    <w:rsid w:val="006F2568"/>
    <w:rsid w:val="006F3FA7"/>
    <w:rsid w:val="006F697F"/>
    <w:rsid w:val="006F776A"/>
    <w:rsid w:val="007065E6"/>
    <w:rsid w:val="00710D75"/>
    <w:rsid w:val="00713ED9"/>
    <w:rsid w:val="007158AA"/>
    <w:rsid w:val="007211B4"/>
    <w:rsid w:val="007222B7"/>
    <w:rsid w:val="00724597"/>
    <w:rsid w:val="0072624E"/>
    <w:rsid w:val="00727F78"/>
    <w:rsid w:val="00736F4F"/>
    <w:rsid w:val="00747EA9"/>
    <w:rsid w:val="00753B07"/>
    <w:rsid w:val="00755863"/>
    <w:rsid w:val="00755875"/>
    <w:rsid w:val="007566F6"/>
    <w:rsid w:val="0075712B"/>
    <w:rsid w:val="0076673F"/>
    <w:rsid w:val="007705DD"/>
    <w:rsid w:val="00770A3C"/>
    <w:rsid w:val="007747A5"/>
    <w:rsid w:val="00777CC6"/>
    <w:rsid w:val="00782045"/>
    <w:rsid w:val="00790A2E"/>
    <w:rsid w:val="00792AF2"/>
    <w:rsid w:val="00797583"/>
    <w:rsid w:val="007A1CC2"/>
    <w:rsid w:val="007B0302"/>
    <w:rsid w:val="007B1A0D"/>
    <w:rsid w:val="007C33BD"/>
    <w:rsid w:val="007C44A7"/>
    <w:rsid w:val="007C5755"/>
    <w:rsid w:val="007D064A"/>
    <w:rsid w:val="007E2280"/>
    <w:rsid w:val="007E4612"/>
    <w:rsid w:val="007F60D3"/>
    <w:rsid w:val="00801E4E"/>
    <w:rsid w:val="008062E9"/>
    <w:rsid w:val="0080730D"/>
    <w:rsid w:val="0081054B"/>
    <w:rsid w:val="00817484"/>
    <w:rsid w:val="00817ED0"/>
    <w:rsid w:val="00821C7F"/>
    <w:rsid w:val="008247A1"/>
    <w:rsid w:val="008302EA"/>
    <w:rsid w:val="00833C01"/>
    <w:rsid w:val="008369FB"/>
    <w:rsid w:val="008420E8"/>
    <w:rsid w:val="00842532"/>
    <w:rsid w:val="0084453A"/>
    <w:rsid w:val="00844C75"/>
    <w:rsid w:val="00845001"/>
    <w:rsid w:val="008450B4"/>
    <w:rsid w:val="008504A6"/>
    <w:rsid w:val="00851246"/>
    <w:rsid w:val="00853422"/>
    <w:rsid w:val="0085672C"/>
    <w:rsid w:val="00861B2A"/>
    <w:rsid w:val="00862CBD"/>
    <w:rsid w:val="00863BBC"/>
    <w:rsid w:val="0086594C"/>
    <w:rsid w:val="00865D4A"/>
    <w:rsid w:val="00866325"/>
    <w:rsid w:val="00876ED3"/>
    <w:rsid w:val="0088098E"/>
    <w:rsid w:val="008859A3"/>
    <w:rsid w:val="008863AD"/>
    <w:rsid w:val="00892510"/>
    <w:rsid w:val="008925A7"/>
    <w:rsid w:val="00893E9D"/>
    <w:rsid w:val="00896BE4"/>
    <w:rsid w:val="008A01A0"/>
    <w:rsid w:val="008A4451"/>
    <w:rsid w:val="008A4D74"/>
    <w:rsid w:val="008A5E0A"/>
    <w:rsid w:val="008A629F"/>
    <w:rsid w:val="008B1935"/>
    <w:rsid w:val="008B2A30"/>
    <w:rsid w:val="008B6F56"/>
    <w:rsid w:val="008B719C"/>
    <w:rsid w:val="008B747C"/>
    <w:rsid w:val="008B7C38"/>
    <w:rsid w:val="008C0C32"/>
    <w:rsid w:val="008C1F13"/>
    <w:rsid w:val="008C218A"/>
    <w:rsid w:val="008C5AD8"/>
    <w:rsid w:val="008C661B"/>
    <w:rsid w:val="008C7919"/>
    <w:rsid w:val="008D1A91"/>
    <w:rsid w:val="008D4AB0"/>
    <w:rsid w:val="008E2AD9"/>
    <w:rsid w:val="008E41AF"/>
    <w:rsid w:val="008E42B2"/>
    <w:rsid w:val="008E5A2F"/>
    <w:rsid w:val="008E7CCE"/>
    <w:rsid w:val="008F26A6"/>
    <w:rsid w:val="009053BA"/>
    <w:rsid w:val="00907A53"/>
    <w:rsid w:val="00912A35"/>
    <w:rsid w:val="00913379"/>
    <w:rsid w:val="00917117"/>
    <w:rsid w:val="00923BAC"/>
    <w:rsid w:val="009301E5"/>
    <w:rsid w:val="009321EB"/>
    <w:rsid w:val="0093436B"/>
    <w:rsid w:val="009346E6"/>
    <w:rsid w:val="00935188"/>
    <w:rsid w:val="00935307"/>
    <w:rsid w:val="009405D7"/>
    <w:rsid w:val="00940A8A"/>
    <w:rsid w:val="0094560D"/>
    <w:rsid w:val="00945FAF"/>
    <w:rsid w:val="0094782F"/>
    <w:rsid w:val="00947C54"/>
    <w:rsid w:val="00947CBE"/>
    <w:rsid w:val="00954823"/>
    <w:rsid w:val="00955818"/>
    <w:rsid w:val="009620D5"/>
    <w:rsid w:val="00965B05"/>
    <w:rsid w:val="00966346"/>
    <w:rsid w:val="00967E59"/>
    <w:rsid w:val="009712DF"/>
    <w:rsid w:val="00976F22"/>
    <w:rsid w:val="009909A3"/>
    <w:rsid w:val="00992B85"/>
    <w:rsid w:val="00992F3F"/>
    <w:rsid w:val="00994970"/>
    <w:rsid w:val="00996A47"/>
    <w:rsid w:val="009A2F4A"/>
    <w:rsid w:val="009A4702"/>
    <w:rsid w:val="009A5445"/>
    <w:rsid w:val="009B6B0B"/>
    <w:rsid w:val="009B72EF"/>
    <w:rsid w:val="009B7412"/>
    <w:rsid w:val="009C1470"/>
    <w:rsid w:val="009C3280"/>
    <w:rsid w:val="009D1201"/>
    <w:rsid w:val="009D1465"/>
    <w:rsid w:val="009D16A3"/>
    <w:rsid w:val="009D4739"/>
    <w:rsid w:val="009D5C5E"/>
    <w:rsid w:val="009D6C97"/>
    <w:rsid w:val="009E299C"/>
    <w:rsid w:val="009E53AF"/>
    <w:rsid w:val="009E7356"/>
    <w:rsid w:val="009E7D7C"/>
    <w:rsid w:val="009F252B"/>
    <w:rsid w:val="009F7DEA"/>
    <w:rsid w:val="00A00E1B"/>
    <w:rsid w:val="00A01AA8"/>
    <w:rsid w:val="00A02E57"/>
    <w:rsid w:val="00A03D96"/>
    <w:rsid w:val="00A05E5E"/>
    <w:rsid w:val="00A13627"/>
    <w:rsid w:val="00A23B45"/>
    <w:rsid w:val="00A23F85"/>
    <w:rsid w:val="00A268F3"/>
    <w:rsid w:val="00A35E6D"/>
    <w:rsid w:val="00A406C3"/>
    <w:rsid w:val="00A40D25"/>
    <w:rsid w:val="00A41193"/>
    <w:rsid w:val="00A45376"/>
    <w:rsid w:val="00A46219"/>
    <w:rsid w:val="00A50173"/>
    <w:rsid w:val="00A54F61"/>
    <w:rsid w:val="00A56474"/>
    <w:rsid w:val="00A60758"/>
    <w:rsid w:val="00A61A3A"/>
    <w:rsid w:val="00A70D66"/>
    <w:rsid w:val="00A74061"/>
    <w:rsid w:val="00A743CE"/>
    <w:rsid w:val="00A74F36"/>
    <w:rsid w:val="00A74FA5"/>
    <w:rsid w:val="00A76081"/>
    <w:rsid w:val="00A803E1"/>
    <w:rsid w:val="00A8057B"/>
    <w:rsid w:val="00A82A22"/>
    <w:rsid w:val="00A86170"/>
    <w:rsid w:val="00A9202E"/>
    <w:rsid w:val="00A92E49"/>
    <w:rsid w:val="00A939EB"/>
    <w:rsid w:val="00A93D88"/>
    <w:rsid w:val="00A94D72"/>
    <w:rsid w:val="00A95A1D"/>
    <w:rsid w:val="00A97CDF"/>
    <w:rsid w:val="00AA350C"/>
    <w:rsid w:val="00AA36DF"/>
    <w:rsid w:val="00AA3814"/>
    <w:rsid w:val="00AA5150"/>
    <w:rsid w:val="00AB1D60"/>
    <w:rsid w:val="00AB2C46"/>
    <w:rsid w:val="00AB3D5A"/>
    <w:rsid w:val="00AB4226"/>
    <w:rsid w:val="00AB4616"/>
    <w:rsid w:val="00AB6275"/>
    <w:rsid w:val="00AB6B08"/>
    <w:rsid w:val="00AC0399"/>
    <w:rsid w:val="00AC54EC"/>
    <w:rsid w:val="00AD0F8A"/>
    <w:rsid w:val="00AD19D4"/>
    <w:rsid w:val="00AD3DC0"/>
    <w:rsid w:val="00AE53B4"/>
    <w:rsid w:val="00AE79F5"/>
    <w:rsid w:val="00AE7FB4"/>
    <w:rsid w:val="00AF56DD"/>
    <w:rsid w:val="00AF5A31"/>
    <w:rsid w:val="00AF7233"/>
    <w:rsid w:val="00B0479A"/>
    <w:rsid w:val="00B1065D"/>
    <w:rsid w:val="00B11281"/>
    <w:rsid w:val="00B117A8"/>
    <w:rsid w:val="00B14F35"/>
    <w:rsid w:val="00B226F8"/>
    <w:rsid w:val="00B234BA"/>
    <w:rsid w:val="00B24653"/>
    <w:rsid w:val="00B30575"/>
    <w:rsid w:val="00B432CE"/>
    <w:rsid w:val="00B4338B"/>
    <w:rsid w:val="00B44505"/>
    <w:rsid w:val="00B47902"/>
    <w:rsid w:val="00B61918"/>
    <w:rsid w:val="00B6271A"/>
    <w:rsid w:val="00B62905"/>
    <w:rsid w:val="00B65A5C"/>
    <w:rsid w:val="00B7333A"/>
    <w:rsid w:val="00B73343"/>
    <w:rsid w:val="00B813D1"/>
    <w:rsid w:val="00B833C8"/>
    <w:rsid w:val="00B904AD"/>
    <w:rsid w:val="00B90891"/>
    <w:rsid w:val="00B92DCD"/>
    <w:rsid w:val="00B94465"/>
    <w:rsid w:val="00BA08EC"/>
    <w:rsid w:val="00BA1C81"/>
    <w:rsid w:val="00BA33E7"/>
    <w:rsid w:val="00BB0EB0"/>
    <w:rsid w:val="00BB147F"/>
    <w:rsid w:val="00BB2371"/>
    <w:rsid w:val="00BB3568"/>
    <w:rsid w:val="00BC1E86"/>
    <w:rsid w:val="00BC3D40"/>
    <w:rsid w:val="00BC7E2F"/>
    <w:rsid w:val="00BD4CF9"/>
    <w:rsid w:val="00BD50DF"/>
    <w:rsid w:val="00BD5EDD"/>
    <w:rsid w:val="00BE237F"/>
    <w:rsid w:val="00BF3268"/>
    <w:rsid w:val="00BF3424"/>
    <w:rsid w:val="00BF40FA"/>
    <w:rsid w:val="00BF5B48"/>
    <w:rsid w:val="00BF6E2A"/>
    <w:rsid w:val="00BF7AE9"/>
    <w:rsid w:val="00C0387D"/>
    <w:rsid w:val="00C04911"/>
    <w:rsid w:val="00C052CE"/>
    <w:rsid w:val="00C078B0"/>
    <w:rsid w:val="00C10C6F"/>
    <w:rsid w:val="00C11A1D"/>
    <w:rsid w:val="00C12F67"/>
    <w:rsid w:val="00C13EA8"/>
    <w:rsid w:val="00C13ED0"/>
    <w:rsid w:val="00C17176"/>
    <w:rsid w:val="00C205C5"/>
    <w:rsid w:val="00C21B77"/>
    <w:rsid w:val="00C2326E"/>
    <w:rsid w:val="00C24A14"/>
    <w:rsid w:val="00C263AF"/>
    <w:rsid w:val="00C268F7"/>
    <w:rsid w:val="00C31B4C"/>
    <w:rsid w:val="00C32C9C"/>
    <w:rsid w:val="00C33BBB"/>
    <w:rsid w:val="00C365D3"/>
    <w:rsid w:val="00C44EE1"/>
    <w:rsid w:val="00C50DDB"/>
    <w:rsid w:val="00C50FF2"/>
    <w:rsid w:val="00C533D3"/>
    <w:rsid w:val="00C53C9F"/>
    <w:rsid w:val="00C57434"/>
    <w:rsid w:val="00C57DED"/>
    <w:rsid w:val="00C64387"/>
    <w:rsid w:val="00C67146"/>
    <w:rsid w:val="00C7434E"/>
    <w:rsid w:val="00C7684E"/>
    <w:rsid w:val="00C809E0"/>
    <w:rsid w:val="00C81306"/>
    <w:rsid w:val="00C821C8"/>
    <w:rsid w:val="00C824E6"/>
    <w:rsid w:val="00C837CF"/>
    <w:rsid w:val="00C852EF"/>
    <w:rsid w:val="00C93833"/>
    <w:rsid w:val="00C941B6"/>
    <w:rsid w:val="00C96CBD"/>
    <w:rsid w:val="00CA142A"/>
    <w:rsid w:val="00CA5040"/>
    <w:rsid w:val="00CB1AF3"/>
    <w:rsid w:val="00CC1C8E"/>
    <w:rsid w:val="00CD0F5C"/>
    <w:rsid w:val="00CD2444"/>
    <w:rsid w:val="00CD4BA0"/>
    <w:rsid w:val="00CE0E96"/>
    <w:rsid w:val="00CE4217"/>
    <w:rsid w:val="00CE5BD0"/>
    <w:rsid w:val="00CF03B8"/>
    <w:rsid w:val="00CF4223"/>
    <w:rsid w:val="00CF56C5"/>
    <w:rsid w:val="00CF7863"/>
    <w:rsid w:val="00D0188B"/>
    <w:rsid w:val="00D01C01"/>
    <w:rsid w:val="00D02A4F"/>
    <w:rsid w:val="00D102EB"/>
    <w:rsid w:val="00D107E9"/>
    <w:rsid w:val="00D10F6F"/>
    <w:rsid w:val="00D13823"/>
    <w:rsid w:val="00D15964"/>
    <w:rsid w:val="00D15F38"/>
    <w:rsid w:val="00D21E59"/>
    <w:rsid w:val="00D22F29"/>
    <w:rsid w:val="00D36E09"/>
    <w:rsid w:val="00D44399"/>
    <w:rsid w:val="00D443CC"/>
    <w:rsid w:val="00D47706"/>
    <w:rsid w:val="00D53A38"/>
    <w:rsid w:val="00D5584C"/>
    <w:rsid w:val="00D66EB3"/>
    <w:rsid w:val="00D67E49"/>
    <w:rsid w:val="00D70DCE"/>
    <w:rsid w:val="00D744E0"/>
    <w:rsid w:val="00D80387"/>
    <w:rsid w:val="00D83C97"/>
    <w:rsid w:val="00D912F7"/>
    <w:rsid w:val="00D91D94"/>
    <w:rsid w:val="00D91F35"/>
    <w:rsid w:val="00D93DD4"/>
    <w:rsid w:val="00D96367"/>
    <w:rsid w:val="00DA026B"/>
    <w:rsid w:val="00DA2C37"/>
    <w:rsid w:val="00DA6554"/>
    <w:rsid w:val="00DB1EFF"/>
    <w:rsid w:val="00DB29FF"/>
    <w:rsid w:val="00DB3C60"/>
    <w:rsid w:val="00DB46AE"/>
    <w:rsid w:val="00DB6448"/>
    <w:rsid w:val="00DB7545"/>
    <w:rsid w:val="00DC163C"/>
    <w:rsid w:val="00DC3885"/>
    <w:rsid w:val="00DC51B5"/>
    <w:rsid w:val="00DC5449"/>
    <w:rsid w:val="00DD0B8F"/>
    <w:rsid w:val="00DD1267"/>
    <w:rsid w:val="00DD1483"/>
    <w:rsid w:val="00DD30A0"/>
    <w:rsid w:val="00DD31FA"/>
    <w:rsid w:val="00DD6577"/>
    <w:rsid w:val="00DE0AB8"/>
    <w:rsid w:val="00DE5773"/>
    <w:rsid w:val="00DE6097"/>
    <w:rsid w:val="00DF1586"/>
    <w:rsid w:val="00DF1C0B"/>
    <w:rsid w:val="00DF2521"/>
    <w:rsid w:val="00DF2769"/>
    <w:rsid w:val="00DF4136"/>
    <w:rsid w:val="00DF4A16"/>
    <w:rsid w:val="00DF53B2"/>
    <w:rsid w:val="00E032F4"/>
    <w:rsid w:val="00E110F6"/>
    <w:rsid w:val="00E144CB"/>
    <w:rsid w:val="00E16645"/>
    <w:rsid w:val="00E20890"/>
    <w:rsid w:val="00E232F7"/>
    <w:rsid w:val="00E25276"/>
    <w:rsid w:val="00E267A7"/>
    <w:rsid w:val="00E32F3E"/>
    <w:rsid w:val="00E4077B"/>
    <w:rsid w:val="00E408B0"/>
    <w:rsid w:val="00E4245B"/>
    <w:rsid w:val="00E42C6E"/>
    <w:rsid w:val="00E4660A"/>
    <w:rsid w:val="00E46AA6"/>
    <w:rsid w:val="00E52810"/>
    <w:rsid w:val="00E53307"/>
    <w:rsid w:val="00E53D24"/>
    <w:rsid w:val="00E55B83"/>
    <w:rsid w:val="00E55D8A"/>
    <w:rsid w:val="00E5739D"/>
    <w:rsid w:val="00E6237B"/>
    <w:rsid w:val="00E653B7"/>
    <w:rsid w:val="00E67748"/>
    <w:rsid w:val="00E71526"/>
    <w:rsid w:val="00E7311F"/>
    <w:rsid w:val="00E73871"/>
    <w:rsid w:val="00E75B6F"/>
    <w:rsid w:val="00E766A0"/>
    <w:rsid w:val="00E8347D"/>
    <w:rsid w:val="00E83C81"/>
    <w:rsid w:val="00E85198"/>
    <w:rsid w:val="00E8530B"/>
    <w:rsid w:val="00E877DA"/>
    <w:rsid w:val="00E90955"/>
    <w:rsid w:val="00E92CA3"/>
    <w:rsid w:val="00EA0A1E"/>
    <w:rsid w:val="00EA1273"/>
    <w:rsid w:val="00EA29CA"/>
    <w:rsid w:val="00EA51E8"/>
    <w:rsid w:val="00EB3132"/>
    <w:rsid w:val="00EB6EF4"/>
    <w:rsid w:val="00EC02B4"/>
    <w:rsid w:val="00EC137F"/>
    <w:rsid w:val="00EC1E5F"/>
    <w:rsid w:val="00EC35EC"/>
    <w:rsid w:val="00EC3C80"/>
    <w:rsid w:val="00EC5BFC"/>
    <w:rsid w:val="00EC75CF"/>
    <w:rsid w:val="00ED685A"/>
    <w:rsid w:val="00ED705E"/>
    <w:rsid w:val="00ED70D0"/>
    <w:rsid w:val="00ED7EE6"/>
    <w:rsid w:val="00EE0A9D"/>
    <w:rsid w:val="00EE568B"/>
    <w:rsid w:val="00EE58D5"/>
    <w:rsid w:val="00EE7F9F"/>
    <w:rsid w:val="00EF3794"/>
    <w:rsid w:val="00EF5BF2"/>
    <w:rsid w:val="00EF623D"/>
    <w:rsid w:val="00EF6F09"/>
    <w:rsid w:val="00EF74B7"/>
    <w:rsid w:val="00F014A9"/>
    <w:rsid w:val="00F0338A"/>
    <w:rsid w:val="00F03824"/>
    <w:rsid w:val="00F06389"/>
    <w:rsid w:val="00F0761F"/>
    <w:rsid w:val="00F115A7"/>
    <w:rsid w:val="00F134CF"/>
    <w:rsid w:val="00F13992"/>
    <w:rsid w:val="00F17C7A"/>
    <w:rsid w:val="00F17EAB"/>
    <w:rsid w:val="00F2019D"/>
    <w:rsid w:val="00F21AAF"/>
    <w:rsid w:val="00F2493E"/>
    <w:rsid w:val="00F254FD"/>
    <w:rsid w:val="00F2552A"/>
    <w:rsid w:val="00F25D89"/>
    <w:rsid w:val="00F2708C"/>
    <w:rsid w:val="00F2721F"/>
    <w:rsid w:val="00F27C9E"/>
    <w:rsid w:val="00F3173C"/>
    <w:rsid w:val="00F40463"/>
    <w:rsid w:val="00F4074C"/>
    <w:rsid w:val="00F43D96"/>
    <w:rsid w:val="00F4565E"/>
    <w:rsid w:val="00F46858"/>
    <w:rsid w:val="00F503F9"/>
    <w:rsid w:val="00F51885"/>
    <w:rsid w:val="00F51CAC"/>
    <w:rsid w:val="00F53273"/>
    <w:rsid w:val="00F55399"/>
    <w:rsid w:val="00F56D63"/>
    <w:rsid w:val="00F67005"/>
    <w:rsid w:val="00F71CC3"/>
    <w:rsid w:val="00F73693"/>
    <w:rsid w:val="00F74EA8"/>
    <w:rsid w:val="00F75BF6"/>
    <w:rsid w:val="00F77269"/>
    <w:rsid w:val="00F77A61"/>
    <w:rsid w:val="00F8080B"/>
    <w:rsid w:val="00F80AB7"/>
    <w:rsid w:val="00F81302"/>
    <w:rsid w:val="00F84685"/>
    <w:rsid w:val="00F84DA1"/>
    <w:rsid w:val="00F90D9A"/>
    <w:rsid w:val="00F915DC"/>
    <w:rsid w:val="00F928F6"/>
    <w:rsid w:val="00F93BC1"/>
    <w:rsid w:val="00F94149"/>
    <w:rsid w:val="00F955E7"/>
    <w:rsid w:val="00F96884"/>
    <w:rsid w:val="00F9696F"/>
    <w:rsid w:val="00F96A10"/>
    <w:rsid w:val="00FA2AAA"/>
    <w:rsid w:val="00FA387C"/>
    <w:rsid w:val="00FA6721"/>
    <w:rsid w:val="00FB3DD2"/>
    <w:rsid w:val="00FB62C2"/>
    <w:rsid w:val="00FC6EF3"/>
    <w:rsid w:val="00FC6F2C"/>
    <w:rsid w:val="00FD0A2D"/>
    <w:rsid w:val="00FD424E"/>
    <w:rsid w:val="00FD77C4"/>
    <w:rsid w:val="00FE292D"/>
    <w:rsid w:val="00FE696A"/>
    <w:rsid w:val="00FF11D0"/>
    <w:rsid w:val="00FF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8D534F-1B3E-493E-8AA4-ABC78618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CCE"/>
  </w:style>
  <w:style w:type="paragraph" w:styleId="1">
    <w:name w:val="heading 1"/>
    <w:basedOn w:val="a"/>
    <w:link w:val="10"/>
    <w:uiPriority w:val="9"/>
    <w:qFormat/>
    <w:rsid w:val="00770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12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1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C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7C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C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7C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7C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7C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7C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7C3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7705DD"/>
    <w:rPr>
      <w:rFonts w:ascii="Times New Roman" w:eastAsia="Times New Roman" w:hAnsi="Times New Roman" w:cs="Times New Roman"/>
      <w:b/>
      <w:bCs/>
      <w:kern w:val="36"/>
      <w:sz w:val="48"/>
      <w:szCs w:val="48"/>
      <w:lang w:eastAsia="ru-RU"/>
    </w:rPr>
  </w:style>
  <w:style w:type="paragraph" w:styleId="21">
    <w:name w:val="Body Text Indent 2"/>
    <w:basedOn w:val="a"/>
    <w:link w:val="22"/>
    <w:uiPriority w:val="99"/>
    <w:rsid w:val="00F73693"/>
    <w:pPr>
      <w:spacing w:after="0" w:line="240" w:lineRule="auto"/>
      <w:ind w:firstLine="709"/>
      <w:jc w:val="both"/>
    </w:pPr>
    <w:rPr>
      <w:rFonts w:ascii="Arial" w:eastAsiaTheme="minorEastAsia" w:hAnsi="Arial" w:cs="Arial"/>
      <w:sz w:val="28"/>
      <w:szCs w:val="28"/>
      <w:lang w:eastAsia="ru-RU"/>
    </w:rPr>
  </w:style>
  <w:style w:type="character" w:customStyle="1" w:styleId="22">
    <w:name w:val="Основной текст с отступом 2 Знак"/>
    <w:basedOn w:val="a0"/>
    <w:link w:val="21"/>
    <w:uiPriority w:val="99"/>
    <w:rsid w:val="00F73693"/>
    <w:rPr>
      <w:rFonts w:ascii="Arial" w:eastAsiaTheme="minorEastAsia" w:hAnsi="Arial" w:cs="Arial"/>
      <w:sz w:val="28"/>
      <w:szCs w:val="28"/>
      <w:lang w:eastAsia="ru-RU"/>
    </w:rPr>
  </w:style>
  <w:style w:type="paragraph" w:styleId="a3">
    <w:name w:val="header"/>
    <w:basedOn w:val="a"/>
    <w:link w:val="a4"/>
    <w:uiPriority w:val="99"/>
    <w:unhideWhenUsed/>
    <w:rsid w:val="009B72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72EF"/>
  </w:style>
  <w:style w:type="paragraph" w:styleId="a5">
    <w:name w:val="footer"/>
    <w:basedOn w:val="a"/>
    <w:link w:val="a6"/>
    <w:uiPriority w:val="99"/>
    <w:unhideWhenUsed/>
    <w:rsid w:val="009B72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2EF"/>
  </w:style>
  <w:style w:type="paragraph" w:styleId="a7">
    <w:name w:val="List Paragraph"/>
    <w:aliases w:val="Bullet List,FooterText,numbered,Paragraphe de liste1,lp1"/>
    <w:basedOn w:val="a"/>
    <w:link w:val="a8"/>
    <w:uiPriority w:val="34"/>
    <w:qFormat/>
    <w:rsid w:val="002F6F1A"/>
    <w:pPr>
      <w:ind w:left="720"/>
      <w:contextualSpacing/>
    </w:pPr>
  </w:style>
  <w:style w:type="table" w:styleId="a9">
    <w:name w:val="Table Grid"/>
    <w:basedOn w:val="a1"/>
    <w:uiPriority w:val="59"/>
    <w:rsid w:val="00A411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912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912F7"/>
    <w:rPr>
      <w:rFonts w:asciiTheme="majorHAnsi" w:eastAsiaTheme="majorEastAsia" w:hAnsiTheme="majorHAnsi" w:cstheme="majorBidi"/>
      <w:b/>
      <w:bCs/>
      <w:color w:val="4F81BD" w:themeColor="accent1"/>
    </w:rPr>
  </w:style>
  <w:style w:type="paragraph" w:styleId="aa">
    <w:name w:val="endnote text"/>
    <w:basedOn w:val="a"/>
    <w:link w:val="ab"/>
    <w:uiPriority w:val="99"/>
    <w:semiHidden/>
    <w:unhideWhenUsed/>
    <w:rsid w:val="00140D9A"/>
    <w:pPr>
      <w:spacing w:after="0" w:line="240" w:lineRule="auto"/>
    </w:pPr>
    <w:rPr>
      <w:sz w:val="20"/>
      <w:szCs w:val="20"/>
    </w:rPr>
  </w:style>
  <w:style w:type="character" w:customStyle="1" w:styleId="ab">
    <w:name w:val="Текст концевой сноски Знак"/>
    <w:basedOn w:val="a0"/>
    <w:link w:val="aa"/>
    <w:uiPriority w:val="99"/>
    <w:semiHidden/>
    <w:rsid w:val="00140D9A"/>
    <w:rPr>
      <w:sz w:val="20"/>
      <w:szCs w:val="20"/>
    </w:rPr>
  </w:style>
  <w:style w:type="character" w:styleId="ac">
    <w:name w:val="endnote reference"/>
    <w:basedOn w:val="a0"/>
    <w:uiPriority w:val="99"/>
    <w:semiHidden/>
    <w:unhideWhenUsed/>
    <w:rsid w:val="00140D9A"/>
    <w:rPr>
      <w:vertAlign w:val="superscript"/>
    </w:rPr>
  </w:style>
  <w:style w:type="paragraph" w:styleId="ad">
    <w:name w:val="Normal (Web)"/>
    <w:basedOn w:val="a"/>
    <w:uiPriority w:val="99"/>
    <w:unhideWhenUsed/>
    <w:rsid w:val="007262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04010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e">
    <w:name w:val="Balloon Text"/>
    <w:basedOn w:val="a"/>
    <w:link w:val="af"/>
    <w:uiPriority w:val="99"/>
    <w:semiHidden/>
    <w:unhideWhenUsed/>
    <w:rsid w:val="00BB14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147F"/>
    <w:rPr>
      <w:rFonts w:ascii="Tahoma" w:hAnsi="Tahoma" w:cs="Tahoma"/>
      <w:sz w:val="16"/>
      <w:szCs w:val="16"/>
    </w:rPr>
  </w:style>
  <w:style w:type="paragraph" w:customStyle="1" w:styleId="formattext">
    <w:name w:val="formattext"/>
    <w:basedOn w:val="a"/>
    <w:rsid w:val="00EA5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912A35"/>
    <w:rPr>
      <w:color w:val="0000FF" w:themeColor="hyperlink"/>
      <w:u w:val="single"/>
    </w:rPr>
  </w:style>
  <w:style w:type="character" w:customStyle="1" w:styleId="af1">
    <w:name w:val="Основной текст_"/>
    <w:basedOn w:val="a0"/>
    <w:link w:val="11"/>
    <w:rsid w:val="0008023B"/>
    <w:rPr>
      <w:rFonts w:ascii="Times New Roman" w:eastAsia="Times New Roman" w:hAnsi="Times New Roman" w:cs="Times New Roman"/>
      <w:sz w:val="30"/>
      <w:szCs w:val="30"/>
      <w:shd w:val="clear" w:color="auto" w:fill="FFFFFF"/>
    </w:rPr>
  </w:style>
  <w:style w:type="paragraph" w:customStyle="1" w:styleId="11">
    <w:name w:val="Основной текст1"/>
    <w:basedOn w:val="a"/>
    <w:link w:val="af1"/>
    <w:rsid w:val="0008023B"/>
    <w:pPr>
      <w:widowControl w:val="0"/>
      <w:shd w:val="clear" w:color="auto" w:fill="FFFFFF"/>
      <w:spacing w:after="0" w:line="240" w:lineRule="auto"/>
      <w:ind w:firstLine="400"/>
      <w:jc w:val="both"/>
    </w:pPr>
    <w:rPr>
      <w:rFonts w:ascii="Times New Roman" w:eastAsia="Times New Roman" w:hAnsi="Times New Roman" w:cs="Times New Roman"/>
      <w:sz w:val="30"/>
      <w:szCs w:val="30"/>
    </w:rPr>
  </w:style>
  <w:style w:type="character" w:customStyle="1" w:styleId="23">
    <w:name w:val="Колонтитул (2)_"/>
    <w:basedOn w:val="a0"/>
    <w:link w:val="24"/>
    <w:rsid w:val="00892510"/>
    <w:rPr>
      <w:rFonts w:ascii="Times New Roman" w:eastAsia="Times New Roman" w:hAnsi="Times New Roman" w:cs="Times New Roman"/>
      <w:sz w:val="20"/>
      <w:szCs w:val="20"/>
      <w:shd w:val="clear" w:color="auto" w:fill="FFFFFF"/>
    </w:rPr>
  </w:style>
  <w:style w:type="paragraph" w:customStyle="1" w:styleId="24">
    <w:name w:val="Колонтитул (2)"/>
    <w:basedOn w:val="a"/>
    <w:link w:val="23"/>
    <w:rsid w:val="00892510"/>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consplusnormal0">
    <w:name w:val="consplusnormal"/>
    <w:basedOn w:val="a"/>
    <w:rsid w:val="00C9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F8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7806">
      <w:bodyDiv w:val="1"/>
      <w:marLeft w:val="0"/>
      <w:marRight w:val="0"/>
      <w:marTop w:val="0"/>
      <w:marBottom w:val="0"/>
      <w:divBdr>
        <w:top w:val="none" w:sz="0" w:space="0" w:color="auto"/>
        <w:left w:val="none" w:sz="0" w:space="0" w:color="auto"/>
        <w:bottom w:val="none" w:sz="0" w:space="0" w:color="auto"/>
        <w:right w:val="none" w:sz="0" w:space="0" w:color="auto"/>
      </w:divBdr>
    </w:div>
    <w:div w:id="568229177">
      <w:bodyDiv w:val="1"/>
      <w:marLeft w:val="0"/>
      <w:marRight w:val="0"/>
      <w:marTop w:val="0"/>
      <w:marBottom w:val="0"/>
      <w:divBdr>
        <w:top w:val="none" w:sz="0" w:space="0" w:color="auto"/>
        <w:left w:val="none" w:sz="0" w:space="0" w:color="auto"/>
        <w:bottom w:val="none" w:sz="0" w:space="0" w:color="auto"/>
        <w:right w:val="none" w:sz="0" w:space="0" w:color="auto"/>
      </w:divBdr>
    </w:div>
    <w:div w:id="715395332">
      <w:bodyDiv w:val="1"/>
      <w:marLeft w:val="0"/>
      <w:marRight w:val="0"/>
      <w:marTop w:val="0"/>
      <w:marBottom w:val="0"/>
      <w:divBdr>
        <w:top w:val="none" w:sz="0" w:space="0" w:color="auto"/>
        <w:left w:val="none" w:sz="0" w:space="0" w:color="auto"/>
        <w:bottom w:val="none" w:sz="0" w:space="0" w:color="auto"/>
        <w:right w:val="none" w:sz="0" w:space="0" w:color="auto"/>
      </w:divBdr>
    </w:div>
    <w:div w:id="7479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6997-D76B-46A1-B590-BD04688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1445</Words>
  <Characters>8241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Рога и Копыта</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8</cp:lastModifiedBy>
  <cp:revision>5</cp:revision>
  <cp:lastPrinted>2025-09-09T09:43:00Z</cp:lastPrinted>
  <dcterms:created xsi:type="dcterms:W3CDTF">2025-08-29T14:08:00Z</dcterms:created>
  <dcterms:modified xsi:type="dcterms:W3CDTF">2025-09-09T09:45:00Z</dcterms:modified>
</cp:coreProperties>
</file>