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Default="004F1294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Default="004F1294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54" w:rsidRPr="007B1554" w:rsidRDefault="00F803B0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Курской области          от 07.02.2025 № 80-пп </w:t>
      </w:r>
      <w:r w:rsidR="007B1554" w:rsidRPr="007B1554">
        <w:rPr>
          <w:rFonts w:ascii="Times New Roman" w:hAnsi="Times New Roman" w:cs="Times New Roman"/>
          <w:sz w:val="28"/>
          <w:szCs w:val="28"/>
        </w:rPr>
        <w:t>«</w:t>
      </w:r>
      <w:r w:rsidR="001F53FC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3F64">
        <w:rPr>
          <w:rFonts w:ascii="Times New Roman" w:hAnsi="Times New Roman" w:cs="Times New Roman"/>
          <w:sz w:val="28"/>
          <w:szCs w:val="28"/>
        </w:rPr>
        <w:t>с</w:t>
      </w:r>
      <w:r w:rsidR="007B1554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430A7E">
        <w:rPr>
          <w:rFonts w:ascii="Times New Roman" w:hAnsi="Times New Roman" w:cs="Times New Roman"/>
          <w:sz w:val="28"/>
          <w:szCs w:val="28"/>
        </w:rPr>
        <w:t>2</w:t>
      </w:r>
      <w:r w:rsidR="002F1C3A">
        <w:rPr>
          <w:rFonts w:ascii="Times New Roman" w:hAnsi="Times New Roman" w:cs="Times New Roman"/>
          <w:sz w:val="28"/>
          <w:szCs w:val="28"/>
        </w:rPr>
        <w:t>5</w:t>
      </w:r>
      <w:r w:rsidR="007B1554" w:rsidRPr="007B1554">
        <w:rPr>
          <w:rFonts w:ascii="Times New Roman" w:hAnsi="Times New Roman" w:cs="Times New Roman"/>
          <w:sz w:val="28"/>
          <w:szCs w:val="28"/>
        </w:rPr>
        <w:t>-202</w:t>
      </w:r>
      <w:r w:rsidR="002F1C3A">
        <w:rPr>
          <w:rFonts w:ascii="Times New Roman" w:hAnsi="Times New Roman" w:cs="Times New Roman"/>
          <w:sz w:val="28"/>
          <w:szCs w:val="28"/>
        </w:rPr>
        <w:t>7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Default="00501427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41A" w:rsidRDefault="005B00E0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803B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Курской области от 07.02.2025</w:t>
      </w:r>
      <w:r w:rsidR="007E495A">
        <w:rPr>
          <w:rFonts w:ascii="Times New Roman" w:hAnsi="Times New Roman" w:cs="Times New Roman"/>
          <w:sz w:val="28"/>
          <w:szCs w:val="28"/>
        </w:rPr>
        <w:br/>
      </w:r>
      <w:r w:rsidR="00F803B0">
        <w:rPr>
          <w:rFonts w:ascii="Times New Roman" w:hAnsi="Times New Roman" w:cs="Times New Roman"/>
          <w:sz w:val="28"/>
          <w:szCs w:val="28"/>
        </w:rPr>
        <w:t xml:space="preserve">№ 80-пп </w:t>
      </w:r>
      <w:r>
        <w:rPr>
          <w:rFonts w:ascii="Times New Roman" w:hAnsi="Times New Roman" w:cs="Times New Roman"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Курской области в 202</w:t>
      </w:r>
      <w:r w:rsidR="002F1C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F1C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годах» предусматривает </w:t>
      </w:r>
      <w:r w:rsidR="00F803B0">
        <w:rPr>
          <w:rFonts w:ascii="Times New Roman" w:hAnsi="Times New Roman" w:cs="Times New Roman"/>
          <w:sz w:val="28"/>
          <w:szCs w:val="28"/>
        </w:rPr>
        <w:t xml:space="preserve">изменения в Перечень </w:t>
      </w:r>
      <w:r w:rsidR="00F803B0" w:rsidRPr="00AB3AA5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</w:t>
      </w:r>
      <w:r w:rsidR="007E495A">
        <w:rPr>
          <w:rFonts w:ascii="Times New Roman" w:hAnsi="Times New Roman" w:cs="Times New Roman"/>
          <w:sz w:val="28"/>
          <w:szCs w:val="28"/>
        </w:rPr>
        <w:br/>
      </w:r>
      <w:r w:rsidR="00F803B0" w:rsidRPr="00AB3AA5">
        <w:rPr>
          <w:rFonts w:ascii="Times New Roman" w:hAnsi="Times New Roman" w:cs="Times New Roman"/>
          <w:sz w:val="28"/>
          <w:szCs w:val="28"/>
        </w:rPr>
        <w:t>в 202</w:t>
      </w:r>
      <w:r w:rsidR="00F803B0">
        <w:rPr>
          <w:rFonts w:ascii="Times New Roman" w:hAnsi="Times New Roman" w:cs="Times New Roman"/>
          <w:sz w:val="28"/>
          <w:szCs w:val="28"/>
        </w:rPr>
        <w:t xml:space="preserve">5 </w:t>
      </w:r>
      <w:r w:rsidR="00F803B0" w:rsidRPr="00AB3AA5">
        <w:rPr>
          <w:rFonts w:ascii="Times New Roman" w:hAnsi="Times New Roman" w:cs="Times New Roman"/>
          <w:sz w:val="28"/>
          <w:szCs w:val="28"/>
        </w:rPr>
        <w:t>-</w:t>
      </w:r>
      <w:r w:rsidR="00F803B0">
        <w:rPr>
          <w:rFonts w:ascii="Times New Roman" w:hAnsi="Times New Roman" w:cs="Times New Roman"/>
          <w:sz w:val="28"/>
          <w:szCs w:val="28"/>
        </w:rPr>
        <w:t xml:space="preserve"> </w:t>
      </w:r>
      <w:r w:rsidR="00F803B0" w:rsidRPr="00AB3AA5">
        <w:rPr>
          <w:rFonts w:ascii="Times New Roman" w:hAnsi="Times New Roman" w:cs="Times New Roman"/>
          <w:sz w:val="28"/>
          <w:szCs w:val="28"/>
        </w:rPr>
        <w:t>202</w:t>
      </w:r>
      <w:r w:rsidR="00F803B0">
        <w:rPr>
          <w:rFonts w:ascii="Times New Roman" w:hAnsi="Times New Roman" w:cs="Times New Roman"/>
          <w:sz w:val="28"/>
          <w:szCs w:val="28"/>
        </w:rPr>
        <w:t>7</w:t>
      </w:r>
      <w:r w:rsidR="00F803B0" w:rsidRPr="00AB3AA5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F803B0">
        <w:rPr>
          <w:rFonts w:ascii="Times New Roman" w:hAnsi="Times New Roman" w:cs="Times New Roman"/>
          <w:sz w:val="28"/>
          <w:szCs w:val="28"/>
        </w:rPr>
        <w:t>, которые обусловлены:</w:t>
      </w:r>
    </w:p>
    <w:p w:rsidR="00332A9A" w:rsidRDefault="00ED58A2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увеличением объема финансирования</w:t>
      </w:r>
      <w:r w:rsidR="007851F5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1E79A9">
        <w:rPr>
          <w:rFonts w:ascii="Times New Roman" w:hAnsi="Times New Roman" w:cs="Times New Roman"/>
          <w:sz w:val="28"/>
          <w:szCs w:val="28"/>
        </w:rPr>
        <w:t xml:space="preserve"> </w:t>
      </w:r>
      <w:r w:rsidR="005D2EB9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D8519B" w:rsidRPr="007211F2">
        <w:rPr>
          <w:rFonts w:ascii="Times New Roman" w:hAnsi="Times New Roman" w:cs="Times New Roman"/>
          <w:sz w:val="28"/>
          <w:szCs w:val="28"/>
        </w:rPr>
        <w:t>Магистральн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8519B" w:rsidRPr="007211F2">
        <w:rPr>
          <w:rFonts w:ascii="Times New Roman" w:hAnsi="Times New Roman" w:cs="Times New Roman"/>
          <w:sz w:val="28"/>
          <w:szCs w:val="28"/>
        </w:rPr>
        <w:t xml:space="preserve"> улиц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8519B" w:rsidRPr="007211F2">
        <w:rPr>
          <w:rFonts w:ascii="Times New Roman" w:hAnsi="Times New Roman" w:cs="Times New Roman"/>
          <w:sz w:val="28"/>
          <w:szCs w:val="28"/>
        </w:rPr>
        <w:t xml:space="preserve"> общегородского значения от ул. Энгельса до </w:t>
      </w:r>
      <w:proofErr w:type="spellStart"/>
      <w:r w:rsidR="00D8519B" w:rsidRPr="007211F2"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 w:rsidR="00D8519B" w:rsidRPr="007211F2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7851F5">
        <w:rPr>
          <w:rFonts w:ascii="Times New Roman" w:hAnsi="Times New Roman" w:cs="Times New Roman"/>
          <w:sz w:val="28"/>
          <w:szCs w:val="28"/>
        </w:rPr>
        <w:t xml:space="preserve"> </w:t>
      </w:r>
      <w:r w:rsidR="00D8519B" w:rsidRPr="007211F2">
        <w:rPr>
          <w:rFonts w:ascii="Times New Roman" w:hAnsi="Times New Roman" w:cs="Times New Roman"/>
          <w:sz w:val="28"/>
          <w:szCs w:val="28"/>
        </w:rPr>
        <w:t>Комсомола в г. Курск</w:t>
      </w:r>
      <w:r w:rsidR="00D8519B">
        <w:rPr>
          <w:rFonts w:ascii="Times New Roman" w:hAnsi="Times New Roman" w:cs="Times New Roman"/>
          <w:sz w:val="28"/>
          <w:szCs w:val="28"/>
        </w:rPr>
        <w:t>. Этап 2.2</w:t>
      </w:r>
      <w:r>
        <w:rPr>
          <w:rFonts w:ascii="Times New Roman" w:hAnsi="Times New Roman" w:cs="Times New Roman"/>
          <w:sz w:val="28"/>
          <w:szCs w:val="28"/>
        </w:rPr>
        <w:t>, в связи с</w:t>
      </w:r>
      <w:r w:rsidR="007752B8">
        <w:rPr>
          <w:rFonts w:ascii="Times New Roman" w:hAnsi="Times New Roman" w:cs="Times New Roman"/>
          <w:sz w:val="28"/>
          <w:szCs w:val="28"/>
        </w:rPr>
        <w:t xml:space="preserve"> возникшей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необходимостью выкупа земельного участка</w:t>
      </w:r>
      <w:r w:rsidR="00D8519B">
        <w:rPr>
          <w:rFonts w:ascii="Times New Roman" w:hAnsi="Times New Roman" w:cs="Times New Roman"/>
          <w:sz w:val="28"/>
          <w:szCs w:val="28"/>
        </w:rPr>
        <w:t>;</w:t>
      </w:r>
    </w:p>
    <w:p w:rsidR="00DF77AF" w:rsidRDefault="00DF77AF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уменьшением объема финансирования</w:t>
      </w:r>
      <w:r w:rsidR="007851F5">
        <w:rPr>
          <w:rFonts w:ascii="Times New Roman" w:hAnsi="Times New Roman" w:cs="Times New Roman"/>
          <w:sz w:val="28"/>
          <w:szCs w:val="28"/>
        </w:rPr>
        <w:t xml:space="preserve"> в </w:t>
      </w:r>
      <w:r w:rsidR="00A61766">
        <w:rPr>
          <w:rFonts w:ascii="Times New Roman" w:hAnsi="Times New Roman" w:cs="Times New Roman"/>
          <w:sz w:val="28"/>
          <w:szCs w:val="28"/>
        </w:rPr>
        <w:t>2027</w:t>
      </w:r>
      <w:r w:rsidR="007851F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766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A61766" w:rsidRPr="00A61766">
        <w:rPr>
          <w:rFonts w:ascii="Times New Roman" w:hAnsi="Times New Roman" w:cs="Times New Roman"/>
          <w:sz w:val="28"/>
          <w:szCs w:val="28"/>
        </w:rPr>
        <w:t xml:space="preserve">автомобильной дороги </w:t>
      </w:r>
      <w:r w:rsidR="00A61766">
        <w:rPr>
          <w:rFonts w:ascii="Times New Roman" w:hAnsi="Times New Roman" w:cs="Times New Roman"/>
          <w:sz w:val="28"/>
          <w:szCs w:val="28"/>
        </w:rPr>
        <w:t>«</w:t>
      </w:r>
      <w:r w:rsidR="00A61766" w:rsidRPr="00A61766">
        <w:rPr>
          <w:rFonts w:ascii="Times New Roman" w:hAnsi="Times New Roman" w:cs="Times New Roman"/>
          <w:sz w:val="28"/>
          <w:szCs w:val="28"/>
        </w:rPr>
        <w:t>Курск-п.Искра</w:t>
      </w:r>
      <w:r w:rsidR="00A61766">
        <w:rPr>
          <w:rFonts w:ascii="Times New Roman" w:hAnsi="Times New Roman" w:cs="Times New Roman"/>
          <w:sz w:val="28"/>
          <w:szCs w:val="28"/>
        </w:rPr>
        <w:t>»</w:t>
      </w:r>
      <w:r w:rsidR="00A61766" w:rsidRPr="00A61766">
        <w:rPr>
          <w:rFonts w:ascii="Times New Roman" w:hAnsi="Times New Roman" w:cs="Times New Roman"/>
          <w:sz w:val="28"/>
          <w:szCs w:val="28"/>
        </w:rPr>
        <w:t>-Чаплыгино-Алябьево</w:t>
      </w:r>
      <w:r w:rsidR="00A61766">
        <w:rPr>
          <w:rFonts w:ascii="Times New Roman" w:hAnsi="Times New Roman" w:cs="Times New Roman"/>
          <w:sz w:val="28"/>
          <w:szCs w:val="28"/>
        </w:rPr>
        <w:t>»</w:t>
      </w:r>
      <w:r w:rsidR="00A61766" w:rsidRPr="00A61766">
        <w:rPr>
          <w:rFonts w:ascii="Times New Roman" w:hAnsi="Times New Roman" w:cs="Times New Roman"/>
          <w:sz w:val="28"/>
          <w:szCs w:val="28"/>
        </w:rPr>
        <w:t>-Курасово</w:t>
      </w:r>
      <w:r w:rsidR="00A61766">
        <w:rPr>
          <w:rFonts w:ascii="Times New Roman" w:hAnsi="Times New Roman" w:cs="Times New Roman"/>
          <w:sz w:val="28"/>
          <w:szCs w:val="28"/>
        </w:rPr>
        <w:t>»</w:t>
      </w:r>
      <w:r w:rsidR="00A61766" w:rsidRPr="00A61766">
        <w:rPr>
          <w:rFonts w:ascii="Times New Roman" w:hAnsi="Times New Roman" w:cs="Times New Roman"/>
          <w:sz w:val="28"/>
          <w:szCs w:val="28"/>
        </w:rPr>
        <w:t>-</w:t>
      </w:r>
      <w:r w:rsidR="00A61766">
        <w:rPr>
          <w:rFonts w:ascii="Times New Roman" w:hAnsi="Times New Roman" w:cs="Times New Roman"/>
          <w:sz w:val="28"/>
          <w:szCs w:val="28"/>
        </w:rPr>
        <w:t>«</w:t>
      </w:r>
      <w:r w:rsidR="00A61766" w:rsidRPr="00A61766">
        <w:rPr>
          <w:rFonts w:ascii="Times New Roman" w:hAnsi="Times New Roman" w:cs="Times New Roman"/>
          <w:sz w:val="28"/>
          <w:szCs w:val="28"/>
        </w:rPr>
        <w:t>Курск-Поныри</w:t>
      </w:r>
      <w:r w:rsidR="00A61766">
        <w:rPr>
          <w:rFonts w:ascii="Times New Roman" w:hAnsi="Times New Roman" w:cs="Times New Roman"/>
          <w:sz w:val="28"/>
          <w:szCs w:val="28"/>
        </w:rPr>
        <w:t>»</w:t>
      </w:r>
      <w:r w:rsidR="00A61766" w:rsidRPr="00A61766">
        <w:rPr>
          <w:rFonts w:ascii="Times New Roman" w:hAnsi="Times New Roman" w:cs="Times New Roman"/>
          <w:sz w:val="28"/>
          <w:szCs w:val="28"/>
        </w:rPr>
        <w:t>-Зиборово</w:t>
      </w:r>
      <w:r w:rsidR="00A61766">
        <w:rPr>
          <w:rFonts w:ascii="Times New Roman" w:hAnsi="Times New Roman" w:cs="Times New Roman"/>
          <w:sz w:val="28"/>
          <w:szCs w:val="28"/>
        </w:rPr>
        <w:t>»</w:t>
      </w:r>
      <w:r w:rsidR="00A61766" w:rsidRPr="00A61766">
        <w:rPr>
          <w:rFonts w:ascii="Times New Roman" w:hAnsi="Times New Roman" w:cs="Times New Roman"/>
          <w:sz w:val="28"/>
          <w:szCs w:val="28"/>
        </w:rPr>
        <w:t xml:space="preserve"> в Курском и </w:t>
      </w:r>
      <w:proofErr w:type="spellStart"/>
      <w:r w:rsidR="00A61766" w:rsidRPr="00A61766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="00A61766" w:rsidRPr="00A61766">
        <w:rPr>
          <w:rFonts w:ascii="Times New Roman" w:hAnsi="Times New Roman" w:cs="Times New Roman"/>
          <w:sz w:val="28"/>
          <w:szCs w:val="28"/>
        </w:rPr>
        <w:t xml:space="preserve"> районах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A61766">
        <w:rPr>
          <w:rFonts w:ascii="Times New Roman" w:hAnsi="Times New Roman" w:cs="Times New Roman"/>
          <w:sz w:val="28"/>
          <w:szCs w:val="28"/>
        </w:rPr>
        <w:t>пересчетом стоимости на момент проведения закупочных процедур (применен индекс-дефлятор, соответствующий срокам строительства, с учетом даты начала закупочных процедур)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766" w:rsidRDefault="00A61766" w:rsidP="00A61766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уменьшением объема финансирования в 2027 году строительства </w:t>
      </w:r>
      <w:r w:rsidRPr="00A61766">
        <w:rPr>
          <w:rFonts w:ascii="Times New Roman" w:hAnsi="Times New Roman" w:cs="Times New Roman"/>
          <w:sz w:val="28"/>
          <w:szCs w:val="28"/>
        </w:rPr>
        <w:t xml:space="preserve">автомобильной дороги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1766">
        <w:rPr>
          <w:rFonts w:ascii="Times New Roman" w:hAnsi="Times New Roman" w:cs="Times New Roman"/>
          <w:sz w:val="28"/>
          <w:szCs w:val="28"/>
        </w:rPr>
        <w:t>Курск-Борисоглебск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1766">
        <w:rPr>
          <w:rFonts w:ascii="Times New Roman" w:hAnsi="Times New Roman" w:cs="Times New Roman"/>
          <w:sz w:val="28"/>
          <w:szCs w:val="28"/>
        </w:rPr>
        <w:t>-Кшенский-граница Липецкой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17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1766">
        <w:rPr>
          <w:rFonts w:ascii="Times New Roman" w:hAnsi="Times New Roman" w:cs="Times New Roman"/>
          <w:sz w:val="28"/>
          <w:szCs w:val="28"/>
        </w:rPr>
        <w:t>Кшень</w:t>
      </w:r>
      <w:proofErr w:type="spellEnd"/>
      <w:r w:rsidRPr="00A61766">
        <w:rPr>
          <w:rFonts w:ascii="Times New Roman" w:hAnsi="Times New Roman" w:cs="Times New Roman"/>
          <w:sz w:val="28"/>
          <w:szCs w:val="28"/>
        </w:rPr>
        <w:t>-Панское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1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1766">
        <w:rPr>
          <w:rFonts w:ascii="Times New Roman" w:hAnsi="Times New Roman" w:cs="Times New Roman"/>
          <w:sz w:val="28"/>
          <w:szCs w:val="28"/>
        </w:rPr>
        <w:t>Воскресеновка</w:t>
      </w:r>
      <w:proofErr w:type="spellEnd"/>
      <w:r w:rsidRPr="00A61766">
        <w:rPr>
          <w:rFonts w:ascii="Times New Roman" w:hAnsi="Times New Roman" w:cs="Times New Roman"/>
          <w:sz w:val="28"/>
          <w:szCs w:val="28"/>
        </w:rPr>
        <w:t xml:space="preserve"> в Советском и </w:t>
      </w:r>
      <w:proofErr w:type="spellStart"/>
      <w:r w:rsidRPr="00A61766">
        <w:rPr>
          <w:rFonts w:ascii="Times New Roman" w:hAnsi="Times New Roman" w:cs="Times New Roman"/>
          <w:sz w:val="28"/>
          <w:szCs w:val="28"/>
        </w:rPr>
        <w:t>Тимском</w:t>
      </w:r>
      <w:proofErr w:type="spellEnd"/>
      <w:r w:rsidRPr="00A61766">
        <w:rPr>
          <w:rFonts w:ascii="Times New Roman" w:hAnsi="Times New Roman" w:cs="Times New Roman"/>
          <w:sz w:val="28"/>
          <w:szCs w:val="28"/>
        </w:rPr>
        <w:t xml:space="preserve"> районах Курской области</w:t>
      </w:r>
      <w:r>
        <w:rPr>
          <w:rFonts w:ascii="Times New Roman" w:hAnsi="Times New Roman" w:cs="Times New Roman"/>
          <w:sz w:val="28"/>
          <w:szCs w:val="28"/>
        </w:rPr>
        <w:t>, в связи с пересчетом стоимости на момент проведения закупочных процедур (применен индекс-дефлятор, соответствующий срокам строительства, с учетом даты начала закупочных процедур)</w:t>
      </w:r>
      <w:r w:rsidR="00896936">
        <w:rPr>
          <w:rFonts w:ascii="Times New Roman" w:hAnsi="Times New Roman" w:cs="Times New Roman"/>
          <w:sz w:val="28"/>
          <w:szCs w:val="28"/>
        </w:rPr>
        <w:t>.</w:t>
      </w:r>
    </w:p>
    <w:p w:rsidR="005B00E0" w:rsidRPr="008E309A" w:rsidRDefault="005B00E0" w:rsidP="00E11754">
      <w:pPr>
        <w:pStyle w:val="aa"/>
        <w:spacing w:line="252" w:lineRule="auto"/>
        <w:ind w:firstLine="709"/>
        <w:jc w:val="both"/>
        <w:rPr>
          <w:b w:val="0"/>
          <w:szCs w:val="28"/>
        </w:rPr>
      </w:pPr>
      <w:r w:rsidRPr="008E309A">
        <w:rPr>
          <w:b w:val="0"/>
          <w:szCs w:val="28"/>
        </w:rPr>
        <w:t>При реализации настоящего проекта планируется достижени</w:t>
      </w:r>
      <w:r>
        <w:rPr>
          <w:b w:val="0"/>
          <w:szCs w:val="28"/>
        </w:rPr>
        <w:t>е</w:t>
      </w:r>
      <w:r w:rsidRPr="008E309A">
        <w:rPr>
          <w:b w:val="0"/>
          <w:szCs w:val="28"/>
        </w:rPr>
        <w:t xml:space="preserve"> нейтральных социально-экономических и общественно значимых последствий</w:t>
      </w:r>
      <w:r>
        <w:rPr>
          <w:b w:val="0"/>
          <w:szCs w:val="28"/>
        </w:rPr>
        <w:t>.</w:t>
      </w:r>
    </w:p>
    <w:p w:rsidR="00165D92" w:rsidRDefault="00165D92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82B" w:rsidRDefault="003C482B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936" w:rsidRDefault="00896936" w:rsidP="00E11754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671D20" w:rsidRDefault="00896936" w:rsidP="00E11754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39B1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3F64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671D20">
        <w:rPr>
          <w:rFonts w:ascii="Times New Roman" w:hAnsi="Times New Roman" w:cs="Times New Roman"/>
          <w:sz w:val="28"/>
          <w:szCs w:val="28"/>
        </w:rPr>
        <w:t xml:space="preserve"> </w:t>
      </w:r>
      <w:r w:rsidR="00FD3F64">
        <w:rPr>
          <w:rFonts w:ascii="Times New Roman" w:hAnsi="Times New Roman" w:cs="Times New Roman"/>
          <w:sz w:val="28"/>
          <w:szCs w:val="28"/>
        </w:rPr>
        <w:t>и автомоби</w:t>
      </w:r>
      <w:r w:rsidR="00220A14">
        <w:rPr>
          <w:rFonts w:ascii="Times New Roman" w:hAnsi="Times New Roman" w:cs="Times New Roman"/>
          <w:sz w:val="28"/>
          <w:szCs w:val="28"/>
        </w:rPr>
        <w:t xml:space="preserve">льных </w:t>
      </w:r>
    </w:p>
    <w:p w:rsidR="00E37D2E" w:rsidRDefault="00220A14" w:rsidP="00E11754">
      <w:pPr>
        <w:spacing w:after="0" w:line="252" w:lineRule="auto"/>
        <w:contextualSpacing/>
        <w:jc w:val="both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 </w:t>
      </w:r>
      <w:r w:rsidR="00671D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            </w:t>
      </w:r>
      <w:r w:rsidR="00146A41">
        <w:rPr>
          <w:rFonts w:ascii="Times New Roman" w:hAnsi="Times New Roman" w:cs="Times New Roman"/>
          <w:sz w:val="28"/>
          <w:szCs w:val="28"/>
        </w:rPr>
        <w:t xml:space="preserve">       </w:t>
      </w:r>
      <w:r w:rsidR="0058567F">
        <w:rPr>
          <w:rFonts w:ascii="Times New Roman" w:hAnsi="Times New Roman" w:cs="Times New Roman"/>
          <w:sz w:val="28"/>
          <w:szCs w:val="28"/>
        </w:rPr>
        <w:t xml:space="preserve">   </w:t>
      </w:r>
      <w:r w:rsidR="00146A41">
        <w:rPr>
          <w:rFonts w:ascii="Times New Roman" w:hAnsi="Times New Roman" w:cs="Times New Roman"/>
          <w:sz w:val="28"/>
          <w:szCs w:val="28"/>
        </w:rPr>
        <w:t xml:space="preserve">    </w:t>
      </w:r>
      <w:r w:rsidR="00D06835">
        <w:rPr>
          <w:rFonts w:ascii="Times New Roman" w:hAnsi="Times New Roman" w:cs="Times New Roman"/>
          <w:sz w:val="28"/>
          <w:szCs w:val="28"/>
        </w:rPr>
        <w:t xml:space="preserve"> </w:t>
      </w:r>
      <w:r w:rsidR="00CC1BB9">
        <w:rPr>
          <w:rFonts w:ascii="Times New Roman" w:hAnsi="Times New Roman" w:cs="Times New Roman"/>
          <w:sz w:val="28"/>
          <w:szCs w:val="28"/>
        </w:rPr>
        <w:t xml:space="preserve">    </w:t>
      </w:r>
      <w:r w:rsidR="00CD1A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6936">
        <w:rPr>
          <w:rFonts w:ascii="Times New Roman" w:hAnsi="Times New Roman" w:cs="Times New Roman"/>
          <w:sz w:val="28"/>
          <w:szCs w:val="28"/>
        </w:rPr>
        <w:t xml:space="preserve"> </w:t>
      </w:r>
      <w:r w:rsidR="00CC1BB9">
        <w:rPr>
          <w:rFonts w:ascii="Times New Roman" w:hAnsi="Times New Roman" w:cs="Times New Roman"/>
          <w:sz w:val="28"/>
          <w:szCs w:val="28"/>
        </w:rPr>
        <w:t xml:space="preserve"> </w:t>
      </w:r>
      <w:r w:rsidR="00DF77AF">
        <w:rPr>
          <w:rFonts w:ascii="Times New Roman" w:hAnsi="Times New Roman" w:cs="Times New Roman"/>
          <w:sz w:val="28"/>
          <w:szCs w:val="28"/>
        </w:rPr>
        <w:t xml:space="preserve">       </w:t>
      </w:r>
      <w:r w:rsidR="00CC1BB9">
        <w:rPr>
          <w:rFonts w:ascii="Times New Roman" w:hAnsi="Times New Roman" w:cs="Times New Roman"/>
          <w:sz w:val="28"/>
          <w:szCs w:val="28"/>
        </w:rPr>
        <w:t xml:space="preserve"> </w:t>
      </w:r>
      <w:r w:rsidR="00896936">
        <w:rPr>
          <w:rFonts w:ascii="Times New Roman" w:hAnsi="Times New Roman" w:cs="Times New Roman"/>
          <w:sz w:val="28"/>
          <w:szCs w:val="28"/>
        </w:rPr>
        <w:t>О.Ю. Алистратова</w:t>
      </w:r>
    </w:p>
    <w:p w:rsidR="00411723" w:rsidRDefault="00976B39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896936" w:rsidRDefault="00896936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96936" w:rsidRDefault="00896936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96936" w:rsidRDefault="00896936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D552C" w:rsidRPr="00445E8F" w:rsidRDefault="00896936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zh-CN"/>
        </w:rPr>
        <w:t>Золотарева</w:t>
      </w:r>
      <w:r w:rsidR="00D32C41">
        <w:rPr>
          <w:rFonts w:ascii="Times New Roman" w:hAnsi="Times New Roman" w:cs="Times New Roman"/>
          <w:sz w:val="20"/>
          <w:szCs w:val="20"/>
          <w:lang w:eastAsia="zh-CN"/>
        </w:rPr>
        <w:t xml:space="preserve"> А.С</w:t>
      </w:r>
      <w:r w:rsidR="00EE2904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AD552C" w:rsidRPr="00445E8F" w:rsidRDefault="006F5BBF" w:rsidP="00AD55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74-90-74</w:t>
      </w:r>
      <w:r w:rsidR="00445E8F">
        <w:rPr>
          <w:rFonts w:ascii="Times New Roman" w:hAnsi="Times New Roman" w:cs="Times New Roman"/>
          <w:sz w:val="20"/>
          <w:szCs w:val="20"/>
        </w:rPr>
        <w:t xml:space="preserve"> (2-</w:t>
      </w:r>
      <w:r w:rsidR="00D918F2">
        <w:rPr>
          <w:rFonts w:ascii="Times New Roman" w:hAnsi="Times New Roman" w:cs="Times New Roman"/>
          <w:sz w:val="20"/>
          <w:szCs w:val="20"/>
        </w:rPr>
        <w:t>2</w:t>
      </w:r>
      <w:r w:rsidR="00D32C41">
        <w:rPr>
          <w:rFonts w:ascii="Times New Roman" w:hAnsi="Times New Roman" w:cs="Times New Roman"/>
          <w:sz w:val="20"/>
          <w:szCs w:val="20"/>
        </w:rPr>
        <w:t>3</w:t>
      </w:r>
      <w:r w:rsidR="00AD552C" w:rsidRPr="00445E8F">
        <w:rPr>
          <w:rFonts w:ascii="Times New Roman" w:hAnsi="Times New Roman" w:cs="Times New Roman"/>
          <w:sz w:val="20"/>
          <w:szCs w:val="20"/>
        </w:rPr>
        <w:t>)</w:t>
      </w:r>
    </w:p>
    <w:sectPr w:rsidR="00AD552C" w:rsidRPr="00445E8F" w:rsidSect="002A50AA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26590E">
      <w:pPr>
        <w:spacing w:after="0" w:line="240" w:lineRule="auto"/>
      </w:pPr>
      <w:r>
        <w:separator/>
      </w:r>
    </w:p>
  </w:endnote>
  <w:end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26590E">
      <w:pPr>
        <w:spacing w:after="0" w:line="240" w:lineRule="auto"/>
      </w:pPr>
      <w:r>
        <w:separator/>
      </w:r>
    </w:p>
  </w:footnote>
  <w:foot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C6E10" w:rsidRDefault="00AC6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E10" w:rsidRDefault="00AC6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3741A"/>
    <w:rsid w:val="00044ADB"/>
    <w:rsid w:val="000459E6"/>
    <w:rsid w:val="00045DBF"/>
    <w:rsid w:val="00052166"/>
    <w:rsid w:val="0005504A"/>
    <w:rsid w:val="0005776C"/>
    <w:rsid w:val="000735AA"/>
    <w:rsid w:val="00075B6F"/>
    <w:rsid w:val="00077059"/>
    <w:rsid w:val="00077234"/>
    <w:rsid w:val="00086A41"/>
    <w:rsid w:val="00092CA9"/>
    <w:rsid w:val="00094D73"/>
    <w:rsid w:val="000B517D"/>
    <w:rsid w:val="000B7D1E"/>
    <w:rsid w:val="000C3CDE"/>
    <w:rsid w:val="000C7B13"/>
    <w:rsid w:val="000D1524"/>
    <w:rsid w:val="000D4071"/>
    <w:rsid w:val="000D4ED6"/>
    <w:rsid w:val="000D5A8E"/>
    <w:rsid w:val="000E240F"/>
    <w:rsid w:val="000E5A44"/>
    <w:rsid w:val="001109AC"/>
    <w:rsid w:val="001127CE"/>
    <w:rsid w:val="00116A3C"/>
    <w:rsid w:val="001227A6"/>
    <w:rsid w:val="00124300"/>
    <w:rsid w:val="00126A6F"/>
    <w:rsid w:val="00146A41"/>
    <w:rsid w:val="00151023"/>
    <w:rsid w:val="0015505D"/>
    <w:rsid w:val="0015533C"/>
    <w:rsid w:val="00165D92"/>
    <w:rsid w:val="0016702F"/>
    <w:rsid w:val="00172B2B"/>
    <w:rsid w:val="00175BCC"/>
    <w:rsid w:val="00177714"/>
    <w:rsid w:val="001922D7"/>
    <w:rsid w:val="001C3B26"/>
    <w:rsid w:val="001C4B3E"/>
    <w:rsid w:val="001C5603"/>
    <w:rsid w:val="001D7832"/>
    <w:rsid w:val="001E79A9"/>
    <w:rsid w:val="001E7C57"/>
    <w:rsid w:val="001F3831"/>
    <w:rsid w:val="001F3E6B"/>
    <w:rsid w:val="001F53FC"/>
    <w:rsid w:val="00202830"/>
    <w:rsid w:val="00205A4D"/>
    <w:rsid w:val="00205D2E"/>
    <w:rsid w:val="002120D5"/>
    <w:rsid w:val="002153DB"/>
    <w:rsid w:val="00220A14"/>
    <w:rsid w:val="00225E84"/>
    <w:rsid w:val="00232059"/>
    <w:rsid w:val="00234765"/>
    <w:rsid w:val="00245152"/>
    <w:rsid w:val="00245A79"/>
    <w:rsid w:val="00257DEC"/>
    <w:rsid w:val="0026017A"/>
    <w:rsid w:val="00261CED"/>
    <w:rsid w:val="00263DAB"/>
    <w:rsid w:val="0026590E"/>
    <w:rsid w:val="002662C5"/>
    <w:rsid w:val="00275785"/>
    <w:rsid w:val="00275F36"/>
    <w:rsid w:val="00276184"/>
    <w:rsid w:val="00276821"/>
    <w:rsid w:val="00283BF3"/>
    <w:rsid w:val="002862E3"/>
    <w:rsid w:val="00292B9A"/>
    <w:rsid w:val="0029771B"/>
    <w:rsid w:val="002A3CAD"/>
    <w:rsid w:val="002A50AA"/>
    <w:rsid w:val="002A752F"/>
    <w:rsid w:val="002B21C5"/>
    <w:rsid w:val="002B3B44"/>
    <w:rsid w:val="002B51FA"/>
    <w:rsid w:val="002B65F8"/>
    <w:rsid w:val="002C026B"/>
    <w:rsid w:val="002C75B2"/>
    <w:rsid w:val="002E28DE"/>
    <w:rsid w:val="002F1C3A"/>
    <w:rsid w:val="002F38E5"/>
    <w:rsid w:val="002F77BB"/>
    <w:rsid w:val="00306AEA"/>
    <w:rsid w:val="003145F2"/>
    <w:rsid w:val="00332A9A"/>
    <w:rsid w:val="00344AE2"/>
    <w:rsid w:val="00345B95"/>
    <w:rsid w:val="003463DF"/>
    <w:rsid w:val="00350C06"/>
    <w:rsid w:val="003557E9"/>
    <w:rsid w:val="003676B4"/>
    <w:rsid w:val="00374CF8"/>
    <w:rsid w:val="0037514E"/>
    <w:rsid w:val="003839B1"/>
    <w:rsid w:val="00390073"/>
    <w:rsid w:val="003916EA"/>
    <w:rsid w:val="0039392F"/>
    <w:rsid w:val="00397739"/>
    <w:rsid w:val="003A121C"/>
    <w:rsid w:val="003A1A4E"/>
    <w:rsid w:val="003A53BF"/>
    <w:rsid w:val="003A53D3"/>
    <w:rsid w:val="003A7195"/>
    <w:rsid w:val="003B3C63"/>
    <w:rsid w:val="003B7B8F"/>
    <w:rsid w:val="003C482B"/>
    <w:rsid w:val="003C4C38"/>
    <w:rsid w:val="003C5CA6"/>
    <w:rsid w:val="003C6F0D"/>
    <w:rsid w:val="003D0B61"/>
    <w:rsid w:val="003D79AA"/>
    <w:rsid w:val="003F585D"/>
    <w:rsid w:val="003F5918"/>
    <w:rsid w:val="0040023B"/>
    <w:rsid w:val="00400B8D"/>
    <w:rsid w:val="00404A8A"/>
    <w:rsid w:val="00411723"/>
    <w:rsid w:val="00417D36"/>
    <w:rsid w:val="004257F3"/>
    <w:rsid w:val="00427E74"/>
    <w:rsid w:val="004300CD"/>
    <w:rsid w:val="00430A7E"/>
    <w:rsid w:val="004346F8"/>
    <w:rsid w:val="004352AD"/>
    <w:rsid w:val="00445E8F"/>
    <w:rsid w:val="004517E1"/>
    <w:rsid w:val="0045445D"/>
    <w:rsid w:val="0048598B"/>
    <w:rsid w:val="0049164F"/>
    <w:rsid w:val="004945DB"/>
    <w:rsid w:val="004B23C9"/>
    <w:rsid w:val="004B5FCF"/>
    <w:rsid w:val="004B64D8"/>
    <w:rsid w:val="004C5C5A"/>
    <w:rsid w:val="004D41CC"/>
    <w:rsid w:val="004E2437"/>
    <w:rsid w:val="004E503B"/>
    <w:rsid w:val="004F1294"/>
    <w:rsid w:val="004F441F"/>
    <w:rsid w:val="004F67DD"/>
    <w:rsid w:val="0050140E"/>
    <w:rsid w:val="00501427"/>
    <w:rsid w:val="005103E9"/>
    <w:rsid w:val="00514216"/>
    <w:rsid w:val="00515213"/>
    <w:rsid w:val="00526072"/>
    <w:rsid w:val="00542D08"/>
    <w:rsid w:val="00543137"/>
    <w:rsid w:val="00545EF5"/>
    <w:rsid w:val="00547D5D"/>
    <w:rsid w:val="00561888"/>
    <w:rsid w:val="0056301A"/>
    <w:rsid w:val="00566C53"/>
    <w:rsid w:val="0057067E"/>
    <w:rsid w:val="0057241C"/>
    <w:rsid w:val="00573CEB"/>
    <w:rsid w:val="005772FD"/>
    <w:rsid w:val="0058567F"/>
    <w:rsid w:val="005B00E0"/>
    <w:rsid w:val="005C5FBE"/>
    <w:rsid w:val="005C7B87"/>
    <w:rsid w:val="005D0DF6"/>
    <w:rsid w:val="005D1D2F"/>
    <w:rsid w:val="005D2EB9"/>
    <w:rsid w:val="005E5E9E"/>
    <w:rsid w:val="005F2A12"/>
    <w:rsid w:val="005F76DD"/>
    <w:rsid w:val="00603953"/>
    <w:rsid w:val="00606BA3"/>
    <w:rsid w:val="0061672F"/>
    <w:rsid w:val="0063064A"/>
    <w:rsid w:val="00631961"/>
    <w:rsid w:val="00646D8D"/>
    <w:rsid w:val="00651984"/>
    <w:rsid w:val="00655ED5"/>
    <w:rsid w:val="00664998"/>
    <w:rsid w:val="00664DFB"/>
    <w:rsid w:val="00667DCD"/>
    <w:rsid w:val="00671D20"/>
    <w:rsid w:val="00672F9C"/>
    <w:rsid w:val="00680E01"/>
    <w:rsid w:val="006824B4"/>
    <w:rsid w:val="006841E3"/>
    <w:rsid w:val="006847B8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59EE"/>
    <w:rsid w:val="007158C9"/>
    <w:rsid w:val="007211F2"/>
    <w:rsid w:val="007277EF"/>
    <w:rsid w:val="007306F7"/>
    <w:rsid w:val="00754CC4"/>
    <w:rsid w:val="00761770"/>
    <w:rsid w:val="0077468C"/>
    <w:rsid w:val="007752B8"/>
    <w:rsid w:val="007831B0"/>
    <w:rsid w:val="007848B2"/>
    <w:rsid w:val="007851F5"/>
    <w:rsid w:val="00786A6B"/>
    <w:rsid w:val="0079236B"/>
    <w:rsid w:val="007A1407"/>
    <w:rsid w:val="007A26DA"/>
    <w:rsid w:val="007A4328"/>
    <w:rsid w:val="007A55D7"/>
    <w:rsid w:val="007A7AFD"/>
    <w:rsid w:val="007B1554"/>
    <w:rsid w:val="007B4EB2"/>
    <w:rsid w:val="007C5C03"/>
    <w:rsid w:val="007C7012"/>
    <w:rsid w:val="007C78D1"/>
    <w:rsid w:val="007D6367"/>
    <w:rsid w:val="007E495A"/>
    <w:rsid w:val="007F0998"/>
    <w:rsid w:val="007F5A71"/>
    <w:rsid w:val="007F5ECD"/>
    <w:rsid w:val="00800074"/>
    <w:rsid w:val="00802B11"/>
    <w:rsid w:val="008120F5"/>
    <w:rsid w:val="0083329F"/>
    <w:rsid w:val="0083330E"/>
    <w:rsid w:val="00833E14"/>
    <w:rsid w:val="00835686"/>
    <w:rsid w:val="0086259A"/>
    <w:rsid w:val="008729F6"/>
    <w:rsid w:val="00896936"/>
    <w:rsid w:val="00897C55"/>
    <w:rsid w:val="008A131C"/>
    <w:rsid w:val="008A174B"/>
    <w:rsid w:val="008A320C"/>
    <w:rsid w:val="008B5ED7"/>
    <w:rsid w:val="008C0B39"/>
    <w:rsid w:val="008D30D6"/>
    <w:rsid w:val="008F309D"/>
    <w:rsid w:val="00903C55"/>
    <w:rsid w:val="009107C3"/>
    <w:rsid w:val="009113E7"/>
    <w:rsid w:val="00914154"/>
    <w:rsid w:val="00914490"/>
    <w:rsid w:val="00947D12"/>
    <w:rsid w:val="0095322B"/>
    <w:rsid w:val="00954A08"/>
    <w:rsid w:val="00960E8D"/>
    <w:rsid w:val="00970E54"/>
    <w:rsid w:val="00973A32"/>
    <w:rsid w:val="00974D93"/>
    <w:rsid w:val="00976B39"/>
    <w:rsid w:val="0098499A"/>
    <w:rsid w:val="00985B7F"/>
    <w:rsid w:val="00990EC2"/>
    <w:rsid w:val="009B5893"/>
    <w:rsid w:val="009C1D36"/>
    <w:rsid w:val="009D081A"/>
    <w:rsid w:val="009D63ED"/>
    <w:rsid w:val="009E1F22"/>
    <w:rsid w:val="009E51E2"/>
    <w:rsid w:val="00A02382"/>
    <w:rsid w:val="00A1799D"/>
    <w:rsid w:val="00A258CC"/>
    <w:rsid w:val="00A31093"/>
    <w:rsid w:val="00A4196F"/>
    <w:rsid w:val="00A424E4"/>
    <w:rsid w:val="00A44481"/>
    <w:rsid w:val="00A61766"/>
    <w:rsid w:val="00A7084B"/>
    <w:rsid w:val="00A81ED3"/>
    <w:rsid w:val="00A8218C"/>
    <w:rsid w:val="00A853EE"/>
    <w:rsid w:val="00A91740"/>
    <w:rsid w:val="00A94347"/>
    <w:rsid w:val="00A97A96"/>
    <w:rsid w:val="00AB06B4"/>
    <w:rsid w:val="00AB2966"/>
    <w:rsid w:val="00AB4818"/>
    <w:rsid w:val="00AB49F1"/>
    <w:rsid w:val="00AB71EA"/>
    <w:rsid w:val="00AC2276"/>
    <w:rsid w:val="00AC2CCA"/>
    <w:rsid w:val="00AC3F29"/>
    <w:rsid w:val="00AC657D"/>
    <w:rsid w:val="00AC6E10"/>
    <w:rsid w:val="00AD552C"/>
    <w:rsid w:val="00AD55B8"/>
    <w:rsid w:val="00AE1E91"/>
    <w:rsid w:val="00AF0BAC"/>
    <w:rsid w:val="00AF2741"/>
    <w:rsid w:val="00AF7440"/>
    <w:rsid w:val="00AF7974"/>
    <w:rsid w:val="00B0218B"/>
    <w:rsid w:val="00B04DDB"/>
    <w:rsid w:val="00B1056A"/>
    <w:rsid w:val="00B16A66"/>
    <w:rsid w:val="00B21DBC"/>
    <w:rsid w:val="00B409F8"/>
    <w:rsid w:val="00B44C8E"/>
    <w:rsid w:val="00B47152"/>
    <w:rsid w:val="00B57250"/>
    <w:rsid w:val="00B61524"/>
    <w:rsid w:val="00B619D8"/>
    <w:rsid w:val="00B62420"/>
    <w:rsid w:val="00B62CB9"/>
    <w:rsid w:val="00B65F39"/>
    <w:rsid w:val="00B677FB"/>
    <w:rsid w:val="00B6789D"/>
    <w:rsid w:val="00B71209"/>
    <w:rsid w:val="00B74042"/>
    <w:rsid w:val="00B75AD9"/>
    <w:rsid w:val="00B82AAC"/>
    <w:rsid w:val="00B936FF"/>
    <w:rsid w:val="00B93AB2"/>
    <w:rsid w:val="00B9504A"/>
    <w:rsid w:val="00BA6953"/>
    <w:rsid w:val="00BB1638"/>
    <w:rsid w:val="00BC0717"/>
    <w:rsid w:val="00BC1FD2"/>
    <w:rsid w:val="00BC3FE9"/>
    <w:rsid w:val="00BC5C03"/>
    <w:rsid w:val="00BD05CE"/>
    <w:rsid w:val="00BD3579"/>
    <w:rsid w:val="00BE4790"/>
    <w:rsid w:val="00BE4ECB"/>
    <w:rsid w:val="00C04989"/>
    <w:rsid w:val="00C12112"/>
    <w:rsid w:val="00C22357"/>
    <w:rsid w:val="00C306E9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52DA"/>
    <w:rsid w:val="00C707B3"/>
    <w:rsid w:val="00C71DF3"/>
    <w:rsid w:val="00C73496"/>
    <w:rsid w:val="00C754A4"/>
    <w:rsid w:val="00C873B1"/>
    <w:rsid w:val="00C93233"/>
    <w:rsid w:val="00C9656D"/>
    <w:rsid w:val="00CA238B"/>
    <w:rsid w:val="00CC1BB9"/>
    <w:rsid w:val="00CC47A7"/>
    <w:rsid w:val="00CC687B"/>
    <w:rsid w:val="00CD1ABB"/>
    <w:rsid w:val="00CD5380"/>
    <w:rsid w:val="00CE2FA6"/>
    <w:rsid w:val="00CF52BD"/>
    <w:rsid w:val="00D02C6A"/>
    <w:rsid w:val="00D06835"/>
    <w:rsid w:val="00D10F55"/>
    <w:rsid w:val="00D14049"/>
    <w:rsid w:val="00D24A4B"/>
    <w:rsid w:val="00D257C5"/>
    <w:rsid w:val="00D31DB1"/>
    <w:rsid w:val="00D32C41"/>
    <w:rsid w:val="00D40473"/>
    <w:rsid w:val="00D40A71"/>
    <w:rsid w:val="00D40DEA"/>
    <w:rsid w:val="00D40EBB"/>
    <w:rsid w:val="00D51D2D"/>
    <w:rsid w:val="00D64E2C"/>
    <w:rsid w:val="00D76A09"/>
    <w:rsid w:val="00D8038D"/>
    <w:rsid w:val="00D8519B"/>
    <w:rsid w:val="00D8579B"/>
    <w:rsid w:val="00D85BB9"/>
    <w:rsid w:val="00D86CCE"/>
    <w:rsid w:val="00D8718B"/>
    <w:rsid w:val="00D918F2"/>
    <w:rsid w:val="00D92B90"/>
    <w:rsid w:val="00DA6FB9"/>
    <w:rsid w:val="00DA7E1D"/>
    <w:rsid w:val="00DB3C56"/>
    <w:rsid w:val="00DB47B0"/>
    <w:rsid w:val="00DB493B"/>
    <w:rsid w:val="00DB4E2E"/>
    <w:rsid w:val="00DB6F31"/>
    <w:rsid w:val="00DC12CB"/>
    <w:rsid w:val="00DF2C11"/>
    <w:rsid w:val="00DF77AF"/>
    <w:rsid w:val="00DF7E98"/>
    <w:rsid w:val="00E1147D"/>
    <w:rsid w:val="00E11754"/>
    <w:rsid w:val="00E1619E"/>
    <w:rsid w:val="00E240B0"/>
    <w:rsid w:val="00E25593"/>
    <w:rsid w:val="00E27D60"/>
    <w:rsid w:val="00E27EF4"/>
    <w:rsid w:val="00E31195"/>
    <w:rsid w:val="00E33160"/>
    <w:rsid w:val="00E37D2E"/>
    <w:rsid w:val="00E57CCC"/>
    <w:rsid w:val="00E67397"/>
    <w:rsid w:val="00E7371C"/>
    <w:rsid w:val="00E76716"/>
    <w:rsid w:val="00E80178"/>
    <w:rsid w:val="00E827DD"/>
    <w:rsid w:val="00E877E3"/>
    <w:rsid w:val="00E9047C"/>
    <w:rsid w:val="00EA2B8A"/>
    <w:rsid w:val="00EA5094"/>
    <w:rsid w:val="00EA5A95"/>
    <w:rsid w:val="00EA60C6"/>
    <w:rsid w:val="00EA79ED"/>
    <w:rsid w:val="00EB7CFA"/>
    <w:rsid w:val="00EC29FA"/>
    <w:rsid w:val="00EC5909"/>
    <w:rsid w:val="00EC5A92"/>
    <w:rsid w:val="00ED58A2"/>
    <w:rsid w:val="00EE0426"/>
    <w:rsid w:val="00EE2904"/>
    <w:rsid w:val="00EF1594"/>
    <w:rsid w:val="00EF76FD"/>
    <w:rsid w:val="00F033BD"/>
    <w:rsid w:val="00F06AF9"/>
    <w:rsid w:val="00F160FF"/>
    <w:rsid w:val="00F17563"/>
    <w:rsid w:val="00F31903"/>
    <w:rsid w:val="00F35E70"/>
    <w:rsid w:val="00F420ED"/>
    <w:rsid w:val="00F447DA"/>
    <w:rsid w:val="00F54D1F"/>
    <w:rsid w:val="00F61354"/>
    <w:rsid w:val="00F70DEC"/>
    <w:rsid w:val="00F7196D"/>
    <w:rsid w:val="00F756D0"/>
    <w:rsid w:val="00F75E4A"/>
    <w:rsid w:val="00F803B0"/>
    <w:rsid w:val="00F83694"/>
    <w:rsid w:val="00F86906"/>
    <w:rsid w:val="00FA0765"/>
    <w:rsid w:val="00FA1EB0"/>
    <w:rsid w:val="00FB0C4E"/>
    <w:rsid w:val="00FB2BBE"/>
    <w:rsid w:val="00FB5EFB"/>
    <w:rsid w:val="00FD1CAF"/>
    <w:rsid w:val="00FD3F64"/>
    <w:rsid w:val="00FD4252"/>
    <w:rsid w:val="00FD724C"/>
    <w:rsid w:val="00FD7A92"/>
    <w:rsid w:val="00FE61E8"/>
    <w:rsid w:val="00FF3DB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E632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ACBF-8DB8-4CE1-947E-31ECAD55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229</cp:revision>
  <cp:lastPrinted>2024-01-22T08:49:00Z</cp:lastPrinted>
  <dcterms:created xsi:type="dcterms:W3CDTF">2014-09-12T10:36:00Z</dcterms:created>
  <dcterms:modified xsi:type="dcterms:W3CDTF">2025-07-30T11:12:00Z</dcterms:modified>
</cp:coreProperties>
</file>