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13567536" w:rsidR="00C40363" w:rsidRPr="00FC30EC" w:rsidRDefault="00983924" w:rsidP="00F16B49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bookmarkStart w:id="0" w:name="_Hlk98948832"/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bookmarkStart w:id="1" w:name="_Hlk98941926"/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2A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  <w:r w:rsidR="00FC30EC" w:rsidRPr="00FC30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C30EC" w:rsidRP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FC30EC">
        <w:rPr>
          <w:rFonts w:ascii="Times New Roman" w:hAnsi="Times New Roman" w:cs="Times New Roman"/>
          <w:sz w:val="28"/>
          <w:szCs w:val="28"/>
        </w:rPr>
        <w:t>«</w:t>
      </w:r>
      <w:r w:rsidR="002A27E2">
        <w:rPr>
          <w:rFonts w:ascii="Times New Roman" w:hAnsi="Times New Roman" w:cs="Times New Roman"/>
          <w:sz w:val="28"/>
          <w:szCs w:val="28"/>
        </w:rPr>
        <w:t>поселок Новокасторное</w:t>
      </w:r>
      <w:r w:rsidR="00FC30EC">
        <w:rPr>
          <w:rFonts w:ascii="Times New Roman" w:hAnsi="Times New Roman" w:cs="Times New Roman"/>
          <w:sz w:val="28"/>
          <w:szCs w:val="28"/>
        </w:rPr>
        <w:t>»</w:t>
      </w:r>
      <w:r w:rsidR="00FC30EC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="00FC30EC" w:rsidRPr="00FC30EC">
        <w:rPr>
          <w:rFonts w:ascii="Times New Roman" w:hAnsi="Times New Roman" w:cs="Times New Roman"/>
          <w:sz w:val="28"/>
          <w:szCs w:val="28"/>
        </w:rPr>
        <w:t>района Курской области</w:t>
      </w:r>
      <w:bookmarkEnd w:id="1"/>
      <w:bookmarkEnd w:id="0"/>
      <w:r w:rsidR="00FC30EC" w:rsidRPr="00FC30EC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6258152B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98941820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>поселка Новокасторное</w:t>
      </w:r>
      <w:r w:rsidR="002A27E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="002A27E2" w:rsidRPr="00FC30EC">
        <w:rPr>
          <w:rFonts w:ascii="Times New Roman" w:hAnsi="Times New Roman" w:cs="Times New Roman"/>
          <w:sz w:val="28"/>
          <w:szCs w:val="28"/>
        </w:rPr>
        <w:t>района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18330E">
        <w:rPr>
          <w:rFonts w:ascii="Times New Roman" w:hAnsi="Times New Roman" w:cs="Times New Roman"/>
          <w:sz w:val="28"/>
          <w:szCs w:val="28"/>
        </w:rPr>
        <w:t>Справочные материалы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18330E">
        <w:rPr>
          <w:rFonts w:ascii="Times New Roman" w:hAnsi="Times New Roman" w:cs="Times New Roman"/>
          <w:sz w:val="28"/>
          <w:szCs w:val="28"/>
        </w:rPr>
        <w:t xml:space="preserve">подразделе «Градостроительное зонирование» в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2A27E2" w:rsidRPr="002A27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novkastornoe.rkursk.ru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F68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37D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3" w:name="_GoBack"/>
      <w:bookmarkEnd w:id="3"/>
      <w:r w:rsidR="008F685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End w:id="2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B1B2888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8330E">
        <w:rPr>
          <w:rFonts w:ascii="Times New Roman" w:eastAsia="Times New Roman" w:hAnsi="Times New Roman" w:cs="Times New Roman"/>
          <w:sz w:val="28"/>
          <w:szCs w:val="28"/>
          <w:lang w:eastAsia="ru-RU"/>
        </w:rPr>
        <w:t>6 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2A27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33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C6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E8935B" w14:textId="7044D1A4" w:rsidR="00983924" w:rsidRDefault="009C421B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проектом документа и информационными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ознакомиться на экспозиции (экспозициях) по адресу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1BE8B67" w14:textId="5A8F4092" w:rsidR="00536F6F" w:rsidRPr="00536F6F" w:rsidRDefault="0090446E" w:rsidP="009775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9894899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Курская область, п</w:t>
      </w:r>
      <w:r w:rsidR="00536F6F" w:rsidRPr="00536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Новокасторное, ул. Железнодорожная, д. 42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226ECD" w14:textId="678D0E59" w:rsidR="001B01F7" w:rsidRPr="00503442" w:rsidRDefault="00983924" w:rsidP="00ED1F0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(м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есто</w:t>
      </w:r>
      <w:r w:rsid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открытия экспозиции</w:t>
      </w:r>
      <w:r w:rsid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экспозиций проекта</w:t>
      </w:r>
      <w:r w:rsidR="00ED1F0A"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</w:p>
    <w:p w14:paraId="4A9DC53B" w14:textId="51356F23" w:rsidR="00983924" w:rsidRDefault="001B01F7" w:rsidP="00E77D8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983924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экспозиции:</w:t>
      </w:r>
      <w:r w:rsidR="00FD5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18330E">
        <w:rPr>
          <w:rFonts w:ascii="Times New Roman" w:eastAsia="Times New Roman" w:hAnsi="Times New Roman" w:cs="Times New Roman"/>
          <w:sz w:val="28"/>
          <w:szCs w:val="28"/>
          <w:lang w:eastAsia="ru-RU"/>
        </w:rPr>
        <w:t>7 апреля</w:t>
      </w:r>
      <w:r w:rsidR="004C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39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36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30E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62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395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2741EA94" w14:textId="13E0B3D7" w:rsidR="00536F6F" w:rsidRPr="00536F6F" w:rsidRDefault="0090446E" w:rsidP="00E77D88">
      <w:pPr>
        <w:shd w:val="clear" w:color="auto" w:fill="FFFFFF"/>
        <w:spacing w:line="240" w:lineRule="auto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 w:hint="eastAsia"/>
          <w:color w:val="000000"/>
          <w:sz w:val="28"/>
          <w:szCs w:val="28"/>
          <w:lang w:eastAsia="ru-RU"/>
        </w:rPr>
        <w:t>в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торник-пятница </w:t>
      </w:r>
      <w:r w:rsidR="00351AF3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с 8:00 до 12:00 и с 13:00 до 17:00</w:t>
      </w:r>
      <w:r w:rsidR="00536F6F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.</w:t>
      </w:r>
    </w:p>
    <w:p w14:paraId="21A44340" w14:textId="0666F49F" w:rsidR="00983924" w:rsidRPr="00536F6F" w:rsidRDefault="00983924" w:rsidP="00E77D8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0"/>
          <w:szCs w:val="20"/>
          <w:lang w:eastAsia="ru-RU"/>
        </w:rPr>
        <w:t>(дни и часы, в которое возможно посещение экспозиции)</w:t>
      </w:r>
    </w:p>
    <w:p w14:paraId="6E880A9E" w14:textId="2731937D" w:rsidR="00503442" w:rsidRDefault="00503442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B4A76C" w14:textId="294E1FB0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8864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8330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7D7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80F3C"/>
    <w:rsid w:val="00090D0D"/>
    <w:rsid w:val="00090D95"/>
    <w:rsid w:val="000B19C6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3CB4"/>
    <w:rsid w:val="0014596C"/>
    <w:rsid w:val="00146019"/>
    <w:rsid w:val="00154178"/>
    <w:rsid w:val="0015616E"/>
    <w:rsid w:val="001664BD"/>
    <w:rsid w:val="00175437"/>
    <w:rsid w:val="001776CC"/>
    <w:rsid w:val="00182AB0"/>
    <w:rsid w:val="0018330E"/>
    <w:rsid w:val="00184011"/>
    <w:rsid w:val="001A234B"/>
    <w:rsid w:val="001A3400"/>
    <w:rsid w:val="001B01F7"/>
    <w:rsid w:val="001B16C8"/>
    <w:rsid w:val="001B4253"/>
    <w:rsid w:val="001B4817"/>
    <w:rsid w:val="001B6D9E"/>
    <w:rsid w:val="001C39DA"/>
    <w:rsid w:val="001C62E8"/>
    <w:rsid w:val="001C638F"/>
    <w:rsid w:val="001E0B88"/>
    <w:rsid w:val="001E5B5C"/>
    <w:rsid w:val="001F104F"/>
    <w:rsid w:val="001F284F"/>
    <w:rsid w:val="002057F5"/>
    <w:rsid w:val="00210F4C"/>
    <w:rsid w:val="00215624"/>
    <w:rsid w:val="0021717C"/>
    <w:rsid w:val="00255A55"/>
    <w:rsid w:val="00257B33"/>
    <w:rsid w:val="00261A28"/>
    <w:rsid w:val="0027039E"/>
    <w:rsid w:val="002743BD"/>
    <w:rsid w:val="0028040E"/>
    <w:rsid w:val="00285DB8"/>
    <w:rsid w:val="002A27E2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47793"/>
    <w:rsid w:val="003508B2"/>
    <w:rsid w:val="00351AF3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713C0"/>
    <w:rsid w:val="00672492"/>
    <w:rsid w:val="00676D9F"/>
    <w:rsid w:val="00682E4E"/>
    <w:rsid w:val="006861AE"/>
    <w:rsid w:val="0069272B"/>
    <w:rsid w:val="00694F7D"/>
    <w:rsid w:val="0069714C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86414"/>
    <w:rsid w:val="008B0B95"/>
    <w:rsid w:val="008B68DE"/>
    <w:rsid w:val="008C26F2"/>
    <w:rsid w:val="008D46CD"/>
    <w:rsid w:val="008E057B"/>
    <w:rsid w:val="008E47C6"/>
    <w:rsid w:val="008E6CFA"/>
    <w:rsid w:val="008F685A"/>
    <w:rsid w:val="00901C0E"/>
    <w:rsid w:val="0090446E"/>
    <w:rsid w:val="00917C59"/>
    <w:rsid w:val="0092618E"/>
    <w:rsid w:val="0093600F"/>
    <w:rsid w:val="00950DC0"/>
    <w:rsid w:val="00951DDB"/>
    <w:rsid w:val="009537D7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A2106"/>
    <w:rsid w:val="00BA34B4"/>
    <w:rsid w:val="00BB0789"/>
    <w:rsid w:val="00BB0F6F"/>
    <w:rsid w:val="00BB53B5"/>
    <w:rsid w:val="00BC657E"/>
    <w:rsid w:val="00BD155B"/>
    <w:rsid w:val="00BD201E"/>
    <w:rsid w:val="00BE3D34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44E6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45FE"/>
    <w:rsid w:val="00EF6BA6"/>
    <w:rsid w:val="00F02147"/>
    <w:rsid w:val="00F06CCF"/>
    <w:rsid w:val="00F13EE0"/>
    <w:rsid w:val="00F15D84"/>
    <w:rsid w:val="00F16B49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0ED14-3F3E-4707-AF74-AEF8A25AF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27</cp:revision>
  <cp:lastPrinted>2022-01-31T08:54:00Z</cp:lastPrinted>
  <dcterms:created xsi:type="dcterms:W3CDTF">2022-03-21T10:08:00Z</dcterms:created>
  <dcterms:modified xsi:type="dcterms:W3CDTF">2022-03-31T07:34:00Z</dcterms:modified>
</cp:coreProperties>
</file>