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F778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1879BA35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10E94B6A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60FED1E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2AC7BE86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BE4DD37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26076C36" w14:textId="77777777" w:rsidR="00F613BD" w:rsidRPr="005921DA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921DA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05CF164F" w14:textId="70FFBFA2" w:rsidR="00A36A7D" w:rsidRPr="00466F9D" w:rsidRDefault="00F613BD" w:rsidP="00455B31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921DA">
        <w:rPr>
          <w:b/>
          <w:sz w:val="28"/>
          <w:szCs w:val="28"/>
        </w:rPr>
        <w:t>объекта культурного наследия регионального значения</w:t>
      </w:r>
      <w:r w:rsidR="00FE213A">
        <w:rPr>
          <w:b/>
          <w:sz w:val="28"/>
          <w:szCs w:val="28"/>
        </w:rPr>
        <w:t xml:space="preserve"> </w:t>
      </w:r>
      <w:r w:rsidR="00C80BC0" w:rsidRPr="00C80BC0">
        <w:rPr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168 человек, установлено фамилий на 54 человека. Скульптура установлена в 1961 году», 1961 г</w:t>
      </w:r>
      <w:r w:rsidR="001F42EA">
        <w:rPr>
          <w:b/>
          <w:sz w:val="28"/>
          <w:szCs w:val="28"/>
        </w:rPr>
        <w:t>.</w:t>
      </w:r>
      <w:r w:rsidR="00C80BC0" w:rsidRPr="00C80BC0">
        <w:rPr>
          <w:b/>
          <w:sz w:val="28"/>
          <w:szCs w:val="28"/>
        </w:rPr>
        <w:t xml:space="preserve">, расположенного по адресу: Курская область, </w:t>
      </w:r>
      <w:proofErr w:type="spellStart"/>
      <w:r w:rsidR="00C80BC0" w:rsidRPr="00C80BC0">
        <w:rPr>
          <w:b/>
          <w:sz w:val="28"/>
          <w:szCs w:val="28"/>
        </w:rPr>
        <w:t>Обоянский</w:t>
      </w:r>
      <w:proofErr w:type="spellEnd"/>
      <w:r w:rsidR="00C80BC0" w:rsidRPr="00C80BC0">
        <w:rPr>
          <w:b/>
          <w:sz w:val="28"/>
          <w:szCs w:val="28"/>
        </w:rPr>
        <w:t xml:space="preserve"> район, </w:t>
      </w:r>
      <w:r w:rsidR="00C80BC0">
        <w:rPr>
          <w:b/>
          <w:sz w:val="28"/>
          <w:szCs w:val="28"/>
        </w:rPr>
        <w:t xml:space="preserve">        </w:t>
      </w:r>
      <w:r w:rsidR="00C80BC0" w:rsidRPr="00C80BC0">
        <w:rPr>
          <w:b/>
          <w:sz w:val="28"/>
          <w:szCs w:val="28"/>
        </w:rPr>
        <w:t>сл. Рыбинские Буды (в сквере, в 30 м от здания сельсовета)</w:t>
      </w:r>
      <w:r w:rsidR="00A02C5A">
        <w:rPr>
          <w:b/>
          <w:sz w:val="28"/>
          <w:szCs w:val="28"/>
        </w:rPr>
        <w:t>,</w:t>
      </w:r>
      <w:r w:rsidR="00033326">
        <w:rPr>
          <w:b/>
          <w:sz w:val="28"/>
          <w:szCs w:val="28"/>
        </w:rPr>
        <w:t xml:space="preserve"> </w:t>
      </w:r>
      <w:r w:rsidR="00C80BC0">
        <w:rPr>
          <w:b/>
          <w:sz w:val="28"/>
          <w:szCs w:val="28"/>
        </w:rPr>
        <w:t xml:space="preserve">                  </w:t>
      </w:r>
      <w:r w:rsidR="00A36A7D" w:rsidRPr="00C800EB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74977B22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725BCE85" w14:textId="538CE2ED" w:rsidR="00936DA3" w:rsidRPr="001524E7" w:rsidRDefault="00F613BD" w:rsidP="007A6FF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A02C5A">
        <w:rPr>
          <w:bCs/>
          <w:sz w:val="28"/>
          <w:szCs w:val="28"/>
        </w:rPr>
        <w:t>1. Графическое описание границ защитной зоны объекта культурного наследия регионального значения</w:t>
      </w:r>
      <w:bookmarkStart w:id="0" w:name="План_границ_объекта"/>
      <w:bookmarkEnd w:id="0"/>
      <w:r w:rsidR="00FE213A">
        <w:rPr>
          <w:bCs/>
          <w:sz w:val="28"/>
          <w:szCs w:val="28"/>
        </w:rPr>
        <w:t xml:space="preserve"> </w:t>
      </w:r>
      <w:r w:rsidR="00C80BC0" w:rsidRPr="00C80BC0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168 человек, установлено фамилий на 54 человека. Скульптура установлена в 1961 году», 1961 г.</w:t>
      </w:r>
    </w:p>
    <w:p w14:paraId="470EB83B" w14:textId="7C3664CE" w:rsidR="00CC5445" w:rsidRPr="00CC5445" w:rsidRDefault="00046D5D" w:rsidP="00CC5445">
      <w:pPr>
        <w:tabs>
          <w:tab w:val="left" w:pos="0"/>
        </w:tabs>
        <w:ind w:firstLine="705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4DC627E0" wp14:editId="01E823C2">
            <wp:extent cx="4736129" cy="47100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6116" cy="471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9ECD3" w14:textId="00E76E06" w:rsidR="00033326" w:rsidRDefault="00F613BD" w:rsidP="00DD6A9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315A">
        <w:rPr>
          <w:bCs/>
          <w:sz w:val="28"/>
          <w:szCs w:val="28"/>
        </w:rPr>
        <w:lastRenderedPageBreak/>
        <w:t xml:space="preserve">2. Координаты поворотных </w:t>
      </w:r>
      <w:proofErr w:type="gramStart"/>
      <w:r w:rsidRPr="00F4315A">
        <w:rPr>
          <w:bCs/>
          <w:sz w:val="28"/>
          <w:szCs w:val="28"/>
        </w:rPr>
        <w:t>точек границ защитной зоны объекта культурного наследия регионального</w:t>
      </w:r>
      <w:proofErr w:type="gramEnd"/>
      <w:r w:rsidRPr="00F4315A">
        <w:rPr>
          <w:bCs/>
          <w:sz w:val="28"/>
          <w:szCs w:val="28"/>
        </w:rPr>
        <w:t xml:space="preserve"> </w:t>
      </w:r>
      <w:r w:rsidR="00A02C5A">
        <w:rPr>
          <w:bCs/>
          <w:sz w:val="28"/>
          <w:szCs w:val="28"/>
        </w:rPr>
        <w:t>значения</w:t>
      </w:r>
      <w:r w:rsidR="006A74D5">
        <w:rPr>
          <w:bCs/>
          <w:sz w:val="28"/>
          <w:szCs w:val="28"/>
        </w:rPr>
        <w:t xml:space="preserve"> </w:t>
      </w:r>
      <w:r w:rsidR="00C80BC0" w:rsidRPr="00C80BC0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168 человек, установлено фамилий на 54 человека. Скульптура установлена в 1961 году», 1961 г.</w:t>
      </w:r>
      <w:r w:rsidR="00C80BC0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1F42EA" w:rsidRPr="001F42EA">
        <w:rPr>
          <w:sz w:val="28"/>
          <w:szCs w:val="28"/>
        </w:rPr>
        <w:t>S = 43981 кв. м. ± 73 кв. м</w:t>
      </w:r>
      <w:r w:rsidR="00704B23" w:rsidRPr="00704B23">
        <w:rPr>
          <w:bCs/>
          <w:sz w:val="28"/>
          <w:szCs w:val="28"/>
        </w:rPr>
        <w:t>.)</w:t>
      </w:r>
    </w:p>
    <w:p w14:paraId="4580299B" w14:textId="77777777" w:rsidR="00C80BC0" w:rsidRPr="00704B23" w:rsidRDefault="00C80BC0" w:rsidP="00EE6B2B">
      <w:pPr>
        <w:tabs>
          <w:tab w:val="left" w:pos="0"/>
        </w:tabs>
        <w:jc w:val="both"/>
        <w:rPr>
          <w:bCs/>
          <w:sz w:val="28"/>
          <w:szCs w:val="28"/>
        </w:rPr>
      </w:pPr>
      <w:bookmarkStart w:id="1" w:name="_GoBack"/>
      <w:bookmarkEnd w:id="1"/>
    </w:p>
    <w:tbl>
      <w:tblPr>
        <w:tblW w:w="10349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559"/>
        <w:gridCol w:w="3686"/>
        <w:gridCol w:w="1843"/>
      </w:tblGrid>
      <w:tr w:rsidR="00F613BD" w:rsidRPr="001B3FAC" w14:paraId="3155503C" w14:textId="77777777" w:rsidTr="004E3A23">
        <w:trPr>
          <w:trHeight w:val="54"/>
        </w:trPr>
        <w:tc>
          <w:tcPr>
            <w:tcW w:w="1702" w:type="dxa"/>
            <w:vMerge w:val="restart"/>
            <w:tcBorders>
              <w:top w:val="double" w:sz="4" w:space="0" w:color="auto"/>
            </w:tcBorders>
            <w:vAlign w:val="center"/>
          </w:tcPr>
          <w:p w14:paraId="1AA5141B" w14:textId="77777777" w:rsidR="00F613BD" w:rsidRPr="001B3FAC" w:rsidRDefault="00F613BD" w:rsidP="004E3A23">
            <w:pPr>
              <w:pStyle w:val="1"/>
              <w:jc w:val="center"/>
              <w:rPr>
                <w:b/>
                <w:szCs w:val="24"/>
              </w:rPr>
            </w:pPr>
            <w:r w:rsidRPr="001B3FAC">
              <w:rPr>
                <w:b/>
                <w:szCs w:val="24"/>
              </w:rPr>
              <w:t>Обозначение</w:t>
            </w:r>
          </w:p>
          <w:p w14:paraId="4A0102D6" w14:textId="77777777" w:rsidR="00F613BD" w:rsidRPr="001B3FAC" w:rsidRDefault="00F613BD" w:rsidP="004E3A23">
            <w:pPr>
              <w:pStyle w:val="1"/>
              <w:jc w:val="center"/>
              <w:rPr>
                <w:b/>
                <w:szCs w:val="24"/>
              </w:rPr>
            </w:pPr>
            <w:r w:rsidRPr="001B3FAC">
              <w:rPr>
                <w:b/>
                <w:szCs w:val="24"/>
              </w:rPr>
              <w:t>характерных точек границ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14:paraId="23D699F8" w14:textId="77777777" w:rsidR="00F613BD" w:rsidRPr="001B3FAC" w:rsidRDefault="00F613BD" w:rsidP="004E3A23">
            <w:pPr>
              <w:pStyle w:val="1"/>
              <w:jc w:val="center"/>
              <w:rPr>
                <w:b/>
                <w:szCs w:val="24"/>
              </w:rPr>
            </w:pPr>
            <w:r w:rsidRPr="001B3FAC">
              <w:rPr>
                <w:b/>
                <w:szCs w:val="24"/>
              </w:rPr>
              <w:t xml:space="preserve">Координаты, </w:t>
            </w:r>
            <w:proofErr w:type="gramStart"/>
            <w:r w:rsidRPr="001B3FAC">
              <w:rPr>
                <w:b/>
                <w:szCs w:val="24"/>
              </w:rPr>
              <w:t>м</w:t>
            </w:r>
            <w:proofErr w:type="gramEnd"/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  <w:vAlign w:val="center"/>
          </w:tcPr>
          <w:p w14:paraId="7ADD8AD8" w14:textId="269AB793" w:rsidR="009C7CD3" w:rsidRPr="001B3FAC" w:rsidRDefault="00F613BD" w:rsidP="006A74D5">
            <w:pPr>
              <w:pStyle w:val="1"/>
              <w:spacing w:before="60" w:after="60"/>
              <w:jc w:val="center"/>
              <w:rPr>
                <w:b/>
                <w:szCs w:val="24"/>
              </w:rPr>
            </w:pPr>
            <w:r w:rsidRPr="001B3FAC">
              <w:rPr>
                <w:b/>
                <w:szCs w:val="24"/>
              </w:rPr>
              <w:t xml:space="preserve">Метод определения координат и средняя </w:t>
            </w:r>
            <w:proofErr w:type="spellStart"/>
            <w:r w:rsidRPr="001B3FAC">
              <w:rPr>
                <w:b/>
                <w:szCs w:val="24"/>
              </w:rPr>
              <w:t>квадратическая</w:t>
            </w:r>
            <w:proofErr w:type="spellEnd"/>
            <w:r w:rsidRPr="001B3FAC">
              <w:rPr>
                <w:b/>
                <w:szCs w:val="24"/>
              </w:rPr>
              <w:t xml:space="preserve"> погрешность положения характерной точки (М</w:t>
            </w:r>
            <w:proofErr w:type="gramStart"/>
            <w:r w:rsidRPr="001B3FAC">
              <w:rPr>
                <w:b/>
                <w:szCs w:val="24"/>
                <w:vertAlign w:val="subscript"/>
                <w:lang w:val="en-US"/>
              </w:rPr>
              <w:t>t</w:t>
            </w:r>
            <w:proofErr w:type="gramEnd"/>
            <w:r w:rsidRPr="001B3FAC">
              <w:rPr>
                <w:b/>
                <w:szCs w:val="24"/>
              </w:rPr>
              <w:t>), м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202472D0" w14:textId="77777777" w:rsidR="00F613BD" w:rsidRPr="001B3FAC" w:rsidRDefault="00F613BD" w:rsidP="004E3A23">
            <w:pPr>
              <w:pStyle w:val="1"/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Описание закреп</w:t>
            </w:r>
            <w:r w:rsidRPr="001B3FAC">
              <w:rPr>
                <w:b/>
                <w:szCs w:val="24"/>
              </w:rPr>
              <w:t>ления точки</w:t>
            </w:r>
          </w:p>
        </w:tc>
      </w:tr>
      <w:tr w:rsidR="00F613BD" w:rsidRPr="009E44DF" w14:paraId="5A79590C" w14:textId="77777777" w:rsidTr="004E3A23">
        <w:trPr>
          <w:trHeight w:val="54"/>
        </w:trPr>
        <w:tc>
          <w:tcPr>
            <w:tcW w:w="1702" w:type="dxa"/>
            <w:vMerge/>
            <w:vAlign w:val="center"/>
          </w:tcPr>
          <w:p w14:paraId="30F3C9E4" w14:textId="77777777" w:rsidR="00F613BD" w:rsidRPr="009E44DF" w:rsidRDefault="00F613BD" w:rsidP="004E3A23">
            <w:pPr>
              <w:pStyle w:val="1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94FD3B" w14:textId="77777777" w:rsidR="00F613BD" w:rsidRPr="001B3FAC" w:rsidRDefault="00F613BD" w:rsidP="004E3A23">
            <w:pPr>
              <w:pStyle w:val="a3"/>
              <w:jc w:val="center"/>
              <w:rPr>
                <w:b/>
              </w:rPr>
            </w:pPr>
            <w:r w:rsidRPr="001B3FAC">
              <w:rPr>
                <w:b/>
              </w:rPr>
              <w:t>Х</w:t>
            </w:r>
          </w:p>
        </w:tc>
        <w:tc>
          <w:tcPr>
            <w:tcW w:w="1559" w:type="dxa"/>
            <w:vAlign w:val="center"/>
          </w:tcPr>
          <w:p w14:paraId="55C38C43" w14:textId="77777777" w:rsidR="00F613BD" w:rsidRPr="006F19EF" w:rsidRDefault="00F613BD" w:rsidP="004E3A23">
            <w:pPr>
              <w:pStyle w:val="1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3686" w:type="dxa"/>
            <w:vMerge/>
            <w:vAlign w:val="center"/>
          </w:tcPr>
          <w:p w14:paraId="49E8B949" w14:textId="77777777" w:rsidR="00F613BD" w:rsidRPr="009E44DF" w:rsidRDefault="00F613BD" w:rsidP="004E3A23">
            <w:pPr>
              <w:pStyle w:val="1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0190249" w14:textId="77777777" w:rsidR="00F613BD" w:rsidRPr="009E44DF" w:rsidRDefault="00F613BD" w:rsidP="004E3A23">
            <w:pPr>
              <w:pStyle w:val="1"/>
              <w:jc w:val="center"/>
              <w:rPr>
                <w:b/>
                <w:szCs w:val="24"/>
              </w:rPr>
            </w:pPr>
          </w:p>
        </w:tc>
      </w:tr>
      <w:tr w:rsidR="00F613BD" w:rsidRPr="00694243" w14:paraId="25D354D1" w14:textId="77777777" w:rsidTr="004E3A23">
        <w:trPr>
          <w:trHeight w:val="54"/>
        </w:trPr>
        <w:tc>
          <w:tcPr>
            <w:tcW w:w="1702" w:type="dxa"/>
            <w:tcBorders>
              <w:bottom w:val="single" w:sz="6" w:space="0" w:color="auto"/>
            </w:tcBorders>
            <w:vAlign w:val="center"/>
          </w:tcPr>
          <w:p w14:paraId="7C5A19D8" w14:textId="77777777" w:rsidR="00F613BD" w:rsidRPr="001B3FAC" w:rsidRDefault="00F613BD" w:rsidP="004E3A23">
            <w:pPr>
              <w:pStyle w:val="1"/>
              <w:jc w:val="center"/>
              <w:rPr>
                <w:b/>
                <w:szCs w:val="24"/>
              </w:rPr>
            </w:pPr>
            <w:r w:rsidRPr="001B3FAC">
              <w:rPr>
                <w:b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79E5DF2" w14:textId="77777777" w:rsidR="00F613BD" w:rsidRPr="001E3408" w:rsidRDefault="00F613BD" w:rsidP="000C7FD6">
            <w:pPr>
              <w:pStyle w:val="a3"/>
              <w:jc w:val="center"/>
              <w:rPr>
                <w:b/>
              </w:rPr>
            </w:pPr>
            <w:r w:rsidRPr="001E3408">
              <w:rPr>
                <w:b/>
              </w:rPr>
              <w:t>2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186C4BD" w14:textId="77777777" w:rsidR="00F613BD" w:rsidRPr="001E3408" w:rsidRDefault="00F613BD" w:rsidP="000C7FD6">
            <w:pPr>
              <w:pStyle w:val="1"/>
              <w:jc w:val="center"/>
              <w:rPr>
                <w:b/>
                <w:szCs w:val="24"/>
                <w:lang w:val="en-US"/>
              </w:rPr>
            </w:pPr>
            <w:r w:rsidRPr="001E3408"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A364680" w14:textId="77777777" w:rsidR="005379A5" w:rsidRPr="001B3FAC" w:rsidRDefault="00F613BD" w:rsidP="005379A5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7F3B6D0C" w14:textId="77777777" w:rsidR="00F613BD" w:rsidRPr="00694243" w:rsidRDefault="00F613BD" w:rsidP="004E3A23">
            <w:pPr>
              <w:pStyle w:val="1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</w:t>
            </w:r>
          </w:p>
        </w:tc>
      </w:tr>
      <w:tr w:rsidR="00B42459" w:rsidRPr="009E44DF" w14:paraId="5362523E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769A3ED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AC2984E" w14:textId="2F84B30F" w:rsidR="00B42459" w:rsidRPr="001E3408" w:rsidRDefault="00B42459" w:rsidP="00B42459">
            <w:pPr>
              <w:jc w:val="center"/>
            </w:pPr>
            <w:r>
              <w:t xml:space="preserve">362321.95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659E70A" w14:textId="7DD03486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1282992.82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2014A65" w14:textId="335FE3E1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68FBD6A" w14:textId="77777777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350793AB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DF9F0F9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89E76EA" w14:textId="2739282E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362328.75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244F5F3" w14:textId="360FBF37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1282999.37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A9C70B9" w14:textId="5BBBE969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E9D5661" w14:textId="4CF0D3D2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22EC47F5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EB8C515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16DBF27" w14:textId="2446D6FE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362334.89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A4AECD9" w14:textId="79AF3752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1283006.54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76D04B7" w14:textId="2F7C40F0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C5AD00C" w14:textId="7DD4D444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3FA2A7E8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D91558C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B8BCA01" w14:textId="225A4220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362340.34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CD162A7" w14:textId="64D4B57C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1283014.25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7C275C9" w14:textId="79861A9D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A2D870B" w14:textId="3642FB13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7087F5FA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E10534F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358EA59" w14:textId="60AA9C76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362345.03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5231A57" w14:textId="3F3636E8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1283022.44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EB67CC8" w14:textId="17FB1E84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9DDE431" w14:textId="659052B5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5697AC38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AF47148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EAA9B90" w14:textId="7C299AFC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362348.93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21EDD4B" w14:textId="1EBA5A91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1283031.03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51C7B5C" w14:textId="61230842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0B54EAA" w14:textId="6FA62966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36C7ED56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3B6BFBB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4E6252D" w14:textId="72C72EFE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362352.00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C2D0AAF" w14:textId="0F0BC092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1283039.96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6FFC587" w14:textId="148F647C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D497986" w14:textId="387AA823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2AB82A48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EE8C633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30850B8" w14:textId="554901A2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362354.22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10D738A" w14:textId="17474BE5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1283049.13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C166706" w14:textId="5BBDBA3C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27B2E9D" w14:textId="1277EAAC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52C1AC20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63ADF8C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9F046E" w14:textId="56EEE8FA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362355.56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E79D27E" w14:textId="326537D2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1283058.48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28D0025" w14:textId="4C46BB53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64B5326" w14:textId="53466BA9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2027DD67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AF520DD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10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8FAA4F0" w14:textId="62B5794C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362356.02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2965F56" w14:textId="4EEAAA84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1283067.90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DD4190A" w14:textId="5AF8DCC8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CD19AAE" w14:textId="21DE71F9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5EEADD1E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4658A3E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6752D7D" w14:textId="5B17641F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362355.91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85EDA65" w14:textId="7212401C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1283072.78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9ED2131" w14:textId="0BB8B1C8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91F401A" w14:textId="6BB66B70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73745024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331A029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1DA440C" w14:textId="47BC5A39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362354.14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D7163A4" w14:textId="290D8843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1283109.87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20857E8" w14:textId="70E495DF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5212424" w14:textId="6D28E45A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0A4622DA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03377D4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188D881" w14:textId="06841212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362353.74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9E6BA8F" w14:textId="4788E6D2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1283115.15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38FD6CC" w14:textId="60CE1A18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02FF13A" w14:textId="75171092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46881855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FB3C46F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E83BBD9" w14:textId="65573B83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362353.07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ECA78C1" w14:textId="467D2105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1283120.41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88766F2" w14:textId="095E5159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D851BCC" w14:textId="3B6A650A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68D7FEF7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E1A49B2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18A232F" w14:textId="4B8B26A9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362352.12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B747CBF" w14:textId="096F4D46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1283125.62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EE2677B" w14:textId="1B4A334E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EA8B296" w14:textId="52EB0783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37B62E68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15D436A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16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1F012C0" w14:textId="6940AEBD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362350.90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20C1009" w14:textId="4E4B5E1C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1283130.78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3D023A2" w14:textId="1F1644B0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2F3A2B7" w14:textId="5CBB5D8E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1CB5ED4B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31F2325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17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C943AB4" w14:textId="35C203F9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362349.40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D9CD353" w14:textId="1AD42C68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1283135.86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463D904" w14:textId="0D846565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5893B55" w14:textId="4B1F5DD0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3A6A64DD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0A5D1FAE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18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19509FD" w14:textId="34399920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362347.64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DACF618" w14:textId="3E366D43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1283140.86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F69BFA0" w14:textId="086EDF1D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6E92CDA" w14:textId="50B14F0A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5843B833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EAC3892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19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002FB0D" w14:textId="34488A2D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362345.61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D65FC8A" w14:textId="66FAFEC0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1283145.75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C95F34D" w14:textId="45F27A29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FA3C184" w14:textId="391D03A0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69CA8CA0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8FE4ECD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20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F21D2E3" w14:textId="54C67D3F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362343.33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FA3FBB9" w14:textId="1F786B92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1283150.54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0FCB6F4" w14:textId="6B67D67E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A03AB2C" w14:textId="58FFA826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0B5B9434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A81C792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21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FD1DFA9" w14:textId="0CD9C21C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362340.80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17E5C5E" w14:textId="09638D09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1283155.19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7AA534B" w14:textId="2BDEF4BE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C4A5996" w14:textId="2ECE64AA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3E35C9C5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3515805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22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2AA9C71" w14:textId="16208421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362338.03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6409915" w14:textId="7011CD15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1283159.70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73D822F" w14:textId="60F83025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DB830D3" w14:textId="5CBB3E2D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1E375D3A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08A7078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23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A0986A2" w14:textId="6B709C66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362335.02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A7EC2ED" w14:textId="07685225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1283164.07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C08E248" w14:textId="2A96E610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BDD9204" w14:textId="249D397D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4A50F276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D002F45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24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B22428F" w14:textId="292394CC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362331.78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C602F49" w14:textId="63E4EA4F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1283168.26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102B3FF" w14:textId="7DCFDAF4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FC02B7B" w14:textId="3B78D5C8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6C4CFAC0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E727E79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25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96AA720" w14:textId="24693647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362328.32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B9A2ED1" w14:textId="7B5ED6E9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1283172.28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50310F8" w14:textId="281CB3C0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1AEDC7A" w14:textId="5D98198F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62CA299D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03C8E0F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26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E22CE76" w14:textId="2277ED95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362324.66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85745C1" w14:textId="1AAA3099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1283176.11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71BE27D" w14:textId="7D202AFF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3CCCC66" w14:textId="6A1A2155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2AB65A04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00AB4D99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27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6CC86BA" w14:textId="26ED7300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362320.80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F59647D" w14:textId="00F43A56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1283179.74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370E954" w14:textId="7BDA3A7F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DB3EDCA" w14:textId="59AB9B0B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6D44E15C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0A81A34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28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C02130F" w14:textId="12CFFD97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362316.75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6A1FBF1" w14:textId="4E2E2894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1283183.16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F4B300D" w14:textId="5390C3C2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27F6B52" w14:textId="2F54658F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14DDF30B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06866596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29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CF3E9E8" w14:textId="764B6EE2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362312.53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4614EE2" w14:textId="14AA98D7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1283186.36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41C19A2" w14:textId="5FDAB09B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510140C" w14:textId="5A62251C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0FD7E975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1C1A8F1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30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D7AE504" w14:textId="3B2669CA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362308.15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EB09E87" w14:textId="052C4331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1283189.33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8BE4CE1" w14:textId="039F7D24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798112E" w14:textId="7876E7E4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6D4794B0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923D583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31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EC302A5" w14:textId="25670D66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362303.61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A4937AD" w14:textId="42C2A23B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1283192.07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5E9C97B" w14:textId="2F80B4E6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4E3412A" w14:textId="1C63AAF7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10B3BF4B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E20191F" w14:textId="77777777" w:rsidR="00B42459" w:rsidRPr="0005444F" w:rsidRDefault="00B42459" w:rsidP="00B42459">
            <w:pPr>
              <w:pStyle w:val="a5"/>
              <w:spacing w:after="0"/>
              <w:jc w:val="center"/>
            </w:pPr>
            <w:r w:rsidRPr="0005444F">
              <w:t>32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070BDC2" w14:textId="259B433D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362298.93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02CB349" w14:textId="59E8F500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1283194.56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DE6E25E" w14:textId="11A93C96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D870ABD" w14:textId="41FEBA56" w:rsidR="00B42459" w:rsidRPr="009E44DF" w:rsidRDefault="00B42459" w:rsidP="00B42459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42459" w:rsidRPr="009E44DF" w14:paraId="1435D365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ABE506C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33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2203792" w14:textId="366440F4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362294.13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900AAF0" w14:textId="45A8F1B0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1283196.80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9AA9D4A" w14:textId="6B6DAE70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161137F" w14:textId="01F7289A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4E851E21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FFB7E83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34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E3169F8" w14:textId="0732FDCB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362289.22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8BB04AA" w14:textId="708434DB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1283198.79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9AEE916" w14:textId="20CFA456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630F071" w14:textId="2C26A940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52C5A347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3E1B439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35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4CBDF8C" w14:textId="06958520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362284.21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C4BECD3" w14:textId="51B43470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1283200.51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7C95B3C" w14:textId="11E0D042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2BDB495" w14:textId="7EB0EBBE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0BBA2995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0315AAE5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36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149CD55" w14:textId="581F5739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362279.11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7573449" w14:textId="5C16C9B6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1283201.96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77DAF69" w14:textId="0AFD0C69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BBF0F49" w14:textId="1238930D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698FEDA7" w14:textId="77777777" w:rsidTr="000718A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FD9E63B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37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56272F9" w14:textId="058AB277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362273.94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CE198F2" w14:textId="07E4FC47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1283203.14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5B53143" w14:textId="5CB806CB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32FBDC4" w14:textId="090CB2C8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53A63" w:rsidRPr="009E44DF" w14:paraId="1BD06343" w14:textId="77777777" w:rsidTr="008E4F2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D1D9F" w14:textId="1ACB7023" w:rsidR="00B53A63" w:rsidRPr="005126DA" w:rsidRDefault="00B53A63" w:rsidP="00B53A63">
            <w:pPr>
              <w:pStyle w:val="a5"/>
              <w:spacing w:after="0"/>
              <w:jc w:val="center"/>
            </w:pPr>
            <w:r w:rsidRPr="001B3FAC">
              <w:rPr>
                <w:b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64391" w14:textId="0999BA8C" w:rsidR="00B53A63" w:rsidRPr="001E3408" w:rsidRDefault="00B53A63" w:rsidP="000C7FD6">
            <w:pPr>
              <w:pStyle w:val="a7"/>
              <w:jc w:val="center"/>
              <w:rPr>
                <w:sz w:val="24"/>
                <w:szCs w:val="24"/>
              </w:rPr>
            </w:pPr>
            <w:r w:rsidRPr="001E34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ACD3F" w14:textId="69963971" w:rsidR="00B53A63" w:rsidRPr="001E3408" w:rsidRDefault="00B53A63" w:rsidP="000C7FD6">
            <w:pPr>
              <w:pStyle w:val="a7"/>
              <w:jc w:val="center"/>
              <w:rPr>
                <w:sz w:val="24"/>
                <w:szCs w:val="24"/>
              </w:rPr>
            </w:pPr>
            <w:r w:rsidRPr="001E340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0ACE0" w14:textId="432680D0" w:rsidR="00B53A63" w:rsidRDefault="00B53A63" w:rsidP="00B53A63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F4CFB1" w14:textId="37288075" w:rsidR="00B53A63" w:rsidRPr="001B3FAC" w:rsidRDefault="00B53A63" w:rsidP="00B53A63">
            <w:pPr>
              <w:pStyle w:val="1"/>
              <w:jc w:val="center"/>
            </w:pPr>
            <w:r>
              <w:rPr>
                <w:b/>
                <w:szCs w:val="24"/>
                <w:lang w:val="en-US"/>
              </w:rPr>
              <w:t>5</w:t>
            </w:r>
          </w:p>
        </w:tc>
      </w:tr>
      <w:tr w:rsidR="00B42459" w:rsidRPr="009E44DF" w14:paraId="43A70410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47CD064" w14:textId="2DE5FBDC" w:rsidR="00B42459" w:rsidRPr="001B3FAC" w:rsidRDefault="00B42459" w:rsidP="00B42459">
            <w:pPr>
              <w:pStyle w:val="a5"/>
              <w:spacing w:after="0"/>
              <w:jc w:val="center"/>
              <w:rPr>
                <w:b/>
              </w:rPr>
            </w:pPr>
            <w:r w:rsidRPr="005126DA">
              <w:t>38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3535801" w14:textId="1C11D42C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362268.72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F6409BD" w14:textId="30A052B1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1283204.05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BD6564E" w14:textId="1D640CB3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8B99C1E" w14:textId="2247F084" w:rsidR="00B42459" w:rsidRDefault="00B42459" w:rsidP="00B42459">
            <w:pPr>
              <w:pStyle w:val="1"/>
              <w:jc w:val="center"/>
              <w:rPr>
                <w:b/>
                <w:szCs w:val="24"/>
                <w:lang w:val="en-US"/>
              </w:rPr>
            </w:pPr>
            <w:r w:rsidRPr="001B3FAC">
              <w:t>–</w:t>
            </w:r>
          </w:p>
        </w:tc>
      </w:tr>
      <w:tr w:rsidR="00B42459" w:rsidRPr="009E44DF" w14:paraId="39724D50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953B97E" w14:textId="632CFAB6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39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C001541" w14:textId="07558C69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362263.46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A3C2977" w14:textId="0D4B8F7C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1283204.67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10FA5AF" w14:textId="4E11EBBF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053C9D2" w14:textId="7E39A8E4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0BB95320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10CDB10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40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53CEF53" w14:textId="0772AE8F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362258.17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DB5F607" w14:textId="5B8B120C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1283205.02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8AC5132" w14:textId="4D860661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5B3BF28" w14:textId="4F913B9C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347A5F61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FB6B430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41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F2B6CCD" w14:textId="170FDFFF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362252.88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FF9ECBC" w14:textId="3E6E19D5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1283205.09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1FBB04D" w14:textId="0ECC54A5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FA7692A" w14:textId="2A38A8D6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1DFAC08E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5A9CE06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42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E51A873" w14:textId="113BA203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362247.58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DB82FAC" w14:textId="524F45F0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1283204.88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E09C8E7" w14:textId="783668A9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86D2394" w14:textId="4B4C6C13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3B5CED2E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7B9CE9E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43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E3864BA" w14:textId="5C7992A7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362242.31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47D31E7" w14:textId="637F9674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1283204.38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1F027FC" w14:textId="6250A8D7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53AC9D0" w14:textId="44CA9889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0D8F5046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703D586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44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9237162" w14:textId="30CB9677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362237.06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FC1B89C" w14:textId="06A6ECAD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1283203.61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5D403C1" w14:textId="6A580BCC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1A0B6BE" w14:textId="20B6D6D7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5CE4F58C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E073837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45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6047076" w14:textId="3F8B3289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362211.84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35B0BD2" w14:textId="62B8FC01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1283199.21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6E176E5" w14:textId="7B58657F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29AEF8F" w14:textId="2A80CBFA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539FB948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6ACE954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46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28023D1" w14:textId="779B871A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362202.17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8EADCC5" w14:textId="641DC3EF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1283197.03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5245538" w14:textId="59E1EAE4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DE63584" w14:textId="69237236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7B44487F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193DF11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47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0E155D6" w14:textId="4833F39C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362192.77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FA6B13C" w14:textId="2E530491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1283193.89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8EA1102" w14:textId="5791DA3B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69B34C5" w14:textId="3FAC267D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500ED6A4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059E35AA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48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17D623F" w14:textId="3CF2EB53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362183.72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22EDA29" w14:textId="3BB406F9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1283189.85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3A74377A" w14:textId="17AE6B5D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7812255" w14:textId="195FFC18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03B34CC4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44D4185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49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2D77365" w14:textId="2E8E2D3A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362175.12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E72A8A2" w14:textId="3998F300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1283184.92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FBC1882" w14:textId="28E76561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E0512E9" w14:textId="52A6786E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3FA92ECE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0949FB2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50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0BF34C0" w14:textId="4A4EF579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362167.04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2576F5C" w14:textId="7D4307A1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1283179.17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F57EC72" w14:textId="2219CA85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B16AAF4" w14:textId="54F12D0C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5EE6950B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8755858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51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8CB1B0F" w14:textId="0A74485D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362159.58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2D9E84B" w14:textId="2D8D44F9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1283172.65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CB1308E" w14:textId="6DD9C21F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4A090FA" w14:textId="4DC6719B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711EB0CE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EF0B91C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52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3FA5984" w14:textId="356A6C4C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362152.80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648D779" w14:textId="208D363D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1283165.42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37F117A" w14:textId="3330A2AD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CCE4AF6" w14:textId="2F593DE6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61FD5671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171CF30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53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626441F" w14:textId="4C2B83D3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362146.77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103161" w14:textId="3D1DDBC9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1283157.55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9432118" w14:textId="0ECBFBA6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F595ACE" w14:textId="08847409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1C3D5970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EEA2370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54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75E593B" w14:textId="4513479B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362141.54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991E23B" w14:textId="416EB517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1283149.13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CA0DB4E" w14:textId="0D49C30F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20A326D" w14:textId="08CD1660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00F81464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89CEF5B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55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79775D0" w14:textId="028FE06F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362137.18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88F7ADD" w14:textId="2AD0EAC3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1283140.23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3694302" w14:textId="3767FC20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83C6B95" w14:textId="55E7D43C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3D100AC8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832EAF6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56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46CC6C4" w14:textId="24AC5983" w:rsidR="00B42459" w:rsidRPr="001E3408" w:rsidRDefault="00B42459" w:rsidP="00B42459">
            <w:pPr>
              <w:pStyle w:val="a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362133.71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C124BFB" w14:textId="34A0C6C2" w:rsidR="00B42459" w:rsidRPr="001E3408" w:rsidRDefault="00B42459" w:rsidP="00B42459">
            <w:pPr>
              <w:pStyle w:val="a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1283130.94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4F9C2EA" w14:textId="75A1D83B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CB73F9C" w14:textId="2E21CDA4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412BB36D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B7A5C98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57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03F0711" w14:textId="719FB445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362131.19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CFED477" w14:textId="51659306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1283121.36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3729C966" w14:textId="20EF8049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92024AC" w14:textId="242D4C4D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19C11280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48F2760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58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2E6725B" w14:textId="1096B12B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362129.62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DBDD6CA" w14:textId="1E83DAA0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1283111.57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6E5D309" w14:textId="19C93564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9DDB6F9" w14:textId="671ED732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25B9E8C5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EEF7A24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59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42D6F0C" w14:textId="61AD5BED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362129.03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E0A1380" w14:textId="3F4E7D28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1283101.67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39ADDCF" w14:textId="1CE86E3A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73C0C8B" w14:textId="7C95FCFA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05C1A573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82390DA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60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778D962" w14:textId="26FB0A8A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362129.43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2384471" w14:textId="54BF4B78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1283091.77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33A6739A" w14:textId="092122D9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3AD988A" w14:textId="2E4D2562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22BBD9A0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0F4F2E8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 w:rsidRPr="005126DA">
              <w:t>61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017AF16" w14:textId="437F8C7C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362130.80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7A49BC3" w14:textId="3FE43BD1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1283081.95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0F8473A" w14:textId="7312C155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FD17D2B" w14:textId="776900E4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1CB0174A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B98A479" w14:textId="77777777" w:rsidR="00B42459" w:rsidRPr="005126DA" w:rsidRDefault="00B42459" w:rsidP="00B42459">
            <w:pPr>
              <w:pStyle w:val="a5"/>
              <w:spacing w:after="0"/>
              <w:jc w:val="center"/>
            </w:pPr>
            <w:r>
              <w:t>62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9EA6529" w14:textId="3442A671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362137.27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037C05E" w14:textId="74DE39AA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1283048.05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35DBB442" w14:textId="420C4357" w:rsidR="00B42459" w:rsidRPr="008F6568" w:rsidRDefault="00B42459" w:rsidP="00B42459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89F2736" w14:textId="317A1726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22A415B5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0924A05" w14:textId="639688B5" w:rsidR="00B42459" w:rsidRDefault="00B42459" w:rsidP="00B42459">
            <w:pPr>
              <w:pStyle w:val="a5"/>
              <w:spacing w:after="0"/>
              <w:jc w:val="center"/>
            </w:pPr>
            <w:r>
              <w:t>63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72E536B" w14:textId="06FF2D23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362139.36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7431327" w14:textId="0F1E53BA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1283039.29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3428C7E" w14:textId="52C902BD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B14A8FF" w14:textId="7AC40457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6B610734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8978B67" w14:textId="35263FA6" w:rsidR="00B42459" w:rsidRDefault="00B42459" w:rsidP="00B42459">
            <w:pPr>
              <w:pStyle w:val="a5"/>
              <w:spacing w:after="0"/>
              <w:jc w:val="center"/>
            </w:pPr>
            <w:r>
              <w:t>64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8CBD00E" w14:textId="2F9FB9EB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362142.22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DF96734" w14:textId="72DDD081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1283030.76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3F8FF9F" w14:textId="66CF8B95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273466A" w14:textId="5C0BA049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59ADBF4F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39C6E53" w14:textId="071EC673" w:rsidR="00B42459" w:rsidRDefault="00B42459" w:rsidP="00B42459">
            <w:pPr>
              <w:pStyle w:val="a5"/>
              <w:spacing w:after="0"/>
              <w:jc w:val="center"/>
            </w:pPr>
            <w:r>
              <w:t>65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34144B6" w14:textId="64C5B343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362145.84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9F5DCCC" w14:textId="7EC47A05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1283022.51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824606A" w14:textId="346EC36F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693A856" w14:textId="3ED25576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756B031C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8EAE839" w14:textId="6EE1E2A1" w:rsidR="00B42459" w:rsidRDefault="00B42459" w:rsidP="00B42459">
            <w:pPr>
              <w:pStyle w:val="a5"/>
              <w:spacing w:after="0"/>
              <w:jc w:val="center"/>
            </w:pPr>
            <w:r>
              <w:t>66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6DBAE32" w14:textId="140D9092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362150.19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4B685B0" w14:textId="4D7B6CA5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1283014.63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9337C64" w14:textId="0515ADC4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737DECC" w14:textId="48A5B1B8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546F5BA8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BE75C11" w14:textId="693145B9" w:rsidR="00B42459" w:rsidRDefault="00B42459" w:rsidP="00B42459">
            <w:pPr>
              <w:pStyle w:val="a5"/>
              <w:spacing w:after="0"/>
              <w:jc w:val="center"/>
            </w:pPr>
            <w:r>
              <w:t>67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5C3E1C0" w14:textId="17B3B5E3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362155.23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6B85A0A" w14:textId="3F58185A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1283007.17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96322ED" w14:textId="6869404D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B3FAA26" w14:textId="033AF61B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2BC06DBF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6FB1BBC" w14:textId="5B105641" w:rsidR="00B42459" w:rsidRDefault="00B42459" w:rsidP="00B42459">
            <w:pPr>
              <w:pStyle w:val="a5"/>
              <w:spacing w:after="0"/>
              <w:jc w:val="center"/>
            </w:pPr>
            <w:r>
              <w:t>68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A63DBBB" w14:textId="083FE7A1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362160.92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3F16601" w14:textId="700BF65B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1283000.19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EE322BB" w14:textId="0733EDEA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AB84F21" w14:textId="62695E14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67C7348B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944B667" w14:textId="08C355A6" w:rsidR="00B42459" w:rsidRDefault="00B42459" w:rsidP="00B42459">
            <w:pPr>
              <w:pStyle w:val="a5"/>
              <w:spacing w:after="0"/>
              <w:jc w:val="center"/>
            </w:pPr>
            <w:r>
              <w:t>69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C1643F6" w14:textId="3ED02655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362167.21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D3A3D8F" w14:textId="17815507" w:rsidR="00B42459" w:rsidRPr="001E3408" w:rsidRDefault="00B42459" w:rsidP="00B4245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1282993.75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3E588744" w14:textId="7F5110A0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54A2054" w14:textId="357E3A3A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3D32A95F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30F494A" w14:textId="61CE46A4" w:rsidR="00B42459" w:rsidRDefault="00B42459" w:rsidP="00B42459">
            <w:pPr>
              <w:pStyle w:val="a5"/>
              <w:spacing w:after="0"/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C7B7D5D" w14:textId="555A68AB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362174.06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8853EAF" w14:textId="09C861D3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1282987.90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AC2C0F9" w14:textId="62EDB853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C7204E4" w14:textId="54C53DCA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135DDA7B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376DA8F" w14:textId="37F65E6A" w:rsidR="00B42459" w:rsidRDefault="00B42459" w:rsidP="00B42459">
            <w:pPr>
              <w:pStyle w:val="a5"/>
              <w:spacing w:after="0"/>
              <w:jc w:val="center"/>
            </w:pPr>
            <w:r>
              <w:t>71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1AB834E" w14:textId="0E2B756D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362181.40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BD91BA1" w14:textId="46A2535B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1282982.70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305D698" w14:textId="52A89350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206364D" w14:textId="282856B4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7201C0D8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6514C70" w14:textId="2C8D95EC" w:rsidR="00B42459" w:rsidRDefault="00B42459" w:rsidP="00B42459">
            <w:pPr>
              <w:pStyle w:val="a5"/>
              <w:spacing w:after="0"/>
              <w:jc w:val="center"/>
            </w:pPr>
            <w:r>
              <w:t>72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7EE4A4B" w14:textId="1C2CDD83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362189.19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A4DE69" w14:textId="6804B359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1282978.17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EF540B5" w14:textId="03A15ED0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1C01C12" w14:textId="60BEF587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79FE8DB2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4FB828B" w14:textId="73FCACCA" w:rsidR="00B42459" w:rsidRDefault="00B42459" w:rsidP="00B42459">
            <w:pPr>
              <w:pStyle w:val="a5"/>
              <w:spacing w:after="0"/>
              <w:jc w:val="center"/>
            </w:pPr>
            <w:r>
              <w:t>73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FCBD394" w14:textId="0B9C245C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362197.35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980C0BD" w14:textId="22DE33AB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1282974.36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B6EE2AF" w14:textId="18DE1D14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7FB2D1C" w14:textId="1C0E445C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3220BE1F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CB137FC" w14:textId="549B3EB5" w:rsidR="00B42459" w:rsidRDefault="00B42459" w:rsidP="00B42459">
            <w:pPr>
              <w:pStyle w:val="a5"/>
              <w:spacing w:after="0"/>
              <w:jc w:val="center"/>
            </w:pPr>
            <w:r>
              <w:t>74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5BDA859" w14:textId="239E4733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362205.82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7F02418" w14:textId="446AA9EB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1282971.31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2A56451" w14:textId="5E8767EC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E0648B9" w14:textId="0BAAA6B3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563E25F6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C8DD2C1" w14:textId="344B9BC3" w:rsidR="00B42459" w:rsidRDefault="00B42459" w:rsidP="00B42459">
            <w:pPr>
              <w:pStyle w:val="a5"/>
              <w:spacing w:after="0"/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7DAEB3E" w14:textId="2C7D9CD1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362214.53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47F54AE" w14:textId="134A1B15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1282969.02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3E08907" w14:textId="2CC9CBF6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7F5A815" w14:textId="54A27947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2C24DA53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D48CD72" w14:textId="3D37C9C6" w:rsidR="00B42459" w:rsidRDefault="00B42459" w:rsidP="00B42459">
            <w:pPr>
              <w:pStyle w:val="a5"/>
              <w:spacing w:after="0"/>
              <w:jc w:val="center"/>
            </w:pPr>
            <w:r>
              <w:t>76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CFE49E8" w14:textId="4B49386B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362223.41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2662BAA" w14:textId="31D3409C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1282967.53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4A5DF31" w14:textId="78137B9F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A702AC0" w14:textId="1E7A7302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5DAEFBB1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43275D7" w14:textId="576ADF51" w:rsidR="00B42459" w:rsidRDefault="00B42459" w:rsidP="00B42459">
            <w:pPr>
              <w:pStyle w:val="a5"/>
              <w:spacing w:after="0"/>
              <w:jc w:val="center"/>
            </w:pPr>
            <w:r>
              <w:t>77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EDFB662" w14:textId="2956CF8E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362232.38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764C26A" w14:textId="7F4E85DA" w:rsidR="00B42459" w:rsidRPr="001E3408" w:rsidRDefault="00B42459" w:rsidP="00B4245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1282966.85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F833D3E" w14:textId="2E67A5B1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8D13A1C" w14:textId="594C4740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2CAE9311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675CA2F" w14:textId="120BB07A" w:rsidR="00B42459" w:rsidRDefault="00B42459" w:rsidP="00B42459">
            <w:pPr>
              <w:pStyle w:val="a5"/>
              <w:spacing w:after="0"/>
              <w:jc w:val="center"/>
            </w:pPr>
            <w:r>
              <w:t>78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FDA4F4E" w14:textId="67EA34F4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362241.39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5214231" w14:textId="1E0442A0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1282966.97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7F5505B" w14:textId="57196A85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91884E2" w14:textId="05184C7B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24F70ADA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5E16F80" w14:textId="290E36D4" w:rsidR="00B42459" w:rsidRDefault="00B42459" w:rsidP="00B42459">
            <w:pPr>
              <w:pStyle w:val="a5"/>
              <w:spacing w:after="0"/>
              <w:jc w:val="center"/>
            </w:pPr>
            <w:r>
              <w:t>79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47F64B5" w14:textId="6204D944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362261.91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6473A1D" w14:textId="4F10E864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1282968.18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358D3384" w14:textId="103ACE32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4FE25A6" w14:textId="3B0520E4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2EA985B2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94DCC4A" w14:textId="1BC9A729" w:rsidR="00B42459" w:rsidRDefault="00B42459" w:rsidP="00B42459">
            <w:pPr>
              <w:pStyle w:val="a5"/>
              <w:spacing w:after="0"/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8A300BC" w14:textId="3F7C1288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362271.29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05FFB93" w14:textId="45178E20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1282969.18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D42F09F" w14:textId="4ECBA4AB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C15E2C5" w14:textId="757905CA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00ED1975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9577CBC" w14:textId="0B6E6FB3" w:rsidR="00B42459" w:rsidRDefault="00B42459" w:rsidP="00B42459">
            <w:pPr>
              <w:pStyle w:val="a5"/>
              <w:spacing w:after="0"/>
              <w:jc w:val="center"/>
            </w:pPr>
            <w:r>
              <w:t>81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C590253" w14:textId="27177659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362280.54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DBB15AD" w14:textId="62F8CE66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1282971.06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D3B5A7F" w14:textId="3EE01623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90BB35E" w14:textId="35BE0B04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587A84F9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7408123" w14:textId="298955B8" w:rsidR="00B42459" w:rsidRDefault="00B42459" w:rsidP="00B42459">
            <w:pPr>
              <w:pStyle w:val="a5"/>
              <w:spacing w:after="0"/>
              <w:jc w:val="center"/>
            </w:pPr>
            <w:r>
              <w:t>82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0A6F8EE" w14:textId="3A3C2B58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362289.57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0A8746F" w14:textId="0B895826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1282973.81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987CC73" w14:textId="0E21CB0A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9BB10A6" w14:textId="4176F482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2B14A553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4A9D6B3" w14:textId="5F965C3E" w:rsidR="00B42459" w:rsidRDefault="00B42459" w:rsidP="00B42459">
            <w:pPr>
              <w:pStyle w:val="a5"/>
              <w:spacing w:after="0"/>
              <w:jc w:val="center"/>
            </w:pPr>
            <w:r>
              <w:t>83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29E8DE6" w14:textId="4AE28A30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362298.31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7B66BFA" w14:textId="6BF2D7C6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1282977.39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C590ADE" w14:textId="0B8EE9B5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F02D790" w14:textId="04A88D5D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6E19337D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4679A09" w14:textId="715AD038" w:rsidR="00B42459" w:rsidRDefault="00B42459" w:rsidP="00B42459">
            <w:pPr>
              <w:pStyle w:val="a5"/>
              <w:spacing w:after="0"/>
              <w:jc w:val="center"/>
            </w:pPr>
            <w:r>
              <w:t>84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8D31D9" w14:textId="40EDC734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362306.66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4BE1EEF" w14:textId="02D03CC6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1282981.78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CB58D25" w14:textId="5143DCA3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BF48181" w14:textId="3374275E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B42459" w:rsidRPr="009E44DF" w14:paraId="213B8A53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DC35C06" w14:textId="570D39AD" w:rsidR="00B42459" w:rsidRDefault="00B42459" w:rsidP="00B42459">
            <w:pPr>
              <w:pStyle w:val="a5"/>
              <w:spacing w:after="0"/>
              <w:jc w:val="center"/>
            </w:pPr>
            <w:r>
              <w:t>85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AAE208E" w14:textId="768067D2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362314.57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23C146" w14:textId="3FF09CC1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1282986.94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7BA8488" w14:textId="0A1705F0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97B10AD" w14:textId="304B71ED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  <w:tr w:rsidR="00DD6A96" w:rsidRPr="009E44DF" w14:paraId="0B6D0171" w14:textId="77777777" w:rsidTr="008D12EC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23E5F4" w14:textId="23D85CE9" w:rsidR="00DD6A96" w:rsidRDefault="00DD6A96" w:rsidP="00DD6A96">
            <w:pPr>
              <w:pStyle w:val="a5"/>
              <w:spacing w:after="0"/>
              <w:jc w:val="center"/>
            </w:pPr>
            <w:r w:rsidRPr="001B3FAC">
              <w:rPr>
                <w:b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96589" w14:textId="3E71235F" w:rsidR="00DD6A96" w:rsidRDefault="00DD6A96" w:rsidP="00DD6A96">
            <w:pPr>
              <w:pStyle w:val="a7"/>
              <w:jc w:val="center"/>
              <w:rPr>
                <w:sz w:val="24"/>
              </w:rPr>
            </w:pPr>
            <w:r w:rsidRPr="001E34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8EC79" w14:textId="1566CD5B" w:rsidR="00DD6A96" w:rsidRDefault="00DD6A96" w:rsidP="00DD6A96">
            <w:pPr>
              <w:pStyle w:val="a7"/>
              <w:jc w:val="center"/>
              <w:rPr>
                <w:sz w:val="24"/>
              </w:rPr>
            </w:pPr>
            <w:r w:rsidRPr="001E340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49E2B" w14:textId="23E0C75F" w:rsidR="00DD6A96" w:rsidRDefault="00DD6A96" w:rsidP="00DD6A96">
            <w:pPr>
              <w:pStyle w:val="a5"/>
              <w:spacing w:after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84CB04" w14:textId="014D3A8B" w:rsidR="00DD6A96" w:rsidRPr="001B3FAC" w:rsidRDefault="00DD6A96" w:rsidP="00DD6A96">
            <w:pPr>
              <w:pStyle w:val="1"/>
              <w:jc w:val="center"/>
            </w:pPr>
            <w:r>
              <w:rPr>
                <w:b/>
                <w:szCs w:val="24"/>
                <w:lang w:val="en-US"/>
              </w:rPr>
              <w:t>5</w:t>
            </w:r>
          </w:p>
        </w:tc>
      </w:tr>
      <w:tr w:rsidR="00B42459" w:rsidRPr="009E44DF" w14:paraId="21D51FC8" w14:textId="77777777" w:rsidTr="00C540F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4AB9AA2" w14:textId="669034FF" w:rsidR="00B42459" w:rsidRDefault="00B42459" w:rsidP="00B42459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6583621" w14:textId="723196F8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362321.95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12184CD" w14:textId="1929AC2D" w:rsidR="00B42459" w:rsidRDefault="00B42459" w:rsidP="00B4245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1282992.82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DF08D34" w14:textId="47116F59" w:rsidR="00B42459" w:rsidRDefault="00B42459" w:rsidP="00B42459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065F0D6" w14:textId="02E98413" w:rsidR="00B42459" w:rsidRPr="001B3FAC" w:rsidRDefault="00B42459" w:rsidP="00B42459">
            <w:pPr>
              <w:pStyle w:val="1"/>
              <w:jc w:val="center"/>
            </w:pPr>
            <w:r w:rsidRPr="001B3FAC">
              <w:t>–</w:t>
            </w:r>
          </w:p>
        </w:tc>
      </w:tr>
    </w:tbl>
    <w:p w14:paraId="4971024F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3FE10" w14:textId="77777777" w:rsidR="002106AA" w:rsidRDefault="002106AA">
      <w:r>
        <w:separator/>
      </w:r>
    </w:p>
  </w:endnote>
  <w:endnote w:type="continuationSeparator" w:id="0">
    <w:p w14:paraId="6E578368" w14:textId="77777777" w:rsidR="002106AA" w:rsidRDefault="0021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0270D" w14:textId="77777777" w:rsidR="002106AA" w:rsidRDefault="002106AA">
      <w:r>
        <w:separator/>
      </w:r>
    </w:p>
  </w:footnote>
  <w:footnote w:type="continuationSeparator" w:id="0">
    <w:p w14:paraId="6FD658F7" w14:textId="77777777" w:rsidR="002106AA" w:rsidRDefault="00210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D670B" w14:textId="77777777" w:rsidR="004E3A23" w:rsidRDefault="008A2DC9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EE6B2B">
      <w:rPr>
        <w:noProof/>
      </w:rPr>
      <w:t>3</w:t>
    </w:r>
    <w:r>
      <w:fldChar w:fldCharType="end"/>
    </w:r>
  </w:p>
  <w:p w14:paraId="0BE709B6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3BD"/>
    <w:rsid w:val="00000C81"/>
    <w:rsid w:val="00026C4C"/>
    <w:rsid w:val="0003079F"/>
    <w:rsid w:val="00033326"/>
    <w:rsid w:val="000376C3"/>
    <w:rsid w:val="0004010E"/>
    <w:rsid w:val="000429E7"/>
    <w:rsid w:val="00046D5D"/>
    <w:rsid w:val="00052DF7"/>
    <w:rsid w:val="000540C4"/>
    <w:rsid w:val="0005444F"/>
    <w:rsid w:val="00073B81"/>
    <w:rsid w:val="000A2103"/>
    <w:rsid w:val="000C6680"/>
    <w:rsid w:val="000C6A27"/>
    <w:rsid w:val="000C7FD6"/>
    <w:rsid w:val="000D4709"/>
    <w:rsid w:val="000D5C28"/>
    <w:rsid w:val="000D6850"/>
    <w:rsid w:val="000E594B"/>
    <w:rsid w:val="00103610"/>
    <w:rsid w:val="00112233"/>
    <w:rsid w:val="00113133"/>
    <w:rsid w:val="001178DC"/>
    <w:rsid w:val="00120320"/>
    <w:rsid w:val="00124482"/>
    <w:rsid w:val="00141E73"/>
    <w:rsid w:val="0015238D"/>
    <w:rsid w:val="001524E7"/>
    <w:rsid w:val="00154066"/>
    <w:rsid w:val="001636C7"/>
    <w:rsid w:val="001653C5"/>
    <w:rsid w:val="00170FFA"/>
    <w:rsid w:val="00187787"/>
    <w:rsid w:val="001A22A7"/>
    <w:rsid w:val="001A3835"/>
    <w:rsid w:val="001B499C"/>
    <w:rsid w:val="001B5027"/>
    <w:rsid w:val="001D682D"/>
    <w:rsid w:val="001E3408"/>
    <w:rsid w:val="001F42EA"/>
    <w:rsid w:val="00203022"/>
    <w:rsid w:val="002106AA"/>
    <w:rsid w:val="00217166"/>
    <w:rsid w:val="00232E31"/>
    <w:rsid w:val="00252CDD"/>
    <w:rsid w:val="002A38FD"/>
    <w:rsid w:val="002B1AF2"/>
    <w:rsid w:val="002C2B64"/>
    <w:rsid w:val="002C39F2"/>
    <w:rsid w:val="002C5172"/>
    <w:rsid w:val="002D4204"/>
    <w:rsid w:val="002D51C8"/>
    <w:rsid w:val="00301403"/>
    <w:rsid w:val="003043A0"/>
    <w:rsid w:val="00306C75"/>
    <w:rsid w:val="00313799"/>
    <w:rsid w:val="00317AAF"/>
    <w:rsid w:val="00327F4C"/>
    <w:rsid w:val="00341976"/>
    <w:rsid w:val="00343283"/>
    <w:rsid w:val="003434C9"/>
    <w:rsid w:val="00343A68"/>
    <w:rsid w:val="00347B5F"/>
    <w:rsid w:val="00351091"/>
    <w:rsid w:val="00371D65"/>
    <w:rsid w:val="003724CA"/>
    <w:rsid w:val="00373127"/>
    <w:rsid w:val="003A456F"/>
    <w:rsid w:val="003B3DBD"/>
    <w:rsid w:val="003B636F"/>
    <w:rsid w:val="003C109A"/>
    <w:rsid w:val="003C2353"/>
    <w:rsid w:val="003E13E1"/>
    <w:rsid w:val="003E21BA"/>
    <w:rsid w:val="003E755D"/>
    <w:rsid w:val="00421699"/>
    <w:rsid w:val="00425D4E"/>
    <w:rsid w:val="004315B8"/>
    <w:rsid w:val="00433C2D"/>
    <w:rsid w:val="00451F87"/>
    <w:rsid w:val="00455B31"/>
    <w:rsid w:val="00464061"/>
    <w:rsid w:val="00465786"/>
    <w:rsid w:val="00466F9D"/>
    <w:rsid w:val="00486A47"/>
    <w:rsid w:val="00487D13"/>
    <w:rsid w:val="0049075A"/>
    <w:rsid w:val="004949F9"/>
    <w:rsid w:val="004C1DAF"/>
    <w:rsid w:val="004C335B"/>
    <w:rsid w:val="004D383B"/>
    <w:rsid w:val="004E3A23"/>
    <w:rsid w:val="004F4B93"/>
    <w:rsid w:val="004F605F"/>
    <w:rsid w:val="005079AC"/>
    <w:rsid w:val="005126DA"/>
    <w:rsid w:val="005127E1"/>
    <w:rsid w:val="00533B25"/>
    <w:rsid w:val="005367D0"/>
    <w:rsid w:val="005379A5"/>
    <w:rsid w:val="00550DD4"/>
    <w:rsid w:val="005530AE"/>
    <w:rsid w:val="005641C4"/>
    <w:rsid w:val="00567FB2"/>
    <w:rsid w:val="00572A38"/>
    <w:rsid w:val="005760E7"/>
    <w:rsid w:val="0058581E"/>
    <w:rsid w:val="005921DA"/>
    <w:rsid w:val="005969A4"/>
    <w:rsid w:val="005A6914"/>
    <w:rsid w:val="005B2B87"/>
    <w:rsid w:val="005B4AD7"/>
    <w:rsid w:val="005C19DD"/>
    <w:rsid w:val="005D21B9"/>
    <w:rsid w:val="005F46E3"/>
    <w:rsid w:val="005F72B9"/>
    <w:rsid w:val="005F784E"/>
    <w:rsid w:val="00601F2D"/>
    <w:rsid w:val="00607A92"/>
    <w:rsid w:val="00621DA4"/>
    <w:rsid w:val="00622A2F"/>
    <w:rsid w:val="00635D61"/>
    <w:rsid w:val="006412CD"/>
    <w:rsid w:val="006426B2"/>
    <w:rsid w:val="006479F7"/>
    <w:rsid w:val="0065119E"/>
    <w:rsid w:val="00653F77"/>
    <w:rsid w:val="0068480F"/>
    <w:rsid w:val="006872E3"/>
    <w:rsid w:val="00694FF8"/>
    <w:rsid w:val="006A74D5"/>
    <w:rsid w:val="006B5123"/>
    <w:rsid w:val="006B56BA"/>
    <w:rsid w:val="006B59AD"/>
    <w:rsid w:val="006C314F"/>
    <w:rsid w:val="006C3193"/>
    <w:rsid w:val="006C4496"/>
    <w:rsid w:val="007018B2"/>
    <w:rsid w:val="00704B23"/>
    <w:rsid w:val="00705004"/>
    <w:rsid w:val="007120CB"/>
    <w:rsid w:val="0072072D"/>
    <w:rsid w:val="00723F8F"/>
    <w:rsid w:val="00746481"/>
    <w:rsid w:val="00746E22"/>
    <w:rsid w:val="00756DD3"/>
    <w:rsid w:val="007603CC"/>
    <w:rsid w:val="00764701"/>
    <w:rsid w:val="007719B9"/>
    <w:rsid w:val="00781437"/>
    <w:rsid w:val="007825E2"/>
    <w:rsid w:val="007846DE"/>
    <w:rsid w:val="007A6FF1"/>
    <w:rsid w:val="007B54A3"/>
    <w:rsid w:val="007C270F"/>
    <w:rsid w:val="007D6A5F"/>
    <w:rsid w:val="007D6E3F"/>
    <w:rsid w:val="007D7300"/>
    <w:rsid w:val="007F2744"/>
    <w:rsid w:val="00800EFF"/>
    <w:rsid w:val="00806B2E"/>
    <w:rsid w:val="00825346"/>
    <w:rsid w:val="008264E0"/>
    <w:rsid w:val="00832043"/>
    <w:rsid w:val="00847270"/>
    <w:rsid w:val="008604F3"/>
    <w:rsid w:val="00866B59"/>
    <w:rsid w:val="00870848"/>
    <w:rsid w:val="00881B7F"/>
    <w:rsid w:val="00884A9A"/>
    <w:rsid w:val="008A0A38"/>
    <w:rsid w:val="008A2DC9"/>
    <w:rsid w:val="008C6500"/>
    <w:rsid w:val="008C793B"/>
    <w:rsid w:val="008D25E6"/>
    <w:rsid w:val="008D47BB"/>
    <w:rsid w:val="008F3288"/>
    <w:rsid w:val="00905434"/>
    <w:rsid w:val="00924399"/>
    <w:rsid w:val="00931A80"/>
    <w:rsid w:val="00932C86"/>
    <w:rsid w:val="00933CE7"/>
    <w:rsid w:val="00936DA3"/>
    <w:rsid w:val="00940246"/>
    <w:rsid w:val="009473BB"/>
    <w:rsid w:val="00954AC2"/>
    <w:rsid w:val="009613E3"/>
    <w:rsid w:val="00973F3B"/>
    <w:rsid w:val="00975F7D"/>
    <w:rsid w:val="009811D8"/>
    <w:rsid w:val="009852D9"/>
    <w:rsid w:val="00992113"/>
    <w:rsid w:val="009A3C4A"/>
    <w:rsid w:val="009A5A40"/>
    <w:rsid w:val="009B085E"/>
    <w:rsid w:val="009B4141"/>
    <w:rsid w:val="009C4674"/>
    <w:rsid w:val="009C7CD3"/>
    <w:rsid w:val="009E092F"/>
    <w:rsid w:val="009E57B8"/>
    <w:rsid w:val="009E6E51"/>
    <w:rsid w:val="00A02C5A"/>
    <w:rsid w:val="00A054EB"/>
    <w:rsid w:val="00A11F44"/>
    <w:rsid w:val="00A26072"/>
    <w:rsid w:val="00A276EA"/>
    <w:rsid w:val="00A36A7D"/>
    <w:rsid w:val="00A37918"/>
    <w:rsid w:val="00A42CB7"/>
    <w:rsid w:val="00A45B74"/>
    <w:rsid w:val="00A47BC6"/>
    <w:rsid w:val="00A754C6"/>
    <w:rsid w:val="00AB064C"/>
    <w:rsid w:val="00AB7FBE"/>
    <w:rsid w:val="00AD0E2D"/>
    <w:rsid w:val="00AD1286"/>
    <w:rsid w:val="00AD66C9"/>
    <w:rsid w:val="00B13263"/>
    <w:rsid w:val="00B42459"/>
    <w:rsid w:val="00B42B38"/>
    <w:rsid w:val="00B44EA1"/>
    <w:rsid w:val="00B53A63"/>
    <w:rsid w:val="00B62E77"/>
    <w:rsid w:val="00B7602B"/>
    <w:rsid w:val="00B8317D"/>
    <w:rsid w:val="00BB4DD8"/>
    <w:rsid w:val="00BB4FB6"/>
    <w:rsid w:val="00BC267A"/>
    <w:rsid w:val="00BC2A31"/>
    <w:rsid w:val="00BC58CB"/>
    <w:rsid w:val="00BF5D53"/>
    <w:rsid w:val="00BF74BD"/>
    <w:rsid w:val="00BF74DE"/>
    <w:rsid w:val="00C14137"/>
    <w:rsid w:val="00C23728"/>
    <w:rsid w:val="00C339FC"/>
    <w:rsid w:val="00C5673A"/>
    <w:rsid w:val="00C66686"/>
    <w:rsid w:val="00C800EB"/>
    <w:rsid w:val="00C80575"/>
    <w:rsid w:val="00C80BC0"/>
    <w:rsid w:val="00C96AFD"/>
    <w:rsid w:val="00CC5445"/>
    <w:rsid w:val="00CC7199"/>
    <w:rsid w:val="00CF2212"/>
    <w:rsid w:val="00CF2EBA"/>
    <w:rsid w:val="00D14BAC"/>
    <w:rsid w:val="00D150FC"/>
    <w:rsid w:val="00D25A17"/>
    <w:rsid w:val="00D2682C"/>
    <w:rsid w:val="00D3518E"/>
    <w:rsid w:val="00D3636C"/>
    <w:rsid w:val="00D41A2B"/>
    <w:rsid w:val="00D45C96"/>
    <w:rsid w:val="00D561C0"/>
    <w:rsid w:val="00D62EE0"/>
    <w:rsid w:val="00D729C1"/>
    <w:rsid w:val="00DA4D11"/>
    <w:rsid w:val="00DA6FAA"/>
    <w:rsid w:val="00DA7F26"/>
    <w:rsid w:val="00DD6A96"/>
    <w:rsid w:val="00E02DFC"/>
    <w:rsid w:val="00E03A95"/>
    <w:rsid w:val="00E13969"/>
    <w:rsid w:val="00E14BF9"/>
    <w:rsid w:val="00E26F0F"/>
    <w:rsid w:val="00E505C8"/>
    <w:rsid w:val="00E5359A"/>
    <w:rsid w:val="00E64A8B"/>
    <w:rsid w:val="00E82CC2"/>
    <w:rsid w:val="00E90B2D"/>
    <w:rsid w:val="00E91FD9"/>
    <w:rsid w:val="00EA03BE"/>
    <w:rsid w:val="00EA4FEF"/>
    <w:rsid w:val="00EB1682"/>
    <w:rsid w:val="00EC542F"/>
    <w:rsid w:val="00EC7737"/>
    <w:rsid w:val="00ED1C49"/>
    <w:rsid w:val="00ED4E8C"/>
    <w:rsid w:val="00EE6B2B"/>
    <w:rsid w:val="00F02458"/>
    <w:rsid w:val="00F105CB"/>
    <w:rsid w:val="00F10D23"/>
    <w:rsid w:val="00F155D7"/>
    <w:rsid w:val="00F257A2"/>
    <w:rsid w:val="00F36B26"/>
    <w:rsid w:val="00F4315A"/>
    <w:rsid w:val="00F45041"/>
    <w:rsid w:val="00F46618"/>
    <w:rsid w:val="00F46E1A"/>
    <w:rsid w:val="00F5180F"/>
    <w:rsid w:val="00F53C26"/>
    <w:rsid w:val="00F613BD"/>
    <w:rsid w:val="00F81802"/>
    <w:rsid w:val="00FA1DD2"/>
    <w:rsid w:val="00FB38B6"/>
    <w:rsid w:val="00FB4324"/>
    <w:rsid w:val="00FC594B"/>
    <w:rsid w:val="00FC662F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B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  <w:style w:type="character" w:customStyle="1" w:styleId="2TimesNewRoman">
    <w:name w:val="Основной текст (2) + Times New Roman"/>
    <w:basedOn w:val="a0"/>
    <w:rsid w:val="006A7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75pt0pt">
    <w:name w:val="Основной текст (2) + Times New Roman;7;5 pt;Интервал 0 pt"/>
    <w:basedOn w:val="a0"/>
    <w:rsid w:val="006A7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24C3-B125-4BD5-8A44-22EAB7B5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197</cp:revision>
  <cp:lastPrinted>2021-05-24T08:08:00Z</cp:lastPrinted>
  <dcterms:created xsi:type="dcterms:W3CDTF">2020-06-15T13:47:00Z</dcterms:created>
  <dcterms:modified xsi:type="dcterms:W3CDTF">2022-03-03T15:28:00Z</dcterms:modified>
</cp:coreProperties>
</file>