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EFD" w:rsidRPr="002349E8" w:rsidRDefault="00F97EFD">
      <w:pPr>
        <w:pStyle w:val="ConsPlusTitle"/>
        <w:jc w:val="center"/>
        <w:outlineLvl w:val="0"/>
      </w:pPr>
      <w:r w:rsidRPr="002349E8">
        <w:t>АДМИНИСТРАЦИЯ КУРСКОЙ ОБЛАСТИ</w:t>
      </w:r>
    </w:p>
    <w:p w:rsidR="00F97EFD" w:rsidRPr="002349E8" w:rsidRDefault="00F97EFD">
      <w:pPr>
        <w:pStyle w:val="ConsPlusTitle"/>
        <w:jc w:val="center"/>
      </w:pPr>
    </w:p>
    <w:p w:rsidR="00F97EFD" w:rsidRPr="002349E8" w:rsidRDefault="00F97EFD">
      <w:pPr>
        <w:pStyle w:val="ConsPlusTitle"/>
        <w:jc w:val="center"/>
      </w:pPr>
      <w:r w:rsidRPr="002349E8">
        <w:t>ПОСТАНОВЛЕНИЕ</w:t>
      </w:r>
    </w:p>
    <w:p w:rsidR="00F97EFD" w:rsidRPr="002349E8" w:rsidRDefault="00F97EFD">
      <w:pPr>
        <w:pStyle w:val="ConsPlusTitle"/>
        <w:jc w:val="center"/>
      </w:pPr>
      <w:r w:rsidRPr="002349E8">
        <w:t xml:space="preserve">от 25 апреля 2012 г. </w:t>
      </w:r>
      <w:r w:rsidR="00E96063" w:rsidRPr="002349E8">
        <w:t>№</w:t>
      </w:r>
      <w:r w:rsidRPr="002349E8">
        <w:t xml:space="preserve"> 392</w:t>
      </w:r>
      <w:r w:rsidR="00424E3C" w:rsidRPr="002349E8">
        <w:t>-</w:t>
      </w:r>
      <w:r w:rsidRPr="002349E8">
        <w:t>па</w:t>
      </w:r>
    </w:p>
    <w:p w:rsidR="00F97EFD" w:rsidRPr="002349E8" w:rsidRDefault="00F97EFD" w:rsidP="006D2EB8">
      <w:pPr>
        <w:pStyle w:val="ConsPlusTitle"/>
        <w:rPr>
          <w:b w:val="0"/>
        </w:rPr>
      </w:pPr>
    </w:p>
    <w:p w:rsidR="00F97EFD" w:rsidRPr="002349E8" w:rsidRDefault="00102415">
      <w:pPr>
        <w:pStyle w:val="ConsPlusTitle"/>
        <w:jc w:val="center"/>
      </w:pPr>
      <w:r w:rsidRPr="002349E8">
        <w:t xml:space="preserve">Об утверждении Правил предоставления субсидий субъектам </w:t>
      </w:r>
      <w:r w:rsidRPr="002349E8">
        <w:br/>
        <w:t xml:space="preserve">малого и среднего предпринимательства, осуществляющим </w:t>
      </w:r>
      <w:r w:rsidRPr="002349E8">
        <w:br/>
        <w:t xml:space="preserve">деятельность в сфере производства товаров (работ, услуг), </w:t>
      </w:r>
      <w:r w:rsidRPr="002349E8">
        <w:br/>
        <w:t xml:space="preserve">на возмещение части затрат, связанных с приобретением </w:t>
      </w:r>
      <w:r w:rsidRPr="002349E8">
        <w:br/>
        <w:t>оборудования</w:t>
      </w:r>
    </w:p>
    <w:p w:rsidR="00F97EFD" w:rsidRPr="002349E8" w:rsidRDefault="00F97EFD">
      <w:pPr>
        <w:pStyle w:val="ConsPlusNormal"/>
        <w:spacing w:after="1"/>
        <w:rPr>
          <w:sz w:val="20"/>
          <w:szCs w:val="20"/>
        </w:rPr>
      </w:pPr>
    </w:p>
    <w:p w:rsidR="00102415" w:rsidRPr="002349E8" w:rsidRDefault="00102415" w:rsidP="00102415">
      <w:pPr>
        <w:pStyle w:val="ConsPlusNormal"/>
        <w:jc w:val="center"/>
        <w:rPr>
          <w:sz w:val="26"/>
          <w:szCs w:val="26"/>
        </w:rPr>
      </w:pPr>
      <w:proofErr w:type="gramStart"/>
      <w:r w:rsidRPr="002349E8">
        <w:rPr>
          <w:sz w:val="26"/>
          <w:szCs w:val="26"/>
        </w:rPr>
        <w:t xml:space="preserve">(в ред. постановлений Администрации Курской области </w:t>
      </w:r>
      <w:r w:rsidRPr="002349E8">
        <w:rPr>
          <w:sz w:val="26"/>
          <w:szCs w:val="26"/>
        </w:rPr>
        <w:br/>
        <w:t xml:space="preserve">от 18.06.2012 </w:t>
      </w:r>
      <w:r w:rsidR="00E96063" w:rsidRPr="002349E8">
        <w:rPr>
          <w:sz w:val="26"/>
          <w:szCs w:val="26"/>
        </w:rPr>
        <w:t>№</w:t>
      </w:r>
      <w:r w:rsidRPr="002349E8">
        <w:rPr>
          <w:sz w:val="26"/>
          <w:szCs w:val="26"/>
        </w:rPr>
        <w:t xml:space="preserve"> 538</w:t>
      </w:r>
      <w:r w:rsidR="002D21E7" w:rsidRPr="002349E8">
        <w:rPr>
          <w:sz w:val="26"/>
          <w:szCs w:val="26"/>
        </w:rPr>
        <w:t>-</w:t>
      </w:r>
      <w:r w:rsidRPr="002349E8">
        <w:rPr>
          <w:sz w:val="26"/>
          <w:szCs w:val="26"/>
        </w:rPr>
        <w:t xml:space="preserve">па, от 06.12.2012 </w:t>
      </w:r>
      <w:r w:rsidR="00E96063" w:rsidRPr="002349E8">
        <w:rPr>
          <w:sz w:val="26"/>
          <w:szCs w:val="26"/>
        </w:rPr>
        <w:t>№</w:t>
      </w:r>
      <w:r w:rsidRPr="002349E8">
        <w:rPr>
          <w:sz w:val="26"/>
          <w:szCs w:val="26"/>
        </w:rPr>
        <w:t xml:space="preserve"> 1061</w:t>
      </w:r>
      <w:r w:rsidR="002D21E7" w:rsidRPr="002349E8">
        <w:rPr>
          <w:sz w:val="26"/>
          <w:szCs w:val="26"/>
        </w:rPr>
        <w:t>-</w:t>
      </w:r>
      <w:r w:rsidRPr="002349E8">
        <w:rPr>
          <w:sz w:val="26"/>
          <w:szCs w:val="26"/>
        </w:rPr>
        <w:t xml:space="preserve">па, от 13.02.2013 </w:t>
      </w:r>
      <w:r w:rsidR="00E96063" w:rsidRPr="002349E8">
        <w:rPr>
          <w:sz w:val="26"/>
          <w:szCs w:val="26"/>
        </w:rPr>
        <w:t>№</w:t>
      </w:r>
      <w:r w:rsidRPr="002349E8">
        <w:rPr>
          <w:sz w:val="26"/>
          <w:szCs w:val="26"/>
        </w:rPr>
        <w:t xml:space="preserve"> 58</w:t>
      </w:r>
      <w:r w:rsidR="002D21E7" w:rsidRPr="002349E8">
        <w:rPr>
          <w:sz w:val="26"/>
          <w:szCs w:val="26"/>
        </w:rPr>
        <w:t>-</w:t>
      </w:r>
      <w:r w:rsidRPr="002349E8">
        <w:rPr>
          <w:sz w:val="26"/>
          <w:szCs w:val="26"/>
        </w:rPr>
        <w:t xml:space="preserve">па, </w:t>
      </w:r>
      <w:r w:rsidRPr="002349E8">
        <w:rPr>
          <w:sz w:val="26"/>
          <w:szCs w:val="26"/>
        </w:rPr>
        <w:br/>
        <w:t xml:space="preserve">от 25.07.2014 </w:t>
      </w:r>
      <w:r w:rsidR="00E96063" w:rsidRPr="002349E8">
        <w:rPr>
          <w:sz w:val="26"/>
          <w:szCs w:val="26"/>
        </w:rPr>
        <w:t>№</w:t>
      </w:r>
      <w:r w:rsidRPr="002349E8">
        <w:rPr>
          <w:sz w:val="26"/>
          <w:szCs w:val="26"/>
        </w:rPr>
        <w:t xml:space="preserve"> 449</w:t>
      </w:r>
      <w:r w:rsidR="002D21E7" w:rsidRPr="002349E8">
        <w:rPr>
          <w:sz w:val="26"/>
          <w:szCs w:val="26"/>
        </w:rPr>
        <w:t>-</w:t>
      </w:r>
      <w:r w:rsidRPr="002349E8">
        <w:rPr>
          <w:sz w:val="26"/>
          <w:szCs w:val="26"/>
        </w:rPr>
        <w:t xml:space="preserve">па, от 26.05.2015 </w:t>
      </w:r>
      <w:r w:rsidR="00E96063" w:rsidRPr="002349E8">
        <w:rPr>
          <w:sz w:val="26"/>
          <w:szCs w:val="26"/>
        </w:rPr>
        <w:t>№</w:t>
      </w:r>
      <w:r w:rsidRPr="002349E8">
        <w:rPr>
          <w:sz w:val="26"/>
          <w:szCs w:val="26"/>
        </w:rPr>
        <w:t xml:space="preserve"> 312</w:t>
      </w:r>
      <w:r w:rsidR="002D21E7" w:rsidRPr="002349E8">
        <w:rPr>
          <w:sz w:val="26"/>
          <w:szCs w:val="26"/>
        </w:rPr>
        <w:t>-</w:t>
      </w:r>
      <w:r w:rsidRPr="002349E8">
        <w:rPr>
          <w:sz w:val="26"/>
          <w:szCs w:val="26"/>
        </w:rPr>
        <w:t xml:space="preserve">па, от 20.03.2019 </w:t>
      </w:r>
      <w:r w:rsidR="00E96063" w:rsidRPr="002349E8">
        <w:rPr>
          <w:sz w:val="26"/>
          <w:szCs w:val="26"/>
        </w:rPr>
        <w:t>№</w:t>
      </w:r>
      <w:r w:rsidRPr="002349E8">
        <w:rPr>
          <w:sz w:val="26"/>
          <w:szCs w:val="26"/>
        </w:rPr>
        <w:t xml:space="preserve"> 224</w:t>
      </w:r>
      <w:r w:rsidR="002D21E7" w:rsidRPr="002349E8">
        <w:rPr>
          <w:sz w:val="26"/>
          <w:szCs w:val="26"/>
        </w:rPr>
        <w:t>-</w:t>
      </w:r>
      <w:r w:rsidRPr="002349E8">
        <w:rPr>
          <w:sz w:val="26"/>
          <w:szCs w:val="26"/>
        </w:rPr>
        <w:t xml:space="preserve">па, </w:t>
      </w:r>
      <w:r w:rsidRPr="002349E8">
        <w:rPr>
          <w:sz w:val="26"/>
          <w:szCs w:val="26"/>
        </w:rPr>
        <w:br/>
        <w:t xml:space="preserve">от 09.07.2019 </w:t>
      </w:r>
      <w:r w:rsidR="00E96063" w:rsidRPr="002349E8">
        <w:rPr>
          <w:sz w:val="26"/>
          <w:szCs w:val="26"/>
        </w:rPr>
        <w:t>№</w:t>
      </w:r>
      <w:r w:rsidRPr="002349E8">
        <w:rPr>
          <w:sz w:val="26"/>
          <w:szCs w:val="26"/>
        </w:rPr>
        <w:t xml:space="preserve"> 625</w:t>
      </w:r>
      <w:r w:rsidR="002D21E7" w:rsidRPr="002349E8">
        <w:rPr>
          <w:sz w:val="26"/>
          <w:szCs w:val="26"/>
        </w:rPr>
        <w:t>-</w:t>
      </w:r>
      <w:r w:rsidRPr="002349E8">
        <w:rPr>
          <w:sz w:val="26"/>
          <w:szCs w:val="26"/>
        </w:rPr>
        <w:t xml:space="preserve">па, от 24.10.2019 </w:t>
      </w:r>
      <w:r w:rsidR="00E96063" w:rsidRPr="002349E8">
        <w:rPr>
          <w:sz w:val="26"/>
          <w:szCs w:val="26"/>
        </w:rPr>
        <w:t>№</w:t>
      </w:r>
      <w:r w:rsidRPr="002349E8">
        <w:rPr>
          <w:sz w:val="26"/>
          <w:szCs w:val="26"/>
        </w:rPr>
        <w:t xml:space="preserve"> 1022</w:t>
      </w:r>
      <w:r w:rsidR="002D21E7" w:rsidRPr="002349E8">
        <w:rPr>
          <w:sz w:val="26"/>
          <w:szCs w:val="26"/>
        </w:rPr>
        <w:t>-</w:t>
      </w:r>
      <w:r w:rsidRPr="002349E8">
        <w:rPr>
          <w:sz w:val="26"/>
          <w:szCs w:val="26"/>
        </w:rPr>
        <w:t xml:space="preserve">па, от 20.12.2019 </w:t>
      </w:r>
      <w:r w:rsidR="00E96063" w:rsidRPr="002349E8">
        <w:rPr>
          <w:sz w:val="26"/>
          <w:szCs w:val="26"/>
        </w:rPr>
        <w:t>№</w:t>
      </w:r>
      <w:r w:rsidRPr="002349E8">
        <w:rPr>
          <w:sz w:val="26"/>
          <w:szCs w:val="26"/>
        </w:rPr>
        <w:t xml:space="preserve"> 1299</w:t>
      </w:r>
      <w:r w:rsidR="002D21E7" w:rsidRPr="002349E8">
        <w:rPr>
          <w:sz w:val="26"/>
          <w:szCs w:val="26"/>
        </w:rPr>
        <w:t>-</w:t>
      </w:r>
      <w:r w:rsidRPr="002349E8">
        <w:rPr>
          <w:sz w:val="26"/>
          <w:szCs w:val="26"/>
        </w:rPr>
        <w:t xml:space="preserve">па, </w:t>
      </w:r>
      <w:r w:rsidRPr="002349E8">
        <w:rPr>
          <w:sz w:val="26"/>
          <w:szCs w:val="26"/>
        </w:rPr>
        <w:br/>
        <w:t xml:space="preserve">от 19.08.2020 </w:t>
      </w:r>
      <w:r w:rsidR="00E96063" w:rsidRPr="002349E8">
        <w:rPr>
          <w:sz w:val="26"/>
          <w:szCs w:val="26"/>
        </w:rPr>
        <w:t>№</w:t>
      </w:r>
      <w:r w:rsidRPr="002349E8">
        <w:rPr>
          <w:sz w:val="26"/>
          <w:szCs w:val="26"/>
        </w:rPr>
        <w:t xml:space="preserve"> 839</w:t>
      </w:r>
      <w:r w:rsidR="002D21E7" w:rsidRPr="002349E8">
        <w:rPr>
          <w:sz w:val="26"/>
          <w:szCs w:val="26"/>
        </w:rPr>
        <w:t>-</w:t>
      </w:r>
      <w:r w:rsidRPr="002349E8">
        <w:rPr>
          <w:sz w:val="26"/>
          <w:szCs w:val="26"/>
        </w:rPr>
        <w:t xml:space="preserve">па, от 12.05.2021 </w:t>
      </w:r>
      <w:r w:rsidR="00E96063" w:rsidRPr="002349E8">
        <w:rPr>
          <w:sz w:val="26"/>
          <w:szCs w:val="26"/>
        </w:rPr>
        <w:t>№</w:t>
      </w:r>
      <w:r w:rsidRPr="002349E8">
        <w:rPr>
          <w:sz w:val="26"/>
          <w:szCs w:val="26"/>
        </w:rPr>
        <w:t xml:space="preserve"> 484</w:t>
      </w:r>
      <w:r w:rsidR="002D21E7" w:rsidRPr="002349E8">
        <w:rPr>
          <w:sz w:val="26"/>
          <w:szCs w:val="26"/>
        </w:rPr>
        <w:t>-</w:t>
      </w:r>
      <w:r w:rsidRPr="002349E8">
        <w:rPr>
          <w:sz w:val="26"/>
          <w:szCs w:val="26"/>
        </w:rPr>
        <w:t xml:space="preserve">па, от 04.10.2021 </w:t>
      </w:r>
      <w:r w:rsidR="00E96063" w:rsidRPr="002349E8">
        <w:rPr>
          <w:sz w:val="26"/>
          <w:szCs w:val="26"/>
        </w:rPr>
        <w:t>№</w:t>
      </w:r>
      <w:r w:rsidRPr="002349E8">
        <w:rPr>
          <w:sz w:val="26"/>
          <w:szCs w:val="26"/>
        </w:rPr>
        <w:t xml:space="preserve"> 1041</w:t>
      </w:r>
      <w:r w:rsidR="002D21E7" w:rsidRPr="002349E8">
        <w:rPr>
          <w:sz w:val="26"/>
          <w:szCs w:val="26"/>
        </w:rPr>
        <w:t>-</w:t>
      </w:r>
      <w:r w:rsidRPr="002349E8">
        <w:rPr>
          <w:sz w:val="26"/>
          <w:szCs w:val="26"/>
        </w:rPr>
        <w:t xml:space="preserve">па, </w:t>
      </w:r>
      <w:r w:rsidRPr="002349E8">
        <w:rPr>
          <w:sz w:val="26"/>
          <w:szCs w:val="26"/>
        </w:rPr>
        <w:br/>
        <w:t xml:space="preserve">от 09.12.2021 </w:t>
      </w:r>
      <w:r w:rsidR="00E96063" w:rsidRPr="002349E8">
        <w:rPr>
          <w:sz w:val="26"/>
          <w:szCs w:val="26"/>
        </w:rPr>
        <w:t>№</w:t>
      </w:r>
      <w:r w:rsidRPr="002349E8">
        <w:rPr>
          <w:sz w:val="26"/>
          <w:szCs w:val="26"/>
        </w:rPr>
        <w:t xml:space="preserve"> 1321</w:t>
      </w:r>
      <w:r w:rsidR="002D21E7" w:rsidRPr="002349E8">
        <w:rPr>
          <w:sz w:val="26"/>
          <w:szCs w:val="26"/>
        </w:rPr>
        <w:t>-</w:t>
      </w:r>
      <w:r w:rsidRPr="002349E8">
        <w:rPr>
          <w:sz w:val="26"/>
          <w:szCs w:val="26"/>
        </w:rPr>
        <w:t xml:space="preserve">па, от 23.03.2022 </w:t>
      </w:r>
      <w:r w:rsidR="00E96063" w:rsidRPr="002349E8">
        <w:rPr>
          <w:sz w:val="26"/>
          <w:szCs w:val="26"/>
        </w:rPr>
        <w:t>№</w:t>
      </w:r>
      <w:r w:rsidRPr="002349E8">
        <w:rPr>
          <w:sz w:val="26"/>
          <w:szCs w:val="26"/>
        </w:rPr>
        <w:t xml:space="preserve"> 271</w:t>
      </w:r>
      <w:r w:rsidR="002D21E7" w:rsidRPr="002349E8">
        <w:rPr>
          <w:sz w:val="26"/>
          <w:szCs w:val="26"/>
        </w:rPr>
        <w:t>-</w:t>
      </w:r>
      <w:r w:rsidRPr="002349E8">
        <w:rPr>
          <w:sz w:val="26"/>
          <w:szCs w:val="26"/>
        </w:rPr>
        <w:t xml:space="preserve">па, от 27.12.2022 </w:t>
      </w:r>
      <w:r w:rsidR="00E96063" w:rsidRPr="002349E8">
        <w:rPr>
          <w:sz w:val="26"/>
          <w:szCs w:val="26"/>
        </w:rPr>
        <w:t>№</w:t>
      </w:r>
      <w:r w:rsidRPr="002349E8">
        <w:rPr>
          <w:sz w:val="26"/>
          <w:szCs w:val="26"/>
        </w:rPr>
        <w:t xml:space="preserve"> 1589</w:t>
      </w:r>
      <w:r w:rsidR="002D21E7" w:rsidRPr="002349E8">
        <w:rPr>
          <w:sz w:val="26"/>
          <w:szCs w:val="26"/>
        </w:rPr>
        <w:t>-</w:t>
      </w:r>
      <w:r w:rsidRPr="002349E8">
        <w:rPr>
          <w:sz w:val="26"/>
          <w:szCs w:val="26"/>
        </w:rPr>
        <w:t xml:space="preserve">па, </w:t>
      </w:r>
      <w:r w:rsidRPr="002349E8">
        <w:rPr>
          <w:sz w:val="26"/>
          <w:szCs w:val="26"/>
        </w:rPr>
        <w:br/>
        <w:t xml:space="preserve">постановлений Правительства Курской области от 21.02.2023 </w:t>
      </w:r>
      <w:r w:rsidR="00E96063" w:rsidRPr="002349E8">
        <w:rPr>
          <w:sz w:val="26"/>
          <w:szCs w:val="26"/>
        </w:rPr>
        <w:t>№</w:t>
      </w:r>
      <w:r w:rsidRPr="002349E8">
        <w:rPr>
          <w:sz w:val="26"/>
          <w:szCs w:val="26"/>
        </w:rPr>
        <w:t xml:space="preserve"> 219</w:t>
      </w:r>
      <w:r w:rsidR="002D21E7" w:rsidRPr="002349E8">
        <w:rPr>
          <w:sz w:val="26"/>
          <w:szCs w:val="26"/>
        </w:rPr>
        <w:t>-</w:t>
      </w:r>
      <w:r w:rsidRPr="002349E8">
        <w:rPr>
          <w:sz w:val="26"/>
          <w:szCs w:val="26"/>
        </w:rPr>
        <w:t xml:space="preserve">пп, </w:t>
      </w:r>
      <w:r w:rsidRPr="002349E8">
        <w:rPr>
          <w:sz w:val="26"/>
          <w:szCs w:val="26"/>
        </w:rPr>
        <w:br/>
        <w:t>от 19.09.2023</w:t>
      </w:r>
      <w:proofErr w:type="gramEnd"/>
      <w:r w:rsidRPr="002349E8">
        <w:rPr>
          <w:sz w:val="26"/>
          <w:szCs w:val="26"/>
        </w:rPr>
        <w:t xml:space="preserve"> </w:t>
      </w:r>
      <w:r w:rsidR="00E96063" w:rsidRPr="002349E8">
        <w:rPr>
          <w:sz w:val="26"/>
          <w:szCs w:val="26"/>
        </w:rPr>
        <w:t>№</w:t>
      </w:r>
      <w:r w:rsidRPr="002349E8">
        <w:rPr>
          <w:sz w:val="26"/>
          <w:szCs w:val="26"/>
        </w:rPr>
        <w:t xml:space="preserve"> </w:t>
      </w:r>
      <w:proofErr w:type="gramStart"/>
      <w:r w:rsidRPr="002349E8">
        <w:rPr>
          <w:sz w:val="26"/>
          <w:szCs w:val="26"/>
        </w:rPr>
        <w:t>1005</w:t>
      </w:r>
      <w:r w:rsidR="002D21E7" w:rsidRPr="002349E8">
        <w:rPr>
          <w:sz w:val="26"/>
          <w:szCs w:val="26"/>
        </w:rPr>
        <w:t>-</w:t>
      </w:r>
      <w:r w:rsidRPr="002349E8">
        <w:rPr>
          <w:sz w:val="26"/>
          <w:szCs w:val="26"/>
        </w:rPr>
        <w:t xml:space="preserve">пп, от 13.05.2024 </w:t>
      </w:r>
      <w:r w:rsidR="00E96063" w:rsidRPr="002349E8">
        <w:rPr>
          <w:sz w:val="26"/>
          <w:szCs w:val="26"/>
        </w:rPr>
        <w:t>№</w:t>
      </w:r>
      <w:r w:rsidRPr="002349E8">
        <w:rPr>
          <w:sz w:val="26"/>
          <w:szCs w:val="26"/>
        </w:rPr>
        <w:t xml:space="preserve"> 367</w:t>
      </w:r>
      <w:r w:rsidR="002D21E7" w:rsidRPr="002349E8">
        <w:rPr>
          <w:sz w:val="26"/>
          <w:szCs w:val="26"/>
        </w:rPr>
        <w:t>-</w:t>
      </w:r>
      <w:r w:rsidRPr="002349E8">
        <w:rPr>
          <w:sz w:val="26"/>
          <w:szCs w:val="26"/>
        </w:rPr>
        <w:t xml:space="preserve">пп, от 28.12.2024 </w:t>
      </w:r>
      <w:r w:rsidR="00E96063" w:rsidRPr="002349E8">
        <w:rPr>
          <w:sz w:val="26"/>
          <w:szCs w:val="26"/>
        </w:rPr>
        <w:t>№</w:t>
      </w:r>
      <w:r w:rsidRPr="002349E8">
        <w:rPr>
          <w:sz w:val="26"/>
          <w:szCs w:val="26"/>
        </w:rPr>
        <w:t xml:space="preserve"> </w:t>
      </w:r>
      <w:r w:rsidR="002F1141" w:rsidRPr="002349E8">
        <w:rPr>
          <w:sz w:val="26"/>
          <w:szCs w:val="26"/>
        </w:rPr>
        <w:t>1215-пп</w:t>
      </w:r>
      <w:r w:rsidRPr="002349E8">
        <w:rPr>
          <w:sz w:val="26"/>
          <w:szCs w:val="26"/>
        </w:rPr>
        <w:t xml:space="preserve">, </w:t>
      </w:r>
      <w:r w:rsidRPr="002349E8">
        <w:rPr>
          <w:sz w:val="26"/>
          <w:szCs w:val="26"/>
        </w:rPr>
        <w:br/>
        <w:t xml:space="preserve">с </w:t>
      </w:r>
      <w:proofErr w:type="spellStart"/>
      <w:r w:rsidRPr="002349E8">
        <w:rPr>
          <w:sz w:val="26"/>
          <w:szCs w:val="26"/>
        </w:rPr>
        <w:t>изм</w:t>
      </w:r>
      <w:proofErr w:type="spellEnd"/>
      <w:r w:rsidRPr="002349E8">
        <w:rPr>
          <w:sz w:val="26"/>
          <w:szCs w:val="26"/>
        </w:rPr>
        <w:t xml:space="preserve">., внесенными постановлением Администрации Курской области </w:t>
      </w:r>
      <w:r w:rsidRPr="002349E8">
        <w:rPr>
          <w:sz w:val="26"/>
          <w:szCs w:val="26"/>
        </w:rPr>
        <w:br/>
        <w:t xml:space="preserve">от 26.01.2021 </w:t>
      </w:r>
      <w:r w:rsidR="00E96063" w:rsidRPr="002349E8">
        <w:rPr>
          <w:sz w:val="26"/>
          <w:szCs w:val="26"/>
        </w:rPr>
        <w:t>№</w:t>
      </w:r>
      <w:r w:rsidRPr="002349E8">
        <w:rPr>
          <w:sz w:val="26"/>
          <w:szCs w:val="26"/>
        </w:rPr>
        <w:t xml:space="preserve"> 56</w:t>
      </w:r>
      <w:r w:rsidR="002D21E7" w:rsidRPr="002349E8">
        <w:rPr>
          <w:sz w:val="26"/>
          <w:szCs w:val="26"/>
        </w:rPr>
        <w:t>-</w:t>
      </w:r>
      <w:r w:rsidRPr="002349E8">
        <w:rPr>
          <w:sz w:val="26"/>
          <w:szCs w:val="26"/>
        </w:rPr>
        <w:t>па)</w:t>
      </w:r>
      <w:proofErr w:type="gramEnd"/>
    </w:p>
    <w:p w:rsidR="00102415" w:rsidRPr="002349E8" w:rsidRDefault="00102415">
      <w:pPr>
        <w:pStyle w:val="ConsPlusNormal"/>
        <w:spacing w:after="1"/>
      </w:pPr>
    </w:p>
    <w:p w:rsidR="00F97EFD" w:rsidRPr="002349E8" w:rsidRDefault="00F97EFD">
      <w:pPr>
        <w:pStyle w:val="ConsPlusNormal"/>
        <w:jc w:val="both"/>
      </w:pPr>
    </w:p>
    <w:p w:rsidR="00F97EFD" w:rsidRPr="002349E8" w:rsidRDefault="00F97EFD" w:rsidP="006D2EB8">
      <w:pPr>
        <w:pStyle w:val="ConsPlusNormal"/>
        <w:ind w:firstLine="709"/>
        <w:jc w:val="both"/>
      </w:pPr>
      <w:r w:rsidRPr="002349E8">
        <w:t xml:space="preserve">В соответствии с Федеральным законом </w:t>
      </w:r>
      <w:r w:rsidR="006D2EB8" w:rsidRPr="002349E8">
        <w:t>«</w:t>
      </w:r>
      <w:r w:rsidRPr="002349E8">
        <w:t>О развитии малого и среднего предпринимательства в Российской Федерации</w:t>
      </w:r>
      <w:r w:rsidR="006D2EB8" w:rsidRPr="002349E8">
        <w:t>»</w:t>
      </w:r>
      <w:r w:rsidRPr="002349E8">
        <w:t xml:space="preserve">, государственной программой Курской области </w:t>
      </w:r>
      <w:r w:rsidR="006D2EB8" w:rsidRPr="002349E8">
        <w:t>«</w:t>
      </w:r>
      <w:r w:rsidRPr="002349E8">
        <w:t>Развитие экономики и внешних связей Курской области</w:t>
      </w:r>
      <w:r w:rsidR="006D2EB8" w:rsidRPr="002349E8">
        <w:t>»</w:t>
      </w:r>
      <w:r w:rsidRPr="002349E8">
        <w:t xml:space="preserve"> Администрация Курской области постановляет:</w:t>
      </w:r>
    </w:p>
    <w:p w:rsidR="00F97EFD" w:rsidRPr="002349E8" w:rsidRDefault="00F97EFD" w:rsidP="006D2EB8">
      <w:pPr>
        <w:pStyle w:val="ConsPlusNormal"/>
        <w:jc w:val="both"/>
        <w:rPr>
          <w:sz w:val="26"/>
          <w:szCs w:val="26"/>
        </w:rPr>
      </w:pPr>
      <w:r w:rsidRPr="002349E8">
        <w:rPr>
          <w:sz w:val="26"/>
          <w:szCs w:val="26"/>
        </w:rPr>
        <w:t xml:space="preserve">(в ред. постановления Администрации Курской области от 25.07.2014 </w:t>
      </w:r>
      <w:r w:rsidR="00E96063" w:rsidRPr="002349E8">
        <w:rPr>
          <w:sz w:val="26"/>
          <w:szCs w:val="26"/>
        </w:rPr>
        <w:t>№</w:t>
      </w:r>
      <w:r w:rsidRPr="002349E8">
        <w:rPr>
          <w:sz w:val="26"/>
          <w:szCs w:val="26"/>
        </w:rPr>
        <w:t xml:space="preserve"> 449</w:t>
      </w:r>
      <w:r w:rsidR="002D21E7" w:rsidRPr="002349E8">
        <w:rPr>
          <w:sz w:val="26"/>
          <w:szCs w:val="26"/>
        </w:rPr>
        <w:t>-</w:t>
      </w:r>
      <w:r w:rsidRPr="002349E8">
        <w:rPr>
          <w:sz w:val="26"/>
          <w:szCs w:val="26"/>
        </w:rPr>
        <w:t xml:space="preserve">па, постановления Правительства Курской области от 13.05.2024 </w:t>
      </w:r>
      <w:r w:rsidR="00E96063" w:rsidRPr="002349E8">
        <w:rPr>
          <w:sz w:val="26"/>
          <w:szCs w:val="26"/>
        </w:rPr>
        <w:t>№</w:t>
      </w:r>
      <w:r w:rsidRPr="002349E8">
        <w:rPr>
          <w:sz w:val="26"/>
          <w:szCs w:val="26"/>
        </w:rPr>
        <w:t xml:space="preserve"> 367</w:t>
      </w:r>
      <w:r w:rsidR="002D21E7" w:rsidRPr="002349E8">
        <w:rPr>
          <w:sz w:val="26"/>
          <w:szCs w:val="26"/>
        </w:rPr>
        <w:t>-</w:t>
      </w:r>
      <w:r w:rsidRPr="002349E8">
        <w:rPr>
          <w:sz w:val="26"/>
          <w:szCs w:val="26"/>
        </w:rPr>
        <w:t>пп)</w:t>
      </w:r>
    </w:p>
    <w:p w:rsidR="006D2EB8" w:rsidRPr="002349E8" w:rsidRDefault="006D2EB8" w:rsidP="006D2EB8">
      <w:pPr>
        <w:pStyle w:val="ConsPlusNormal"/>
        <w:jc w:val="both"/>
        <w:rPr>
          <w:sz w:val="12"/>
          <w:szCs w:val="12"/>
        </w:rPr>
      </w:pPr>
    </w:p>
    <w:p w:rsidR="00F97EFD" w:rsidRPr="002349E8" w:rsidRDefault="00F97EFD" w:rsidP="006D2EB8">
      <w:pPr>
        <w:pStyle w:val="ConsPlusNormal"/>
        <w:ind w:firstLine="709"/>
        <w:jc w:val="both"/>
      </w:pPr>
      <w:r w:rsidRPr="002349E8">
        <w:t>1. Утвердить прилагаемые Правила предоставления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F97EFD" w:rsidRPr="002349E8" w:rsidRDefault="00F97EFD" w:rsidP="006D2EB8">
      <w:pPr>
        <w:pStyle w:val="ConsPlusNormal"/>
        <w:jc w:val="both"/>
        <w:rPr>
          <w:sz w:val="26"/>
          <w:szCs w:val="26"/>
        </w:rPr>
      </w:pPr>
      <w:r w:rsidRPr="002349E8">
        <w:rPr>
          <w:sz w:val="26"/>
          <w:szCs w:val="26"/>
        </w:rPr>
        <w:t xml:space="preserve">(в ред. постановления Правительства Курской области от 28.12.2024 </w:t>
      </w:r>
      <w:r w:rsidR="00E96063" w:rsidRPr="002349E8">
        <w:rPr>
          <w:sz w:val="26"/>
          <w:szCs w:val="26"/>
        </w:rPr>
        <w:t>№</w:t>
      </w:r>
      <w:r w:rsidRPr="002349E8">
        <w:rPr>
          <w:sz w:val="26"/>
          <w:szCs w:val="26"/>
        </w:rPr>
        <w:t xml:space="preserve"> </w:t>
      </w:r>
      <w:r w:rsidR="002F1141" w:rsidRPr="002349E8">
        <w:rPr>
          <w:sz w:val="26"/>
          <w:szCs w:val="26"/>
        </w:rPr>
        <w:t>1215-пп</w:t>
      </w:r>
      <w:r w:rsidRPr="002349E8">
        <w:rPr>
          <w:sz w:val="26"/>
          <w:szCs w:val="26"/>
        </w:rPr>
        <w:t>)</w:t>
      </w:r>
    </w:p>
    <w:p w:rsidR="00F97EFD" w:rsidRPr="002349E8" w:rsidRDefault="00F97EFD" w:rsidP="006D2EB8">
      <w:pPr>
        <w:pStyle w:val="ConsPlusNormal"/>
        <w:ind w:firstLine="709"/>
        <w:jc w:val="both"/>
      </w:pPr>
      <w:r w:rsidRPr="002349E8">
        <w:t>2. Признать утратившими силу:</w:t>
      </w:r>
    </w:p>
    <w:p w:rsidR="00F97EFD" w:rsidRPr="002349E8" w:rsidRDefault="00F97EFD" w:rsidP="006D2EB8">
      <w:pPr>
        <w:pStyle w:val="ConsPlusNormal"/>
        <w:ind w:firstLine="709"/>
        <w:jc w:val="both"/>
      </w:pPr>
      <w:r w:rsidRPr="002349E8">
        <w:t xml:space="preserve">постановление Администрации Курской области от 06.08.2008 </w:t>
      </w:r>
      <w:r w:rsidR="00E96063" w:rsidRPr="002349E8">
        <w:t>№</w:t>
      </w:r>
      <w:r w:rsidRPr="002349E8">
        <w:t xml:space="preserve"> 246 </w:t>
      </w:r>
      <w:r w:rsidR="006D2EB8" w:rsidRPr="002349E8">
        <w:t>«</w:t>
      </w:r>
      <w:r w:rsidRPr="002349E8">
        <w:t>Об утверждении Правил предоставления за счет средств областного бюджета субсидий для реализации мероприятий по развитию и поддержке малого</w:t>
      </w:r>
      <w:r w:rsidR="006D2EB8" w:rsidRPr="002349E8">
        <w:t xml:space="preserve"> и среднего предпринимательства»</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20.10.2008 </w:t>
      </w:r>
      <w:r w:rsidR="00E96063" w:rsidRPr="002349E8">
        <w:t>№</w:t>
      </w:r>
      <w:r w:rsidRPr="002349E8">
        <w:t xml:space="preserve"> 326 </w:t>
      </w:r>
      <w:r w:rsidR="006D2EB8" w:rsidRPr="002349E8">
        <w:t>«</w:t>
      </w:r>
      <w:r w:rsidRPr="002349E8">
        <w:t>О внесении изменений в Правила предоставления субсидий из областного бюджета субъектам малого и среднего предпринимательства</w:t>
      </w:r>
      <w:r w:rsidR="006D2EB8"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23.05.2009 </w:t>
      </w:r>
      <w:r w:rsidR="00E96063" w:rsidRPr="002349E8">
        <w:t>№</w:t>
      </w:r>
      <w:r w:rsidRPr="002349E8">
        <w:t xml:space="preserve"> 161 </w:t>
      </w:r>
      <w:r w:rsidR="0022621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22621D" w:rsidRPr="002349E8">
        <w:t>«</w:t>
      </w:r>
      <w:r w:rsidRPr="002349E8">
        <w:t xml:space="preserve">Об утверждении Правил предоставления субсидий из </w:t>
      </w:r>
      <w:r w:rsidRPr="002349E8">
        <w:lastRenderedPageBreak/>
        <w:t>областного бюджета субъектам малого и среднего предпринимательства</w:t>
      </w:r>
      <w:r w:rsidR="0022621D"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06.10.2009 </w:t>
      </w:r>
      <w:r w:rsidR="00E96063" w:rsidRPr="002349E8">
        <w:t>№</w:t>
      </w:r>
      <w:r w:rsidRPr="002349E8">
        <w:t xml:space="preserve"> 319 </w:t>
      </w:r>
      <w:r w:rsidR="0022621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22621D" w:rsidRPr="002349E8">
        <w:t>«</w:t>
      </w:r>
      <w:r w:rsidRPr="002349E8">
        <w:t>Об утверждении Правил предоставления субсидий из областного бюджета субъектам малого и среднего предпринимательства</w:t>
      </w:r>
      <w:r w:rsidR="0022621D"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14.04.2010 </w:t>
      </w:r>
      <w:r w:rsidR="00D13FD1" w:rsidRPr="002349E8">
        <w:br/>
      </w:r>
      <w:r w:rsidR="00E96063" w:rsidRPr="002349E8">
        <w:t>№</w:t>
      </w:r>
      <w:r w:rsidRPr="002349E8">
        <w:t xml:space="preserve"> 149</w:t>
      </w:r>
      <w:r w:rsidR="002D21E7" w:rsidRPr="002349E8">
        <w:t>-</w:t>
      </w:r>
      <w:r w:rsidRPr="002349E8">
        <w:t xml:space="preserve">па </w:t>
      </w:r>
      <w:r w:rsidR="0022621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22621D" w:rsidRPr="002349E8">
        <w:t>«</w:t>
      </w:r>
      <w:r w:rsidRPr="002349E8">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22621D"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24.08.2010 </w:t>
      </w:r>
      <w:r w:rsidR="00D13FD1" w:rsidRPr="002349E8">
        <w:br/>
      </w:r>
      <w:r w:rsidR="00E96063" w:rsidRPr="002349E8">
        <w:t>№</w:t>
      </w:r>
      <w:r w:rsidRPr="002349E8">
        <w:t xml:space="preserve"> 362</w:t>
      </w:r>
      <w:r w:rsidR="002D21E7" w:rsidRPr="002349E8">
        <w:t>-</w:t>
      </w:r>
      <w:r w:rsidRPr="002349E8">
        <w:t xml:space="preserve">па </w:t>
      </w:r>
      <w:r w:rsidR="0022621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22621D" w:rsidRPr="002349E8">
        <w:t>«</w:t>
      </w:r>
      <w:r w:rsidRPr="002349E8">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22621D"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07.10.2010 </w:t>
      </w:r>
      <w:r w:rsidR="00D13FD1" w:rsidRPr="002349E8">
        <w:br/>
      </w:r>
      <w:r w:rsidR="00E96063" w:rsidRPr="002349E8">
        <w:t>№</w:t>
      </w:r>
      <w:r w:rsidRPr="002349E8">
        <w:t xml:space="preserve"> 454</w:t>
      </w:r>
      <w:r w:rsidR="002D21E7" w:rsidRPr="002349E8">
        <w:t>-</w:t>
      </w:r>
      <w:r w:rsidRPr="002349E8">
        <w:t xml:space="preserve">па </w:t>
      </w:r>
      <w:r w:rsidR="00995EC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995ECD" w:rsidRPr="002349E8">
        <w:t>«</w:t>
      </w:r>
      <w:r w:rsidRPr="002349E8">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995ECD"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25.04.2011 </w:t>
      </w:r>
      <w:r w:rsidR="00D13FD1" w:rsidRPr="002349E8">
        <w:br/>
      </w:r>
      <w:r w:rsidR="00E96063" w:rsidRPr="002349E8">
        <w:t>№</w:t>
      </w:r>
      <w:r w:rsidRPr="002349E8">
        <w:t xml:space="preserve"> 155</w:t>
      </w:r>
      <w:r w:rsidR="002D21E7" w:rsidRPr="002349E8">
        <w:t>-</w:t>
      </w:r>
      <w:r w:rsidRPr="002349E8">
        <w:t xml:space="preserve">па </w:t>
      </w:r>
      <w:r w:rsidR="00995EC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995ECD" w:rsidRPr="002349E8">
        <w:t>«</w:t>
      </w:r>
      <w:r w:rsidRPr="002349E8">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995ECD" w:rsidRPr="002349E8">
        <w:t>»</w:t>
      </w:r>
      <w:r w:rsidRPr="002349E8">
        <w:t>;</w:t>
      </w:r>
    </w:p>
    <w:p w:rsidR="00F97EFD" w:rsidRPr="002349E8" w:rsidRDefault="00F97EFD" w:rsidP="006D2EB8">
      <w:pPr>
        <w:pStyle w:val="ConsPlusNormal"/>
        <w:ind w:firstLine="709"/>
        <w:jc w:val="both"/>
      </w:pPr>
      <w:r w:rsidRPr="002349E8">
        <w:t xml:space="preserve">постановление Администрации Курской области от 02.09.2011 </w:t>
      </w:r>
      <w:r w:rsidR="00D13FD1" w:rsidRPr="002349E8">
        <w:br/>
      </w:r>
      <w:r w:rsidR="00E96063" w:rsidRPr="002349E8">
        <w:t>№</w:t>
      </w:r>
      <w:r w:rsidRPr="002349E8">
        <w:t xml:space="preserve"> 432</w:t>
      </w:r>
      <w:r w:rsidR="002D21E7" w:rsidRPr="002349E8">
        <w:t>-</w:t>
      </w:r>
      <w:r w:rsidRPr="002349E8">
        <w:t xml:space="preserve">па </w:t>
      </w:r>
      <w:r w:rsidR="00995ECD" w:rsidRPr="002349E8">
        <w:t>«</w:t>
      </w:r>
      <w:r w:rsidRPr="002349E8">
        <w:t xml:space="preserve">О внесении изменений в постановление Администрации Курской области от 06.08.2008 </w:t>
      </w:r>
      <w:r w:rsidR="00E96063" w:rsidRPr="002349E8">
        <w:t>№</w:t>
      </w:r>
      <w:r w:rsidRPr="002349E8">
        <w:t xml:space="preserve"> 246 </w:t>
      </w:r>
      <w:r w:rsidR="00995ECD" w:rsidRPr="002349E8">
        <w:t>«</w:t>
      </w:r>
      <w:r w:rsidRPr="002349E8">
        <w:t>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r w:rsidR="00995ECD" w:rsidRPr="002349E8">
        <w:t>»</w:t>
      </w:r>
      <w:r w:rsidRPr="002349E8">
        <w:t>.</w:t>
      </w:r>
    </w:p>
    <w:p w:rsidR="00F97EFD" w:rsidRPr="002349E8" w:rsidRDefault="00F97EFD" w:rsidP="006D2EB8">
      <w:pPr>
        <w:pStyle w:val="ConsPlusNormal"/>
        <w:ind w:firstLine="709"/>
        <w:jc w:val="both"/>
      </w:pPr>
      <w:r w:rsidRPr="002349E8">
        <w:t xml:space="preserve">3. </w:t>
      </w:r>
      <w:proofErr w:type="gramStart"/>
      <w:r w:rsidRPr="002349E8">
        <w:t xml:space="preserve">Постановление вступает в силу со дня его официального опубликования и распространяется на правоотношения, возникшие </w:t>
      </w:r>
      <w:r w:rsidR="00D13FD1" w:rsidRPr="002349E8">
        <w:br/>
      </w:r>
      <w:r w:rsidRPr="002349E8">
        <w:t xml:space="preserve">с 1 января 2012 года, за исключением пунктов 15 </w:t>
      </w:r>
      <w:r w:rsidR="00056D83" w:rsidRPr="002349E8">
        <w:t>–</w:t>
      </w:r>
      <w:r w:rsidRPr="002349E8">
        <w:t xml:space="preserve"> 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w:t>
      </w:r>
      <w:r w:rsidR="00811E7C" w:rsidRPr="002349E8">
        <w:br/>
      </w:r>
      <w:r w:rsidRPr="002349E8">
        <w:t>пункта 90</w:t>
      </w:r>
      <w:proofErr w:type="gramEnd"/>
      <w:r w:rsidRPr="002349E8">
        <w:t>, абзаца второго пункта 97, абзаца второго пункта 103 Правил, утвержденных настоящим постановлением.</w:t>
      </w:r>
    </w:p>
    <w:p w:rsidR="00F97EFD" w:rsidRPr="002349E8" w:rsidRDefault="00F97EFD" w:rsidP="006D2EB8">
      <w:pPr>
        <w:pStyle w:val="ConsPlusNormal"/>
        <w:ind w:firstLine="709"/>
        <w:jc w:val="both"/>
      </w:pPr>
      <w:proofErr w:type="gramStart"/>
      <w:r w:rsidRPr="002349E8">
        <w:t xml:space="preserve">Пункты 15 </w:t>
      </w:r>
      <w:r w:rsidR="00056D83" w:rsidRPr="002349E8">
        <w:t>–</w:t>
      </w:r>
      <w:r w:rsidRPr="002349E8">
        <w:t xml:space="preserve"> 18, абзац второй пункта 32, абзац второй пункта 42, абзац второй пункта 49, абзац второй пункта 55, абзац второй пункта 62, </w:t>
      </w:r>
      <w:r w:rsidRPr="002349E8">
        <w:lastRenderedPageBreak/>
        <w:t xml:space="preserve">абзац второй пункта 69, абзац второй пункта 76, абзац второй пункта 83, абзац второй пункта 90, абзац второй пункта 97, абзац второй пункта 103 Правил, утвержденных настоящим постановлением, вступают в силу </w:t>
      </w:r>
      <w:r w:rsidR="00D13FD1" w:rsidRPr="002349E8">
        <w:br/>
      </w:r>
      <w:r w:rsidRPr="002349E8">
        <w:t>с 1 июля 2012 года.</w:t>
      </w:r>
      <w:proofErr w:type="gramEnd"/>
    </w:p>
    <w:p w:rsidR="00F97EFD" w:rsidRPr="002349E8" w:rsidRDefault="00F97EFD">
      <w:pPr>
        <w:pStyle w:val="ConsPlusNormal"/>
        <w:jc w:val="both"/>
        <w:rPr>
          <w:szCs w:val="28"/>
        </w:rPr>
      </w:pPr>
    </w:p>
    <w:p w:rsidR="00D13FD1" w:rsidRPr="002349E8" w:rsidRDefault="00D13FD1">
      <w:pPr>
        <w:pStyle w:val="ConsPlusNormal"/>
        <w:jc w:val="both"/>
        <w:rPr>
          <w:szCs w:val="28"/>
        </w:rPr>
      </w:pPr>
    </w:p>
    <w:p w:rsidR="00F97EFD" w:rsidRPr="002349E8" w:rsidRDefault="00F97EFD">
      <w:pPr>
        <w:pStyle w:val="ConsPlusNormal"/>
        <w:jc w:val="right"/>
      </w:pPr>
      <w:r w:rsidRPr="002349E8">
        <w:t>Губернатор</w:t>
      </w:r>
    </w:p>
    <w:p w:rsidR="00F97EFD" w:rsidRPr="002349E8" w:rsidRDefault="00F97EFD">
      <w:pPr>
        <w:pStyle w:val="ConsPlusNormal"/>
        <w:jc w:val="right"/>
      </w:pPr>
      <w:r w:rsidRPr="002349E8">
        <w:t>Курской области</w:t>
      </w:r>
    </w:p>
    <w:p w:rsidR="00F97EFD" w:rsidRPr="002349E8" w:rsidRDefault="00F97EFD">
      <w:pPr>
        <w:pStyle w:val="ConsPlusNormal"/>
        <w:jc w:val="right"/>
      </w:pPr>
      <w:r w:rsidRPr="002349E8">
        <w:t>А.Н.МИХАЙЛОВ</w:t>
      </w:r>
    </w:p>
    <w:p w:rsidR="005548D8" w:rsidRPr="002349E8" w:rsidRDefault="005548D8">
      <w:r w:rsidRPr="002349E8">
        <w:br w:type="page"/>
      </w:r>
    </w:p>
    <w:p w:rsidR="00F97EFD" w:rsidRPr="002349E8" w:rsidRDefault="006203E3" w:rsidP="006203E3">
      <w:pPr>
        <w:pStyle w:val="ConsPlusNormal"/>
        <w:ind w:left="5103"/>
        <w:jc w:val="center"/>
      </w:pPr>
      <w:proofErr w:type="gramStart"/>
      <w:r w:rsidRPr="002349E8">
        <w:lastRenderedPageBreak/>
        <w:t>УТВЕРЖДЕНЫ</w:t>
      </w:r>
      <w:proofErr w:type="gramEnd"/>
      <w:r w:rsidRPr="002349E8">
        <w:br/>
        <w:t>п</w:t>
      </w:r>
      <w:r w:rsidR="00F97EFD" w:rsidRPr="002349E8">
        <w:t>остановлением</w:t>
      </w:r>
      <w:r w:rsidRPr="002349E8">
        <w:t xml:space="preserve"> Администрации</w:t>
      </w:r>
      <w:r w:rsidRPr="002349E8">
        <w:br/>
      </w:r>
      <w:r w:rsidR="00F97EFD" w:rsidRPr="002349E8">
        <w:t>Курской области</w:t>
      </w:r>
      <w:r w:rsidRPr="002349E8">
        <w:br/>
      </w:r>
      <w:r w:rsidR="00F97EFD" w:rsidRPr="002349E8">
        <w:t xml:space="preserve">от 25 апреля 2012 г. </w:t>
      </w:r>
      <w:r w:rsidR="00E96063" w:rsidRPr="002349E8">
        <w:t>№</w:t>
      </w:r>
      <w:r w:rsidR="00F97EFD" w:rsidRPr="002349E8">
        <w:t xml:space="preserve"> 392</w:t>
      </w:r>
      <w:r w:rsidR="00424E3C" w:rsidRPr="002349E8">
        <w:t>-</w:t>
      </w:r>
      <w:r w:rsidR="00F97EFD" w:rsidRPr="002349E8">
        <w:t>па</w:t>
      </w:r>
    </w:p>
    <w:p w:rsidR="00F97EFD" w:rsidRPr="002349E8" w:rsidRDefault="00F97EFD">
      <w:pPr>
        <w:pStyle w:val="ConsPlusNormal"/>
        <w:jc w:val="both"/>
      </w:pPr>
    </w:p>
    <w:p w:rsidR="003D6AE9" w:rsidRPr="002349E8" w:rsidRDefault="003D6AE9">
      <w:pPr>
        <w:pStyle w:val="ConsPlusNormal"/>
        <w:jc w:val="both"/>
      </w:pPr>
    </w:p>
    <w:p w:rsidR="00F97EFD" w:rsidRPr="002349E8" w:rsidRDefault="00F97EFD">
      <w:pPr>
        <w:pStyle w:val="ConsPlusTitle"/>
        <w:jc w:val="center"/>
      </w:pPr>
      <w:bookmarkStart w:id="0" w:name="P54"/>
      <w:bookmarkEnd w:id="0"/>
      <w:r w:rsidRPr="002349E8">
        <w:t>ПРАВИЛА</w:t>
      </w:r>
      <w:r w:rsidR="006203E3" w:rsidRPr="002349E8">
        <w:br/>
        <w:t>предоставления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F97EFD" w:rsidRPr="002349E8" w:rsidRDefault="00F97EFD">
      <w:pPr>
        <w:pStyle w:val="ConsPlusNormal"/>
        <w:spacing w:after="1"/>
        <w:rPr>
          <w:sz w:val="12"/>
          <w:szCs w:val="12"/>
        </w:rPr>
      </w:pPr>
    </w:p>
    <w:p w:rsidR="006203E3" w:rsidRPr="002349E8" w:rsidRDefault="006203E3" w:rsidP="006203E3">
      <w:pPr>
        <w:pStyle w:val="ConsPlusNormal"/>
        <w:jc w:val="center"/>
      </w:pPr>
      <w:r w:rsidRPr="002349E8">
        <w:t>(в ред. постановлений Правительства Курской области</w:t>
      </w:r>
      <w:r w:rsidRPr="002349E8">
        <w:br/>
        <w:t>от 13.05.2024 № 367</w:t>
      </w:r>
      <w:r w:rsidR="00424E3C" w:rsidRPr="002349E8">
        <w:t>-</w:t>
      </w:r>
      <w:r w:rsidRPr="002349E8">
        <w:t xml:space="preserve">пп, от 28.12.2024 № </w:t>
      </w:r>
      <w:r w:rsidR="002F1141" w:rsidRPr="002349E8">
        <w:t>1215-пп</w:t>
      </w:r>
      <w:r w:rsidRPr="002349E8">
        <w:t>)</w:t>
      </w:r>
    </w:p>
    <w:p w:rsidR="006203E3" w:rsidRPr="002349E8" w:rsidRDefault="006203E3">
      <w:pPr>
        <w:pStyle w:val="ConsPlusNormal"/>
        <w:spacing w:after="1"/>
      </w:pPr>
    </w:p>
    <w:p w:rsidR="00F97EFD" w:rsidRPr="002349E8" w:rsidRDefault="00F97EFD">
      <w:pPr>
        <w:pStyle w:val="ConsPlusNormal"/>
        <w:jc w:val="both"/>
      </w:pPr>
    </w:p>
    <w:p w:rsidR="00F97EFD" w:rsidRPr="002349E8" w:rsidRDefault="00F97EFD" w:rsidP="003D6AE9">
      <w:pPr>
        <w:pStyle w:val="ConsPlusTitle"/>
        <w:jc w:val="center"/>
        <w:outlineLvl w:val="1"/>
      </w:pPr>
      <w:r w:rsidRPr="002349E8">
        <w:t>1. Общие положения</w:t>
      </w:r>
    </w:p>
    <w:p w:rsidR="00F97EFD" w:rsidRPr="002349E8" w:rsidRDefault="00F97EFD" w:rsidP="003D6AE9">
      <w:pPr>
        <w:pStyle w:val="ConsPlusNormal"/>
        <w:jc w:val="both"/>
      </w:pPr>
    </w:p>
    <w:p w:rsidR="00F97EFD" w:rsidRPr="002349E8" w:rsidRDefault="00F97EFD" w:rsidP="00056D83">
      <w:pPr>
        <w:pStyle w:val="ConsPlusNormal"/>
        <w:ind w:firstLine="709"/>
        <w:jc w:val="both"/>
      </w:pPr>
      <w:bookmarkStart w:id="1" w:name="P65"/>
      <w:bookmarkEnd w:id="1"/>
      <w:r w:rsidRPr="002349E8">
        <w:t xml:space="preserve">1.1. </w:t>
      </w:r>
      <w:proofErr w:type="gramStart"/>
      <w:r w:rsidRPr="002349E8">
        <w:t xml:space="preserve">Настоящие Правила устанавливают порядок, цели и условия предоставления из областного бюджета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(далее </w:t>
      </w:r>
      <w:r w:rsidR="00056D83" w:rsidRPr="002349E8">
        <w:t>–</w:t>
      </w:r>
      <w:r w:rsidRPr="002349E8">
        <w:t xml:space="preserve"> субсидии), в рамках государственной программы Курской области </w:t>
      </w:r>
      <w:r w:rsidR="00056D83" w:rsidRPr="002349E8">
        <w:t>«</w:t>
      </w:r>
      <w:r w:rsidRPr="002349E8">
        <w:t>Развитие экономики и внешних связей Курской области</w:t>
      </w:r>
      <w:r w:rsidR="00056D83" w:rsidRPr="002349E8">
        <w:t>»</w:t>
      </w:r>
      <w:r w:rsidRPr="002349E8">
        <w:t>, утвержденной постановлением</w:t>
      </w:r>
      <w:proofErr w:type="gramEnd"/>
      <w:r w:rsidRPr="002349E8">
        <w:t xml:space="preserve"> Администрации Курской области от 24.10.2013 </w:t>
      </w:r>
      <w:r w:rsidR="00E96063" w:rsidRPr="002349E8">
        <w:t>№</w:t>
      </w:r>
      <w:r w:rsidRPr="002349E8">
        <w:t xml:space="preserve"> 774</w:t>
      </w:r>
      <w:r w:rsidR="00424E3C" w:rsidRPr="002349E8">
        <w:t>-</w:t>
      </w:r>
      <w:r w:rsidRPr="002349E8">
        <w:t xml:space="preserve">па (далее </w:t>
      </w:r>
      <w:r w:rsidR="00056D83" w:rsidRPr="002349E8">
        <w:t>–</w:t>
      </w:r>
      <w:r w:rsidRPr="002349E8">
        <w:t xml:space="preserve"> государственная программа Курской области </w:t>
      </w:r>
      <w:r w:rsidR="00056D83" w:rsidRPr="002349E8">
        <w:t>«</w:t>
      </w:r>
      <w:r w:rsidRPr="002349E8">
        <w:t>Развитие экономики и внешних связей Курской области</w:t>
      </w:r>
      <w:r w:rsidR="00056D83" w:rsidRPr="002349E8">
        <w:t>»</w:t>
      </w:r>
      <w:r w:rsidRPr="002349E8">
        <w:t>).</w:t>
      </w:r>
    </w:p>
    <w:p w:rsidR="00F97EFD" w:rsidRPr="002349E8" w:rsidRDefault="00F97EFD" w:rsidP="00056D83">
      <w:pPr>
        <w:pStyle w:val="ConsPlusNormal"/>
        <w:ind w:firstLine="709"/>
        <w:jc w:val="both"/>
      </w:pPr>
      <w:r w:rsidRPr="002349E8">
        <w:t>1.2. В настоящих Правилах применяются следующие понятия:</w:t>
      </w:r>
    </w:p>
    <w:p w:rsidR="00F97EFD" w:rsidRPr="002349E8" w:rsidRDefault="00F97EFD" w:rsidP="00056D83">
      <w:pPr>
        <w:pStyle w:val="ConsPlusNormal"/>
        <w:ind w:firstLine="709"/>
        <w:jc w:val="both"/>
      </w:pPr>
      <w:proofErr w:type="gramStart"/>
      <w:r w:rsidRPr="002349E8">
        <w:t xml:space="preserve">1) субъекты малого и среднего предпринимательства Курской области </w:t>
      </w:r>
      <w:r w:rsidR="00056D83" w:rsidRPr="002349E8">
        <w:t>–</w:t>
      </w:r>
      <w:r w:rsidRPr="002349E8">
        <w:t xml:space="preserve"> хозяйствующие субъекты, отвечающие требованиям статьи 4 Федерального закона от 24 июля 2007 года </w:t>
      </w:r>
      <w:r w:rsidR="00E96063" w:rsidRPr="002349E8">
        <w:t>№</w:t>
      </w:r>
      <w:r w:rsidRPr="002349E8">
        <w:t xml:space="preserve"> 209</w:t>
      </w:r>
      <w:r w:rsidR="00424E3C" w:rsidRPr="002349E8">
        <w:t>-</w:t>
      </w:r>
      <w:r w:rsidRPr="002349E8">
        <w:t xml:space="preserve">ФЗ </w:t>
      </w:r>
      <w:r w:rsidR="00056D83" w:rsidRPr="002349E8">
        <w:t>«</w:t>
      </w:r>
      <w:r w:rsidRPr="002349E8">
        <w:t>О развитии малого и среднего предпринимательства в Российской Федерации</w:t>
      </w:r>
      <w:r w:rsidR="00056D83" w:rsidRPr="002349E8">
        <w:t>»</w:t>
      </w:r>
      <w:r w:rsidRPr="002349E8">
        <w:t xml:space="preserve"> (далее </w:t>
      </w:r>
      <w:r w:rsidR="00056D83" w:rsidRPr="002349E8">
        <w:t>–</w:t>
      </w:r>
      <w:r w:rsidRPr="002349E8">
        <w:t xml:space="preserve"> Федеральный закон </w:t>
      </w:r>
      <w:r w:rsidR="00056D83" w:rsidRPr="002349E8">
        <w:t>«</w:t>
      </w:r>
      <w:r w:rsidRPr="002349E8">
        <w:t>О развитии малого и среднего предпринимательства в Российской Федерации</w:t>
      </w:r>
      <w:r w:rsidR="00056D83" w:rsidRPr="002349E8">
        <w:t>»</w:t>
      </w:r>
      <w:r w:rsidRPr="002349E8">
        <w:t>), сведения о которых внесены в единый реестр субъектов малого и среднего предпринимательства в соответствии с указанным Федеральным</w:t>
      </w:r>
      <w:proofErr w:type="gramEnd"/>
      <w:r w:rsidRPr="002349E8">
        <w:t xml:space="preserve"> </w:t>
      </w:r>
      <w:proofErr w:type="gramStart"/>
      <w:r w:rsidRPr="002349E8">
        <w:t>законом, зарегистрированные и осуществляющие деятельность на территории Курской области;</w:t>
      </w:r>
      <w:proofErr w:type="gramEnd"/>
    </w:p>
    <w:p w:rsidR="00F97EFD" w:rsidRPr="002349E8" w:rsidRDefault="00F97EFD" w:rsidP="00056D83">
      <w:pPr>
        <w:pStyle w:val="ConsPlusNormal"/>
        <w:ind w:firstLine="709"/>
        <w:jc w:val="both"/>
      </w:pPr>
      <w:r w:rsidRPr="002349E8">
        <w:t xml:space="preserve">2) участник отбора </w:t>
      </w:r>
      <w:r w:rsidR="00056D83" w:rsidRPr="002349E8">
        <w:t>–</w:t>
      </w:r>
      <w:r w:rsidRPr="002349E8">
        <w:t xml:space="preserve"> субъект малого и среднего предпринимательства Курской области, претендующий на получение субсидий в соответствии с настоящими Правилами;</w:t>
      </w:r>
    </w:p>
    <w:p w:rsidR="00F97EFD" w:rsidRPr="002349E8" w:rsidRDefault="00F97EFD" w:rsidP="00056D83">
      <w:pPr>
        <w:pStyle w:val="ConsPlusNormal"/>
        <w:ind w:firstLine="709"/>
        <w:jc w:val="both"/>
      </w:pPr>
      <w:r w:rsidRPr="002349E8">
        <w:t xml:space="preserve">3) проект </w:t>
      </w:r>
      <w:r w:rsidR="00056D83" w:rsidRPr="002349E8">
        <w:t>–</w:t>
      </w:r>
      <w:r w:rsidRPr="002349E8">
        <w:t xml:space="preserve">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w:t>
      </w:r>
      <w:r w:rsidRPr="002349E8">
        <w:lastRenderedPageBreak/>
        <w:t>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F97EFD" w:rsidRPr="002349E8" w:rsidRDefault="00F97EFD" w:rsidP="00056D83">
      <w:pPr>
        <w:pStyle w:val="ConsPlusNormal"/>
        <w:ind w:firstLine="709"/>
        <w:jc w:val="both"/>
      </w:pPr>
      <w:r w:rsidRPr="002349E8">
        <w:t xml:space="preserve">4) приоритетные направления деятельности малого и среднего предпринимательства </w:t>
      </w:r>
      <w:r w:rsidR="00056D83" w:rsidRPr="002349E8">
        <w:t>–</w:t>
      </w:r>
      <w:r w:rsidRPr="002349E8">
        <w:t xml:space="preserve">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пунктом 3.2 настоящих Правил;</w:t>
      </w:r>
    </w:p>
    <w:p w:rsidR="00F97EFD" w:rsidRPr="002349E8" w:rsidRDefault="00F97EFD" w:rsidP="00056D83">
      <w:pPr>
        <w:pStyle w:val="ConsPlusNormal"/>
        <w:ind w:firstLine="709"/>
        <w:jc w:val="both"/>
      </w:pPr>
      <w:r w:rsidRPr="002349E8">
        <w:t xml:space="preserve">5) уполномоченный орган </w:t>
      </w:r>
      <w:r w:rsidR="00056D83" w:rsidRPr="002349E8">
        <w:t>–</w:t>
      </w:r>
      <w:r w:rsidRPr="002349E8">
        <w:t xml:space="preserve"> Министерство промышленности, торговли и предпринимательства Курской области;</w:t>
      </w:r>
    </w:p>
    <w:p w:rsidR="00F97EFD" w:rsidRPr="002349E8" w:rsidRDefault="00F97EFD" w:rsidP="00056D83">
      <w:pPr>
        <w:pStyle w:val="ConsPlusNormal"/>
        <w:ind w:firstLine="709"/>
        <w:jc w:val="both"/>
      </w:pPr>
      <w:r w:rsidRPr="002349E8">
        <w:t xml:space="preserve">6) комиссия </w:t>
      </w:r>
      <w:r w:rsidR="00056D83" w:rsidRPr="002349E8">
        <w:t>–</w:t>
      </w:r>
      <w:r w:rsidRPr="002349E8">
        <w:t xml:space="preserve">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F97EFD" w:rsidRPr="002349E8" w:rsidRDefault="00F97EFD" w:rsidP="00056D83">
      <w:pPr>
        <w:pStyle w:val="ConsPlusNormal"/>
        <w:ind w:firstLine="709"/>
        <w:jc w:val="both"/>
      </w:pPr>
      <w:r w:rsidRPr="002349E8">
        <w:t xml:space="preserve">1.3. </w:t>
      </w:r>
      <w:proofErr w:type="gramStart"/>
      <w:r w:rsidRPr="002349E8">
        <w:t xml:space="preserve">Предоставление субсидий осуществляется главным распорядителем средств областного бюджета </w:t>
      </w:r>
      <w:r w:rsidR="00056D83" w:rsidRPr="002349E8">
        <w:t>–</w:t>
      </w:r>
      <w:r w:rsidRPr="002349E8">
        <w:t xml:space="preserve"> Министерством промышленности, торговли и предпринимательства Курской области, являющимся уполномоченным органом, в 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государственной программы Курской области </w:t>
      </w:r>
      <w:r w:rsidR="00594676" w:rsidRPr="002349E8">
        <w:t>«</w:t>
      </w:r>
      <w:r w:rsidRPr="002349E8">
        <w:t>Развитие экономики и внешних связей Курской области</w:t>
      </w:r>
      <w:r w:rsidR="00594676" w:rsidRPr="002349E8">
        <w:t>»</w:t>
      </w:r>
      <w:r w:rsidRPr="002349E8">
        <w:t>, доведенных в установленном порядке уполномоченному органу</w:t>
      </w:r>
      <w:proofErr w:type="gramEnd"/>
      <w:r w:rsidRPr="002349E8">
        <w:t xml:space="preserve"> на цели, указанные в пункте 1.1 настоящих Правил.</w:t>
      </w:r>
    </w:p>
    <w:p w:rsidR="00F97EFD" w:rsidRPr="002349E8" w:rsidRDefault="00F97EFD" w:rsidP="00056D83">
      <w:pPr>
        <w:pStyle w:val="ConsPlusNormal"/>
        <w:ind w:firstLine="709"/>
        <w:jc w:val="both"/>
      </w:pPr>
      <w:r w:rsidRPr="002349E8">
        <w:t>1.4. Информация о субсидии размещается на едином портале бюджетной системы Российской Федерации в информационно</w:t>
      </w:r>
      <w:r w:rsidR="00056D83" w:rsidRPr="002349E8">
        <w:t>–</w:t>
      </w:r>
      <w:r w:rsidRPr="002349E8">
        <w:t xml:space="preserve">телекоммуникационной сети </w:t>
      </w:r>
      <w:r w:rsidR="00594676" w:rsidRPr="002349E8">
        <w:t>«</w:t>
      </w:r>
      <w:r w:rsidRPr="002349E8">
        <w:t>Интернет</w:t>
      </w:r>
      <w:r w:rsidR="00594676" w:rsidRPr="002349E8">
        <w:t>»</w:t>
      </w:r>
      <w:r w:rsidRPr="002349E8">
        <w:t xml:space="preserve"> (далее </w:t>
      </w:r>
      <w:r w:rsidR="00056D83" w:rsidRPr="002349E8">
        <w:t>–</w:t>
      </w:r>
      <w:r w:rsidRPr="002349E8">
        <w:t xml:space="preserve"> единый портал) в порядке, установленном Министерством финансов Российской Федерации.</w:t>
      </w:r>
    </w:p>
    <w:p w:rsidR="00F97EFD" w:rsidRPr="002349E8" w:rsidRDefault="00F97EFD" w:rsidP="003D6AE9">
      <w:pPr>
        <w:pStyle w:val="ConsPlusNormal"/>
        <w:jc w:val="both"/>
      </w:pPr>
    </w:p>
    <w:p w:rsidR="00F97EFD" w:rsidRPr="002349E8" w:rsidRDefault="00F97EFD" w:rsidP="003D6AE9">
      <w:pPr>
        <w:pStyle w:val="ConsPlusTitle"/>
        <w:jc w:val="center"/>
        <w:outlineLvl w:val="1"/>
      </w:pPr>
      <w:r w:rsidRPr="002349E8">
        <w:t>2. Порядок проведения отбора</w:t>
      </w:r>
    </w:p>
    <w:p w:rsidR="00F97EFD" w:rsidRPr="002349E8" w:rsidRDefault="00F97EFD" w:rsidP="003D6AE9">
      <w:pPr>
        <w:pStyle w:val="ConsPlusNormal"/>
        <w:jc w:val="center"/>
        <w:rPr>
          <w:sz w:val="12"/>
          <w:szCs w:val="12"/>
        </w:rPr>
      </w:pPr>
    </w:p>
    <w:p w:rsidR="00F97EFD" w:rsidRPr="002349E8" w:rsidRDefault="00F97EFD" w:rsidP="003D6AE9">
      <w:pPr>
        <w:pStyle w:val="ConsPlusNormal"/>
        <w:jc w:val="center"/>
        <w:rPr>
          <w:sz w:val="26"/>
          <w:szCs w:val="26"/>
        </w:rPr>
      </w:pPr>
      <w:r w:rsidRPr="002349E8">
        <w:rPr>
          <w:sz w:val="26"/>
          <w:szCs w:val="26"/>
        </w:rPr>
        <w:t>(в ред. постановления Правительства Курской области</w:t>
      </w:r>
      <w:r w:rsidR="00594676" w:rsidRPr="002349E8">
        <w:rPr>
          <w:sz w:val="26"/>
          <w:szCs w:val="26"/>
        </w:rPr>
        <w:t xml:space="preserve"> </w:t>
      </w:r>
      <w:r w:rsidRPr="002349E8">
        <w:rPr>
          <w:sz w:val="26"/>
          <w:szCs w:val="26"/>
        </w:rPr>
        <w:t xml:space="preserve">от 28.12.2024 </w:t>
      </w:r>
      <w:r w:rsidR="00E96063" w:rsidRPr="002349E8">
        <w:rPr>
          <w:sz w:val="26"/>
          <w:szCs w:val="26"/>
        </w:rPr>
        <w:t>№</w:t>
      </w:r>
      <w:r w:rsidRPr="002349E8">
        <w:rPr>
          <w:sz w:val="26"/>
          <w:szCs w:val="26"/>
        </w:rPr>
        <w:t xml:space="preserve"> 1215</w:t>
      </w:r>
      <w:r w:rsidR="00594676" w:rsidRPr="002349E8">
        <w:rPr>
          <w:sz w:val="26"/>
          <w:szCs w:val="26"/>
        </w:rPr>
        <w:t>-</w:t>
      </w:r>
      <w:r w:rsidRPr="002349E8">
        <w:rPr>
          <w:sz w:val="26"/>
          <w:szCs w:val="26"/>
        </w:rPr>
        <w:t>пп)</w:t>
      </w:r>
    </w:p>
    <w:p w:rsidR="00F97EFD" w:rsidRPr="002349E8" w:rsidRDefault="00F97EFD" w:rsidP="003D6AE9">
      <w:pPr>
        <w:pStyle w:val="ConsPlusNormal"/>
        <w:jc w:val="both"/>
      </w:pPr>
    </w:p>
    <w:p w:rsidR="00F97EFD" w:rsidRPr="002349E8" w:rsidRDefault="00F97EFD" w:rsidP="00594676">
      <w:pPr>
        <w:pStyle w:val="ConsPlusNormal"/>
        <w:ind w:firstLine="709"/>
        <w:jc w:val="both"/>
      </w:pPr>
      <w:r w:rsidRPr="002349E8">
        <w:t xml:space="preserve">2.1. Субсидии предоставляются по результатам отбора, проводимого в форме конкурса (далее </w:t>
      </w:r>
      <w:r w:rsidR="00056D83" w:rsidRPr="002349E8">
        <w:t>–</w:t>
      </w:r>
      <w:r w:rsidRPr="002349E8">
        <w:t xml:space="preserve"> конкурс, отбор, конкурсный отбор). Конкурсный отбор получателей субсидии осуществляется в государственной интегрированной информационной системе управления общественными финансами </w:t>
      </w:r>
      <w:r w:rsidR="00594676" w:rsidRPr="002349E8">
        <w:t>«Электронный бюджет»</w:t>
      </w:r>
      <w:r w:rsidRPr="002349E8">
        <w:t xml:space="preserve"> (далее </w:t>
      </w:r>
      <w:r w:rsidR="00056D83" w:rsidRPr="002349E8">
        <w:t>–</w:t>
      </w:r>
      <w:r w:rsidRPr="002349E8">
        <w:t xml:space="preserve"> система </w:t>
      </w:r>
      <w:r w:rsidR="00594676" w:rsidRPr="002349E8">
        <w:t>«Электронный бюджет»</w:t>
      </w:r>
      <w:r w:rsidRPr="002349E8">
        <w:t>).</w:t>
      </w:r>
    </w:p>
    <w:p w:rsidR="00F97EFD" w:rsidRPr="002349E8" w:rsidRDefault="00F97EFD" w:rsidP="00116A63">
      <w:pPr>
        <w:pStyle w:val="ConsPlusNormal"/>
        <w:tabs>
          <w:tab w:val="left" w:pos="6096"/>
        </w:tabs>
        <w:ind w:firstLine="709"/>
        <w:jc w:val="both"/>
      </w:pPr>
      <w:bookmarkStart w:id="2" w:name="P82"/>
      <w:bookmarkEnd w:id="2"/>
      <w:r w:rsidRPr="002349E8">
        <w:t xml:space="preserve">2.2. </w:t>
      </w:r>
      <w:proofErr w:type="gramStart"/>
      <w:r w:rsidRPr="002349E8">
        <w:t xml:space="preserve">Объявление о проведении конкурсного отбора формируется уполномоченным органом в электронной форме посредством заполнения соответствующих экранных форм </w:t>
      </w:r>
      <w:proofErr w:type="spellStart"/>
      <w:r w:rsidRPr="002349E8">
        <w:t>веб</w:t>
      </w:r>
      <w:r w:rsidR="00116A63">
        <w:t>-</w:t>
      </w:r>
      <w:r w:rsidRPr="002349E8">
        <w:t>интерфейса</w:t>
      </w:r>
      <w:proofErr w:type="spellEnd"/>
      <w:r w:rsidRPr="002349E8">
        <w:t xml:space="preserve"> системы </w:t>
      </w:r>
      <w:r w:rsidR="00594676" w:rsidRPr="002349E8">
        <w:t>«Электронный бюджет»</w:t>
      </w:r>
      <w:r w:rsidRPr="002349E8">
        <w:t xml:space="preserve">, подписывается усиленной квалифицированной электронной подписью министра промышленности, торговли и предпринимательства Курской области (далее </w:t>
      </w:r>
      <w:r w:rsidR="00056D83" w:rsidRPr="002349E8">
        <w:t>–</w:t>
      </w:r>
      <w:r w:rsidRPr="002349E8">
        <w:t xml:space="preserve"> министр) (уполномоченного им лица), </w:t>
      </w:r>
      <w:r w:rsidRPr="002349E8">
        <w:lastRenderedPageBreak/>
        <w:t>публикуется на едином портале до дня начала приема заявок и включает в себя следующую информацию:</w:t>
      </w:r>
      <w:proofErr w:type="gramEnd"/>
    </w:p>
    <w:p w:rsidR="00F97EFD" w:rsidRPr="002349E8" w:rsidRDefault="00F97EFD" w:rsidP="00594676">
      <w:pPr>
        <w:pStyle w:val="ConsPlusNormal"/>
        <w:ind w:firstLine="709"/>
        <w:jc w:val="both"/>
      </w:pPr>
      <w:r w:rsidRPr="002349E8">
        <w:t>сроки проведения конкурсного отбора, включая срок рассмотрения заявок комиссией;</w:t>
      </w:r>
    </w:p>
    <w:p w:rsidR="00F97EFD" w:rsidRPr="002349E8" w:rsidRDefault="00F97EFD" w:rsidP="00594676">
      <w:pPr>
        <w:pStyle w:val="ConsPlusNormal"/>
        <w:ind w:firstLine="709"/>
        <w:jc w:val="both"/>
      </w:pPr>
      <w:r w:rsidRPr="002349E8">
        <w:t>дата и время начала подачи и окончания приема заявок участников отбора, при этом дата окончания приема заявок не может быть ранее 30</w:t>
      </w:r>
      <w:r w:rsidR="00116A63">
        <w:t>-</w:t>
      </w:r>
      <w:r w:rsidRPr="002349E8">
        <w:t>го календарного дня, следующего за днем размещения объявления о проведении конкурсного отбора;</w:t>
      </w:r>
    </w:p>
    <w:p w:rsidR="00F97EFD" w:rsidRPr="002349E8" w:rsidRDefault="00F97EFD" w:rsidP="00594676">
      <w:pPr>
        <w:pStyle w:val="ConsPlusNormal"/>
        <w:ind w:firstLine="709"/>
        <w:jc w:val="both"/>
      </w:pPr>
      <w:r w:rsidRPr="002349E8">
        <w:t>наименование, место нахождения, почтовый адрес, адрес электронной почты уполномоченного органа;</w:t>
      </w:r>
    </w:p>
    <w:p w:rsidR="00F97EFD" w:rsidRPr="002349E8" w:rsidRDefault="00F97EFD" w:rsidP="00594676">
      <w:pPr>
        <w:pStyle w:val="ConsPlusNormal"/>
        <w:ind w:firstLine="709"/>
        <w:jc w:val="both"/>
      </w:pPr>
      <w:r w:rsidRPr="002349E8">
        <w:t>график (режим) работы уполномоченного органа;</w:t>
      </w:r>
    </w:p>
    <w:p w:rsidR="00F97EFD" w:rsidRPr="002349E8" w:rsidRDefault="00F97EFD" w:rsidP="00594676">
      <w:pPr>
        <w:pStyle w:val="ConsPlusNormal"/>
        <w:ind w:firstLine="709"/>
        <w:jc w:val="both"/>
      </w:pPr>
      <w:r w:rsidRPr="002349E8">
        <w:t>результат (результаты) предоставления субсидии;</w:t>
      </w:r>
    </w:p>
    <w:p w:rsidR="00F97EFD" w:rsidRPr="002349E8" w:rsidRDefault="00F97EFD" w:rsidP="00594676">
      <w:pPr>
        <w:pStyle w:val="ConsPlusNormal"/>
        <w:ind w:firstLine="709"/>
        <w:jc w:val="both"/>
      </w:pPr>
      <w:r w:rsidRPr="002349E8">
        <w:t xml:space="preserve">доменное имя и (или) указатели страниц государственной информационной системы в сети </w:t>
      </w:r>
      <w:r w:rsidR="00522486" w:rsidRPr="002349E8">
        <w:t>«</w:t>
      </w:r>
      <w:r w:rsidRPr="002349E8">
        <w:t>Интернет</w:t>
      </w:r>
      <w:r w:rsidR="00522486" w:rsidRPr="002349E8">
        <w:t>»</w:t>
      </w:r>
      <w:r w:rsidRPr="002349E8">
        <w:t>, обеспечивающей проведение конкурса;</w:t>
      </w:r>
    </w:p>
    <w:p w:rsidR="00F97EFD" w:rsidRPr="002349E8" w:rsidRDefault="00F97EFD" w:rsidP="00594676">
      <w:pPr>
        <w:pStyle w:val="ConsPlusNormal"/>
        <w:ind w:firstLine="709"/>
        <w:jc w:val="both"/>
      </w:pPr>
      <w:r w:rsidRPr="002349E8">
        <w:t>требования к участникам отбора, определенные в соответствии с пунктом 2.5 настоящих Правил, и к перечню документов, предоставляемых участниками отбора для подтверждения соответствия указанным требованиям;</w:t>
      </w:r>
    </w:p>
    <w:p w:rsidR="00F97EFD" w:rsidRPr="002349E8" w:rsidRDefault="00F97EFD" w:rsidP="00594676">
      <w:pPr>
        <w:pStyle w:val="ConsPlusNormal"/>
        <w:ind w:firstLine="709"/>
        <w:jc w:val="both"/>
      </w:pPr>
      <w:r w:rsidRPr="002349E8">
        <w:t>категории получателей субсидий и критерии оценки;</w:t>
      </w:r>
    </w:p>
    <w:p w:rsidR="00F97EFD" w:rsidRPr="002349E8" w:rsidRDefault="00F97EFD" w:rsidP="00594676">
      <w:pPr>
        <w:pStyle w:val="ConsPlusNormal"/>
        <w:ind w:firstLine="709"/>
        <w:jc w:val="both"/>
      </w:pPr>
      <w:r w:rsidRPr="002349E8">
        <w:t>порядок подачи участниками отбора заявок и требования, предъявляемые к форме и содержанию заявок;</w:t>
      </w:r>
    </w:p>
    <w:p w:rsidR="00F97EFD" w:rsidRPr="002349E8" w:rsidRDefault="00F97EFD" w:rsidP="00594676">
      <w:pPr>
        <w:pStyle w:val="ConsPlusNormal"/>
        <w:ind w:firstLine="709"/>
        <w:jc w:val="both"/>
      </w:pPr>
      <w:r w:rsidRPr="002349E8">
        <w:t xml:space="preserve">порядок отзыва заявок, порядок их возврата, </w:t>
      </w:r>
      <w:proofErr w:type="gramStart"/>
      <w:r w:rsidRPr="002349E8">
        <w:t>определяющий</w:t>
      </w:r>
      <w:proofErr w:type="gramEnd"/>
      <w:r w:rsidRPr="002349E8">
        <w:t xml:space="preserve"> в том числе основания для возврата заявок, порядок внесения изменений в заявки;</w:t>
      </w:r>
    </w:p>
    <w:p w:rsidR="00F97EFD" w:rsidRPr="002349E8" w:rsidRDefault="00F97EFD" w:rsidP="00594676">
      <w:pPr>
        <w:pStyle w:val="ConsPlusNormal"/>
        <w:ind w:firstLine="709"/>
        <w:jc w:val="both"/>
      </w:pPr>
      <w:r w:rsidRPr="002349E8">
        <w:t>порядок рассмотрения заявок в соответствии с пунктами 2.15, 2.16, 2.18, 2.19, 2.23, 2.25, 2.35, 2.36, 2.38 настоящих Правил;</w:t>
      </w:r>
    </w:p>
    <w:p w:rsidR="00F97EFD" w:rsidRPr="002349E8" w:rsidRDefault="00F97EFD" w:rsidP="00594676">
      <w:pPr>
        <w:pStyle w:val="ConsPlusNormal"/>
        <w:ind w:firstLine="709"/>
        <w:jc w:val="both"/>
      </w:pPr>
      <w:r w:rsidRPr="002349E8">
        <w:t>порядок возврата заявок на доработку;</w:t>
      </w:r>
    </w:p>
    <w:p w:rsidR="00F97EFD" w:rsidRPr="002349E8" w:rsidRDefault="00F97EFD" w:rsidP="00594676">
      <w:pPr>
        <w:pStyle w:val="ConsPlusNormal"/>
        <w:ind w:firstLine="709"/>
        <w:jc w:val="both"/>
      </w:pPr>
      <w:r w:rsidRPr="002349E8">
        <w:t>порядок отклонения заявок, а также информация об основаниях их отклонения;</w:t>
      </w:r>
    </w:p>
    <w:p w:rsidR="00F97EFD" w:rsidRPr="002349E8" w:rsidRDefault="00F97EFD" w:rsidP="00594676">
      <w:pPr>
        <w:pStyle w:val="ConsPlusNormal"/>
        <w:ind w:firstLine="709"/>
        <w:jc w:val="both"/>
      </w:pPr>
      <w:r w:rsidRPr="002349E8">
        <w:t>порядок оценки заявок, включающий критерии оценки, сроки оценки заявок, а также информация об участии комиссии в оценке заявок;</w:t>
      </w:r>
    </w:p>
    <w:p w:rsidR="00F97EFD" w:rsidRPr="002349E8" w:rsidRDefault="00F97EFD" w:rsidP="00594676">
      <w:pPr>
        <w:pStyle w:val="ConsPlusNormal"/>
        <w:ind w:firstLine="709"/>
        <w:jc w:val="both"/>
      </w:pPr>
      <w:r w:rsidRPr="002349E8">
        <w:t>объем распределяемой субсидии в рамках отбора, порядок расчета размера субсидии, правила распределения субсидии по результатам отбора;</w:t>
      </w:r>
    </w:p>
    <w:p w:rsidR="00F97EFD" w:rsidRPr="002349E8" w:rsidRDefault="00F97EFD" w:rsidP="00594676">
      <w:pPr>
        <w:pStyle w:val="ConsPlusNormal"/>
        <w:ind w:firstLine="709"/>
        <w:jc w:val="both"/>
      </w:pPr>
      <w:r w:rsidRPr="002349E8">
        <w:t>порядок предоставления участникам отбора разъяснений положений объявления о проведении конкурсного отбора, даты начала и окончания срока такого предоставления;</w:t>
      </w:r>
    </w:p>
    <w:p w:rsidR="00F97EFD" w:rsidRPr="002349E8" w:rsidRDefault="00F97EFD" w:rsidP="00594676">
      <w:pPr>
        <w:pStyle w:val="ConsPlusNormal"/>
        <w:ind w:firstLine="709"/>
        <w:jc w:val="both"/>
      </w:pPr>
      <w:r w:rsidRPr="002349E8">
        <w:t xml:space="preserve">срок, в течение которого победитель (победители) отбора должен подписать соглашение о предоставлении субсидии (далее </w:t>
      </w:r>
      <w:r w:rsidR="00056D83" w:rsidRPr="002349E8">
        <w:t>–</w:t>
      </w:r>
      <w:r w:rsidRPr="002349E8">
        <w:t xml:space="preserve"> соглашение);</w:t>
      </w:r>
    </w:p>
    <w:p w:rsidR="00F97EFD" w:rsidRPr="002349E8" w:rsidRDefault="00F97EFD" w:rsidP="00594676">
      <w:pPr>
        <w:pStyle w:val="ConsPlusNormal"/>
        <w:ind w:firstLine="709"/>
        <w:jc w:val="both"/>
      </w:pPr>
      <w:r w:rsidRPr="002349E8">
        <w:t xml:space="preserve">условия признания победителя (победителей) отбора </w:t>
      </w:r>
      <w:proofErr w:type="gramStart"/>
      <w:r w:rsidRPr="002349E8">
        <w:t>уклонившимся</w:t>
      </w:r>
      <w:proofErr w:type="gramEnd"/>
      <w:r w:rsidRPr="002349E8">
        <w:t xml:space="preserve"> от заключения соглашения;</w:t>
      </w:r>
    </w:p>
    <w:p w:rsidR="00F97EFD" w:rsidRPr="002349E8" w:rsidRDefault="00F97EFD" w:rsidP="00594676">
      <w:pPr>
        <w:pStyle w:val="ConsPlusNormal"/>
        <w:ind w:firstLine="709"/>
        <w:jc w:val="both"/>
      </w:pPr>
      <w:r w:rsidRPr="002349E8">
        <w:t xml:space="preserve">сроки </w:t>
      </w:r>
      <w:proofErr w:type="gramStart"/>
      <w:r w:rsidRPr="002349E8">
        <w:t>размещения протокола подведения итогов конкурсного отбора</w:t>
      </w:r>
      <w:proofErr w:type="gramEnd"/>
      <w:r w:rsidRPr="002349E8">
        <w:t xml:space="preserve"> на едином портале.</w:t>
      </w:r>
    </w:p>
    <w:p w:rsidR="00F97EFD" w:rsidRPr="002349E8" w:rsidRDefault="00F97EFD" w:rsidP="00594676">
      <w:pPr>
        <w:pStyle w:val="ConsPlusNormal"/>
        <w:ind w:firstLine="709"/>
        <w:jc w:val="both"/>
      </w:pPr>
      <w:r w:rsidRPr="002349E8">
        <w:t xml:space="preserve">2.3. Внесение изменений в объявление о проведении конкурсного </w:t>
      </w:r>
      <w:r w:rsidRPr="002349E8">
        <w:lastRenderedPageBreak/>
        <w:t xml:space="preserve">отбора осуществляется в порядке, аналогичном порядку формирования объявления о проведении отбора получателей субсидий, установленному пунктом 2.2 настоящих Правил, не позднее наступления </w:t>
      </w:r>
      <w:proofErr w:type="gramStart"/>
      <w:r w:rsidRPr="002349E8">
        <w:t>даты окончания приема заявок участников отбора получателей субсидий</w:t>
      </w:r>
      <w:proofErr w:type="gramEnd"/>
      <w:r w:rsidRPr="002349E8">
        <w:t xml:space="preserve"> с соблюдением следующих условий:</w:t>
      </w:r>
    </w:p>
    <w:p w:rsidR="00F97EFD" w:rsidRPr="002349E8" w:rsidRDefault="00F97EFD" w:rsidP="00594676">
      <w:pPr>
        <w:pStyle w:val="ConsPlusNormal"/>
        <w:ind w:firstLine="709"/>
        <w:jc w:val="both"/>
      </w:pPr>
      <w:r w:rsidRPr="002349E8">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F97EFD" w:rsidRPr="002349E8" w:rsidRDefault="00F97EFD" w:rsidP="00594676">
      <w:pPr>
        <w:pStyle w:val="ConsPlusNormal"/>
        <w:ind w:firstLine="709"/>
        <w:jc w:val="both"/>
      </w:pPr>
      <w:r w:rsidRPr="002349E8">
        <w:t>при внесении изменений в объявление о проведении конкурсного отбора изменение способа отбора получателей субсидий не допускается;</w:t>
      </w:r>
    </w:p>
    <w:p w:rsidR="00F97EFD" w:rsidRPr="002349E8" w:rsidRDefault="00F97EFD" w:rsidP="00594676">
      <w:pPr>
        <w:pStyle w:val="ConsPlusNormal"/>
        <w:ind w:firstLine="709"/>
        <w:jc w:val="both"/>
      </w:pPr>
      <w:r w:rsidRPr="002349E8">
        <w:t>в случае внесения изменений в объявление о проведении конкурсного отбора после наступления даты начала приема заявок в объявление о проведении конкурсного отбора получателей субсидий включается положение, предусматривающее право участников отбора внести изменения в заявки;</w:t>
      </w:r>
    </w:p>
    <w:p w:rsidR="00F97EFD" w:rsidRPr="002349E8" w:rsidRDefault="00F97EFD" w:rsidP="00594676">
      <w:pPr>
        <w:pStyle w:val="ConsPlusNormal"/>
        <w:ind w:firstLine="709"/>
        <w:jc w:val="both"/>
      </w:pPr>
      <w:r w:rsidRPr="002349E8">
        <w:t xml:space="preserve">участники отбора, подавшие заявку, уведомляются о внесении изменений в объявление о проведении конкурсного отбора не позднее дня, следующего за днем внесения изменений в объявление о проведении конкурсного отбора, с использованием системы </w:t>
      </w:r>
      <w:r w:rsidR="00594676" w:rsidRPr="002349E8">
        <w:t>«Электронный бюджет»</w:t>
      </w:r>
      <w:r w:rsidRPr="002349E8">
        <w:t>.</w:t>
      </w:r>
    </w:p>
    <w:p w:rsidR="00F97EFD" w:rsidRPr="002349E8" w:rsidRDefault="00F97EFD" w:rsidP="00594676">
      <w:pPr>
        <w:pStyle w:val="ConsPlusNormal"/>
        <w:ind w:firstLine="709"/>
        <w:jc w:val="both"/>
      </w:pPr>
      <w:r w:rsidRPr="002349E8">
        <w:t>2.4. Отмена проведения конкурсного отбора осуществляется в следующем порядке:</w:t>
      </w:r>
    </w:p>
    <w:p w:rsidR="00F97EFD" w:rsidRPr="002349E8" w:rsidRDefault="00F97EFD" w:rsidP="00594676">
      <w:pPr>
        <w:pStyle w:val="ConsPlusNormal"/>
        <w:ind w:firstLine="709"/>
        <w:jc w:val="both"/>
      </w:pPr>
      <w:r w:rsidRPr="002349E8">
        <w:t xml:space="preserve">1) размещение уполномоченным органом объявления об отмене проведения конкурсного отбора на едином портале допускается не </w:t>
      </w:r>
      <w:proofErr w:type="gramStart"/>
      <w:r w:rsidRPr="002349E8">
        <w:t>позднее</w:t>
      </w:r>
      <w:proofErr w:type="gramEnd"/>
      <w:r w:rsidRPr="002349E8">
        <w:t xml:space="preserve"> чем за один рабочий день до даты окончания срока подачи заявок участниками отбора;</w:t>
      </w:r>
    </w:p>
    <w:p w:rsidR="00F97EFD" w:rsidRPr="002349E8" w:rsidRDefault="00F97EFD" w:rsidP="00594676">
      <w:pPr>
        <w:pStyle w:val="ConsPlusNormal"/>
        <w:ind w:firstLine="709"/>
        <w:jc w:val="both"/>
      </w:pPr>
      <w:r w:rsidRPr="002349E8">
        <w:t xml:space="preserve">2) объявление об отмене конкурсного отбора формируется в электронной форме посредством заполнения соответствующих экранных форм </w:t>
      </w:r>
      <w:proofErr w:type="spellStart"/>
      <w:r w:rsidRPr="002349E8">
        <w:t>веб</w:t>
      </w:r>
      <w:r w:rsidR="005F464A" w:rsidRPr="002349E8">
        <w:t>-</w:t>
      </w:r>
      <w:r w:rsidRPr="002349E8">
        <w:t>интерфейса</w:t>
      </w:r>
      <w:proofErr w:type="spellEnd"/>
      <w:r w:rsidRPr="002349E8">
        <w:t xml:space="preserve"> системы </w:t>
      </w:r>
      <w:r w:rsidR="00594676" w:rsidRPr="002349E8">
        <w:t>«Электронный бюджет»</w:t>
      </w:r>
      <w:r w:rsidRPr="002349E8">
        <w:t xml:space="preserve">, подписывается усиленной квалифицированной электронной подписью министра (уполномоченного им лица), </w:t>
      </w:r>
      <w:proofErr w:type="gramStart"/>
      <w:r w:rsidRPr="002349E8">
        <w:t>размещается на едином портале и содержит</w:t>
      </w:r>
      <w:proofErr w:type="gramEnd"/>
      <w:r w:rsidRPr="002349E8">
        <w:t xml:space="preserve"> информацию о причинах отмены конкурсного отбора;</w:t>
      </w:r>
    </w:p>
    <w:p w:rsidR="00F97EFD" w:rsidRPr="002349E8" w:rsidRDefault="00F97EFD" w:rsidP="00594676">
      <w:pPr>
        <w:pStyle w:val="ConsPlusNormal"/>
        <w:ind w:firstLine="709"/>
        <w:jc w:val="both"/>
      </w:pPr>
      <w:r w:rsidRPr="002349E8">
        <w:t xml:space="preserve">3) участники отбора, подавшие заявки, информируются об отмене проведения конкурсного отбора в системе </w:t>
      </w:r>
      <w:r w:rsidR="00594676" w:rsidRPr="002349E8">
        <w:t>«Электронный бюджет»</w:t>
      </w:r>
      <w:r w:rsidRPr="002349E8">
        <w:t>;</w:t>
      </w:r>
    </w:p>
    <w:p w:rsidR="00F97EFD" w:rsidRPr="002349E8" w:rsidRDefault="00F97EFD" w:rsidP="00594676">
      <w:pPr>
        <w:pStyle w:val="ConsPlusNormal"/>
        <w:ind w:firstLine="709"/>
        <w:jc w:val="both"/>
      </w:pPr>
      <w:r w:rsidRPr="002349E8">
        <w:t>4) конкурсный отбор считается отмененным со дня размещения объявления о его отмене на едином портале;</w:t>
      </w:r>
    </w:p>
    <w:p w:rsidR="00F97EFD" w:rsidRPr="002349E8" w:rsidRDefault="00F97EFD" w:rsidP="00594676">
      <w:pPr>
        <w:pStyle w:val="ConsPlusNormal"/>
        <w:ind w:firstLine="709"/>
        <w:jc w:val="both"/>
      </w:pPr>
      <w:r w:rsidRPr="002349E8">
        <w:t>5) после окончания срока подачи заявок и до заключения соглашения с победителем (победителями) конкурсного отбора уполномоченный орган может отменить конкурсный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97EFD" w:rsidRPr="002349E8" w:rsidRDefault="00F97EFD" w:rsidP="00594676">
      <w:pPr>
        <w:pStyle w:val="ConsPlusNormal"/>
        <w:ind w:firstLine="709"/>
        <w:jc w:val="both"/>
      </w:pPr>
      <w:bookmarkStart w:id="3" w:name="P113"/>
      <w:bookmarkEnd w:id="3"/>
      <w:r w:rsidRPr="002349E8">
        <w:t>2.5. Участники отбора на даты рассмотрения заявок и заключения соглашения должны соответствовать следующим требованиям:</w:t>
      </w:r>
    </w:p>
    <w:p w:rsidR="00F97EFD" w:rsidRPr="002349E8" w:rsidRDefault="00F97EFD" w:rsidP="00594676">
      <w:pPr>
        <w:pStyle w:val="ConsPlusNormal"/>
        <w:ind w:firstLine="709"/>
        <w:jc w:val="both"/>
      </w:pPr>
      <w:bookmarkStart w:id="4" w:name="P114"/>
      <w:bookmarkEnd w:id="4"/>
      <w:proofErr w:type="gramStart"/>
      <w:r w:rsidRPr="002349E8">
        <w:t xml:space="preserve">1) участник отбора не является иностранным юридическим лицом, в том числе местом регистрации которого является государство или </w:t>
      </w:r>
      <w:r w:rsidRPr="002349E8">
        <w:lastRenderedPageBreak/>
        <w:t>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2349E8">
        <w:t>офшорного</w:t>
      </w:r>
      <w:proofErr w:type="spellEnd"/>
      <w:r w:rsidRPr="002349E8">
        <w:t xml:space="preserve">) владения активами в Российской Федерации (далее </w:t>
      </w:r>
      <w:r w:rsidR="00056D83" w:rsidRPr="002349E8">
        <w:t>–</w:t>
      </w:r>
      <w:r w:rsidRPr="002349E8">
        <w:t xml:space="preserve"> </w:t>
      </w:r>
      <w:proofErr w:type="spellStart"/>
      <w:r w:rsidRPr="002349E8">
        <w:t>офшорные</w:t>
      </w:r>
      <w:proofErr w:type="spellEnd"/>
      <w:r w:rsidRPr="002349E8">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349E8">
        <w:t>офшорных</w:t>
      </w:r>
      <w:proofErr w:type="spellEnd"/>
      <w:proofErr w:type="gramEnd"/>
      <w:r w:rsidRPr="002349E8">
        <w:t xml:space="preserve"> компаний в совокупности превышает 25 процентов (если иное не предусмотрено законодательством Российской Федерации). </w:t>
      </w:r>
      <w:proofErr w:type="gramStart"/>
      <w:r w:rsidRPr="002349E8">
        <w:t xml:space="preserve">При расчете доли участия </w:t>
      </w:r>
      <w:proofErr w:type="spellStart"/>
      <w:r w:rsidRPr="002349E8">
        <w:t>офшорных</w:t>
      </w:r>
      <w:proofErr w:type="spellEnd"/>
      <w:r w:rsidRPr="002349E8">
        <w:t xml:space="preserve"> компаний в капитале российских юридических лиц не учитывается прямое и (или) косвенное участие </w:t>
      </w:r>
      <w:proofErr w:type="spellStart"/>
      <w:r w:rsidRPr="002349E8">
        <w:t>офшорных</w:t>
      </w:r>
      <w:proofErr w:type="spellEnd"/>
      <w:r w:rsidRPr="002349E8">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349E8">
        <w:t>офшорных</w:t>
      </w:r>
      <w:proofErr w:type="spellEnd"/>
      <w:r w:rsidRPr="002349E8">
        <w:t xml:space="preserve"> компаний в капитале других российских юридических лиц, реализованное через участие в капитале указанных публичных</w:t>
      </w:r>
      <w:proofErr w:type="gramEnd"/>
      <w:r w:rsidRPr="002349E8">
        <w:t xml:space="preserve"> акционерных обществ;</w:t>
      </w:r>
    </w:p>
    <w:p w:rsidR="00F97EFD" w:rsidRPr="002349E8" w:rsidRDefault="00F97EFD" w:rsidP="00594676">
      <w:pPr>
        <w:pStyle w:val="ConsPlusNormal"/>
        <w:ind w:firstLine="709"/>
        <w:jc w:val="both"/>
      </w:pPr>
      <w:r w:rsidRPr="002349E8">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97EFD" w:rsidRPr="002349E8" w:rsidRDefault="00F97EFD" w:rsidP="00594676">
      <w:pPr>
        <w:pStyle w:val="ConsPlusNormal"/>
        <w:ind w:firstLine="709"/>
        <w:jc w:val="both"/>
      </w:pPr>
      <w:proofErr w:type="gramStart"/>
      <w:r w:rsidRPr="002349E8">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F97EFD" w:rsidRPr="002349E8" w:rsidRDefault="00F97EFD" w:rsidP="00594676">
      <w:pPr>
        <w:pStyle w:val="ConsPlusNormal"/>
        <w:ind w:firstLine="709"/>
        <w:jc w:val="both"/>
      </w:pPr>
      <w:r w:rsidRPr="002349E8">
        <w:t>4) участник отбора не получает средства из областного бюджета на основании иных нормативных правовых актов Курской области на цели, установленные пунктом 1.1 настоящих Правил;</w:t>
      </w:r>
    </w:p>
    <w:p w:rsidR="00F97EFD" w:rsidRPr="002349E8" w:rsidRDefault="00F97EFD" w:rsidP="00594676">
      <w:pPr>
        <w:pStyle w:val="ConsPlusNormal"/>
        <w:ind w:firstLine="709"/>
        <w:jc w:val="both"/>
      </w:pPr>
      <w:r w:rsidRPr="002349E8">
        <w:t xml:space="preserve">5) участник отбора не является иностранным агентом в соответствии с Федеральным законом от 14 июля 2022 года </w:t>
      </w:r>
      <w:r w:rsidR="00E96063" w:rsidRPr="002349E8">
        <w:t>№</w:t>
      </w:r>
      <w:r w:rsidRPr="002349E8">
        <w:t xml:space="preserve"> 255</w:t>
      </w:r>
      <w:r w:rsidR="00424E3C" w:rsidRPr="002349E8">
        <w:t>-</w:t>
      </w:r>
      <w:r w:rsidRPr="002349E8">
        <w:t xml:space="preserve">ФЗ </w:t>
      </w:r>
      <w:r w:rsidR="0033497D" w:rsidRPr="002349E8">
        <w:t>«</w:t>
      </w:r>
      <w:r w:rsidRPr="002349E8">
        <w:t xml:space="preserve">О </w:t>
      </w:r>
      <w:proofErr w:type="gramStart"/>
      <w:r w:rsidRPr="002349E8">
        <w:t>контроле за</w:t>
      </w:r>
      <w:proofErr w:type="gramEnd"/>
      <w:r w:rsidRPr="002349E8">
        <w:t xml:space="preserve"> деятельностью лиц, находящихся под иностранным влиянием</w:t>
      </w:r>
      <w:r w:rsidR="0033497D" w:rsidRPr="002349E8">
        <w:t>»</w:t>
      </w:r>
      <w:r w:rsidRPr="002349E8">
        <w:t>;</w:t>
      </w:r>
    </w:p>
    <w:p w:rsidR="00F97EFD" w:rsidRPr="002349E8" w:rsidRDefault="00F97EFD" w:rsidP="00594676">
      <w:pPr>
        <w:pStyle w:val="ConsPlusNormal"/>
        <w:ind w:firstLine="709"/>
        <w:jc w:val="both"/>
      </w:pPr>
      <w:r w:rsidRPr="002349E8">
        <w:t>6) у участника отбора на едином налоговом счете отсутствует задолженность по уплате налогов, сборов и страховых взносов в бюджеты бюджетной системы Российской Федерации;</w:t>
      </w:r>
    </w:p>
    <w:p w:rsidR="00F97EFD" w:rsidRPr="002349E8" w:rsidRDefault="00F97EFD" w:rsidP="00594676">
      <w:pPr>
        <w:pStyle w:val="ConsPlusNormal"/>
        <w:ind w:firstLine="709"/>
        <w:jc w:val="both"/>
      </w:pPr>
      <w:r w:rsidRPr="002349E8">
        <w:t>7) 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Курской областью (за исключением случаев, установленных Правительством Курской области);</w:t>
      </w:r>
    </w:p>
    <w:p w:rsidR="00F97EFD" w:rsidRPr="002349E8" w:rsidRDefault="00F97EFD" w:rsidP="00594676">
      <w:pPr>
        <w:pStyle w:val="ConsPlusNormal"/>
        <w:ind w:firstLine="709"/>
        <w:jc w:val="both"/>
      </w:pPr>
      <w:bookmarkStart w:id="5" w:name="P121"/>
      <w:bookmarkEnd w:id="5"/>
      <w:proofErr w:type="gramStart"/>
      <w:r w:rsidRPr="002349E8">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00A70031" w:rsidRPr="002349E8">
        <w:br/>
      </w:r>
      <w:r w:rsidRPr="002349E8">
        <w:lastRenderedPageBreak/>
        <w:t xml:space="preserve">а участник отбора, являющийся индивидуальным предпринимателем, </w:t>
      </w:r>
      <w:r w:rsidR="00A70031" w:rsidRPr="002349E8">
        <w:br/>
      </w:r>
      <w:r w:rsidRPr="002349E8">
        <w:t>не прекратил деятельность в качестве индивидуального предпринимателя;</w:t>
      </w:r>
      <w:proofErr w:type="gramEnd"/>
    </w:p>
    <w:p w:rsidR="00F97EFD" w:rsidRPr="002349E8" w:rsidRDefault="00F97EFD" w:rsidP="00594676">
      <w:pPr>
        <w:pStyle w:val="ConsPlusNormal"/>
        <w:ind w:firstLine="709"/>
        <w:jc w:val="both"/>
      </w:pPr>
      <w:r w:rsidRPr="002349E8">
        <w:t>9) у участника отбора, предоставившего документы на получение субсидии, предусмотренной настоящими Правилами, размер среднемесячной заработной платы работников не ниже 1,11</w:t>
      </w:r>
      <w:r w:rsidR="00A70031" w:rsidRPr="002349E8">
        <w:t>-</w:t>
      </w:r>
      <w:r w:rsidRPr="002349E8">
        <w:t xml:space="preserve">кратной величины минимального </w:t>
      </w:r>
      <w:proofErr w:type="gramStart"/>
      <w:r w:rsidRPr="002349E8">
        <w:t>размера оплаты труда</w:t>
      </w:r>
      <w:proofErr w:type="gramEnd"/>
      <w:r w:rsidRPr="002349E8">
        <w:t>, установленного в соответствии с федеральным законодательством за предшествующий финансовый год.</w:t>
      </w:r>
    </w:p>
    <w:p w:rsidR="00F97EFD" w:rsidRPr="002349E8" w:rsidRDefault="00F97EFD" w:rsidP="00594676">
      <w:pPr>
        <w:pStyle w:val="ConsPlusNormal"/>
        <w:ind w:firstLine="709"/>
        <w:jc w:val="both"/>
      </w:pPr>
      <w:r w:rsidRPr="002349E8">
        <w:t>Для расчета размера среднемесячной заработной платы работников применяется расчет по страховым взносам, представляемый плательщиками страховых взносов, по форме, установленной законодательством, на 1 января года, в котором участник отбора обратился за получением субсидии;</w:t>
      </w:r>
    </w:p>
    <w:p w:rsidR="00F97EFD" w:rsidRPr="002349E8" w:rsidRDefault="00F97EFD" w:rsidP="00594676">
      <w:pPr>
        <w:pStyle w:val="ConsPlusNormal"/>
        <w:ind w:firstLine="709"/>
        <w:jc w:val="both"/>
      </w:pPr>
      <w:r w:rsidRPr="002349E8">
        <w:t>10) участник отбора должен быть зарегистрирован и осуществлять предпринимательскую деятельность на территории Курской области;</w:t>
      </w:r>
    </w:p>
    <w:p w:rsidR="00F97EFD" w:rsidRPr="002349E8" w:rsidRDefault="00F97EFD" w:rsidP="00594676">
      <w:pPr>
        <w:pStyle w:val="ConsPlusNormal"/>
        <w:ind w:firstLine="709"/>
        <w:jc w:val="both"/>
      </w:pPr>
      <w:r w:rsidRPr="002349E8">
        <w:t xml:space="preserve">11) в отношении участника отбора не должно быть ранее принято решение об оказании аналогичной поддержки (поддержки, </w:t>
      </w:r>
      <w:proofErr w:type="gramStart"/>
      <w:r w:rsidRPr="002349E8">
        <w:t>условия</w:t>
      </w:r>
      <w:proofErr w:type="gramEnd"/>
      <w:r w:rsidRPr="002349E8">
        <w:t xml:space="preserve"> оказания которой совпадают, включая форму, вид поддержки и цели ее оказания) и сроки оказания которой не истекли;</w:t>
      </w:r>
    </w:p>
    <w:p w:rsidR="00F97EFD" w:rsidRPr="002349E8" w:rsidRDefault="00F97EFD" w:rsidP="00594676">
      <w:pPr>
        <w:pStyle w:val="ConsPlusNormal"/>
        <w:ind w:firstLine="709"/>
        <w:jc w:val="both"/>
      </w:pPr>
      <w:r w:rsidRPr="002349E8">
        <w:t>12)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F97EFD" w:rsidRPr="002349E8" w:rsidRDefault="00F97EFD" w:rsidP="00594676">
      <w:pPr>
        <w:pStyle w:val="ConsPlusNormal"/>
        <w:ind w:firstLine="709"/>
        <w:jc w:val="both"/>
      </w:pPr>
      <w:proofErr w:type="gramStart"/>
      <w:r w:rsidRPr="002349E8">
        <w:t>13)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w:t>
      </w:r>
      <w:r w:rsidR="00A70031" w:rsidRPr="002349E8">
        <w:t>-</w:t>
      </w:r>
      <w:r w:rsidRPr="002349E8">
        <w:t>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 в объектах незавершенного строительства;</w:t>
      </w:r>
      <w:proofErr w:type="gramEnd"/>
    </w:p>
    <w:p w:rsidR="00F97EFD" w:rsidRPr="002349E8" w:rsidRDefault="00F97EFD" w:rsidP="00594676">
      <w:pPr>
        <w:pStyle w:val="ConsPlusNormal"/>
        <w:ind w:firstLine="709"/>
        <w:jc w:val="both"/>
      </w:pPr>
      <w:r w:rsidRPr="002349E8">
        <w:t>14)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rsidR="00F97EFD" w:rsidRPr="002349E8" w:rsidRDefault="00F97EFD" w:rsidP="00594676">
      <w:pPr>
        <w:pStyle w:val="ConsPlusNormal"/>
        <w:ind w:firstLine="709"/>
        <w:jc w:val="both"/>
      </w:pPr>
      <w:bookmarkStart w:id="6" w:name="P129"/>
      <w:bookmarkEnd w:id="6"/>
      <w:r w:rsidRPr="002349E8">
        <w:t xml:space="preserve">15) участник отбора </w:t>
      </w:r>
      <w:r w:rsidR="00056D83" w:rsidRPr="002349E8">
        <w:t>–</w:t>
      </w:r>
      <w:r w:rsidRPr="002349E8">
        <w:t xml:space="preserve"> индивидуальный предприниматель (глава крестьянского (фермерского) хозяйства) является гражданином Российской Федерации;</w:t>
      </w:r>
    </w:p>
    <w:p w:rsidR="00F97EFD" w:rsidRPr="002349E8" w:rsidRDefault="00F97EFD" w:rsidP="00594676">
      <w:pPr>
        <w:pStyle w:val="ConsPlusNormal"/>
        <w:ind w:firstLine="709"/>
        <w:jc w:val="both"/>
      </w:pPr>
      <w:r w:rsidRPr="002349E8">
        <w:t>16) наличие у участника отбора среднесписочной численности работников не менее пяти (не включая индивидуального предпринимателя) на конец года, предшествующего году, в котором участник отбора обратился за субсидией;</w:t>
      </w:r>
    </w:p>
    <w:p w:rsidR="00F97EFD" w:rsidRPr="002349E8" w:rsidRDefault="00F97EFD" w:rsidP="00594676">
      <w:pPr>
        <w:pStyle w:val="ConsPlusNormal"/>
        <w:ind w:firstLine="709"/>
        <w:jc w:val="both"/>
      </w:pPr>
      <w:bookmarkStart w:id="7" w:name="P131"/>
      <w:bookmarkEnd w:id="7"/>
      <w:r w:rsidRPr="002349E8">
        <w:t xml:space="preserve">17) участник отбора принял обязательство в случае предоставления </w:t>
      </w:r>
      <w:r w:rsidRPr="002349E8">
        <w:lastRenderedPageBreak/>
        <w:t>субсидии обеспечить:</w:t>
      </w:r>
    </w:p>
    <w:p w:rsidR="00F97EFD" w:rsidRPr="002349E8" w:rsidRDefault="00F97EFD" w:rsidP="00594676">
      <w:pPr>
        <w:pStyle w:val="ConsPlusNormal"/>
        <w:ind w:firstLine="709"/>
        <w:jc w:val="both"/>
      </w:pPr>
      <w:r w:rsidRPr="002349E8">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F97EFD" w:rsidRPr="002349E8" w:rsidRDefault="00F97EFD" w:rsidP="00594676">
      <w:pPr>
        <w:pStyle w:val="ConsPlusNormal"/>
        <w:ind w:firstLine="709"/>
        <w:jc w:val="both"/>
      </w:pPr>
      <w:r w:rsidRPr="002349E8">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F97EFD" w:rsidRPr="002349E8" w:rsidRDefault="00F97EFD" w:rsidP="00594676">
      <w:pPr>
        <w:pStyle w:val="ConsPlusNormal"/>
        <w:ind w:firstLine="709"/>
        <w:jc w:val="both"/>
      </w:pPr>
      <w:r w:rsidRPr="002349E8">
        <w:t xml:space="preserve">18) в динамике основных экономических показателей деятельности субъекта малого и среднего предпринимательства (приложение </w:t>
      </w:r>
      <w:r w:rsidR="00E96063" w:rsidRPr="002349E8">
        <w:t>№</w:t>
      </w:r>
      <w:r w:rsidRPr="002349E8">
        <w:t xml:space="preserve"> 3 к настоящим Правилам) предусмотрено:</w:t>
      </w:r>
    </w:p>
    <w:p w:rsidR="00F97EFD" w:rsidRPr="002349E8" w:rsidRDefault="00F97EFD" w:rsidP="00594676">
      <w:pPr>
        <w:pStyle w:val="ConsPlusNormal"/>
        <w:ind w:firstLine="709"/>
        <w:jc w:val="both"/>
      </w:pPr>
      <w:r w:rsidRPr="002349E8">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F97EFD" w:rsidRPr="002349E8" w:rsidRDefault="00F97EFD" w:rsidP="00594676">
      <w:pPr>
        <w:pStyle w:val="ConsPlusNormal"/>
        <w:ind w:firstLine="709"/>
        <w:jc w:val="both"/>
      </w:pPr>
      <w:r w:rsidRPr="002349E8">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F97EFD" w:rsidRPr="002349E8" w:rsidRDefault="00F97EFD" w:rsidP="00594676">
      <w:pPr>
        <w:pStyle w:val="ConsPlusNormal"/>
        <w:ind w:firstLine="709"/>
        <w:jc w:val="both"/>
      </w:pPr>
      <w:r w:rsidRPr="002349E8">
        <w:t xml:space="preserve">2.6. Проверка соответствия участника отбора требованиям, определенным подпунктами 1 </w:t>
      </w:r>
      <w:r w:rsidR="00056D83" w:rsidRPr="002349E8">
        <w:t>–</w:t>
      </w:r>
      <w:r w:rsidRPr="002349E8">
        <w:t xml:space="preserve"> 8, 15 пункта 2.5 настоящих Правил, осуществляется автоматически в системе </w:t>
      </w:r>
      <w:r w:rsidR="00594676" w:rsidRPr="002349E8">
        <w:t>«Электронный бюджет»</w:t>
      </w:r>
      <w:r w:rsidRPr="002349E8">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97EFD" w:rsidRPr="002349E8" w:rsidRDefault="00F97EFD" w:rsidP="00594676">
      <w:pPr>
        <w:pStyle w:val="ConsPlusNormal"/>
        <w:ind w:firstLine="709"/>
        <w:jc w:val="both"/>
      </w:pPr>
      <w:r w:rsidRPr="002349E8">
        <w:t xml:space="preserve">Подтверждение соответствия участника отбора требованиям, указанным в подпунктах 1 </w:t>
      </w:r>
      <w:r w:rsidR="00056D83" w:rsidRPr="002349E8">
        <w:t>–</w:t>
      </w:r>
      <w:r w:rsidRPr="002349E8">
        <w:t xml:space="preserve"> 8, 15 пункта 2.5 настоящих Правил, в случае отсутствия технической возможности осуществления автоматической проверки в системе </w:t>
      </w:r>
      <w:r w:rsidR="00594676" w:rsidRPr="002349E8">
        <w:t>«Электронный бюджет»</w:t>
      </w:r>
      <w:r w:rsidRPr="002349E8">
        <w:t xml:space="preserve"> производится путем проставления в электронном виде участниками отбора отметок о соответствии указанным требованиям посредством заполнения соответствующих экранных форм </w:t>
      </w:r>
      <w:proofErr w:type="spellStart"/>
      <w:r w:rsidRPr="002349E8">
        <w:t>веб</w:t>
      </w:r>
      <w:r w:rsidR="00170DA0" w:rsidRPr="002349E8">
        <w:t>-</w:t>
      </w:r>
      <w:r w:rsidRPr="002349E8">
        <w:t>интерфейса</w:t>
      </w:r>
      <w:proofErr w:type="spellEnd"/>
      <w:r w:rsidRPr="002349E8">
        <w:t xml:space="preserve"> системы </w:t>
      </w:r>
      <w:r w:rsidR="00594676" w:rsidRPr="002349E8">
        <w:t>«Электронный бюджет»</w:t>
      </w:r>
      <w:r w:rsidRPr="002349E8">
        <w:t>.</w:t>
      </w:r>
    </w:p>
    <w:p w:rsidR="00F97EFD" w:rsidRPr="002349E8" w:rsidRDefault="00F97EFD" w:rsidP="00594676">
      <w:pPr>
        <w:pStyle w:val="ConsPlusNormal"/>
        <w:ind w:firstLine="709"/>
        <w:jc w:val="both"/>
      </w:pPr>
      <w:r w:rsidRPr="002349E8">
        <w:t xml:space="preserve">2.7. </w:t>
      </w:r>
      <w:proofErr w:type="gramStart"/>
      <w:r w:rsidRPr="002349E8">
        <w:t>Уполномоченный орган в целях подтверждения соответствия участника отбора установленным требованиям не вправе требовать от участника отбора предоставления документов и информации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предоставить указанные документы и информацию уполномоченному органу по собственной инициативе.</w:t>
      </w:r>
      <w:proofErr w:type="gramEnd"/>
    </w:p>
    <w:p w:rsidR="00F97EFD" w:rsidRPr="002349E8" w:rsidRDefault="00F97EFD" w:rsidP="00594676">
      <w:pPr>
        <w:pStyle w:val="ConsPlusNormal"/>
        <w:ind w:firstLine="709"/>
        <w:jc w:val="both"/>
      </w:pPr>
      <w:r w:rsidRPr="002349E8">
        <w:t xml:space="preserve">2.8. Обеспечение доступа к системе </w:t>
      </w:r>
      <w:r w:rsidR="00594676" w:rsidRPr="002349E8">
        <w:t>«Электронный бюджет»</w:t>
      </w:r>
      <w:r w:rsidRPr="002349E8">
        <w:t xml:space="preserve"> осуществляется с использованием федеральной государственной информационной системы </w:t>
      </w:r>
      <w:r w:rsidR="006504F9" w:rsidRPr="002349E8">
        <w:t>«</w:t>
      </w:r>
      <w:r w:rsidRPr="002349E8">
        <w:t xml:space="preserve">Единая система идентификации и </w:t>
      </w:r>
      <w:r w:rsidRPr="002349E8">
        <w:lastRenderedPageBreak/>
        <w:t>аутентификации в инфраструктуре, обеспечивающей информационно</w:t>
      </w:r>
      <w:r w:rsidR="00056D83" w:rsidRPr="002349E8">
        <w:t>–</w:t>
      </w:r>
      <w:r w:rsidRPr="002349E8">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504F9" w:rsidRPr="002349E8">
        <w:t>»</w:t>
      </w:r>
      <w:r w:rsidRPr="002349E8">
        <w:t>.</w:t>
      </w:r>
    </w:p>
    <w:p w:rsidR="00F97EFD" w:rsidRPr="002349E8" w:rsidRDefault="00F97EFD" w:rsidP="00594676">
      <w:pPr>
        <w:pStyle w:val="ConsPlusNormal"/>
        <w:ind w:firstLine="709"/>
        <w:jc w:val="both"/>
      </w:pPr>
      <w:r w:rsidRPr="002349E8">
        <w:t xml:space="preserve">Взаимодействие уполномоченного органа с участниками отбора осуществляется с использованием документов в электронной форме в системе </w:t>
      </w:r>
      <w:r w:rsidR="00594676" w:rsidRPr="002349E8">
        <w:t>«Электронный бюджет»</w:t>
      </w:r>
      <w:r w:rsidRPr="002349E8">
        <w:t>.</w:t>
      </w:r>
    </w:p>
    <w:p w:rsidR="00F97EFD" w:rsidRPr="002349E8" w:rsidRDefault="00F97EFD" w:rsidP="00594676">
      <w:pPr>
        <w:pStyle w:val="ConsPlusNormal"/>
        <w:ind w:firstLine="709"/>
        <w:jc w:val="both"/>
      </w:pPr>
      <w:r w:rsidRPr="002349E8">
        <w:t>2.9. Для участия в конкурсе участники отбора подают заявки в соответствии с требованиями и в сроки, указанные в объявлении о проведении конкурсного отбора.</w:t>
      </w:r>
    </w:p>
    <w:p w:rsidR="00F97EFD" w:rsidRPr="002349E8" w:rsidRDefault="00F97EFD" w:rsidP="00594676">
      <w:pPr>
        <w:pStyle w:val="ConsPlusNormal"/>
        <w:ind w:firstLine="709"/>
        <w:jc w:val="both"/>
      </w:pPr>
      <w:r w:rsidRPr="002349E8">
        <w:t>2.10. Формирование и подача участниками отбора заявок осуществляется в следующем порядке:</w:t>
      </w:r>
    </w:p>
    <w:p w:rsidR="00F97EFD" w:rsidRPr="002349E8" w:rsidRDefault="00F97EFD" w:rsidP="00594676">
      <w:pPr>
        <w:pStyle w:val="ConsPlusNormal"/>
        <w:ind w:firstLine="709"/>
        <w:jc w:val="both"/>
      </w:pPr>
      <w:r w:rsidRPr="002349E8">
        <w:t xml:space="preserve">1) заявки формируются участниками отбора в электронной форме посредством заполнения соответствующих экранных форм </w:t>
      </w:r>
      <w:proofErr w:type="spellStart"/>
      <w:r w:rsidRPr="002349E8">
        <w:t>веб</w:t>
      </w:r>
      <w:r w:rsidR="002774F9" w:rsidRPr="002349E8">
        <w:t>-</w:t>
      </w:r>
      <w:r w:rsidRPr="002349E8">
        <w:t>интерфейса</w:t>
      </w:r>
      <w:proofErr w:type="spellEnd"/>
      <w:r w:rsidRPr="002349E8">
        <w:t xml:space="preserve"> системы </w:t>
      </w:r>
      <w:r w:rsidR="00594676" w:rsidRPr="002349E8">
        <w:t>«Электронный бюджет»</w:t>
      </w:r>
      <w:r w:rsidRPr="002349E8">
        <w:t xml:space="preserve"> и представления в систему </w:t>
      </w:r>
      <w:r w:rsidR="00594676" w:rsidRPr="002349E8">
        <w:t>«Электронный бюджет»</w:t>
      </w:r>
      <w:r w:rsidRPr="002349E8">
        <w:t xml:space="preserve"> электронных копий документов (документов на бумажном носителе, преобразованных в электронную форму путем сканирования);</w:t>
      </w:r>
    </w:p>
    <w:p w:rsidR="00F97EFD" w:rsidRPr="002349E8" w:rsidRDefault="00F97EFD" w:rsidP="00594676">
      <w:pPr>
        <w:pStyle w:val="ConsPlusNormal"/>
        <w:ind w:firstLine="709"/>
        <w:jc w:val="both"/>
      </w:pPr>
      <w:r w:rsidRPr="002349E8">
        <w:t>2) электронные копии документов и материалы, включенные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97EFD" w:rsidRPr="002349E8" w:rsidRDefault="00F97EFD" w:rsidP="00594676">
      <w:pPr>
        <w:pStyle w:val="ConsPlusNormal"/>
        <w:ind w:firstLine="709"/>
        <w:jc w:val="both"/>
      </w:pPr>
      <w:r w:rsidRPr="002349E8">
        <w:t>3) сформированные заявки подписываются усиленной квалифицированной электронной подписью руководителя участника отбора или уполномоченного им лица;</w:t>
      </w:r>
    </w:p>
    <w:p w:rsidR="00F97EFD" w:rsidRPr="002349E8" w:rsidRDefault="00F97EFD" w:rsidP="00594676">
      <w:pPr>
        <w:pStyle w:val="ConsPlusNormal"/>
        <w:ind w:firstLine="709"/>
        <w:jc w:val="both"/>
      </w:pPr>
      <w:r w:rsidRPr="002349E8">
        <w:t xml:space="preserve">4)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w:t>
      </w:r>
      <w:r w:rsidR="00594676" w:rsidRPr="002349E8">
        <w:t>«Электронный бюджет»</w:t>
      </w:r>
      <w:r w:rsidRPr="002349E8">
        <w:t>;</w:t>
      </w:r>
    </w:p>
    <w:p w:rsidR="00F97EFD" w:rsidRPr="002349E8" w:rsidRDefault="00F97EFD" w:rsidP="00594676">
      <w:pPr>
        <w:pStyle w:val="ConsPlusNormal"/>
        <w:ind w:firstLine="709"/>
        <w:jc w:val="both"/>
      </w:pPr>
      <w:r w:rsidRPr="002349E8">
        <w:t>5) участник отбора вправе внести изменения в заявку.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F97EFD" w:rsidRPr="002349E8" w:rsidRDefault="00F97EFD" w:rsidP="00594676">
      <w:pPr>
        <w:pStyle w:val="ConsPlusNormal"/>
        <w:ind w:firstLine="709"/>
        <w:jc w:val="both"/>
      </w:pPr>
      <w:r w:rsidRPr="002349E8">
        <w:t xml:space="preserve">6) участник отбора вправе отозвать заявку до окончания срока приема заявок в системе </w:t>
      </w:r>
      <w:r w:rsidR="00594676" w:rsidRPr="002349E8">
        <w:t>«Электронный бюджет»</w:t>
      </w:r>
      <w:r w:rsidRPr="002349E8">
        <w:t>. Отзыв заявки осуществляется путем формирования участником отбора в электронной форме уведомления об отзыве заявки. Отзыв заявки не препятствует повторной подаче заявки для участия в отборе получателей субсидий, но не позднее даты окончания приема заявок, указанной в объявлении о проведении конкурсного отбора;</w:t>
      </w:r>
    </w:p>
    <w:p w:rsidR="00F97EFD" w:rsidRPr="002349E8" w:rsidRDefault="00F97EFD" w:rsidP="00594676">
      <w:pPr>
        <w:pStyle w:val="ConsPlusNormal"/>
        <w:ind w:firstLine="709"/>
        <w:jc w:val="both"/>
      </w:pPr>
      <w:proofErr w:type="gramStart"/>
      <w:r w:rsidRPr="002349E8">
        <w:t xml:space="preserve">7) в случае если объявлением о проведении конкурсного отбора получателей субсидии предусмотрена возможность возврата заявок </w:t>
      </w:r>
      <w:r w:rsidRPr="002349E8">
        <w:lastRenderedPageBreak/>
        <w:t xml:space="preserve">участникам отбора на доработку, решения о возврате заявок участникам отбора на доработку принимаются уполномоченным органом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w:t>
      </w:r>
      <w:r w:rsidR="00594676" w:rsidRPr="002349E8">
        <w:t>«Электронный бюджет»</w:t>
      </w:r>
      <w:r w:rsidRPr="002349E8">
        <w:t xml:space="preserve"> в</w:t>
      </w:r>
      <w:proofErr w:type="gramEnd"/>
      <w:r w:rsidRPr="002349E8">
        <w:t xml:space="preserve"> течение одного рабочего дня со дня их принятия с указанием оснований для возврата заявки, а также положений заявки, нуждающихся в доработке;</w:t>
      </w:r>
    </w:p>
    <w:p w:rsidR="00F97EFD" w:rsidRPr="002349E8" w:rsidRDefault="00F97EFD" w:rsidP="00594676">
      <w:pPr>
        <w:pStyle w:val="ConsPlusNormal"/>
        <w:ind w:firstLine="709"/>
        <w:jc w:val="both"/>
      </w:pPr>
      <w:r w:rsidRPr="002349E8">
        <w:t>8) участник отбора со дня размещения объявления о проведении конкурсного отбора на едином портале не позднее 3</w:t>
      </w:r>
      <w:r w:rsidR="00056D83" w:rsidRPr="002349E8">
        <w:t>–</w:t>
      </w:r>
      <w:r w:rsidRPr="002349E8">
        <w:t xml:space="preserve">го рабочего дня до дня завершения подачи заявок вправе направить в уполномоченный орган не более двух запросов о разъяснении положений объявления о проведении конкурсного отбора путем формирования в системе </w:t>
      </w:r>
      <w:r w:rsidR="00594676" w:rsidRPr="002349E8">
        <w:t>«Электронный бюджет»</w:t>
      </w:r>
      <w:r w:rsidRPr="002349E8">
        <w:t xml:space="preserve"> соответствующего запроса. Уполномоченный орган в ответ на запрос направляет разъяснение положений объявления о проведении конкурсного отбора в срок, установленный указанным объявлением, но не позднее одного рабочего дня до дня завершения подачи заявок, путем формирования в системе </w:t>
      </w:r>
      <w:r w:rsidR="00594676" w:rsidRPr="002349E8">
        <w:t>«Электронный бюджет»</w:t>
      </w:r>
      <w:r w:rsidRPr="002349E8">
        <w:t xml:space="preserve"> соответствующего разъяснения. Предоставленное уполномоченным органом разъяснение положений объявления о проведении конкурсного отбора не должно изменять суть информации, содержащейся в указанном объявлении. Доступ к разъяснению, формируемому в системе </w:t>
      </w:r>
      <w:r w:rsidR="00594676" w:rsidRPr="002349E8">
        <w:t>«Электронный бюджет»</w:t>
      </w:r>
      <w:r w:rsidRPr="002349E8">
        <w:t>, предоставляется всем участникам отбора.</w:t>
      </w:r>
    </w:p>
    <w:p w:rsidR="00F97EFD" w:rsidRPr="002349E8" w:rsidRDefault="00F97EFD" w:rsidP="00594676">
      <w:pPr>
        <w:pStyle w:val="ConsPlusNormal"/>
        <w:ind w:firstLine="709"/>
        <w:jc w:val="both"/>
      </w:pPr>
      <w:r w:rsidRPr="002349E8">
        <w:t>Ответственность за полноту и достоверность информации и документов, содержащихся в заявке, а также за своевременность их предоставления несет участник отбора в соответствии с законодательством Российской Федерации.</w:t>
      </w:r>
    </w:p>
    <w:p w:rsidR="00F97EFD" w:rsidRPr="002349E8" w:rsidRDefault="00F97EFD" w:rsidP="00594676">
      <w:pPr>
        <w:pStyle w:val="ConsPlusNormal"/>
        <w:ind w:firstLine="709"/>
        <w:jc w:val="both"/>
      </w:pPr>
      <w:r w:rsidRPr="002349E8">
        <w:t>2.11. Для получения субсидии участники отбора в срок, установленный в объявлении о проведении конкурсного отбора, предоставляют заявку в составе следующих документов:</w:t>
      </w:r>
    </w:p>
    <w:p w:rsidR="00F97EFD" w:rsidRPr="002349E8" w:rsidRDefault="00F97EFD" w:rsidP="00594676">
      <w:pPr>
        <w:pStyle w:val="ConsPlusNormal"/>
        <w:ind w:firstLine="709"/>
        <w:jc w:val="both"/>
      </w:pPr>
      <w:r w:rsidRPr="002349E8">
        <w:t xml:space="preserve">1) заявка по форме согласно приложению </w:t>
      </w:r>
      <w:r w:rsidR="00E96063" w:rsidRPr="002349E8">
        <w:t>№</w:t>
      </w:r>
      <w:r w:rsidRPr="002349E8">
        <w:t xml:space="preserve"> 1 к настоящим Правилам;</w:t>
      </w:r>
    </w:p>
    <w:p w:rsidR="00F97EFD" w:rsidRPr="002349E8" w:rsidRDefault="00F97EFD" w:rsidP="00594676">
      <w:pPr>
        <w:pStyle w:val="ConsPlusNormal"/>
        <w:ind w:firstLine="709"/>
        <w:jc w:val="both"/>
      </w:pPr>
      <w:proofErr w:type="gramStart"/>
      <w:r w:rsidRPr="002349E8">
        <w:t xml:space="preserve">2) копия расчета по страховым взносам (пенсионное, медицинское, социальное страхование) и копия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w:t>
      </w:r>
      <w:r w:rsidR="00936AD4" w:rsidRPr="002349E8">
        <w:br/>
      </w:r>
      <w:r w:rsidRPr="002349E8">
        <w:t>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w:t>
      </w:r>
      <w:proofErr w:type="gramEnd"/>
      <w:r w:rsidRPr="002349E8">
        <w:t xml:space="preserve">, </w:t>
      </w:r>
      <w:r w:rsidR="00936AD4" w:rsidRPr="002349E8">
        <w:br/>
      </w:r>
      <w:r w:rsidRPr="002349E8">
        <w:t>в который данные расчет и сведения должны быть представлены, или с копией документа, свидетельствующего о направлении расчета и сведений иным способом);</w:t>
      </w:r>
    </w:p>
    <w:p w:rsidR="00F97EFD" w:rsidRPr="002349E8" w:rsidRDefault="00F97EFD" w:rsidP="00594676">
      <w:pPr>
        <w:pStyle w:val="ConsPlusNormal"/>
        <w:ind w:firstLine="709"/>
        <w:jc w:val="both"/>
      </w:pPr>
      <w:proofErr w:type="gramStart"/>
      <w:r w:rsidRPr="002349E8">
        <w:t xml:space="preserve">3) копия налоговой декларации (по заявленному виду предпринимательской деятельности) на 1 января года, в котором участник </w:t>
      </w:r>
      <w:r w:rsidRPr="002349E8">
        <w:lastRenderedPageBreak/>
        <w:t>отбора обратился за получением субсидии, с отметкой налогового органа о получении налоговой декларации или с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предоставляют копию налоговой декларации в соответствии с данной системой</w:t>
      </w:r>
      <w:proofErr w:type="gramEnd"/>
      <w:r w:rsidRPr="002349E8">
        <w:t xml:space="preserve"> налогообложения, за исключением патентной системы налогообложения; участники отбора, применяющие патентную систему налогообложения, предоставляют копию патента; участники отбора, применяющие общую систему налогообложения, предоставляют: юридические лица </w:t>
      </w:r>
      <w:r w:rsidR="00056D83" w:rsidRPr="002349E8">
        <w:t>–</w:t>
      </w:r>
      <w:r w:rsidRPr="002349E8">
        <w:t xml:space="preserve"> копию налоговой декларации по налогу на прибыль организаций, индивидуальные предприниматели </w:t>
      </w:r>
      <w:r w:rsidR="00056D83" w:rsidRPr="002349E8">
        <w:t>–</w:t>
      </w:r>
      <w:r w:rsidRPr="002349E8">
        <w:t xml:space="preserve"> копию налоговой декларации по налогу на доходы физических лиц);</w:t>
      </w:r>
    </w:p>
    <w:p w:rsidR="00F97EFD" w:rsidRPr="002349E8" w:rsidRDefault="00F97EFD" w:rsidP="00594676">
      <w:pPr>
        <w:pStyle w:val="ConsPlusNormal"/>
        <w:ind w:firstLine="709"/>
        <w:jc w:val="both"/>
      </w:pPr>
      <w:r w:rsidRPr="002349E8">
        <w:t xml:space="preserve">4) резюме проекта по форме согласно приложению </w:t>
      </w:r>
      <w:r w:rsidR="00E96063" w:rsidRPr="002349E8">
        <w:t>№</w:t>
      </w:r>
      <w:r w:rsidRPr="002349E8">
        <w:t xml:space="preserve"> 2 к настоящим Правилам;</w:t>
      </w:r>
    </w:p>
    <w:p w:rsidR="00F97EFD" w:rsidRPr="002349E8" w:rsidRDefault="00F97EFD" w:rsidP="00594676">
      <w:pPr>
        <w:pStyle w:val="ConsPlusNormal"/>
        <w:ind w:firstLine="709"/>
        <w:jc w:val="both"/>
      </w:pPr>
      <w:proofErr w:type="gramStart"/>
      <w:r w:rsidRPr="002349E8">
        <w:t>5) копии договоров (соглашений, контрактов) и (или) иных документов, которыми определен размер расходов участника отбора, представленных к субсидированию, документов о приеме</w:t>
      </w:r>
      <w:r w:rsidR="00056D83" w:rsidRPr="002349E8">
        <w:t>–</w:t>
      </w:r>
      <w:r w:rsidRPr="002349E8">
        <w:t>передаче оборудования, в том числе актов приема</w:t>
      </w:r>
      <w:r w:rsidR="00056D83" w:rsidRPr="002349E8">
        <w:t>–</w:t>
      </w:r>
      <w:r w:rsidRPr="002349E8">
        <w:t>передачи, выполненных работ, оказанных услуг, товарных накладных, счетов, счетов</w:t>
      </w:r>
      <w:r w:rsidR="00AF2342" w:rsidRPr="002349E8">
        <w:t>-</w:t>
      </w:r>
      <w:r w:rsidRPr="002349E8">
        <w:t>фактур (если документы были составлены на иностранном языке, участник отбора предоставляет их с переводом на русский язык);</w:t>
      </w:r>
      <w:proofErr w:type="gramEnd"/>
    </w:p>
    <w:p w:rsidR="00F97EFD" w:rsidRPr="002349E8" w:rsidRDefault="00F97EFD" w:rsidP="00594676">
      <w:pPr>
        <w:pStyle w:val="ConsPlusNormal"/>
        <w:ind w:firstLine="709"/>
        <w:jc w:val="both"/>
      </w:pPr>
      <w:r w:rsidRPr="002349E8">
        <w:t>6)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 (если документы были составлены на иностранном языке, участник отбора предоставляет их с переводом на русский язык);</w:t>
      </w:r>
    </w:p>
    <w:p w:rsidR="00F97EFD" w:rsidRPr="002349E8" w:rsidRDefault="00F97EFD" w:rsidP="00594676">
      <w:pPr>
        <w:pStyle w:val="ConsPlusNormal"/>
        <w:ind w:firstLine="709"/>
        <w:jc w:val="both"/>
      </w:pPr>
      <w:r w:rsidRPr="002349E8">
        <w:t xml:space="preserve">7) динамика основных экономических показателей деятельности субъекта малого и среднего предпринимательства по форме согласно приложению </w:t>
      </w:r>
      <w:r w:rsidR="00E96063" w:rsidRPr="002349E8">
        <w:t>№</w:t>
      </w:r>
      <w:r w:rsidRPr="002349E8">
        <w:t xml:space="preserve"> 3 к настоящим Правилам;</w:t>
      </w:r>
    </w:p>
    <w:p w:rsidR="00F97EFD" w:rsidRPr="002349E8" w:rsidRDefault="00F97EFD" w:rsidP="00594676">
      <w:pPr>
        <w:pStyle w:val="ConsPlusNormal"/>
        <w:ind w:firstLine="709"/>
        <w:jc w:val="both"/>
      </w:pPr>
      <w:proofErr w:type="gramStart"/>
      <w:r w:rsidRPr="002349E8">
        <w:t xml:space="preserve">8) расчет размера субсидии, предоставляемой субъекту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w:t>
      </w:r>
      <w:r w:rsidR="00E96063" w:rsidRPr="002349E8">
        <w:t>№</w:t>
      </w:r>
      <w:r w:rsidRPr="002349E8">
        <w:t xml:space="preserve"> 4 к настоящим Правилам;</w:t>
      </w:r>
      <w:proofErr w:type="gramEnd"/>
    </w:p>
    <w:p w:rsidR="00F97EFD" w:rsidRPr="002349E8" w:rsidRDefault="00F97EFD" w:rsidP="00594676">
      <w:pPr>
        <w:pStyle w:val="ConsPlusNormal"/>
        <w:ind w:firstLine="709"/>
        <w:jc w:val="both"/>
      </w:pPr>
      <w:r w:rsidRPr="002349E8">
        <w:t>9) копия документа, в котором указана дата производства приобретенного оборудования (если документ был составлен на иностранном языке, участник отбора предоставляет его с переводом на русский язык);</w:t>
      </w:r>
    </w:p>
    <w:p w:rsidR="00F97EFD" w:rsidRPr="002349E8" w:rsidRDefault="00F97EFD" w:rsidP="00594676">
      <w:pPr>
        <w:pStyle w:val="ConsPlusNormal"/>
        <w:ind w:firstLine="709"/>
        <w:jc w:val="both"/>
      </w:pPr>
      <w:r w:rsidRPr="002349E8">
        <w:t>10) копия акта ввода в эксплуатацию основных средств;</w:t>
      </w:r>
    </w:p>
    <w:p w:rsidR="00F97EFD" w:rsidRPr="002349E8" w:rsidRDefault="00F97EFD" w:rsidP="00594676">
      <w:pPr>
        <w:pStyle w:val="ConsPlusNormal"/>
        <w:ind w:firstLine="709"/>
        <w:jc w:val="both"/>
      </w:pPr>
      <w:r w:rsidRPr="002349E8">
        <w:t xml:space="preserve">11) копия договора аренды, субаренды, безвозмездного пользования недвижимым имуществом (помещением), используемым для осуществления предпринимательской деятельности (если указанное </w:t>
      </w:r>
      <w:r w:rsidRPr="002349E8">
        <w:lastRenderedPageBreak/>
        <w:t>имущество у участника отбора находится на праве аренды, субаренды, безвозмездного пользования);</w:t>
      </w:r>
    </w:p>
    <w:p w:rsidR="00F97EFD" w:rsidRPr="002349E8" w:rsidRDefault="00F97EFD" w:rsidP="00594676">
      <w:pPr>
        <w:pStyle w:val="ConsPlusNormal"/>
        <w:ind w:firstLine="709"/>
        <w:jc w:val="both"/>
      </w:pPr>
      <w:bookmarkStart w:id="8" w:name="P165"/>
      <w:bookmarkEnd w:id="8"/>
      <w:r w:rsidRPr="002349E8">
        <w:t>12) копия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 предоставляется по инициативе участника отбора);</w:t>
      </w:r>
    </w:p>
    <w:p w:rsidR="00F97EFD" w:rsidRPr="002349E8" w:rsidRDefault="00F97EFD" w:rsidP="00594676">
      <w:pPr>
        <w:pStyle w:val="ConsPlusNormal"/>
        <w:ind w:firstLine="709"/>
        <w:jc w:val="both"/>
      </w:pPr>
      <w:r w:rsidRPr="002349E8">
        <w:t xml:space="preserve">13) согласие на обработку персональных данных по форме согласно приложению </w:t>
      </w:r>
      <w:r w:rsidR="00E96063" w:rsidRPr="002349E8">
        <w:t>№</w:t>
      </w:r>
      <w:r w:rsidRPr="002349E8">
        <w:t xml:space="preserve"> 5 к настоящим Правилам (для участников отбора </w:t>
      </w:r>
      <w:r w:rsidR="00056D83" w:rsidRPr="002349E8">
        <w:t>–</w:t>
      </w:r>
      <w:r w:rsidRPr="002349E8">
        <w:t xml:space="preserve"> индивидуальных предпринимателей, глав крестьянских (фермерских) хозяйств).</w:t>
      </w:r>
    </w:p>
    <w:p w:rsidR="00F97EFD" w:rsidRPr="002349E8" w:rsidRDefault="00F97EFD" w:rsidP="00594676">
      <w:pPr>
        <w:pStyle w:val="ConsPlusNormal"/>
        <w:ind w:firstLine="709"/>
        <w:jc w:val="both"/>
      </w:pPr>
      <w:r w:rsidRPr="002349E8">
        <w:t>2.12. Копии документов, включаемые в заявку, должны содержать четкое и контрастное изображение высокого качества.</w:t>
      </w:r>
    </w:p>
    <w:p w:rsidR="00F97EFD" w:rsidRPr="002349E8" w:rsidRDefault="00F97EFD" w:rsidP="00594676">
      <w:pPr>
        <w:pStyle w:val="ConsPlusNormal"/>
        <w:ind w:firstLine="709"/>
        <w:jc w:val="both"/>
      </w:pPr>
      <w:r w:rsidRPr="002349E8">
        <w:t>2.13. Участники отбора несут ответственность за достоверность сведений, содержащихся в заявках и прилагаемых к ним документах, и их соответствие требованиям настоящих Правил.</w:t>
      </w:r>
    </w:p>
    <w:p w:rsidR="00F97EFD" w:rsidRPr="002349E8" w:rsidRDefault="00F97EFD" w:rsidP="00594676">
      <w:pPr>
        <w:pStyle w:val="ConsPlusNormal"/>
        <w:ind w:firstLine="709"/>
        <w:jc w:val="both"/>
      </w:pPr>
      <w:r w:rsidRPr="002349E8">
        <w:t>2.14. Уполномоченный орган создает приказом комиссию.</w:t>
      </w:r>
    </w:p>
    <w:p w:rsidR="00F97EFD" w:rsidRPr="002349E8" w:rsidRDefault="00F97EFD" w:rsidP="00594676">
      <w:pPr>
        <w:pStyle w:val="ConsPlusNormal"/>
        <w:ind w:firstLine="709"/>
        <w:jc w:val="both"/>
      </w:pPr>
      <w:bookmarkStart w:id="9" w:name="P170"/>
      <w:bookmarkEnd w:id="9"/>
      <w:r w:rsidRPr="002349E8">
        <w:t xml:space="preserve">2.15. Не позднее одного рабочего дня, следующего за днем окончания срока приема заявок, установленного в объявлении о проведении конкурсного отбора, в системе </w:t>
      </w:r>
      <w:r w:rsidR="00594676" w:rsidRPr="002349E8">
        <w:t>«Электронный бюджет»</w:t>
      </w:r>
      <w:r w:rsidRPr="002349E8">
        <w:t xml:space="preserve"> открывается доступ комиссии к поданным участниками отбора заявкам для их рассмотрения и оценки.</w:t>
      </w:r>
    </w:p>
    <w:p w:rsidR="00F97EFD" w:rsidRPr="002349E8" w:rsidRDefault="00F97EFD" w:rsidP="00594676">
      <w:pPr>
        <w:pStyle w:val="ConsPlusNormal"/>
        <w:ind w:firstLine="709"/>
        <w:jc w:val="both"/>
      </w:pPr>
      <w:bookmarkStart w:id="10" w:name="P171"/>
      <w:bookmarkEnd w:id="10"/>
      <w:r w:rsidRPr="002349E8">
        <w:t>2.16. Комиссия не позднее одного рабочего дня, следующего за днем вскрытия заявок, установленного в объявлении о проведении конкурсного отбора, подписывает протокол вскрытия заявок.</w:t>
      </w:r>
    </w:p>
    <w:p w:rsidR="00F97EFD" w:rsidRPr="002349E8" w:rsidRDefault="00F97EFD" w:rsidP="00594676">
      <w:pPr>
        <w:pStyle w:val="ConsPlusNormal"/>
        <w:ind w:firstLine="709"/>
        <w:jc w:val="both"/>
      </w:pPr>
      <w:r w:rsidRPr="002349E8">
        <w:t xml:space="preserve">2.17. Протокол вскрытия заявок </w:t>
      </w:r>
      <w:proofErr w:type="gramStart"/>
      <w:r w:rsidRPr="002349E8">
        <w:t>формируется на едином портале автоматически и подписывается</w:t>
      </w:r>
      <w:proofErr w:type="gramEnd"/>
      <w:r w:rsidRPr="002349E8">
        <w:t xml:space="preserve"> усиленной квалифицированной электронной подписью председателя комиссии (или заместителя председателя комиссии в случае его временного отсутствия) и членов комиссии в системе </w:t>
      </w:r>
      <w:r w:rsidR="00594676" w:rsidRPr="002349E8">
        <w:t>«Электронный бюджет»</w:t>
      </w:r>
      <w:r w:rsidRPr="002349E8">
        <w:t>, а также размещается на едином портале не позднее рабочего дня, следующего за днем его подписания.</w:t>
      </w:r>
    </w:p>
    <w:p w:rsidR="00F97EFD" w:rsidRPr="002349E8" w:rsidRDefault="00F97EFD" w:rsidP="00594676">
      <w:pPr>
        <w:pStyle w:val="ConsPlusNormal"/>
        <w:ind w:firstLine="709"/>
        <w:jc w:val="both"/>
      </w:pPr>
      <w:bookmarkStart w:id="11" w:name="P173"/>
      <w:bookmarkEnd w:id="11"/>
      <w:r w:rsidRPr="002349E8">
        <w:t xml:space="preserve">2.18. Комиссия осуществляет рассмотрение заявок и прилагаемых к ним документов в системе </w:t>
      </w:r>
      <w:r w:rsidR="00594676" w:rsidRPr="002349E8">
        <w:t>«Электронный бюджет»</w:t>
      </w:r>
      <w:r w:rsidRPr="002349E8">
        <w:t xml:space="preserve"> с целью определения соответствия участников отбора и поданных ими заявок требованиям и условиям, установленным настоящими Правилами, в течение 25 рабочих дней со дня окончания срока приема заявок.</w:t>
      </w:r>
    </w:p>
    <w:p w:rsidR="00F97EFD" w:rsidRPr="002349E8" w:rsidRDefault="00F97EFD" w:rsidP="00594676">
      <w:pPr>
        <w:pStyle w:val="ConsPlusNormal"/>
        <w:ind w:firstLine="709"/>
        <w:jc w:val="both"/>
      </w:pPr>
      <w:bookmarkStart w:id="12" w:name="P174"/>
      <w:bookmarkEnd w:id="12"/>
      <w:r w:rsidRPr="002349E8">
        <w:t>2.19. Заявка признается надлежащей, если она соответствует требованиям, указанным в объявлении о проведении конкурсного отбора и настоящих Правилах, и при отсутствии оснований для отклонения заявки.</w:t>
      </w:r>
    </w:p>
    <w:p w:rsidR="00F97EFD" w:rsidRPr="002349E8" w:rsidRDefault="00F97EFD" w:rsidP="00594676">
      <w:pPr>
        <w:pStyle w:val="ConsPlusNormal"/>
        <w:ind w:firstLine="709"/>
        <w:jc w:val="both"/>
      </w:pPr>
      <w:r w:rsidRPr="002349E8">
        <w:t xml:space="preserve">Решение о соответствии заявки требованиям, указанным в объявлении о проведении конкурсного отбора и настоящих Правилах, принимается комиссией на дату получения всех результатов проверки представленных участником отбора информации и документов, поданных </w:t>
      </w:r>
      <w:r w:rsidRPr="002349E8">
        <w:lastRenderedPageBreak/>
        <w:t>в составе заявки.</w:t>
      </w:r>
    </w:p>
    <w:p w:rsidR="00F97EFD" w:rsidRPr="002349E8" w:rsidRDefault="00F97EFD" w:rsidP="00594676">
      <w:pPr>
        <w:pStyle w:val="ConsPlusNormal"/>
        <w:ind w:firstLine="709"/>
        <w:jc w:val="both"/>
      </w:pPr>
      <w:r w:rsidRPr="002349E8">
        <w:t>2.20. Уполномоченный орган 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w:t>
      </w:r>
      <w:r w:rsidR="008B078A" w:rsidRPr="002349E8">
        <w:t>-</w:t>
      </w:r>
      <w:r w:rsidRPr="002349E8">
        <w:t>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F97EFD" w:rsidRPr="002349E8" w:rsidRDefault="00F97EFD" w:rsidP="00594676">
      <w:pPr>
        <w:pStyle w:val="ConsPlusNormal"/>
        <w:ind w:firstLine="709"/>
        <w:jc w:val="both"/>
      </w:pPr>
      <w:r w:rsidRPr="002349E8">
        <w:t xml:space="preserve">2.21. Уполномоченный орган организует проведение мониторинга деятельности участника отбора, в том числе посредством </w:t>
      </w:r>
      <w:proofErr w:type="spellStart"/>
      <w:r w:rsidRPr="002349E8">
        <w:t>видеомониторинга</w:t>
      </w:r>
      <w:proofErr w:type="spellEnd"/>
      <w:r w:rsidRPr="002349E8">
        <w:t>, в том числе с привлечением специалистов органов исполнительной власти Курской области, органов местного самоуправления, контрольно</w:t>
      </w:r>
      <w:r w:rsidR="00056D83" w:rsidRPr="002349E8">
        <w:t>–</w:t>
      </w:r>
      <w:r w:rsidRPr="002349E8">
        <w:t>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F97EFD" w:rsidRPr="002349E8" w:rsidRDefault="00F97EFD" w:rsidP="00594676">
      <w:pPr>
        <w:pStyle w:val="ConsPlusNormal"/>
        <w:ind w:firstLine="709"/>
        <w:jc w:val="both"/>
      </w:pPr>
      <w:r w:rsidRPr="002349E8">
        <w:t>2.22. Основаниями для отклонения заявок участников отбора являются:</w:t>
      </w:r>
    </w:p>
    <w:p w:rsidR="00F97EFD" w:rsidRPr="002349E8" w:rsidRDefault="00F97EFD" w:rsidP="00594676">
      <w:pPr>
        <w:pStyle w:val="ConsPlusNormal"/>
        <w:ind w:firstLine="709"/>
        <w:jc w:val="both"/>
      </w:pPr>
      <w:r w:rsidRPr="002349E8">
        <w:t>1) несоответствие участника отбора требованиям, установленным в пункте 2.5 настоящих Правил;</w:t>
      </w:r>
    </w:p>
    <w:p w:rsidR="00F97EFD" w:rsidRPr="002349E8" w:rsidRDefault="00F97EFD" w:rsidP="00594676">
      <w:pPr>
        <w:pStyle w:val="ConsPlusNormal"/>
        <w:ind w:firstLine="709"/>
        <w:jc w:val="both"/>
      </w:pPr>
      <w:r w:rsidRPr="002349E8">
        <w:t xml:space="preserve">2) </w:t>
      </w:r>
      <w:proofErr w:type="spellStart"/>
      <w:r w:rsidRPr="002349E8">
        <w:t>непредоставление</w:t>
      </w:r>
      <w:proofErr w:type="spellEnd"/>
      <w:r w:rsidRPr="002349E8">
        <w:t xml:space="preserve"> (предоставление не в полном объеме) документов, указанных в объявлении о проведении отбора, предусмотренных настоящими Правилами (за исключением документа, указанного в подпункте 12 пункта 2.11 настоящих Правил);</w:t>
      </w:r>
    </w:p>
    <w:p w:rsidR="00F97EFD" w:rsidRPr="002349E8" w:rsidRDefault="00F97EFD" w:rsidP="00594676">
      <w:pPr>
        <w:pStyle w:val="ConsPlusNormal"/>
        <w:ind w:firstLine="709"/>
        <w:jc w:val="both"/>
      </w:pPr>
      <w:r w:rsidRPr="002349E8">
        <w:t>3) несоответствие предоставленных участником отбора заявок и (или) документов требованиям, установленным в объявлении о проведении отбора, предусмотренным настоящими Правилами;</w:t>
      </w:r>
    </w:p>
    <w:p w:rsidR="00F97EFD" w:rsidRPr="002349E8" w:rsidRDefault="00F97EFD" w:rsidP="00594676">
      <w:pPr>
        <w:pStyle w:val="ConsPlusNormal"/>
        <w:ind w:firstLine="709"/>
        <w:jc w:val="both"/>
      </w:pPr>
      <w:r w:rsidRPr="002349E8">
        <w:t xml:space="preserve">4) недостоверность информации, содержащейся в документах, предоставленных участником </w:t>
      </w:r>
      <w:proofErr w:type="gramStart"/>
      <w:r w:rsidRPr="002349E8">
        <w:t>отбора</w:t>
      </w:r>
      <w:proofErr w:type="gramEnd"/>
      <w:r w:rsidRPr="002349E8">
        <w:t xml:space="preserve"> в целях подтверждения соответствия установленным настоящими Правилами требованиям;</w:t>
      </w:r>
    </w:p>
    <w:p w:rsidR="00F97EFD" w:rsidRPr="002349E8" w:rsidRDefault="00F97EFD" w:rsidP="00594676">
      <w:pPr>
        <w:pStyle w:val="ConsPlusNormal"/>
        <w:ind w:firstLine="709"/>
        <w:jc w:val="both"/>
      </w:pPr>
      <w:r w:rsidRPr="002349E8">
        <w:t>5) подача участником отбора заявки после даты и (или) времени, определенных для подачи заявок;</w:t>
      </w:r>
    </w:p>
    <w:p w:rsidR="00F97EFD" w:rsidRPr="002349E8" w:rsidRDefault="00F97EFD" w:rsidP="00594676">
      <w:pPr>
        <w:pStyle w:val="ConsPlusNormal"/>
        <w:ind w:firstLine="709"/>
        <w:jc w:val="both"/>
      </w:pPr>
      <w:r w:rsidRPr="002349E8">
        <w:t>6) неосуществление участником отбора предпринимательской деятельности по направлениям, которые входят в перечень приоритетных направлений деятельности малого и среднего предпринимательства, указанных в пункте 3.2 настоящих Правил;</w:t>
      </w:r>
    </w:p>
    <w:p w:rsidR="00F97EFD" w:rsidRPr="002349E8" w:rsidRDefault="00F97EFD" w:rsidP="00594676">
      <w:pPr>
        <w:pStyle w:val="ConsPlusNormal"/>
        <w:ind w:firstLine="709"/>
        <w:jc w:val="both"/>
      </w:pPr>
      <w:r w:rsidRPr="002349E8">
        <w:t>7) неосуществление участником отбора предпринимательской деятельности по заявленному направлению;</w:t>
      </w:r>
    </w:p>
    <w:p w:rsidR="00F97EFD" w:rsidRPr="002349E8" w:rsidRDefault="00F97EFD" w:rsidP="00594676">
      <w:pPr>
        <w:pStyle w:val="ConsPlusNormal"/>
        <w:ind w:firstLine="709"/>
        <w:jc w:val="both"/>
      </w:pPr>
      <w:r w:rsidRPr="002349E8">
        <w:t>8)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F97EFD" w:rsidRPr="002349E8" w:rsidRDefault="00F97EFD" w:rsidP="00594676">
      <w:pPr>
        <w:pStyle w:val="ConsPlusNormal"/>
        <w:ind w:firstLine="709"/>
        <w:jc w:val="both"/>
      </w:pPr>
      <w:r w:rsidRPr="002349E8">
        <w:t>9) прекращение участником отбора предпринимательской деятельности на территории Курской области.</w:t>
      </w:r>
    </w:p>
    <w:p w:rsidR="00F97EFD" w:rsidRPr="002349E8" w:rsidRDefault="00F97EFD" w:rsidP="00594676">
      <w:pPr>
        <w:pStyle w:val="ConsPlusNormal"/>
        <w:ind w:firstLine="709"/>
        <w:jc w:val="both"/>
      </w:pPr>
      <w:bookmarkStart w:id="13" w:name="P188"/>
      <w:bookmarkEnd w:id="13"/>
      <w:r w:rsidRPr="002349E8">
        <w:t xml:space="preserve">2.23.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w:t>
      </w:r>
      <w:r w:rsidRPr="002349E8">
        <w:lastRenderedPageBreak/>
        <w:t>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F97EFD" w:rsidRPr="002349E8" w:rsidRDefault="00F97EFD" w:rsidP="00594676">
      <w:pPr>
        <w:pStyle w:val="ConsPlusNormal"/>
        <w:ind w:firstLine="709"/>
        <w:jc w:val="both"/>
      </w:pPr>
      <w:r w:rsidRPr="002349E8">
        <w:t xml:space="preserve">2.24. </w:t>
      </w:r>
      <w:proofErr w:type="gramStart"/>
      <w:r w:rsidRPr="002349E8">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(или заместителя председателя комиссии в случае его временного отсутствия) и членов комиссии в системе </w:t>
      </w:r>
      <w:r w:rsidR="00594676" w:rsidRPr="002349E8">
        <w:t>«Электронный бюджет»</w:t>
      </w:r>
      <w:r w:rsidRPr="002349E8">
        <w:t>, а также размещается на едином портале не позднее рабочего дня, следующего за днем его подписания.</w:t>
      </w:r>
      <w:proofErr w:type="gramEnd"/>
    </w:p>
    <w:p w:rsidR="00F97EFD" w:rsidRPr="002349E8" w:rsidRDefault="00F97EFD" w:rsidP="00594676">
      <w:pPr>
        <w:pStyle w:val="ConsPlusNormal"/>
        <w:ind w:firstLine="709"/>
        <w:jc w:val="both"/>
      </w:pPr>
      <w:bookmarkStart w:id="14" w:name="P190"/>
      <w:bookmarkEnd w:id="14"/>
      <w:r w:rsidRPr="002349E8">
        <w:t>2.25. При установлении комиссией при рассмотрении заявок и прилагаемых к ним документов оснований для отклонения заявок участников отбора в предоставлении субсидии такие заявки не подлежат оценке.</w:t>
      </w:r>
    </w:p>
    <w:p w:rsidR="00F97EFD" w:rsidRPr="002349E8" w:rsidRDefault="00F97EFD" w:rsidP="00594676">
      <w:pPr>
        <w:pStyle w:val="ConsPlusNormal"/>
        <w:ind w:firstLine="709"/>
        <w:jc w:val="both"/>
      </w:pPr>
      <w:r w:rsidRPr="002349E8">
        <w:t>2.26. Конкурсный отбор признается несостоявшимся в следующих случаях:</w:t>
      </w:r>
    </w:p>
    <w:p w:rsidR="00F97EFD" w:rsidRPr="002349E8" w:rsidRDefault="00F97EFD" w:rsidP="00594676">
      <w:pPr>
        <w:pStyle w:val="ConsPlusNormal"/>
        <w:ind w:firstLine="709"/>
        <w:jc w:val="both"/>
      </w:pPr>
      <w:r w:rsidRPr="002349E8">
        <w:t xml:space="preserve">а) по </w:t>
      </w:r>
      <w:proofErr w:type="gramStart"/>
      <w:r w:rsidRPr="002349E8">
        <w:t>окончании</w:t>
      </w:r>
      <w:proofErr w:type="gramEnd"/>
      <w:r w:rsidRPr="002349E8">
        <w:t xml:space="preserve"> срока подачи заявок подана только одна заявка;</w:t>
      </w:r>
    </w:p>
    <w:p w:rsidR="00F97EFD" w:rsidRPr="002349E8" w:rsidRDefault="00F97EFD" w:rsidP="00594676">
      <w:pPr>
        <w:pStyle w:val="ConsPlusNormal"/>
        <w:ind w:firstLine="709"/>
        <w:jc w:val="both"/>
      </w:pPr>
      <w:r w:rsidRPr="002349E8">
        <w:t>б) по результатам рассмотрения заявок только одна заявка соответствует требованиям, установленным в объявлении о проведении конкурсного отбора;</w:t>
      </w:r>
    </w:p>
    <w:p w:rsidR="00F97EFD" w:rsidRPr="002349E8" w:rsidRDefault="00F97EFD" w:rsidP="00594676">
      <w:pPr>
        <w:pStyle w:val="ConsPlusNormal"/>
        <w:ind w:firstLine="709"/>
        <w:jc w:val="both"/>
      </w:pPr>
      <w:r w:rsidRPr="002349E8">
        <w:t xml:space="preserve">в) по </w:t>
      </w:r>
      <w:proofErr w:type="gramStart"/>
      <w:r w:rsidRPr="002349E8">
        <w:t>окончании</w:t>
      </w:r>
      <w:proofErr w:type="gramEnd"/>
      <w:r w:rsidRPr="002349E8">
        <w:t xml:space="preserve"> срока подачи заявок не подано ни одной заявки;</w:t>
      </w:r>
    </w:p>
    <w:p w:rsidR="00F97EFD" w:rsidRPr="002349E8" w:rsidRDefault="00F97EFD" w:rsidP="00594676">
      <w:pPr>
        <w:pStyle w:val="ConsPlusNormal"/>
        <w:ind w:firstLine="709"/>
        <w:jc w:val="both"/>
      </w:pPr>
      <w:r w:rsidRPr="002349E8">
        <w:t>г) по результатам рассмотрения заявок отклонены все заявки.</w:t>
      </w:r>
    </w:p>
    <w:p w:rsidR="00F97EFD" w:rsidRPr="002349E8" w:rsidRDefault="00F97EFD" w:rsidP="00594676">
      <w:pPr>
        <w:pStyle w:val="ConsPlusNormal"/>
        <w:ind w:firstLine="709"/>
        <w:jc w:val="both"/>
      </w:pPr>
      <w:r w:rsidRPr="002349E8">
        <w:t>2.27. Соглашение заключается с участником конкурсного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конкурсного отбора.</w:t>
      </w:r>
    </w:p>
    <w:p w:rsidR="00F97EFD" w:rsidRPr="002349E8" w:rsidRDefault="00F97EFD" w:rsidP="00594676">
      <w:pPr>
        <w:pStyle w:val="ConsPlusNormal"/>
        <w:ind w:firstLine="709"/>
        <w:jc w:val="both"/>
      </w:pPr>
      <w:r w:rsidRPr="002349E8">
        <w:t>2.28. Подведение итогов конкурсного отбора осуществляется путем определения итогового балла, набранного каждой заявкой, способом суммирования баллов, присвоенных по каждому критерию, указанному в пункте 2.30 настоящих Правил, и ранжированием заявок по величине итогового балла.</w:t>
      </w:r>
    </w:p>
    <w:p w:rsidR="00F97EFD" w:rsidRPr="002349E8" w:rsidRDefault="00F97EFD" w:rsidP="00594676">
      <w:pPr>
        <w:pStyle w:val="ConsPlusNormal"/>
        <w:ind w:firstLine="709"/>
        <w:jc w:val="both"/>
      </w:pPr>
      <w:r w:rsidRPr="002349E8">
        <w:t>Ранжирование заявок по величине итогового балла осуществляется путем присвоения порядкового номера в порядке убывания значений итогового балла заявки. Заявке участника отбора, набравшей наибольшее количество баллов, присваивается порядковый номер 1.</w:t>
      </w:r>
    </w:p>
    <w:p w:rsidR="00F97EFD" w:rsidRPr="002349E8" w:rsidRDefault="00F97EFD" w:rsidP="00594676">
      <w:pPr>
        <w:pStyle w:val="ConsPlusNormal"/>
        <w:ind w:firstLine="709"/>
        <w:jc w:val="both"/>
      </w:pPr>
      <w:r w:rsidRPr="002349E8">
        <w:t>Если две и более заявки набрали одинаковое количество баллов, более высокий порядковый номер присваивается заявке, которая поступила ранее других заявок (в рамках конкретного периода подачи документов), имеющих одинаковый итоговый балл.</w:t>
      </w:r>
    </w:p>
    <w:p w:rsidR="00F97EFD" w:rsidRPr="002349E8" w:rsidRDefault="00F97EFD" w:rsidP="00594676">
      <w:pPr>
        <w:pStyle w:val="ConsPlusNormal"/>
        <w:ind w:firstLine="709"/>
        <w:jc w:val="both"/>
      </w:pPr>
      <w:r w:rsidRPr="002349E8">
        <w:t>2.29. Победителями конкурсного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распределяемой субсидии, указанного в объявлении о проведении конкурсного отбора в соответствии с пунктом 2.2 настоящих Правил.</w:t>
      </w:r>
    </w:p>
    <w:p w:rsidR="00F97EFD" w:rsidRPr="002349E8" w:rsidRDefault="00F97EFD" w:rsidP="00594676">
      <w:pPr>
        <w:pStyle w:val="ConsPlusNormal"/>
        <w:ind w:firstLine="709"/>
        <w:jc w:val="both"/>
      </w:pPr>
      <w:bookmarkStart w:id="15" w:name="P201"/>
      <w:bookmarkEnd w:id="15"/>
      <w:r w:rsidRPr="002349E8">
        <w:lastRenderedPageBreak/>
        <w:t xml:space="preserve">2.30. Оценка заявок участников отбора осуществляется членами комиссии с применением балльной системы согласно значениям критериев конкурсного отбора заявок субъектов малого и среднего предпринимательства (приложение </w:t>
      </w:r>
      <w:r w:rsidR="00E96063" w:rsidRPr="002349E8">
        <w:t>№</w:t>
      </w:r>
      <w:r w:rsidRPr="002349E8">
        <w:t xml:space="preserve"> 6 к настоящим Правилам) на основании следующих критериев конкурсного отбора для предоставления субсидии:</w:t>
      </w:r>
    </w:p>
    <w:p w:rsidR="00F97EFD" w:rsidRPr="002349E8" w:rsidRDefault="00F97EFD" w:rsidP="00594676">
      <w:pPr>
        <w:pStyle w:val="ConsPlusNormal"/>
        <w:ind w:firstLine="709"/>
        <w:jc w:val="both"/>
      </w:pPr>
      <w:r w:rsidRPr="002349E8">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w:t>
      </w:r>
    </w:p>
    <w:p w:rsidR="00F97EFD" w:rsidRPr="002349E8" w:rsidRDefault="00F97EFD" w:rsidP="00594676">
      <w:pPr>
        <w:pStyle w:val="ConsPlusNormal"/>
        <w:ind w:firstLine="709"/>
        <w:jc w:val="both"/>
      </w:pPr>
      <w:r w:rsidRPr="002349E8">
        <w:t>среднемесячная заработная плата работников за год, предшествующий году обращения участника отбора за субсидией;</w:t>
      </w:r>
    </w:p>
    <w:p w:rsidR="00F97EFD" w:rsidRPr="002349E8" w:rsidRDefault="00F97EFD" w:rsidP="00594676">
      <w:pPr>
        <w:pStyle w:val="ConsPlusNormal"/>
        <w:ind w:firstLine="709"/>
        <w:jc w:val="both"/>
      </w:pPr>
      <w:r w:rsidRPr="002349E8">
        <w:t>прирост среднесписочной численности работников по итогам года, предшествующего году обращения участника отбора за субсидией;</w:t>
      </w:r>
    </w:p>
    <w:p w:rsidR="00F97EFD" w:rsidRPr="002349E8" w:rsidRDefault="00F97EFD" w:rsidP="00594676">
      <w:pPr>
        <w:pStyle w:val="ConsPlusNormal"/>
        <w:ind w:firstLine="709"/>
        <w:jc w:val="both"/>
      </w:pPr>
      <w:r w:rsidRPr="002349E8">
        <w:t>участие в региональных благотворительных мероприятиях и (или) поступление работника участника отбора на военную службу по контракту в текущем году и (или) в году, предшествующем текущему;</w:t>
      </w:r>
    </w:p>
    <w:p w:rsidR="00F97EFD" w:rsidRPr="002349E8" w:rsidRDefault="00F97EFD" w:rsidP="00594676">
      <w:pPr>
        <w:pStyle w:val="ConsPlusNormal"/>
        <w:ind w:firstLine="709"/>
        <w:jc w:val="both"/>
      </w:pPr>
      <w:r w:rsidRPr="002349E8">
        <w:t>получение региональной субсидии на модернизацию производства в период 2 лет, предшествующих году подачи текущей заявки;</w:t>
      </w:r>
    </w:p>
    <w:p w:rsidR="00F97EFD" w:rsidRPr="002349E8" w:rsidRDefault="00F97EFD" w:rsidP="00594676">
      <w:pPr>
        <w:pStyle w:val="ConsPlusNormal"/>
        <w:ind w:firstLine="709"/>
        <w:jc w:val="both"/>
      </w:pPr>
      <w:r w:rsidRPr="002349E8">
        <w:t>полнота и экономическая обоснованность отражения информации в резюме проекта.</w:t>
      </w:r>
    </w:p>
    <w:p w:rsidR="00F97EFD" w:rsidRPr="002349E8" w:rsidRDefault="00F97EFD" w:rsidP="00594676">
      <w:pPr>
        <w:pStyle w:val="ConsPlusNormal"/>
        <w:ind w:firstLine="709"/>
        <w:jc w:val="both"/>
      </w:pPr>
      <w:r w:rsidRPr="002349E8">
        <w:t>2.31. Размер субсидии определяется комиссией исходя из суммы субсидии, заявленной участником отбора, и порядкового номера, присвоенного его заявке.</w:t>
      </w:r>
    </w:p>
    <w:p w:rsidR="00F97EFD" w:rsidRPr="002349E8" w:rsidRDefault="00F97EFD" w:rsidP="00594676">
      <w:pPr>
        <w:pStyle w:val="ConsPlusNormal"/>
        <w:ind w:firstLine="709"/>
        <w:jc w:val="both"/>
      </w:pPr>
      <w:r w:rsidRPr="002349E8">
        <w:t>Максимальный размер субсидии не может превышать 3000 тысяч рублей по одной заявке.</w:t>
      </w:r>
    </w:p>
    <w:p w:rsidR="00F97EFD" w:rsidRPr="002349E8" w:rsidRDefault="00F97EFD" w:rsidP="00594676">
      <w:pPr>
        <w:pStyle w:val="ConsPlusNormal"/>
        <w:ind w:firstLine="709"/>
        <w:jc w:val="both"/>
      </w:pPr>
      <w:r w:rsidRPr="002349E8">
        <w:t xml:space="preserve">Распределение субсидий начинается с заявки победителя конкурсного отбора, которой присвоен порядковый номер 1, далее </w:t>
      </w:r>
      <w:r w:rsidR="00056D83" w:rsidRPr="002349E8">
        <w:t>–</w:t>
      </w:r>
      <w:r w:rsidRPr="002349E8">
        <w:t xml:space="preserve"> </w:t>
      </w:r>
      <w:r w:rsidR="00BD5560" w:rsidRPr="002349E8">
        <w:br/>
      </w:r>
      <w:r w:rsidRPr="002349E8">
        <w:t>в порядке возрастания порядковых номеров, присвоенных заявкам остальных участников отбора.</w:t>
      </w:r>
    </w:p>
    <w:p w:rsidR="00F97EFD" w:rsidRPr="002349E8" w:rsidRDefault="00F97EFD" w:rsidP="00594676">
      <w:pPr>
        <w:pStyle w:val="ConsPlusNormal"/>
        <w:ind w:firstLine="709"/>
        <w:jc w:val="both"/>
      </w:pPr>
      <w:r w:rsidRPr="002349E8">
        <w:t xml:space="preserve">2.32. Если лимит бюджетных обязательств, доведенных уполномоченному органу на текущий финансовый год, не удовлетворяет сумме запрашиваемой участником отбора субсидии в полном объеме, то участнику отбора предлагается остаток лимита бюджетных обязательств. </w:t>
      </w:r>
      <w:r w:rsidR="00BD5560" w:rsidRPr="002349E8">
        <w:br/>
      </w:r>
      <w:r w:rsidRPr="002349E8">
        <w:t>В случае отказа участника отбора от предлагаемого остатка лимита бюджетных обязательств данный остаток предлагается следующему по порядковому номеру участнику отбора.</w:t>
      </w:r>
    </w:p>
    <w:p w:rsidR="00F97EFD" w:rsidRPr="002349E8" w:rsidRDefault="00F97EFD" w:rsidP="00594676">
      <w:pPr>
        <w:pStyle w:val="ConsPlusNormal"/>
        <w:ind w:firstLine="709"/>
        <w:jc w:val="both"/>
      </w:pPr>
      <w:r w:rsidRPr="002349E8">
        <w:t xml:space="preserve">2.33. </w:t>
      </w:r>
      <w:proofErr w:type="gramStart"/>
      <w:r w:rsidRPr="002349E8">
        <w:t xml:space="preserve">В случаях наличия по результатам проведения конкурсного отбора остатка лимитов бюджетных обязательств на предоставление субсидии на соответствующий финансовый год, не распределенного между победителями конкурсного отбора, увеличения лимитов бюджетных обязательств, отказа победителя конкурсного отбора от заключения соглашения, расторжения соглашения с получателем субсидии уполномоченный орган может принять решение о проведении </w:t>
      </w:r>
      <w:r w:rsidRPr="002349E8">
        <w:lastRenderedPageBreak/>
        <w:t>дополнительного конкурсного отбора в соответствии с положениями настоящих Правил, предусмотренными для проведения</w:t>
      </w:r>
      <w:proofErr w:type="gramEnd"/>
      <w:r w:rsidRPr="002349E8">
        <w:t xml:space="preserve"> конкурсного отбора.</w:t>
      </w:r>
    </w:p>
    <w:p w:rsidR="00F97EFD" w:rsidRPr="002349E8" w:rsidRDefault="00F97EFD" w:rsidP="00594676">
      <w:pPr>
        <w:pStyle w:val="ConsPlusNormal"/>
        <w:ind w:firstLine="709"/>
        <w:jc w:val="both"/>
      </w:pPr>
      <w:r w:rsidRPr="002349E8">
        <w:t xml:space="preserve">2.34. </w:t>
      </w:r>
      <w:proofErr w:type="gramStart"/>
      <w:r w:rsidRPr="002349E8">
        <w:t>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конкурсного отбора от заключения соглашения, расторжения соглашения с получателем субсидии и наличия участников отбора, прошедших конкурсный отбор и не признанных победителями конкурсного отбора по причине недостаточности лимитов бюджетных обязательств на предоставление субсидии, сумма субсидии может распределяться без повторного проведения конкурсного отбора с</w:t>
      </w:r>
      <w:proofErr w:type="gramEnd"/>
      <w:r w:rsidRPr="002349E8">
        <w:t xml:space="preserve"> учетом присвоенного ранее номера в рейтинге.</w:t>
      </w:r>
    </w:p>
    <w:p w:rsidR="00F97EFD" w:rsidRPr="002349E8" w:rsidRDefault="00F97EFD" w:rsidP="00594676">
      <w:pPr>
        <w:pStyle w:val="ConsPlusNormal"/>
        <w:ind w:firstLine="709"/>
        <w:jc w:val="both"/>
      </w:pPr>
      <w:bookmarkStart w:id="16" w:name="P214"/>
      <w:bookmarkEnd w:id="16"/>
      <w:r w:rsidRPr="002349E8">
        <w:t>2.35. Комиссия в течение 30 рабочих дней со дня подписания протокола вскрытия заявок осуществляет подведение итогов конкурсного отбора.</w:t>
      </w:r>
    </w:p>
    <w:p w:rsidR="00F97EFD" w:rsidRPr="002349E8" w:rsidRDefault="00F97EFD" w:rsidP="00594676">
      <w:pPr>
        <w:pStyle w:val="ConsPlusNormal"/>
        <w:ind w:firstLine="709"/>
        <w:jc w:val="both"/>
      </w:pPr>
      <w:r w:rsidRPr="002349E8">
        <w:t xml:space="preserve">Протокол подведения итогов отбора автоматически формируется на едином </w:t>
      </w:r>
      <w:proofErr w:type="gramStart"/>
      <w:r w:rsidRPr="002349E8">
        <w:t>портале</w:t>
      </w:r>
      <w:proofErr w:type="gramEnd"/>
      <w:r w:rsidRPr="002349E8">
        <w:t xml:space="preserve"> на основании результатов определения победителей конкурсного отбора и подписывается усиленной квалифицированной электронной подписью председателя комиссии (или заместителя председателя комиссии в случае его временного отсутствия) и членов комиссии в системе </w:t>
      </w:r>
      <w:r w:rsidR="00594676" w:rsidRPr="002349E8">
        <w:t>«Электронный бюджет»</w:t>
      </w:r>
      <w:r w:rsidRPr="002349E8">
        <w:t>, а также размещается на едином портале и на официальном сайте уполномоченного органа в информационно</w:t>
      </w:r>
      <w:r w:rsidR="001A73CD" w:rsidRPr="002349E8">
        <w:t>-</w:t>
      </w:r>
      <w:r w:rsidRPr="002349E8">
        <w:t xml:space="preserve">телекоммуникационной сети </w:t>
      </w:r>
      <w:r w:rsidR="001A73CD" w:rsidRPr="002349E8">
        <w:t>«</w:t>
      </w:r>
      <w:r w:rsidRPr="002349E8">
        <w:t>Интернет</w:t>
      </w:r>
      <w:r w:rsidR="001A73CD" w:rsidRPr="002349E8">
        <w:t>»</w:t>
      </w:r>
      <w:r w:rsidRPr="002349E8">
        <w:t xml:space="preserve"> не позднее 1</w:t>
      </w:r>
      <w:r w:rsidR="00203AFE" w:rsidRPr="002349E8">
        <w:t>-</w:t>
      </w:r>
      <w:r w:rsidRPr="002349E8">
        <w:t>го рабочего дня, следующего за днем его подписания.</w:t>
      </w:r>
    </w:p>
    <w:p w:rsidR="00F97EFD" w:rsidRPr="002349E8" w:rsidRDefault="00F97EFD" w:rsidP="00594676">
      <w:pPr>
        <w:pStyle w:val="ConsPlusNormal"/>
        <w:ind w:firstLine="709"/>
        <w:jc w:val="both"/>
      </w:pPr>
      <w:bookmarkStart w:id="17" w:name="P216"/>
      <w:bookmarkEnd w:id="17"/>
      <w:r w:rsidRPr="002349E8">
        <w:t xml:space="preserve">2.36. 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2349E8">
        <w:t>подписания первых версий протокола рассмотрения заявок</w:t>
      </w:r>
      <w:proofErr w:type="gramEnd"/>
      <w:r w:rsidRPr="002349E8">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F97EFD" w:rsidRPr="002349E8" w:rsidRDefault="00F97EFD" w:rsidP="00594676">
      <w:pPr>
        <w:pStyle w:val="ConsPlusNormal"/>
        <w:ind w:firstLine="709"/>
        <w:jc w:val="both"/>
      </w:pPr>
      <w:r w:rsidRPr="002349E8">
        <w:t>2.37. 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F97EFD" w:rsidRPr="002349E8" w:rsidRDefault="00F97EFD" w:rsidP="00594676">
      <w:pPr>
        <w:pStyle w:val="ConsPlusNormal"/>
        <w:ind w:firstLine="709"/>
        <w:jc w:val="both"/>
      </w:pPr>
      <w:bookmarkStart w:id="18" w:name="P218"/>
      <w:bookmarkEnd w:id="18"/>
      <w:r w:rsidRPr="002349E8">
        <w:t xml:space="preserve">2.38. Уполномоченный орган в течение 15 рабочих дней </w:t>
      </w:r>
      <w:proofErr w:type="gramStart"/>
      <w:r w:rsidRPr="002349E8">
        <w:t>с даты размещения</w:t>
      </w:r>
      <w:proofErr w:type="gramEnd"/>
      <w:r w:rsidRPr="002349E8">
        <w:t xml:space="preserve"> протокола подведения итогов отбора (с учетом положений пункта 2.36 настоящих Правил) принимает решение о предоставлении субсидии по проектам, прошедшим конкурсный отбор.</w:t>
      </w:r>
    </w:p>
    <w:p w:rsidR="00F97EFD" w:rsidRPr="002349E8" w:rsidRDefault="00F97EFD" w:rsidP="00594676">
      <w:pPr>
        <w:pStyle w:val="ConsPlusNormal"/>
        <w:ind w:firstLine="709"/>
        <w:jc w:val="both"/>
      </w:pPr>
      <w:r w:rsidRPr="002349E8">
        <w:t>2.39. Уполномоченный орган информирует участников отбора о решении, принятом по заявкам на предоставление субсидии, посредством размещения информации на официальном сайте высшего исполнительного органа Курской области в информационно</w:t>
      </w:r>
      <w:r w:rsidR="00056D83" w:rsidRPr="002349E8">
        <w:t>–</w:t>
      </w:r>
      <w:r w:rsidRPr="002349E8">
        <w:t xml:space="preserve">телекоммуникационной сети </w:t>
      </w:r>
      <w:r w:rsidR="00494D7A" w:rsidRPr="002349E8">
        <w:t>«</w:t>
      </w:r>
      <w:r w:rsidRPr="002349E8">
        <w:t>Интернет</w:t>
      </w:r>
      <w:r w:rsidR="00494D7A" w:rsidRPr="002349E8">
        <w:t>»</w:t>
      </w:r>
      <w:r w:rsidRPr="002349E8">
        <w:t xml:space="preserve"> не позднее 5</w:t>
      </w:r>
      <w:r w:rsidR="00494D7A" w:rsidRPr="002349E8">
        <w:t>-</w:t>
      </w:r>
      <w:r w:rsidRPr="002349E8">
        <w:t xml:space="preserve">го календарного дня со дня принятия решения о </w:t>
      </w:r>
      <w:r w:rsidRPr="002349E8">
        <w:lastRenderedPageBreak/>
        <w:t>предоставлении субсидии по проектам, прошедшим конкурсный отбор.</w:t>
      </w:r>
    </w:p>
    <w:p w:rsidR="00F97EFD" w:rsidRPr="002349E8" w:rsidRDefault="00F97EFD" w:rsidP="003D6AE9">
      <w:pPr>
        <w:pStyle w:val="ConsPlusNormal"/>
        <w:jc w:val="both"/>
      </w:pPr>
    </w:p>
    <w:p w:rsidR="00F97EFD" w:rsidRPr="002349E8" w:rsidRDefault="00F97EFD" w:rsidP="003D6AE9">
      <w:pPr>
        <w:pStyle w:val="ConsPlusTitle"/>
        <w:jc w:val="center"/>
        <w:outlineLvl w:val="1"/>
      </w:pPr>
      <w:r w:rsidRPr="002349E8">
        <w:t>3. Условия и порядок предоставления субсидии</w:t>
      </w:r>
    </w:p>
    <w:p w:rsidR="00F97EFD" w:rsidRPr="002349E8" w:rsidRDefault="00F97EFD" w:rsidP="003D6AE9">
      <w:pPr>
        <w:pStyle w:val="ConsPlusNormal"/>
        <w:jc w:val="both"/>
      </w:pPr>
    </w:p>
    <w:p w:rsidR="00F97EFD" w:rsidRPr="002349E8" w:rsidRDefault="00F97EFD" w:rsidP="00D77E3F">
      <w:pPr>
        <w:pStyle w:val="ConsPlusNormal"/>
        <w:ind w:firstLine="709"/>
        <w:jc w:val="both"/>
      </w:pPr>
      <w:r w:rsidRPr="002349E8">
        <w:t xml:space="preserve">3.1. </w:t>
      </w:r>
      <w:proofErr w:type="gramStart"/>
      <w:r w:rsidRPr="002349E8">
        <w:t>Субсидия предоставляется участникам отбора, осуществляющим деятельность по приоритетным направлениям деятельности малого и среднего предпринимательства, предусмотренным пунктом 3.2 настоящих Правил, в соответствии с заявкой из расчета не более 50 процентов произведенных участником отбора затрат, указанных в пункте 3.9 настоящих Правил, при этом размер субсидии не может превышать 3000 тысяч рублей по одной заявке.</w:t>
      </w:r>
      <w:proofErr w:type="gramEnd"/>
    </w:p>
    <w:p w:rsidR="00F97EFD" w:rsidRPr="002349E8" w:rsidRDefault="00F97EFD" w:rsidP="00D77E3F">
      <w:pPr>
        <w:pStyle w:val="ConsPlusNormal"/>
        <w:jc w:val="both"/>
      </w:pPr>
      <w:r w:rsidRPr="002349E8">
        <w:t>(</w:t>
      </w:r>
      <w:proofErr w:type="gramStart"/>
      <w:r w:rsidRPr="002349E8">
        <w:t>в</w:t>
      </w:r>
      <w:proofErr w:type="gramEnd"/>
      <w:r w:rsidRPr="002349E8">
        <w:t xml:space="preserve"> ред. постановления Правительства Курской области от 28.12.2024 </w:t>
      </w:r>
      <w:r w:rsidR="00E96063" w:rsidRPr="002349E8">
        <w:t>№</w:t>
      </w:r>
      <w:r w:rsidRPr="002349E8">
        <w:t xml:space="preserve"> 1215</w:t>
      </w:r>
      <w:r w:rsidR="00D77E3F" w:rsidRPr="002349E8">
        <w:t>-</w:t>
      </w:r>
      <w:r w:rsidRPr="002349E8">
        <w:t>пп)</w:t>
      </w:r>
    </w:p>
    <w:p w:rsidR="00F97EFD" w:rsidRPr="002349E8" w:rsidRDefault="00F97EFD" w:rsidP="00D77E3F">
      <w:pPr>
        <w:pStyle w:val="ConsPlusNormal"/>
        <w:ind w:firstLine="709"/>
        <w:jc w:val="both"/>
      </w:pPr>
      <w:r w:rsidRPr="002349E8">
        <w:t>Участник отбора имеет право получить субсидию по одной заявке в год.</w:t>
      </w:r>
    </w:p>
    <w:p w:rsidR="00F97EFD" w:rsidRPr="002349E8" w:rsidRDefault="00F97EFD" w:rsidP="00D77E3F">
      <w:pPr>
        <w:pStyle w:val="ConsPlusNormal"/>
        <w:ind w:firstLine="709"/>
        <w:jc w:val="both"/>
      </w:pPr>
      <w:bookmarkStart w:id="19" w:name="P226"/>
      <w:bookmarkEnd w:id="19"/>
      <w:r w:rsidRPr="002349E8">
        <w:t xml:space="preserve">3.2. </w:t>
      </w:r>
      <w:proofErr w:type="gramStart"/>
      <w:r w:rsidRPr="002349E8">
        <w:t xml:space="preserve">Субсидия предоставляется участникам отбора, осуществляющим деятельность в сфере производства товаров (работ, услуг), по видам деятельности, включенным в раздел C </w:t>
      </w:r>
      <w:r w:rsidR="00B15A42" w:rsidRPr="002349E8">
        <w:t>«</w:t>
      </w:r>
      <w:r w:rsidRPr="002349E8">
        <w:t>Обрабатывающие производства</w:t>
      </w:r>
      <w:r w:rsidR="00B15A42" w:rsidRPr="002349E8">
        <w:t>»</w:t>
      </w:r>
      <w:r w:rsidRPr="002349E8">
        <w:t xml:space="preserve"> (за исключением кодов 12, 18, 19, 20.51, 23.7, 24.41, 24.54 (в части отливки изделий из ценных металлов), 25.4, 32.1), раздел I </w:t>
      </w:r>
      <w:r w:rsidR="00AA259E" w:rsidRPr="002349E8">
        <w:t>«</w:t>
      </w:r>
      <w:r w:rsidRPr="002349E8">
        <w:t>Деятельность гостиниц и предприятий общественного питания</w:t>
      </w:r>
      <w:r w:rsidR="00AA259E" w:rsidRPr="002349E8">
        <w:t>»</w:t>
      </w:r>
      <w:r w:rsidRPr="002349E8">
        <w:t xml:space="preserve"> (за исключением кодов 55, 56.10.22 </w:t>
      </w:r>
      <w:r w:rsidR="00056D83" w:rsidRPr="002349E8">
        <w:t>–</w:t>
      </w:r>
      <w:r w:rsidRPr="002349E8">
        <w:t xml:space="preserve"> 56.10.24, 56.10.3, 56.3), раздел M </w:t>
      </w:r>
      <w:r w:rsidR="00AA259E" w:rsidRPr="002349E8">
        <w:t>«</w:t>
      </w:r>
      <w:r w:rsidRPr="002349E8">
        <w:t>Деятельность профессиональная</w:t>
      </w:r>
      <w:proofErr w:type="gramEnd"/>
      <w:r w:rsidRPr="002349E8">
        <w:t>, научная и техническая</w:t>
      </w:r>
      <w:r w:rsidR="00AA259E" w:rsidRPr="002349E8">
        <w:t>»</w:t>
      </w:r>
      <w:r w:rsidRPr="002349E8">
        <w:t xml:space="preserve"> (коды 72, 74.90.9), при этом поддержка не может оказываться субъектам малого и среднего предпринимательства, осуществляющим производство и (или) реализацию подакцизных товаров (за исключением случаев, указанных в пункте 1 статьи 78 Бюджетного кодекса Российской Федерации).</w:t>
      </w:r>
    </w:p>
    <w:p w:rsidR="00F97EFD" w:rsidRPr="002349E8" w:rsidRDefault="00F97EFD" w:rsidP="00D77E3F">
      <w:pPr>
        <w:pStyle w:val="ConsPlusNormal"/>
        <w:ind w:firstLine="709"/>
        <w:jc w:val="both"/>
      </w:pPr>
      <w:r w:rsidRPr="002349E8">
        <w:t>Субсидия предоставляется участнику отбора при условии, что деятельность по видам деятельности, предусмотренным абзацем первым настоящего пункта, является основным или дополнительным видом деятельности участника отбора.</w:t>
      </w:r>
    </w:p>
    <w:p w:rsidR="00F97EFD" w:rsidRPr="002349E8" w:rsidRDefault="00F97EFD" w:rsidP="00D77E3F">
      <w:pPr>
        <w:pStyle w:val="ConsPlusNormal"/>
        <w:ind w:firstLine="709"/>
        <w:jc w:val="both"/>
      </w:pPr>
      <w:r w:rsidRPr="002349E8">
        <w:t xml:space="preserve">3.3. Субсидия не предоставляется в случае, если оборудование, </w:t>
      </w:r>
      <w:proofErr w:type="gramStart"/>
      <w:r w:rsidRPr="002349E8">
        <w:t>расходы</w:t>
      </w:r>
      <w:proofErr w:type="gramEnd"/>
      <w:r w:rsidRPr="002349E8">
        <w:t xml:space="preserve">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F97EFD" w:rsidRPr="002349E8" w:rsidRDefault="00F97EFD" w:rsidP="00D77E3F">
      <w:pPr>
        <w:pStyle w:val="ConsPlusNormal"/>
        <w:ind w:firstLine="709"/>
        <w:jc w:val="both"/>
      </w:pPr>
      <w:r w:rsidRPr="002349E8">
        <w:t>3.4. К возмещению принимаются затраты, произведенные по безналичному расчету и подтвержденные соответствующими платежными документами.</w:t>
      </w:r>
    </w:p>
    <w:p w:rsidR="00F97EFD" w:rsidRPr="002349E8" w:rsidRDefault="00F97EFD" w:rsidP="00D77E3F">
      <w:pPr>
        <w:pStyle w:val="ConsPlusNormal"/>
        <w:ind w:firstLine="709"/>
        <w:jc w:val="both"/>
      </w:pPr>
      <w:r w:rsidRPr="002349E8">
        <w:t>3.5. Участникам отбора возмещаются расходы по договорам, заключенным ими с юридическим лицом (индивидуальным предпринимателем).</w:t>
      </w:r>
    </w:p>
    <w:p w:rsidR="00F97EFD" w:rsidRPr="002349E8" w:rsidRDefault="00F97EFD" w:rsidP="00D77E3F">
      <w:pPr>
        <w:pStyle w:val="ConsPlusNormal"/>
        <w:ind w:firstLine="709"/>
        <w:jc w:val="both"/>
      </w:pPr>
      <w:r w:rsidRPr="002349E8">
        <w:t xml:space="preserve">3.6.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w:t>
      </w:r>
      <w:r w:rsidRPr="002349E8">
        <w:lastRenderedPageBreak/>
        <w:t>осуществления затрат.</w:t>
      </w:r>
    </w:p>
    <w:p w:rsidR="00F97EFD" w:rsidRPr="002349E8" w:rsidRDefault="00F97EFD" w:rsidP="00D77E3F">
      <w:pPr>
        <w:pStyle w:val="ConsPlusNormal"/>
        <w:ind w:firstLine="709"/>
        <w:jc w:val="both"/>
      </w:pPr>
      <w:r w:rsidRPr="002349E8">
        <w:t>3.7. Субсидия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F97EFD" w:rsidRPr="002349E8" w:rsidRDefault="00F97EFD" w:rsidP="00D77E3F">
      <w:pPr>
        <w:pStyle w:val="ConsPlusNormal"/>
        <w:ind w:firstLine="709"/>
        <w:jc w:val="both"/>
      </w:pPr>
      <w:r w:rsidRPr="002349E8">
        <w:t xml:space="preserve">3.8. </w:t>
      </w:r>
      <w:proofErr w:type="gramStart"/>
      <w:r w:rsidRPr="002349E8">
        <w:t xml:space="preserve">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w:t>
      </w:r>
      <w:proofErr w:type="spellStart"/>
      <w:r w:rsidRPr="002349E8">
        <w:t>кофемашин</w:t>
      </w:r>
      <w:proofErr w:type="spellEnd"/>
      <w:r w:rsidRPr="002349E8">
        <w:t xml:space="preserve"> (кофеварок, кофейных автоматов, кофеен самообслуживания) и иного подобного оборудования для приготовления готовых напитков, оргтехники</w:t>
      </w:r>
      <w:proofErr w:type="gramEnd"/>
      <w:r w:rsidRPr="002349E8">
        <w:t xml:space="preserve">, </w:t>
      </w:r>
      <w:proofErr w:type="gramStart"/>
      <w:r w:rsidRPr="002349E8">
        <w:t>не используемой непосредственно в производственном процессе (в том числе персональные компьютеры, серверное оборудование, ноутбуки, планшеты, принтеры, сканеры, копировальные аппараты, многофункциональные устройства, смартфоны, телефоны, факсимильные аппараты, проекторы, шредеры (уничтожители бумаги).</w:t>
      </w:r>
      <w:proofErr w:type="gramEnd"/>
    </w:p>
    <w:p w:rsidR="00F97EFD" w:rsidRPr="002349E8" w:rsidRDefault="00F97EFD" w:rsidP="007C5BF5">
      <w:pPr>
        <w:pStyle w:val="ConsPlusNormal"/>
        <w:jc w:val="both"/>
      </w:pPr>
      <w:r w:rsidRPr="002349E8">
        <w:t xml:space="preserve">(в ред. постановления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D77E3F">
      <w:pPr>
        <w:pStyle w:val="ConsPlusNormal"/>
        <w:ind w:firstLine="709"/>
        <w:jc w:val="both"/>
      </w:pPr>
      <w:bookmarkStart w:id="20" w:name="P235"/>
      <w:bookmarkEnd w:id="20"/>
      <w:r w:rsidRPr="002349E8">
        <w:t>3.9. Субсидия направляется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w:t>
      </w:r>
    </w:p>
    <w:p w:rsidR="00F97EFD" w:rsidRPr="002349E8" w:rsidRDefault="00F97EFD" w:rsidP="00D77E3F">
      <w:pPr>
        <w:pStyle w:val="ConsPlusNormal"/>
        <w:ind w:firstLine="709"/>
        <w:jc w:val="both"/>
      </w:pPr>
      <w:r w:rsidRPr="002349E8">
        <w:t>К возмещению принимаются затраты без учета суммы налога на добавленную стоимость.</w:t>
      </w:r>
    </w:p>
    <w:p w:rsidR="00F97EFD" w:rsidRPr="002349E8" w:rsidRDefault="00F97EFD" w:rsidP="00D77E3F">
      <w:pPr>
        <w:pStyle w:val="ConsPlusNormal"/>
        <w:ind w:firstLine="709"/>
        <w:jc w:val="both"/>
      </w:pPr>
      <w:r w:rsidRPr="002349E8">
        <w:t xml:space="preserve">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w:t>
      </w:r>
      <w:proofErr w:type="gramStart"/>
      <w:r w:rsidRPr="002349E8">
        <w:t>передано участнику отбора и введено</w:t>
      </w:r>
      <w:proofErr w:type="gramEnd"/>
      <w:r w:rsidRPr="002349E8">
        <w:t xml:space="preserve"> в эксплуатацию.</w:t>
      </w:r>
    </w:p>
    <w:p w:rsidR="00F97EFD" w:rsidRPr="002349E8" w:rsidRDefault="00F97EFD" w:rsidP="00D77E3F">
      <w:pPr>
        <w:pStyle w:val="ConsPlusNormal"/>
        <w:ind w:firstLine="709"/>
        <w:jc w:val="both"/>
      </w:pPr>
      <w:r w:rsidRPr="002349E8">
        <w:t>Полная оплата оборудования должна быть произведена не ранее двух лет, предшествующих году, в котором предоставляется субсидия.</w:t>
      </w:r>
    </w:p>
    <w:p w:rsidR="00F97EFD" w:rsidRPr="002349E8" w:rsidRDefault="00F97EFD" w:rsidP="00D77E3F">
      <w:pPr>
        <w:pStyle w:val="ConsPlusNormal"/>
        <w:ind w:firstLine="709"/>
        <w:jc w:val="both"/>
      </w:pPr>
      <w:bookmarkStart w:id="21" w:name="P239"/>
      <w:bookmarkEnd w:id="21"/>
      <w:r w:rsidRPr="002349E8">
        <w:t xml:space="preserve">3.10. </w:t>
      </w:r>
      <w:proofErr w:type="gramStart"/>
      <w:r w:rsidRPr="002349E8">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w:t>
      </w:r>
      <w:proofErr w:type="gramEnd"/>
      <w:r w:rsidRPr="002349E8">
        <w:t xml:space="preserve"> субсидии.</w:t>
      </w:r>
    </w:p>
    <w:p w:rsidR="00F97EFD" w:rsidRPr="002349E8" w:rsidRDefault="00F97EFD" w:rsidP="00D77E3F">
      <w:pPr>
        <w:pStyle w:val="ConsPlusNormal"/>
        <w:ind w:firstLine="709"/>
        <w:jc w:val="both"/>
      </w:pPr>
      <w:r w:rsidRPr="002349E8">
        <w:t xml:space="preserve">3.11. Результатом предоставления субсидии является реализация инвестиционного проекта по модернизации и (или) расширению и (или) формированию основных фондов предприятия в течение текущего и двух </w:t>
      </w:r>
      <w:r w:rsidRPr="002349E8">
        <w:lastRenderedPageBreak/>
        <w:t xml:space="preserve">предшествующих текущему году лет в объеме не </w:t>
      </w:r>
      <w:proofErr w:type="gramStart"/>
      <w:r w:rsidRPr="002349E8">
        <w:t>менее удвоенной</w:t>
      </w:r>
      <w:proofErr w:type="gramEnd"/>
      <w:r w:rsidRPr="002349E8">
        <w:t xml:space="preserve"> суммы запрашиваемой субсидии без учета суммы налога на добавленную стоимость.</w:t>
      </w:r>
    </w:p>
    <w:p w:rsidR="00F97EFD" w:rsidRPr="002349E8" w:rsidRDefault="00F97EFD" w:rsidP="00D77E3F">
      <w:pPr>
        <w:pStyle w:val="ConsPlusNormal"/>
        <w:ind w:firstLine="709"/>
        <w:jc w:val="both"/>
      </w:pPr>
      <w:r w:rsidRPr="002349E8">
        <w:t xml:space="preserve">3.12. Невыполнение получателем субсидии принятых на себя обязательств, предусмотренных подпунктом 17 пункта 2.5, пунктом 3.10 настоящих Правил, </w:t>
      </w:r>
      <w:proofErr w:type="gramStart"/>
      <w:r w:rsidRPr="002349E8">
        <w:t>является нарушением условий предоставления субсидии и служит</w:t>
      </w:r>
      <w:proofErr w:type="gramEnd"/>
      <w:r w:rsidRPr="002349E8">
        <w:t xml:space="preserve"> основанием для возврата субсидии в полном объеме в областной бюджет в соответствии с пунктом 5.3 настоящих Правил.</w:t>
      </w:r>
    </w:p>
    <w:p w:rsidR="00F97EFD" w:rsidRPr="002349E8" w:rsidRDefault="00F97EFD" w:rsidP="007C5BF5">
      <w:pPr>
        <w:pStyle w:val="ConsPlusNormal"/>
        <w:jc w:val="both"/>
      </w:pPr>
      <w:r w:rsidRPr="002349E8">
        <w:t>(</w:t>
      </w:r>
      <w:proofErr w:type="gramStart"/>
      <w:r w:rsidRPr="002349E8">
        <w:t>в</w:t>
      </w:r>
      <w:proofErr w:type="gramEnd"/>
      <w:r w:rsidRPr="002349E8">
        <w:t xml:space="preserve"> ред. постановления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D77E3F">
      <w:pPr>
        <w:pStyle w:val="ConsPlusNormal"/>
        <w:ind w:firstLine="709"/>
        <w:jc w:val="both"/>
      </w:pPr>
      <w:bookmarkStart w:id="22" w:name="P243"/>
      <w:bookmarkEnd w:id="22"/>
      <w:r w:rsidRPr="002349E8">
        <w:t xml:space="preserve">3.13. Субсидия предоставляется на основании соглашения, заключенного между уполномоченным органом и получателем субсидии в соответствии с типовой формой соглашения, утвержденной приказом финансового органа Курской области, в системе </w:t>
      </w:r>
      <w:r w:rsidR="00594676" w:rsidRPr="002349E8">
        <w:t>«Электронный бюджет»</w:t>
      </w:r>
      <w:r w:rsidRPr="002349E8">
        <w:t xml:space="preserve"> в течение 5 рабочих дней со дня принятия решения о предоставлении субсидии.</w:t>
      </w:r>
    </w:p>
    <w:p w:rsidR="00F97EFD" w:rsidRPr="002349E8" w:rsidRDefault="00F97EFD" w:rsidP="007C5BF5">
      <w:pPr>
        <w:pStyle w:val="ConsPlusNormal"/>
        <w:jc w:val="both"/>
      </w:pPr>
      <w:r w:rsidRPr="002349E8">
        <w:t>(</w:t>
      </w:r>
      <w:proofErr w:type="spellStart"/>
      <w:r w:rsidRPr="002349E8">
        <w:t>пп</w:t>
      </w:r>
      <w:proofErr w:type="spellEnd"/>
      <w:r w:rsidRPr="002349E8">
        <w:t xml:space="preserve">. 3.13 в ред. постановления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D77E3F">
      <w:pPr>
        <w:pStyle w:val="ConsPlusNormal"/>
        <w:ind w:firstLine="709"/>
        <w:jc w:val="both"/>
      </w:pPr>
      <w:r w:rsidRPr="002349E8">
        <w:t>3.14. Обязательными условиями предоставления субсидии, включаемыми в соглашение, являются:</w:t>
      </w:r>
    </w:p>
    <w:p w:rsidR="00F97EFD" w:rsidRPr="002349E8" w:rsidRDefault="00F97EFD" w:rsidP="00D77E3F">
      <w:pPr>
        <w:pStyle w:val="ConsPlusNormal"/>
        <w:ind w:firstLine="709"/>
        <w:jc w:val="both"/>
      </w:pPr>
      <w:r w:rsidRPr="002349E8">
        <w:t xml:space="preserve">требование о согласовании новых условий соглашения или о расторжении соглашения при </w:t>
      </w:r>
      <w:proofErr w:type="spellStart"/>
      <w:r w:rsidRPr="002349E8">
        <w:t>недостижении</w:t>
      </w:r>
      <w:proofErr w:type="spellEnd"/>
      <w:r w:rsidRPr="002349E8">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F97EFD" w:rsidRPr="002349E8" w:rsidRDefault="00F97EFD" w:rsidP="00D77E3F">
      <w:pPr>
        <w:pStyle w:val="ConsPlusNormal"/>
        <w:ind w:firstLine="709"/>
        <w:jc w:val="both"/>
      </w:pPr>
      <w:r w:rsidRPr="002349E8">
        <w:t>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на осуществление органами государственного финансового контроля проверки в соответствии со статьями 268</w:t>
      </w:r>
      <w:r w:rsidRPr="002349E8">
        <w:rPr>
          <w:vertAlign w:val="superscript"/>
        </w:rPr>
        <w:t>1</w:t>
      </w:r>
      <w:r w:rsidRPr="002349E8">
        <w:t xml:space="preserve"> и 269</w:t>
      </w:r>
      <w:r w:rsidRPr="002349E8">
        <w:rPr>
          <w:vertAlign w:val="superscript"/>
        </w:rPr>
        <w:t>2</w:t>
      </w:r>
      <w:r w:rsidRPr="002349E8">
        <w:t xml:space="preserve"> Бюджетного кодекса Российской Федерации;</w:t>
      </w:r>
    </w:p>
    <w:p w:rsidR="00F97EFD" w:rsidRPr="002349E8" w:rsidRDefault="00F97EFD" w:rsidP="00D77E3F">
      <w:pPr>
        <w:pStyle w:val="ConsPlusNormal"/>
        <w:ind w:firstLine="709"/>
        <w:jc w:val="both"/>
      </w:pPr>
      <w:r w:rsidRPr="002349E8">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F97EFD" w:rsidRPr="002349E8" w:rsidRDefault="00F97EFD" w:rsidP="00D77E3F">
      <w:pPr>
        <w:pStyle w:val="ConsPlusNormal"/>
        <w:ind w:firstLine="709"/>
        <w:jc w:val="both"/>
      </w:pPr>
      <w:r w:rsidRPr="002349E8">
        <w:t>установление результата предоставления субсидии.</w:t>
      </w:r>
    </w:p>
    <w:p w:rsidR="00F97EFD" w:rsidRPr="002349E8" w:rsidRDefault="00F97EFD" w:rsidP="00D77E3F">
      <w:pPr>
        <w:pStyle w:val="ConsPlusNormal"/>
        <w:ind w:firstLine="709"/>
        <w:jc w:val="both"/>
      </w:pPr>
      <w:r w:rsidRPr="002349E8">
        <w:t xml:space="preserve">3.15. В случае нарушения срока подписания соглашения, предусмотренного пунктом 3.13 настоящих Правил, участник отбора </w:t>
      </w:r>
      <w:proofErr w:type="gramStart"/>
      <w:r w:rsidRPr="002349E8">
        <w:t>признается уклонившимся от подписания соглашения и исключается</w:t>
      </w:r>
      <w:proofErr w:type="gramEnd"/>
      <w:r w:rsidRPr="002349E8">
        <w:t xml:space="preserve"> из числа получателей субсидии. В этом случае субсидия предоставляется следующим участникам отбора в соответствии с порядковыми номерами, присвоенными заявкам.</w:t>
      </w:r>
    </w:p>
    <w:p w:rsidR="00F97EFD" w:rsidRPr="002349E8" w:rsidRDefault="00F97EFD" w:rsidP="00D77E3F">
      <w:pPr>
        <w:pStyle w:val="ConsPlusNormal"/>
        <w:ind w:firstLine="709"/>
        <w:jc w:val="both"/>
      </w:pPr>
      <w:r w:rsidRPr="002349E8">
        <w:lastRenderedPageBreak/>
        <w:t>3.16. Основаниями для отказа в предоставлении субсидии участникам отбора являются:</w:t>
      </w:r>
    </w:p>
    <w:p w:rsidR="00F97EFD" w:rsidRPr="002349E8" w:rsidRDefault="00F97EFD" w:rsidP="00D77E3F">
      <w:pPr>
        <w:pStyle w:val="ConsPlusNormal"/>
        <w:ind w:firstLine="709"/>
        <w:jc w:val="both"/>
      </w:pPr>
      <w:r w:rsidRPr="002349E8">
        <w:t>1) установление факта недостоверности представленной участником отбора информации;</w:t>
      </w:r>
    </w:p>
    <w:p w:rsidR="00F97EFD" w:rsidRPr="002349E8" w:rsidRDefault="00F97EFD" w:rsidP="00D77E3F">
      <w:pPr>
        <w:pStyle w:val="ConsPlusNormal"/>
        <w:ind w:firstLine="709"/>
        <w:jc w:val="both"/>
      </w:pPr>
      <w:r w:rsidRPr="002349E8">
        <w:t>2) отсутствие лимита бюджетных обязательств на текущий финансовый год на цели, указанные в пункте 1.1 настоящих Правил;</w:t>
      </w:r>
    </w:p>
    <w:p w:rsidR="00F97EFD" w:rsidRPr="002349E8" w:rsidRDefault="00F97EFD" w:rsidP="00D77E3F">
      <w:pPr>
        <w:pStyle w:val="ConsPlusNormal"/>
        <w:ind w:firstLine="709"/>
        <w:jc w:val="both"/>
      </w:pPr>
      <w:r w:rsidRPr="002349E8">
        <w:t xml:space="preserve">3) </w:t>
      </w:r>
      <w:proofErr w:type="spellStart"/>
      <w:r w:rsidRPr="002349E8">
        <w:t>неподписание</w:t>
      </w:r>
      <w:proofErr w:type="spellEnd"/>
      <w:r w:rsidRPr="002349E8">
        <w:t xml:space="preserve"> участником отбора соглашения в срок, установленный настоящими Правилами;</w:t>
      </w:r>
    </w:p>
    <w:p w:rsidR="00F97EFD" w:rsidRPr="002349E8" w:rsidRDefault="00F97EFD" w:rsidP="00D77E3F">
      <w:pPr>
        <w:pStyle w:val="ConsPlusNormal"/>
        <w:ind w:firstLine="709"/>
        <w:jc w:val="both"/>
      </w:pPr>
      <w:r w:rsidRPr="002349E8">
        <w:t>4) отказ участника отбора от заключения соглашения;</w:t>
      </w:r>
    </w:p>
    <w:p w:rsidR="00F97EFD" w:rsidRPr="002349E8" w:rsidRDefault="00F97EFD" w:rsidP="00D77E3F">
      <w:pPr>
        <w:pStyle w:val="ConsPlusNormal"/>
        <w:ind w:firstLine="709"/>
        <w:jc w:val="both"/>
      </w:pPr>
      <w:r w:rsidRPr="002349E8">
        <w:t>5) отказ участника отбора от получения субсидии;</w:t>
      </w:r>
    </w:p>
    <w:p w:rsidR="00F97EFD" w:rsidRPr="002349E8" w:rsidRDefault="00F97EFD" w:rsidP="00D77E3F">
      <w:pPr>
        <w:pStyle w:val="ConsPlusNormal"/>
        <w:ind w:firstLine="709"/>
        <w:jc w:val="both"/>
      </w:pPr>
      <w:r w:rsidRPr="002349E8">
        <w:t>6) прекращение участником отбора предпринимательской деятельности на территории Курской области;</w:t>
      </w:r>
    </w:p>
    <w:p w:rsidR="00F97EFD" w:rsidRPr="002349E8" w:rsidRDefault="00F97EFD" w:rsidP="00D77E3F">
      <w:pPr>
        <w:pStyle w:val="ConsPlusNormal"/>
        <w:ind w:firstLine="709"/>
        <w:jc w:val="both"/>
      </w:pPr>
      <w:r w:rsidRPr="002349E8">
        <w:t>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F97EFD" w:rsidRPr="002349E8" w:rsidRDefault="00F97EFD" w:rsidP="00D77E3F">
      <w:pPr>
        <w:pStyle w:val="ConsPlusNormal"/>
        <w:ind w:firstLine="709"/>
        <w:jc w:val="both"/>
      </w:pPr>
      <w:r w:rsidRPr="002349E8">
        <w:t>3.17. 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казначейства по Курской области следующие документы для перечисления субсидии:</w:t>
      </w:r>
    </w:p>
    <w:p w:rsidR="00F97EFD" w:rsidRPr="002349E8" w:rsidRDefault="00F97EFD" w:rsidP="00D77E3F">
      <w:pPr>
        <w:pStyle w:val="ConsPlusNormal"/>
        <w:ind w:firstLine="709"/>
        <w:jc w:val="both"/>
      </w:pPr>
      <w:r w:rsidRPr="002349E8">
        <w:t>платежные поручения на перечисление субсидий и соглашения;</w:t>
      </w:r>
    </w:p>
    <w:p w:rsidR="00F97EFD" w:rsidRPr="002349E8" w:rsidRDefault="00F97EFD" w:rsidP="00D77E3F">
      <w:pPr>
        <w:pStyle w:val="ConsPlusNormal"/>
        <w:ind w:firstLine="709"/>
        <w:jc w:val="both"/>
      </w:pPr>
      <w:r w:rsidRPr="002349E8">
        <w:t xml:space="preserve">расчет размера субсидии, предоставляемой субъекту малого и среднего предпринимательства, по форме согласно приложению </w:t>
      </w:r>
      <w:r w:rsidR="00E96063" w:rsidRPr="002349E8">
        <w:t>№</w:t>
      </w:r>
      <w:r w:rsidRPr="002349E8">
        <w:t xml:space="preserve"> 4 к настоящим Правилам.</w:t>
      </w:r>
    </w:p>
    <w:p w:rsidR="00F97EFD" w:rsidRPr="002349E8" w:rsidRDefault="00F97EFD" w:rsidP="00D77E3F">
      <w:pPr>
        <w:pStyle w:val="ConsPlusNormal"/>
        <w:ind w:firstLine="709"/>
        <w:jc w:val="both"/>
      </w:pPr>
      <w:r w:rsidRPr="002349E8">
        <w:t>3.18. Перечисление субсидий с лицевого счета уполномоченного органа на расчетные счета, открытые получателям субсидий в учреждениях Центрального банка Российской Федерации или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F97EFD" w:rsidRPr="002349E8" w:rsidRDefault="00F97EFD" w:rsidP="00D77E3F">
      <w:pPr>
        <w:pStyle w:val="ConsPlusNormal"/>
        <w:ind w:firstLine="709"/>
        <w:jc w:val="both"/>
      </w:pPr>
      <w:r w:rsidRPr="002349E8">
        <w:t xml:space="preserve">3.19. Управление Федерального казначейства по Курской области в установленном порядке проверяет правильность оформления документов, предоставленных уполномоченным органом в соответствии с настоящими Правилами, и в пределах лимитов бюджетных обязательств и объемов финансирования </w:t>
      </w:r>
      <w:proofErr w:type="gramStart"/>
      <w:r w:rsidRPr="002349E8">
        <w:t>принимает документы к оплате и перечисляет</w:t>
      </w:r>
      <w:proofErr w:type="gramEnd"/>
      <w:r w:rsidRPr="002349E8">
        <w:t xml:space="preserve"> средства на расчетные счета получателей субсидий.</w:t>
      </w:r>
    </w:p>
    <w:p w:rsidR="00F97EFD" w:rsidRPr="002349E8" w:rsidRDefault="00F97EFD" w:rsidP="00D77E3F">
      <w:pPr>
        <w:pStyle w:val="ConsPlusNormal"/>
        <w:ind w:firstLine="709"/>
        <w:jc w:val="both"/>
      </w:pPr>
      <w:r w:rsidRPr="002349E8">
        <w:t>3.20.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97EFD" w:rsidRPr="002349E8" w:rsidRDefault="00F97EFD" w:rsidP="00D77E3F">
      <w:pPr>
        <w:pStyle w:val="ConsPlusNormal"/>
        <w:ind w:firstLine="709"/>
        <w:jc w:val="both"/>
      </w:pPr>
      <w:proofErr w:type="gramStart"/>
      <w:r w:rsidRPr="002349E8">
        <w:t xml:space="preserve">При реорганизации получателя субсидии, являющегося юридическим лицом, в форме разделения, выделения, а также при </w:t>
      </w:r>
      <w:r w:rsidRPr="002349E8">
        <w:lastRenderedPageBreak/>
        <w:t>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2349E8">
        <w:t xml:space="preserve"> </w:t>
      </w:r>
      <w:proofErr w:type="gramStart"/>
      <w:r w:rsidRPr="002349E8">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BC5F8E" w:rsidRPr="002349E8">
        <w:br/>
      </w:r>
      <w:r w:rsidRPr="002349E8">
        <w:t>в соответствующий бюджет бюджетной системы Российской Федерации.</w:t>
      </w:r>
      <w:proofErr w:type="gramEnd"/>
    </w:p>
    <w:p w:rsidR="00F97EFD" w:rsidRPr="002349E8" w:rsidRDefault="00F97EFD" w:rsidP="00D77E3F">
      <w:pPr>
        <w:pStyle w:val="ConsPlusNormal"/>
        <w:ind w:firstLine="709"/>
        <w:jc w:val="both"/>
      </w:pPr>
      <w:proofErr w:type="gramStart"/>
      <w:r w:rsidRPr="002349E8">
        <w:t xml:space="preserve">При прекращении деятельности получателя субсидии, являющегося индивидуальным предпринимателем, осуществляющим деятельность </w:t>
      </w:r>
      <w:r w:rsidR="00BC5F8E" w:rsidRPr="002349E8">
        <w:br/>
      </w:r>
      <w:r w:rsidRPr="002349E8">
        <w:t xml:space="preserve">в качестве главы крестьянского (фермерского) хозяйства в соответствии </w:t>
      </w:r>
      <w:r w:rsidR="00BC5F8E" w:rsidRPr="002349E8">
        <w:br/>
      </w:r>
      <w:r w:rsidRPr="002349E8">
        <w:t xml:space="preserve">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 июня 2003 года </w:t>
      </w:r>
      <w:r w:rsidR="00E96063" w:rsidRPr="002349E8">
        <w:t>№</w:t>
      </w:r>
      <w:r w:rsidRPr="002349E8">
        <w:t xml:space="preserve"> 74</w:t>
      </w:r>
      <w:r w:rsidR="000429CD" w:rsidRPr="002349E8">
        <w:t>-</w:t>
      </w:r>
      <w:r w:rsidRPr="002349E8">
        <w:t xml:space="preserve">ФЗ </w:t>
      </w:r>
      <w:r w:rsidR="00BC5F8E" w:rsidRPr="002349E8">
        <w:br/>
      </w:r>
      <w:r w:rsidR="000429CD" w:rsidRPr="002349E8">
        <w:t>«</w:t>
      </w:r>
      <w:r w:rsidRPr="002349E8">
        <w:t>О крестьянском (фермерском) хозяйстве</w:t>
      </w:r>
      <w:r w:rsidR="000429CD" w:rsidRPr="002349E8">
        <w:t>»</w:t>
      </w:r>
      <w:r w:rsidRPr="002349E8">
        <w:t>, в соглашение вносятся изменения путем заключения дополнительного соглашения к</w:t>
      </w:r>
      <w:proofErr w:type="gramEnd"/>
      <w:r w:rsidRPr="002349E8">
        <w:t xml:space="preserve"> соглашению в части перемены лица в обязательстве с указанием стороны в соглашении иного лица, являющегося правопреемником.</w:t>
      </w:r>
    </w:p>
    <w:p w:rsidR="00F97EFD" w:rsidRPr="002349E8" w:rsidRDefault="00F97EFD" w:rsidP="00D77E3F">
      <w:pPr>
        <w:pStyle w:val="ConsPlusNormal"/>
        <w:ind w:firstLine="709"/>
        <w:jc w:val="both"/>
      </w:pPr>
      <w:bookmarkStart w:id="23" w:name="P267"/>
      <w:bookmarkEnd w:id="23"/>
      <w:r w:rsidRPr="002349E8">
        <w:t xml:space="preserve">3.21. </w:t>
      </w:r>
      <w:proofErr w:type="gramStart"/>
      <w:r w:rsidRPr="002349E8">
        <w:t xml:space="preserve">В случае участия получателей субсидии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(далее </w:t>
      </w:r>
      <w:r w:rsidR="00056D83" w:rsidRPr="002349E8">
        <w:t>–</w:t>
      </w:r>
      <w:r w:rsidRPr="002349E8">
        <w:t xml:space="preserve"> специальная военная операция), выполняющих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исполнение</w:t>
      </w:r>
      <w:proofErr w:type="gramEnd"/>
      <w:r w:rsidRPr="002349E8">
        <w:t xml:space="preserve"> обязательств по соглашению приостанавливается на срок участия в специальной военной операции с последующим продлением сроков исполнения обязательств по соглашению без изменения размера субсидии, а также отказом от субсидии без применения штрафных санкций, по согласованию уполномоченного органа.</w:t>
      </w:r>
    </w:p>
    <w:p w:rsidR="00F97EFD" w:rsidRPr="002349E8" w:rsidRDefault="00F97EFD" w:rsidP="00D10044">
      <w:pPr>
        <w:pStyle w:val="ConsPlusNormal"/>
        <w:jc w:val="both"/>
      </w:pPr>
      <w:r w:rsidRPr="002349E8">
        <w:t xml:space="preserve">(п. 3.21 </w:t>
      </w:r>
      <w:proofErr w:type="gramStart"/>
      <w:r w:rsidRPr="002349E8">
        <w:t>введен</w:t>
      </w:r>
      <w:proofErr w:type="gramEnd"/>
      <w:r w:rsidRPr="002349E8">
        <w:t xml:space="preserve"> постановлением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D77E3F">
      <w:pPr>
        <w:pStyle w:val="ConsPlusNormal"/>
        <w:ind w:firstLine="709"/>
        <w:jc w:val="both"/>
      </w:pPr>
      <w:r w:rsidRPr="002349E8">
        <w:t>3.22. Условия, предусмотренные пунктом 3.21 настоящих Правил, распространяются на участников специальной военной операции, являющихся гражданами Российской Федерации, из числа:</w:t>
      </w:r>
    </w:p>
    <w:p w:rsidR="00F97EFD" w:rsidRPr="002349E8" w:rsidRDefault="00F97EFD" w:rsidP="00D77E3F">
      <w:pPr>
        <w:pStyle w:val="ConsPlusNormal"/>
        <w:ind w:firstLine="709"/>
        <w:jc w:val="both"/>
      </w:pPr>
      <w:r w:rsidRPr="002349E8">
        <w:t>а) граждан, призванных на военную службу и службу в войсках национальной гвардии по мобилизации на основании указов Президента Российской Федерации;</w:t>
      </w:r>
    </w:p>
    <w:p w:rsidR="00F97EFD" w:rsidRPr="002349E8" w:rsidRDefault="00F97EFD" w:rsidP="00D77E3F">
      <w:pPr>
        <w:pStyle w:val="ConsPlusNormal"/>
        <w:ind w:firstLine="709"/>
        <w:jc w:val="both"/>
      </w:pPr>
      <w:r w:rsidRPr="002349E8">
        <w:t xml:space="preserve">б) граждан, постоянно проживающих на территории Курской </w:t>
      </w:r>
      <w:r w:rsidRPr="002349E8">
        <w:lastRenderedPageBreak/>
        <w:t>области, заключивших контракт о прохождении военной службы с Министерством обороны Российской Федерации;</w:t>
      </w:r>
    </w:p>
    <w:p w:rsidR="00F97EFD" w:rsidRPr="002349E8" w:rsidRDefault="00F97EFD" w:rsidP="00D77E3F">
      <w:pPr>
        <w:pStyle w:val="ConsPlusNormal"/>
        <w:ind w:firstLine="709"/>
        <w:jc w:val="both"/>
      </w:pPr>
      <w:r w:rsidRPr="002349E8">
        <w:t>в) граждан, постоянно проживающих на территории Курской области, заключивших контракт о добровольном содействии в выполнении задач, возложенных на Вооруженные Силы Российской Федерации или национальную гвардию.</w:t>
      </w:r>
    </w:p>
    <w:p w:rsidR="00F97EFD" w:rsidRPr="002349E8" w:rsidRDefault="00F97EFD" w:rsidP="00D10044">
      <w:pPr>
        <w:pStyle w:val="ConsPlusNormal"/>
        <w:jc w:val="both"/>
      </w:pPr>
      <w:r w:rsidRPr="002349E8">
        <w:t xml:space="preserve">(п. 3.22 </w:t>
      </w:r>
      <w:proofErr w:type="gramStart"/>
      <w:r w:rsidRPr="002349E8">
        <w:t>введен</w:t>
      </w:r>
      <w:proofErr w:type="gramEnd"/>
      <w:r w:rsidRPr="002349E8">
        <w:t xml:space="preserve"> постановлением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D77E3F">
      <w:pPr>
        <w:pStyle w:val="ConsPlusNormal"/>
        <w:ind w:firstLine="709"/>
        <w:jc w:val="both"/>
      </w:pPr>
      <w:r w:rsidRPr="002349E8">
        <w:t>3.23. Получатель субсидии уведомляет в письменном виде уполномоченный орган:</w:t>
      </w:r>
    </w:p>
    <w:p w:rsidR="00F97EFD" w:rsidRPr="002349E8" w:rsidRDefault="00F97EFD" w:rsidP="00D77E3F">
      <w:pPr>
        <w:pStyle w:val="ConsPlusNormal"/>
        <w:ind w:firstLine="709"/>
        <w:jc w:val="both"/>
      </w:pPr>
      <w:r w:rsidRPr="002349E8">
        <w:t xml:space="preserve">о призыве на военную службу и службу в войсках национальной гвардии по мобилизации на основании указов Президента Российской Федерации </w:t>
      </w:r>
      <w:r w:rsidR="00056D83" w:rsidRPr="002349E8">
        <w:t>–</w:t>
      </w:r>
      <w:r w:rsidRPr="002349E8">
        <w:t xml:space="preserve"> не позднее 5 рабочих дней со дня подписания соответствующего документа о призыве в отношении получателя субсидии;</w:t>
      </w:r>
    </w:p>
    <w:p w:rsidR="00F97EFD" w:rsidRPr="002349E8" w:rsidRDefault="00F97EFD" w:rsidP="00D77E3F">
      <w:pPr>
        <w:pStyle w:val="ConsPlusNormal"/>
        <w:ind w:firstLine="709"/>
        <w:jc w:val="both"/>
      </w:pPr>
      <w:r w:rsidRPr="002349E8">
        <w:t xml:space="preserve">о заключении контракта о прохождении военной службы с Министерством обороны Российской Федерации, заключении контракта о добровольном содействии в выполнении задач, возложенных на Вооруженные Силы Российской Федерации или национальную гвардию, </w:t>
      </w:r>
      <w:r w:rsidR="00056D83" w:rsidRPr="002349E8">
        <w:t>–</w:t>
      </w:r>
      <w:r w:rsidRPr="002349E8">
        <w:t xml:space="preserve"> не позднее 5 рабочих дней со дня подписания соответствующего контракта.</w:t>
      </w:r>
    </w:p>
    <w:p w:rsidR="00F97EFD" w:rsidRPr="002349E8" w:rsidRDefault="00F97EFD" w:rsidP="00D10044">
      <w:pPr>
        <w:pStyle w:val="ConsPlusNormal"/>
        <w:jc w:val="both"/>
      </w:pPr>
      <w:r w:rsidRPr="002349E8">
        <w:t>(</w:t>
      </w:r>
      <w:proofErr w:type="gramStart"/>
      <w:r w:rsidRPr="002349E8">
        <w:t>п</w:t>
      </w:r>
      <w:proofErr w:type="gramEnd"/>
      <w:r w:rsidRPr="002349E8">
        <w:t xml:space="preserve">. 3.23 введен постановлением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D77E3F">
      <w:pPr>
        <w:pStyle w:val="ConsPlusNormal"/>
        <w:ind w:firstLine="709"/>
        <w:jc w:val="both"/>
      </w:pPr>
      <w:r w:rsidRPr="002349E8">
        <w:t>3.24. Получатель субсидии предоставляет в уполномоченный орган документы, подтверждающие его участие в специальной военной операции в течение срока действия соглашения, не позднее 30 календарных дней после окончания его участия в специальной военной операции.</w:t>
      </w:r>
    </w:p>
    <w:p w:rsidR="00F97EFD" w:rsidRPr="002349E8" w:rsidRDefault="00F97EFD" w:rsidP="00D10044">
      <w:pPr>
        <w:pStyle w:val="ConsPlusNormal"/>
        <w:jc w:val="both"/>
      </w:pPr>
      <w:r w:rsidRPr="002349E8">
        <w:t>(</w:t>
      </w:r>
      <w:proofErr w:type="gramStart"/>
      <w:r w:rsidRPr="002349E8">
        <w:t>п</w:t>
      </w:r>
      <w:proofErr w:type="gramEnd"/>
      <w:r w:rsidRPr="002349E8">
        <w:t xml:space="preserve">. 3.24 введен постановлением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rsidP="003D6AE9">
      <w:pPr>
        <w:pStyle w:val="ConsPlusNormal"/>
        <w:jc w:val="both"/>
      </w:pPr>
    </w:p>
    <w:p w:rsidR="00F97EFD" w:rsidRPr="002349E8" w:rsidRDefault="00F97EFD" w:rsidP="003D6AE9">
      <w:pPr>
        <w:pStyle w:val="ConsPlusTitle"/>
        <w:jc w:val="center"/>
        <w:outlineLvl w:val="1"/>
      </w:pPr>
      <w:r w:rsidRPr="002349E8">
        <w:t>4. Порядок представления отчетности о достижении результатов</w:t>
      </w:r>
    </w:p>
    <w:p w:rsidR="00F97EFD" w:rsidRPr="002349E8" w:rsidRDefault="00F97EFD" w:rsidP="003D6AE9">
      <w:pPr>
        <w:pStyle w:val="ConsPlusTitle"/>
        <w:jc w:val="center"/>
      </w:pPr>
      <w:r w:rsidRPr="002349E8">
        <w:t>предоставления субсидии</w:t>
      </w:r>
    </w:p>
    <w:p w:rsidR="00F97EFD" w:rsidRPr="002349E8" w:rsidRDefault="00F97EFD" w:rsidP="003D6AE9">
      <w:pPr>
        <w:pStyle w:val="ConsPlusNormal"/>
        <w:jc w:val="both"/>
      </w:pPr>
    </w:p>
    <w:p w:rsidR="00F97EFD" w:rsidRPr="002349E8" w:rsidRDefault="00F97EFD" w:rsidP="00DD678C">
      <w:pPr>
        <w:pStyle w:val="ConsPlusNormal"/>
        <w:ind w:firstLine="709"/>
        <w:jc w:val="both"/>
      </w:pPr>
      <w:r w:rsidRPr="002349E8">
        <w:t>4.1. Получатели субсидии не позднее 3 рабочего дня, следующего за днем заключения соглашения, представляют в уполномоченный орган по форме, определенной соглашением, отчет о достижении значений результатов предоставления субсидии.</w:t>
      </w:r>
    </w:p>
    <w:p w:rsidR="00F97EFD" w:rsidRPr="002349E8" w:rsidRDefault="00F97EFD" w:rsidP="00DD678C">
      <w:pPr>
        <w:pStyle w:val="ConsPlusNormal"/>
        <w:ind w:firstLine="709"/>
        <w:jc w:val="both"/>
      </w:pPr>
      <w:r w:rsidRPr="002349E8">
        <w:t>Уполномоченный орган вправе устанавливать в соглашении сроки и формы представления получателем субсидии дополнительной отчетности.</w:t>
      </w:r>
    </w:p>
    <w:p w:rsidR="00F97EFD" w:rsidRPr="002349E8" w:rsidRDefault="00F97EFD" w:rsidP="00DD678C">
      <w:pPr>
        <w:pStyle w:val="ConsPlusNormal"/>
        <w:ind w:firstLine="709"/>
        <w:jc w:val="both"/>
      </w:pPr>
      <w:r w:rsidRPr="002349E8">
        <w:t>Получатель субсидии несет ответственность за полноту и достоверность представляемых сведений.</w:t>
      </w:r>
    </w:p>
    <w:p w:rsidR="00F97EFD" w:rsidRPr="002349E8" w:rsidRDefault="00F97EFD" w:rsidP="00DD678C">
      <w:pPr>
        <w:pStyle w:val="ConsPlusNormal"/>
        <w:ind w:firstLine="709"/>
        <w:jc w:val="both"/>
      </w:pPr>
      <w:r w:rsidRPr="002349E8">
        <w:t>4.2. Уполномоченный орган осуществляет проверку и принятие отчетов, представленных получателем субсидии, в срок, не превышающий 15 рабочих дней со дня представления таких отчетов.</w:t>
      </w:r>
    </w:p>
    <w:p w:rsidR="00F97EFD" w:rsidRPr="002349E8" w:rsidRDefault="00F97EFD" w:rsidP="003D6AE9">
      <w:pPr>
        <w:pStyle w:val="ConsPlusNormal"/>
        <w:jc w:val="both"/>
      </w:pPr>
    </w:p>
    <w:p w:rsidR="00F97EFD" w:rsidRPr="002349E8" w:rsidRDefault="00F97EFD" w:rsidP="003D6AE9">
      <w:pPr>
        <w:pStyle w:val="ConsPlusTitle"/>
        <w:jc w:val="center"/>
        <w:outlineLvl w:val="1"/>
      </w:pPr>
      <w:r w:rsidRPr="002349E8">
        <w:t xml:space="preserve">5. Порядок осуществления </w:t>
      </w:r>
      <w:proofErr w:type="gramStart"/>
      <w:r w:rsidRPr="002349E8">
        <w:t>контроля за</w:t>
      </w:r>
      <w:proofErr w:type="gramEnd"/>
      <w:r w:rsidRPr="002349E8">
        <w:t xml:space="preserve"> соблюдением условий</w:t>
      </w:r>
    </w:p>
    <w:p w:rsidR="00F97EFD" w:rsidRPr="002349E8" w:rsidRDefault="00F97EFD" w:rsidP="003D6AE9">
      <w:pPr>
        <w:pStyle w:val="ConsPlusTitle"/>
        <w:jc w:val="center"/>
      </w:pPr>
      <w:r w:rsidRPr="002349E8">
        <w:t xml:space="preserve">и порядка предоставления субсидий и ответственность </w:t>
      </w:r>
      <w:proofErr w:type="gramStart"/>
      <w:r w:rsidRPr="002349E8">
        <w:t>за</w:t>
      </w:r>
      <w:proofErr w:type="gramEnd"/>
      <w:r w:rsidRPr="002349E8">
        <w:t xml:space="preserve"> </w:t>
      </w:r>
      <w:proofErr w:type="gramStart"/>
      <w:r w:rsidRPr="002349E8">
        <w:t>их</w:t>
      </w:r>
      <w:proofErr w:type="gramEnd"/>
    </w:p>
    <w:p w:rsidR="00F97EFD" w:rsidRPr="002349E8" w:rsidRDefault="00F97EFD" w:rsidP="003D6AE9">
      <w:pPr>
        <w:pStyle w:val="ConsPlusTitle"/>
        <w:jc w:val="center"/>
      </w:pPr>
      <w:r w:rsidRPr="002349E8">
        <w:t>нарушение</w:t>
      </w:r>
    </w:p>
    <w:p w:rsidR="00F97EFD" w:rsidRPr="002349E8" w:rsidRDefault="00F97EFD" w:rsidP="003D6AE9">
      <w:pPr>
        <w:pStyle w:val="ConsPlusNormal"/>
        <w:jc w:val="both"/>
      </w:pPr>
    </w:p>
    <w:p w:rsidR="00F97EFD" w:rsidRPr="002349E8" w:rsidRDefault="00F97EFD" w:rsidP="00DD678C">
      <w:pPr>
        <w:pStyle w:val="ConsPlusNormal"/>
        <w:ind w:firstLine="709"/>
        <w:jc w:val="both"/>
      </w:pPr>
      <w:r w:rsidRPr="002349E8">
        <w:t xml:space="preserve">5.1. В целях </w:t>
      </w:r>
      <w:proofErr w:type="gramStart"/>
      <w:r w:rsidRPr="002349E8">
        <w:t>подтверждения соблюдения условий предоставления субсидии</w:t>
      </w:r>
      <w:proofErr w:type="gramEnd"/>
      <w:r w:rsidRPr="002349E8">
        <w:t xml:space="preserve"> получатель субсидии не позднее 15 мая года, следующего за отчетным годом, предоставляет в уполномоченный орган следующие документы:</w:t>
      </w:r>
    </w:p>
    <w:p w:rsidR="00F97EFD" w:rsidRPr="002349E8" w:rsidRDefault="00F97EFD" w:rsidP="00DD678C">
      <w:pPr>
        <w:pStyle w:val="ConsPlusNormal"/>
        <w:ind w:firstLine="709"/>
        <w:jc w:val="both"/>
      </w:pPr>
      <w:proofErr w:type="gramStart"/>
      <w:r w:rsidRPr="002349E8">
        <w:t xml:space="preserve">1) заверенная получателем субсидии копия расчета по страховым взносам (пенсионное, медицинское, социальное страхование) и копия сведений о среднесписочной численности работников по итогам года, представляемая плательщиками страховых взносов, производящими выплаты и иные вознаграждения физическим лицам, по форме, установленной законодательством (с отметкой соответствующего органа, </w:t>
      </w:r>
      <w:r w:rsidR="00000DD1" w:rsidRPr="002349E8">
        <w:br/>
      </w:r>
      <w:r w:rsidRPr="002349E8">
        <w:t>в который данные расчет и сведения должны быть представлены, или с заверенной получателем субсидии копией документа, свидетельствующего о</w:t>
      </w:r>
      <w:proofErr w:type="gramEnd"/>
      <w:r w:rsidRPr="002349E8">
        <w:t xml:space="preserve"> </w:t>
      </w:r>
      <w:proofErr w:type="gramStart"/>
      <w:r w:rsidRPr="002349E8">
        <w:t>направлении</w:t>
      </w:r>
      <w:proofErr w:type="gramEnd"/>
      <w:r w:rsidRPr="002349E8">
        <w:t xml:space="preserve"> расчета и сведений иным способом);</w:t>
      </w:r>
    </w:p>
    <w:p w:rsidR="00F97EFD" w:rsidRPr="002349E8" w:rsidRDefault="00F97EFD" w:rsidP="00DD678C">
      <w:pPr>
        <w:pStyle w:val="ConsPlusNormal"/>
        <w:ind w:firstLine="709"/>
        <w:jc w:val="both"/>
      </w:pPr>
      <w:proofErr w:type="gramStart"/>
      <w:r w:rsidRPr="002349E8">
        <w:t>2) заверенная получателем субсидии копия налоговой декларации (по заявленному виду предпринимательской деятельности) по итогам года (с отметкой налогового органа о получении налоговой декларации или с заверенной получателем субсидии копией документа, свидетельствующего о направлении налоговой декларации в налоговый орган иным способом);</w:t>
      </w:r>
      <w:proofErr w:type="gramEnd"/>
    </w:p>
    <w:p w:rsidR="00F97EFD" w:rsidRPr="002349E8" w:rsidRDefault="00F97EFD" w:rsidP="00DD678C">
      <w:pPr>
        <w:pStyle w:val="ConsPlusNormal"/>
        <w:ind w:firstLine="709"/>
        <w:jc w:val="both"/>
      </w:pPr>
      <w:r w:rsidRPr="002349E8">
        <w:t xml:space="preserve">3) динамика основных экономических показателей деятельности субъекта малого и среднего предпринимательства получателя субсидии по итогам года по форме согласно приложению </w:t>
      </w:r>
      <w:r w:rsidR="00E96063" w:rsidRPr="002349E8">
        <w:t>№</w:t>
      </w:r>
      <w:r w:rsidRPr="002349E8">
        <w:t xml:space="preserve"> 3 к настоящим Правилам.</w:t>
      </w:r>
    </w:p>
    <w:p w:rsidR="00F97EFD" w:rsidRPr="002349E8" w:rsidRDefault="00F97EFD" w:rsidP="00DD678C">
      <w:pPr>
        <w:pStyle w:val="ConsPlusNormal"/>
        <w:ind w:firstLine="709"/>
        <w:jc w:val="both"/>
      </w:pPr>
      <w:r w:rsidRPr="002349E8">
        <w:t>5.2. Уполномоченный орган осуществляет проверку соблюдения получателем субсидии условий и порядка предоставления субсидии, в том числе в части выполнения принятых им на себя обязательств, а органы государственного финансового контроля осуществляют проверку в соответствии со статьями 268</w:t>
      </w:r>
      <w:r w:rsidRPr="002349E8">
        <w:rPr>
          <w:vertAlign w:val="superscript"/>
        </w:rPr>
        <w:t>1</w:t>
      </w:r>
      <w:r w:rsidRPr="002349E8">
        <w:t xml:space="preserve"> и 269</w:t>
      </w:r>
      <w:r w:rsidRPr="002349E8">
        <w:rPr>
          <w:vertAlign w:val="superscript"/>
        </w:rPr>
        <w:t>2</w:t>
      </w:r>
      <w:r w:rsidRPr="002349E8">
        <w:t xml:space="preserve"> Бюджетного кодекса Российской Федерации.</w:t>
      </w:r>
    </w:p>
    <w:p w:rsidR="00F97EFD" w:rsidRPr="002349E8" w:rsidRDefault="00F97EFD" w:rsidP="00DD678C">
      <w:pPr>
        <w:pStyle w:val="ConsPlusNormal"/>
        <w:ind w:firstLine="709"/>
        <w:jc w:val="both"/>
      </w:pPr>
      <w:bookmarkStart w:id="24" w:name="P298"/>
      <w:bookmarkEnd w:id="24"/>
      <w:r w:rsidRPr="002349E8">
        <w:t xml:space="preserve">5.3. </w:t>
      </w:r>
      <w:proofErr w:type="gramStart"/>
      <w:r w:rsidRPr="002349E8">
        <w:t>При выявлении уполномоченным органом или органами государственного финансового контроля нарушения получателем субсидии условий и порядка, установленных при предоставлении субсидии,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требование о необходимости возврата субсидии в полном объеме на лицевой счет уполномоченного органа</w:t>
      </w:r>
      <w:proofErr w:type="gramEnd"/>
      <w:r w:rsidRPr="002349E8">
        <w:t xml:space="preserve"> в течение 10 рабочих дней со дня получения требования.</w:t>
      </w:r>
    </w:p>
    <w:p w:rsidR="00F97EFD" w:rsidRPr="002349E8" w:rsidRDefault="00F97EFD" w:rsidP="00DD678C">
      <w:pPr>
        <w:pStyle w:val="ConsPlusNormal"/>
        <w:ind w:firstLine="709"/>
        <w:jc w:val="both"/>
      </w:pPr>
      <w:r w:rsidRPr="002349E8">
        <w:t xml:space="preserve">5.4. Требование о возврате средств субсидии за несоблюдение условий предоставления субсидии не применяется в случае, если соблюдение условий предоставления субсидии оказалось невозможным </w:t>
      </w:r>
      <w:r w:rsidRPr="002349E8">
        <w:lastRenderedPageBreak/>
        <w:t>вследствие обстоятельств непреодолимой силы.</w:t>
      </w:r>
    </w:p>
    <w:p w:rsidR="00F97EFD" w:rsidRPr="002349E8" w:rsidRDefault="00F97EFD" w:rsidP="00DD678C">
      <w:pPr>
        <w:pStyle w:val="ConsPlusNormal"/>
        <w:ind w:firstLine="709"/>
        <w:jc w:val="both"/>
      </w:pPr>
      <w:r w:rsidRPr="002349E8">
        <w:t>Под обстоятельствами непреодолимой силы понимаются чрезвычайные, непредвиденные и непредотвратимые обстоятельства, возникшие в процессе исполнения соглашения о предоставления субсидии, которые нельзя было разумно ожидать либо избежать или преодолеть.</w:t>
      </w:r>
    </w:p>
    <w:p w:rsidR="00F97EFD" w:rsidRPr="002349E8" w:rsidRDefault="00F97EFD" w:rsidP="00DD678C">
      <w:pPr>
        <w:pStyle w:val="ConsPlusNormal"/>
        <w:ind w:firstLine="709"/>
        <w:jc w:val="both"/>
      </w:pPr>
      <w:proofErr w:type="gramStart"/>
      <w:r w:rsidRPr="002349E8">
        <w:t xml:space="preserve">К обстоятельствам непреодолимой силы относятся: стихийные бедствия (землетрясение, наводнение, ураган и т.п.), пожар, массовые заболевания (эпидемии), забастовки, военные действия, террористические акты, диверсии, ограничения перевозок, запретительные меры органов государственной власти или местного самоуправления и другие, </w:t>
      </w:r>
      <w:r w:rsidR="003B1165">
        <w:br/>
      </w:r>
      <w:r w:rsidRPr="002349E8">
        <w:t>не зависящие от воли получателя субсидии, обстоятельства.</w:t>
      </w:r>
      <w:proofErr w:type="gramEnd"/>
    </w:p>
    <w:p w:rsidR="00F97EFD" w:rsidRPr="002349E8" w:rsidRDefault="00F97EFD" w:rsidP="00DD678C">
      <w:pPr>
        <w:pStyle w:val="ConsPlusNormal"/>
        <w:ind w:firstLine="709"/>
        <w:jc w:val="both"/>
      </w:pPr>
      <w:r w:rsidRPr="002349E8">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w:t>
      </w:r>
      <w:r w:rsidR="00CB0CB4">
        <w:t>-</w:t>
      </w:r>
      <w:r w:rsidRPr="002349E8">
        <w:t>экономический кризис, изменение валютного курса, девальвация национальной валюты.</w:t>
      </w:r>
    </w:p>
    <w:p w:rsidR="00F97EFD" w:rsidRPr="002349E8" w:rsidRDefault="00F97EFD" w:rsidP="00DD678C">
      <w:pPr>
        <w:pStyle w:val="ConsPlusNormal"/>
        <w:ind w:firstLine="709"/>
        <w:jc w:val="both"/>
      </w:pPr>
      <w:r w:rsidRPr="002349E8">
        <w:t xml:space="preserve">5.5. В случае </w:t>
      </w:r>
      <w:proofErr w:type="spellStart"/>
      <w:r w:rsidRPr="002349E8">
        <w:t>невозврата</w:t>
      </w:r>
      <w:proofErr w:type="spellEnd"/>
      <w:r w:rsidRPr="002349E8">
        <w:t xml:space="preserve"> средств субсидии в срок, установленный пунктом 5.3 настоящих Правил, они подлежат взысканию в порядке, установленном действующим законодательством Российской Федерации.</w:t>
      </w:r>
    </w:p>
    <w:p w:rsidR="00F97EFD" w:rsidRPr="002349E8" w:rsidRDefault="00F97EFD" w:rsidP="003D6AE9">
      <w:pPr>
        <w:pStyle w:val="ConsPlusNormal"/>
        <w:jc w:val="both"/>
      </w:pPr>
    </w:p>
    <w:p w:rsidR="003D6AE9" w:rsidRPr="002349E8" w:rsidRDefault="003D6AE9">
      <w:r w:rsidRPr="002349E8">
        <w:br w:type="page"/>
      </w:r>
    </w:p>
    <w:p w:rsidR="00AE0505" w:rsidRPr="002349E8" w:rsidRDefault="00F97EFD" w:rsidP="00AE0505">
      <w:pPr>
        <w:ind w:left="3686"/>
        <w:jc w:val="center"/>
      </w:pPr>
      <w:r w:rsidRPr="002349E8">
        <w:lastRenderedPageBreak/>
        <w:t xml:space="preserve">Приложение </w:t>
      </w:r>
      <w:r w:rsidR="00E96063" w:rsidRPr="002349E8">
        <w:t>№</w:t>
      </w:r>
      <w:r w:rsidRPr="002349E8">
        <w:t xml:space="preserve"> 1</w:t>
      </w:r>
      <w:r w:rsidR="001D62CD" w:rsidRPr="002349E8">
        <w:br/>
      </w:r>
      <w:r w:rsidRPr="002349E8">
        <w:t xml:space="preserve">к Правилам предоставления </w:t>
      </w:r>
      <w:r w:rsidR="001D62CD" w:rsidRPr="002349E8">
        <w:br/>
      </w:r>
      <w:proofErr w:type="spellStart"/>
      <w:r w:rsidRPr="002349E8">
        <w:t>субсидийсубъектам</w:t>
      </w:r>
      <w:proofErr w:type="spellEnd"/>
      <w:r w:rsidRPr="002349E8">
        <w:t xml:space="preserve"> малого и среднего</w:t>
      </w:r>
      <w:r w:rsidR="001D62CD" w:rsidRPr="002349E8">
        <w:t xml:space="preserve"> </w:t>
      </w:r>
      <w:r w:rsidRPr="002349E8">
        <w:t>предпринимательства, осуществляющим</w:t>
      </w:r>
      <w:r w:rsidR="001D62CD" w:rsidRPr="002349E8">
        <w:t xml:space="preserve"> </w:t>
      </w:r>
      <w:r w:rsidRPr="002349E8">
        <w:t>деятельность в сфере производства</w:t>
      </w:r>
      <w:r w:rsidR="001D62CD" w:rsidRPr="002349E8">
        <w:t xml:space="preserve"> </w:t>
      </w:r>
      <w:r w:rsidRPr="002349E8">
        <w:t>товаров (работ, услуг), на возмещение</w:t>
      </w:r>
      <w:r w:rsidR="001D62CD" w:rsidRPr="002349E8">
        <w:t xml:space="preserve"> </w:t>
      </w:r>
      <w:r w:rsidRPr="002349E8">
        <w:t>части затрат, связанных с приобретением</w:t>
      </w:r>
      <w:r w:rsidR="001D62CD" w:rsidRPr="002349E8">
        <w:t xml:space="preserve"> </w:t>
      </w:r>
      <w:r w:rsidRPr="002349E8">
        <w:t>оборудования</w:t>
      </w:r>
      <w:r w:rsidR="00AE0505" w:rsidRPr="002349E8">
        <w:br/>
      </w:r>
      <w:r w:rsidR="00AE0505" w:rsidRPr="002349E8">
        <w:rPr>
          <w:szCs w:val="28"/>
        </w:rPr>
        <w:t xml:space="preserve">(в редакции </w:t>
      </w:r>
      <w:r w:rsidR="00AE0505" w:rsidRPr="002349E8">
        <w:t>постановления Правительства Курской области от 28.12.2024 № 1215-пп)</w:t>
      </w:r>
    </w:p>
    <w:p w:rsidR="00F97EFD" w:rsidRPr="002349E8" w:rsidRDefault="00F97EFD">
      <w:pPr>
        <w:pStyle w:val="ConsPlusNormal"/>
        <w:jc w:val="both"/>
      </w:pPr>
    </w:p>
    <w:p w:rsidR="00732BEC" w:rsidRPr="002349E8" w:rsidRDefault="00732BEC" w:rsidP="00732BEC">
      <w:pPr>
        <w:jc w:val="right"/>
        <w:rPr>
          <w:szCs w:val="28"/>
        </w:rPr>
      </w:pPr>
      <w:r w:rsidRPr="002349E8">
        <w:rPr>
          <w:szCs w:val="28"/>
        </w:rPr>
        <w:t>Форма</w:t>
      </w:r>
    </w:p>
    <w:p w:rsidR="00F2763E" w:rsidRPr="002349E8" w:rsidRDefault="00F2763E" w:rsidP="00732BEC">
      <w:pPr>
        <w:rPr>
          <w:szCs w:val="28"/>
        </w:rPr>
      </w:pPr>
    </w:p>
    <w:p w:rsidR="00732BEC" w:rsidRPr="002349E8" w:rsidRDefault="00732BEC" w:rsidP="00732BEC">
      <w:pPr>
        <w:ind w:left="4820"/>
      </w:pPr>
      <w:r w:rsidRPr="002349E8">
        <w:t>Министру промышленности, торговли и предпринимательства Курской области</w:t>
      </w:r>
    </w:p>
    <w:p w:rsidR="00732BEC" w:rsidRPr="002349E8" w:rsidRDefault="00732BEC" w:rsidP="00732BEC">
      <w:pPr>
        <w:ind w:left="4820"/>
        <w:rPr>
          <w:sz w:val="18"/>
          <w:szCs w:val="18"/>
        </w:rPr>
      </w:pPr>
    </w:p>
    <w:p w:rsidR="00732BEC" w:rsidRPr="002349E8" w:rsidRDefault="00732BEC" w:rsidP="00732BEC">
      <w:pPr>
        <w:ind w:left="4820"/>
      </w:pPr>
      <w:r w:rsidRPr="002349E8">
        <w:t>______________________________</w:t>
      </w:r>
    </w:p>
    <w:p w:rsidR="00732BEC" w:rsidRPr="002349E8" w:rsidRDefault="00732BEC" w:rsidP="00732BEC">
      <w:pPr>
        <w:ind w:left="4820"/>
        <w:jc w:val="center"/>
      </w:pPr>
      <w:r w:rsidRPr="002349E8">
        <w:rPr>
          <w:sz w:val="24"/>
          <w:szCs w:val="24"/>
        </w:rPr>
        <w:t>(Ф.И.О.)</w:t>
      </w:r>
    </w:p>
    <w:p w:rsidR="00732BEC" w:rsidRPr="002349E8" w:rsidRDefault="00732BEC" w:rsidP="00732BEC">
      <w:pPr>
        <w:ind w:left="4820"/>
        <w:rPr>
          <w:sz w:val="18"/>
          <w:szCs w:val="18"/>
        </w:rPr>
      </w:pPr>
    </w:p>
    <w:p w:rsidR="00732BEC" w:rsidRPr="002349E8" w:rsidRDefault="00732BEC" w:rsidP="00732BEC">
      <w:pPr>
        <w:ind w:left="4820"/>
      </w:pPr>
      <w:r w:rsidRPr="002349E8">
        <w:t>______________________________</w:t>
      </w:r>
    </w:p>
    <w:p w:rsidR="00732BEC" w:rsidRPr="002349E8" w:rsidRDefault="00732BEC" w:rsidP="00732BEC">
      <w:pPr>
        <w:ind w:left="4820"/>
        <w:jc w:val="center"/>
      </w:pPr>
      <w:r w:rsidRPr="002349E8">
        <w:rPr>
          <w:sz w:val="24"/>
          <w:szCs w:val="24"/>
        </w:rPr>
        <w:t>(наименование субъекта малого и среднего предпринимательства)</w:t>
      </w:r>
    </w:p>
    <w:p w:rsidR="00732BEC" w:rsidRPr="002349E8" w:rsidRDefault="00732BEC" w:rsidP="00732BEC"/>
    <w:p w:rsidR="00732BEC" w:rsidRPr="002349E8" w:rsidRDefault="00732BEC" w:rsidP="00732BEC"/>
    <w:p w:rsidR="00732BEC" w:rsidRPr="002349E8" w:rsidRDefault="00732BEC" w:rsidP="00732BEC">
      <w:pPr>
        <w:jc w:val="center"/>
        <w:rPr>
          <w:b/>
          <w:szCs w:val="28"/>
        </w:rPr>
      </w:pPr>
      <w:r w:rsidRPr="002349E8">
        <w:rPr>
          <w:b/>
          <w:szCs w:val="28"/>
        </w:rPr>
        <w:t>Заявка</w:t>
      </w:r>
    </w:p>
    <w:p w:rsidR="00732BEC" w:rsidRPr="002349E8" w:rsidRDefault="00732BEC" w:rsidP="00732BEC">
      <w:pPr>
        <w:rPr>
          <w:szCs w:val="28"/>
        </w:rPr>
      </w:pPr>
    </w:p>
    <w:p w:rsidR="00732BEC" w:rsidRPr="002349E8" w:rsidRDefault="00732BEC" w:rsidP="00732BEC">
      <w:pPr>
        <w:ind w:firstLine="708"/>
        <w:jc w:val="both"/>
        <w:rPr>
          <w:szCs w:val="28"/>
        </w:rPr>
      </w:pPr>
      <w:r w:rsidRPr="002349E8">
        <w:t xml:space="preserve">Прошу </w:t>
      </w:r>
      <w:r w:rsidRPr="002349E8">
        <w:rPr>
          <w:szCs w:val="28"/>
        </w:rPr>
        <w:t>рассмотреть возможность предоставления субсидии в соответствии с постановлением Администрации Курской области от 25.04.2012 № 392-па «Об утверждении Правил предоставления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сумме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8"/>
        <w:gridCol w:w="920"/>
        <w:gridCol w:w="554"/>
        <w:gridCol w:w="206"/>
        <w:gridCol w:w="140"/>
        <w:gridCol w:w="140"/>
        <w:gridCol w:w="1590"/>
        <w:gridCol w:w="4789"/>
      </w:tblGrid>
      <w:tr w:rsidR="00732BEC" w:rsidRPr="002349E8" w:rsidTr="00317DD1">
        <w:tc>
          <w:tcPr>
            <w:tcW w:w="9287" w:type="dxa"/>
            <w:gridSpan w:val="8"/>
            <w:tcBorders>
              <w:top w:val="nil"/>
              <w:left w:val="nil"/>
              <w:bottom w:val="single" w:sz="4" w:space="0" w:color="auto"/>
              <w:right w:val="nil"/>
            </w:tcBorders>
          </w:tcPr>
          <w:p w:rsidR="00732BEC" w:rsidRPr="002349E8" w:rsidRDefault="00732BEC" w:rsidP="00317DD1">
            <w:pPr>
              <w:pStyle w:val="ConsPlusNonformat"/>
              <w:jc w:val="both"/>
              <w:rPr>
                <w:rFonts w:ascii="Times New Roman" w:hAnsi="Times New Roman" w:cs="Times New Roman"/>
                <w:sz w:val="28"/>
                <w:szCs w:val="28"/>
              </w:rPr>
            </w:pPr>
          </w:p>
        </w:tc>
      </w:tr>
      <w:tr w:rsidR="00732BEC" w:rsidRPr="002349E8" w:rsidTr="00317DD1">
        <w:tc>
          <w:tcPr>
            <w:tcW w:w="9287" w:type="dxa"/>
            <w:gridSpan w:val="8"/>
            <w:tcBorders>
              <w:top w:val="single" w:sz="4" w:space="0" w:color="auto"/>
              <w:left w:val="nil"/>
              <w:bottom w:val="nil"/>
              <w:right w:val="nil"/>
            </w:tcBorders>
          </w:tcPr>
          <w:p w:rsidR="00732BEC" w:rsidRPr="002349E8" w:rsidRDefault="00732BEC" w:rsidP="00317DD1">
            <w:pPr>
              <w:pStyle w:val="ConsPlusNonformat"/>
              <w:jc w:val="center"/>
              <w:rPr>
                <w:rFonts w:ascii="Times New Roman" w:hAnsi="Times New Roman" w:cs="Times New Roman"/>
                <w:sz w:val="24"/>
                <w:szCs w:val="24"/>
              </w:rPr>
            </w:pPr>
            <w:r w:rsidRPr="002349E8">
              <w:rPr>
                <w:rFonts w:ascii="Times New Roman" w:hAnsi="Times New Roman" w:cs="Times New Roman"/>
                <w:sz w:val="24"/>
                <w:szCs w:val="24"/>
              </w:rPr>
              <w:t>(размер запрашиваемой субсидии, руб.)</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8"/>
          </w:tcPr>
          <w:p w:rsidR="00732BEC" w:rsidRPr="002349E8" w:rsidRDefault="00732BEC" w:rsidP="00317DD1"/>
          <w:p w:rsidR="00732BEC" w:rsidRPr="002349E8" w:rsidRDefault="00732BEC" w:rsidP="00317DD1">
            <w:pPr>
              <w:shd w:val="clear" w:color="auto" w:fill="FFFFFF"/>
              <w:jc w:val="both"/>
            </w:pPr>
            <w:r w:rsidRPr="002349E8">
              <w:t>Наименование юридического лица или индивидуального предпринимателя:</w:t>
            </w:r>
          </w:p>
          <w:p w:rsidR="00732BEC" w:rsidRPr="002349E8" w:rsidRDefault="00732BEC" w:rsidP="00317DD1">
            <w:pPr>
              <w:shd w:val="clear" w:color="auto" w:fill="FFFFFF"/>
              <w:jc w:val="both"/>
            </w:pPr>
            <w:r w:rsidRPr="002349E8">
              <w:t>_______________________________________________________________</w:t>
            </w:r>
          </w:p>
          <w:p w:rsidR="00732BEC" w:rsidRPr="002349E8" w:rsidRDefault="00732BEC" w:rsidP="00317DD1">
            <w:pPr>
              <w:jc w:val="center"/>
              <w:rPr>
                <w:sz w:val="24"/>
                <w:szCs w:val="24"/>
              </w:rPr>
            </w:pPr>
            <w:proofErr w:type="gramStart"/>
            <w:r w:rsidRPr="002349E8">
              <w:rPr>
                <w:sz w:val="24"/>
                <w:szCs w:val="24"/>
              </w:rPr>
              <w:t xml:space="preserve">(полное наименование субъекта малого и среднего предпринимательства – юридического лица / </w:t>
            </w:r>
            <w:proofErr w:type="gramEnd"/>
          </w:p>
          <w:p w:rsidR="00732BEC" w:rsidRPr="002349E8" w:rsidRDefault="00732BEC" w:rsidP="00317DD1">
            <w:pPr>
              <w:shd w:val="clear" w:color="auto" w:fill="FFFFFF"/>
              <w:jc w:val="center"/>
            </w:pPr>
            <w:r w:rsidRPr="002349E8">
              <w:rPr>
                <w:sz w:val="24"/>
                <w:szCs w:val="24"/>
              </w:rPr>
              <w:t>фамилия, имя, отчество (при наличии) индивидуального предпринимателя)</w:t>
            </w:r>
          </w:p>
          <w:p w:rsidR="00732BEC" w:rsidRPr="002349E8" w:rsidRDefault="00732BEC" w:rsidP="00317DD1"/>
          <w:p w:rsidR="00732BEC" w:rsidRPr="002349E8" w:rsidRDefault="00732BEC" w:rsidP="00317DD1">
            <w:r w:rsidRPr="002349E8">
              <w:t>Код деятельности по ОКВЭД, в рамках которой реализуется проект</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8"/>
            <w:tcBorders>
              <w:bottom w:val="single" w:sz="4" w:space="0" w:color="auto"/>
            </w:tcBorders>
          </w:tcPr>
          <w:p w:rsidR="00732BEC" w:rsidRPr="002349E8" w:rsidRDefault="00732BEC" w:rsidP="00317DD1"/>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7" w:type="dxa"/>
            <w:gridSpan w:val="8"/>
            <w:tcBorders>
              <w:top w:val="single" w:sz="4" w:space="0" w:color="auto"/>
            </w:tcBorders>
          </w:tcPr>
          <w:p w:rsidR="00732BEC" w:rsidRPr="002349E8" w:rsidRDefault="00732BEC" w:rsidP="00317DD1">
            <w:pPr>
              <w:pStyle w:val="ConsPlusNonformat"/>
              <w:jc w:val="center"/>
              <w:rPr>
                <w:sz w:val="24"/>
                <w:szCs w:val="24"/>
              </w:rPr>
            </w:pPr>
            <w:r w:rsidRPr="002349E8">
              <w:rPr>
                <w:rFonts w:ascii="Times New Roman" w:hAnsi="Times New Roman" w:cs="Times New Roman"/>
                <w:sz w:val="24"/>
                <w:szCs w:val="24"/>
              </w:rPr>
              <w:t>(указывается код с расшифровкой)</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4498" w:type="dxa"/>
            <w:gridSpan w:val="7"/>
            <w:shd w:val="clear" w:color="auto" w:fill="auto"/>
          </w:tcPr>
          <w:p w:rsidR="00732BEC" w:rsidRPr="002349E8" w:rsidRDefault="00732BEC" w:rsidP="00317DD1">
            <w:pPr>
              <w:rPr>
                <w:szCs w:val="28"/>
              </w:rPr>
            </w:pPr>
            <w:r w:rsidRPr="002349E8">
              <w:t xml:space="preserve">Дата государственной регистрации юридического лица /физического </w:t>
            </w:r>
            <w:r w:rsidRPr="002349E8">
              <w:lastRenderedPageBreak/>
              <w:t>лица в качестве индивидуального предпринимателя</w:t>
            </w:r>
          </w:p>
        </w:tc>
        <w:tc>
          <w:tcPr>
            <w:tcW w:w="4789" w:type="dxa"/>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48" w:type="dxa"/>
            <w:shd w:val="clear" w:color="auto" w:fill="auto"/>
          </w:tcPr>
          <w:p w:rsidR="00732BEC" w:rsidRPr="002349E8" w:rsidRDefault="00732BEC" w:rsidP="00317DD1">
            <w:pPr>
              <w:rPr>
                <w:szCs w:val="28"/>
              </w:rPr>
            </w:pPr>
            <w:r w:rsidRPr="002349E8">
              <w:rPr>
                <w:szCs w:val="28"/>
              </w:rPr>
              <w:lastRenderedPageBreak/>
              <w:t>ОГРН</w:t>
            </w:r>
          </w:p>
        </w:tc>
        <w:tc>
          <w:tcPr>
            <w:tcW w:w="8339" w:type="dxa"/>
            <w:gridSpan w:val="7"/>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48" w:type="dxa"/>
            <w:shd w:val="clear" w:color="auto" w:fill="auto"/>
          </w:tcPr>
          <w:p w:rsidR="00732BEC" w:rsidRPr="002349E8" w:rsidRDefault="00732BEC" w:rsidP="00317DD1">
            <w:pPr>
              <w:ind w:left="708" w:hanging="708"/>
              <w:rPr>
                <w:szCs w:val="28"/>
              </w:rPr>
            </w:pPr>
            <w:r w:rsidRPr="002349E8">
              <w:rPr>
                <w:szCs w:val="28"/>
              </w:rPr>
              <w:t>ИНН</w:t>
            </w:r>
          </w:p>
        </w:tc>
        <w:tc>
          <w:tcPr>
            <w:tcW w:w="8339" w:type="dxa"/>
            <w:gridSpan w:val="7"/>
            <w:tcBorders>
              <w:top w:val="single" w:sz="4" w:space="0" w:color="auto"/>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732BEC" w:rsidRPr="002349E8" w:rsidRDefault="00732BEC" w:rsidP="00317DD1">
            <w:pPr>
              <w:rPr>
                <w:szCs w:val="28"/>
              </w:rPr>
            </w:pPr>
            <w:r w:rsidRPr="002349E8">
              <w:rPr>
                <w:szCs w:val="28"/>
              </w:rPr>
              <w:t>Наименование банка</w:t>
            </w:r>
          </w:p>
        </w:tc>
        <w:tc>
          <w:tcPr>
            <w:tcW w:w="6519" w:type="dxa"/>
            <w:gridSpan w:val="3"/>
            <w:tcBorders>
              <w:bottom w:val="single" w:sz="4" w:space="0" w:color="auto"/>
            </w:tcBorders>
            <w:shd w:val="clear" w:color="auto" w:fill="auto"/>
          </w:tcPr>
          <w:p w:rsidR="00732BEC" w:rsidRPr="002349E8" w:rsidRDefault="00732BEC" w:rsidP="00317DD1"/>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732BEC" w:rsidRPr="002349E8" w:rsidRDefault="00732BEC" w:rsidP="00317DD1">
            <w:pPr>
              <w:rPr>
                <w:szCs w:val="28"/>
              </w:rPr>
            </w:pPr>
            <w:r w:rsidRPr="002349E8">
              <w:rPr>
                <w:szCs w:val="28"/>
              </w:rPr>
              <w:t>№ расчетного счета</w:t>
            </w:r>
          </w:p>
        </w:tc>
        <w:tc>
          <w:tcPr>
            <w:tcW w:w="6519" w:type="dxa"/>
            <w:gridSpan w:val="3"/>
            <w:tcBorders>
              <w:top w:val="single" w:sz="4" w:space="0" w:color="auto"/>
              <w:bottom w:val="single" w:sz="4" w:space="0" w:color="auto"/>
            </w:tcBorders>
            <w:shd w:val="clear" w:color="auto" w:fill="auto"/>
          </w:tcPr>
          <w:p w:rsidR="00732BEC" w:rsidRPr="002349E8" w:rsidRDefault="00732BEC" w:rsidP="00317DD1"/>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732BEC" w:rsidRPr="002349E8" w:rsidRDefault="00732BEC" w:rsidP="00317DD1">
            <w:pPr>
              <w:rPr>
                <w:szCs w:val="28"/>
              </w:rPr>
            </w:pPr>
            <w:r w:rsidRPr="002349E8">
              <w:rPr>
                <w:szCs w:val="28"/>
              </w:rPr>
              <w:t>Юридический адрес</w:t>
            </w:r>
          </w:p>
        </w:tc>
        <w:tc>
          <w:tcPr>
            <w:tcW w:w="6519" w:type="dxa"/>
            <w:gridSpan w:val="3"/>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732BEC" w:rsidRPr="002349E8" w:rsidRDefault="00732BEC" w:rsidP="00317DD1">
            <w:pPr>
              <w:jc w:val="right"/>
            </w:pPr>
            <w:r w:rsidRPr="002349E8">
              <w:rPr>
                <w:sz w:val="24"/>
                <w:szCs w:val="24"/>
              </w:rPr>
              <w:t>(индекс, населенный пункт, улица, дом, офис/квартира)</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768" w:type="dxa"/>
            <w:gridSpan w:val="5"/>
            <w:shd w:val="clear" w:color="auto" w:fill="auto"/>
          </w:tcPr>
          <w:p w:rsidR="00732BEC" w:rsidRPr="002349E8" w:rsidRDefault="00732BEC" w:rsidP="00317DD1">
            <w:pPr>
              <w:rPr>
                <w:szCs w:val="28"/>
              </w:rPr>
            </w:pPr>
            <w:r w:rsidRPr="002349E8">
              <w:rPr>
                <w:szCs w:val="28"/>
              </w:rPr>
              <w:t>Фактический адрес</w:t>
            </w:r>
          </w:p>
        </w:tc>
        <w:tc>
          <w:tcPr>
            <w:tcW w:w="6519" w:type="dxa"/>
            <w:gridSpan w:val="3"/>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732BEC" w:rsidRPr="002349E8" w:rsidRDefault="00732BEC" w:rsidP="00317DD1">
            <w:pPr>
              <w:jc w:val="right"/>
            </w:pPr>
            <w:r w:rsidRPr="002349E8">
              <w:rPr>
                <w:sz w:val="24"/>
                <w:szCs w:val="24"/>
              </w:rPr>
              <w:t>(индекс, населенный пункт, улица, дом, офис/квартира)</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1868" w:type="dxa"/>
            <w:gridSpan w:val="2"/>
            <w:shd w:val="clear" w:color="auto" w:fill="auto"/>
          </w:tcPr>
          <w:p w:rsidR="00732BEC" w:rsidRPr="002349E8" w:rsidRDefault="00732BEC" w:rsidP="00317DD1">
            <w:pPr>
              <w:rPr>
                <w:szCs w:val="28"/>
              </w:rPr>
            </w:pPr>
            <w:r w:rsidRPr="002349E8">
              <w:rPr>
                <w:szCs w:val="28"/>
              </w:rPr>
              <w:t>Руководитель</w:t>
            </w:r>
          </w:p>
        </w:tc>
        <w:tc>
          <w:tcPr>
            <w:tcW w:w="7419" w:type="dxa"/>
            <w:gridSpan w:val="6"/>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732BEC" w:rsidRPr="002349E8" w:rsidRDefault="00732BEC" w:rsidP="00317DD1">
            <w:pPr>
              <w:ind w:left="3360"/>
            </w:pPr>
            <w:r w:rsidRPr="002349E8">
              <w:rPr>
                <w:sz w:val="24"/>
                <w:szCs w:val="24"/>
              </w:rPr>
              <w:t>(фамилия, имя, отчество (при наличии), должность)</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628" w:type="dxa"/>
            <w:gridSpan w:val="4"/>
            <w:shd w:val="clear" w:color="auto" w:fill="auto"/>
          </w:tcPr>
          <w:p w:rsidR="00732BEC" w:rsidRPr="002349E8" w:rsidRDefault="00732BEC" w:rsidP="00317DD1">
            <w:pPr>
              <w:rPr>
                <w:szCs w:val="28"/>
              </w:rPr>
            </w:pPr>
            <w:r w:rsidRPr="002349E8">
              <w:rPr>
                <w:szCs w:val="28"/>
              </w:rPr>
              <w:t>Главный бухгалтер</w:t>
            </w:r>
          </w:p>
        </w:tc>
        <w:tc>
          <w:tcPr>
            <w:tcW w:w="6659" w:type="dxa"/>
            <w:gridSpan w:val="4"/>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628" w:type="dxa"/>
            <w:gridSpan w:val="4"/>
            <w:shd w:val="clear" w:color="auto" w:fill="auto"/>
          </w:tcPr>
          <w:p w:rsidR="00732BEC" w:rsidRPr="002349E8" w:rsidRDefault="00732BEC" w:rsidP="00317DD1">
            <w:pPr>
              <w:jc w:val="center"/>
              <w:rPr>
                <w:sz w:val="24"/>
                <w:szCs w:val="24"/>
              </w:rPr>
            </w:pPr>
            <w:r w:rsidRPr="002349E8">
              <w:rPr>
                <w:sz w:val="24"/>
                <w:szCs w:val="24"/>
              </w:rPr>
              <w:t>(при наличии)</w:t>
            </w:r>
          </w:p>
        </w:tc>
        <w:tc>
          <w:tcPr>
            <w:tcW w:w="6659" w:type="dxa"/>
            <w:gridSpan w:val="4"/>
            <w:shd w:val="clear" w:color="auto" w:fill="auto"/>
          </w:tcPr>
          <w:p w:rsidR="00732BEC" w:rsidRPr="002349E8" w:rsidRDefault="00732BEC" w:rsidP="00317DD1">
            <w:pPr>
              <w:ind w:left="774"/>
            </w:pPr>
            <w:proofErr w:type="gramStart"/>
            <w:r w:rsidRPr="002349E8">
              <w:rPr>
                <w:sz w:val="24"/>
                <w:szCs w:val="24"/>
              </w:rPr>
              <w:t>(фамилия, имя, отчество (при наличии)</w:t>
            </w:r>
            <w:proofErr w:type="gramEnd"/>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422" w:type="dxa"/>
            <w:gridSpan w:val="3"/>
            <w:shd w:val="clear" w:color="auto" w:fill="auto"/>
          </w:tcPr>
          <w:p w:rsidR="00732BEC" w:rsidRPr="002349E8" w:rsidRDefault="00732BEC" w:rsidP="00317DD1">
            <w:pPr>
              <w:rPr>
                <w:szCs w:val="28"/>
              </w:rPr>
            </w:pPr>
            <w:r w:rsidRPr="002349E8">
              <w:rPr>
                <w:szCs w:val="28"/>
              </w:rPr>
              <w:t>Контактное лицо</w:t>
            </w:r>
          </w:p>
        </w:tc>
        <w:tc>
          <w:tcPr>
            <w:tcW w:w="6865" w:type="dxa"/>
            <w:gridSpan w:val="5"/>
            <w:tcBorders>
              <w:bottom w:val="single" w:sz="4" w:space="0" w:color="auto"/>
            </w:tcBorders>
            <w:shd w:val="clear" w:color="auto" w:fill="auto"/>
          </w:tcPr>
          <w:p w:rsidR="00732BEC" w:rsidRPr="002349E8" w:rsidRDefault="00732BEC" w:rsidP="00317DD1">
            <w:pPr>
              <w:rPr>
                <w:szCs w:val="28"/>
              </w:rPr>
            </w:pP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9287" w:type="dxa"/>
            <w:gridSpan w:val="8"/>
            <w:shd w:val="clear" w:color="auto" w:fill="auto"/>
          </w:tcPr>
          <w:p w:rsidR="00732BEC" w:rsidRPr="002349E8" w:rsidRDefault="00732BEC" w:rsidP="00317DD1">
            <w:pPr>
              <w:ind w:left="3360"/>
            </w:pPr>
            <w:r w:rsidRPr="002349E8">
              <w:rPr>
                <w:sz w:val="24"/>
                <w:szCs w:val="24"/>
              </w:rPr>
              <w:t>(фамилия, имя, отчество (при наличии), должность)</w:t>
            </w:r>
          </w:p>
        </w:tc>
      </w:tr>
      <w:tr w:rsidR="00732BEC" w:rsidRPr="002349E8" w:rsidTr="00317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Ex>
        <w:tc>
          <w:tcPr>
            <w:tcW w:w="2908" w:type="dxa"/>
            <w:gridSpan w:val="6"/>
            <w:shd w:val="clear" w:color="auto" w:fill="auto"/>
          </w:tcPr>
          <w:p w:rsidR="00732BEC" w:rsidRPr="002349E8" w:rsidRDefault="00732BEC" w:rsidP="00317DD1">
            <w:pPr>
              <w:rPr>
                <w:szCs w:val="28"/>
              </w:rPr>
            </w:pPr>
            <w:r w:rsidRPr="002349E8">
              <w:rPr>
                <w:szCs w:val="28"/>
              </w:rPr>
              <w:t xml:space="preserve">Телефон, факс, </w:t>
            </w:r>
            <w:r w:rsidRPr="002349E8">
              <w:rPr>
                <w:szCs w:val="28"/>
                <w:lang w:val="en-US"/>
              </w:rPr>
              <w:t>e</w:t>
            </w:r>
            <w:r w:rsidRPr="002349E8">
              <w:rPr>
                <w:szCs w:val="28"/>
              </w:rPr>
              <w:t>-</w:t>
            </w:r>
            <w:r w:rsidRPr="002349E8">
              <w:rPr>
                <w:szCs w:val="28"/>
                <w:lang w:val="en-US"/>
              </w:rPr>
              <w:t>mail</w:t>
            </w:r>
          </w:p>
        </w:tc>
        <w:tc>
          <w:tcPr>
            <w:tcW w:w="6379" w:type="dxa"/>
            <w:gridSpan w:val="2"/>
            <w:tcBorders>
              <w:bottom w:val="single" w:sz="4" w:space="0" w:color="auto"/>
            </w:tcBorders>
            <w:shd w:val="clear" w:color="auto" w:fill="auto"/>
          </w:tcPr>
          <w:p w:rsidR="00732BEC" w:rsidRPr="002349E8" w:rsidRDefault="00732BEC" w:rsidP="00317DD1">
            <w:pPr>
              <w:rPr>
                <w:szCs w:val="28"/>
              </w:rPr>
            </w:pPr>
          </w:p>
        </w:tc>
      </w:tr>
    </w:tbl>
    <w:p w:rsidR="00732BEC" w:rsidRPr="002349E8" w:rsidRDefault="00732BEC" w:rsidP="00732BEC">
      <w:pPr>
        <w:rPr>
          <w:szCs w:val="28"/>
        </w:rPr>
      </w:pPr>
    </w:p>
    <w:p w:rsidR="00732BEC" w:rsidRPr="002349E8" w:rsidRDefault="00732BEC" w:rsidP="00732BEC">
      <w:pPr>
        <w:shd w:val="clear" w:color="auto" w:fill="FFFFFF"/>
        <w:ind w:firstLine="708"/>
        <w:jc w:val="both"/>
        <w:rPr>
          <w:szCs w:val="28"/>
        </w:rPr>
      </w:pPr>
      <w:r w:rsidRPr="002349E8">
        <w:rPr>
          <w:szCs w:val="28"/>
        </w:rPr>
        <w:t>С условиями конкурсного отбора ознакомлен и подтверждаю, что участник отбора</w:t>
      </w:r>
    </w:p>
    <w:p w:rsidR="00732BEC" w:rsidRPr="002349E8" w:rsidRDefault="00732BEC" w:rsidP="00732BEC">
      <w:pPr>
        <w:shd w:val="clear" w:color="auto" w:fill="FFFFFF"/>
        <w:jc w:val="both"/>
        <w:rPr>
          <w:szCs w:val="28"/>
        </w:rPr>
      </w:pPr>
      <w:r w:rsidRPr="002349E8">
        <w:rPr>
          <w:szCs w:val="28"/>
        </w:rPr>
        <w:t>____________________________________________________________</w:t>
      </w:r>
    </w:p>
    <w:p w:rsidR="00732BEC" w:rsidRPr="002349E8" w:rsidRDefault="00732BEC" w:rsidP="00732BEC">
      <w:pPr>
        <w:shd w:val="clear" w:color="auto" w:fill="FFFFFF"/>
        <w:ind w:firstLine="708"/>
        <w:jc w:val="both"/>
        <w:rPr>
          <w:szCs w:val="28"/>
        </w:rPr>
      </w:pPr>
      <w:r w:rsidRPr="002349E8">
        <w:rPr>
          <w:sz w:val="24"/>
          <w:szCs w:val="24"/>
        </w:rPr>
        <w:t>(наименование субъекта малого и среднего предпринимательства)</w:t>
      </w:r>
    </w:p>
    <w:p w:rsidR="00732BEC" w:rsidRPr="002349E8" w:rsidRDefault="00732BEC" w:rsidP="00732BEC">
      <w:pPr>
        <w:rPr>
          <w:sz w:val="12"/>
          <w:szCs w:val="12"/>
        </w:rPr>
      </w:pPr>
    </w:p>
    <w:p w:rsidR="00732BEC" w:rsidRPr="002349E8" w:rsidRDefault="00732BEC" w:rsidP="00732BEC">
      <w:r w:rsidRPr="002349E8">
        <w:t>соответствует следующим требованиям, установленным Правилами</w:t>
      </w:r>
      <w:r w:rsidRPr="002349E8">
        <w:rPr>
          <w:szCs w:val="28"/>
        </w:rPr>
        <w:t>:</w:t>
      </w:r>
    </w:p>
    <w:p w:rsidR="00732BEC" w:rsidRPr="002349E8" w:rsidRDefault="00732BEC" w:rsidP="00732BEC">
      <w:pPr>
        <w:pStyle w:val="a3"/>
        <w:ind w:firstLine="709"/>
        <w:jc w:val="both"/>
        <w:rPr>
          <w:szCs w:val="28"/>
        </w:rPr>
      </w:pPr>
      <w:proofErr w:type="gramStart"/>
      <w:r w:rsidRPr="002349E8">
        <w:rPr>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sidRPr="002349E8">
        <w:rPr>
          <w:szCs w:val="28"/>
        </w:rPr>
        <w:t>офшорного</w:t>
      </w:r>
      <w:proofErr w:type="spellEnd"/>
      <w:r w:rsidRPr="002349E8">
        <w:rPr>
          <w:szCs w:val="28"/>
        </w:rPr>
        <w:t xml:space="preserve">) владения активами в Российской Федерации (далее – </w:t>
      </w:r>
      <w:proofErr w:type="spellStart"/>
      <w:r w:rsidRPr="002349E8">
        <w:rPr>
          <w:szCs w:val="28"/>
        </w:rPr>
        <w:t>офшорные</w:t>
      </w:r>
      <w:proofErr w:type="spellEnd"/>
      <w:r w:rsidRPr="002349E8">
        <w:rPr>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sidRPr="002349E8">
        <w:rPr>
          <w:szCs w:val="28"/>
        </w:rPr>
        <w:t>офшорных</w:t>
      </w:r>
      <w:proofErr w:type="spellEnd"/>
      <w:r w:rsidRPr="002349E8">
        <w:rPr>
          <w:szCs w:val="28"/>
        </w:rPr>
        <w:t xml:space="preserve"> компаний</w:t>
      </w:r>
      <w:proofErr w:type="gramEnd"/>
      <w:r w:rsidRPr="002349E8">
        <w:rPr>
          <w:szCs w:val="28"/>
        </w:rPr>
        <w:t xml:space="preserve"> в совокупности превышает 25 процентов (если иное не предусмотрено законодательством Российской Федерации). </w:t>
      </w:r>
      <w:proofErr w:type="gramStart"/>
      <w:r w:rsidRPr="002349E8">
        <w:rPr>
          <w:szCs w:val="28"/>
        </w:rPr>
        <w:t xml:space="preserve">При расчете доли участия </w:t>
      </w:r>
      <w:proofErr w:type="spellStart"/>
      <w:r w:rsidRPr="002349E8">
        <w:rPr>
          <w:szCs w:val="28"/>
        </w:rPr>
        <w:t>офшорных</w:t>
      </w:r>
      <w:proofErr w:type="spellEnd"/>
      <w:r w:rsidRPr="002349E8">
        <w:rPr>
          <w:szCs w:val="28"/>
        </w:rPr>
        <w:t xml:space="preserve"> компаний в капитале российских юридических лиц не учитывается прямое и (или) косвенное участие </w:t>
      </w:r>
      <w:proofErr w:type="spellStart"/>
      <w:r w:rsidRPr="002349E8">
        <w:rPr>
          <w:szCs w:val="28"/>
        </w:rPr>
        <w:t>офшорных</w:t>
      </w:r>
      <w:proofErr w:type="spellEnd"/>
      <w:r w:rsidRPr="002349E8">
        <w:rPr>
          <w:szCs w:val="28"/>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sidRPr="002349E8">
        <w:rPr>
          <w:szCs w:val="28"/>
        </w:rPr>
        <w:t>офшорных</w:t>
      </w:r>
      <w:proofErr w:type="spellEnd"/>
      <w:r w:rsidRPr="002349E8">
        <w:rPr>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sidRPr="002349E8">
        <w:rPr>
          <w:szCs w:val="28"/>
        </w:rPr>
        <w:t xml:space="preserve"> акционерных обществ;</w:t>
      </w:r>
    </w:p>
    <w:p w:rsidR="00732BEC" w:rsidRPr="002349E8" w:rsidRDefault="00732BEC" w:rsidP="00732BEC">
      <w:pPr>
        <w:pStyle w:val="a3"/>
        <w:ind w:firstLine="709"/>
        <w:jc w:val="both"/>
        <w:rPr>
          <w:szCs w:val="28"/>
        </w:rPr>
      </w:pPr>
      <w:r w:rsidRPr="002349E8">
        <w:rPr>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732BEC" w:rsidRPr="002349E8" w:rsidRDefault="00732BEC" w:rsidP="00732BEC">
      <w:pPr>
        <w:pStyle w:val="a3"/>
        <w:ind w:firstLine="709"/>
        <w:jc w:val="both"/>
        <w:rPr>
          <w:szCs w:val="28"/>
        </w:rPr>
      </w:pPr>
      <w:proofErr w:type="gramStart"/>
      <w:r w:rsidRPr="002349E8">
        <w:rPr>
          <w:szCs w:val="28"/>
        </w:rPr>
        <w:lastRenderedPageBreak/>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732BEC" w:rsidRPr="002349E8" w:rsidRDefault="00732BEC" w:rsidP="00732BEC">
      <w:pPr>
        <w:pStyle w:val="ConsPlusNormal"/>
        <w:ind w:firstLine="709"/>
        <w:jc w:val="both"/>
        <w:rPr>
          <w:szCs w:val="28"/>
        </w:rPr>
      </w:pPr>
      <w:r w:rsidRPr="002349E8">
        <w:rPr>
          <w:szCs w:val="28"/>
        </w:rPr>
        <w:t>участник отбора не получает средства из областного бюджета на основании иных нормативных правовых актов Курской области в соответствии с целевым назначением субсидии, указанной в настоящей заявке;</w:t>
      </w:r>
    </w:p>
    <w:p w:rsidR="00732BEC" w:rsidRPr="002349E8" w:rsidRDefault="00732BEC" w:rsidP="00732BEC">
      <w:pPr>
        <w:pStyle w:val="ConsPlusNormal"/>
        <w:ind w:firstLine="709"/>
        <w:jc w:val="both"/>
        <w:rPr>
          <w:szCs w:val="28"/>
        </w:rPr>
      </w:pPr>
      <w:r w:rsidRPr="002349E8">
        <w:rPr>
          <w:szCs w:val="28"/>
        </w:rPr>
        <w:t xml:space="preserve">участник отбора не является иностранным агентом в соответствии с Федеральным законом от 14 июля 2022 года № 255-ФЗ «О </w:t>
      </w:r>
      <w:proofErr w:type="gramStart"/>
      <w:r w:rsidRPr="002349E8">
        <w:rPr>
          <w:szCs w:val="28"/>
        </w:rPr>
        <w:t>контроле за</w:t>
      </w:r>
      <w:proofErr w:type="gramEnd"/>
      <w:r w:rsidRPr="002349E8">
        <w:rPr>
          <w:szCs w:val="28"/>
        </w:rPr>
        <w:t xml:space="preserve"> деятельностью лиц, находящихся под иностранным влиянием»;</w:t>
      </w:r>
    </w:p>
    <w:p w:rsidR="00732BEC" w:rsidRPr="002349E8" w:rsidRDefault="00732BEC" w:rsidP="00732BEC">
      <w:pPr>
        <w:pStyle w:val="ConsPlusNormal"/>
        <w:ind w:firstLine="709"/>
        <w:jc w:val="both"/>
        <w:rPr>
          <w:szCs w:val="28"/>
        </w:rPr>
      </w:pPr>
      <w:r w:rsidRPr="002349E8">
        <w:rPr>
          <w:szCs w:val="28"/>
        </w:rPr>
        <w:t>у участника отбора отсутствуют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Курской областью (за исключением случаев, установленных Правительством Курской области);</w:t>
      </w:r>
    </w:p>
    <w:p w:rsidR="00732BEC" w:rsidRPr="002349E8" w:rsidRDefault="00732BEC" w:rsidP="00732BEC">
      <w:pPr>
        <w:pStyle w:val="a3"/>
        <w:ind w:firstLine="709"/>
        <w:jc w:val="both"/>
        <w:rPr>
          <w:szCs w:val="28"/>
        </w:rPr>
      </w:pPr>
      <w:proofErr w:type="gramStart"/>
      <w:r w:rsidRPr="002349E8">
        <w:rPr>
          <w:szCs w:val="28"/>
        </w:rPr>
        <w:t xml:space="preserve">участник отбора, являющийся юридическим лицом, не находится </w:t>
      </w:r>
      <w:r w:rsidRPr="002349E8">
        <w:rPr>
          <w:szCs w:val="28"/>
        </w:rPr>
        <w:br/>
        <w:t xml:space="preserve">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2349E8">
        <w:rPr>
          <w:szCs w:val="28"/>
        </w:rPr>
        <w:br/>
        <w:t xml:space="preserve">а участник отбора, являющийся индивидуальным предпринимателем, </w:t>
      </w:r>
      <w:r w:rsidRPr="002349E8">
        <w:rPr>
          <w:szCs w:val="28"/>
        </w:rPr>
        <w:br/>
        <w:t>не прекратил деятельность в качестве индивидуального предпринимателя;</w:t>
      </w:r>
      <w:proofErr w:type="gramEnd"/>
    </w:p>
    <w:p w:rsidR="00732BEC" w:rsidRPr="002349E8" w:rsidRDefault="00732BEC" w:rsidP="00732BEC">
      <w:pPr>
        <w:ind w:firstLine="708"/>
        <w:jc w:val="both"/>
        <w:rPr>
          <w:szCs w:val="28"/>
        </w:rPr>
      </w:pPr>
      <w:r w:rsidRPr="002349E8">
        <w:rPr>
          <w:szCs w:val="28"/>
        </w:rPr>
        <w:t xml:space="preserve">в отношении участника отбора ранее не было принято решение об оказании аналогичной поддержки (поддержки, </w:t>
      </w:r>
      <w:proofErr w:type="gramStart"/>
      <w:r w:rsidRPr="002349E8">
        <w:rPr>
          <w:szCs w:val="28"/>
        </w:rPr>
        <w:t>условия</w:t>
      </w:r>
      <w:proofErr w:type="gramEnd"/>
      <w:r w:rsidRPr="002349E8">
        <w:rPr>
          <w:szCs w:val="28"/>
        </w:rPr>
        <w:t xml:space="preserve"> оказания которой совпадают, включая форму, вид поддержки и цели ее оказания) и сроки оказания которой не истекли;</w:t>
      </w:r>
    </w:p>
    <w:p w:rsidR="00732BEC" w:rsidRPr="002349E8" w:rsidRDefault="00732BEC" w:rsidP="00732BEC">
      <w:pPr>
        <w:pStyle w:val="a3"/>
        <w:ind w:firstLine="708"/>
        <w:jc w:val="both"/>
      </w:pPr>
      <w:r w:rsidRPr="002349E8">
        <w:t>участник отбора – индивидуальный предприниматель (глава крестьянского (фермерского) хозяйства) является гражданином Российской Федерации.</w:t>
      </w:r>
    </w:p>
    <w:p w:rsidR="00732BEC" w:rsidRPr="002349E8" w:rsidRDefault="00732BEC" w:rsidP="00732BEC">
      <w:pPr>
        <w:ind w:firstLine="709"/>
        <w:jc w:val="both"/>
      </w:pPr>
      <w:r w:rsidRPr="002349E8">
        <w:t>В случае предоставления субсидии обязуюсь обеспечить:</w:t>
      </w:r>
    </w:p>
    <w:p w:rsidR="00732BEC" w:rsidRPr="002349E8" w:rsidRDefault="00732BEC" w:rsidP="00732BEC">
      <w:pPr>
        <w:pStyle w:val="a3"/>
        <w:ind w:firstLine="709"/>
        <w:jc w:val="both"/>
        <w:rPr>
          <w:szCs w:val="28"/>
        </w:rPr>
      </w:pPr>
      <w:r w:rsidRPr="002349E8">
        <w:rPr>
          <w:szCs w:val="28"/>
        </w:rPr>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732BEC" w:rsidRPr="002349E8" w:rsidRDefault="00732BEC" w:rsidP="00732BEC">
      <w:pPr>
        <w:ind w:firstLine="709"/>
        <w:jc w:val="both"/>
      </w:pPr>
      <w:r w:rsidRPr="002349E8">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_______ человек.</w:t>
      </w:r>
    </w:p>
    <w:p w:rsidR="00732BEC" w:rsidRPr="002349E8" w:rsidRDefault="00732BEC" w:rsidP="00732BEC">
      <w:pPr>
        <w:ind w:firstLine="709"/>
        <w:jc w:val="both"/>
      </w:pPr>
      <w:r w:rsidRPr="002349E8">
        <w:t xml:space="preserve">Участник отбора подтверждает, что оборудование, </w:t>
      </w:r>
      <w:proofErr w:type="gramStart"/>
      <w:r w:rsidRPr="002349E8">
        <w:t>расходы</w:t>
      </w:r>
      <w:proofErr w:type="gramEnd"/>
      <w:r w:rsidRPr="002349E8">
        <w:t xml:space="preserve"> на приобретение которого заявлены к субсидированию, ранее </w:t>
      </w:r>
      <w:r w:rsidRPr="002349E8">
        <w:lastRenderedPageBreak/>
        <w:t>не приобреталось с участием средств государственной поддержки, предоставленных на безвозвратной основе.</w:t>
      </w:r>
    </w:p>
    <w:p w:rsidR="00732BEC" w:rsidRPr="002349E8" w:rsidRDefault="00732BEC" w:rsidP="00732BEC">
      <w:pPr>
        <w:ind w:firstLine="708"/>
        <w:rPr>
          <w:szCs w:val="28"/>
        </w:rPr>
      </w:pPr>
      <w:r w:rsidRPr="002349E8">
        <w:rPr>
          <w:szCs w:val="28"/>
        </w:rPr>
        <w:t>Участник отбора</w:t>
      </w:r>
    </w:p>
    <w:p w:rsidR="00732BEC" w:rsidRPr="002349E8" w:rsidRDefault="00732BEC" w:rsidP="00732BEC">
      <w:pPr>
        <w:shd w:val="clear" w:color="auto" w:fill="FFFFFF"/>
        <w:jc w:val="both"/>
        <w:rPr>
          <w:szCs w:val="28"/>
        </w:rPr>
      </w:pPr>
      <w:r w:rsidRPr="002349E8">
        <w:rPr>
          <w:szCs w:val="28"/>
        </w:rPr>
        <w:t>____________________________________________________________</w:t>
      </w:r>
    </w:p>
    <w:p w:rsidR="00732BEC" w:rsidRPr="002349E8" w:rsidRDefault="00732BEC" w:rsidP="00732BEC">
      <w:pPr>
        <w:shd w:val="clear" w:color="auto" w:fill="FFFFFF"/>
        <w:ind w:firstLine="708"/>
        <w:jc w:val="both"/>
        <w:rPr>
          <w:szCs w:val="28"/>
        </w:rPr>
      </w:pPr>
      <w:r w:rsidRPr="002349E8">
        <w:rPr>
          <w:sz w:val="24"/>
          <w:szCs w:val="24"/>
        </w:rPr>
        <w:t>(наименование субъекта малого и среднего предпринимательства)</w:t>
      </w:r>
    </w:p>
    <w:p w:rsidR="00732BEC" w:rsidRPr="002349E8" w:rsidRDefault="00732BEC" w:rsidP="00732BEC">
      <w:pPr>
        <w:jc w:val="both"/>
        <w:rPr>
          <w:sz w:val="4"/>
          <w:szCs w:val="4"/>
        </w:rPr>
      </w:pPr>
    </w:p>
    <w:p w:rsidR="00732BEC" w:rsidRPr="002349E8" w:rsidRDefault="00732BEC" w:rsidP="00732BEC">
      <w:pPr>
        <w:jc w:val="both"/>
        <w:rPr>
          <w:szCs w:val="28"/>
        </w:rPr>
      </w:pPr>
      <w:r w:rsidRPr="002349E8">
        <w:rPr>
          <w:szCs w:val="28"/>
        </w:rPr>
        <w:t>выражает согласие на публикацию (размещение) в информационно-телекоммуникационной сети «Интернет» информации об участнике отбора, о поданной заявке, иной информации об участнике отбора, связанной с отбором.</w:t>
      </w:r>
    </w:p>
    <w:p w:rsidR="00732BEC" w:rsidRPr="002349E8" w:rsidRDefault="00732BEC" w:rsidP="00732BEC">
      <w:pPr>
        <w:ind w:firstLine="708"/>
        <w:rPr>
          <w:szCs w:val="28"/>
        </w:rPr>
      </w:pPr>
      <w:r w:rsidRPr="002349E8">
        <w:rPr>
          <w:szCs w:val="28"/>
        </w:rPr>
        <w:t>Участник отбора</w:t>
      </w:r>
    </w:p>
    <w:p w:rsidR="00732BEC" w:rsidRPr="002349E8" w:rsidRDefault="00732BEC" w:rsidP="00732BEC">
      <w:pPr>
        <w:shd w:val="clear" w:color="auto" w:fill="FFFFFF"/>
        <w:jc w:val="both"/>
        <w:rPr>
          <w:szCs w:val="28"/>
        </w:rPr>
      </w:pPr>
      <w:r w:rsidRPr="002349E8">
        <w:rPr>
          <w:szCs w:val="28"/>
        </w:rPr>
        <w:t>____________________________________________________________</w:t>
      </w:r>
    </w:p>
    <w:p w:rsidR="00732BEC" w:rsidRPr="002349E8" w:rsidRDefault="00732BEC" w:rsidP="00732BEC">
      <w:pPr>
        <w:shd w:val="clear" w:color="auto" w:fill="FFFFFF"/>
        <w:ind w:firstLine="708"/>
        <w:jc w:val="both"/>
        <w:rPr>
          <w:szCs w:val="28"/>
        </w:rPr>
      </w:pPr>
      <w:r w:rsidRPr="002349E8">
        <w:rPr>
          <w:sz w:val="24"/>
          <w:szCs w:val="24"/>
        </w:rPr>
        <w:t>(наименование субъекта малого и среднего предпринимательства)</w:t>
      </w:r>
    </w:p>
    <w:p w:rsidR="00732BEC" w:rsidRPr="002349E8" w:rsidRDefault="00732BEC" w:rsidP="00732BEC">
      <w:pPr>
        <w:jc w:val="both"/>
        <w:rPr>
          <w:sz w:val="8"/>
          <w:szCs w:val="8"/>
        </w:rPr>
      </w:pPr>
    </w:p>
    <w:p w:rsidR="00732BEC" w:rsidRPr="002349E8" w:rsidRDefault="00732BEC" w:rsidP="00732BEC">
      <w:pPr>
        <w:jc w:val="both"/>
        <w:rPr>
          <w:szCs w:val="28"/>
        </w:rPr>
      </w:pPr>
      <w:proofErr w:type="gramStart"/>
      <w:r w:rsidRPr="002349E8">
        <w:rPr>
          <w:szCs w:val="28"/>
        </w:rPr>
        <w:t xml:space="preserve">выражает согласие на осуществление </w:t>
      </w:r>
      <w:r w:rsidRPr="002349E8">
        <w:t xml:space="preserve">Министерством промышленности, торговли и предпринимательства Курской области проверки соблюдения условий и порядка предоставления </w:t>
      </w:r>
      <w:r w:rsidRPr="002349E8">
        <w:rPr>
          <w:szCs w:val="28"/>
        </w:rPr>
        <w:t>субсидии</w:t>
      </w:r>
      <w:r w:rsidRPr="002349E8">
        <w:t xml:space="preserve">, в том числе в части достижения результатов предоставления </w:t>
      </w:r>
      <w:r w:rsidRPr="002349E8">
        <w:rPr>
          <w:szCs w:val="28"/>
        </w:rPr>
        <w:t>субсидии</w:t>
      </w:r>
      <w:r w:rsidRPr="002349E8">
        <w:t>, а также на осуществление органами государственного финансового контроля проверки в соответствии со статьями 268</w:t>
      </w:r>
      <w:r w:rsidRPr="002349E8">
        <w:rPr>
          <w:vertAlign w:val="superscript"/>
        </w:rPr>
        <w:t>1</w:t>
      </w:r>
      <w:r w:rsidRPr="002349E8">
        <w:t xml:space="preserve"> и 269</w:t>
      </w:r>
      <w:r w:rsidRPr="002349E8">
        <w:rPr>
          <w:vertAlign w:val="superscript"/>
        </w:rPr>
        <w:t>2</w:t>
      </w:r>
      <w:r w:rsidRPr="002349E8">
        <w:t xml:space="preserve"> Бюджетного кодекса Российской Федерации и на включение таких положений в соглашение.</w:t>
      </w:r>
      <w:proofErr w:type="gramEnd"/>
    </w:p>
    <w:p w:rsidR="00732BEC" w:rsidRPr="002349E8" w:rsidRDefault="00732BEC" w:rsidP="00732BEC">
      <w:pPr>
        <w:ind w:firstLine="708"/>
        <w:jc w:val="both"/>
        <w:rPr>
          <w:szCs w:val="28"/>
        </w:rPr>
      </w:pPr>
      <w:r w:rsidRPr="002349E8">
        <w:rPr>
          <w:szCs w:val="28"/>
        </w:rPr>
        <w:t>Достоверность сведений, указанных в предоставленных документах и заявке, подтверждаю.</w:t>
      </w:r>
    </w:p>
    <w:p w:rsidR="00732BEC" w:rsidRPr="002349E8" w:rsidRDefault="00732BEC" w:rsidP="00732BEC">
      <w:pPr>
        <w:rPr>
          <w:szCs w:val="28"/>
        </w:rPr>
      </w:pPr>
    </w:p>
    <w:p w:rsidR="00732BEC" w:rsidRPr="002349E8" w:rsidRDefault="00732BEC" w:rsidP="00732BEC">
      <w:pPr>
        <w:rPr>
          <w:szCs w:val="28"/>
        </w:rPr>
      </w:pPr>
    </w:p>
    <w:p w:rsidR="00732BEC" w:rsidRPr="002349E8" w:rsidRDefault="00732BEC" w:rsidP="00732BEC">
      <w:pPr>
        <w:rPr>
          <w:szCs w:val="28"/>
        </w:rPr>
      </w:pPr>
    </w:p>
    <w:tbl>
      <w:tblPr>
        <w:tblW w:w="0" w:type="auto"/>
        <w:tblLook w:val="01E0"/>
      </w:tblPr>
      <w:tblGrid>
        <w:gridCol w:w="3888"/>
        <w:gridCol w:w="1260"/>
        <w:gridCol w:w="4139"/>
      </w:tblGrid>
      <w:tr w:rsidR="00732BEC" w:rsidRPr="002349E8" w:rsidTr="00317DD1">
        <w:tc>
          <w:tcPr>
            <w:tcW w:w="3888" w:type="dxa"/>
            <w:tcBorders>
              <w:bottom w:val="single" w:sz="4" w:space="0" w:color="auto"/>
            </w:tcBorders>
            <w:shd w:val="clear" w:color="auto" w:fill="auto"/>
          </w:tcPr>
          <w:p w:rsidR="00732BEC" w:rsidRPr="002349E8" w:rsidRDefault="00732BEC" w:rsidP="00317DD1"/>
        </w:tc>
        <w:tc>
          <w:tcPr>
            <w:tcW w:w="1260" w:type="dxa"/>
            <w:shd w:val="clear" w:color="auto" w:fill="auto"/>
          </w:tcPr>
          <w:p w:rsidR="00732BEC" w:rsidRPr="002349E8" w:rsidRDefault="00732BEC" w:rsidP="00317DD1"/>
        </w:tc>
        <w:tc>
          <w:tcPr>
            <w:tcW w:w="4139" w:type="dxa"/>
            <w:shd w:val="clear" w:color="auto" w:fill="auto"/>
          </w:tcPr>
          <w:p w:rsidR="00732BEC" w:rsidRPr="002349E8" w:rsidRDefault="00732BEC" w:rsidP="00317DD1">
            <w:r w:rsidRPr="002349E8">
              <w:t>_____________  ______________</w:t>
            </w:r>
          </w:p>
        </w:tc>
      </w:tr>
      <w:tr w:rsidR="00732BEC" w:rsidRPr="002349E8" w:rsidTr="00317DD1">
        <w:tc>
          <w:tcPr>
            <w:tcW w:w="3888" w:type="dxa"/>
            <w:tcBorders>
              <w:top w:val="single" w:sz="4" w:space="0" w:color="auto"/>
            </w:tcBorders>
            <w:shd w:val="clear" w:color="auto" w:fill="auto"/>
          </w:tcPr>
          <w:p w:rsidR="00732BEC" w:rsidRPr="002349E8" w:rsidRDefault="00732BEC" w:rsidP="00317DD1">
            <w:pPr>
              <w:pStyle w:val="a4"/>
              <w:spacing w:after="0"/>
              <w:jc w:val="center"/>
              <w:rPr>
                <w:rFonts w:eastAsia="Times New Roman"/>
                <w:sz w:val="24"/>
                <w:szCs w:val="24"/>
              </w:rPr>
            </w:pPr>
            <w:r w:rsidRPr="002349E8">
              <w:rPr>
                <w:rFonts w:eastAsia="Times New Roman"/>
                <w:sz w:val="24"/>
                <w:szCs w:val="24"/>
              </w:rPr>
              <w:t>(должность руководителя)</w:t>
            </w:r>
          </w:p>
        </w:tc>
        <w:tc>
          <w:tcPr>
            <w:tcW w:w="1260" w:type="dxa"/>
            <w:shd w:val="clear" w:color="auto" w:fill="auto"/>
          </w:tcPr>
          <w:p w:rsidR="00732BEC" w:rsidRPr="002349E8" w:rsidRDefault="00732BEC" w:rsidP="00317DD1">
            <w:pPr>
              <w:rPr>
                <w:sz w:val="24"/>
                <w:szCs w:val="24"/>
              </w:rPr>
            </w:pPr>
          </w:p>
        </w:tc>
        <w:tc>
          <w:tcPr>
            <w:tcW w:w="4139" w:type="dxa"/>
            <w:shd w:val="clear" w:color="auto" w:fill="auto"/>
          </w:tcPr>
          <w:p w:rsidR="00732BEC" w:rsidRPr="002349E8" w:rsidRDefault="00732BEC" w:rsidP="00317DD1">
            <w:pPr>
              <w:rPr>
                <w:sz w:val="24"/>
                <w:szCs w:val="24"/>
              </w:rPr>
            </w:pPr>
            <w:r w:rsidRPr="002349E8">
              <w:rPr>
                <w:sz w:val="24"/>
                <w:szCs w:val="24"/>
              </w:rPr>
              <w:t xml:space="preserve">       (подпись)                (Ф.И.О.)</w:t>
            </w:r>
          </w:p>
        </w:tc>
      </w:tr>
      <w:tr w:rsidR="00732BEC" w:rsidRPr="002349E8" w:rsidTr="00317DD1">
        <w:tc>
          <w:tcPr>
            <w:tcW w:w="3888" w:type="dxa"/>
            <w:shd w:val="clear" w:color="auto" w:fill="auto"/>
          </w:tcPr>
          <w:p w:rsidR="00732BEC" w:rsidRPr="002349E8" w:rsidRDefault="00732BEC" w:rsidP="00317DD1"/>
        </w:tc>
        <w:tc>
          <w:tcPr>
            <w:tcW w:w="1260" w:type="dxa"/>
            <w:shd w:val="clear" w:color="auto" w:fill="auto"/>
          </w:tcPr>
          <w:p w:rsidR="00732BEC" w:rsidRPr="002349E8" w:rsidRDefault="00732BEC" w:rsidP="00317DD1"/>
        </w:tc>
        <w:tc>
          <w:tcPr>
            <w:tcW w:w="4139" w:type="dxa"/>
            <w:shd w:val="clear" w:color="auto" w:fill="auto"/>
          </w:tcPr>
          <w:p w:rsidR="00732BEC" w:rsidRPr="002349E8" w:rsidRDefault="00732BEC" w:rsidP="00317DD1"/>
        </w:tc>
      </w:tr>
      <w:tr w:rsidR="00732BEC" w:rsidRPr="002349E8" w:rsidTr="00317DD1">
        <w:trPr>
          <w:trHeight w:val="615"/>
        </w:trPr>
        <w:tc>
          <w:tcPr>
            <w:tcW w:w="3888" w:type="dxa"/>
            <w:shd w:val="clear" w:color="auto" w:fill="auto"/>
            <w:vAlign w:val="bottom"/>
          </w:tcPr>
          <w:p w:rsidR="00732BEC" w:rsidRPr="002349E8" w:rsidRDefault="00732BEC" w:rsidP="00317DD1">
            <w:pPr>
              <w:rPr>
                <w:szCs w:val="28"/>
              </w:rPr>
            </w:pPr>
            <w:r w:rsidRPr="002349E8">
              <w:rPr>
                <w:szCs w:val="28"/>
              </w:rPr>
              <w:t>«____» ____________ 20___ г.</w:t>
            </w:r>
          </w:p>
        </w:tc>
        <w:tc>
          <w:tcPr>
            <w:tcW w:w="1260" w:type="dxa"/>
            <w:shd w:val="clear" w:color="auto" w:fill="auto"/>
            <w:vAlign w:val="bottom"/>
          </w:tcPr>
          <w:p w:rsidR="00732BEC" w:rsidRPr="002349E8" w:rsidRDefault="00732BEC" w:rsidP="00317DD1">
            <w:pPr>
              <w:rPr>
                <w:szCs w:val="28"/>
              </w:rPr>
            </w:pPr>
          </w:p>
        </w:tc>
        <w:tc>
          <w:tcPr>
            <w:tcW w:w="4139" w:type="dxa"/>
            <w:shd w:val="clear" w:color="auto" w:fill="auto"/>
            <w:vAlign w:val="bottom"/>
          </w:tcPr>
          <w:p w:rsidR="00732BEC" w:rsidRPr="002349E8" w:rsidRDefault="00732BEC" w:rsidP="00317DD1">
            <w:pPr>
              <w:rPr>
                <w:szCs w:val="28"/>
              </w:rPr>
            </w:pPr>
            <w:r w:rsidRPr="002349E8">
              <w:rPr>
                <w:szCs w:val="28"/>
              </w:rPr>
              <w:t xml:space="preserve">М.П. </w:t>
            </w:r>
            <w:r w:rsidRPr="002349E8">
              <w:rPr>
                <w:sz w:val="24"/>
                <w:szCs w:val="24"/>
              </w:rPr>
              <w:t>(при наличии)</w:t>
            </w:r>
          </w:p>
        </w:tc>
      </w:tr>
    </w:tbl>
    <w:p w:rsidR="00732BEC" w:rsidRPr="002349E8" w:rsidRDefault="00732BEC" w:rsidP="00732BEC"/>
    <w:p w:rsidR="00732BEC" w:rsidRPr="002349E8" w:rsidRDefault="00732BEC">
      <w:r w:rsidRPr="002349E8">
        <w:br w:type="page"/>
      </w:r>
    </w:p>
    <w:p w:rsidR="007A65A0" w:rsidRPr="002349E8" w:rsidRDefault="007A65A0" w:rsidP="007A65A0">
      <w:pPr>
        <w:pStyle w:val="ConsPlusNormal"/>
        <w:ind w:left="3686"/>
        <w:jc w:val="center"/>
      </w:pPr>
      <w:r w:rsidRPr="002349E8">
        <w:lastRenderedPageBreak/>
        <w:t>Приложение № 2</w:t>
      </w:r>
      <w:r w:rsidRPr="002349E8">
        <w:br/>
        <w:t xml:space="preserve">к Правилам предоставления </w:t>
      </w:r>
      <w:r w:rsidRPr="002349E8">
        <w:br/>
      </w:r>
      <w:proofErr w:type="spellStart"/>
      <w:r w:rsidRPr="002349E8">
        <w:t>субсидийсубъектам</w:t>
      </w:r>
      <w:proofErr w:type="spellEnd"/>
      <w:r w:rsidRPr="002349E8">
        <w:t xml:space="preserve">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AE0505" w:rsidRPr="002349E8" w:rsidRDefault="00AE0505" w:rsidP="00AE0505">
      <w:pPr>
        <w:ind w:left="3686"/>
        <w:jc w:val="center"/>
      </w:pPr>
      <w:r w:rsidRPr="002349E8">
        <w:rPr>
          <w:szCs w:val="28"/>
        </w:rPr>
        <w:t xml:space="preserve">(в редакции </w:t>
      </w:r>
      <w:r w:rsidRPr="002349E8">
        <w:t>постановления Правительства Курской области от 28.12.2024 № 1215-пп)</w:t>
      </w:r>
    </w:p>
    <w:p w:rsidR="00F97EFD" w:rsidRPr="002349E8" w:rsidRDefault="00F97EFD">
      <w:pPr>
        <w:pStyle w:val="ConsPlusNormal"/>
        <w:jc w:val="both"/>
      </w:pPr>
    </w:p>
    <w:p w:rsidR="00F97EFD" w:rsidRPr="002349E8" w:rsidRDefault="00F97EFD">
      <w:pPr>
        <w:pStyle w:val="ConsPlusNormal"/>
        <w:jc w:val="right"/>
      </w:pPr>
      <w:r w:rsidRPr="002349E8">
        <w:t>Форма</w:t>
      </w:r>
    </w:p>
    <w:p w:rsidR="00F97EFD" w:rsidRPr="002349E8" w:rsidRDefault="00F97EFD">
      <w:pPr>
        <w:pStyle w:val="ConsPlusNormal"/>
        <w:jc w:val="both"/>
      </w:pPr>
    </w:p>
    <w:p w:rsidR="00F97EFD" w:rsidRPr="002349E8" w:rsidRDefault="00F97EFD">
      <w:pPr>
        <w:pStyle w:val="ConsPlusNormal"/>
        <w:jc w:val="center"/>
      </w:pPr>
      <w:bookmarkStart w:id="25" w:name="P489"/>
      <w:bookmarkEnd w:id="25"/>
      <w:r w:rsidRPr="002349E8">
        <w:rPr>
          <w:b/>
        </w:rPr>
        <w:t>Резюме проекта</w:t>
      </w:r>
    </w:p>
    <w:p w:rsidR="00F97EFD" w:rsidRPr="002349E8" w:rsidRDefault="00F97E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8"/>
        <w:gridCol w:w="5556"/>
      </w:tblGrid>
      <w:tr w:rsidR="00F97EFD" w:rsidRPr="002349E8" w:rsidTr="008D1D11">
        <w:trPr>
          <w:trHeight w:val="630"/>
        </w:trPr>
        <w:tc>
          <w:tcPr>
            <w:tcW w:w="3468" w:type="dxa"/>
          </w:tcPr>
          <w:p w:rsidR="00F97EFD" w:rsidRPr="002349E8" w:rsidRDefault="00F97EFD">
            <w:pPr>
              <w:pStyle w:val="ConsPlusNormal"/>
            </w:pPr>
            <w:r w:rsidRPr="002349E8">
              <w:t>Наименование проекта</w:t>
            </w:r>
          </w:p>
        </w:tc>
        <w:tc>
          <w:tcPr>
            <w:tcW w:w="5556" w:type="dxa"/>
          </w:tcPr>
          <w:p w:rsidR="00F97EFD" w:rsidRPr="002349E8" w:rsidRDefault="00F97EFD">
            <w:pPr>
              <w:pStyle w:val="ConsPlusNormal"/>
            </w:pPr>
          </w:p>
        </w:tc>
      </w:tr>
      <w:tr w:rsidR="00F97EFD" w:rsidRPr="002349E8">
        <w:tc>
          <w:tcPr>
            <w:tcW w:w="3468" w:type="dxa"/>
          </w:tcPr>
          <w:p w:rsidR="00F97EFD" w:rsidRPr="002349E8" w:rsidRDefault="00F97EFD">
            <w:pPr>
              <w:pStyle w:val="ConsPlusNormal"/>
            </w:pPr>
            <w:r w:rsidRPr="002349E8">
              <w:t>Наименование субъекта малого и среднего предпринимательства</w:t>
            </w:r>
          </w:p>
        </w:tc>
        <w:tc>
          <w:tcPr>
            <w:tcW w:w="5556" w:type="dxa"/>
          </w:tcPr>
          <w:p w:rsidR="00F97EFD" w:rsidRPr="002349E8" w:rsidRDefault="00F97EFD">
            <w:pPr>
              <w:pStyle w:val="ConsPlusNormal"/>
            </w:pPr>
          </w:p>
        </w:tc>
      </w:tr>
      <w:tr w:rsidR="00F97EFD" w:rsidRPr="002349E8">
        <w:tc>
          <w:tcPr>
            <w:tcW w:w="3468" w:type="dxa"/>
          </w:tcPr>
          <w:p w:rsidR="00F97EFD" w:rsidRPr="002349E8" w:rsidRDefault="00F97EFD">
            <w:pPr>
              <w:pStyle w:val="ConsPlusNormal"/>
            </w:pPr>
            <w:r w:rsidRPr="002349E8">
              <w:t>Местонахождение</w:t>
            </w:r>
          </w:p>
          <w:p w:rsidR="00F97EFD" w:rsidRPr="002349E8" w:rsidRDefault="00F97EFD">
            <w:pPr>
              <w:pStyle w:val="ConsPlusNormal"/>
            </w:pPr>
            <w:r w:rsidRPr="002349E8">
              <w:t>(юридический и фактический адрес)</w:t>
            </w:r>
          </w:p>
        </w:tc>
        <w:tc>
          <w:tcPr>
            <w:tcW w:w="5556" w:type="dxa"/>
          </w:tcPr>
          <w:p w:rsidR="00F97EFD" w:rsidRPr="002349E8" w:rsidRDefault="00F97EFD">
            <w:pPr>
              <w:pStyle w:val="ConsPlusNormal"/>
            </w:pPr>
          </w:p>
        </w:tc>
      </w:tr>
      <w:tr w:rsidR="00F97EFD" w:rsidRPr="002349E8">
        <w:tc>
          <w:tcPr>
            <w:tcW w:w="3468" w:type="dxa"/>
          </w:tcPr>
          <w:p w:rsidR="00F97EFD" w:rsidRPr="002349E8" w:rsidRDefault="00F97EFD">
            <w:pPr>
              <w:pStyle w:val="ConsPlusNormal"/>
            </w:pPr>
            <w:r w:rsidRPr="002349E8">
              <w:t>Дата государственной регистрации субъекта малого и среднего предпринимательства</w:t>
            </w:r>
          </w:p>
        </w:tc>
        <w:tc>
          <w:tcPr>
            <w:tcW w:w="5556" w:type="dxa"/>
          </w:tcPr>
          <w:p w:rsidR="00F97EFD" w:rsidRPr="002349E8" w:rsidRDefault="00F97EFD">
            <w:pPr>
              <w:pStyle w:val="ConsPlusNormal"/>
            </w:pPr>
          </w:p>
        </w:tc>
      </w:tr>
      <w:tr w:rsidR="00F97EFD" w:rsidRPr="002349E8">
        <w:tc>
          <w:tcPr>
            <w:tcW w:w="3468" w:type="dxa"/>
          </w:tcPr>
          <w:p w:rsidR="00F97EFD" w:rsidRPr="002349E8" w:rsidRDefault="00F97EFD">
            <w:pPr>
              <w:pStyle w:val="ConsPlusNormal"/>
            </w:pPr>
            <w:r w:rsidRPr="002349E8">
              <w:t>Учредители</w:t>
            </w:r>
          </w:p>
        </w:tc>
        <w:tc>
          <w:tcPr>
            <w:tcW w:w="5556" w:type="dxa"/>
          </w:tcPr>
          <w:p w:rsidR="00F97EFD" w:rsidRPr="002349E8" w:rsidRDefault="00F97EFD">
            <w:pPr>
              <w:pStyle w:val="ConsPlusNormal"/>
            </w:pPr>
            <w:r w:rsidRPr="002349E8">
              <w:t>Ф.И.О. / наименование организации, контактный телефон</w:t>
            </w:r>
          </w:p>
        </w:tc>
      </w:tr>
      <w:tr w:rsidR="00F97EFD" w:rsidRPr="002349E8">
        <w:tc>
          <w:tcPr>
            <w:tcW w:w="3468" w:type="dxa"/>
          </w:tcPr>
          <w:p w:rsidR="00F97EFD" w:rsidRPr="002349E8" w:rsidRDefault="00F97EFD">
            <w:pPr>
              <w:pStyle w:val="ConsPlusNormal"/>
            </w:pPr>
            <w:r w:rsidRPr="002349E8">
              <w:t>Руководители субъекта малого и среднего предпринимательства</w:t>
            </w:r>
          </w:p>
        </w:tc>
        <w:tc>
          <w:tcPr>
            <w:tcW w:w="5556" w:type="dxa"/>
          </w:tcPr>
          <w:p w:rsidR="00F97EFD" w:rsidRPr="002349E8" w:rsidRDefault="00F97EFD">
            <w:pPr>
              <w:pStyle w:val="ConsPlusNormal"/>
            </w:pPr>
            <w:r w:rsidRPr="002349E8">
              <w:t>Ф.И.О., должность, паспортные данные, контактный телефон</w:t>
            </w:r>
          </w:p>
        </w:tc>
      </w:tr>
      <w:tr w:rsidR="00F97EFD" w:rsidRPr="002349E8">
        <w:tc>
          <w:tcPr>
            <w:tcW w:w="3468" w:type="dxa"/>
          </w:tcPr>
          <w:p w:rsidR="00F97EFD" w:rsidRPr="002349E8" w:rsidRDefault="00F97EFD">
            <w:pPr>
              <w:pStyle w:val="ConsPlusNormal"/>
            </w:pPr>
            <w:r w:rsidRPr="002349E8">
              <w:t>Руководитель проекта</w:t>
            </w:r>
          </w:p>
        </w:tc>
        <w:tc>
          <w:tcPr>
            <w:tcW w:w="5556" w:type="dxa"/>
          </w:tcPr>
          <w:p w:rsidR="00F97EFD" w:rsidRPr="002349E8" w:rsidRDefault="00F97EFD">
            <w:pPr>
              <w:pStyle w:val="ConsPlusNormal"/>
            </w:pPr>
            <w:r w:rsidRPr="002349E8">
              <w:t>Ф.И.О., должность, контактный телефон</w:t>
            </w:r>
          </w:p>
        </w:tc>
      </w:tr>
      <w:tr w:rsidR="00F97EFD" w:rsidRPr="002349E8">
        <w:tc>
          <w:tcPr>
            <w:tcW w:w="3468" w:type="dxa"/>
          </w:tcPr>
          <w:p w:rsidR="00F97EFD" w:rsidRPr="002349E8" w:rsidRDefault="00F97EFD">
            <w:pPr>
              <w:pStyle w:val="ConsPlusNormal"/>
            </w:pPr>
            <w:r w:rsidRPr="002349E8">
              <w:t>Среднесписочная численность работников (не включая индивидуального предпринимателя)</w:t>
            </w:r>
          </w:p>
          <w:p w:rsidR="00F97EFD" w:rsidRPr="002349E8" w:rsidRDefault="00F97EFD">
            <w:pPr>
              <w:pStyle w:val="ConsPlusNormal"/>
            </w:pPr>
            <w:r w:rsidRPr="002349E8">
              <w:t xml:space="preserve">(по итогам года, предшествующего году, в </w:t>
            </w:r>
            <w:r w:rsidRPr="002349E8">
              <w:lastRenderedPageBreak/>
              <w:t>котором участник отбора обратился за субсидией)</w:t>
            </w:r>
          </w:p>
        </w:tc>
        <w:tc>
          <w:tcPr>
            <w:tcW w:w="5556" w:type="dxa"/>
          </w:tcPr>
          <w:p w:rsidR="00F97EFD" w:rsidRPr="002349E8" w:rsidRDefault="00F97EFD">
            <w:pPr>
              <w:pStyle w:val="ConsPlusNormal"/>
            </w:pPr>
          </w:p>
        </w:tc>
      </w:tr>
      <w:tr w:rsidR="00F97EFD" w:rsidRPr="002349E8">
        <w:tc>
          <w:tcPr>
            <w:tcW w:w="3468" w:type="dxa"/>
          </w:tcPr>
          <w:p w:rsidR="00F97EFD" w:rsidRPr="002349E8" w:rsidRDefault="00F97EFD" w:rsidP="000106BC">
            <w:pPr>
              <w:pStyle w:val="ConsPlusNormal"/>
            </w:pPr>
            <w:r w:rsidRPr="002349E8">
              <w:lastRenderedPageBreak/>
              <w:t>Недвижимое имущество, используемое участником отбора для осуществления предпринимательской деятельности по заявленному направлению</w:t>
            </w:r>
            <w:r w:rsidR="000106BC" w:rsidRPr="002349E8">
              <w:t xml:space="preserve"> </w:t>
            </w:r>
            <w:r w:rsidRPr="002349E8">
              <w:t>(земельный участок, здание, помещение)</w:t>
            </w:r>
          </w:p>
        </w:tc>
        <w:tc>
          <w:tcPr>
            <w:tcW w:w="5556" w:type="dxa"/>
          </w:tcPr>
          <w:p w:rsidR="00F97EFD" w:rsidRPr="002349E8" w:rsidRDefault="00F97EFD">
            <w:pPr>
              <w:pStyle w:val="ConsPlusNormal"/>
            </w:pPr>
            <w:r w:rsidRPr="002349E8">
              <w:t>1. Если названное имущество у участника отбора находится на праве аренды, безвозмездного пользования, указать:</w:t>
            </w:r>
          </w:p>
          <w:p w:rsidR="00F97EFD" w:rsidRPr="002349E8" w:rsidRDefault="00F97EFD">
            <w:pPr>
              <w:pStyle w:val="ConsPlusNormal"/>
            </w:pPr>
            <w:r w:rsidRPr="002349E8">
              <w:t xml:space="preserve">адрес (местоположение), площадь, назначение объекта недвижимости </w:t>
            </w:r>
            <w:r w:rsidR="000106BC" w:rsidRPr="002349E8">
              <w:br/>
            </w:r>
            <w:r w:rsidRPr="002349E8">
              <w:t>(в соответствии с правоустанавливающими документами),</w:t>
            </w:r>
          </w:p>
          <w:p w:rsidR="00F97EFD" w:rsidRPr="002349E8" w:rsidRDefault="00F97EFD">
            <w:pPr>
              <w:pStyle w:val="ConsPlusNormal"/>
            </w:pPr>
            <w:r w:rsidRPr="002349E8">
              <w:t>арендодателя (ссудодателя), дату заключения договора, срок его действия, наличие регистрации (если требуется регистрация договора).</w:t>
            </w:r>
          </w:p>
          <w:p w:rsidR="00F97EFD" w:rsidRPr="002349E8" w:rsidRDefault="00F97EFD">
            <w:pPr>
              <w:pStyle w:val="ConsPlusNormal"/>
            </w:pPr>
            <w:r w:rsidRPr="002349E8">
              <w:t>2. Если названное имущество принадлежит участнику отбора на праве собственности, указать:</w:t>
            </w:r>
          </w:p>
          <w:p w:rsidR="00F97EFD" w:rsidRPr="002349E8" w:rsidRDefault="00F97EFD">
            <w:pPr>
              <w:pStyle w:val="ConsPlusNormal"/>
            </w:pPr>
            <w:proofErr w:type="gramStart"/>
            <w:r w:rsidRPr="002349E8">
              <w:t>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 (в соответствии с выпиской из Единого государственного реестра недвижимости)</w:t>
            </w:r>
            <w:proofErr w:type="gramEnd"/>
          </w:p>
        </w:tc>
      </w:tr>
      <w:tr w:rsidR="00F97EFD" w:rsidRPr="002349E8">
        <w:tc>
          <w:tcPr>
            <w:tcW w:w="3468" w:type="dxa"/>
          </w:tcPr>
          <w:p w:rsidR="00F97EFD" w:rsidRPr="002349E8" w:rsidRDefault="00F97EFD">
            <w:pPr>
              <w:pStyle w:val="ConsPlusNormal"/>
            </w:pPr>
            <w:r w:rsidRPr="002349E8">
              <w:t>Краткое описание проекта</w:t>
            </w:r>
          </w:p>
        </w:tc>
        <w:tc>
          <w:tcPr>
            <w:tcW w:w="5556" w:type="dxa"/>
          </w:tcPr>
          <w:p w:rsidR="00F97EFD" w:rsidRPr="002349E8" w:rsidRDefault="00F97EFD">
            <w:pPr>
              <w:pStyle w:val="ConsPlusNormal"/>
            </w:pPr>
            <w:r w:rsidRPr="002349E8">
              <w:t>Указать:</w:t>
            </w:r>
          </w:p>
          <w:p w:rsidR="00F97EFD" w:rsidRPr="002349E8" w:rsidRDefault="00F97EFD">
            <w:pPr>
              <w:pStyle w:val="ConsPlusNormal"/>
            </w:pPr>
            <w:r w:rsidRPr="002349E8">
              <w:t>что производится;</w:t>
            </w:r>
          </w:p>
          <w:p w:rsidR="00F97EFD" w:rsidRPr="002349E8" w:rsidRDefault="00F97EFD">
            <w:pPr>
              <w:pStyle w:val="ConsPlusNormal"/>
            </w:pPr>
            <w:r w:rsidRPr="002349E8">
              <w:t>какое сырье и оборудование используются;</w:t>
            </w:r>
          </w:p>
          <w:p w:rsidR="00F97EFD" w:rsidRPr="002349E8" w:rsidRDefault="00F97EFD">
            <w:pPr>
              <w:pStyle w:val="ConsPlusNormal"/>
            </w:pPr>
            <w:r w:rsidRPr="002349E8">
              <w:t>поставщиков сырья и оборудования;</w:t>
            </w:r>
          </w:p>
          <w:p w:rsidR="00F97EFD" w:rsidRPr="002349E8" w:rsidRDefault="00F97EFD">
            <w:pPr>
              <w:pStyle w:val="ConsPlusNormal"/>
            </w:pPr>
            <w:r w:rsidRPr="002349E8">
              <w:t>планируемых покупателей продукции (работ, услуг);</w:t>
            </w:r>
          </w:p>
          <w:p w:rsidR="00F97EFD" w:rsidRPr="002349E8" w:rsidRDefault="00F97EFD">
            <w:pPr>
              <w:pStyle w:val="ConsPlusNormal"/>
            </w:pPr>
            <w:r w:rsidRPr="002349E8">
              <w:t>необходимость сертификации производства и продукции, получения лицензии на осуществление деятельности по заявленному направлению</w:t>
            </w:r>
          </w:p>
        </w:tc>
      </w:tr>
      <w:tr w:rsidR="00F97EFD" w:rsidRPr="002349E8">
        <w:tc>
          <w:tcPr>
            <w:tcW w:w="3468" w:type="dxa"/>
          </w:tcPr>
          <w:p w:rsidR="00F97EFD" w:rsidRPr="002349E8" w:rsidRDefault="00F97EFD">
            <w:pPr>
              <w:pStyle w:val="ConsPlusNormal"/>
            </w:pPr>
            <w:r w:rsidRPr="002349E8">
              <w:t>Сведения о лицензии</w:t>
            </w:r>
          </w:p>
          <w:p w:rsidR="00F97EFD" w:rsidRPr="002349E8" w:rsidRDefault="00F97EFD">
            <w:pPr>
              <w:pStyle w:val="ConsPlusNormal"/>
            </w:pPr>
            <w:r w:rsidRPr="002349E8">
              <w:t>(заполняется в случае осуществления участником отбора лицензируемых видов деятельности)</w:t>
            </w:r>
          </w:p>
        </w:tc>
        <w:tc>
          <w:tcPr>
            <w:tcW w:w="5556" w:type="dxa"/>
          </w:tcPr>
          <w:p w:rsidR="00F97EFD" w:rsidRPr="002349E8" w:rsidRDefault="00F97EFD">
            <w:pPr>
              <w:pStyle w:val="ConsPlusNormal"/>
            </w:pPr>
            <w:r w:rsidRPr="002349E8">
              <w:t>Указать:</w:t>
            </w:r>
          </w:p>
          <w:p w:rsidR="00F97EFD" w:rsidRPr="002349E8" w:rsidRDefault="00F97EFD">
            <w:pPr>
              <w:pStyle w:val="ConsPlusNormal"/>
            </w:pPr>
          </w:p>
          <w:p w:rsidR="00F97EFD" w:rsidRPr="002349E8" w:rsidRDefault="00F97EFD">
            <w:pPr>
              <w:pStyle w:val="ConsPlusNormal"/>
            </w:pPr>
            <w:r w:rsidRPr="002349E8">
              <w:t>наименование лицензирующего органа;</w:t>
            </w:r>
          </w:p>
          <w:p w:rsidR="00F97EFD" w:rsidRPr="002349E8" w:rsidRDefault="00F97EFD">
            <w:pPr>
              <w:pStyle w:val="ConsPlusNormal"/>
            </w:pPr>
          </w:p>
          <w:p w:rsidR="00F97EFD" w:rsidRPr="002349E8" w:rsidRDefault="00F97EFD">
            <w:pPr>
              <w:pStyle w:val="ConsPlusNormal"/>
            </w:pPr>
            <w:r w:rsidRPr="002349E8">
              <w:t>номер и дату выдачи лицензии;</w:t>
            </w:r>
          </w:p>
          <w:p w:rsidR="00F97EFD" w:rsidRPr="002349E8" w:rsidRDefault="00F97EFD">
            <w:pPr>
              <w:pStyle w:val="ConsPlusNormal"/>
            </w:pPr>
          </w:p>
          <w:p w:rsidR="00F97EFD" w:rsidRPr="002349E8" w:rsidRDefault="00F97EFD">
            <w:pPr>
              <w:pStyle w:val="ConsPlusNormal"/>
            </w:pPr>
            <w:r w:rsidRPr="002349E8">
              <w:t>лицензируемый вид деятельности;</w:t>
            </w:r>
          </w:p>
          <w:p w:rsidR="00F97EFD" w:rsidRPr="002349E8" w:rsidRDefault="00F97EFD">
            <w:pPr>
              <w:pStyle w:val="ConsPlusNormal"/>
            </w:pPr>
          </w:p>
          <w:p w:rsidR="00F97EFD" w:rsidRPr="002349E8" w:rsidRDefault="00F97EFD">
            <w:pPr>
              <w:pStyle w:val="ConsPlusNormal"/>
            </w:pPr>
            <w:r w:rsidRPr="002349E8">
              <w:lastRenderedPageBreak/>
              <w:t xml:space="preserve">виды работ (услуг), выполняемых (оказываемых) в составе лицензируемого вида деятельности, в соответствии с частью 2 статьи 12 Федерального закона от 4 мая 2011 года </w:t>
            </w:r>
            <w:r w:rsidR="00E96063" w:rsidRPr="002349E8">
              <w:t>№</w:t>
            </w:r>
            <w:r w:rsidRPr="002349E8">
              <w:t xml:space="preserve"> 99</w:t>
            </w:r>
            <w:r w:rsidR="005A592B" w:rsidRPr="002349E8">
              <w:t>-</w:t>
            </w:r>
            <w:r w:rsidRPr="002349E8">
              <w:t xml:space="preserve">ФЗ </w:t>
            </w:r>
            <w:r w:rsidR="00743BFD" w:rsidRPr="002349E8">
              <w:t>«</w:t>
            </w:r>
            <w:r w:rsidRPr="002349E8">
              <w:t>О лицензировании отдельных видов деятельности</w:t>
            </w:r>
            <w:r w:rsidR="00743BFD" w:rsidRPr="002349E8">
              <w:t>»</w:t>
            </w:r>
            <w:r w:rsidRPr="002349E8">
              <w:t xml:space="preserve"> (указываются в соответствии с перечнем работ (услуг), установленным положением о лицензировании соответствующего вида деятельности);</w:t>
            </w:r>
          </w:p>
          <w:p w:rsidR="00F97EFD" w:rsidRPr="002349E8" w:rsidRDefault="00F97EFD">
            <w:pPr>
              <w:pStyle w:val="ConsPlusNormal"/>
            </w:pPr>
          </w:p>
          <w:p w:rsidR="00F97EFD" w:rsidRPr="002349E8" w:rsidRDefault="00F97EFD">
            <w:pPr>
              <w:pStyle w:val="ConsPlusNormal"/>
            </w:pPr>
            <w:r w:rsidRPr="002349E8">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F97EFD" w:rsidRPr="002349E8" w:rsidRDefault="00F97EFD">
            <w:pPr>
              <w:pStyle w:val="ConsPlusNormal"/>
            </w:pPr>
          </w:p>
          <w:p w:rsidR="00F97EFD" w:rsidRPr="002349E8" w:rsidRDefault="00F97EFD">
            <w:pPr>
              <w:pStyle w:val="ConsPlusNormal"/>
            </w:pPr>
            <w:r w:rsidRPr="002349E8">
              <w:t>срок действия лицензии</w:t>
            </w:r>
          </w:p>
        </w:tc>
      </w:tr>
      <w:tr w:rsidR="00F97EFD" w:rsidRPr="002349E8">
        <w:tc>
          <w:tcPr>
            <w:tcW w:w="3468" w:type="dxa"/>
          </w:tcPr>
          <w:p w:rsidR="00F97EFD" w:rsidRPr="002349E8" w:rsidRDefault="00F97EFD" w:rsidP="00856EB7">
            <w:pPr>
              <w:pStyle w:val="ConsPlusNormal"/>
            </w:pPr>
            <w:r w:rsidRPr="002349E8">
              <w:lastRenderedPageBreak/>
              <w:t>Технико</w:t>
            </w:r>
            <w:r w:rsidR="00856EB7" w:rsidRPr="002349E8">
              <w:t>-</w:t>
            </w:r>
            <w:r w:rsidRPr="002349E8">
              <w:t>экономическое обоснование приобретения оборудования в целях создания, и (или) развития, и (или) модернизации производства товаров</w:t>
            </w:r>
          </w:p>
        </w:tc>
        <w:tc>
          <w:tcPr>
            <w:tcW w:w="5556" w:type="dxa"/>
          </w:tcPr>
          <w:p w:rsidR="00F97EFD" w:rsidRPr="002349E8" w:rsidRDefault="00F97EFD">
            <w:pPr>
              <w:pStyle w:val="ConsPlusNormal"/>
            </w:pPr>
            <w:r w:rsidRPr="002349E8">
              <w:t>Указать:</w:t>
            </w:r>
          </w:p>
          <w:p w:rsidR="00F97EFD" w:rsidRPr="002349E8" w:rsidRDefault="00F97EFD">
            <w:pPr>
              <w:pStyle w:val="ConsPlusNormal"/>
            </w:pPr>
            <w:r w:rsidRPr="002349E8">
              <w:t>планируемые годовые затраты на реализацию проекта, планируемую годовую выручку от реализации проекта, чистую прибыль проекта, предполагаемый срок окупаемости проекта</w:t>
            </w:r>
          </w:p>
        </w:tc>
      </w:tr>
      <w:tr w:rsidR="00F97EFD" w:rsidRPr="002349E8">
        <w:tc>
          <w:tcPr>
            <w:tcW w:w="3468" w:type="dxa"/>
          </w:tcPr>
          <w:p w:rsidR="00F97EFD" w:rsidRPr="002349E8" w:rsidRDefault="00F97EFD">
            <w:pPr>
              <w:pStyle w:val="ConsPlusNormal"/>
            </w:pPr>
            <w:r w:rsidRPr="002349E8">
              <w:t>Полная стоимость проекта, тыс. руб.</w:t>
            </w:r>
          </w:p>
        </w:tc>
        <w:tc>
          <w:tcPr>
            <w:tcW w:w="5556" w:type="dxa"/>
          </w:tcPr>
          <w:p w:rsidR="00F97EFD" w:rsidRPr="002349E8" w:rsidRDefault="00F97EFD">
            <w:pPr>
              <w:pStyle w:val="ConsPlusNormal"/>
            </w:pPr>
          </w:p>
        </w:tc>
      </w:tr>
      <w:tr w:rsidR="00F97EFD" w:rsidRPr="002349E8">
        <w:tc>
          <w:tcPr>
            <w:tcW w:w="3468" w:type="dxa"/>
          </w:tcPr>
          <w:p w:rsidR="00F97EFD" w:rsidRPr="002349E8" w:rsidRDefault="00F97EFD">
            <w:pPr>
              <w:pStyle w:val="ConsPlusNormal"/>
            </w:pPr>
            <w:r w:rsidRPr="002349E8">
              <w:t>Источники и объемы финансирования проекта</w:t>
            </w:r>
          </w:p>
        </w:tc>
        <w:tc>
          <w:tcPr>
            <w:tcW w:w="5556" w:type="dxa"/>
          </w:tcPr>
          <w:p w:rsidR="00F97EFD" w:rsidRPr="002349E8" w:rsidRDefault="00F97EFD">
            <w:pPr>
              <w:pStyle w:val="ConsPlusNormal"/>
            </w:pPr>
            <w:r w:rsidRPr="002349E8">
              <w:t>Указать источники и объемы финансирования проекта (по каждому виду):</w:t>
            </w:r>
          </w:p>
          <w:p w:rsidR="00F97EFD" w:rsidRPr="002349E8" w:rsidRDefault="00F97EFD">
            <w:pPr>
              <w:pStyle w:val="ConsPlusNormal"/>
            </w:pPr>
            <w:r w:rsidRPr="002349E8">
              <w:t>собственные средства;</w:t>
            </w:r>
          </w:p>
          <w:p w:rsidR="00F97EFD" w:rsidRPr="002349E8" w:rsidRDefault="00F97EFD">
            <w:pPr>
              <w:pStyle w:val="ConsPlusNormal"/>
            </w:pPr>
            <w:r w:rsidRPr="002349E8">
              <w:t>заемные средства</w:t>
            </w:r>
          </w:p>
        </w:tc>
      </w:tr>
    </w:tbl>
    <w:p w:rsidR="00F97EFD" w:rsidRPr="002349E8" w:rsidRDefault="00F97EFD">
      <w:pPr>
        <w:pStyle w:val="ConsPlusNormal"/>
        <w:jc w:val="both"/>
      </w:pPr>
    </w:p>
    <w:p w:rsidR="00956C1A" w:rsidRPr="002349E8" w:rsidRDefault="00956C1A">
      <w:pPr>
        <w:pStyle w:val="ConsPlusNormal"/>
        <w:jc w:val="both"/>
      </w:pPr>
    </w:p>
    <w:p w:rsidR="00956C1A" w:rsidRPr="002349E8" w:rsidRDefault="00956C1A">
      <w:pPr>
        <w:pStyle w:val="ConsPlusNormal"/>
        <w:jc w:val="both"/>
      </w:pPr>
    </w:p>
    <w:tbl>
      <w:tblPr>
        <w:tblW w:w="0" w:type="auto"/>
        <w:tblLook w:val="01E0"/>
      </w:tblPr>
      <w:tblGrid>
        <w:gridCol w:w="3888"/>
        <w:gridCol w:w="1260"/>
        <w:gridCol w:w="4139"/>
      </w:tblGrid>
      <w:tr w:rsidR="00956C1A" w:rsidRPr="002349E8" w:rsidTr="00317DD1">
        <w:tc>
          <w:tcPr>
            <w:tcW w:w="3888" w:type="dxa"/>
            <w:tcBorders>
              <w:bottom w:val="single" w:sz="4" w:space="0" w:color="auto"/>
            </w:tcBorders>
            <w:shd w:val="clear" w:color="auto" w:fill="auto"/>
          </w:tcPr>
          <w:p w:rsidR="00956C1A" w:rsidRPr="002349E8" w:rsidRDefault="00956C1A" w:rsidP="00317DD1"/>
        </w:tc>
        <w:tc>
          <w:tcPr>
            <w:tcW w:w="1260" w:type="dxa"/>
            <w:shd w:val="clear" w:color="auto" w:fill="auto"/>
          </w:tcPr>
          <w:p w:rsidR="00956C1A" w:rsidRPr="002349E8" w:rsidRDefault="00956C1A" w:rsidP="00317DD1"/>
        </w:tc>
        <w:tc>
          <w:tcPr>
            <w:tcW w:w="4139" w:type="dxa"/>
            <w:shd w:val="clear" w:color="auto" w:fill="auto"/>
          </w:tcPr>
          <w:p w:rsidR="00956C1A" w:rsidRPr="002349E8" w:rsidRDefault="00956C1A" w:rsidP="00317DD1">
            <w:r w:rsidRPr="002349E8">
              <w:t>_____________  ______________</w:t>
            </w:r>
          </w:p>
        </w:tc>
      </w:tr>
      <w:tr w:rsidR="00956C1A" w:rsidRPr="002349E8" w:rsidTr="00317DD1">
        <w:tc>
          <w:tcPr>
            <w:tcW w:w="3888" w:type="dxa"/>
            <w:tcBorders>
              <w:top w:val="single" w:sz="4" w:space="0" w:color="auto"/>
            </w:tcBorders>
            <w:shd w:val="clear" w:color="auto" w:fill="auto"/>
          </w:tcPr>
          <w:p w:rsidR="00956C1A" w:rsidRPr="002349E8" w:rsidRDefault="00956C1A" w:rsidP="00317DD1">
            <w:pPr>
              <w:pStyle w:val="a4"/>
              <w:jc w:val="center"/>
              <w:rPr>
                <w:rFonts w:eastAsia="Times New Roman"/>
                <w:sz w:val="24"/>
                <w:szCs w:val="24"/>
              </w:rPr>
            </w:pPr>
            <w:r w:rsidRPr="002349E8">
              <w:rPr>
                <w:rFonts w:eastAsia="Times New Roman"/>
                <w:sz w:val="24"/>
                <w:szCs w:val="24"/>
              </w:rPr>
              <w:t>(должность руководителя)</w:t>
            </w:r>
          </w:p>
        </w:tc>
        <w:tc>
          <w:tcPr>
            <w:tcW w:w="1260" w:type="dxa"/>
            <w:shd w:val="clear" w:color="auto" w:fill="auto"/>
          </w:tcPr>
          <w:p w:rsidR="00956C1A" w:rsidRPr="002349E8" w:rsidRDefault="00956C1A" w:rsidP="00317DD1">
            <w:pPr>
              <w:rPr>
                <w:sz w:val="24"/>
                <w:szCs w:val="24"/>
              </w:rPr>
            </w:pPr>
          </w:p>
        </w:tc>
        <w:tc>
          <w:tcPr>
            <w:tcW w:w="4139" w:type="dxa"/>
            <w:shd w:val="clear" w:color="auto" w:fill="auto"/>
          </w:tcPr>
          <w:p w:rsidR="00956C1A" w:rsidRPr="002349E8" w:rsidRDefault="00956C1A" w:rsidP="00317DD1">
            <w:pPr>
              <w:rPr>
                <w:sz w:val="24"/>
                <w:szCs w:val="24"/>
              </w:rPr>
            </w:pPr>
            <w:r w:rsidRPr="002349E8">
              <w:rPr>
                <w:sz w:val="24"/>
                <w:szCs w:val="24"/>
              </w:rPr>
              <w:t xml:space="preserve">       (подпись)                (Ф.И.О.)</w:t>
            </w:r>
          </w:p>
        </w:tc>
      </w:tr>
      <w:tr w:rsidR="00956C1A" w:rsidRPr="002349E8" w:rsidTr="00317DD1">
        <w:tc>
          <w:tcPr>
            <w:tcW w:w="3888" w:type="dxa"/>
            <w:shd w:val="clear" w:color="auto" w:fill="auto"/>
          </w:tcPr>
          <w:p w:rsidR="00956C1A" w:rsidRPr="002349E8" w:rsidRDefault="00956C1A" w:rsidP="00317DD1"/>
        </w:tc>
        <w:tc>
          <w:tcPr>
            <w:tcW w:w="1260" w:type="dxa"/>
            <w:shd w:val="clear" w:color="auto" w:fill="auto"/>
          </w:tcPr>
          <w:p w:rsidR="00956C1A" w:rsidRPr="002349E8" w:rsidRDefault="00956C1A" w:rsidP="00317DD1"/>
        </w:tc>
        <w:tc>
          <w:tcPr>
            <w:tcW w:w="4139" w:type="dxa"/>
            <w:shd w:val="clear" w:color="auto" w:fill="auto"/>
          </w:tcPr>
          <w:p w:rsidR="00956C1A" w:rsidRPr="002349E8" w:rsidRDefault="00956C1A" w:rsidP="00317DD1"/>
        </w:tc>
      </w:tr>
      <w:tr w:rsidR="00956C1A" w:rsidRPr="002349E8" w:rsidTr="00317DD1">
        <w:trPr>
          <w:trHeight w:val="320"/>
        </w:trPr>
        <w:tc>
          <w:tcPr>
            <w:tcW w:w="3888" w:type="dxa"/>
            <w:shd w:val="clear" w:color="auto" w:fill="auto"/>
          </w:tcPr>
          <w:p w:rsidR="00956C1A" w:rsidRPr="002349E8" w:rsidRDefault="00956C1A" w:rsidP="00317DD1">
            <w:pPr>
              <w:rPr>
                <w:szCs w:val="28"/>
              </w:rPr>
            </w:pPr>
            <w:r w:rsidRPr="002349E8">
              <w:rPr>
                <w:szCs w:val="28"/>
              </w:rPr>
              <w:t>«____» ____________ 20___ г.</w:t>
            </w:r>
          </w:p>
        </w:tc>
        <w:tc>
          <w:tcPr>
            <w:tcW w:w="1260" w:type="dxa"/>
            <w:tcBorders>
              <w:left w:val="nil"/>
            </w:tcBorders>
            <w:shd w:val="clear" w:color="auto" w:fill="auto"/>
          </w:tcPr>
          <w:p w:rsidR="00956C1A" w:rsidRPr="002349E8" w:rsidRDefault="00956C1A" w:rsidP="00317DD1">
            <w:pPr>
              <w:rPr>
                <w:szCs w:val="28"/>
              </w:rPr>
            </w:pPr>
          </w:p>
        </w:tc>
        <w:tc>
          <w:tcPr>
            <w:tcW w:w="4139" w:type="dxa"/>
            <w:shd w:val="clear" w:color="auto" w:fill="auto"/>
          </w:tcPr>
          <w:p w:rsidR="00956C1A" w:rsidRPr="002349E8" w:rsidRDefault="00956C1A" w:rsidP="00317DD1">
            <w:pPr>
              <w:rPr>
                <w:szCs w:val="28"/>
              </w:rPr>
            </w:pPr>
            <w:r w:rsidRPr="002349E8">
              <w:rPr>
                <w:szCs w:val="28"/>
              </w:rPr>
              <w:t xml:space="preserve">М.П. </w:t>
            </w:r>
            <w:r w:rsidRPr="002349E8">
              <w:rPr>
                <w:sz w:val="24"/>
                <w:szCs w:val="24"/>
              </w:rPr>
              <w:t>(при наличии)</w:t>
            </w:r>
          </w:p>
        </w:tc>
      </w:tr>
    </w:tbl>
    <w:p w:rsidR="00956C1A" w:rsidRPr="002349E8" w:rsidRDefault="00956C1A">
      <w:pPr>
        <w:pStyle w:val="ConsPlusNormal"/>
        <w:jc w:val="both"/>
      </w:pPr>
    </w:p>
    <w:p w:rsidR="00F97EFD" w:rsidRPr="002349E8" w:rsidRDefault="00F97EFD">
      <w:pPr>
        <w:pStyle w:val="ConsPlusNormal"/>
        <w:jc w:val="both"/>
      </w:pPr>
    </w:p>
    <w:p w:rsidR="00956C1A" w:rsidRPr="002349E8" w:rsidRDefault="00956C1A">
      <w:pPr>
        <w:pStyle w:val="ConsPlusNormal"/>
        <w:jc w:val="both"/>
        <w:sectPr w:rsidR="00956C1A" w:rsidRPr="002349E8" w:rsidSect="005548D8">
          <w:pgSz w:w="11906" w:h="16838"/>
          <w:pgMar w:top="1134" w:right="1134" w:bottom="1134" w:left="1701" w:header="709" w:footer="709" w:gutter="0"/>
          <w:cols w:space="708"/>
          <w:docGrid w:linePitch="360"/>
        </w:sectPr>
      </w:pPr>
    </w:p>
    <w:p w:rsidR="00AA4143" w:rsidRPr="002349E8" w:rsidRDefault="00AA4143" w:rsidP="00AC1948">
      <w:pPr>
        <w:pStyle w:val="ConsPlusNormal"/>
        <w:ind w:left="9072"/>
        <w:jc w:val="center"/>
        <w:rPr>
          <w:szCs w:val="28"/>
        </w:rPr>
      </w:pPr>
      <w:r w:rsidRPr="002349E8">
        <w:rPr>
          <w:szCs w:val="28"/>
        </w:rPr>
        <w:lastRenderedPageBreak/>
        <w:t>Приложение № 3</w:t>
      </w:r>
      <w:r w:rsidRPr="002349E8">
        <w:rPr>
          <w:szCs w:val="28"/>
        </w:rPr>
        <w:br/>
        <w:t xml:space="preserve">к Правилам предоставления </w:t>
      </w:r>
      <w:r w:rsidRPr="002349E8">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AA4143" w:rsidRPr="002349E8" w:rsidRDefault="00AA4143" w:rsidP="00AA4143"/>
    <w:p w:rsidR="00AA4143" w:rsidRPr="002349E8" w:rsidRDefault="00AA4143" w:rsidP="00AA4143">
      <w:pPr>
        <w:jc w:val="right"/>
      </w:pPr>
      <w:r w:rsidRPr="002349E8">
        <w:t>Форма</w:t>
      </w:r>
    </w:p>
    <w:p w:rsidR="00AA4143" w:rsidRPr="002349E8" w:rsidRDefault="00AA4143" w:rsidP="00AA4143"/>
    <w:p w:rsidR="00AA4143" w:rsidRPr="002349E8" w:rsidRDefault="00AA4143" w:rsidP="00AA4143">
      <w:pPr>
        <w:autoSpaceDE w:val="0"/>
        <w:autoSpaceDN w:val="0"/>
        <w:adjustRightInd w:val="0"/>
        <w:jc w:val="center"/>
        <w:rPr>
          <w:b/>
          <w:bCs/>
          <w:noProof/>
          <w:szCs w:val="28"/>
        </w:rPr>
      </w:pPr>
      <w:r w:rsidRPr="002349E8">
        <w:rPr>
          <w:b/>
          <w:bCs/>
          <w:noProof/>
          <w:szCs w:val="28"/>
        </w:rPr>
        <w:t xml:space="preserve">Динамика основных экономических </w:t>
      </w:r>
      <w:r w:rsidRPr="002349E8">
        <w:rPr>
          <w:b/>
          <w:bCs/>
          <w:noProof/>
          <w:szCs w:val="28"/>
        </w:rPr>
        <w:br/>
        <w:t>показателей деятельности субъекта малого и среднего предпринимательства</w:t>
      </w:r>
    </w:p>
    <w:p w:rsidR="00AA4143" w:rsidRPr="002349E8" w:rsidRDefault="00AA4143" w:rsidP="00AA4143">
      <w:pPr>
        <w:autoSpaceDE w:val="0"/>
        <w:autoSpaceDN w:val="0"/>
        <w:adjustRightInd w:val="0"/>
        <w:jc w:val="center"/>
        <w:rPr>
          <w:bCs/>
          <w:noProof/>
          <w:szCs w:val="28"/>
        </w:rPr>
      </w:pPr>
      <w:r w:rsidRPr="002349E8">
        <w:rPr>
          <w:bCs/>
          <w:noProof/>
          <w:szCs w:val="28"/>
        </w:rPr>
        <w:t>____________________________________________________________________</w:t>
      </w:r>
    </w:p>
    <w:p w:rsidR="00AA4143" w:rsidRPr="002349E8" w:rsidRDefault="00AA4143" w:rsidP="00AA4143">
      <w:pPr>
        <w:autoSpaceDE w:val="0"/>
        <w:autoSpaceDN w:val="0"/>
        <w:adjustRightInd w:val="0"/>
        <w:jc w:val="center"/>
        <w:rPr>
          <w:bCs/>
          <w:noProof/>
          <w:szCs w:val="28"/>
        </w:rPr>
      </w:pPr>
      <w:r w:rsidRPr="002349E8">
        <w:t>(наименование субъекта МСП)</w:t>
      </w:r>
    </w:p>
    <w:p w:rsidR="00AA4143" w:rsidRPr="002349E8" w:rsidRDefault="00AA4143" w:rsidP="00AA4143">
      <w:pPr>
        <w:pStyle w:val="ConsPlusNonforma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660"/>
        <w:gridCol w:w="5072"/>
        <w:gridCol w:w="1276"/>
        <w:gridCol w:w="2552"/>
        <w:gridCol w:w="2551"/>
        <w:gridCol w:w="2552"/>
      </w:tblGrid>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w:t>
            </w:r>
          </w:p>
          <w:p w:rsidR="00AA4143" w:rsidRPr="002349E8" w:rsidRDefault="00AA4143" w:rsidP="00317DD1">
            <w:pPr>
              <w:pStyle w:val="ConsPlusNormal"/>
              <w:jc w:val="center"/>
              <w:rPr>
                <w:szCs w:val="28"/>
              </w:rPr>
            </w:pPr>
            <w:proofErr w:type="spellStart"/>
            <w:proofErr w:type="gramStart"/>
            <w:r w:rsidRPr="002349E8">
              <w:rPr>
                <w:szCs w:val="28"/>
              </w:rPr>
              <w:t>п</w:t>
            </w:r>
            <w:proofErr w:type="spellEnd"/>
            <w:proofErr w:type="gramEnd"/>
            <w:r w:rsidRPr="002349E8">
              <w:rPr>
                <w:szCs w:val="28"/>
              </w:rPr>
              <w:t>/</w:t>
            </w:r>
            <w:proofErr w:type="spellStart"/>
            <w:r w:rsidRPr="002349E8">
              <w:rPr>
                <w:szCs w:val="28"/>
              </w:rPr>
              <w:t>п</w:t>
            </w:r>
            <w:proofErr w:type="spellEnd"/>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 xml:space="preserve">Ед. </w:t>
            </w:r>
            <w:proofErr w:type="spellStart"/>
            <w:r w:rsidRPr="002349E8">
              <w:rPr>
                <w:szCs w:val="28"/>
              </w:rPr>
              <w:t>изм</w:t>
            </w:r>
            <w:proofErr w:type="spellEnd"/>
            <w:r w:rsidRPr="002349E8">
              <w:rPr>
                <w:szCs w:val="28"/>
              </w:rPr>
              <w:t>.</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Показатели предыдущего года</w:t>
            </w: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Ожидаемый уровень показателей текущего года</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Ожидаемый уровень показателей года, следующего за текущим годом</w:t>
            </w: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1.</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both"/>
              <w:rPr>
                <w:szCs w:val="28"/>
              </w:rPr>
            </w:pPr>
            <w:r w:rsidRPr="002349E8">
              <w:rPr>
                <w:szCs w:val="28"/>
              </w:rPr>
              <w:t>Объем инвестиций в основной капитал</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2.</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rPr>
                <w:szCs w:val="28"/>
              </w:rPr>
            </w:pPr>
            <w:r w:rsidRPr="002349E8">
              <w:rPr>
                <w:szCs w:val="28"/>
              </w:rPr>
              <w:t xml:space="preserve">Стоимость основных средств </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3.</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rPr>
                <w:szCs w:val="28"/>
              </w:rPr>
            </w:pPr>
            <w:r w:rsidRPr="002349E8">
              <w:rPr>
                <w:szCs w:val="28"/>
              </w:rPr>
              <w:t xml:space="preserve">Объем финансирования проекта, всего, </w:t>
            </w:r>
            <w:r w:rsidRPr="002349E8">
              <w:rPr>
                <w:szCs w:val="28"/>
              </w:rPr>
              <w:br/>
              <w:t>в том числе:</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right w:val="single" w:sz="4" w:space="0" w:color="auto"/>
            </w:tcBorders>
          </w:tcPr>
          <w:p w:rsidR="00AA4143" w:rsidRPr="002349E8" w:rsidRDefault="00AA4143" w:rsidP="00317DD1">
            <w:pPr>
              <w:pStyle w:val="ConsPlusNormal"/>
              <w:jc w:val="center"/>
              <w:rPr>
                <w:szCs w:val="28"/>
              </w:rPr>
            </w:pP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rPr>
                <w:szCs w:val="28"/>
              </w:rPr>
            </w:pPr>
            <w:r w:rsidRPr="002349E8">
              <w:rPr>
                <w:szCs w:val="28"/>
              </w:rPr>
              <w:t>- за счет собственных средств</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rPr>
                <w:szCs w:val="28"/>
              </w:rPr>
            </w:pPr>
            <w:r w:rsidRPr="002349E8">
              <w:rPr>
                <w:szCs w:val="28"/>
              </w:rPr>
              <w:t>- за счет заемных средств</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4.</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both"/>
              <w:rPr>
                <w:szCs w:val="28"/>
              </w:rPr>
            </w:pPr>
            <w:r w:rsidRPr="002349E8">
              <w:rPr>
                <w:szCs w:val="28"/>
              </w:rPr>
              <w:t>Выручка от реализации продукции (услуг)</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5.</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both"/>
              <w:rPr>
                <w:szCs w:val="28"/>
              </w:rPr>
            </w:pPr>
            <w:r w:rsidRPr="002349E8">
              <w:rPr>
                <w:szCs w:val="28"/>
              </w:rPr>
              <w:t>Прибыль от реализации продукции (услуг)</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6.</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rPr>
                <w:szCs w:val="28"/>
              </w:rPr>
            </w:pPr>
            <w:r w:rsidRPr="002349E8">
              <w:rPr>
                <w:szCs w:val="28"/>
              </w:rPr>
              <w:t>Среднесписочная численность работников (не включая индивидуального предпринимателя)</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чел.</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7.</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both"/>
              <w:rPr>
                <w:szCs w:val="28"/>
              </w:rPr>
            </w:pPr>
            <w:r w:rsidRPr="002349E8">
              <w:rPr>
                <w:szCs w:val="28"/>
              </w:rPr>
              <w:t>Среднемесячная заработная плата</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8.</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rPr>
                <w:szCs w:val="28"/>
              </w:rPr>
            </w:pPr>
            <w:r w:rsidRPr="002349E8">
              <w:rPr>
                <w:szCs w:val="28"/>
              </w:rPr>
              <w:t>Просроченная задолженность по заработной плате</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9.</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both"/>
              <w:rPr>
                <w:szCs w:val="28"/>
              </w:rPr>
            </w:pPr>
            <w:r w:rsidRPr="002349E8">
              <w:rPr>
                <w:szCs w:val="28"/>
              </w:rPr>
              <w:t>Платежи в бюджет и внебюджетные фонды</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тыс. руб.</w:t>
            </w: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r w:rsidR="00AA4143" w:rsidRPr="002349E8" w:rsidTr="00317DD1">
        <w:tc>
          <w:tcPr>
            <w:tcW w:w="660"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r w:rsidRPr="002349E8">
              <w:rPr>
                <w:szCs w:val="28"/>
              </w:rPr>
              <w:t>10.</w:t>
            </w:r>
          </w:p>
        </w:tc>
        <w:tc>
          <w:tcPr>
            <w:tcW w:w="507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both"/>
              <w:rPr>
                <w:szCs w:val="28"/>
              </w:rPr>
            </w:pPr>
            <w:r w:rsidRPr="002349E8">
              <w:rPr>
                <w:szCs w:val="28"/>
              </w:rPr>
              <w:t>Система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roofErr w:type="spellStart"/>
            <w:proofErr w:type="gramStart"/>
            <w:r w:rsidRPr="002349E8">
              <w:rPr>
                <w:szCs w:val="28"/>
              </w:rPr>
              <w:t>наимено-вание</w:t>
            </w:r>
            <w:proofErr w:type="spellEnd"/>
            <w:proofErr w:type="gramEnd"/>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1"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c>
          <w:tcPr>
            <w:tcW w:w="2552" w:type="dxa"/>
            <w:tcBorders>
              <w:top w:val="single" w:sz="4" w:space="0" w:color="auto"/>
              <w:left w:val="single" w:sz="4" w:space="0" w:color="auto"/>
              <w:bottom w:val="single" w:sz="4" w:space="0" w:color="auto"/>
              <w:right w:val="single" w:sz="4" w:space="0" w:color="auto"/>
            </w:tcBorders>
          </w:tcPr>
          <w:p w:rsidR="00AA4143" w:rsidRPr="002349E8" w:rsidRDefault="00AA4143" w:rsidP="00317DD1">
            <w:pPr>
              <w:pStyle w:val="ConsPlusNormal"/>
              <w:jc w:val="center"/>
              <w:rPr>
                <w:szCs w:val="28"/>
              </w:rPr>
            </w:pPr>
          </w:p>
        </w:tc>
      </w:tr>
    </w:tbl>
    <w:p w:rsidR="00AA4143" w:rsidRPr="002349E8" w:rsidRDefault="00AA4143" w:rsidP="00AA4143">
      <w:pPr>
        <w:pStyle w:val="ConsPlusNormal"/>
        <w:rPr>
          <w:szCs w:val="28"/>
        </w:rPr>
      </w:pPr>
    </w:p>
    <w:tbl>
      <w:tblPr>
        <w:tblW w:w="0" w:type="auto"/>
        <w:tblLook w:val="01E0"/>
      </w:tblPr>
      <w:tblGrid>
        <w:gridCol w:w="3888"/>
        <w:gridCol w:w="1260"/>
        <w:gridCol w:w="4139"/>
      </w:tblGrid>
      <w:tr w:rsidR="00AA4143" w:rsidRPr="002349E8" w:rsidTr="00317DD1">
        <w:tc>
          <w:tcPr>
            <w:tcW w:w="3888" w:type="dxa"/>
            <w:tcBorders>
              <w:bottom w:val="single" w:sz="4" w:space="0" w:color="auto"/>
            </w:tcBorders>
            <w:shd w:val="clear" w:color="auto" w:fill="auto"/>
          </w:tcPr>
          <w:p w:rsidR="00AA4143" w:rsidRPr="002349E8" w:rsidRDefault="00AA4143" w:rsidP="00317DD1"/>
        </w:tc>
        <w:tc>
          <w:tcPr>
            <w:tcW w:w="1260" w:type="dxa"/>
            <w:shd w:val="clear" w:color="auto" w:fill="auto"/>
          </w:tcPr>
          <w:p w:rsidR="00AA4143" w:rsidRPr="002349E8" w:rsidRDefault="00AA4143" w:rsidP="00317DD1"/>
        </w:tc>
        <w:tc>
          <w:tcPr>
            <w:tcW w:w="4139" w:type="dxa"/>
            <w:shd w:val="clear" w:color="auto" w:fill="auto"/>
          </w:tcPr>
          <w:p w:rsidR="00AA4143" w:rsidRPr="002349E8" w:rsidRDefault="00AA4143" w:rsidP="00317DD1">
            <w:r w:rsidRPr="002349E8">
              <w:t>_____________  ______________</w:t>
            </w:r>
          </w:p>
        </w:tc>
      </w:tr>
      <w:tr w:rsidR="00AA4143" w:rsidRPr="002349E8" w:rsidTr="00317DD1">
        <w:tc>
          <w:tcPr>
            <w:tcW w:w="3888" w:type="dxa"/>
            <w:tcBorders>
              <w:top w:val="single" w:sz="4" w:space="0" w:color="auto"/>
            </w:tcBorders>
            <w:shd w:val="clear" w:color="auto" w:fill="auto"/>
          </w:tcPr>
          <w:p w:rsidR="00AA4143" w:rsidRPr="002349E8" w:rsidRDefault="00AA4143" w:rsidP="00317DD1">
            <w:pPr>
              <w:pStyle w:val="a4"/>
              <w:jc w:val="center"/>
              <w:rPr>
                <w:rFonts w:eastAsia="Times New Roman"/>
                <w:sz w:val="24"/>
                <w:szCs w:val="24"/>
              </w:rPr>
            </w:pPr>
            <w:r w:rsidRPr="002349E8">
              <w:rPr>
                <w:rFonts w:eastAsia="Times New Roman"/>
                <w:sz w:val="24"/>
                <w:szCs w:val="24"/>
              </w:rPr>
              <w:t>(должность руководителя)</w:t>
            </w:r>
          </w:p>
        </w:tc>
        <w:tc>
          <w:tcPr>
            <w:tcW w:w="1260" w:type="dxa"/>
            <w:shd w:val="clear" w:color="auto" w:fill="auto"/>
          </w:tcPr>
          <w:p w:rsidR="00AA4143" w:rsidRPr="002349E8" w:rsidRDefault="00AA4143" w:rsidP="00317DD1">
            <w:pPr>
              <w:rPr>
                <w:sz w:val="24"/>
                <w:szCs w:val="24"/>
              </w:rPr>
            </w:pPr>
          </w:p>
        </w:tc>
        <w:tc>
          <w:tcPr>
            <w:tcW w:w="4139" w:type="dxa"/>
            <w:shd w:val="clear" w:color="auto" w:fill="auto"/>
          </w:tcPr>
          <w:p w:rsidR="00AA4143" w:rsidRPr="002349E8" w:rsidRDefault="00AA4143" w:rsidP="00317DD1">
            <w:pPr>
              <w:rPr>
                <w:sz w:val="24"/>
                <w:szCs w:val="24"/>
              </w:rPr>
            </w:pPr>
            <w:r w:rsidRPr="002349E8">
              <w:rPr>
                <w:sz w:val="24"/>
                <w:szCs w:val="24"/>
              </w:rPr>
              <w:t xml:space="preserve">       (подпись)                (Ф.И.О.)</w:t>
            </w:r>
          </w:p>
        </w:tc>
      </w:tr>
      <w:tr w:rsidR="00AA4143" w:rsidRPr="002349E8" w:rsidTr="00317DD1">
        <w:tc>
          <w:tcPr>
            <w:tcW w:w="3888" w:type="dxa"/>
            <w:shd w:val="clear" w:color="auto" w:fill="auto"/>
          </w:tcPr>
          <w:p w:rsidR="00AA4143" w:rsidRPr="002349E8" w:rsidRDefault="00AA4143" w:rsidP="00317DD1"/>
        </w:tc>
        <w:tc>
          <w:tcPr>
            <w:tcW w:w="1260" w:type="dxa"/>
            <w:shd w:val="clear" w:color="auto" w:fill="auto"/>
          </w:tcPr>
          <w:p w:rsidR="00AA4143" w:rsidRPr="002349E8" w:rsidRDefault="00AA4143" w:rsidP="00317DD1"/>
        </w:tc>
        <w:tc>
          <w:tcPr>
            <w:tcW w:w="4139" w:type="dxa"/>
            <w:shd w:val="clear" w:color="auto" w:fill="auto"/>
          </w:tcPr>
          <w:p w:rsidR="00AA4143" w:rsidRPr="002349E8" w:rsidRDefault="00AA4143" w:rsidP="00317DD1"/>
        </w:tc>
      </w:tr>
      <w:tr w:rsidR="00AA4143" w:rsidRPr="002349E8" w:rsidTr="00317DD1">
        <w:trPr>
          <w:trHeight w:val="320"/>
        </w:trPr>
        <w:tc>
          <w:tcPr>
            <w:tcW w:w="3888" w:type="dxa"/>
            <w:shd w:val="clear" w:color="auto" w:fill="auto"/>
          </w:tcPr>
          <w:p w:rsidR="00AA4143" w:rsidRPr="002349E8" w:rsidRDefault="00AA4143" w:rsidP="00317DD1">
            <w:pPr>
              <w:rPr>
                <w:szCs w:val="28"/>
              </w:rPr>
            </w:pPr>
            <w:r w:rsidRPr="002349E8">
              <w:rPr>
                <w:szCs w:val="28"/>
              </w:rPr>
              <w:t>«____» ____________ 20___ г.</w:t>
            </w:r>
          </w:p>
        </w:tc>
        <w:tc>
          <w:tcPr>
            <w:tcW w:w="1260" w:type="dxa"/>
            <w:tcBorders>
              <w:left w:val="nil"/>
            </w:tcBorders>
            <w:shd w:val="clear" w:color="auto" w:fill="auto"/>
          </w:tcPr>
          <w:p w:rsidR="00AA4143" w:rsidRPr="002349E8" w:rsidRDefault="00AA4143" w:rsidP="00317DD1">
            <w:pPr>
              <w:rPr>
                <w:szCs w:val="28"/>
              </w:rPr>
            </w:pPr>
          </w:p>
        </w:tc>
        <w:tc>
          <w:tcPr>
            <w:tcW w:w="4139" w:type="dxa"/>
            <w:shd w:val="clear" w:color="auto" w:fill="auto"/>
          </w:tcPr>
          <w:p w:rsidR="00AA4143" w:rsidRPr="002349E8" w:rsidRDefault="00AA4143" w:rsidP="00317DD1">
            <w:pPr>
              <w:rPr>
                <w:szCs w:val="28"/>
              </w:rPr>
            </w:pPr>
            <w:r w:rsidRPr="002349E8">
              <w:rPr>
                <w:szCs w:val="28"/>
              </w:rPr>
              <w:t xml:space="preserve">М.П. </w:t>
            </w:r>
            <w:r w:rsidRPr="002349E8">
              <w:rPr>
                <w:sz w:val="24"/>
                <w:szCs w:val="24"/>
              </w:rPr>
              <w:t>(при наличии)</w:t>
            </w:r>
          </w:p>
        </w:tc>
      </w:tr>
    </w:tbl>
    <w:p w:rsidR="00956C1A" w:rsidRPr="002349E8" w:rsidRDefault="00956C1A">
      <w:pPr>
        <w:pStyle w:val="ConsPlusNonformat"/>
        <w:jc w:val="both"/>
        <w:rPr>
          <w:rFonts w:ascii="Times New Roman" w:hAnsi="Times New Roman" w:cs="Times New Roman"/>
          <w:sz w:val="24"/>
          <w:szCs w:val="24"/>
        </w:rPr>
      </w:pPr>
    </w:p>
    <w:p w:rsidR="00F97EFD" w:rsidRPr="002349E8" w:rsidRDefault="00F97EFD">
      <w:pPr>
        <w:pStyle w:val="ConsPlusNormal"/>
        <w:rPr>
          <w:sz w:val="24"/>
          <w:szCs w:val="24"/>
        </w:rPr>
        <w:sectPr w:rsidR="00F97EFD" w:rsidRPr="002349E8" w:rsidSect="00956C1A">
          <w:pgSz w:w="16838" w:h="11905" w:orient="landscape"/>
          <w:pgMar w:top="1701" w:right="1134" w:bottom="1134" w:left="1134" w:header="0" w:footer="0" w:gutter="0"/>
          <w:cols w:space="720"/>
          <w:titlePg/>
        </w:sectPr>
      </w:pPr>
    </w:p>
    <w:p w:rsidR="00042971" w:rsidRPr="002349E8" w:rsidRDefault="00042971" w:rsidP="00042971">
      <w:pPr>
        <w:pStyle w:val="ConsPlusNormal"/>
        <w:ind w:left="3686"/>
        <w:jc w:val="center"/>
        <w:rPr>
          <w:szCs w:val="28"/>
        </w:rPr>
      </w:pPr>
      <w:r w:rsidRPr="002349E8">
        <w:rPr>
          <w:szCs w:val="28"/>
        </w:rPr>
        <w:lastRenderedPageBreak/>
        <w:t>Приложение № 4</w:t>
      </w:r>
      <w:r w:rsidRPr="002349E8">
        <w:rPr>
          <w:szCs w:val="28"/>
        </w:rPr>
        <w:br/>
        <w:t xml:space="preserve">к Правилам предоставления </w:t>
      </w:r>
      <w:r w:rsidRPr="002349E8">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AE0505" w:rsidRPr="002349E8" w:rsidRDefault="00AE0505" w:rsidP="00AE0505">
      <w:pPr>
        <w:ind w:left="3686"/>
        <w:jc w:val="center"/>
      </w:pPr>
      <w:r w:rsidRPr="002349E8">
        <w:rPr>
          <w:szCs w:val="28"/>
        </w:rPr>
        <w:t xml:space="preserve">(в редакции </w:t>
      </w:r>
      <w:r w:rsidRPr="002349E8">
        <w:t>постановления Правительства Курской области от 28.12.2024 № 1215-пп)</w:t>
      </w:r>
    </w:p>
    <w:p w:rsidR="00042971" w:rsidRPr="002349E8" w:rsidRDefault="00042971" w:rsidP="00042971">
      <w:pPr>
        <w:rPr>
          <w:szCs w:val="28"/>
        </w:rPr>
      </w:pPr>
    </w:p>
    <w:p w:rsidR="00042971" w:rsidRPr="002349E8" w:rsidRDefault="00042971" w:rsidP="00042971">
      <w:pPr>
        <w:jc w:val="right"/>
        <w:rPr>
          <w:szCs w:val="28"/>
        </w:rPr>
      </w:pPr>
      <w:r w:rsidRPr="002349E8">
        <w:rPr>
          <w:szCs w:val="28"/>
        </w:rPr>
        <w:t>Форма</w:t>
      </w:r>
    </w:p>
    <w:p w:rsidR="00042971" w:rsidRPr="002349E8" w:rsidRDefault="00042971" w:rsidP="00042971">
      <w:pPr>
        <w:rPr>
          <w:szCs w:val="28"/>
        </w:rPr>
      </w:pPr>
    </w:p>
    <w:p w:rsidR="00042971" w:rsidRPr="002349E8" w:rsidRDefault="00042971" w:rsidP="00042971">
      <w:pPr>
        <w:jc w:val="center"/>
        <w:rPr>
          <w:b/>
        </w:rPr>
      </w:pPr>
      <w:r w:rsidRPr="002349E8">
        <w:rPr>
          <w:b/>
        </w:rPr>
        <w:t>Расчет (в рублях)</w:t>
      </w:r>
      <w:r w:rsidRPr="002349E8">
        <w:rPr>
          <w:b/>
        </w:rPr>
        <w:br/>
        <w:t xml:space="preserve">размера субсидии, предоставляемой в 20___ году субъекту малого </w:t>
      </w:r>
      <w:r w:rsidRPr="002349E8">
        <w:rPr>
          <w:b/>
        </w:rPr>
        <w:br/>
        <w:t xml:space="preserve">и среднего предпринимательства, осуществляющему деятельность </w:t>
      </w:r>
      <w:r w:rsidRPr="002349E8">
        <w:rPr>
          <w:b/>
        </w:rPr>
        <w:br/>
        <w:t xml:space="preserve">в сфере производства товаров (работ, услуг), на возмещение части затрат, связанных с приобретением оборудования в целях создания </w:t>
      </w:r>
      <w:r w:rsidRPr="002349E8">
        <w:rPr>
          <w:b/>
        </w:rPr>
        <w:br/>
        <w:t>и (или) развития и (или) модернизации производства</w:t>
      </w:r>
    </w:p>
    <w:p w:rsidR="00042971" w:rsidRPr="002349E8" w:rsidRDefault="00042971" w:rsidP="00042971">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6"/>
      </w:tblGrid>
      <w:tr w:rsidR="00042971" w:rsidRPr="002349E8" w:rsidTr="00317DD1">
        <w:tc>
          <w:tcPr>
            <w:tcW w:w="9287" w:type="dxa"/>
            <w:tcBorders>
              <w:top w:val="nil"/>
              <w:left w:val="nil"/>
              <w:bottom w:val="single" w:sz="4" w:space="0" w:color="auto"/>
              <w:right w:val="nil"/>
            </w:tcBorders>
          </w:tcPr>
          <w:p w:rsidR="00042971" w:rsidRPr="002349E8" w:rsidRDefault="00042971" w:rsidP="00317DD1"/>
        </w:tc>
      </w:tr>
    </w:tbl>
    <w:p w:rsidR="00042971" w:rsidRPr="002349E8" w:rsidRDefault="00042971" w:rsidP="00042971">
      <w:pPr>
        <w:jc w:val="center"/>
      </w:pPr>
      <w:r w:rsidRPr="002349E8">
        <w:rPr>
          <w:noProof/>
          <w:sz w:val="24"/>
          <w:szCs w:val="24"/>
        </w:rPr>
        <w:t>(полное наименование субъекта МСП)</w:t>
      </w:r>
    </w:p>
    <w:p w:rsidR="00042971" w:rsidRPr="002349E8" w:rsidRDefault="00042971" w:rsidP="00042971">
      <w:pPr>
        <w:rPr>
          <w:szCs w:val="28"/>
        </w:rPr>
      </w:pPr>
    </w:p>
    <w:tbl>
      <w:tblPr>
        <w:tblW w:w="0" w:type="auto"/>
        <w:tblLook w:val="04A0"/>
      </w:tblPr>
      <w:tblGrid>
        <w:gridCol w:w="823"/>
        <w:gridCol w:w="3254"/>
      </w:tblGrid>
      <w:tr w:rsidR="00042971" w:rsidRPr="002349E8" w:rsidTr="00317DD1">
        <w:tc>
          <w:tcPr>
            <w:tcW w:w="823" w:type="dxa"/>
          </w:tcPr>
          <w:p w:rsidR="00042971" w:rsidRPr="002349E8" w:rsidRDefault="00042971" w:rsidP="00317DD1">
            <w:r w:rsidRPr="002349E8">
              <w:t>ИНН</w:t>
            </w:r>
          </w:p>
        </w:tc>
        <w:tc>
          <w:tcPr>
            <w:tcW w:w="3254" w:type="dxa"/>
            <w:tcBorders>
              <w:bottom w:val="single" w:sz="4" w:space="0" w:color="auto"/>
            </w:tcBorders>
          </w:tcPr>
          <w:p w:rsidR="00042971" w:rsidRPr="002349E8" w:rsidRDefault="00042971" w:rsidP="00317DD1"/>
        </w:tc>
      </w:tr>
    </w:tbl>
    <w:p w:rsidR="00042971" w:rsidRPr="002349E8" w:rsidRDefault="00042971" w:rsidP="00042971">
      <w:pPr>
        <w:rPr>
          <w:sz w:val="12"/>
          <w:szCs w:val="12"/>
        </w:rPr>
      </w:pPr>
    </w:p>
    <w:tbl>
      <w:tblPr>
        <w:tblW w:w="0" w:type="auto"/>
        <w:tblLook w:val="04A0"/>
      </w:tblPr>
      <w:tblGrid>
        <w:gridCol w:w="9286"/>
      </w:tblGrid>
      <w:tr w:rsidR="00042971" w:rsidRPr="002349E8" w:rsidTr="00317DD1">
        <w:tc>
          <w:tcPr>
            <w:tcW w:w="9287" w:type="dxa"/>
          </w:tcPr>
          <w:p w:rsidR="00042971" w:rsidRPr="002349E8" w:rsidRDefault="00042971" w:rsidP="00317DD1">
            <w:r w:rsidRPr="002349E8">
              <w:t>Код деятельности по ОКВЭД, в рамках которой реализуется проект</w:t>
            </w:r>
          </w:p>
        </w:tc>
      </w:tr>
      <w:tr w:rsidR="00042971" w:rsidRPr="002349E8" w:rsidTr="00317DD1">
        <w:tc>
          <w:tcPr>
            <w:tcW w:w="9287" w:type="dxa"/>
            <w:tcBorders>
              <w:bottom w:val="single" w:sz="4" w:space="0" w:color="auto"/>
            </w:tcBorders>
          </w:tcPr>
          <w:p w:rsidR="00042971" w:rsidRPr="002349E8" w:rsidRDefault="00042971" w:rsidP="00317DD1"/>
        </w:tc>
      </w:tr>
    </w:tbl>
    <w:p w:rsidR="00042971" w:rsidRPr="002349E8" w:rsidRDefault="00042971" w:rsidP="00042971">
      <w:pPr>
        <w:pStyle w:val="ConsPlusNormal"/>
        <w:rPr>
          <w:sz w:val="16"/>
          <w:szCs w:val="16"/>
        </w:rPr>
      </w:pPr>
    </w:p>
    <w:tbl>
      <w:tblPr>
        <w:tblW w:w="0" w:type="auto"/>
        <w:tblLayout w:type="fixed"/>
        <w:tblCellMar>
          <w:top w:w="102" w:type="dxa"/>
          <w:left w:w="62" w:type="dxa"/>
          <w:bottom w:w="102" w:type="dxa"/>
          <w:right w:w="62" w:type="dxa"/>
        </w:tblCellMar>
        <w:tblLook w:val="0000"/>
      </w:tblPr>
      <w:tblGrid>
        <w:gridCol w:w="3181"/>
        <w:gridCol w:w="3118"/>
        <w:gridCol w:w="2835"/>
      </w:tblGrid>
      <w:tr w:rsidR="00042971" w:rsidRPr="002349E8" w:rsidTr="00317DD1">
        <w:tc>
          <w:tcPr>
            <w:tcW w:w="3181"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jc w:val="center"/>
              <w:rPr>
                <w:szCs w:val="28"/>
              </w:rPr>
            </w:pPr>
            <w:r w:rsidRPr="002349E8">
              <w:rPr>
                <w:szCs w:val="28"/>
              </w:rPr>
              <w:t>Сумма расходов, подлежащих субсидированию, без учета суммы налога на добавленную стоимость</w:t>
            </w:r>
          </w:p>
        </w:tc>
        <w:tc>
          <w:tcPr>
            <w:tcW w:w="3118"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jc w:val="center"/>
              <w:rPr>
                <w:szCs w:val="28"/>
              </w:rPr>
            </w:pPr>
            <w:r w:rsidRPr="002349E8">
              <w:rPr>
                <w:szCs w:val="28"/>
              </w:rPr>
              <w:t>50% от суммы расходов, подлежащих субсидированию</w:t>
            </w:r>
          </w:p>
          <w:p w:rsidR="00042971" w:rsidRPr="002349E8" w:rsidRDefault="00042971" w:rsidP="00317DD1">
            <w:pPr>
              <w:pStyle w:val="ConsPlusNormal"/>
              <w:jc w:val="center"/>
              <w:rPr>
                <w:szCs w:val="28"/>
              </w:rPr>
            </w:pPr>
            <w:r w:rsidRPr="002349E8">
              <w:rPr>
                <w:szCs w:val="28"/>
              </w:rPr>
              <w:t xml:space="preserve">(графа 1 </w:t>
            </w:r>
            <w:proofErr w:type="spellStart"/>
            <w:r w:rsidRPr="002349E8">
              <w:rPr>
                <w:szCs w:val="28"/>
              </w:rPr>
              <w:t>x</w:t>
            </w:r>
            <w:proofErr w:type="spellEnd"/>
            <w:r w:rsidRPr="002349E8">
              <w:rPr>
                <w:szCs w:val="28"/>
              </w:rPr>
              <w:t xml:space="preserve"> 50%)</w:t>
            </w:r>
          </w:p>
        </w:tc>
        <w:tc>
          <w:tcPr>
            <w:tcW w:w="2835"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jc w:val="center"/>
              <w:rPr>
                <w:szCs w:val="28"/>
              </w:rPr>
            </w:pPr>
            <w:r w:rsidRPr="002349E8">
              <w:rPr>
                <w:szCs w:val="28"/>
              </w:rPr>
              <w:t xml:space="preserve">Запрашиваемая сумма субсидии </w:t>
            </w:r>
            <w:r w:rsidRPr="002349E8">
              <w:rPr>
                <w:szCs w:val="28"/>
              </w:rPr>
              <w:br/>
              <w:t xml:space="preserve">в соответствии </w:t>
            </w:r>
            <w:r w:rsidRPr="002349E8">
              <w:rPr>
                <w:szCs w:val="28"/>
              </w:rPr>
              <w:br/>
              <w:t>с заявкой</w:t>
            </w:r>
          </w:p>
        </w:tc>
      </w:tr>
      <w:tr w:rsidR="00042971" w:rsidRPr="002349E8" w:rsidTr="00317DD1">
        <w:tc>
          <w:tcPr>
            <w:tcW w:w="3181"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jc w:val="center"/>
              <w:rPr>
                <w:szCs w:val="28"/>
              </w:rPr>
            </w:pPr>
            <w:r w:rsidRPr="002349E8">
              <w:rPr>
                <w:szCs w:val="28"/>
              </w:rPr>
              <w:t>1</w:t>
            </w:r>
          </w:p>
        </w:tc>
        <w:tc>
          <w:tcPr>
            <w:tcW w:w="3118"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jc w:val="center"/>
              <w:rPr>
                <w:szCs w:val="28"/>
              </w:rPr>
            </w:pPr>
            <w:r w:rsidRPr="002349E8">
              <w:rPr>
                <w:szCs w:val="28"/>
              </w:rPr>
              <w:t>2</w:t>
            </w:r>
          </w:p>
        </w:tc>
        <w:tc>
          <w:tcPr>
            <w:tcW w:w="2835"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jc w:val="center"/>
              <w:rPr>
                <w:szCs w:val="28"/>
              </w:rPr>
            </w:pPr>
            <w:r w:rsidRPr="002349E8">
              <w:rPr>
                <w:szCs w:val="28"/>
              </w:rPr>
              <w:t>3</w:t>
            </w:r>
          </w:p>
        </w:tc>
      </w:tr>
      <w:tr w:rsidR="00042971" w:rsidRPr="002349E8" w:rsidTr="00317DD1">
        <w:tc>
          <w:tcPr>
            <w:tcW w:w="3181"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rPr>
                <w:szCs w:val="28"/>
              </w:rPr>
            </w:pPr>
          </w:p>
        </w:tc>
        <w:tc>
          <w:tcPr>
            <w:tcW w:w="3118"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rPr>
                <w:szCs w:val="28"/>
              </w:rPr>
            </w:pPr>
          </w:p>
        </w:tc>
        <w:tc>
          <w:tcPr>
            <w:tcW w:w="2835" w:type="dxa"/>
            <w:tcBorders>
              <w:top w:val="single" w:sz="4" w:space="0" w:color="auto"/>
              <w:left w:val="single" w:sz="4" w:space="0" w:color="auto"/>
              <w:bottom w:val="single" w:sz="4" w:space="0" w:color="auto"/>
              <w:right w:val="single" w:sz="4" w:space="0" w:color="auto"/>
            </w:tcBorders>
          </w:tcPr>
          <w:p w:rsidR="00042971" w:rsidRPr="002349E8" w:rsidRDefault="00042971" w:rsidP="00317DD1">
            <w:pPr>
              <w:pStyle w:val="ConsPlusNormal"/>
              <w:rPr>
                <w:szCs w:val="28"/>
              </w:rPr>
            </w:pPr>
          </w:p>
        </w:tc>
      </w:tr>
    </w:tbl>
    <w:p w:rsidR="00042971" w:rsidRPr="002349E8" w:rsidRDefault="00042971" w:rsidP="00042971">
      <w:pPr>
        <w:pStyle w:val="ConsPlusNormal"/>
        <w:rPr>
          <w:sz w:val="16"/>
          <w:szCs w:val="16"/>
        </w:rPr>
      </w:pPr>
    </w:p>
    <w:p w:rsidR="00042971" w:rsidRPr="002349E8" w:rsidRDefault="00042971" w:rsidP="00042971">
      <w:pPr>
        <w:pStyle w:val="ConsPlusNonformat"/>
        <w:jc w:val="both"/>
        <w:rPr>
          <w:rFonts w:ascii="Times New Roman" w:hAnsi="Times New Roman" w:cs="Times New Roman"/>
          <w:sz w:val="28"/>
          <w:szCs w:val="28"/>
        </w:rPr>
      </w:pPr>
      <w:r w:rsidRPr="002349E8">
        <w:rPr>
          <w:rFonts w:ascii="Times New Roman" w:hAnsi="Times New Roman" w:cs="Times New Roman"/>
          <w:sz w:val="28"/>
          <w:szCs w:val="28"/>
        </w:rPr>
        <w:t>Размер предоставляемой субсидии (величина из графы 3, но не более 3 000 тыс. рублей и значения графы 2) _______________________ (рублей)</w:t>
      </w:r>
    </w:p>
    <w:p w:rsidR="00042971" w:rsidRPr="002349E8" w:rsidRDefault="00042971" w:rsidP="00042971">
      <w:pPr>
        <w:pStyle w:val="ConsPlusNonformat"/>
        <w:jc w:val="both"/>
        <w:rPr>
          <w:rFonts w:ascii="Times New Roman" w:hAnsi="Times New Roman" w:cs="Times New Roman"/>
          <w:sz w:val="28"/>
          <w:szCs w:val="28"/>
        </w:rPr>
      </w:pPr>
    </w:p>
    <w:tbl>
      <w:tblPr>
        <w:tblW w:w="5211" w:type="dxa"/>
        <w:tblLayout w:type="fixed"/>
        <w:tblLook w:val="01E0"/>
      </w:tblPr>
      <w:tblGrid>
        <w:gridCol w:w="5211"/>
      </w:tblGrid>
      <w:tr w:rsidR="00042971" w:rsidRPr="002349E8" w:rsidTr="00317DD1">
        <w:trPr>
          <w:trHeight w:val="315"/>
        </w:trPr>
        <w:tc>
          <w:tcPr>
            <w:tcW w:w="5211" w:type="dxa"/>
          </w:tcPr>
          <w:p w:rsidR="00042971" w:rsidRPr="002349E8" w:rsidRDefault="00042971" w:rsidP="00317DD1">
            <w:pPr>
              <w:rPr>
                <w:szCs w:val="28"/>
              </w:rPr>
            </w:pPr>
            <w:r w:rsidRPr="002349E8">
              <w:rPr>
                <w:szCs w:val="28"/>
              </w:rPr>
              <w:t>Руководитель</w:t>
            </w:r>
          </w:p>
          <w:p w:rsidR="00042971" w:rsidRPr="002349E8" w:rsidRDefault="00042971" w:rsidP="00317DD1">
            <w:pPr>
              <w:rPr>
                <w:szCs w:val="28"/>
              </w:rPr>
            </w:pPr>
            <w:r w:rsidRPr="002349E8">
              <w:rPr>
                <w:sz w:val="24"/>
                <w:szCs w:val="24"/>
              </w:rPr>
              <w:t xml:space="preserve">     (должность)</w:t>
            </w:r>
          </w:p>
        </w:tc>
      </w:tr>
      <w:tr w:rsidR="00042971" w:rsidRPr="002349E8" w:rsidTr="00317DD1">
        <w:trPr>
          <w:trHeight w:val="438"/>
        </w:trPr>
        <w:tc>
          <w:tcPr>
            <w:tcW w:w="5211" w:type="dxa"/>
          </w:tcPr>
          <w:p w:rsidR="00042971" w:rsidRPr="002349E8" w:rsidRDefault="00042971" w:rsidP="00317DD1">
            <w:pPr>
              <w:rPr>
                <w:sz w:val="14"/>
                <w:szCs w:val="14"/>
              </w:rPr>
            </w:pPr>
          </w:p>
          <w:p w:rsidR="00042971" w:rsidRPr="002349E8" w:rsidRDefault="00042971" w:rsidP="00317DD1">
            <w:pPr>
              <w:rPr>
                <w:szCs w:val="28"/>
              </w:rPr>
            </w:pPr>
            <w:r w:rsidRPr="002349E8">
              <w:rPr>
                <w:szCs w:val="28"/>
              </w:rPr>
              <w:t xml:space="preserve">___________  ________________ </w:t>
            </w:r>
          </w:p>
        </w:tc>
      </w:tr>
      <w:tr w:rsidR="00042971" w:rsidRPr="002349E8" w:rsidTr="00317DD1">
        <w:trPr>
          <w:trHeight w:val="378"/>
        </w:trPr>
        <w:tc>
          <w:tcPr>
            <w:tcW w:w="5211" w:type="dxa"/>
          </w:tcPr>
          <w:p w:rsidR="00042971" w:rsidRPr="002349E8" w:rsidRDefault="00042971" w:rsidP="00317DD1">
            <w:pPr>
              <w:rPr>
                <w:sz w:val="24"/>
                <w:szCs w:val="24"/>
              </w:rPr>
            </w:pPr>
            <w:r w:rsidRPr="002349E8">
              <w:rPr>
                <w:sz w:val="24"/>
                <w:szCs w:val="24"/>
              </w:rPr>
              <w:t xml:space="preserve">       (подпись)                (Ф.И.О.)</w:t>
            </w:r>
          </w:p>
        </w:tc>
      </w:tr>
      <w:tr w:rsidR="00042971" w:rsidRPr="002349E8" w:rsidTr="00317DD1">
        <w:trPr>
          <w:trHeight w:val="378"/>
        </w:trPr>
        <w:tc>
          <w:tcPr>
            <w:tcW w:w="5211" w:type="dxa"/>
          </w:tcPr>
          <w:p w:rsidR="00042971" w:rsidRPr="002349E8" w:rsidRDefault="00042971" w:rsidP="00317DD1">
            <w:pPr>
              <w:rPr>
                <w:szCs w:val="28"/>
              </w:rPr>
            </w:pPr>
          </w:p>
        </w:tc>
      </w:tr>
      <w:tr w:rsidR="00042971" w:rsidRPr="002349E8" w:rsidTr="00317DD1">
        <w:trPr>
          <w:trHeight w:val="378"/>
        </w:trPr>
        <w:tc>
          <w:tcPr>
            <w:tcW w:w="5211" w:type="dxa"/>
          </w:tcPr>
          <w:p w:rsidR="00042971" w:rsidRPr="002349E8" w:rsidRDefault="00042971" w:rsidP="00317DD1">
            <w:pPr>
              <w:rPr>
                <w:szCs w:val="28"/>
              </w:rPr>
            </w:pPr>
            <w:r w:rsidRPr="002349E8">
              <w:rPr>
                <w:szCs w:val="28"/>
              </w:rPr>
              <w:t xml:space="preserve">Главный бухгалтер </w:t>
            </w:r>
            <w:r w:rsidRPr="002349E8">
              <w:rPr>
                <w:sz w:val="24"/>
                <w:szCs w:val="24"/>
              </w:rPr>
              <w:t>(при наличии)</w:t>
            </w:r>
          </w:p>
        </w:tc>
      </w:tr>
      <w:tr w:rsidR="00042971" w:rsidRPr="002349E8" w:rsidTr="00317DD1">
        <w:tc>
          <w:tcPr>
            <w:tcW w:w="5211" w:type="dxa"/>
          </w:tcPr>
          <w:p w:rsidR="00042971" w:rsidRPr="002349E8" w:rsidRDefault="00042971" w:rsidP="00317DD1">
            <w:pPr>
              <w:rPr>
                <w:sz w:val="14"/>
                <w:szCs w:val="14"/>
              </w:rPr>
            </w:pPr>
          </w:p>
          <w:p w:rsidR="00042971" w:rsidRPr="002349E8" w:rsidRDefault="00042971" w:rsidP="00317DD1">
            <w:pPr>
              <w:rPr>
                <w:szCs w:val="28"/>
              </w:rPr>
            </w:pPr>
            <w:r w:rsidRPr="002349E8">
              <w:rPr>
                <w:szCs w:val="28"/>
              </w:rPr>
              <w:t xml:space="preserve">___________  ________________ </w:t>
            </w:r>
          </w:p>
        </w:tc>
      </w:tr>
      <w:tr w:rsidR="00042971" w:rsidRPr="002349E8" w:rsidTr="00317DD1">
        <w:tc>
          <w:tcPr>
            <w:tcW w:w="5211" w:type="dxa"/>
          </w:tcPr>
          <w:p w:rsidR="00042971" w:rsidRPr="002349E8" w:rsidRDefault="00042971" w:rsidP="00317DD1">
            <w:pPr>
              <w:rPr>
                <w:szCs w:val="28"/>
              </w:rPr>
            </w:pPr>
            <w:r w:rsidRPr="002349E8">
              <w:rPr>
                <w:sz w:val="24"/>
                <w:szCs w:val="24"/>
              </w:rPr>
              <w:t xml:space="preserve">       (подпись)                (Ф.И.О.)</w:t>
            </w:r>
          </w:p>
        </w:tc>
      </w:tr>
    </w:tbl>
    <w:p w:rsidR="00042971" w:rsidRPr="002349E8" w:rsidRDefault="00042971" w:rsidP="00042971"/>
    <w:p w:rsidR="00042971" w:rsidRPr="002349E8" w:rsidRDefault="00042971" w:rsidP="00042971">
      <w:r w:rsidRPr="002349E8">
        <w:t>Дата _________________</w:t>
      </w:r>
    </w:p>
    <w:p w:rsidR="00042971" w:rsidRPr="002349E8" w:rsidRDefault="00042971" w:rsidP="00042971"/>
    <w:p w:rsidR="00042971" w:rsidRPr="002349E8" w:rsidRDefault="00042971" w:rsidP="00042971">
      <w:r w:rsidRPr="002349E8">
        <w:rPr>
          <w:szCs w:val="28"/>
        </w:rPr>
        <w:t xml:space="preserve">М.П. </w:t>
      </w:r>
      <w:r w:rsidRPr="002349E8">
        <w:rPr>
          <w:sz w:val="24"/>
          <w:szCs w:val="24"/>
        </w:rPr>
        <w:t>(при наличии)</w:t>
      </w:r>
    </w:p>
    <w:p w:rsidR="00F97EFD" w:rsidRPr="002349E8" w:rsidRDefault="00F97EFD">
      <w:pPr>
        <w:pStyle w:val="ConsPlusNormal"/>
        <w:jc w:val="both"/>
      </w:pPr>
    </w:p>
    <w:p w:rsidR="000C047D" w:rsidRPr="002349E8" w:rsidRDefault="000C047D">
      <w:r w:rsidRPr="002349E8">
        <w:br w:type="page"/>
      </w:r>
    </w:p>
    <w:p w:rsidR="000C047D" w:rsidRPr="002349E8" w:rsidRDefault="000C047D" w:rsidP="00C41399">
      <w:pPr>
        <w:pStyle w:val="ConsPlusNormal"/>
        <w:ind w:left="3686"/>
        <w:jc w:val="center"/>
        <w:rPr>
          <w:szCs w:val="28"/>
        </w:rPr>
      </w:pPr>
      <w:r w:rsidRPr="002349E8">
        <w:rPr>
          <w:szCs w:val="28"/>
        </w:rPr>
        <w:lastRenderedPageBreak/>
        <w:t>Приложение № 5</w:t>
      </w:r>
      <w:r w:rsidRPr="002349E8">
        <w:rPr>
          <w:szCs w:val="28"/>
        </w:rPr>
        <w:br/>
        <w:t xml:space="preserve">к Правилам предоставления </w:t>
      </w:r>
      <w:r w:rsidRPr="002349E8">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0C047D" w:rsidRPr="002349E8" w:rsidRDefault="000C047D" w:rsidP="000C047D"/>
    <w:p w:rsidR="000C047D" w:rsidRPr="002349E8" w:rsidRDefault="000C047D" w:rsidP="000C047D">
      <w:pPr>
        <w:jc w:val="right"/>
      </w:pPr>
      <w:r w:rsidRPr="002349E8">
        <w:t>Форма</w:t>
      </w:r>
    </w:p>
    <w:p w:rsidR="000C047D" w:rsidRPr="002349E8" w:rsidRDefault="000C047D" w:rsidP="000C047D"/>
    <w:p w:rsidR="000C047D" w:rsidRPr="002349E8" w:rsidRDefault="000C047D" w:rsidP="000C047D">
      <w:pPr>
        <w:ind w:left="2835"/>
      </w:pPr>
      <w:r w:rsidRPr="002349E8">
        <w:t>В Министерство промышленности, торговли и предпринимательства Курской области</w:t>
      </w:r>
    </w:p>
    <w:p w:rsidR="000C047D" w:rsidRPr="002349E8" w:rsidRDefault="000C047D" w:rsidP="000C047D">
      <w:pPr>
        <w:ind w:left="2835"/>
        <w:rPr>
          <w:sz w:val="8"/>
          <w:szCs w:val="8"/>
        </w:rPr>
      </w:pPr>
    </w:p>
    <w:p w:rsidR="000C047D" w:rsidRPr="002349E8" w:rsidRDefault="000C047D" w:rsidP="000C047D">
      <w:pPr>
        <w:ind w:left="2835"/>
      </w:pPr>
      <w:r w:rsidRPr="002349E8">
        <w:t>от индивидуального предпринимателя</w:t>
      </w:r>
    </w:p>
    <w:p w:rsidR="000C047D" w:rsidRPr="002349E8" w:rsidRDefault="000C047D" w:rsidP="000C047D">
      <w:pPr>
        <w:ind w:left="2835"/>
      </w:pPr>
      <w:r w:rsidRPr="002349E8">
        <w:t>(главы крестьянского (фермерского) хозяйства)</w:t>
      </w:r>
    </w:p>
    <w:p w:rsidR="000C047D" w:rsidRPr="002349E8" w:rsidRDefault="000C047D" w:rsidP="000C047D">
      <w:pPr>
        <w:ind w:left="2835"/>
      </w:pPr>
      <w:r w:rsidRPr="002349E8">
        <w:t xml:space="preserve"> __________________________________________ ,</w:t>
      </w:r>
    </w:p>
    <w:p w:rsidR="000C047D" w:rsidRPr="002349E8" w:rsidRDefault="000C047D" w:rsidP="000C047D">
      <w:pPr>
        <w:ind w:left="2835"/>
        <w:jc w:val="center"/>
        <w:rPr>
          <w:sz w:val="24"/>
          <w:szCs w:val="24"/>
        </w:rPr>
      </w:pPr>
      <w:proofErr w:type="gramStart"/>
      <w:r w:rsidRPr="002349E8">
        <w:rPr>
          <w:sz w:val="24"/>
          <w:szCs w:val="24"/>
        </w:rPr>
        <w:t>(фамилия, имя, отчество (при наличии)</w:t>
      </w:r>
      <w:proofErr w:type="gramEnd"/>
    </w:p>
    <w:p w:rsidR="000C047D" w:rsidRPr="002349E8" w:rsidRDefault="000C047D" w:rsidP="000C047D">
      <w:pPr>
        <w:ind w:left="2835"/>
      </w:pPr>
      <w:r w:rsidRPr="002349E8">
        <w:t xml:space="preserve">ОГРН  _____________________________________ </w:t>
      </w:r>
    </w:p>
    <w:p w:rsidR="000C047D" w:rsidRPr="002349E8" w:rsidRDefault="000C047D" w:rsidP="000C047D"/>
    <w:p w:rsidR="000C047D" w:rsidRPr="002349E8" w:rsidRDefault="000C047D" w:rsidP="000C047D">
      <w:pPr>
        <w:jc w:val="center"/>
      </w:pPr>
      <w:r w:rsidRPr="002349E8">
        <w:t>СОГЛАСИЕ</w:t>
      </w:r>
    </w:p>
    <w:p w:rsidR="000C047D" w:rsidRPr="002349E8" w:rsidRDefault="000C047D" w:rsidP="000C047D">
      <w:pPr>
        <w:jc w:val="center"/>
      </w:pPr>
      <w:r w:rsidRPr="002349E8">
        <w:t>на обработку персональных данных</w:t>
      </w:r>
    </w:p>
    <w:p w:rsidR="000C047D" w:rsidRPr="002349E8" w:rsidRDefault="000C047D" w:rsidP="000C047D"/>
    <w:p w:rsidR="000C047D" w:rsidRPr="002349E8" w:rsidRDefault="000C047D" w:rsidP="000C047D">
      <w:pPr>
        <w:ind w:firstLine="708"/>
      </w:pPr>
      <w:r w:rsidRPr="002349E8">
        <w:t>Я, ________________________________________________________</w:t>
      </w:r>
      <w:proofErr w:type="gramStart"/>
      <w:r w:rsidRPr="002349E8">
        <w:t xml:space="preserve"> ,</w:t>
      </w:r>
      <w:proofErr w:type="gramEnd"/>
    </w:p>
    <w:p w:rsidR="000C047D" w:rsidRPr="002349E8" w:rsidRDefault="000C047D" w:rsidP="000C047D">
      <w:pPr>
        <w:jc w:val="center"/>
        <w:rPr>
          <w:sz w:val="24"/>
          <w:szCs w:val="24"/>
        </w:rPr>
      </w:pPr>
      <w:proofErr w:type="gramStart"/>
      <w:r w:rsidRPr="002349E8">
        <w:rPr>
          <w:sz w:val="24"/>
          <w:szCs w:val="24"/>
        </w:rPr>
        <w:t>(фамилия, имя, отчество (при наличии)</w:t>
      </w:r>
      <w:proofErr w:type="gramEnd"/>
    </w:p>
    <w:p w:rsidR="000C047D" w:rsidRPr="002349E8" w:rsidRDefault="000C047D" w:rsidP="000C047D">
      <w:pPr>
        <w:jc w:val="both"/>
        <w:rPr>
          <w:sz w:val="8"/>
          <w:szCs w:val="8"/>
        </w:rPr>
      </w:pPr>
    </w:p>
    <w:p w:rsidR="000C047D" w:rsidRPr="002349E8" w:rsidRDefault="000C047D" w:rsidP="000C047D">
      <w:pPr>
        <w:jc w:val="both"/>
      </w:pPr>
      <w:proofErr w:type="gramStart"/>
      <w:r w:rsidRPr="002349E8">
        <w:t xml:space="preserve">даю согласие в соответствии со статьей 9 Федерального закона от 27 июля 2006 года № 152-ФЗ «О персональных данных» на автоматизированную, </w:t>
      </w:r>
      <w:r w:rsidRPr="002349E8">
        <w:br/>
        <w:t>а также без использования средств автоматизации обработку моих персональных данных в целях участия в государственной программе Курской области «Развитие экономики и внешних связей Курской области», в том числе ведения реестра субъектов малого и среднего предпринимательства – получателей поддержки в Курской области</w:t>
      </w:r>
      <w:proofErr w:type="gramEnd"/>
      <w:r w:rsidRPr="002349E8">
        <w:t xml:space="preserve">, </w:t>
      </w:r>
      <w:r w:rsidRPr="002349E8">
        <w:br/>
        <w:t>а именно на совершение действий, предусмотренных пунктом 3 статьи 3 Федерального закона от 27 июля 2006 года № 152-ФЗ «О персональных данных», со сведениями, представленными мной в Министерство промышленности, торговли и предпринимательства Курской области для участия в указанной программе.</w:t>
      </w:r>
    </w:p>
    <w:p w:rsidR="000C047D" w:rsidRPr="002349E8" w:rsidRDefault="000C047D" w:rsidP="000C047D">
      <w:pPr>
        <w:ind w:firstLine="708"/>
        <w:jc w:val="both"/>
      </w:pPr>
      <w:r w:rsidRPr="002349E8">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C047D" w:rsidRPr="002349E8" w:rsidRDefault="000C047D" w:rsidP="000C047D">
      <w:pPr>
        <w:rPr>
          <w:sz w:val="24"/>
          <w:szCs w:val="24"/>
        </w:rPr>
      </w:pPr>
    </w:p>
    <w:tbl>
      <w:tblPr>
        <w:tblW w:w="0" w:type="auto"/>
        <w:jc w:val="right"/>
        <w:tblLayout w:type="fixed"/>
        <w:tblCellMar>
          <w:left w:w="28" w:type="dxa"/>
          <w:right w:w="28" w:type="dxa"/>
        </w:tblCellMar>
        <w:tblLook w:val="0000"/>
      </w:tblPr>
      <w:tblGrid>
        <w:gridCol w:w="2268"/>
        <w:gridCol w:w="170"/>
        <w:gridCol w:w="3119"/>
      </w:tblGrid>
      <w:tr w:rsidR="000C047D" w:rsidRPr="002349E8" w:rsidTr="00317DD1">
        <w:trPr>
          <w:jc w:val="right"/>
        </w:trPr>
        <w:tc>
          <w:tcPr>
            <w:tcW w:w="2268" w:type="dxa"/>
            <w:tcBorders>
              <w:top w:val="nil"/>
              <w:left w:val="nil"/>
              <w:bottom w:val="single" w:sz="4" w:space="0" w:color="auto"/>
              <w:right w:val="nil"/>
            </w:tcBorders>
            <w:vAlign w:val="bottom"/>
          </w:tcPr>
          <w:p w:rsidR="000C047D" w:rsidRPr="002349E8" w:rsidRDefault="000C047D" w:rsidP="00317DD1">
            <w:pPr>
              <w:jc w:val="center"/>
            </w:pPr>
          </w:p>
        </w:tc>
        <w:tc>
          <w:tcPr>
            <w:tcW w:w="170" w:type="dxa"/>
            <w:tcBorders>
              <w:top w:val="nil"/>
              <w:left w:val="nil"/>
              <w:bottom w:val="nil"/>
              <w:right w:val="nil"/>
            </w:tcBorders>
            <w:vAlign w:val="bottom"/>
          </w:tcPr>
          <w:p w:rsidR="000C047D" w:rsidRPr="002349E8" w:rsidRDefault="000C047D" w:rsidP="00317DD1"/>
        </w:tc>
        <w:tc>
          <w:tcPr>
            <w:tcW w:w="3119" w:type="dxa"/>
            <w:tcBorders>
              <w:top w:val="nil"/>
              <w:left w:val="nil"/>
              <w:bottom w:val="single" w:sz="4" w:space="0" w:color="auto"/>
              <w:right w:val="nil"/>
            </w:tcBorders>
            <w:vAlign w:val="bottom"/>
          </w:tcPr>
          <w:p w:rsidR="000C047D" w:rsidRPr="002349E8" w:rsidRDefault="000C047D" w:rsidP="00317DD1">
            <w:pPr>
              <w:jc w:val="center"/>
            </w:pPr>
          </w:p>
        </w:tc>
      </w:tr>
      <w:tr w:rsidR="000C047D" w:rsidRPr="002349E8" w:rsidTr="00317DD1">
        <w:trPr>
          <w:jc w:val="right"/>
        </w:trPr>
        <w:tc>
          <w:tcPr>
            <w:tcW w:w="2268" w:type="dxa"/>
            <w:tcBorders>
              <w:top w:val="nil"/>
              <w:left w:val="nil"/>
              <w:bottom w:val="nil"/>
              <w:right w:val="nil"/>
            </w:tcBorders>
          </w:tcPr>
          <w:p w:rsidR="000C047D" w:rsidRPr="002349E8" w:rsidRDefault="000C047D" w:rsidP="00317DD1">
            <w:pPr>
              <w:jc w:val="center"/>
              <w:rPr>
                <w:sz w:val="20"/>
                <w:szCs w:val="20"/>
              </w:rPr>
            </w:pPr>
            <w:r w:rsidRPr="002349E8">
              <w:rPr>
                <w:sz w:val="20"/>
                <w:szCs w:val="20"/>
              </w:rPr>
              <w:t>(подпись)</w:t>
            </w:r>
          </w:p>
        </w:tc>
        <w:tc>
          <w:tcPr>
            <w:tcW w:w="170" w:type="dxa"/>
            <w:tcBorders>
              <w:top w:val="nil"/>
              <w:left w:val="nil"/>
              <w:bottom w:val="nil"/>
              <w:right w:val="nil"/>
            </w:tcBorders>
            <w:vAlign w:val="bottom"/>
          </w:tcPr>
          <w:p w:rsidR="000C047D" w:rsidRPr="002349E8" w:rsidRDefault="000C047D" w:rsidP="00317DD1"/>
        </w:tc>
        <w:tc>
          <w:tcPr>
            <w:tcW w:w="3119" w:type="dxa"/>
            <w:tcBorders>
              <w:top w:val="nil"/>
              <w:left w:val="nil"/>
              <w:bottom w:val="nil"/>
              <w:right w:val="nil"/>
            </w:tcBorders>
          </w:tcPr>
          <w:p w:rsidR="000C047D" w:rsidRPr="002349E8" w:rsidRDefault="000C047D" w:rsidP="00317DD1">
            <w:pPr>
              <w:jc w:val="center"/>
              <w:rPr>
                <w:sz w:val="20"/>
                <w:szCs w:val="20"/>
              </w:rPr>
            </w:pPr>
            <w:r w:rsidRPr="002349E8">
              <w:rPr>
                <w:sz w:val="20"/>
                <w:szCs w:val="20"/>
              </w:rPr>
              <w:t>(фамилия и инициалы)</w:t>
            </w:r>
          </w:p>
        </w:tc>
      </w:tr>
    </w:tbl>
    <w:p w:rsidR="000C047D" w:rsidRPr="002349E8" w:rsidRDefault="000C047D" w:rsidP="000C047D">
      <w:pPr>
        <w:jc w:val="right"/>
        <w:rPr>
          <w:sz w:val="6"/>
          <w:szCs w:val="6"/>
        </w:rPr>
      </w:pPr>
    </w:p>
    <w:tbl>
      <w:tblPr>
        <w:tblW w:w="0" w:type="auto"/>
        <w:jc w:val="right"/>
        <w:tblInd w:w="-707" w:type="dxa"/>
        <w:tblLayout w:type="fixed"/>
        <w:tblCellMar>
          <w:left w:w="28" w:type="dxa"/>
          <w:right w:w="28" w:type="dxa"/>
        </w:tblCellMar>
        <w:tblLook w:val="0000"/>
      </w:tblPr>
      <w:tblGrid>
        <w:gridCol w:w="284"/>
        <w:gridCol w:w="709"/>
        <w:gridCol w:w="283"/>
        <w:gridCol w:w="1985"/>
        <w:gridCol w:w="425"/>
        <w:gridCol w:w="567"/>
        <w:gridCol w:w="540"/>
      </w:tblGrid>
      <w:tr w:rsidR="000C047D" w:rsidRPr="002349E8" w:rsidTr="00317DD1">
        <w:trPr>
          <w:cantSplit/>
          <w:jc w:val="right"/>
        </w:trPr>
        <w:tc>
          <w:tcPr>
            <w:tcW w:w="284" w:type="dxa"/>
            <w:tcBorders>
              <w:top w:val="nil"/>
              <w:left w:val="nil"/>
              <w:bottom w:val="nil"/>
              <w:right w:val="nil"/>
            </w:tcBorders>
            <w:vAlign w:val="bottom"/>
          </w:tcPr>
          <w:p w:rsidR="000C047D" w:rsidRPr="002349E8" w:rsidRDefault="000C047D" w:rsidP="00317DD1">
            <w:pPr>
              <w:jc w:val="right"/>
            </w:pPr>
            <w:r w:rsidRPr="002349E8">
              <w:t>«</w:t>
            </w:r>
          </w:p>
        </w:tc>
        <w:tc>
          <w:tcPr>
            <w:tcW w:w="709" w:type="dxa"/>
            <w:tcBorders>
              <w:top w:val="nil"/>
              <w:left w:val="nil"/>
              <w:bottom w:val="single" w:sz="4" w:space="0" w:color="auto"/>
              <w:right w:val="nil"/>
            </w:tcBorders>
            <w:vAlign w:val="bottom"/>
          </w:tcPr>
          <w:p w:rsidR="000C047D" w:rsidRPr="002349E8" w:rsidRDefault="000C047D" w:rsidP="00317DD1">
            <w:pPr>
              <w:jc w:val="center"/>
            </w:pPr>
          </w:p>
        </w:tc>
        <w:tc>
          <w:tcPr>
            <w:tcW w:w="283" w:type="dxa"/>
            <w:tcBorders>
              <w:top w:val="nil"/>
              <w:left w:val="nil"/>
              <w:bottom w:val="nil"/>
              <w:right w:val="nil"/>
            </w:tcBorders>
            <w:vAlign w:val="bottom"/>
          </w:tcPr>
          <w:p w:rsidR="000C047D" w:rsidRPr="002349E8" w:rsidRDefault="000C047D" w:rsidP="00317DD1">
            <w:r w:rsidRPr="002349E8">
              <w:t>»</w:t>
            </w:r>
          </w:p>
        </w:tc>
        <w:tc>
          <w:tcPr>
            <w:tcW w:w="1985" w:type="dxa"/>
            <w:tcBorders>
              <w:top w:val="nil"/>
              <w:left w:val="nil"/>
              <w:bottom w:val="single" w:sz="4" w:space="0" w:color="auto"/>
              <w:right w:val="nil"/>
            </w:tcBorders>
            <w:vAlign w:val="bottom"/>
          </w:tcPr>
          <w:p w:rsidR="000C047D" w:rsidRPr="002349E8" w:rsidRDefault="000C047D" w:rsidP="00317DD1">
            <w:pPr>
              <w:jc w:val="center"/>
            </w:pPr>
          </w:p>
        </w:tc>
        <w:tc>
          <w:tcPr>
            <w:tcW w:w="425" w:type="dxa"/>
            <w:tcBorders>
              <w:top w:val="nil"/>
              <w:left w:val="nil"/>
              <w:bottom w:val="nil"/>
              <w:right w:val="nil"/>
            </w:tcBorders>
            <w:vAlign w:val="bottom"/>
          </w:tcPr>
          <w:p w:rsidR="000C047D" w:rsidRPr="002349E8" w:rsidRDefault="000C047D" w:rsidP="00317DD1">
            <w:pPr>
              <w:jc w:val="right"/>
            </w:pPr>
            <w:r w:rsidRPr="002349E8">
              <w:t>20</w:t>
            </w:r>
          </w:p>
        </w:tc>
        <w:tc>
          <w:tcPr>
            <w:tcW w:w="567" w:type="dxa"/>
            <w:tcBorders>
              <w:top w:val="nil"/>
              <w:left w:val="nil"/>
              <w:bottom w:val="single" w:sz="4" w:space="0" w:color="auto"/>
              <w:right w:val="nil"/>
            </w:tcBorders>
            <w:vAlign w:val="bottom"/>
          </w:tcPr>
          <w:p w:rsidR="000C047D" w:rsidRPr="002349E8" w:rsidRDefault="000C047D" w:rsidP="00317DD1"/>
        </w:tc>
        <w:tc>
          <w:tcPr>
            <w:tcW w:w="540" w:type="dxa"/>
            <w:tcBorders>
              <w:top w:val="nil"/>
              <w:left w:val="nil"/>
              <w:bottom w:val="nil"/>
              <w:right w:val="nil"/>
            </w:tcBorders>
            <w:vAlign w:val="bottom"/>
          </w:tcPr>
          <w:p w:rsidR="000C047D" w:rsidRPr="002349E8" w:rsidRDefault="000C047D" w:rsidP="00317DD1">
            <w:pPr>
              <w:ind w:left="57"/>
            </w:pPr>
            <w:r w:rsidRPr="002349E8">
              <w:t>г.</w:t>
            </w:r>
          </w:p>
        </w:tc>
      </w:tr>
      <w:tr w:rsidR="000C047D" w:rsidRPr="002349E8" w:rsidTr="00317DD1">
        <w:trPr>
          <w:cantSplit/>
          <w:jc w:val="right"/>
        </w:trPr>
        <w:tc>
          <w:tcPr>
            <w:tcW w:w="284" w:type="dxa"/>
            <w:tcBorders>
              <w:top w:val="nil"/>
              <w:left w:val="nil"/>
              <w:bottom w:val="nil"/>
              <w:right w:val="nil"/>
            </w:tcBorders>
            <w:vAlign w:val="bottom"/>
          </w:tcPr>
          <w:p w:rsidR="000C047D" w:rsidRPr="002349E8" w:rsidRDefault="000C047D" w:rsidP="00317DD1"/>
        </w:tc>
        <w:tc>
          <w:tcPr>
            <w:tcW w:w="709" w:type="dxa"/>
            <w:tcBorders>
              <w:top w:val="nil"/>
              <w:left w:val="nil"/>
              <w:bottom w:val="nil"/>
              <w:right w:val="nil"/>
            </w:tcBorders>
            <w:vAlign w:val="bottom"/>
          </w:tcPr>
          <w:p w:rsidR="000C047D" w:rsidRPr="002349E8" w:rsidRDefault="000C047D" w:rsidP="00317DD1">
            <w:pPr>
              <w:jc w:val="center"/>
            </w:pPr>
          </w:p>
        </w:tc>
        <w:tc>
          <w:tcPr>
            <w:tcW w:w="283" w:type="dxa"/>
            <w:tcBorders>
              <w:top w:val="nil"/>
              <w:left w:val="nil"/>
              <w:bottom w:val="nil"/>
              <w:right w:val="nil"/>
            </w:tcBorders>
            <w:vAlign w:val="bottom"/>
          </w:tcPr>
          <w:p w:rsidR="000C047D" w:rsidRPr="002349E8" w:rsidRDefault="000C047D" w:rsidP="00317DD1"/>
        </w:tc>
        <w:tc>
          <w:tcPr>
            <w:tcW w:w="1985" w:type="dxa"/>
            <w:tcBorders>
              <w:top w:val="nil"/>
              <w:left w:val="nil"/>
              <w:bottom w:val="nil"/>
              <w:right w:val="nil"/>
            </w:tcBorders>
          </w:tcPr>
          <w:p w:rsidR="000C047D" w:rsidRPr="002349E8" w:rsidRDefault="000C047D" w:rsidP="00317DD1">
            <w:pPr>
              <w:jc w:val="center"/>
              <w:rPr>
                <w:sz w:val="20"/>
                <w:szCs w:val="20"/>
              </w:rPr>
            </w:pPr>
            <w:r w:rsidRPr="002349E8">
              <w:rPr>
                <w:sz w:val="20"/>
                <w:szCs w:val="20"/>
              </w:rPr>
              <w:t>(дата)</w:t>
            </w:r>
          </w:p>
        </w:tc>
        <w:tc>
          <w:tcPr>
            <w:tcW w:w="425" w:type="dxa"/>
            <w:tcBorders>
              <w:top w:val="nil"/>
              <w:left w:val="nil"/>
              <w:bottom w:val="nil"/>
              <w:right w:val="nil"/>
            </w:tcBorders>
            <w:vAlign w:val="bottom"/>
          </w:tcPr>
          <w:p w:rsidR="000C047D" w:rsidRPr="002349E8" w:rsidRDefault="000C047D" w:rsidP="00317DD1">
            <w:pPr>
              <w:jc w:val="right"/>
            </w:pPr>
          </w:p>
        </w:tc>
        <w:tc>
          <w:tcPr>
            <w:tcW w:w="567" w:type="dxa"/>
            <w:tcBorders>
              <w:top w:val="nil"/>
              <w:left w:val="nil"/>
              <w:bottom w:val="nil"/>
              <w:right w:val="nil"/>
            </w:tcBorders>
            <w:vAlign w:val="bottom"/>
          </w:tcPr>
          <w:p w:rsidR="000C047D" w:rsidRPr="002349E8" w:rsidRDefault="000C047D" w:rsidP="00317DD1"/>
        </w:tc>
        <w:tc>
          <w:tcPr>
            <w:tcW w:w="540" w:type="dxa"/>
            <w:tcBorders>
              <w:top w:val="nil"/>
              <w:left w:val="nil"/>
              <w:bottom w:val="nil"/>
              <w:right w:val="nil"/>
            </w:tcBorders>
            <w:vAlign w:val="bottom"/>
          </w:tcPr>
          <w:p w:rsidR="000C047D" w:rsidRPr="002349E8" w:rsidRDefault="000C047D" w:rsidP="00317DD1">
            <w:pPr>
              <w:ind w:left="57"/>
            </w:pPr>
          </w:p>
        </w:tc>
      </w:tr>
    </w:tbl>
    <w:p w:rsidR="000C047D" w:rsidRPr="002349E8" w:rsidRDefault="000C047D" w:rsidP="000C047D">
      <w:pPr>
        <w:rPr>
          <w:sz w:val="20"/>
          <w:szCs w:val="20"/>
        </w:rPr>
      </w:pPr>
      <w:r w:rsidRPr="002349E8">
        <w:rPr>
          <w:sz w:val="20"/>
        </w:rPr>
        <w:br w:type="page"/>
      </w:r>
    </w:p>
    <w:p w:rsidR="00AE0505" w:rsidRPr="002349E8" w:rsidRDefault="00AE0505" w:rsidP="00AE0505">
      <w:pPr>
        <w:ind w:left="3686"/>
        <w:jc w:val="center"/>
      </w:pPr>
      <w:r w:rsidRPr="002349E8">
        <w:rPr>
          <w:szCs w:val="28"/>
        </w:rPr>
        <w:lastRenderedPageBreak/>
        <w:t>Приложение № 6</w:t>
      </w:r>
      <w:r w:rsidRPr="002349E8">
        <w:rPr>
          <w:szCs w:val="28"/>
        </w:rPr>
        <w:br/>
        <w:t xml:space="preserve">к Правилам предоставления </w:t>
      </w:r>
      <w:r w:rsidRPr="002349E8">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r w:rsidRPr="002349E8">
        <w:rPr>
          <w:szCs w:val="28"/>
        </w:rPr>
        <w:br/>
        <w:t xml:space="preserve">(в редакции </w:t>
      </w:r>
      <w:r w:rsidRPr="002349E8">
        <w:t>постановления Правительства Курской области от 28.12.2024 № 1215-пп)</w:t>
      </w:r>
    </w:p>
    <w:p w:rsidR="00AE0505" w:rsidRPr="002349E8" w:rsidRDefault="00AE0505" w:rsidP="00AE0505"/>
    <w:p w:rsidR="00F97EFD" w:rsidRPr="002349E8" w:rsidRDefault="00F97EFD">
      <w:pPr>
        <w:pStyle w:val="ConsPlusNormal"/>
        <w:jc w:val="both"/>
      </w:pPr>
    </w:p>
    <w:p w:rsidR="00F97EFD" w:rsidRPr="002349E8" w:rsidRDefault="00015B8C">
      <w:pPr>
        <w:pStyle w:val="ConsPlusTitle"/>
        <w:jc w:val="center"/>
      </w:pPr>
      <w:bookmarkStart w:id="26" w:name="P782"/>
      <w:bookmarkEnd w:id="26"/>
      <w:r w:rsidRPr="002349E8">
        <w:t>Критерии конкурсного отбора для предоставления субсидии</w:t>
      </w:r>
    </w:p>
    <w:p w:rsidR="00F97EFD" w:rsidRPr="002349E8" w:rsidRDefault="00F97EFD" w:rsidP="00D815B7">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81"/>
        <w:gridCol w:w="2438"/>
        <w:gridCol w:w="1275"/>
        <w:gridCol w:w="1559"/>
      </w:tblGrid>
      <w:tr w:rsidR="00F97EFD" w:rsidRPr="002349E8" w:rsidTr="00D815B7">
        <w:tc>
          <w:tcPr>
            <w:tcW w:w="567" w:type="dxa"/>
          </w:tcPr>
          <w:p w:rsidR="00F97EFD" w:rsidRPr="002349E8" w:rsidRDefault="00E96063">
            <w:pPr>
              <w:pStyle w:val="ConsPlusNormal"/>
              <w:jc w:val="center"/>
            </w:pPr>
            <w:r w:rsidRPr="002349E8">
              <w:t>№</w:t>
            </w:r>
            <w:r w:rsidR="00F97EFD" w:rsidRPr="002349E8">
              <w:t xml:space="preserve"> </w:t>
            </w:r>
            <w:proofErr w:type="spellStart"/>
            <w:proofErr w:type="gramStart"/>
            <w:r w:rsidR="00F97EFD" w:rsidRPr="002349E8">
              <w:t>п</w:t>
            </w:r>
            <w:proofErr w:type="spellEnd"/>
            <w:proofErr w:type="gramEnd"/>
            <w:r w:rsidR="00F97EFD" w:rsidRPr="002349E8">
              <w:t>/</w:t>
            </w:r>
            <w:proofErr w:type="spellStart"/>
            <w:r w:rsidR="00F97EFD" w:rsidRPr="002349E8">
              <w:t>п</w:t>
            </w:r>
            <w:proofErr w:type="spellEnd"/>
          </w:p>
        </w:tc>
        <w:tc>
          <w:tcPr>
            <w:tcW w:w="3181" w:type="dxa"/>
          </w:tcPr>
          <w:p w:rsidR="00F97EFD" w:rsidRPr="002349E8" w:rsidRDefault="00F97EFD">
            <w:pPr>
              <w:pStyle w:val="ConsPlusNormal"/>
              <w:jc w:val="center"/>
            </w:pPr>
            <w:r w:rsidRPr="002349E8">
              <w:t>Наименование критерия конкурсного отбора</w:t>
            </w:r>
          </w:p>
        </w:tc>
        <w:tc>
          <w:tcPr>
            <w:tcW w:w="2438" w:type="dxa"/>
          </w:tcPr>
          <w:p w:rsidR="00F97EFD" w:rsidRPr="002349E8" w:rsidRDefault="00F97EFD">
            <w:pPr>
              <w:pStyle w:val="ConsPlusNormal"/>
              <w:jc w:val="center"/>
            </w:pPr>
            <w:r w:rsidRPr="002349E8">
              <w:t>Значение критерия конкурсного отбора</w:t>
            </w:r>
          </w:p>
        </w:tc>
        <w:tc>
          <w:tcPr>
            <w:tcW w:w="1275" w:type="dxa"/>
          </w:tcPr>
          <w:p w:rsidR="00F97EFD" w:rsidRPr="002349E8" w:rsidRDefault="00F97EFD">
            <w:pPr>
              <w:pStyle w:val="ConsPlusNormal"/>
              <w:jc w:val="center"/>
            </w:pPr>
            <w:r w:rsidRPr="002349E8">
              <w:t>Балльная шкала</w:t>
            </w:r>
          </w:p>
        </w:tc>
        <w:tc>
          <w:tcPr>
            <w:tcW w:w="1559" w:type="dxa"/>
          </w:tcPr>
          <w:p w:rsidR="00F97EFD" w:rsidRPr="002349E8" w:rsidRDefault="00F97EFD">
            <w:pPr>
              <w:pStyle w:val="ConsPlusNormal"/>
              <w:jc w:val="center"/>
            </w:pPr>
            <w:r w:rsidRPr="002349E8">
              <w:t>Величина значимости критерия, %</w:t>
            </w:r>
          </w:p>
        </w:tc>
      </w:tr>
      <w:tr w:rsidR="00F97EFD" w:rsidRPr="002349E8" w:rsidTr="00D815B7">
        <w:tc>
          <w:tcPr>
            <w:tcW w:w="567" w:type="dxa"/>
            <w:vMerge w:val="restart"/>
          </w:tcPr>
          <w:p w:rsidR="00F97EFD" w:rsidRPr="002349E8" w:rsidRDefault="00F97EFD">
            <w:pPr>
              <w:pStyle w:val="ConsPlusNormal"/>
              <w:jc w:val="center"/>
            </w:pPr>
            <w:r w:rsidRPr="002349E8">
              <w:t>1</w:t>
            </w:r>
          </w:p>
        </w:tc>
        <w:tc>
          <w:tcPr>
            <w:tcW w:w="3181" w:type="dxa"/>
            <w:vMerge w:val="restart"/>
          </w:tcPr>
          <w:p w:rsidR="00F97EFD" w:rsidRPr="002349E8" w:rsidRDefault="00F97EFD">
            <w:pPr>
              <w:pStyle w:val="ConsPlusNormal"/>
            </w:pPr>
            <w:r w:rsidRPr="002349E8">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 (единиц)</w:t>
            </w:r>
          </w:p>
        </w:tc>
        <w:tc>
          <w:tcPr>
            <w:tcW w:w="2438" w:type="dxa"/>
          </w:tcPr>
          <w:p w:rsidR="00F97EFD" w:rsidRPr="002349E8" w:rsidRDefault="00F97EFD">
            <w:pPr>
              <w:pStyle w:val="ConsPlusNormal"/>
            </w:pPr>
            <w:r w:rsidRPr="002349E8">
              <w:t>Более 1,00</w:t>
            </w:r>
          </w:p>
        </w:tc>
        <w:tc>
          <w:tcPr>
            <w:tcW w:w="1275" w:type="dxa"/>
          </w:tcPr>
          <w:p w:rsidR="00F97EFD" w:rsidRPr="002349E8" w:rsidRDefault="00F97EFD">
            <w:pPr>
              <w:pStyle w:val="ConsPlusNormal"/>
              <w:jc w:val="center"/>
            </w:pPr>
            <w:r w:rsidRPr="002349E8">
              <w:t>25</w:t>
            </w:r>
          </w:p>
        </w:tc>
        <w:tc>
          <w:tcPr>
            <w:tcW w:w="1559" w:type="dxa"/>
            <w:vMerge w:val="restart"/>
          </w:tcPr>
          <w:p w:rsidR="00F97EFD" w:rsidRPr="002349E8" w:rsidRDefault="00F97EFD">
            <w:pPr>
              <w:pStyle w:val="ConsPlusNormal"/>
              <w:jc w:val="center"/>
            </w:pPr>
            <w:r w:rsidRPr="002349E8">
              <w:t>20</w:t>
            </w: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0,96 до 1,00</w:t>
            </w:r>
          </w:p>
        </w:tc>
        <w:tc>
          <w:tcPr>
            <w:tcW w:w="1275" w:type="dxa"/>
          </w:tcPr>
          <w:p w:rsidR="00F97EFD" w:rsidRPr="002349E8" w:rsidRDefault="00F97EFD">
            <w:pPr>
              <w:pStyle w:val="ConsPlusNormal"/>
              <w:jc w:val="center"/>
            </w:pPr>
            <w:r w:rsidRPr="002349E8">
              <w:t>24</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0,92 до 0,96</w:t>
            </w:r>
          </w:p>
        </w:tc>
        <w:tc>
          <w:tcPr>
            <w:tcW w:w="1275" w:type="dxa"/>
          </w:tcPr>
          <w:p w:rsidR="00F97EFD" w:rsidRPr="002349E8" w:rsidRDefault="00F97EFD">
            <w:pPr>
              <w:pStyle w:val="ConsPlusNormal"/>
              <w:jc w:val="center"/>
            </w:pPr>
            <w:r w:rsidRPr="002349E8">
              <w:t>23</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0,88 до 0,92</w:t>
            </w:r>
          </w:p>
        </w:tc>
        <w:tc>
          <w:tcPr>
            <w:tcW w:w="1275" w:type="dxa"/>
          </w:tcPr>
          <w:p w:rsidR="00F97EFD" w:rsidRPr="002349E8" w:rsidRDefault="00F97EFD">
            <w:pPr>
              <w:pStyle w:val="ConsPlusNormal"/>
              <w:jc w:val="center"/>
            </w:pPr>
            <w:r w:rsidRPr="002349E8">
              <w:t>22</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0,84 до 0,88</w:t>
            </w:r>
          </w:p>
        </w:tc>
        <w:tc>
          <w:tcPr>
            <w:tcW w:w="1275" w:type="dxa"/>
          </w:tcPr>
          <w:p w:rsidR="00F97EFD" w:rsidRPr="002349E8" w:rsidRDefault="00F97EFD">
            <w:pPr>
              <w:pStyle w:val="ConsPlusNormal"/>
              <w:jc w:val="center"/>
            </w:pPr>
            <w:r w:rsidRPr="002349E8">
              <w:t>21</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0,80 до 0,84</w:t>
            </w:r>
          </w:p>
        </w:tc>
        <w:tc>
          <w:tcPr>
            <w:tcW w:w="1275" w:type="dxa"/>
          </w:tcPr>
          <w:p w:rsidR="00F97EFD" w:rsidRPr="002349E8" w:rsidRDefault="00F97EFD">
            <w:pPr>
              <w:pStyle w:val="ConsPlusNormal"/>
              <w:jc w:val="center"/>
            </w:pPr>
            <w:r w:rsidRPr="002349E8">
              <w:t>20</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0,76 до 0,80</w:t>
            </w:r>
          </w:p>
        </w:tc>
        <w:tc>
          <w:tcPr>
            <w:tcW w:w="1275" w:type="dxa"/>
          </w:tcPr>
          <w:p w:rsidR="00F97EFD" w:rsidRPr="002349E8" w:rsidRDefault="00F97EFD">
            <w:pPr>
              <w:pStyle w:val="ConsPlusNormal"/>
              <w:jc w:val="center"/>
            </w:pPr>
            <w:r w:rsidRPr="002349E8">
              <w:t>19</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0,72 до 0,76</w:t>
            </w:r>
          </w:p>
        </w:tc>
        <w:tc>
          <w:tcPr>
            <w:tcW w:w="1275" w:type="dxa"/>
          </w:tcPr>
          <w:p w:rsidR="00F97EFD" w:rsidRPr="002349E8" w:rsidRDefault="00F97EFD">
            <w:pPr>
              <w:pStyle w:val="ConsPlusNormal"/>
              <w:jc w:val="center"/>
            </w:pPr>
            <w:r w:rsidRPr="002349E8">
              <w:t>18</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0,68 до 0,72</w:t>
            </w:r>
          </w:p>
        </w:tc>
        <w:tc>
          <w:tcPr>
            <w:tcW w:w="1275" w:type="dxa"/>
          </w:tcPr>
          <w:p w:rsidR="00F97EFD" w:rsidRPr="002349E8" w:rsidRDefault="00F97EFD">
            <w:pPr>
              <w:pStyle w:val="ConsPlusNormal"/>
              <w:jc w:val="center"/>
            </w:pPr>
            <w:r w:rsidRPr="002349E8">
              <w:t>17</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0,64 до 0,68</w:t>
            </w:r>
          </w:p>
        </w:tc>
        <w:tc>
          <w:tcPr>
            <w:tcW w:w="1275" w:type="dxa"/>
          </w:tcPr>
          <w:p w:rsidR="00F97EFD" w:rsidRPr="002349E8" w:rsidRDefault="00F97EFD">
            <w:pPr>
              <w:pStyle w:val="ConsPlusNormal"/>
              <w:jc w:val="center"/>
            </w:pPr>
            <w:r w:rsidRPr="002349E8">
              <w:t>16</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 xml:space="preserve">Свыше 0,60 до </w:t>
            </w:r>
            <w:r w:rsidRPr="002349E8">
              <w:lastRenderedPageBreak/>
              <w:t>0,64</w:t>
            </w:r>
          </w:p>
        </w:tc>
        <w:tc>
          <w:tcPr>
            <w:tcW w:w="1275" w:type="dxa"/>
          </w:tcPr>
          <w:p w:rsidR="00F97EFD" w:rsidRPr="002349E8" w:rsidRDefault="00F97EFD">
            <w:pPr>
              <w:pStyle w:val="ConsPlusNormal"/>
              <w:jc w:val="center"/>
            </w:pPr>
            <w:r w:rsidRPr="002349E8">
              <w:lastRenderedPageBreak/>
              <w:t>15</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0,56 до 0,60</w:t>
            </w:r>
          </w:p>
        </w:tc>
        <w:tc>
          <w:tcPr>
            <w:tcW w:w="1275" w:type="dxa"/>
          </w:tcPr>
          <w:p w:rsidR="00F97EFD" w:rsidRPr="002349E8" w:rsidRDefault="00F97EFD">
            <w:pPr>
              <w:pStyle w:val="ConsPlusNormal"/>
              <w:jc w:val="center"/>
            </w:pPr>
            <w:r w:rsidRPr="002349E8">
              <w:t>14</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0,52 до 0,56</w:t>
            </w:r>
          </w:p>
        </w:tc>
        <w:tc>
          <w:tcPr>
            <w:tcW w:w="1275" w:type="dxa"/>
          </w:tcPr>
          <w:p w:rsidR="00F97EFD" w:rsidRPr="002349E8" w:rsidRDefault="00F97EFD">
            <w:pPr>
              <w:pStyle w:val="ConsPlusNormal"/>
              <w:jc w:val="center"/>
            </w:pPr>
            <w:r w:rsidRPr="002349E8">
              <w:t>13</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0,48 до 0,52</w:t>
            </w:r>
          </w:p>
        </w:tc>
        <w:tc>
          <w:tcPr>
            <w:tcW w:w="1275" w:type="dxa"/>
          </w:tcPr>
          <w:p w:rsidR="00F97EFD" w:rsidRPr="002349E8" w:rsidRDefault="00F97EFD">
            <w:pPr>
              <w:pStyle w:val="ConsPlusNormal"/>
              <w:jc w:val="center"/>
            </w:pPr>
            <w:r w:rsidRPr="002349E8">
              <w:t>12</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0,44 до 0,48</w:t>
            </w:r>
          </w:p>
        </w:tc>
        <w:tc>
          <w:tcPr>
            <w:tcW w:w="1275" w:type="dxa"/>
          </w:tcPr>
          <w:p w:rsidR="00F97EFD" w:rsidRPr="002349E8" w:rsidRDefault="00F97EFD">
            <w:pPr>
              <w:pStyle w:val="ConsPlusNormal"/>
              <w:jc w:val="center"/>
            </w:pPr>
            <w:r w:rsidRPr="002349E8">
              <w:t>11</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0,40 до 0,44</w:t>
            </w:r>
          </w:p>
        </w:tc>
        <w:tc>
          <w:tcPr>
            <w:tcW w:w="1275" w:type="dxa"/>
          </w:tcPr>
          <w:p w:rsidR="00F97EFD" w:rsidRPr="002349E8" w:rsidRDefault="00F97EFD">
            <w:pPr>
              <w:pStyle w:val="ConsPlusNormal"/>
              <w:jc w:val="center"/>
            </w:pPr>
            <w:r w:rsidRPr="002349E8">
              <w:t>10</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0,36 до 0,40</w:t>
            </w:r>
          </w:p>
        </w:tc>
        <w:tc>
          <w:tcPr>
            <w:tcW w:w="1275" w:type="dxa"/>
          </w:tcPr>
          <w:p w:rsidR="00F97EFD" w:rsidRPr="002349E8" w:rsidRDefault="00F97EFD">
            <w:pPr>
              <w:pStyle w:val="ConsPlusNormal"/>
              <w:jc w:val="center"/>
            </w:pPr>
            <w:r w:rsidRPr="002349E8">
              <w:t>9</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0,32 до 0,36</w:t>
            </w:r>
          </w:p>
        </w:tc>
        <w:tc>
          <w:tcPr>
            <w:tcW w:w="1275" w:type="dxa"/>
          </w:tcPr>
          <w:p w:rsidR="00F97EFD" w:rsidRPr="002349E8" w:rsidRDefault="00F97EFD">
            <w:pPr>
              <w:pStyle w:val="ConsPlusNormal"/>
              <w:jc w:val="center"/>
            </w:pPr>
            <w:r w:rsidRPr="002349E8">
              <w:t>8</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0,28 до 0,32</w:t>
            </w:r>
          </w:p>
        </w:tc>
        <w:tc>
          <w:tcPr>
            <w:tcW w:w="1275" w:type="dxa"/>
          </w:tcPr>
          <w:p w:rsidR="00F97EFD" w:rsidRPr="002349E8" w:rsidRDefault="00F97EFD">
            <w:pPr>
              <w:pStyle w:val="ConsPlusNormal"/>
              <w:jc w:val="center"/>
            </w:pPr>
            <w:r w:rsidRPr="002349E8">
              <w:t>7</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0,24 до 0,28</w:t>
            </w:r>
          </w:p>
        </w:tc>
        <w:tc>
          <w:tcPr>
            <w:tcW w:w="1275" w:type="dxa"/>
          </w:tcPr>
          <w:p w:rsidR="00F97EFD" w:rsidRPr="002349E8" w:rsidRDefault="00F97EFD">
            <w:pPr>
              <w:pStyle w:val="ConsPlusNormal"/>
              <w:jc w:val="center"/>
            </w:pPr>
            <w:r w:rsidRPr="002349E8">
              <w:t>6</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0,20 до 0,24</w:t>
            </w:r>
          </w:p>
        </w:tc>
        <w:tc>
          <w:tcPr>
            <w:tcW w:w="1275" w:type="dxa"/>
          </w:tcPr>
          <w:p w:rsidR="00F97EFD" w:rsidRPr="002349E8" w:rsidRDefault="00F97EFD">
            <w:pPr>
              <w:pStyle w:val="ConsPlusNormal"/>
              <w:jc w:val="center"/>
            </w:pPr>
            <w:r w:rsidRPr="002349E8">
              <w:t>5</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0,16 до 0,20</w:t>
            </w:r>
          </w:p>
        </w:tc>
        <w:tc>
          <w:tcPr>
            <w:tcW w:w="1275" w:type="dxa"/>
          </w:tcPr>
          <w:p w:rsidR="00F97EFD" w:rsidRPr="002349E8" w:rsidRDefault="00F97EFD">
            <w:pPr>
              <w:pStyle w:val="ConsPlusNormal"/>
              <w:jc w:val="center"/>
            </w:pPr>
            <w:r w:rsidRPr="002349E8">
              <w:t>4</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0,12 до 0,16</w:t>
            </w:r>
          </w:p>
        </w:tc>
        <w:tc>
          <w:tcPr>
            <w:tcW w:w="1275" w:type="dxa"/>
          </w:tcPr>
          <w:p w:rsidR="00F97EFD" w:rsidRPr="002349E8" w:rsidRDefault="00F97EFD">
            <w:pPr>
              <w:pStyle w:val="ConsPlusNormal"/>
              <w:jc w:val="center"/>
            </w:pPr>
            <w:r w:rsidRPr="002349E8">
              <w:t>3</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0,08 до 0,12</w:t>
            </w:r>
          </w:p>
        </w:tc>
        <w:tc>
          <w:tcPr>
            <w:tcW w:w="1275" w:type="dxa"/>
          </w:tcPr>
          <w:p w:rsidR="00F97EFD" w:rsidRPr="002349E8" w:rsidRDefault="00F97EFD">
            <w:pPr>
              <w:pStyle w:val="ConsPlusNormal"/>
              <w:jc w:val="center"/>
            </w:pPr>
            <w:r w:rsidRPr="002349E8">
              <w:t>2</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Свыше 0,04 до 0,08</w:t>
            </w:r>
          </w:p>
        </w:tc>
        <w:tc>
          <w:tcPr>
            <w:tcW w:w="1275" w:type="dxa"/>
          </w:tcPr>
          <w:p w:rsidR="00F97EFD" w:rsidRPr="002349E8" w:rsidRDefault="00F97EFD">
            <w:pPr>
              <w:pStyle w:val="ConsPlusNormal"/>
              <w:jc w:val="center"/>
            </w:pPr>
            <w:r w:rsidRPr="002349E8">
              <w:t>1</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До 0,04 включительно</w:t>
            </w:r>
          </w:p>
        </w:tc>
        <w:tc>
          <w:tcPr>
            <w:tcW w:w="1275" w:type="dxa"/>
          </w:tcPr>
          <w:p w:rsidR="00F97EFD" w:rsidRPr="002349E8" w:rsidRDefault="00F97EFD">
            <w:pPr>
              <w:pStyle w:val="ConsPlusNormal"/>
              <w:jc w:val="center"/>
            </w:pPr>
            <w:r w:rsidRPr="002349E8">
              <w:t>0</w:t>
            </w:r>
          </w:p>
        </w:tc>
        <w:tc>
          <w:tcPr>
            <w:tcW w:w="1559" w:type="dxa"/>
            <w:vMerge/>
          </w:tcPr>
          <w:p w:rsidR="00F97EFD" w:rsidRPr="002349E8" w:rsidRDefault="00F97EFD">
            <w:pPr>
              <w:pStyle w:val="ConsPlusNormal"/>
            </w:pPr>
          </w:p>
        </w:tc>
      </w:tr>
      <w:tr w:rsidR="00F97EFD" w:rsidRPr="002349E8" w:rsidTr="00D815B7">
        <w:tc>
          <w:tcPr>
            <w:tcW w:w="567" w:type="dxa"/>
            <w:vMerge w:val="restart"/>
          </w:tcPr>
          <w:p w:rsidR="00F97EFD" w:rsidRPr="002349E8" w:rsidRDefault="00F97EFD">
            <w:pPr>
              <w:pStyle w:val="ConsPlusNormal"/>
              <w:jc w:val="center"/>
            </w:pPr>
            <w:r w:rsidRPr="002349E8">
              <w:t>2</w:t>
            </w:r>
          </w:p>
        </w:tc>
        <w:tc>
          <w:tcPr>
            <w:tcW w:w="3181" w:type="dxa"/>
            <w:vMerge w:val="restart"/>
          </w:tcPr>
          <w:p w:rsidR="00F97EFD" w:rsidRPr="002349E8" w:rsidRDefault="00F97EFD">
            <w:pPr>
              <w:pStyle w:val="ConsPlusNormal"/>
            </w:pPr>
            <w:r w:rsidRPr="002349E8">
              <w:t xml:space="preserve">Среднемесячная заработная плата </w:t>
            </w:r>
            <w:r w:rsidRPr="002349E8">
              <w:lastRenderedPageBreak/>
              <w:t>работников за год, предшествующий году обращения участника отбора за субсидией (рублей)</w:t>
            </w:r>
          </w:p>
        </w:tc>
        <w:tc>
          <w:tcPr>
            <w:tcW w:w="2438" w:type="dxa"/>
          </w:tcPr>
          <w:p w:rsidR="00F97EFD" w:rsidRPr="002349E8" w:rsidRDefault="00F97EFD">
            <w:pPr>
              <w:pStyle w:val="ConsPlusNormal"/>
            </w:pPr>
            <w:r w:rsidRPr="002349E8">
              <w:lastRenderedPageBreak/>
              <w:t xml:space="preserve">Равно или более трехкратного </w:t>
            </w:r>
            <w:r w:rsidRPr="002349E8">
              <w:lastRenderedPageBreak/>
              <w:t>значения МРОТ за предшествующий финансовый год</w:t>
            </w:r>
          </w:p>
        </w:tc>
        <w:tc>
          <w:tcPr>
            <w:tcW w:w="1275" w:type="dxa"/>
          </w:tcPr>
          <w:p w:rsidR="00F97EFD" w:rsidRPr="002349E8" w:rsidRDefault="00F97EFD">
            <w:pPr>
              <w:pStyle w:val="ConsPlusNormal"/>
              <w:jc w:val="center"/>
            </w:pPr>
            <w:r w:rsidRPr="002349E8">
              <w:lastRenderedPageBreak/>
              <w:t>3</w:t>
            </w:r>
          </w:p>
        </w:tc>
        <w:tc>
          <w:tcPr>
            <w:tcW w:w="1559" w:type="dxa"/>
            <w:vMerge w:val="restart"/>
          </w:tcPr>
          <w:p w:rsidR="00F97EFD" w:rsidRPr="002349E8" w:rsidRDefault="00F97EFD">
            <w:pPr>
              <w:pStyle w:val="ConsPlusNormal"/>
              <w:jc w:val="center"/>
            </w:pPr>
            <w:r w:rsidRPr="002349E8">
              <w:t>20</w:t>
            </w: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 xml:space="preserve">Равно или более двукратного значения МРОТ за предшествующий финансовый год, но </w:t>
            </w:r>
            <w:proofErr w:type="gramStart"/>
            <w:r w:rsidRPr="002349E8">
              <w:t>менее трехкратного</w:t>
            </w:r>
            <w:proofErr w:type="gramEnd"/>
          </w:p>
        </w:tc>
        <w:tc>
          <w:tcPr>
            <w:tcW w:w="1275" w:type="dxa"/>
          </w:tcPr>
          <w:p w:rsidR="00F97EFD" w:rsidRPr="002349E8" w:rsidRDefault="00F97EFD">
            <w:pPr>
              <w:pStyle w:val="ConsPlusNormal"/>
              <w:jc w:val="center"/>
            </w:pPr>
            <w:r w:rsidRPr="002349E8">
              <w:t>2</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proofErr w:type="gramStart"/>
            <w:r w:rsidRPr="002349E8">
              <w:t>Менее двукратного</w:t>
            </w:r>
            <w:proofErr w:type="gramEnd"/>
            <w:r w:rsidRPr="002349E8">
              <w:t xml:space="preserve"> значения МРОТ за предшествующий финансовый год</w:t>
            </w:r>
          </w:p>
        </w:tc>
        <w:tc>
          <w:tcPr>
            <w:tcW w:w="1275" w:type="dxa"/>
          </w:tcPr>
          <w:p w:rsidR="00F97EFD" w:rsidRPr="002349E8" w:rsidRDefault="00F97EFD">
            <w:pPr>
              <w:pStyle w:val="ConsPlusNormal"/>
              <w:jc w:val="center"/>
            </w:pPr>
            <w:r w:rsidRPr="002349E8">
              <w:t>1</w:t>
            </w:r>
          </w:p>
        </w:tc>
        <w:tc>
          <w:tcPr>
            <w:tcW w:w="1559" w:type="dxa"/>
            <w:vMerge/>
          </w:tcPr>
          <w:p w:rsidR="00F97EFD" w:rsidRPr="002349E8" w:rsidRDefault="00F97EFD">
            <w:pPr>
              <w:pStyle w:val="ConsPlusNormal"/>
            </w:pPr>
          </w:p>
        </w:tc>
      </w:tr>
      <w:tr w:rsidR="00F97EFD" w:rsidRPr="002349E8" w:rsidTr="00D815B7">
        <w:tc>
          <w:tcPr>
            <w:tcW w:w="567" w:type="dxa"/>
            <w:vMerge w:val="restart"/>
          </w:tcPr>
          <w:p w:rsidR="00F97EFD" w:rsidRPr="002349E8" w:rsidRDefault="00F97EFD">
            <w:pPr>
              <w:pStyle w:val="ConsPlusNormal"/>
              <w:jc w:val="center"/>
            </w:pPr>
            <w:r w:rsidRPr="002349E8">
              <w:t>3</w:t>
            </w:r>
          </w:p>
        </w:tc>
        <w:tc>
          <w:tcPr>
            <w:tcW w:w="3181" w:type="dxa"/>
            <w:vMerge w:val="restart"/>
          </w:tcPr>
          <w:p w:rsidR="00F97EFD" w:rsidRPr="002349E8" w:rsidRDefault="00F97EFD">
            <w:pPr>
              <w:pStyle w:val="ConsPlusNormal"/>
            </w:pPr>
            <w:r w:rsidRPr="002349E8">
              <w:t>Прирост среднесписочной численности работников по итогам года, предшествующего году обращения участника отбора за субсидией (единиц)</w:t>
            </w:r>
          </w:p>
        </w:tc>
        <w:tc>
          <w:tcPr>
            <w:tcW w:w="2438" w:type="dxa"/>
          </w:tcPr>
          <w:p w:rsidR="00F97EFD" w:rsidRPr="002349E8" w:rsidRDefault="00F97EFD">
            <w:pPr>
              <w:pStyle w:val="ConsPlusNormal"/>
            </w:pPr>
            <w:r w:rsidRPr="002349E8">
              <w:t xml:space="preserve">Прирост на 9 и </w:t>
            </w:r>
            <w:proofErr w:type="gramStart"/>
            <w:r w:rsidRPr="002349E8">
              <w:t>более рабочих</w:t>
            </w:r>
            <w:proofErr w:type="gramEnd"/>
            <w:r w:rsidRPr="002349E8">
              <w:t xml:space="preserve"> мест</w:t>
            </w:r>
          </w:p>
        </w:tc>
        <w:tc>
          <w:tcPr>
            <w:tcW w:w="1275" w:type="dxa"/>
          </w:tcPr>
          <w:p w:rsidR="00F97EFD" w:rsidRPr="002349E8" w:rsidRDefault="00F97EFD">
            <w:pPr>
              <w:pStyle w:val="ConsPlusNormal"/>
              <w:jc w:val="center"/>
            </w:pPr>
            <w:r w:rsidRPr="002349E8">
              <w:t>6</w:t>
            </w:r>
          </w:p>
        </w:tc>
        <w:tc>
          <w:tcPr>
            <w:tcW w:w="1559" w:type="dxa"/>
            <w:vMerge w:val="restart"/>
          </w:tcPr>
          <w:p w:rsidR="00F97EFD" w:rsidRPr="002349E8" w:rsidRDefault="00F97EFD">
            <w:pPr>
              <w:pStyle w:val="ConsPlusNormal"/>
              <w:jc w:val="center"/>
            </w:pPr>
            <w:r w:rsidRPr="002349E8">
              <w:t>20</w:t>
            </w: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 xml:space="preserve">Прирост на 4 </w:t>
            </w:r>
            <w:r w:rsidR="00056D83" w:rsidRPr="002349E8">
              <w:t>–</w:t>
            </w:r>
            <w:r w:rsidRPr="002349E8">
              <w:t xml:space="preserve"> 8 рабочих мест</w:t>
            </w:r>
          </w:p>
        </w:tc>
        <w:tc>
          <w:tcPr>
            <w:tcW w:w="1275" w:type="dxa"/>
          </w:tcPr>
          <w:p w:rsidR="00F97EFD" w:rsidRPr="002349E8" w:rsidRDefault="00F97EFD">
            <w:pPr>
              <w:pStyle w:val="ConsPlusNormal"/>
              <w:jc w:val="center"/>
            </w:pPr>
            <w:r w:rsidRPr="002349E8">
              <w:t>5</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Прирост на 3 рабочих места</w:t>
            </w:r>
          </w:p>
        </w:tc>
        <w:tc>
          <w:tcPr>
            <w:tcW w:w="1275" w:type="dxa"/>
          </w:tcPr>
          <w:p w:rsidR="00F97EFD" w:rsidRPr="002349E8" w:rsidRDefault="00F97EFD">
            <w:pPr>
              <w:pStyle w:val="ConsPlusNormal"/>
              <w:jc w:val="center"/>
            </w:pPr>
            <w:r w:rsidRPr="002349E8">
              <w:t>4</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Прирост на 2 рабочих места</w:t>
            </w:r>
          </w:p>
        </w:tc>
        <w:tc>
          <w:tcPr>
            <w:tcW w:w="1275" w:type="dxa"/>
          </w:tcPr>
          <w:p w:rsidR="00F97EFD" w:rsidRPr="002349E8" w:rsidRDefault="00F97EFD">
            <w:pPr>
              <w:pStyle w:val="ConsPlusNormal"/>
              <w:jc w:val="center"/>
            </w:pPr>
            <w:r w:rsidRPr="002349E8">
              <w:t>3</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Прирост на 1 рабочее место</w:t>
            </w:r>
          </w:p>
        </w:tc>
        <w:tc>
          <w:tcPr>
            <w:tcW w:w="1275" w:type="dxa"/>
          </w:tcPr>
          <w:p w:rsidR="00F97EFD" w:rsidRPr="002349E8" w:rsidRDefault="00F97EFD">
            <w:pPr>
              <w:pStyle w:val="ConsPlusNormal"/>
              <w:jc w:val="center"/>
            </w:pPr>
            <w:r w:rsidRPr="002349E8">
              <w:t>2</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Сохранены все рабочие места</w:t>
            </w:r>
          </w:p>
        </w:tc>
        <w:tc>
          <w:tcPr>
            <w:tcW w:w="1275" w:type="dxa"/>
          </w:tcPr>
          <w:p w:rsidR="00F97EFD" w:rsidRPr="002349E8" w:rsidRDefault="00F97EFD">
            <w:pPr>
              <w:pStyle w:val="ConsPlusNormal"/>
              <w:jc w:val="center"/>
            </w:pPr>
            <w:r w:rsidRPr="002349E8">
              <w:t>1</w:t>
            </w:r>
          </w:p>
        </w:tc>
        <w:tc>
          <w:tcPr>
            <w:tcW w:w="1559" w:type="dxa"/>
            <w:vMerge/>
          </w:tcPr>
          <w:p w:rsidR="00F97EFD" w:rsidRPr="002349E8" w:rsidRDefault="00F97EFD">
            <w:pPr>
              <w:pStyle w:val="ConsPlusNormal"/>
            </w:pP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Не сохранены рабочие места</w:t>
            </w:r>
          </w:p>
        </w:tc>
        <w:tc>
          <w:tcPr>
            <w:tcW w:w="1275" w:type="dxa"/>
          </w:tcPr>
          <w:p w:rsidR="00F97EFD" w:rsidRPr="002349E8" w:rsidRDefault="00F97EFD">
            <w:pPr>
              <w:pStyle w:val="ConsPlusNormal"/>
              <w:jc w:val="center"/>
            </w:pPr>
            <w:r w:rsidRPr="002349E8">
              <w:t>0</w:t>
            </w:r>
          </w:p>
        </w:tc>
        <w:tc>
          <w:tcPr>
            <w:tcW w:w="1559" w:type="dxa"/>
            <w:vMerge/>
          </w:tcPr>
          <w:p w:rsidR="00F97EFD" w:rsidRPr="002349E8" w:rsidRDefault="00F97EFD">
            <w:pPr>
              <w:pStyle w:val="ConsPlusNormal"/>
            </w:pPr>
          </w:p>
        </w:tc>
      </w:tr>
      <w:tr w:rsidR="00F97EFD" w:rsidRPr="002349E8" w:rsidTr="00D815B7">
        <w:tc>
          <w:tcPr>
            <w:tcW w:w="567" w:type="dxa"/>
            <w:vMerge w:val="restart"/>
          </w:tcPr>
          <w:p w:rsidR="00F97EFD" w:rsidRPr="002349E8" w:rsidRDefault="00F97EFD">
            <w:pPr>
              <w:pStyle w:val="ConsPlusNormal"/>
              <w:jc w:val="center"/>
            </w:pPr>
            <w:r w:rsidRPr="002349E8">
              <w:t>4</w:t>
            </w:r>
          </w:p>
        </w:tc>
        <w:tc>
          <w:tcPr>
            <w:tcW w:w="3181" w:type="dxa"/>
            <w:vMerge w:val="restart"/>
          </w:tcPr>
          <w:p w:rsidR="00F97EFD" w:rsidRPr="002349E8" w:rsidRDefault="00F97EFD">
            <w:pPr>
              <w:pStyle w:val="ConsPlusNormal"/>
            </w:pPr>
            <w:r w:rsidRPr="002349E8">
              <w:t xml:space="preserve">Участие в региональных благотворительных мероприятиях и (или) поступление работника участника отбора на военную службу по контракту в текущем </w:t>
            </w:r>
            <w:r w:rsidRPr="002349E8">
              <w:lastRenderedPageBreak/>
              <w:t>году и (или) в году, предшествующем текущему</w:t>
            </w:r>
          </w:p>
        </w:tc>
        <w:tc>
          <w:tcPr>
            <w:tcW w:w="2438" w:type="dxa"/>
          </w:tcPr>
          <w:p w:rsidR="00F97EFD" w:rsidRPr="002349E8" w:rsidRDefault="00F97EFD">
            <w:pPr>
              <w:pStyle w:val="ConsPlusNormal"/>
            </w:pPr>
            <w:r w:rsidRPr="002349E8">
              <w:lastRenderedPageBreak/>
              <w:t>Предоставлены финансовые документы, подтверждающие факт участия в региональных благотворительны</w:t>
            </w:r>
            <w:r w:rsidRPr="002349E8">
              <w:lastRenderedPageBreak/>
              <w:t>х мероприятиях, и (или) документы, подтверждающие поступление работника участника отбора на военную службу по контракту</w:t>
            </w:r>
          </w:p>
        </w:tc>
        <w:tc>
          <w:tcPr>
            <w:tcW w:w="1275" w:type="dxa"/>
          </w:tcPr>
          <w:p w:rsidR="00F97EFD" w:rsidRPr="002349E8" w:rsidRDefault="00F97EFD">
            <w:pPr>
              <w:pStyle w:val="ConsPlusNormal"/>
              <w:jc w:val="center"/>
            </w:pPr>
            <w:r w:rsidRPr="002349E8">
              <w:lastRenderedPageBreak/>
              <w:t>3</w:t>
            </w:r>
          </w:p>
        </w:tc>
        <w:tc>
          <w:tcPr>
            <w:tcW w:w="1559" w:type="dxa"/>
            <w:vMerge w:val="restart"/>
          </w:tcPr>
          <w:p w:rsidR="00F97EFD" w:rsidRPr="002349E8" w:rsidRDefault="00F97EFD">
            <w:pPr>
              <w:pStyle w:val="ConsPlusNormal"/>
              <w:jc w:val="center"/>
            </w:pPr>
            <w:r w:rsidRPr="002349E8">
              <w:t>10</w:t>
            </w: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Не предоставлены финансовые документы, подтверждающие факт участия в региональных благотворительных мероприятиях, документы, подтверждающие поступление работника участника отбора на военную службу по контракту</w:t>
            </w:r>
          </w:p>
        </w:tc>
        <w:tc>
          <w:tcPr>
            <w:tcW w:w="1275" w:type="dxa"/>
          </w:tcPr>
          <w:p w:rsidR="00F97EFD" w:rsidRPr="002349E8" w:rsidRDefault="00F97EFD">
            <w:pPr>
              <w:pStyle w:val="ConsPlusNormal"/>
              <w:jc w:val="center"/>
            </w:pPr>
            <w:r w:rsidRPr="002349E8">
              <w:t>0</w:t>
            </w:r>
          </w:p>
        </w:tc>
        <w:tc>
          <w:tcPr>
            <w:tcW w:w="1559" w:type="dxa"/>
            <w:vMerge/>
          </w:tcPr>
          <w:p w:rsidR="00F97EFD" w:rsidRPr="002349E8" w:rsidRDefault="00F97EFD">
            <w:pPr>
              <w:pStyle w:val="ConsPlusNormal"/>
            </w:pPr>
          </w:p>
        </w:tc>
      </w:tr>
      <w:tr w:rsidR="00F97EFD" w:rsidRPr="002349E8" w:rsidTr="00D815B7">
        <w:tc>
          <w:tcPr>
            <w:tcW w:w="567" w:type="dxa"/>
            <w:vMerge w:val="restart"/>
          </w:tcPr>
          <w:p w:rsidR="00F97EFD" w:rsidRPr="002349E8" w:rsidRDefault="00F97EFD">
            <w:pPr>
              <w:pStyle w:val="ConsPlusNormal"/>
              <w:jc w:val="center"/>
            </w:pPr>
            <w:r w:rsidRPr="002349E8">
              <w:t>5</w:t>
            </w:r>
          </w:p>
        </w:tc>
        <w:tc>
          <w:tcPr>
            <w:tcW w:w="3181" w:type="dxa"/>
            <w:vMerge w:val="restart"/>
          </w:tcPr>
          <w:p w:rsidR="00F97EFD" w:rsidRPr="002349E8" w:rsidRDefault="00F97EFD">
            <w:pPr>
              <w:pStyle w:val="ConsPlusNormal"/>
            </w:pPr>
            <w:r w:rsidRPr="002349E8">
              <w:t>Получение региональной субсидии на модернизацию производства в период 2 лет, предшествующих году подачи текущей заявки</w:t>
            </w:r>
          </w:p>
        </w:tc>
        <w:tc>
          <w:tcPr>
            <w:tcW w:w="2438" w:type="dxa"/>
          </w:tcPr>
          <w:p w:rsidR="00F97EFD" w:rsidRPr="002349E8" w:rsidRDefault="00F97EFD">
            <w:pPr>
              <w:pStyle w:val="ConsPlusNormal"/>
            </w:pPr>
            <w:r w:rsidRPr="002349E8">
              <w:t>Нет</w:t>
            </w:r>
          </w:p>
        </w:tc>
        <w:tc>
          <w:tcPr>
            <w:tcW w:w="1275" w:type="dxa"/>
          </w:tcPr>
          <w:p w:rsidR="00F97EFD" w:rsidRPr="002349E8" w:rsidRDefault="00F97EFD">
            <w:pPr>
              <w:pStyle w:val="ConsPlusNormal"/>
              <w:jc w:val="center"/>
            </w:pPr>
            <w:r w:rsidRPr="002349E8">
              <w:t>20</w:t>
            </w:r>
          </w:p>
        </w:tc>
        <w:tc>
          <w:tcPr>
            <w:tcW w:w="1559" w:type="dxa"/>
            <w:vMerge w:val="restart"/>
          </w:tcPr>
          <w:p w:rsidR="00F97EFD" w:rsidRPr="002349E8" w:rsidRDefault="00F97EFD">
            <w:pPr>
              <w:pStyle w:val="ConsPlusNormal"/>
              <w:jc w:val="center"/>
            </w:pPr>
            <w:r w:rsidRPr="002349E8">
              <w:t>20</w:t>
            </w: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Да</w:t>
            </w:r>
          </w:p>
        </w:tc>
        <w:tc>
          <w:tcPr>
            <w:tcW w:w="1275" w:type="dxa"/>
          </w:tcPr>
          <w:p w:rsidR="00F97EFD" w:rsidRPr="002349E8" w:rsidRDefault="00F97EFD">
            <w:pPr>
              <w:pStyle w:val="ConsPlusNormal"/>
              <w:jc w:val="center"/>
            </w:pPr>
            <w:r w:rsidRPr="002349E8">
              <w:t>0</w:t>
            </w:r>
          </w:p>
        </w:tc>
        <w:tc>
          <w:tcPr>
            <w:tcW w:w="1559" w:type="dxa"/>
            <w:vMerge/>
          </w:tcPr>
          <w:p w:rsidR="00F97EFD" w:rsidRPr="002349E8" w:rsidRDefault="00F97EFD">
            <w:pPr>
              <w:pStyle w:val="ConsPlusNormal"/>
            </w:pPr>
          </w:p>
        </w:tc>
      </w:tr>
      <w:tr w:rsidR="00F97EFD" w:rsidRPr="002349E8" w:rsidTr="00D815B7">
        <w:tc>
          <w:tcPr>
            <w:tcW w:w="567" w:type="dxa"/>
            <w:vMerge w:val="restart"/>
          </w:tcPr>
          <w:p w:rsidR="00F97EFD" w:rsidRPr="002349E8" w:rsidRDefault="00F97EFD">
            <w:pPr>
              <w:pStyle w:val="ConsPlusNormal"/>
              <w:jc w:val="center"/>
            </w:pPr>
            <w:r w:rsidRPr="002349E8">
              <w:t>6</w:t>
            </w:r>
          </w:p>
        </w:tc>
        <w:tc>
          <w:tcPr>
            <w:tcW w:w="3181" w:type="dxa"/>
            <w:vMerge w:val="restart"/>
          </w:tcPr>
          <w:p w:rsidR="00F97EFD" w:rsidRPr="002349E8" w:rsidRDefault="00F97EFD">
            <w:pPr>
              <w:pStyle w:val="ConsPlusNormal"/>
            </w:pPr>
            <w:r w:rsidRPr="002349E8">
              <w:t>Полнота и экономическая обоснованность отражения информации в резюме проекта</w:t>
            </w:r>
          </w:p>
        </w:tc>
        <w:tc>
          <w:tcPr>
            <w:tcW w:w="2438" w:type="dxa"/>
          </w:tcPr>
          <w:p w:rsidR="00F97EFD" w:rsidRPr="002349E8" w:rsidRDefault="00F97EFD">
            <w:pPr>
              <w:pStyle w:val="ConsPlusNormal"/>
            </w:pPr>
            <w:r w:rsidRPr="002349E8">
              <w:t>Резюме проекта содержит полную и экономически обоснованную информацию о проекте</w:t>
            </w:r>
          </w:p>
        </w:tc>
        <w:tc>
          <w:tcPr>
            <w:tcW w:w="1275" w:type="dxa"/>
          </w:tcPr>
          <w:p w:rsidR="00F97EFD" w:rsidRPr="002349E8" w:rsidRDefault="00F97EFD">
            <w:pPr>
              <w:pStyle w:val="ConsPlusNormal"/>
              <w:jc w:val="center"/>
            </w:pPr>
            <w:r w:rsidRPr="002349E8">
              <w:t>10</w:t>
            </w:r>
          </w:p>
        </w:tc>
        <w:tc>
          <w:tcPr>
            <w:tcW w:w="1559" w:type="dxa"/>
            <w:vMerge w:val="restart"/>
          </w:tcPr>
          <w:p w:rsidR="00F97EFD" w:rsidRPr="002349E8" w:rsidRDefault="00F97EFD">
            <w:pPr>
              <w:pStyle w:val="ConsPlusNormal"/>
              <w:jc w:val="center"/>
            </w:pPr>
            <w:r w:rsidRPr="002349E8">
              <w:t>10</w:t>
            </w:r>
          </w:p>
        </w:tc>
      </w:tr>
      <w:tr w:rsidR="00F97EFD" w:rsidRPr="002349E8" w:rsidTr="00D815B7">
        <w:tc>
          <w:tcPr>
            <w:tcW w:w="567" w:type="dxa"/>
            <w:vMerge/>
          </w:tcPr>
          <w:p w:rsidR="00F97EFD" w:rsidRPr="002349E8" w:rsidRDefault="00F97EFD">
            <w:pPr>
              <w:pStyle w:val="ConsPlusNormal"/>
            </w:pPr>
          </w:p>
        </w:tc>
        <w:tc>
          <w:tcPr>
            <w:tcW w:w="3181" w:type="dxa"/>
            <w:vMerge/>
          </w:tcPr>
          <w:p w:rsidR="00F97EFD" w:rsidRPr="002349E8" w:rsidRDefault="00F97EFD">
            <w:pPr>
              <w:pStyle w:val="ConsPlusNormal"/>
            </w:pPr>
          </w:p>
        </w:tc>
        <w:tc>
          <w:tcPr>
            <w:tcW w:w="2438" w:type="dxa"/>
          </w:tcPr>
          <w:p w:rsidR="00F97EFD" w:rsidRPr="002349E8" w:rsidRDefault="00F97EFD">
            <w:pPr>
              <w:pStyle w:val="ConsPlusNormal"/>
            </w:pPr>
            <w:r w:rsidRPr="002349E8">
              <w:t xml:space="preserve">Резюме проекта содержит неполную и/или </w:t>
            </w:r>
            <w:r w:rsidRPr="002349E8">
              <w:lastRenderedPageBreak/>
              <w:t>недостаточно экономически обоснованную информацию о проекте</w:t>
            </w:r>
          </w:p>
        </w:tc>
        <w:tc>
          <w:tcPr>
            <w:tcW w:w="1275" w:type="dxa"/>
          </w:tcPr>
          <w:p w:rsidR="00F97EFD" w:rsidRPr="002349E8" w:rsidRDefault="00F97EFD">
            <w:pPr>
              <w:pStyle w:val="ConsPlusNormal"/>
              <w:jc w:val="center"/>
            </w:pPr>
            <w:r w:rsidRPr="002349E8">
              <w:lastRenderedPageBreak/>
              <w:t>0</w:t>
            </w:r>
          </w:p>
        </w:tc>
        <w:tc>
          <w:tcPr>
            <w:tcW w:w="1559" w:type="dxa"/>
            <w:vMerge/>
          </w:tcPr>
          <w:p w:rsidR="00F97EFD" w:rsidRPr="002349E8" w:rsidRDefault="00F97EFD">
            <w:pPr>
              <w:pStyle w:val="ConsPlusNormal"/>
            </w:pPr>
          </w:p>
        </w:tc>
      </w:tr>
    </w:tbl>
    <w:p w:rsidR="00F97EFD" w:rsidRPr="002349E8" w:rsidRDefault="00F97EFD">
      <w:pPr>
        <w:pStyle w:val="ConsPlusNormal"/>
        <w:jc w:val="both"/>
      </w:pPr>
    </w:p>
    <w:p w:rsidR="00015B8C" w:rsidRPr="002349E8" w:rsidRDefault="00015B8C">
      <w:r w:rsidRPr="002349E8">
        <w:br w:type="page"/>
      </w:r>
    </w:p>
    <w:p w:rsidR="00015B8C" w:rsidRPr="002349E8" w:rsidRDefault="00015B8C" w:rsidP="00015B8C">
      <w:pPr>
        <w:ind w:left="3686"/>
        <w:jc w:val="center"/>
        <w:rPr>
          <w:szCs w:val="28"/>
        </w:rPr>
      </w:pPr>
      <w:r w:rsidRPr="002349E8">
        <w:rPr>
          <w:szCs w:val="28"/>
        </w:rPr>
        <w:lastRenderedPageBreak/>
        <w:t>Приложение № 7</w:t>
      </w:r>
      <w:r w:rsidRPr="002349E8">
        <w:rPr>
          <w:szCs w:val="28"/>
        </w:rPr>
        <w:br/>
        <w:t xml:space="preserve">к Правилам предоставления </w:t>
      </w:r>
      <w:r w:rsidRPr="002349E8">
        <w:rPr>
          <w:szCs w:val="28"/>
        </w:rPr>
        <w:br/>
        <w:t>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w:t>
      </w:r>
    </w:p>
    <w:p w:rsidR="00F97EFD" w:rsidRPr="002349E8" w:rsidRDefault="00F97EFD">
      <w:pPr>
        <w:pStyle w:val="ConsPlusNormal"/>
        <w:jc w:val="both"/>
      </w:pPr>
    </w:p>
    <w:p w:rsidR="00F97EFD" w:rsidRPr="002349E8" w:rsidRDefault="00F97EFD">
      <w:pPr>
        <w:pStyle w:val="ConsPlusNormal"/>
        <w:jc w:val="right"/>
      </w:pPr>
      <w:r w:rsidRPr="002349E8">
        <w:t>Форма</w:t>
      </w:r>
    </w:p>
    <w:p w:rsidR="00F97EFD" w:rsidRPr="002349E8" w:rsidRDefault="00F97EFD">
      <w:pPr>
        <w:pStyle w:val="ConsPlusNormal"/>
        <w:jc w:val="both"/>
      </w:pPr>
    </w:p>
    <w:p w:rsidR="00F97EFD" w:rsidRPr="002349E8" w:rsidRDefault="00F97EFD">
      <w:pPr>
        <w:pStyle w:val="ConsPlusNormal"/>
        <w:jc w:val="center"/>
      </w:pPr>
      <w:r w:rsidRPr="002349E8">
        <w:rPr>
          <w:b/>
        </w:rPr>
        <w:t>Оценочный лист заявок на предоставление субсидии субъектов</w:t>
      </w:r>
    </w:p>
    <w:p w:rsidR="00F97EFD" w:rsidRPr="002349E8" w:rsidRDefault="00F97EFD">
      <w:pPr>
        <w:pStyle w:val="ConsPlusNormal"/>
        <w:jc w:val="center"/>
      </w:pPr>
      <w:r w:rsidRPr="002349E8">
        <w:rPr>
          <w:b/>
        </w:rPr>
        <w:t>малого и среднего предпринимательства</w:t>
      </w:r>
    </w:p>
    <w:p w:rsidR="00F97EFD" w:rsidRPr="002349E8" w:rsidRDefault="00F97EFD">
      <w:pPr>
        <w:pStyle w:val="ConsPlusNormal"/>
        <w:jc w:val="both"/>
      </w:pPr>
    </w:p>
    <w:p w:rsidR="00F97EFD" w:rsidRPr="002349E8" w:rsidRDefault="00F97EFD" w:rsidP="00015B8C">
      <w:pPr>
        <w:pStyle w:val="ConsPlusNormal"/>
        <w:ind w:firstLine="709"/>
        <w:jc w:val="both"/>
      </w:pPr>
      <w:r w:rsidRPr="002349E8">
        <w:t xml:space="preserve">Утратило силу с 01.01.2025. </w:t>
      </w:r>
      <w:r w:rsidR="00056D83" w:rsidRPr="002349E8">
        <w:t>–</w:t>
      </w:r>
      <w:r w:rsidRPr="002349E8">
        <w:t xml:space="preserve"> Постановление Правительства Курской области от 28.12.2024 </w:t>
      </w:r>
      <w:r w:rsidR="00E96063" w:rsidRPr="002349E8">
        <w:t>№</w:t>
      </w:r>
      <w:r w:rsidRPr="002349E8">
        <w:t xml:space="preserve"> </w:t>
      </w:r>
      <w:r w:rsidR="002F1141" w:rsidRPr="002349E8">
        <w:t>1215-пп</w:t>
      </w:r>
      <w:r w:rsidRPr="002349E8">
        <w:t>.</w:t>
      </w:r>
    </w:p>
    <w:p w:rsidR="00F97EFD" w:rsidRPr="002349E8" w:rsidRDefault="00F97EFD">
      <w:pPr>
        <w:pStyle w:val="ConsPlusNormal"/>
        <w:jc w:val="both"/>
      </w:pPr>
    </w:p>
    <w:sectPr w:rsidR="00F97EFD" w:rsidRPr="002349E8" w:rsidSect="000C047D">
      <w:pgSz w:w="11905" w:h="16838"/>
      <w:pgMar w:top="1134" w:right="1134"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97EFD"/>
    <w:rsid w:val="00000DD1"/>
    <w:rsid w:val="0000341C"/>
    <w:rsid w:val="000106BC"/>
    <w:rsid w:val="00015B8C"/>
    <w:rsid w:val="000207EB"/>
    <w:rsid w:val="00024DDC"/>
    <w:rsid w:val="00042971"/>
    <w:rsid w:val="000429CD"/>
    <w:rsid w:val="0005316B"/>
    <w:rsid w:val="00056D83"/>
    <w:rsid w:val="000577C7"/>
    <w:rsid w:val="000610BA"/>
    <w:rsid w:val="00087CD2"/>
    <w:rsid w:val="000A3D23"/>
    <w:rsid w:val="000A4A59"/>
    <w:rsid w:val="000B263D"/>
    <w:rsid w:val="000C047D"/>
    <w:rsid w:val="000D1FFF"/>
    <w:rsid w:val="000D46D6"/>
    <w:rsid w:val="000E1945"/>
    <w:rsid w:val="000E46F9"/>
    <w:rsid w:val="000E59A5"/>
    <w:rsid w:val="000F1584"/>
    <w:rsid w:val="00102415"/>
    <w:rsid w:val="00116A63"/>
    <w:rsid w:val="00136A26"/>
    <w:rsid w:val="0014445F"/>
    <w:rsid w:val="00146923"/>
    <w:rsid w:val="00170DA0"/>
    <w:rsid w:val="00172CA3"/>
    <w:rsid w:val="0018156A"/>
    <w:rsid w:val="00183AB5"/>
    <w:rsid w:val="00187DD4"/>
    <w:rsid w:val="00193F37"/>
    <w:rsid w:val="00196C29"/>
    <w:rsid w:val="00196CAF"/>
    <w:rsid w:val="001A73CD"/>
    <w:rsid w:val="001B6DB2"/>
    <w:rsid w:val="001D62CD"/>
    <w:rsid w:val="001E3263"/>
    <w:rsid w:val="001F1443"/>
    <w:rsid w:val="00203AFE"/>
    <w:rsid w:val="00214343"/>
    <w:rsid w:val="0022621D"/>
    <w:rsid w:val="002349E8"/>
    <w:rsid w:val="002363AD"/>
    <w:rsid w:val="002375DC"/>
    <w:rsid w:val="002418A8"/>
    <w:rsid w:val="0025109F"/>
    <w:rsid w:val="002519A4"/>
    <w:rsid w:val="00252E9F"/>
    <w:rsid w:val="00254EED"/>
    <w:rsid w:val="0025680C"/>
    <w:rsid w:val="002716C0"/>
    <w:rsid w:val="00273101"/>
    <w:rsid w:val="00274160"/>
    <w:rsid w:val="002774F9"/>
    <w:rsid w:val="002823EE"/>
    <w:rsid w:val="0028357C"/>
    <w:rsid w:val="00291E34"/>
    <w:rsid w:val="00296719"/>
    <w:rsid w:val="002A5105"/>
    <w:rsid w:val="002A692F"/>
    <w:rsid w:val="002C330D"/>
    <w:rsid w:val="002C6928"/>
    <w:rsid w:val="002D010A"/>
    <w:rsid w:val="002D21E7"/>
    <w:rsid w:val="002D519A"/>
    <w:rsid w:val="002D5FD3"/>
    <w:rsid w:val="002E2732"/>
    <w:rsid w:val="002E36C4"/>
    <w:rsid w:val="002E7245"/>
    <w:rsid w:val="002F1141"/>
    <w:rsid w:val="002F7BC3"/>
    <w:rsid w:val="00300237"/>
    <w:rsid w:val="00325539"/>
    <w:rsid w:val="0032711A"/>
    <w:rsid w:val="0033348E"/>
    <w:rsid w:val="0033497D"/>
    <w:rsid w:val="003615EB"/>
    <w:rsid w:val="00361BE0"/>
    <w:rsid w:val="00363C7F"/>
    <w:rsid w:val="00370A40"/>
    <w:rsid w:val="00375E9A"/>
    <w:rsid w:val="003920AB"/>
    <w:rsid w:val="00397C0D"/>
    <w:rsid w:val="003A0D3E"/>
    <w:rsid w:val="003A3764"/>
    <w:rsid w:val="003A595B"/>
    <w:rsid w:val="003B1165"/>
    <w:rsid w:val="003D1439"/>
    <w:rsid w:val="003D61F0"/>
    <w:rsid w:val="003D6AE9"/>
    <w:rsid w:val="003E3119"/>
    <w:rsid w:val="003E492D"/>
    <w:rsid w:val="003F0787"/>
    <w:rsid w:val="00402525"/>
    <w:rsid w:val="00404182"/>
    <w:rsid w:val="00421A6D"/>
    <w:rsid w:val="00424E3C"/>
    <w:rsid w:val="00432F4D"/>
    <w:rsid w:val="0044539E"/>
    <w:rsid w:val="004454F8"/>
    <w:rsid w:val="004711AA"/>
    <w:rsid w:val="004853CC"/>
    <w:rsid w:val="00494D7A"/>
    <w:rsid w:val="004A33D7"/>
    <w:rsid w:val="004A42B7"/>
    <w:rsid w:val="004A44C7"/>
    <w:rsid w:val="004B63C7"/>
    <w:rsid w:val="004D7AA6"/>
    <w:rsid w:val="004E3E95"/>
    <w:rsid w:val="004F5A05"/>
    <w:rsid w:val="004F7971"/>
    <w:rsid w:val="004F7C50"/>
    <w:rsid w:val="00522486"/>
    <w:rsid w:val="00536DA0"/>
    <w:rsid w:val="0055046C"/>
    <w:rsid w:val="005548D8"/>
    <w:rsid w:val="00566654"/>
    <w:rsid w:val="0056715C"/>
    <w:rsid w:val="00573BFB"/>
    <w:rsid w:val="0057585F"/>
    <w:rsid w:val="00594676"/>
    <w:rsid w:val="005A592B"/>
    <w:rsid w:val="005E19AF"/>
    <w:rsid w:val="005E3343"/>
    <w:rsid w:val="005E6695"/>
    <w:rsid w:val="005E7384"/>
    <w:rsid w:val="005F464A"/>
    <w:rsid w:val="005F69F4"/>
    <w:rsid w:val="0060001E"/>
    <w:rsid w:val="00606ABA"/>
    <w:rsid w:val="00613020"/>
    <w:rsid w:val="006203E3"/>
    <w:rsid w:val="00620866"/>
    <w:rsid w:val="00622E66"/>
    <w:rsid w:val="006300D4"/>
    <w:rsid w:val="00634603"/>
    <w:rsid w:val="006420D2"/>
    <w:rsid w:val="00646146"/>
    <w:rsid w:val="006504F9"/>
    <w:rsid w:val="00651879"/>
    <w:rsid w:val="00654086"/>
    <w:rsid w:val="006559C3"/>
    <w:rsid w:val="006807A6"/>
    <w:rsid w:val="00681F30"/>
    <w:rsid w:val="00695DF8"/>
    <w:rsid w:val="006975B9"/>
    <w:rsid w:val="006C14C5"/>
    <w:rsid w:val="006D1CED"/>
    <w:rsid w:val="006D2EB8"/>
    <w:rsid w:val="006D405C"/>
    <w:rsid w:val="006D5BF4"/>
    <w:rsid w:val="006E309D"/>
    <w:rsid w:val="006E3331"/>
    <w:rsid w:val="00710B7A"/>
    <w:rsid w:val="0071545A"/>
    <w:rsid w:val="00724F24"/>
    <w:rsid w:val="00726957"/>
    <w:rsid w:val="007309EF"/>
    <w:rsid w:val="00732BEC"/>
    <w:rsid w:val="00742E36"/>
    <w:rsid w:val="00743BFD"/>
    <w:rsid w:val="007536C6"/>
    <w:rsid w:val="007565F4"/>
    <w:rsid w:val="0076028A"/>
    <w:rsid w:val="00776CE3"/>
    <w:rsid w:val="0078226F"/>
    <w:rsid w:val="00791B4D"/>
    <w:rsid w:val="007A65A0"/>
    <w:rsid w:val="007B674E"/>
    <w:rsid w:val="007C5BF5"/>
    <w:rsid w:val="007C7BC2"/>
    <w:rsid w:val="007C7E68"/>
    <w:rsid w:val="007D6398"/>
    <w:rsid w:val="007E0634"/>
    <w:rsid w:val="007E12E4"/>
    <w:rsid w:val="007F200A"/>
    <w:rsid w:val="007F3C0A"/>
    <w:rsid w:val="007F5DC9"/>
    <w:rsid w:val="007F5E09"/>
    <w:rsid w:val="008105C7"/>
    <w:rsid w:val="00811E7C"/>
    <w:rsid w:val="00825DCA"/>
    <w:rsid w:val="00830746"/>
    <w:rsid w:val="00831F52"/>
    <w:rsid w:val="0083363F"/>
    <w:rsid w:val="008442EE"/>
    <w:rsid w:val="008455CA"/>
    <w:rsid w:val="00856EB7"/>
    <w:rsid w:val="00871F2D"/>
    <w:rsid w:val="008825DF"/>
    <w:rsid w:val="00884A47"/>
    <w:rsid w:val="00893C8B"/>
    <w:rsid w:val="00895668"/>
    <w:rsid w:val="008A2E50"/>
    <w:rsid w:val="008A56F2"/>
    <w:rsid w:val="008B078A"/>
    <w:rsid w:val="008D1887"/>
    <w:rsid w:val="008D1D11"/>
    <w:rsid w:val="008E2025"/>
    <w:rsid w:val="008E4F9F"/>
    <w:rsid w:val="008F30A9"/>
    <w:rsid w:val="008F71EF"/>
    <w:rsid w:val="00933A22"/>
    <w:rsid w:val="00936562"/>
    <w:rsid w:val="00936AD4"/>
    <w:rsid w:val="00956C1A"/>
    <w:rsid w:val="00956CBC"/>
    <w:rsid w:val="00964987"/>
    <w:rsid w:val="0097567B"/>
    <w:rsid w:val="00983A39"/>
    <w:rsid w:val="0099094C"/>
    <w:rsid w:val="009920EE"/>
    <w:rsid w:val="00995ECD"/>
    <w:rsid w:val="00996030"/>
    <w:rsid w:val="009A2AEA"/>
    <w:rsid w:val="009A42CA"/>
    <w:rsid w:val="009A430E"/>
    <w:rsid w:val="009A636C"/>
    <w:rsid w:val="009D0EAC"/>
    <w:rsid w:val="009D416E"/>
    <w:rsid w:val="009E159F"/>
    <w:rsid w:val="009F50D1"/>
    <w:rsid w:val="009F728F"/>
    <w:rsid w:val="00A00828"/>
    <w:rsid w:val="00A036E6"/>
    <w:rsid w:val="00A47478"/>
    <w:rsid w:val="00A66914"/>
    <w:rsid w:val="00A66BF6"/>
    <w:rsid w:val="00A70031"/>
    <w:rsid w:val="00A90038"/>
    <w:rsid w:val="00AA179F"/>
    <w:rsid w:val="00AA259E"/>
    <w:rsid w:val="00AA4143"/>
    <w:rsid w:val="00AC1948"/>
    <w:rsid w:val="00AD1A86"/>
    <w:rsid w:val="00AE0505"/>
    <w:rsid w:val="00AF2342"/>
    <w:rsid w:val="00B02F68"/>
    <w:rsid w:val="00B1006D"/>
    <w:rsid w:val="00B12841"/>
    <w:rsid w:val="00B15A42"/>
    <w:rsid w:val="00B209D6"/>
    <w:rsid w:val="00B27A55"/>
    <w:rsid w:val="00B40860"/>
    <w:rsid w:val="00B562A7"/>
    <w:rsid w:val="00B61F1E"/>
    <w:rsid w:val="00B74C03"/>
    <w:rsid w:val="00B75C17"/>
    <w:rsid w:val="00B7776C"/>
    <w:rsid w:val="00B91BED"/>
    <w:rsid w:val="00BA5619"/>
    <w:rsid w:val="00BB7F97"/>
    <w:rsid w:val="00BC0949"/>
    <w:rsid w:val="00BC5F8E"/>
    <w:rsid w:val="00BD2E55"/>
    <w:rsid w:val="00BD3719"/>
    <w:rsid w:val="00BD464C"/>
    <w:rsid w:val="00BD5560"/>
    <w:rsid w:val="00BF1DB7"/>
    <w:rsid w:val="00BF4936"/>
    <w:rsid w:val="00C117E5"/>
    <w:rsid w:val="00C119D5"/>
    <w:rsid w:val="00C15A94"/>
    <w:rsid w:val="00C32562"/>
    <w:rsid w:val="00C41399"/>
    <w:rsid w:val="00C55DF4"/>
    <w:rsid w:val="00C71569"/>
    <w:rsid w:val="00C73D64"/>
    <w:rsid w:val="00C74E93"/>
    <w:rsid w:val="00C91302"/>
    <w:rsid w:val="00C9359F"/>
    <w:rsid w:val="00CA75F2"/>
    <w:rsid w:val="00CA768B"/>
    <w:rsid w:val="00CB0CB4"/>
    <w:rsid w:val="00CB3D6C"/>
    <w:rsid w:val="00CB69A6"/>
    <w:rsid w:val="00CC3731"/>
    <w:rsid w:val="00CD0C0C"/>
    <w:rsid w:val="00CE7BA8"/>
    <w:rsid w:val="00D03D46"/>
    <w:rsid w:val="00D03E8A"/>
    <w:rsid w:val="00D054C7"/>
    <w:rsid w:val="00D10044"/>
    <w:rsid w:val="00D13FD1"/>
    <w:rsid w:val="00D22ACA"/>
    <w:rsid w:val="00D30B5B"/>
    <w:rsid w:val="00D40300"/>
    <w:rsid w:val="00D47B3D"/>
    <w:rsid w:val="00D522B0"/>
    <w:rsid w:val="00D57037"/>
    <w:rsid w:val="00D62336"/>
    <w:rsid w:val="00D669B3"/>
    <w:rsid w:val="00D66EE8"/>
    <w:rsid w:val="00D70068"/>
    <w:rsid w:val="00D74A20"/>
    <w:rsid w:val="00D77E3F"/>
    <w:rsid w:val="00D80723"/>
    <w:rsid w:val="00D815B7"/>
    <w:rsid w:val="00D81B7B"/>
    <w:rsid w:val="00D840F7"/>
    <w:rsid w:val="00D860CB"/>
    <w:rsid w:val="00D91D48"/>
    <w:rsid w:val="00DA15CF"/>
    <w:rsid w:val="00DA5177"/>
    <w:rsid w:val="00DB37F3"/>
    <w:rsid w:val="00DB70A4"/>
    <w:rsid w:val="00DC3940"/>
    <w:rsid w:val="00DC621F"/>
    <w:rsid w:val="00DD678C"/>
    <w:rsid w:val="00DF3161"/>
    <w:rsid w:val="00DF3A7F"/>
    <w:rsid w:val="00DF588D"/>
    <w:rsid w:val="00E07102"/>
    <w:rsid w:val="00E20A5D"/>
    <w:rsid w:val="00E33936"/>
    <w:rsid w:val="00E36021"/>
    <w:rsid w:val="00E37518"/>
    <w:rsid w:val="00E65361"/>
    <w:rsid w:val="00E7485F"/>
    <w:rsid w:val="00E74E05"/>
    <w:rsid w:val="00E7773D"/>
    <w:rsid w:val="00E83A85"/>
    <w:rsid w:val="00E92409"/>
    <w:rsid w:val="00E93308"/>
    <w:rsid w:val="00E96063"/>
    <w:rsid w:val="00E96FB8"/>
    <w:rsid w:val="00EA0CD0"/>
    <w:rsid w:val="00EA23A3"/>
    <w:rsid w:val="00EB6C79"/>
    <w:rsid w:val="00EC0DA6"/>
    <w:rsid w:val="00ED1397"/>
    <w:rsid w:val="00EF01B3"/>
    <w:rsid w:val="00F00DB1"/>
    <w:rsid w:val="00F241A9"/>
    <w:rsid w:val="00F2763E"/>
    <w:rsid w:val="00F27732"/>
    <w:rsid w:val="00F305E5"/>
    <w:rsid w:val="00F3486C"/>
    <w:rsid w:val="00F437BC"/>
    <w:rsid w:val="00F5044E"/>
    <w:rsid w:val="00F53BF8"/>
    <w:rsid w:val="00F55A31"/>
    <w:rsid w:val="00F67218"/>
    <w:rsid w:val="00F709BE"/>
    <w:rsid w:val="00F97945"/>
    <w:rsid w:val="00F97EFD"/>
    <w:rsid w:val="00FA6422"/>
    <w:rsid w:val="00FB3EED"/>
    <w:rsid w:val="00FB4243"/>
    <w:rsid w:val="00FB6FA4"/>
    <w:rsid w:val="00FD163C"/>
    <w:rsid w:val="00FD3E67"/>
    <w:rsid w:val="00FE22DE"/>
    <w:rsid w:val="00F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B8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7EFD"/>
    <w:pPr>
      <w:widowControl w:val="0"/>
      <w:autoSpaceDE w:val="0"/>
      <w:autoSpaceDN w:val="0"/>
    </w:pPr>
    <w:rPr>
      <w:rFonts w:eastAsiaTheme="minorEastAsia" w:cs="Times New Roman"/>
      <w:lang w:eastAsia="ru-RU"/>
    </w:rPr>
  </w:style>
  <w:style w:type="paragraph" w:customStyle="1" w:styleId="ConsPlusNonformat">
    <w:name w:val="ConsPlusNonformat"/>
    <w:rsid w:val="00F97EFD"/>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F97EFD"/>
    <w:pPr>
      <w:widowControl w:val="0"/>
      <w:autoSpaceDE w:val="0"/>
      <w:autoSpaceDN w:val="0"/>
    </w:pPr>
    <w:rPr>
      <w:rFonts w:eastAsiaTheme="minorEastAsia" w:cs="Times New Roman"/>
      <w:b/>
      <w:lang w:eastAsia="ru-RU"/>
    </w:rPr>
  </w:style>
  <w:style w:type="paragraph" w:customStyle="1" w:styleId="ConsPlusCell">
    <w:name w:val="ConsPlusCell"/>
    <w:rsid w:val="00F97EFD"/>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F97EFD"/>
    <w:pPr>
      <w:widowControl w:val="0"/>
      <w:autoSpaceDE w:val="0"/>
      <w:autoSpaceDN w:val="0"/>
    </w:pPr>
    <w:rPr>
      <w:rFonts w:eastAsiaTheme="minorEastAsia" w:cs="Times New Roman"/>
      <w:lang w:eastAsia="ru-RU"/>
    </w:rPr>
  </w:style>
  <w:style w:type="paragraph" w:customStyle="1" w:styleId="ConsPlusTitlePage">
    <w:name w:val="ConsPlusTitlePage"/>
    <w:rsid w:val="00F97EFD"/>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F97EFD"/>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F97EFD"/>
    <w:pPr>
      <w:widowControl w:val="0"/>
      <w:autoSpaceDE w:val="0"/>
      <w:autoSpaceDN w:val="0"/>
    </w:pPr>
    <w:rPr>
      <w:rFonts w:ascii="Arial" w:eastAsiaTheme="minorEastAsia" w:hAnsi="Arial" w:cs="Arial"/>
      <w:sz w:val="20"/>
      <w:lang w:eastAsia="ru-RU"/>
    </w:rPr>
  </w:style>
  <w:style w:type="paragraph" w:styleId="a3">
    <w:name w:val="No Spacing"/>
    <w:uiPriority w:val="1"/>
    <w:qFormat/>
    <w:rsid w:val="00732BEC"/>
    <w:rPr>
      <w:rFonts w:eastAsia="Times New Roman" w:cs="Times New Roman"/>
      <w:lang w:eastAsia="ru-RU"/>
    </w:rPr>
  </w:style>
  <w:style w:type="paragraph" w:styleId="a4">
    <w:name w:val="Body Text"/>
    <w:basedOn w:val="a"/>
    <w:link w:val="a5"/>
    <w:unhideWhenUsed/>
    <w:rsid w:val="00732BEC"/>
    <w:pPr>
      <w:spacing w:after="120"/>
    </w:pPr>
    <w:rPr>
      <w:rFonts w:eastAsia="Calibri"/>
      <w:lang w:eastAsia="en-US"/>
    </w:rPr>
  </w:style>
  <w:style w:type="character" w:customStyle="1" w:styleId="a5">
    <w:name w:val="Основной текст Знак"/>
    <w:basedOn w:val="a0"/>
    <w:link w:val="a4"/>
    <w:rsid w:val="00732BEC"/>
    <w:rPr>
      <w:rFonts w:eastAsia="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F8A88B-BD99-4E62-B506-1EF64098C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44</Pages>
  <Words>12118</Words>
  <Characters>69079</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87</cp:revision>
  <dcterms:created xsi:type="dcterms:W3CDTF">2025-01-23T06:53:00Z</dcterms:created>
  <dcterms:modified xsi:type="dcterms:W3CDTF">2025-01-23T12:44:00Z</dcterms:modified>
</cp:coreProperties>
</file>