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E2" w:rsidRPr="001B2685" w:rsidRDefault="001B2685" w:rsidP="001B2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1B2685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</w:t>
      </w:r>
      <w:r w:rsidR="004D204A">
        <w:rPr>
          <w:rFonts w:ascii="Times New Roman" w:hAnsi="Times New Roman" w:cs="Times New Roman"/>
          <w:sz w:val="28"/>
          <w:szCs w:val="32"/>
        </w:rPr>
        <w:t xml:space="preserve">       </w:t>
      </w:r>
      <w:r w:rsidRPr="001B2685">
        <w:rPr>
          <w:rFonts w:ascii="Times New Roman" w:hAnsi="Times New Roman" w:cs="Times New Roman"/>
          <w:sz w:val="28"/>
          <w:szCs w:val="32"/>
        </w:rPr>
        <w:t xml:space="preserve"> УТВЕРЖДЕН</w:t>
      </w:r>
    </w:p>
    <w:p w:rsidR="001B2685" w:rsidRPr="001B2685" w:rsidRDefault="007E415F" w:rsidP="001B26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постановлением</w:t>
      </w:r>
      <w:r w:rsidR="001B2685" w:rsidRPr="001B2685">
        <w:rPr>
          <w:rFonts w:ascii="Times New Roman" w:hAnsi="Times New Roman" w:cs="Times New Roman"/>
          <w:sz w:val="28"/>
          <w:szCs w:val="32"/>
        </w:rPr>
        <w:t xml:space="preserve"> Администрации</w:t>
      </w:r>
    </w:p>
    <w:p w:rsidR="001B2685" w:rsidRPr="001B2685" w:rsidRDefault="001B2685" w:rsidP="001B2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1B2685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</w:t>
      </w:r>
      <w:r w:rsidR="004D204A">
        <w:rPr>
          <w:rFonts w:ascii="Times New Roman" w:hAnsi="Times New Roman" w:cs="Times New Roman"/>
          <w:sz w:val="28"/>
          <w:szCs w:val="32"/>
        </w:rPr>
        <w:t xml:space="preserve">       </w:t>
      </w:r>
      <w:r w:rsidRPr="001B2685">
        <w:rPr>
          <w:rFonts w:ascii="Times New Roman" w:hAnsi="Times New Roman" w:cs="Times New Roman"/>
          <w:sz w:val="28"/>
          <w:szCs w:val="32"/>
        </w:rPr>
        <w:t xml:space="preserve"> Курской области</w:t>
      </w:r>
    </w:p>
    <w:p w:rsidR="001B2685" w:rsidRPr="001B2685" w:rsidRDefault="001B2685" w:rsidP="001B26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1B2685">
        <w:rPr>
          <w:rFonts w:ascii="Times New Roman" w:hAnsi="Times New Roman" w:cs="Times New Roman"/>
          <w:sz w:val="28"/>
          <w:szCs w:val="32"/>
        </w:rPr>
        <w:t>от ______________ №________</w:t>
      </w:r>
    </w:p>
    <w:p w:rsidR="001B2685" w:rsidRPr="001B2685" w:rsidRDefault="001B2685" w:rsidP="001B2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1B2685" w:rsidRPr="001B2685" w:rsidRDefault="001B2685" w:rsidP="001B2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1B2685" w:rsidRPr="00AC12EB" w:rsidRDefault="001B2685" w:rsidP="001B2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A858FE" w:rsidRDefault="006B789C" w:rsidP="006B7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П</w:t>
      </w:r>
      <w:r w:rsidR="00A858FE">
        <w:rPr>
          <w:rFonts w:ascii="Times New Roman" w:hAnsi="Times New Roman" w:cs="Times New Roman"/>
          <w:b/>
          <w:sz w:val="28"/>
          <w:szCs w:val="27"/>
        </w:rPr>
        <w:t>ЕРЕЧЕНЬ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6B789C" w:rsidRDefault="006B789C" w:rsidP="006B7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 xml:space="preserve">видов оплачиваемых общественных работ, </w:t>
      </w:r>
    </w:p>
    <w:p w:rsidR="0051019E" w:rsidRPr="00AC12EB" w:rsidRDefault="006B789C" w:rsidP="006B7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proofErr w:type="gramStart"/>
      <w:r>
        <w:rPr>
          <w:rFonts w:ascii="Times New Roman" w:hAnsi="Times New Roman" w:cs="Times New Roman"/>
          <w:b/>
          <w:sz w:val="28"/>
          <w:szCs w:val="27"/>
        </w:rPr>
        <w:t>организуемых</w:t>
      </w:r>
      <w:proofErr w:type="gramEnd"/>
      <w:r>
        <w:rPr>
          <w:rFonts w:ascii="Times New Roman" w:hAnsi="Times New Roman" w:cs="Times New Roman"/>
          <w:b/>
          <w:sz w:val="28"/>
          <w:szCs w:val="27"/>
        </w:rPr>
        <w:t xml:space="preserve"> в 2022 году</w:t>
      </w:r>
      <w:r w:rsidR="0051019E" w:rsidRPr="00AC12EB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1B2685" w:rsidRPr="00AC12EB" w:rsidRDefault="001B2685" w:rsidP="001B2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51019E" w:rsidRPr="00AC12EB" w:rsidRDefault="0051019E" w:rsidP="00BD3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329"/>
      </w:tblGrid>
      <w:tr w:rsidR="00E515A6" w:rsidTr="00E515A6">
        <w:tc>
          <w:tcPr>
            <w:tcW w:w="959" w:type="dxa"/>
          </w:tcPr>
          <w:p w:rsidR="00E515A6" w:rsidRDefault="00E515A6" w:rsidP="00EF41A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7"/>
              </w:rPr>
              <w:t>/п</w:t>
            </w:r>
          </w:p>
        </w:tc>
        <w:tc>
          <w:tcPr>
            <w:tcW w:w="8329" w:type="dxa"/>
          </w:tcPr>
          <w:p w:rsidR="00E515A6" w:rsidRDefault="00E515A6" w:rsidP="00E515A6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Виды общественных работ</w:t>
            </w:r>
          </w:p>
        </w:tc>
      </w:tr>
      <w:tr w:rsidR="00E515A6" w:rsidTr="00E515A6">
        <w:tc>
          <w:tcPr>
            <w:tcW w:w="959" w:type="dxa"/>
          </w:tcPr>
          <w:p w:rsidR="00E515A6" w:rsidRDefault="00E515A6" w:rsidP="00EF41A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1.</w:t>
            </w:r>
          </w:p>
        </w:tc>
        <w:tc>
          <w:tcPr>
            <w:tcW w:w="8329" w:type="dxa"/>
          </w:tcPr>
          <w:p w:rsidR="00E515A6" w:rsidRDefault="00E515A6" w:rsidP="00E515A6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Сельскохозяйственные работы:</w:t>
            </w:r>
          </w:p>
          <w:p w:rsidR="00E515A6" w:rsidRDefault="00E515A6" w:rsidP="00E515A6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proofErr w:type="gramStart"/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работа на току по приему, хранению и отпуску сельскохозяйственной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продукции; обрезка деревьев; возделывание и уборка овощей и плодов;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сортировка овощей и фруктов; возделывание и уборка технических культур;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 xml:space="preserve">участие в проведении полевых и уборочных работ; работы в </w:t>
            </w:r>
            <w:proofErr w:type="spellStart"/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тепличносадовых</w:t>
            </w:r>
            <w:proofErr w:type="spellEnd"/>
            <w:r w:rsidRPr="00E515A6">
              <w:rPr>
                <w:rFonts w:ascii="Times New Roman" w:hAnsi="Times New Roman" w:cs="Times New Roman"/>
                <w:sz w:val="28"/>
                <w:szCs w:val="27"/>
              </w:rPr>
              <w:t xml:space="preserve"> хозяйствах; временная работа, связанная с содержанием и уходом за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сельскохозяйственными животными; выполнение работ по доению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сельскохозяйственных животных;</w:t>
            </w:r>
            <w:proofErr w:type="gramEnd"/>
            <w:r w:rsidRPr="00E515A6">
              <w:rPr>
                <w:rFonts w:ascii="Times New Roman" w:hAnsi="Times New Roman" w:cs="Times New Roman"/>
                <w:sz w:val="28"/>
                <w:szCs w:val="27"/>
              </w:rPr>
              <w:t xml:space="preserve"> выпас скота; забой скота; ремонт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животноводческих и складских помещений; подготовка элеваторов к работе;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работа на хлебоприемном пункте; прополка насаждений; подготовка к севу и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посевные работы; заготовка кормов, уборка урожая различных культур; охрана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товарно-материальных ценностей, сезонная помощь при проведении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сельскохозяйственных весенне-полевых работ</w:t>
            </w:r>
          </w:p>
        </w:tc>
      </w:tr>
      <w:tr w:rsidR="00E515A6" w:rsidTr="00E515A6">
        <w:tc>
          <w:tcPr>
            <w:tcW w:w="959" w:type="dxa"/>
          </w:tcPr>
          <w:p w:rsidR="00E515A6" w:rsidRDefault="00E515A6" w:rsidP="00EF41A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2.</w:t>
            </w:r>
          </w:p>
        </w:tc>
        <w:tc>
          <w:tcPr>
            <w:tcW w:w="8329" w:type="dxa"/>
          </w:tcPr>
          <w:p w:rsidR="00E515A6" w:rsidRDefault="00E515A6" w:rsidP="00E515A6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Лесохозяйственные работы:</w:t>
            </w:r>
          </w:p>
          <w:p w:rsidR="006946B8" w:rsidRDefault="00E515A6" w:rsidP="006946B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вырубка кустарников и деревьев, посадка саженцев, санитарная очистка леса,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E515A6">
              <w:rPr>
                <w:rFonts w:ascii="Times New Roman" w:hAnsi="Times New Roman" w:cs="Times New Roman"/>
                <w:sz w:val="28"/>
                <w:szCs w:val="27"/>
              </w:rPr>
              <w:t>населенных пунктов, учетные работы в лесном хозяйстве</w:t>
            </w:r>
          </w:p>
        </w:tc>
      </w:tr>
      <w:tr w:rsidR="00E515A6" w:rsidTr="00E515A6">
        <w:tc>
          <w:tcPr>
            <w:tcW w:w="959" w:type="dxa"/>
          </w:tcPr>
          <w:p w:rsidR="00E515A6" w:rsidRDefault="00E515A6" w:rsidP="00EF41A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3.</w:t>
            </w:r>
          </w:p>
        </w:tc>
        <w:tc>
          <w:tcPr>
            <w:tcW w:w="8329" w:type="dxa"/>
          </w:tcPr>
          <w:p w:rsidR="00DF29C5" w:rsidRDefault="00DF29C5" w:rsidP="00DF29C5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Подсобные работы по ремонту и благоустройству дорог:</w:t>
            </w:r>
          </w:p>
          <w:p w:rsidR="00DF29C5" w:rsidRPr="00DF29C5" w:rsidRDefault="00DF29C5" w:rsidP="00DF29C5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очистка дорожных покрытий от грязи и снега в местах, недоступных для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дорожной техники; обрезка веток для обеспечения видимости; демонтаж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дорог; окраска элементов обустройства дорог; содержание дорог в чистоте и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порядке; подсобные работы при строительстве и ремонте дорог; скашивание</w:t>
            </w:r>
          </w:p>
          <w:p w:rsidR="00E515A6" w:rsidRDefault="00DF29C5" w:rsidP="00DF29C5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травы и вырубка кустарников на обочинах; уборка порубочных остатков;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уборка придорожной полосы; сезонные работы, связанные с перевозкой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грузов, людей; очистка от снега и льда автобусных остановок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</w:tr>
      <w:tr w:rsidR="00E515A6" w:rsidTr="00E515A6">
        <w:tc>
          <w:tcPr>
            <w:tcW w:w="959" w:type="dxa"/>
          </w:tcPr>
          <w:p w:rsidR="00E515A6" w:rsidRDefault="00E515A6" w:rsidP="00EF41A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4.</w:t>
            </w:r>
          </w:p>
        </w:tc>
        <w:tc>
          <w:tcPr>
            <w:tcW w:w="8329" w:type="dxa"/>
          </w:tcPr>
          <w:p w:rsidR="00DF29C5" w:rsidRDefault="00DF29C5" w:rsidP="00DF29C5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Работы социального характера:</w:t>
            </w:r>
          </w:p>
          <w:p w:rsidR="00E515A6" w:rsidRDefault="00DF29C5" w:rsidP="00DF29C5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оформление пенсионных дел; уход за больными, престарелыми, инвалидами,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 xml:space="preserve">участниками Великой Отечественной войны;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обеспечение социальной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поддержки населения (вскапывание огородов, ремонт штакетника, заготовка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дров, косметический ремонт квартир и др.); работа в качестве младшего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медперсонала на период отпусков и в период заболеваний; санитарная уборка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помещений и уход за больными</w:t>
            </w:r>
          </w:p>
        </w:tc>
      </w:tr>
      <w:tr w:rsidR="00E515A6" w:rsidTr="00E515A6">
        <w:tc>
          <w:tcPr>
            <w:tcW w:w="959" w:type="dxa"/>
          </w:tcPr>
          <w:p w:rsidR="00E515A6" w:rsidRDefault="00E515A6" w:rsidP="00EF41A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5.</w:t>
            </w:r>
          </w:p>
        </w:tc>
        <w:tc>
          <w:tcPr>
            <w:tcW w:w="8329" w:type="dxa"/>
          </w:tcPr>
          <w:p w:rsidR="00DF29C5" w:rsidRDefault="00DF29C5" w:rsidP="00DF29C5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Подсобные работы в отраслях материального производства и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непроизводственной сферы:</w:t>
            </w:r>
          </w:p>
          <w:p w:rsidR="00E515A6" w:rsidRDefault="00DF29C5" w:rsidP="006946B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proofErr w:type="gramStart"/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заготовка, переработка и хранение сельскохозяйственной продукции;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подсобные работы в тепличных хозяйствах, на мясокомбинате; расчистка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трасс линий электропередач; ремонт и изготовление тары, склейка папок;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уборка территорий промышленных предприятий; распространение проездных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билетов; слесарные работы; упаковка готовой продукции; подсобные работы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при выпечке хлеба; работы, связанные с расфасовкой макаронных изделий;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изготовление упаковки и упаковка кондитерских изделий;</w:t>
            </w:r>
            <w:proofErr w:type="gramEnd"/>
            <w:r w:rsidRPr="00DF29C5">
              <w:rPr>
                <w:rFonts w:ascii="Times New Roman" w:hAnsi="Times New Roman" w:cs="Times New Roman"/>
                <w:sz w:val="28"/>
                <w:szCs w:val="27"/>
              </w:rPr>
              <w:t xml:space="preserve"> обеспечение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населения услугами торговли, общественного питания и бытового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обслуживания; благоустройство, санитарная очистка внутриквартальных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территорий и контейнерных площадок от мусора и бытовых отходов; уборка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помещений, лестничных площадок жилых домов; работа мойщиком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автотранспорта; неквалифицированная помощь продавцам и поварам;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обслуживание населения в местах отдыха, уборка помещений кафе,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столовых, мытье посуды; работа монтерами путей; работа кондуктором;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уборка помещений кафе; работа почтальонами в отделениях связи; уборка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снега с территорий и крыш; обеспечение населения услугами связи;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обслуживание пассажирского транспорта; погрузочно-разгрузочные работы</w:t>
            </w:r>
            <w:r w:rsidR="00C90430">
              <w:rPr>
                <w:rFonts w:ascii="Times New Roman" w:hAnsi="Times New Roman" w:cs="Times New Roman"/>
                <w:sz w:val="28"/>
                <w:szCs w:val="27"/>
              </w:rPr>
              <w:t xml:space="preserve">; </w:t>
            </w:r>
            <w:r w:rsidR="00C90430" w:rsidRPr="00B707B4">
              <w:rPr>
                <w:rFonts w:ascii="Times New Roman" w:hAnsi="Times New Roman" w:cs="Times New Roman"/>
                <w:sz w:val="28"/>
                <w:szCs w:val="27"/>
              </w:rPr>
              <w:t>работы на пилораме и участках деревообработки</w:t>
            </w:r>
            <w:r w:rsidR="006946B8" w:rsidRPr="00B707B4">
              <w:rPr>
                <w:rFonts w:ascii="Times New Roman" w:hAnsi="Times New Roman" w:cs="Times New Roman"/>
                <w:sz w:val="28"/>
                <w:szCs w:val="27"/>
              </w:rPr>
              <w:t>; работы на лесозаготовках и подсочке леса</w:t>
            </w:r>
            <w:r w:rsidR="006946B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</w:tr>
      <w:tr w:rsidR="00E515A6" w:rsidTr="00E515A6">
        <w:tc>
          <w:tcPr>
            <w:tcW w:w="959" w:type="dxa"/>
          </w:tcPr>
          <w:p w:rsidR="00E515A6" w:rsidRDefault="00E515A6" w:rsidP="00EF41A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6.</w:t>
            </w:r>
          </w:p>
        </w:tc>
        <w:tc>
          <w:tcPr>
            <w:tcW w:w="8329" w:type="dxa"/>
          </w:tcPr>
          <w:p w:rsidR="00DF29C5" w:rsidRDefault="00DF29C5" w:rsidP="00DF29C5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Подсобные работы в строительстве:</w:t>
            </w:r>
          </w:p>
          <w:p w:rsidR="00E515A6" w:rsidRDefault="00DF29C5" w:rsidP="00DF29C5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proofErr w:type="gramStart"/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работы по строительству, обслуживанию и ремонту зданий, благоустройство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сдаваемых объектов; земляные работы, малярные и штукатурные работы;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подсобные, вспомогательные работы при прокладке водопроводных,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канализационных, газовых и других коммуникаций; проведение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сельскохозяйственных, мелиоративных (ирригационных) работ; строительство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жилья; реконструкция жилого фонда, объектов культурного назначения;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временные работы, связанные с возведением и монтажом строительных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объектов; выполнение работ по монтажу систем и оборудования вентиляции,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кондиционирования воздуха;</w:t>
            </w:r>
            <w:proofErr w:type="gramEnd"/>
            <w:r w:rsidRPr="00DF29C5">
              <w:rPr>
                <w:rFonts w:ascii="Times New Roman" w:hAnsi="Times New Roman" w:cs="Times New Roman"/>
                <w:sz w:val="28"/>
                <w:szCs w:val="27"/>
              </w:rPr>
              <w:t xml:space="preserve"> выполнение работ при кладке и ремонте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каменных конструкций зданий; эксплуатация сантехнических систем; ремонт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DF29C5">
              <w:rPr>
                <w:rFonts w:ascii="Times New Roman" w:hAnsi="Times New Roman" w:cs="Times New Roman"/>
                <w:sz w:val="28"/>
                <w:szCs w:val="27"/>
              </w:rPr>
              <w:t>систем отопления; выполнение плотничных работ</w:t>
            </w:r>
          </w:p>
        </w:tc>
      </w:tr>
      <w:tr w:rsidR="00E515A6" w:rsidTr="00E515A6">
        <w:tc>
          <w:tcPr>
            <w:tcW w:w="959" w:type="dxa"/>
          </w:tcPr>
          <w:p w:rsidR="00E515A6" w:rsidRDefault="00E515A6" w:rsidP="00EF41A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7.</w:t>
            </w:r>
          </w:p>
        </w:tc>
        <w:tc>
          <w:tcPr>
            <w:tcW w:w="8329" w:type="dxa"/>
          </w:tcPr>
          <w:p w:rsidR="005B6C2C" w:rsidRDefault="005B6C2C" w:rsidP="005B6C2C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Транспорт и связь:</w:t>
            </w:r>
          </w:p>
          <w:p w:rsidR="00E515A6" w:rsidRDefault="005B6C2C" w:rsidP="005B6C2C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proofErr w:type="gramStart"/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вспомогательные работы по обслуживанию автотранспорта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(электромонтажные работы), земляные работы по прокладке линий связи,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обеспечение населения услугами связи, погрузочно-разгрузочные работы,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доставка почтовых отправлений и периодической печати, уборка помещений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для автотранспорта, работа на общественном транспорте, уборка и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благоустройство территорий, уборка служебных помещений, работа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мойщиком автотранспорта, работы по пропускному режиму автотранспортных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средств, работы по обслуживанию и ремонту зданий, работы на период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отпуска по</w:t>
            </w:r>
            <w:proofErr w:type="gramEnd"/>
            <w:r w:rsidRPr="005B6C2C">
              <w:rPr>
                <w:rFonts w:ascii="Times New Roman" w:hAnsi="Times New Roman" w:cs="Times New Roman"/>
                <w:sz w:val="28"/>
                <w:szCs w:val="27"/>
              </w:rPr>
              <w:t xml:space="preserve"> взиманию платы за предоставление услуг в сфере связи, оказание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услуг по техническому обслуживанию автотранспорта</w:t>
            </w:r>
          </w:p>
        </w:tc>
      </w:tr>
      <w:tr w:rsidR="00E515A6" w:rsidTr="00E515A6">
        <w:tc>
          <w:tcPr>
            <w:tcW w:w="959" w:type="dxa"/>
          </w:tcPr>
          <w:p w:rsidR="00E515A6" w:rsidRDefault="00E515A6" w:rsidP="00EF41A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8.</w:t>
            </w:r>
          </w:p>
        </w:tc>
        <w:tc>
          <w:tcPr>
            <w:tcW w:w="8329" w:type="dxa"/>
          </w:tcPr>
          <w:p w:rsidR="005B6C2C" w:rsidRDefault="005B6C2C" w:rsidP="005B6C2C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Благоустройство территорий населенных пунктов:</w:t>
            </w:r>
          </w:p>
          <w:p w:rsidR="005B6C2C" w:rsidRPr="005B6C2C" w:rsidRDefault="005B6C2C" w:rsidP="005B6C2C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proofErr w:type="gramStart"/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бетонирование и покраска (побелка) бордюров; приведение в порядок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воинских захоронений, мемориалов, братских могил, кладбищ, содержание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мест захоронения; восстановление и сохранение историко-архитектурных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памятников, зон отдыха, парков культуры, скверов: озеленение, посадка,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прополка, обрезка деревьев, вырубка и уборка поросли, скашивание травы и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др., восстановление и реставрация храмов, расчистка снега; подсобные</w:t>
            </w:r>
            <w:proofErr w:type="gramEnd"/>
          </w:p>
          <w:p w:rsidR="00E515A6" w:rsidRDefault="005B6C2C" w:rsidP="005B6C2C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работы при эксплуатации водопроводных и канализационных коммуникаций;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обслуживание насосных установок канализационных систем; работа по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подготовке к отопительному сезону; санитарная очистка внутриквартальных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территорий и контейнерных площадок от мусора и бытовых отходов; работа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по содержанию и ремонту жилищного фонда; обеспечение соблюдения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B6C2C">
              <w:rPr>
                <w:rFonts w:ascii="Times New Roman" w:hAnsi="Times New Roman" w:cs="Times New Roman"/>
                <w:sz w:val="28"/>
                <w:szCs w:val="27"/>
              </w:rPr>
              <w:t>пропускного режима жилых домов; уборка лестничных площадок жилых домов</w:t>
            </w:r>
          </w:p>
        </w:tc>
      </w:tr>
      <w:tr w:rsidR="00E515A6" w:rsidTr="00E515A6">
        <w:tc>
          <w:tcPr>
            <w:tcW w:w="959" w:type="dxa"/>
          </w:tcPr>
          <w:p w:rsidR="00E515A6" w:rsidRDefault="00E515A6" w:rsidP="00EF41A8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9.</w:t>
            </w:r>
          </w:p>
        </w:tc>
        <w:tc>
          <w:tcPr>
            <w:tcW w:w="8329" w:type="dxa"/>
          </w:tcPr>
          <w:p w:rsidR="00AF59FD" w:rsidRDefault="00AF59FD" w:rsidP="00AF59FD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AF59FD">
              <w:rPr>
                <w:rFonts w:ascii="Times New Roman" w:hAnsi="Times New Roman" w:cs="Times New Roman"/>
                <w:sz w:val="28"/>
                <w:szCs w:val="27"/>
              </w:rPr>
              <w:t>Прочие работы:</w:t>
            </w:r>
          </w:p>
          <w:p w:rsidR="00AF59FD" w:rsidRPr="00AF59FD" w:rsidRDefault="00AF59FD" w:rsidP="00AF59FD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proofErr w:type="gramStart"/>
            <w:r w:rsidRPr="00AF59FD">
              <w:rPr>
                <w:rFonts w:ascii="Times New Roman" w:hAnsi="Times New Roman" w:cs="Times New Roman"/>
                <w:sz w:val="28"/>
                <w:szCs w:val="27"/>
              </w:rPr>
              <w:t>оформление страховых полисов, работа в гардеробе, работа вахтером,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AF59FD">
              <w:rPr>
                <w:rFonts w:ascii="Times New Roman" w:hAnsi="Times New Roman" w:cs="Times New Roman"/>
                <w:sz w:val="28"/>
                <w:szCs w:val="27"/>
              </w:rPr>
              <w:t>архивные вспомогательные работы, работа по проведению опросов,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AF59FD">
              <w:rPr>
                <w:rFonts w:ascii="Times New Roman" w:hAnsi="Times New Roman" w:cs="Times New Roman"/>
                <w:sz w:val="28"/>
                <w:szCs w:val="27"/>
              </w:rPr>
              <w:t>анкетирования клиентов, работа по ведению делопроизводства,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AF59FD">
              <w:rPr>
                <w:rFonts w:ascii="Times New Roman" w:hAnsi="Times New Roman" w:cs="Times New Roman"/>
                <w:sz w:val="28"/>
                <w:szCs w:val="27"/>
              </w:rPr>
              <w:t>распространение печатных изданий, подсобные работы в издательствах,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AF59FD">
              <w:rPr>
                <w:rFonts w:ascii="Times New Roman" w:hAnsi="Times New Roman" w:cs="Times New Roman"/>
                <w:sz w:val="28"/>
                <w:szCs w:val="27"/>
              </w:rPr>
              <w:t xml:space="preserve">работа страховым агентом, участие в проведении мероприятий </w:t>
            </w:r>
            <w:proofErr w:type="spellStart"/>
            <w:r w:rsidRPr="00AF59FD">
              <w:rPr>
                <w:rFonts w:ascii="Times New Roman" w:hAnsi="Times New Roman" w:cs="Times New Roman"/>
                <w:sz w:val="28"/>
                <w:szCs w:val="27"/>
              </w:rPr>
              <w:t>общественнокультурного</w:t>
            </w:r>
            <w:proofErr w:type="spellEnd"/>
            <w:r w:rsidRPr="00AF59FD">
              <w:rPr>
                <w:rFonts w:ascii="Times New Roman" w:hAnsi="Times New Roman" w:cs="Times New Roman"/>
                <w:sz w:val="28"/>
                <w:szCs w:val="27"/>
              </w:rPr>
              <w:t xml:space="preserve"> назначения (перепись населения, перепись скота, работа в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AF59FD">
              <w:rPr>
                <w:rFonts w:ascii="Times New Roman" w:hAnsi="Times New Roman" w:cs="Times New Roman"/>
                <w:sz w:val="28"/>
                <w:szCs w:val="27"/>
              </w:rPr>
              <w:t>избирательных комиссиях, опросы общественного мнения, спортивные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AF59FD">
              <w:rPr>
                <w:rFonts w:ascii="Times New Roman" w:hAnsi="Times New Roman" w:cs="Times New Roman"/>
                <w:sz w:val="28"/>
                <w:szCs w:val="27"/>
              </w:rPr>
              <w:t>соревнования, фестивали и т.д.), выписка медицинских полисов,</w:t>
            </w:r>
            <w:proofErr w:type="gramEnd"/>
          </w:p>
          <w:p w:rsidR="00E515A6" w:rsidRDefault="00AF59FD" w:rsidP="00A04F3E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AF59FD">
              <w:rPr>
                <w:rFonts w:ascii="Times New Roman" w:hAnsi="Times New Roman" w:cs="Times New Roman"/>
                <w:sz w:val="28"/>
                <w:szCs w:val="27"/>
              </w:rPr>
              <w:t>обслуживание библиотечной сферы, организация досуга детей в учреждениях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AF59FD">
              <w:rPr>
                <w:rFonts w:ascii="Times New Roman" w:hAnsi="Times New Roman" w:cs="Times New Roman"/>
                <w:sz w:val="28"/>
                <w:szCs w:val="27"/>
              </w:rPr>
              <w:t>культуры, лагерях труда и отдыха, обслуживание санаторно-курортных зон;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AF59FD">
              <w:rPr>
                <w:rFonts w:ascii="Times New Roman" w:hAnsi="Times New Roman" w:cs="Times New Roman"/>
                <w:sz w:val="28"/>
                <w:szCs w:val="27"/>
              </w:rPr>
              <w:t>проведение опросов населения (интервьюер); курьерская работа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, </w:t>
            </w:r>
            <w:r w:rsidR="00873F9C" w:rsidRPr="00B707B4">
              <w:rPr>
                <w:rFonts w:ascii="Times New Roman" w:hAnsi="Times New Roman" w:cs="Times New Roman"/>
                <w:sz w:val="28"/>
                <w:szCs w:val="27"/>
              </w:rPr>
              <w:t>обеспечение охраны объектов</w:t>
            </w:r>
            <w:r w:rsidR="001A32C6" w:rsidRPr="00B707B4">
              <w:rPr>
                <w:rFonts w:ascii="Times New Roman" w:hAnsi="Times New Roman" w:cs="Times New Roman"/>
                <w:sz w:val="28"/>
                <w:szCs w:val="27"/>
              </w:rPr>
              <w:t>, работы по вводу и обработке информации с помощью электронно-вычислительных машин</w:t>
            </w:r>
            <w:r w:rsidR="00A04F3E">
              <w:rPr>
                <w:rFonts w:ascii="Times New Roman" w:hAnsi="Times New Roman" w:cs="Times New Roman"/>
                <w:sz w:val="28"/>
                <w:szCs w:val="27"/>
              </w:rPr>
              <w:t>; работа</w:t>
            </w:r>
            <w:r w:rsidR="00A04F3E" w:rsidRPr="00A04F3E">
              <w:rPr>
                <w:rFonts w:ascii="Times New Roman" w:hAnsi="Times New Roman" w:cs="Times New Roman"/>
                <w:sz w:val="28"/>
                <w:szCs w:val="27"/>
              </w:rPr>
              <w:t xml:space="preserve"> по уходу  за животными</w:t>
            </w:r>
            <w:r w:rsidR="00A04F3E">
              <w:rPr>
                <w:rFonts w:ascii="Times New Roman" w:hAnsi="Times New Roman" w:cs="Times New Roman"/>
                <w:sz w:val="28"/>
                <w:szCs w:val="27"/>
              </w:rPr>
              <w:t>; р</w:t>
            </w:r>
            <w:r w:rsidR="00A04F3E" w:rsidRPr="00A04F3E">
              <w:rPr>
                <w:rFonts w:ascii="Times New Roman" w:hAnsi="Times New Roman" w:cs="Times New Roman"/>
                <w:sz w:val="28"/>
                <w:szCs w:val="27"/>
              </w:rPr>
              <w:t>абот</w:t>
            </w:r>
            <w:r w:rsidR="00A04F3E">
              <w:rPr>
                <w:rFonts w:ascii="Times New Roman" w:hAnsi="Times New Roman" w:cs="Times New Roman"/>
                <w:sz w:val="28"/>
                <w:szCs w:val="27"/>
              </w:rPr>
              <w:t>а</w:t>
            </w:r>
            <w:r w:rsidR="00A04F3E" w:rsidRPr="00A04F3E">
              <w:rPr>
                <w:rFonts w:ascii="Times New Roman" w:hAnsi="Times New Roman" w:cs="Times New Roman"/>
                <w:sz w:val="28"/>
                <w:szCs w:val="27"/>
              </w:rPr>
              <w:t xml:space="preserve"> по отлову безнадзорных животных</w:t>
            </w:r>
            <w:bookmarkStart w:id="0" w:name="_GoBack"/>
            <w:bookmarkEnd w:id="0"/>
          </w:p>
        </w:tc>
      </w:tr>
    </w:tbl>
    <w:p w:rsidR="00EF41A8" w:rsidRPr="00AC12EB" w:rsidRDefault="00EF41A8" w:rsidP="00EF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sectPr w:rsidR="00EF41A8" w:rsidRPr="00AC12EB" w:rsidSect="007E415F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87" w:rsidRDefault="00127987" w:rsidP="007E415F">
      <w:pPr>
        <w:spacing w:after="0" w:line="240" w:lineRule="auto"/>
      </w:pPr>
      <w:r>
        <w:separator/>
      </w:r>
    </w:p>
  </w:endnote>
  <w:endnote w:type="continuationSeparator" w:id="0">
    <w:p w:rsidR="00127987" w:rsidRDefault="00127987" w:rsidP="007E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87" w:rsidRDefault="00127987" w:rsidP="007E415F">
      <w:pPr>
        <w:spacing w:after="0" w:line="240" w:lineRule="auto"/>
      </w:pPr>
      <w:r>
        <w:separator/>
      </w:r>
    </w:p>
  </w:footnote>
  <w:footnote w:type="continuationSeparator" w:id="0">
    <w:p w:rsidR="00127987" w:rsidRDefault="00127987" w:rsidP="007E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5F" w:rsidRDefault="007E415F" w:rsidP="007E415F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CF0"/>
    <w:multiLevelType w:val="hybridMultilevel"/>
    <w:tmpl w:val="94C8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927B0"/>
    <w:multiLevelType w:val="hybridMultilevel"/>
    <w:tmpl w:val="EB1637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8E"/>
    <w:rsid w:val="000E6012"/>
    <w:rsid w:val="00127987"/>
    <w:rsid w:val="001A32C6"/>
    <w:rsid w:val="001B2685"/>
    <w:rsid w:val="002740E2"/>
    <w:rsid w:val="002B5E22"/>
    <w:rsid w:val="003707AB"/>
    <w:rsid w:val="00433DF1"/>
    <w:rsid w:val="004D204A"/>
    <w:rsid w:val="0051019E"/>
    <w:rsid w:val="005463E3"/>
    <w:rsid w:val="00570581"/>
    <w:rsid w:val="005B6C2C"/>
    <w:rsid w:val="005C093B"/>
    <w:rsid w:val="00617A0D"/>
    <w:rsid w:val="00683694"/>
    <w:rsid w:val="006946B8"/>
    <w:rsid w:val="006B265E"/>
    <w:rsid w:val="006B789C"/>
    <w:rsid w:val="006E3CF4"/>
    <w:rsid w:val="00753FD7"/>
    <w:rsid w:val="00756172"/>
    <w:rsid w:val="007B68FB"/>
    <w:rsid w:val="007E415F"/>
    <w:rsid w:val="00842496"/>
    <w:rsid w:val="00873F9C"/>
    <w:rsid w:val="00877F81"/>
    <w:rsid w:val="00893048"/>
    <w:rsid w:val="008D7BEE"/>
    <w:rsid w:val="009464C4"/>
    <w:rsid w:val="00A04F3E"/>
    <w:rsid w:val="00A20FF7"/>
    <w:rsid w:val="00A62B23"/>
    <w:rsid w:val="00A858FE"/>
    <w:rsid w:val="00A95512"/>
    <w:rsid w:val="00AA279A"/>
    <w:rsid w:val="00AC12EB"/>
    <w:rsid w:val="00AF59FD"/>
    <w:rsid w:val="00B3571C"/>
    <w:rsid w:val="00B707B4"/>
    <w:rsid w:val="00BD3824"/>
    <w:rsid w:val="00C12124"/>
    <w:rsid w:val="00C616C8"/>
    <w:rsid w:val="00C80979"/>
    <w:rsid w:val="00C90430"/>
    <w:rsid w:val="00D43E33"/>
    <w:rsid w:val="00DB73D0"/>
    <w:rsid w:val="00DF29C5"/>
    <w:rsid w:val="00DF3D8E"/>
    <w:rsid w:val="00E13C49"/>
    <w:rsid w:val="00E515A6"/>
    <w:rsid w:val="00EF41A8"/>
    <w:rsid w:val="00F27645"/>
    <w:rsid w:val="00F36897"/>
    <w:rsid w:val="00F77615"/>
    <w:rsid w:val="00F96536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85"/>
    <w:pPr>
      <w:ind w:left="720"/>
      <w:contextualSpacing/>
    </w:pPr>
  </w:style>
  <w:style w:type="table" w:styleId="a4">
    <w:name w:val="Table Grid"/>
    <w:basedOn w:val="a1"/>
    <w:uiPriority w:val="39"/>
    <w:rsid w:val="00A62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15F"/>
  </w:style>
  <w:style w:type="paragraph" w:styleId="a7">
    <w:name w:val="footer"/>
    <w:basedOn w:val="a"/>
    <w:link w:val="a8"/>
    <w:uiPriority w:val="99"/>
    <w:unhideWhenUsed/>
    <w:rsid w:val="007E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85"/>
    <w:pPr>
      <w:ind w:left="720"/>
      <w:contextualSpacing/>
    </w:pPr>
  </w:style>
  <w:style w:type="table" w:styleId="a4">
    <w:name w:val="Table Grid"/>
    <w:basedOn w:val="a1"/>
    <w:uiPriority w:val="39"/>
    <w:rsid w:val="00A62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15F"/>
  </w:style>
  <w:style w:type="paragraph" w:styleId="a7">
    <w:name w:val="footer"/>
    <w:basedOn w:val="a"/>
    <w:link w:val="a8"/>
    <w:uiPriority w:val="99"/>
    <w:unhideWhenUsed/>
    <w:rsid w:val="007E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Перелыгина Е.Ю.</dc:creator>
  <cp:lastModifiedBy>Ляхов М.Б.</cp:lastModifiedBy>
  <cp:revision>14</cp:revision>
  <cp:lastPrinted>2022-01-10T12:59:00Z</cp:lastPrinted>
  <dcterms:created xsi:type="dcterms:W3CDTF">2022-01-10T07:54:00Z</dcterms:created>
  <dcterms:modified xsi:type="dcterms:W3CDTF">2022-01-14T08:49:00Z</dcterms:modified>
</cp:coreProperties>
</file>