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D3031" w14:textId="77777777" w:rsidR="00361470" w:rsidRPr="00A63E38" w:rsidRDefault="0017484E">
      <w:pPr>
        <w:ind w:left="5670"/>
        <w:jc w:val="both"/>
        <w:rPr>
          <w:rFonts w:eastAsia="Calibri"/>
          <w:sz w:val="28"/>
          <w:szCs w:val="28"/>
        </w:rPr>
      </w:pPr>
      <w:r w:rsidRPr="00A63E38">
        <w:rPr>
          <w:rFonts w:eastAsia="Calibri"/>
          <w:sz w:val="28"/>
          <w:szCs w:val="28"/>
        </w:rPr>
        <w:t>УТВЕРЖДЕН</w:t>
      </w:r>
    </w:p>
    <w:p w14:paraId="602EA2B0" w14:textId="7EF3427D" w:rsidR="00361470" w:rsidRPr="00A63E38" w:rsidRDefault="0017484E">
      <w:pPr>
        <w:ind w:left="5670"/>
        <w:jc w:val="both"/>
        <w:rPr>
          <w:rFonts w:eastAsia="Calibri"/>
          <w:sz w:val="28"/>
          <w:szCs w:val="28"/>
        </w:rPr>
      </w:pPr>
      <w:r w:rsidRPr="00A63E38">
        <w:rPr>
          <w:rFonts w:eastAsia="Calibri"/>
          <w:sz w:val="28"/>
          <w:szCs w:val="28"/>
        </w:rPr>
        <w:t xml:space="preserve">приказом </w:t>
      </w:r>
      <w:r w:rsidR="008A38E0">
        <w:rPr>
          <w:rFonts w:eastAsia="Calibri"/>
          <w:sz w:val="28"/>
          <w:szCs w:val="28"/>
        </w:rPr>
        <w:t>государственной инспекции строительного надзора Курской области</w:t>
      </w:r>
    </w:p>
    <w:p w14:paraId="78242070" w14:textId="5F14C7FB" w:rsidR="00361470" w:rsidRPr="00A63E38" w:rsidRDefault="0017484E">
      <w:pPr>
        <w:ind w:left="5670"/>
        <w:jc w:val="both"/>
        <w:rPr>
          <w:sz w:val="28"/>
          <w:szCs w:val="28"/>
        </w:rPr>
      </w:pPr>
      <w:r w:rsidRPr="00A63E38">
        <w:rPr>
          <w:rFonts w:eastAsia="Calibri"/>
          <w:sz w:val="28"/>
          <w:szCs w:val="28"/>
        </w:rPr>
        <w:t xml:space="preserve">от </w:t>
      </w:r>
      <w:r w:rsidR="00821AAC">
        <w:rPr>
          <w:rFonts w:eastAsia="Calibri"/>
          <w:sz w:val="28"/>
          <w:szCs w:val="28"/>
        </w:rPr>
        <w:t xml:space="preserve">12 марта 2024 </w:t>
      </w:r>
      <w:r w:rsidRPr="00A63E38">
        <w:rPr>
          <w:rFonts w:eastAsia="Calibri"/>
          <w:sz w:val="28"/>
          <w:szCs w:val="28"/>
        </w:rPr>
        <w:t xml:space="preserve">№ </w:t>
      </w:r>
      <w:r w:rsidR="00821AAC">
        <w:rPr>
          <w:rFonts w:eastAsia="Calibri"/>
          <w:sz w:val="28"/>
          <w:szCs w:val="28"/>
        </w:rPr>
        <w:t>01.02-04/18</w:t>
      </w:r>
      <w:bookmarkStart w:id="0" w:name="_GoBack"/>
      <w:bookmarkEnd w:id="0"/>
    </w:p>
    <w:p w14:paraId="1CFD551C" w14:textId="77777777" w:rsidR="00361470" w:rsidRPr="00A63E38" w:rsidRDefault="00361470">
      <w:pPr>
        <w:spacing w:line="276" w:lineRule="auto"/>
        <w:ind w:firstLine="709"/>
        <w:jc w:val="both"/>
        <w:rPr>
          <w:sz w:val="28"/>
          <w:szCs w:val="28"/>
        </w:rPr>
      </w:pPr>
    </w:p>
    <w:p w14:paraId="3DB6E6B8" w14:textId="77777777" w:rsidR="00361470" w:rsidRPr="00A63E38" w:rsidRDefault="00361470">
      <w:pPr>
        <w:spacing w:line="276" w:lineRule="auto"/>
        <w:ind w:firstLine="709"/>
        <w:jc w:val="both"/>
        <w:rPr>
          <w:sz w:val="28"/>
          <w:szCs w:val="28"/>
        </w:rPr>
      </w:pPr>
    </w:p>
    <w:p w14:paraId="59215826" w14:textId="77777777" w:rsidR="00361470" w:rsidRPr="00A63E38" w:rsidRDefault="00361470">
      <w:pPr>
        <w:spacing w:line="276" w:lineRule="auto"/>
        <w:ind w:firstLine="709"/>
        <w:jc w:val="both"/>
        <w:rPr>
          <w:sz w:val="28"/>
          <w:szCs w:val="28"/>
        </w:rPr>
      </w:pPr>
    </w:p>
    <w:p w14:paraId="6F3FA0A3" w14:textId="77777777" w:rsidR="00361470" w:rsidRPr="00A63E38" w:rsidRDefault="0017484E" w:rsidP="00C004E9">
      <w:pPr>
        <w:ind w:firstLine="709"/>
        <w:jc w:val="center"/>
        <w:rPr>
          <w:sz w:val="28"/>
          <w:szCs w:val="28"/>
        </w:rPr>
      </w:pPr>
      <w:r w:rsidRPr="00A63E38">
        <w:rPr>
          <w:sz w:val="28"/>
          <w:szCs w:val="28"/>
        </w:rPr>
        <w:t>ДОКЛАД</w:t>
      </w:r>
    </w:p>
    <w:p w14:paraId="1FB2C1DD" w14:textId="392F4C77" w:rsidR="008E4446" w:rsidRPr="00A63E38" w:rsidRDefault="0017484E" w:rsidP="00C004E9">
      <w:pPr>
        <w:ind w:firstLine="709"/>
        <w:jc w:val="center"/>
        <w:rPr>
          <w:sz w:val="28"/>
          <w:szCs w:val="28"/>
        </w:rPr>
      </w:pPr>
      <w:r w:rsidRPr="00A63E38">
        <w:rPr>
          <w:sz w:val="28"/>
          <w:szCs w:val="28"/>
        </w:rPr>
        <w:t>по результатам обобщения правоприменительной практики</w:t>
      </w:r>
      <w:r w:rsidR="008E4446" w:rsidRPr="00A63E38">
        <w:rPr>
          <w:sz w:val="28"/>
          <w:szCs w:val="28"/>
        </w:rPr>
        <w:t xml:space="preserve"> </w:t>
      </w:r>
      <w:r w:rsidR="008A38E0">
        <w:rPr>
          <w:sz w:val="28"/>
          <w:szCs w:val="28"/>
        </w:rPr>
        <w:t xml:space="preserve">государственной инспекции строительного надзора </w:t>
      </w:r>
      <w:r w:rsidR="003D43A1">
        <w:rPr>
          <w:sz w:val="28"/>
          <w:szCs w:val="28"/>
        </w:rPr>
        <w:t>Курской области</w:t>
      </w:r>
      <w:r w:rsidR="008E4446" w:rsidRPr="00A63E38">
        <w:rPr>
          <w:sz w:val="28"/>
          <w:szCs w:val="28"/>
        </w:rPr>
        <w:br/>
      </w:r>
      <w:r w:rsidRPr="00A63E38">
        <w:rPr>
          <w:sz w:val="28"/>
          <w:szCs w:val="28"/>
        </w:rPr>
        <w:t xml:space="preserve">при осуществлении регионального государственного </w:t>
      </w:r>
    </w:p>
    <w:p w14:paraId="77029090" w14:textId="4080A708" w:rsidR="00361470" w:rsidRPr="00A63E38" w:rsidRDefault="0017484E" w:rsidP="00C004E9">
      <w:pPr>
        <w:ind w:firstLine="709"/>
        <w:jc w:val="center"/>
        <w:rPr>
          <w:sz w:val="28"/>
          <w:szCs w:val="28"/>
        </w:rPr>
      </w:pPr>
      <w:r w:rsidRPr="00A63E38">
        <w:rPr>
          <w:sz w:val="28"/>
          <w:szCs w:val="28"/>
        </w:rPr>
        <w:t xml:space="preserve">строительного надзора </w:t>
      </w:r>
      <w:r w:rsidR="009E71F1" w:rsidRPr="00A63E38">
        <w:rPr>
          <w:sz w:val="28"/>
          <w:szCs w:val="28"/>
        </w:rPr>
        <w:t xml:space="preserve">за 2023 </w:t>
      </w:r>
      <w:r w:rsidRPr="00A63E38">
        <w:rPr>
          <w:sz w:val="28"/>
          <w:szCs w:val="28"/>
        </w:rPr>
        <w:t>года</w:t>
      </w:r>
    </w:p>
    <w:p w14:paraId="3870CE30" w14:textId="6D11FCBC" w:rsidR="00361470" w:rsidRPr="00A63E38" w:rsidRDefault="00361470" w:rsidP="002A2ACE">
      <w:pPr>
        <w:rPr>
          <w:sz w:val="28"/>
          <w:szCs w:val="28"/>
        </w:rPr>
      </w:pPr>
    </w:p>
    <w:p w14:paraId="5A1DAAE9" w14:textId="77777777" w:rsidR="002A2ACE" w:rsidRPr="00A63E38" w:rsidRDefault="002A2ACE" w:rsidP="002A2ACE">
      <w:pPr>
        <w:rPr>
          <w:sz w:val="28"/>
          <w:szCs w:val="28"/>
        </w:rPr>
      </w:pPr>
    </w:p>
    <w:p w14:paraId="5AA2D43D" w14:textId="77777777" w:rsidR="00361470" w:rsidRPr="00A63E38" w:rsidRDefault="0017484E">
      <w:pPr>
        <w:spacing w:line="276" w:lineRule="auto"/>
        <w:ind w:firstLine="709"/>
        <w:jc w:val="center"/>
        <w:rPr>
          <w:sz w:val="28"/>
          <w:szCs w:val="28"/>
        </w:rPr>
      </w:pPr>
      <w:r w:rsidRPr="00A63E38">
        <w:rPr>
          <w:sz w:val="28"/>
          <w:szCs w:val="28"/>
        </w:rPr>
        <w:t>Раздел 1. Цели обобщения правоприменительной практики</w:t>
      </w:r>
    </w:p>
    <w:p w14:paraId="33B508F8" w14:textId="77777777" w:rsidR="00361470" w:rsidRPr="00A63E38" w:rsidRDefault="00361470">
      <w:pPr>
        <w:spacing w:line="276" w:lineRule="auto"/>
        <w:ind w:firstLine="709"/>
        <w:jc w:val="both"/>
        <w:rPr>
          <w:sz w:val="28"/>
          <w:szCs w:val="28"/>
        </w:rPr>
      </w:pPr>
    </w:p>
    <w:p w14:paraId="4325DFA5" w14:textId="45B2A677" w:rsidR="00361470" w:rsidRPr="00A63E38" w:rsidRDefault="0017484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63E38">
        <w:rPr>
          <w:sz w:val="28"/>
          <w:szCs w:val="28"/>
        </w:rPr>
        <w:t xml:space="preserve">Доклад по результатам обобщения правоприменительной практики                               </w:t>
      </w:r>
      <w:r w:rsidR="00815525">
        <w:rPr>
          <w:sz w:val="28"/>
          <w:szCs w:val="28"/>
        </w:rPr>
        <w:t>государственной инспекции строительного надзора Курской области</w:t>
      </w:r>
      <w:r w:rsidR="00815525" w:rsidRPr="00A63E38">
        <w:rPr>
          <w:sz w:val="28"/>
          <w:szCs w:val="28"/>
        </w:rPr>
        <w:t xml:space="preserve"> </w:t>
      </w:r>
      <w:r w:rsidR="00815525">
        <w:rPr>
          <w:sz w:val="28"/>
          <w:szCs w:val="28"/>
        </w:rPr>
        <w:t>(далее – Инспекци</w:t>
      </w:r>
      <w:r w:rsidR="006F253C">
        <w:rPr>
          <w:sz w:val="28"/>
          <w:szCs w:val="28"/>
        </w:rPr>
        <w:t>я</w:t>
      </w:r>
      <w:r w:rsidR="00815525">
        <w:rPr>
          <w:sz w:val="28"/>
          <w:szCs w:val="28"/>
        </w:rPr>
        <w:t xml:space="preserve"> </w:t>
      </w:r>
      <w:proofErr w:type="spellStart"/>
      <w:r w:rsidR="00815525">
        <w:rPr>
          <w:sz w:val="28"/>
          <w:szCs w:val="28"/>
        </w:rPr>
        <w:t>госстройнадзора</w:t>
      </w:r>
      <w:proofErr w:type="spellEnd"/>
      <w:r w:rsidR="00815525">
        <w:rPr>
          <w:sz w:val="28"/>
          <w:szCs w:val="28"/>
        </w:rPr>
        <w:t xml:space="preserve"> Курской области) </w:t>
      </w:r>
      <w:r w:rsidRPr="00A63E38">
        <w:rPr>
          <w:sz w:val="28"/>
          <w:szCs w:val="28"/>
        </w:rPr>
        <w:t xml:space="preserve">при осуществлении регионального государственного строительного надзора за </w:t>
      </w:r>
      <w:r w:rsidR="008E4446" w:rsidRPr="00A63E38">
        <w:rPr>
          <w:sz w:val="28"/>
          <w:szCs w:val="28"/>
        </w:rPr>
        <w:t>2023 год</w:t>
      </w:r>
      <w:r w:rsidRPr="00A63E38">
        <w:rPr>
          <w:sz w:val="28"/>
          <w:szCs w:val="28"/>
        </w:rPr>
        <w:t xml:space="preserve"> подготовлен </w:t>
      </w:r>
      <w:r w:rsidR="006F253C">
        <w:rPr>
          <w:sz w:val="28"/>
          <w:szCs w:val="28"/>
        </w:rPr>
        <w:t xml:space="preserve">Инспекцией </w:t>
      </w:r>
      <w:proofErr w:type="spellStart"/>
      <w:r w:rsidR="006F253C">
        <w:rPr>
          <w:sz w:val="28"/>
          <w:szCs w:val="28"/>
        </w:rPr>
        <w:t>госстройнадзора</w:t>
      </w:r>
      <w:proofErr w:type="spellEnd"/>
      <w:r w:rsidR="006F253C">
        <w:rPr>
          <w:sz w:val="28"/>
          <w:szCs w:val="28"/>
        </w:rPr>
        <w:t xml:space="preserve"> Курской области</w:t>
      </w:r>
      <w:r w:rsidR="006F253C" w:rsidRPr="00A63E38">
        <w:rPr>
          <w:sz w:val="28"/>
          <w:szCs w:val="28"/>
        </w:rPr>
        <w:t xml:space="preserve"> </w:t>
      </w:r>
      <w:r w:rsidRPr="00A63E38">
        <w:rPr>
          <w:sz w:val="28"/>
          <w:szCs w:val="28"/>
        </w:rPr>
        <w:t>на</w:t>
      </w:r>
      <w:r w:rsidR="00274E65" w:rsidRPr="00A63E38">
        <w:rPr>
          <w:sz w:val="28"/>
          <w:szCs w:val="28"/>
        </w:rPr>
        <w:t xml:space="preserve"> </w:t>
      </w:r>
      <w:r w:rsidRPr="00A63E38">
        <w:rPr>
          <w:sz w:val="28"/>
          <w:szCs w:val="28"/>
        </w:rPr>
        <w:t>основании статьи 47 Федерального закона от 31.07.2020 № 248-ФЗ</w:t>
      </w:r>
      <w:r w:rsidR="002E071B" w:rsidRPr="00A63E38">
        <w:rPr>
          <w:sz w:val="28"/>
          <w:szCs w:val="28"/>
        </w:rPr>
        <w:t xml:space="preserve"> </w:t>
      </w:r>
      <w:r w:rsidRPr="00A63E38">
        <w:rPr>
          <w:sz w:val="28"/>
          <w:szCs w:val="28"/>
        </w:rPr>
        <w:t>«О</w:t>
      </w:r>
      <w:r w:rsidR="002E071B" w:rsidRPr="00A63E38">
        <w:rPr>
          <w:sz w:val="28"/>
          <w:szCs w:val="28"/>
        </w:rPr>
        <w:t xml:space="preserve"> </w:t>
      </w:r>
      <w:r w:rsidRPr="00A63E38">
        <w:rPr>
          <w:sz w:val="28"/>
          <w:szCs w:val="28"/>
        </w:rPr>
        <w:t>государственном контроле (надзоре) и муниципальном контроле</w:t>
      </w:r>
      <w:r w:rsidR="008E4446" w:rsidRPr="00A63E38">
        <w:rPr>
          <w:sz w:val="28"/>
          <w:szCs w:val="28"/>
        </w:rPr>
        <w:t xml:space="preserve"> </w:t>
      </w:r>
      <w:r w:rsidRPr="00A63E38">
        <w:rPr>
          <w:sz w:val="28"/>
          <w:szCs w:val="28"/>
        </w:rPr>
        <w:t>в</w:t>
      </w:r>
      <w:r w:rsidR="002E071B" w:rsidRPr="00A63E38">
        <w:rPr>
          <w:sz w:val="28"/>
          <w:szCs w:val="28"/>
        </w:rPr>
        <w:t xml:space="preserve"> </w:t>
      </w:r>
      <w:r w:rsidRPr="00A63E38">
        <w:rPr>
          <w:sz w:val="28"/>
          <w:szCs w:val="28"/>
        </w:rPr>
        <w:t xml:space="preserve">Российской Федерации» (далее </w:t>
      </w:r>
      <w:r w:rsidRPr="00A63E38">
        <w:rPr>
          <w:sz w:val="28"/>
          <w:szCs w:val="28"/>
        </w:rPr>
        <w:noBreakHyphen/>
        <w:t xml:space="preserve"> Федеральный закон № 248</w:t>
      </w:r>
      <w:r w:rsidRPr="00A63E38">
        <w:rPr>
          <w:sz w:val="28"/>
          <w:szCs w:val="28"/>
        </w:rPr>
        <w:noBreakHyphen/>
        <w:t>ФЗ), Положения</w:t>
      </w:r>
      <w:r w:rsidR="008E4446" w:rsidRPr="00A63E38">
        <w:rPr>
          <w:sz w:val="28"/>
          <w:szCs w:val="28"/>
        </w:rPr>
        <w:t xml:space="preserve"> </w:t>
      </w:r>
      <w:r w:rsidRPr="00A63E38">
        <w:rPr>
          <w:sz w:val="28"/>
          <w:szCs w:val="28"/>
        </w:rPr>
        <w:t>о</w:t>
      </w:r>
      <w:r w:rsidR="002E071B" w:rsidRPr="00A63E38">
        <w:rPr>
          <w:sz w:val="28"/>
          <w:szCs w:val="28"/>
        </w:rPr>
        <w:t xml:space="preserve"> </w:t>
      </w:r>
      <w:r w:rsidRPr="00A63E38">
        <w:rPr>
          <w:sz w:val="28"/>
          <w:szCs w:val="28"/>
        </w:rPr>
        <w:t>региональном государственном строительном надзоре</w:t>
      </w:r>
      <w:proofErr w:type="gramEnd"/>
      <w:r w:rsidRPr="00A63E38">
        <w:rPr>
          <w:sz w:val="28"/>
          <w:szCs w:val="28"/>
        </w:rPr>
        <w:t xml:space="preserve">, </w:t>
      </w:r>
      <w:proofErr w:type="gramStart"/>
      <w:r w:rsidRPr="00A63E38">
        <w:rPr>
          <w:sz w:val="28"/>
          <w:szCs w:val="28"/>
        </w:rPr>
        <w:t>утвержденн</w:t>
      </w:r>
      <w:r w:rsidR="00B440D2">
        <w:rPr>
          <w:sz w:val="28"/>
          <w:szCs w:val="28"/>
        </w:rPr>
        <w:t>ого</w:t>
      </w:r>
      <w:proofErr w:type="gramEnd"/>
      <w:r w:rsidRPr="00A63E38">
        <w:rPr>
          <w:sz w:val="28"/>
          <w:szCs w:val="28"/>
        </w:rPr>
        <w:t xml:space="preserve"> постановлением </w:t>
      </w:r>
      <w:r w:rsidR="00B440D2">
        <w:rPr>
          <w:sz w:val="28"/>
          <w:szCs w:val="28"/>
        </w:rPr>
        <w:t xml:space="preserve">Администрации Курской области </w:t>
      </w:r>
      <w:r w:rsidRPr="00A63E38">
        <w:rPr>
          <w:sz w:val="28"/>
          <w:szCs w:val="28"/>
        </w:rPr>
        <w:t>от 2</w:t>
      </w:r>
      <w:r w:rsidR="00B440D2">
        <w:rPr>
          <w:sz w:val="28"/>
          <w:szCs w:val="28"/>
        </w:rPr>
        <w:t>0</w:t>
      </w:r>
      <w:r w:rsidRPr="00A63E38">
        <w:rPr>
          <w:sz w:val="28"/>
          <w:szCs w:val="28"/>
        </w:rPr>
        <w:t>.12.2021 № 1</w:t>
      </w:r>
      <w:r w:rsidR="00B440D2">
        <w:rPr>
          <w:sz w:val="28"/>
          <w:szCs w:val="28"/>
        </w:rPr>
        <w:t>401-па</w:t>
      </w:r>
      <w:r w:rsidRPr="00A63E38">
        <w:rPr>
          <w:sz w:val="28"/>
          <w:szCs w:val="28"/>
        </w:rPr>
        <w:t xml:space="preserve"> «</w:t>
      </w:r>
      <w:r w:rsidR="00B440D2">
        <w:rPr>
          <w:color w:val="22272F"/>
          <w:sz w:val="30"/>
          <w:szCs w:val="30"/>
          <w:shd w:val="clear" w:color="auto" w:fill="FFFFFF"/>
        </w:rPr>
        <w:t>Об утверждении Положения о региональном государственном строительном надзоре</w:t>
      </w:r>
      <w:r w:rsidRPr="00A63E38">
        <w:rPr>
          <w:sz w:val="28"/>
          <w:szCs w:val="28"/>
        </w:rPr>
        <w:t>».</w:t>
      </w:r>
    </w:p>
    <w:p w14:paraId="1F0196B5" w14:textId="02E95E98" w:rsidR="00361470" w:rsidRPr="00A63E38" w:rsidRDefault="0017484E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 xml:space="preserve">В целях обеспечения единообразных подходов к применению должностными лицами </w:t>
      </w:r>
      <w:r w:rsidR="0065429A">
        <w:rPr>
          <w:sz w:val="28"/>
          <w:szCs w:val="28"/>
        </w:rPr>
        <w:t xml:space="preserve">Инспекции </w:t>
      </w:r>
      <w:proofErr w:type="spellStart"/>
      <w:r w:rsidR="0065429A">
        <w:rPr>
          <w:sz w:val="28"/>
          <w:szCs w:val="28"/>
        </w:rPr>
        <w:t>госстройнадзора</w:t>
      </w:r>
      <w:proofErr w:type="spellEnd"/>
      <w:r w:rsidR="0065429A">
        <w:rPr>
          <w:sz w:val="28"/>
          <w:szCs w:val="28"/>
        </w:rPr>
        <w:t xml:space="preserve"> Курской области</w:t>
      </w:r>
      <w:r w:rsidRPr="00A63E38">
        <w:rPr>
          <w:sz w:val="28"/>
          <w:szCs w:val="28"/>
        </w:rPr>
        <w:t xml:space="preserve"> требований законодательства Российской Федерации о государственном контроле (надзоре), выявления типичных нарушений обязательных требований, причин, факторов и условий, способствующих возникновению нарушений обязательных требований, обобщена правоприменительная практика</w:t>
      </w:r>
      <w:r w:rsidR="0095105F" w:rsidRPr="0095105F">
        <w:rPr>
          <w:sz w:val="28"/>
          <w:szCs w:val="28"/>
        </w:rPr>
        <w:t xml:space="preserve"> </w:t>
      </w:r>
      <w:r w:rsidR="0095105F">
        <w:rPr>
          <w:sz w:val="28"/>
          <w:szCs w:val="28"/>
        </w:rPr>
        <w:t xml:space="preserve">Инспекции </w:t>
      </w:r>
      <w:proofErr w:type="spellStart"/>
      <w:r w:rsidR="0095105F">
        <w:rPr>
          <w:sz w:val="28"/>
          <w:szCs w:val="28"/>
        </w:rPr>
        <w:t>госстройнадзора</w:t>
      </w:r>
      <w:proofErr w:type="spellEnd"/>
      <w:r w:rsidR="0095105F">
        <w:rPr>
          <w:sz w:val="28"/>
          <w:szCs w:val="28"/>
        </w:rPr>
        <w:t xml:space="preserve"> Курской области</w:t>
      </w:r>
      <w:r w:rsidRPr="00A63E38">
        <w:rPr>
          <w:sz w:val="28"/>
          <w:szCs w:val="28"/>
        </w:rPr>
        <w:t>.</w:t>
      </w:r>
    </w:p>
    <w:p w14:paraId="1AFF6876" w14:textId="77777777" w:rsidR="00361470" w:rsidRPr="00A63E38" w:rsidRDefault="00361470">
      <w:pPr>
        <w:spacing w:line="276" w:lineRule="auto"/>
        <w:ind w:firstLine="709"/>
        <w:jc w:val="center"/>
        <w:rPr>
          <w:sz w:val="28"/>
          <w:szCs w:val="28"/>
        </w:rPr>
      </w:pPr>
    </w:p>
    <w:p w14:paraId="53572E03" w14:textId="77777777" w:rsidR="00361470" w:rsidRPr="00DE5403" w:rsidRDefault="0017484E">
      <w:pPr>
        <w:ind w:firstLine="709"/>
        <w:jc w:val="center"/>
        <w:rPr>
          <w:sz w:val="28"/>
          <w:szCs w:val="28"/>
        </w:rPr>
      </w:pPr>
      <w:r w:rsidRPr="00DE5403">
        <w:rPr>
          <w:sz w:val="28"/>
          <w:szCs w:val="28"/>
        </w:rPr>
        <w:t>Раздел 2. Обеспечение единообразных подходов к применению контрольным (надзорным) органом и его должностными лицами обязательных требований законодательства Российской Федерации о государственном контроле (надзоре)</w:t>
      </w:r>
    </w:p>
    <w:p w14:paraId="528D1D4E" w14:textId="77777777" w:rsidR="00361470" w:rsidRPr="00DE5403" w:rsidRDefault="00361470">
      <w:pPr>
        <w:spacing w:line="276" w:lineRule="auto"/>
        <w:ind w:firstLine="709"/>
        <w:jc w:val="center"/>
        <w:rPr>
          <w:sz w:val="28"/>
          <w:szCs w:val="28"/>
        </w:rPr>
      </w:pPr>
    </w:p>
    <w:p w14:paraId="0AAA089D" w14:textId="0E0A5F26" w:rsidR="00361470" w:rsidRPr="00A63E38" w:rsidRDefault="00DE540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Инспекция </w:t>
      </w:r>
      <w:proofErr w:type="spellStart"/>
      <w:r>
        <w:rPr>
          <w:sz w:val="28"/>
          <w:szCs w:val="28"/>
        </w:rPr>
        <w:t>госстройнадзора</w:t>
      </w:r>
      <w:proofErr w:type="spellEnd"/>
      <w:r>
        <w:rPr>
          <w:sz w:val="28"/>
          <w:szCs w:val="28"/>
        </w:rPr>
        <w:t xml:space="preserve"> Курской области</w:t>
      </w:r>
      <w:r w:rsidRPr="00A63E38">
        <w:rPr>
          <w:sz w:val="28"/>
          <w:szCs w:val="28"/>
        </w:rPr>
        <w:t xml:space="preserve"> </w:t>
      </w:r>
      <w:r w:rsidR="0017484E" w:rsidRPr="00A63E38">
        <w:rPr>
          <w:sz w:val="28"/>
          <w:szCs w:val="28"/>
        </w:rPr>
        <w:t xml:space="preserve">осуществляет полномочия                                  по региональному государственному строительному надзору                                               при осуществлении строительства, реконструкции объектов капитального строительства на территории </w:t>
      </w:r>
      <w:r>
        <w:rPr>
          <w:sz w:val="28"/>
          <w:szCs w:val="28"/>
        </w:rPr>
        <w:t xml:space="preserve">Курской </w:t>
      </w:r>
      <w:r w:rsidR="0017484E" w:rsidRPr="00A63E38">
        <w:rPr>
          <w:sz w:val="28"/>
          <w:szCs w:val="28"/>
        </w:rPr>
        <w:t>области с соблюдением основных принципов государственного контроля (надзора), установленных Федеральным законом № 248-ФЗ:</w:t>
      </w:r>
    </w:p>
    <w:p w14:paraId="38192941" w14:textId="55FE34D3" w:rsidR="00361470" w:rsidRPr="00A63E38" w:rsidRDefault="000D5EFF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>1)</w:t>
      </w:r>
      <w:r w:rsidRPr="00A63E38">
        <w:rPr>
          <w:sz w:val="28"/>
          <w:szCs w:val="28"/>
        </w:rPr>
        <w:tab/>
      </w:r>
      <w:r w:rsidR="0017484E" w:rsidRPr="00A63E38">
        <w:rPr>
          <w:sz w:val="28"/>
          <w:szCs w:val="28"/>
        </w:rPr>
        <w:t xml:space="preserve">законность и обоснованность действий и решений </w:t>
      </w:r>
      <w:r w:rsidR="00DB6C08">
        <w:rPr>
          <w:sz w:val="28"/>
          <w:szCs w:val="28"/>
        </w:rPr>
        <w:t xml:space="preserve">Инспекции </w:t>
      </w:r>
      <w:proofErr w:type="spellStart"/>
      <w:r w:rsidR="00DB6C08">
        <w:rPr>
          <w:sz w:val="28"/>
          <w:szCs w:val="28"/>
        </w:rPr>
        <w:t>госстройнадзора</w:t>
      </w:r>
      <w:proofErr w:type="spellEnd"/>
      <w:r w:rsidR="00DB6C08">
        <w:rPr>
          <w:sz w:val="28"/>
          <w:szCs w:val="28"/>
        </w:rPr>
        <w:t xml:space="preserve"> Курской области</w:t>
      </w:r>
      <w:r w:rsidR="00DB6C08" w:rsidRPr="00A63E38">
        <w:rPr>
          <w:sz w:val="28"/>
          <w:szCs w:val="28"/>
        </w:rPr>
        <w:t xml:space="preserve"> </w:t>
      </w:r>
      <w:r w:rsidR="0017484E" w:rsidRPr="00A63E38">
        <w:rPr>
          <w:sz w:val="28"/>
          <w:szCs w:val="28"/>
        </w:rPr>
        <w:t>и его должностных лиц;</w:t>
      </w:r>
    </w:p>
    <w:p w14:paraId="385081A0" w14:textId="484A0F29" w:rsidR="00361470" w:rsidRPr="00A63E38" w:rsidRDefault="000D5EFF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>2)</w:t>
      </w:r>
      <w:r w:rsidRPr="00A63E38">
        <w:rPr>
          <w:sz w:val="28"/>
          <w:szCs w:val="28"/>
        </w:rPr>
        <w:tab/>
      </w:r>
      <w:r w:rsidR="0017484E" w:rsidRPr="00A63E38">
        <w:rPr>
          <w:sz w:val="28"/>
          <w:szCs w:val="28"/>
        </w:rPr>
        <w:t>стимулирование добросовестного соблюдения лицами, осуществляющими строительство, реконструкцию объектов капитального строительства (далее – контролируемые лица), обязательных требований;</w:t>
      </w:r>
    </w:p>
    <w:p w14:paraId="038996E5" w14:textId="29394732" w:rsidR="00361470" w:rsidRPr="00A63E38" w:rsidRDefault="000D5EFF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>3)</w:t>
      </w:r>
      <w:r w:rsidRPr="00A63E38">
        <w:rPr>
          <w:sz w:val="28"/>
          <w:szCs w:val="28"/>
        </w:rPr>
        <w:tab/>
      </w:r>
      <w:r w:rsidR="0017484E" w:rsidRPr="00A63E38">
        <w:rPr>
          <w:sz w:val="28"/>
          <w:szCs w:val="28"/>
        </w:rPr>
        <w:t>соразмерность вмешательств в деятельность контролируемых лиц;</w:t>
      </w:r>
    </w:p>
    <w:p w14:paraId="506E7268" w14:textId="6ABC411C" w:rsidR="00361470" w:rsidRPr="00A63E38" w:rsidRDefault="000D5EFF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>4)</w:t>
      </w:r>
      <w:r w:rsidRPr="00A63E38">
        <w:rPr>
          <w:sz w:val="28"/>
          <w:szCs w:val="28"/>
        </w:rPr>
        <w:tab/>
      </w:r>
      <w:r w:rsidR="0017484E" w:rsidRPr="00A63E38">
        <w:rPr>
          <w:sz w:val="28"/>
          <w:szCs w:val="28"/>
        </w:rPr>
        <w:t>охрана прав и законных интересов, уважение достоинства личности, деловой репутации контролируемых лиц;</w:t>
      </w:r>
    </w:p>
    <w:p w14:paraId="3827E7DC" w14:textId="11394340" w:rsidR="00361470" w:rsidRPr="00A63E38" w:rsidRDefault="000D5EFF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>5)</w:t>
      </w:r>
      <w:r w:rsidRPr="00A63E38">
        <w:rPr>
          <w:sz w:val="28"/>
          <w:szCs w:val="28"/>
        </w:rPr>
        <w:tab/>
      </w:r>
      <w:r w:rsidR="0017484E" w:rsidRPr="00A63E38">
        <w:rPr>
          <w:sz w:val="28"/>
          <w:szCs w:val="28"/>
        </w:rPr>
        <w:t xml:space="preserve">недопустимость злоупотребления правом (как со стороны </w:t>
      </w:r>
      <w:r w:rsidR="00DB6C08">
        <w:rPr>
          <w:sz w:val="28"/>
          <w:szCs w:val="28"/>
        </w:rPr>
        <w:t xml:space="preserve">Инспекции </w:t>
      </w:r>
      <w:proofErr w:type="spellStart"/>
      <w:r w:rsidR="00DB6C08">
        <w:rPr>
          <w:sz w:val="28"/>
          <w:szCs w:val="28"/>
        </w:rPr>
        <w:t>госстройнадзора</w:t>
      </w:r>
      <w:proofErr w:type="spellEnd"/>
      <w:r w:rsidR="00DB6C08">
        <w:rPr>
          <w:sz w:val="28"/>
          <w:szCs w:val="28"/>
        </w:rPr>
        <w:t xml:space="preserve"> Курской области</w:t>
      </w:r>
      <w:r w:rsidR="00DB6C08" w:rsidRPr="00A63E38">
        <w:rPr>
          <w:sz w:val="28"/>
          <w:szCs w:val="28"/>
        </w:rPr>
        <w:t xml:space="preserve"> </w:t>
      </w:r>
      <w:r w:rsidR="0017484E" w:rsidRPr="00A63E38">
        <w:rPr>
          <w:sz w:val="28"/>
          <w:szCs w:val="28"/>
        </w:rPr>
        <w:t>и его должностных лиц,                               так и со стороны контролируемых лиц, организаций и граждан);</w:t>
      </w:r>
    </w:p>
    <w:p w14:paraId="6DF6A1DC" w14:textId="7A120BCB" w:rsidR="00361470" w:rsidRPr="00A63E38" w:rsidRDefault="000D5EFF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>6)</w:t>
      </w:r>
      <w:r w:rsidRPr="00A63E38">
        <w:rPr>
          <w:sz w:val="28"/>
          <w:szCs w:val="28"/>
        </w:rPr>
        <w:tab/>
      </w:r>
      <w:r w:rsidR="0017484E" w:rsidRPr="00A63E38">
        <w:rPr>
          <w:sz w:val="28"/>
          <w:szCs w:val="28"/>
        </w:rPr>
        <w:t>соблюдение охраняемой законом тайны (коммерческой, служебной                   или иной);</w:t>
      </w:r>
    </w:p>
    <w:p w14:paraId="29AC64F1" w14:textId="2CBB89CD" w:rsidR="00361470" w:rsidRPr="00A63E38" w:rsidRDefault="000D5EFF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>7)</w:t>
      </w:r>
      <w:r w:rsidRPr="00A63E38">
        <w:rPr>
          <w:sz w:val="28"/>
          <w:szCs w:val="28"/>
        </w:rPr>
        <w:tab/>
      </w:r>
      <w:r w:rsidR="0017484E" w:rsidRPr="00A63E38">
        <w:rPr>
          <w:sz w:val="28"/>
          <w:szCs w:val="28"/>
        </w:rPr>
        <w:t>открытости и доступности информации об организации                                             и осуществлении регионального государственного строительного надзора;</w:t>
      </w:r>
    </w:p>
    <w:p w14:paraId="55A93A4E" w14:textId="47CAAF58" w:rsidR="00361470" w:rsidRPr="00A63E38" w:rsidRDefault="000D5EFF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>8)</w:t>
      </w:r>
      <w:r w:rsidRPr="00A63E38">
        <w:rPr>
          <w:sz w:val="28"/>
          <w:szCs w:val="28"/>
        </w:rPr>
        <w:tab/>
      </w:r>
      <w:r w:rsidR="0017484E" w:rsidRPr="00A63E38">
        <w:rPr>
          <w:sz w:val="28"/>
          <w:szCs w:val="28"/>
        </w:rPr>
        <w:t>оперативности и разумности (обоснованности) при осуществлении регионального государственного строительного надзора.</w:t>
      </w:r>
    </w:p>
    <w:p w14:paraId="582EAA7C" w14:textId="7B85C176" w:rsidR="00361470" w:rsidRPr="00A63E38" w:rsidRDefault="0017484E" w:rsidP="00E8176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63E38">
        <w:rPr>
          <w:sz w:val="28"/>
          <w:szCs w:val="28"/>
        </w:rPr>
        <w:t xml:space="preserve">В целях реализации части 3, 4 статьи 21 Федерального закона № 248-ФЗ                         при осуществлении регионального государственного строительного надзора                            на территории </w:t>
      </w:r>
      <w:r w:rsidR="00BB10BE">
        <w:rPr>
          <w:sz w:val="28"/>
          <w:szCs w:val="28"/>
        </w:rPr>
        <w:t>Курской</w:t>
      </w:r>
      <w:r w:rsidRPr="00A63E38">
        <w:rPr>
          <w:sz w:val="28"/>
          <w:szCs w:val="28"/>
        </w:rPr>
        <w:t xml:space="preserve"> области документы готовятся должностными лицами </w:t>
      </w:r>
      <w:r w:rsidR="00BB10BE">
        <w:rPr>
          <w:sz w:val="28"/>
          <w:szCs w:val="28"/>
        </w:rPr>
        <w:t xml:space="preserve">Инспекции </w:t>
      </w:r>
      <w:proofErr w:type="spellStart"/>
      <w:r w:rsidR="00BB10BE">
        <w:rPr>
          <w:sz w:val="28"/>
          <w:szCs w:val="28"/>
        </w:rPr>
        <w:t>госстройнадзора</w:t>
      </w:r>
      <w:proofErr w:type="spellEnd"/>
      <w:r w:rsidR="00BB10BE">
        <w:rPr>
          <w:sz w:val="28"/>
          <w:szCs w:val="28"/>
        </w:rPr>
        <w:t xml:space="preserve"> Курской области</w:t>
      </w:r>
      <w:r w:rsidR="00BB10BE" w:rsidRPr="00A63E38">
        <w:rPr>
          <w:sz w:val="28"/>
          <w:szCs w:val="28"/>
        </w:rPr>
        <w:t xml:space="preserve"> </w:t>
      </w:r>
      <w:r w:rsidRPr="00A63E38">
        <w:rPr>
          <w:sz w:val="28"/>
          <w:szCs w:val="28"/>
        </w:rPr>
        <w:t xml:space="preserve">в соответствии с типовыми формами, утвержденными приказом </w:t>
      </w:r>
      <w:r w:rsidR="00C67B0D" w:rsidRPr="00DF6A38">
        <w:rPr>
          <w:sz w:val="28"/>
          <w:szCs w:val="28"/>
        </w:rPr>
        <w:t xml:space="preserve">Инспекции </w:t>
      </w:r>
      <w:proofErr w:type="spellStart"/>
      <w:r w:rsidR="00C67B0D" w:rsidRPr="00DF6A38">
        <w:rPr>
          <w:sz w:val="28"/>
          <w:szCs w:val="28"/>
        </w:rPr>
        <w:t>госстройнадзора</w:t>
      </w:r>
      <w:proofErr w:type="spellEnd"/>
      <w:r w:rsidR="00C67B0D" w:rsidRPr="00DF6A38">
        <w:rPr>
          <w:sz w:val="28"/>
          <w:szCs w:val="28"/>
        </w:rPr>
        <w:t xml:space="preserve"> Курской области </w:t>
      </w:r>
      <w:r w:rsidRPr="00DF6A38">
        <w:rPr>
          <w:sz w:val="28"/>
          <w:szCs w:val="28"/>
        </w:rPr>
        <w:t xml:space="preserve">от </w:t>
      </w:r>
      <w:r w:rsidR="00DF6A38">
        <w:rPr>
          <w:sz w:val="28"/>
          <w:szCs w:val="28"/>
        </w:rPr>
        <w:t>11</w:t>
      </w:r>
      <w:r w:rsidRPr="00DF6A38">
        <w:rPr>
          <w:sz w:val="28"/>
          <w:szCs w:val="28"/>
        </w:rPr>
        <w:t xml:space="preserve">.02.2022 № </w:t>
      </w:r>
      <w:r w:rsidR="00DF6A38">
        <w:rPr>
          <w:sz w:val="28"/>
          <w:szCs w:val="28"/>
        </w:rPr>
        <w:t>01.02-04/12</w:t>
      </w:r>
      <w:r w:rsidRPr="00DF6A38">
        <w:rPr>
          <w:sz w:val="28"/>
          <w:szCs w:val="28"/>
        </w:rPr>
        <w:t xml:space="preserve"> «</w:t>
      </w:r>
      <w:r w:rsidRPr="00A63E38">
        <w:rPr>
          <w:sz w:val="28"/>
          <w:szCs w:val="28"/>
        </w:rPr>
        <w:t xml:space="preserve">Об утверждении форм документов, </w:t>
      </w:r>
      <w:r w:rsidR="00546DE7">
        <w:rPr>
          <w:sz w:val="28"/>
          <w:szCs w:val="28"/>
        </w:rPr>
        <w:t xml:space="preserve">составляемых и </w:t>
      </w:r>
      <w:r w:rsidRPr="00A63E38">
        <w:rPr>
          <w:sz w:val="28"/>
          <w:szCs w:val="28"/>
        </w:rPr>
        <w:t>используемых</w:t>
      </w:r>
      <w:r w:rsidR="00546DE7">
        <w:rPr>
          <w:sz w:val="28"/>
          <w:szCs w:val="28"/>
        </w:rPr>
        <w:t xml:space="preserve"> государственной инспекцией строительного надзора Курской области при осуществлении</w:t>
      </w:r>
      <w:proofErr w:type="gramEnd"/>
      <w:r w:rsidR="00546DE7">
        <w:rPr>
          <w:sz w:val="28"/>
          <w:szCs w:val="28"/>
        </w:rPr>
        <w:t xml:space="preserve"> регионального государственного строительного надзора на территории Курской области</w:t>
      </w:r>
      <w:r w:rsidR="000F514E">
        <w:rPr>
          <w:sz w:val="28"/>
          <w:szCs w:val="28"/>
        </w:rPr>
        <w:t>»</w:t>
      </w:r>
      <w:r w:rsidRPr="00A63E38">
        <w:rPr>
          <w:sz w:val="28"/>
          <w:szCs w:val="28"/>
        </w:rPr>
        <w:t>.</w:t>
      </w:r>
    </w:p>
    <w:p w14:paraId="5F3155A0" w14:textId="3AB6EE53" w:rsidR="00E8176D" w:rsidRPr="001F5D47" w:rsidRDefault="0017484E" w:rsidP="001F5D47">
      <w:pPr>
        <w:pStyle w:val="afa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A63E38">
        <w:rPr>
          <w:sz w:val="28"/>
          <w:szCs w:val="28"/>
        </w:rPr>
        <w:t xml:space="preserve">Информирование контролируемых лиц о совершаемых действиях                                        и принимаемых решениях должностными лицами </w:t>
      </w:r>
      <w:r w:rsidR="00A71FF7">
        <w:rPr>
          <w:sz w:val="28"/>
          <w:szCs w:val="28"/>
        </w:rPr>
        <w:t xml:space="preserve">Инспекции </w:t>
      </w:r>
      <w:proofErr w:type="spellStart"/>
      <w:r w:rsidR="00A71FF7">
        <w:rPr>
          <w:sz w:val="28"/>
          <w:szCs w:val="28"/>
        </w:rPr>
        <w:t>госстройнадзора</w:t>
      </w:r>
      <w:proofErr w:type="spellEnd"/>
      <w:r w:rsidR="00A71FF7">
        <w:rPr>
          <w:sz w:val="28"/>
          <w:szCs w:val="28"/>
        </w:rPr>
        <w:t xml:space="preserve"> Курской области</w:t>
      </w:r>
      <w:r w:rsidR="00A71FF7" w:rsidRPr="00A63E38">
        <w:rPr>
          <w:sz w:val="28"/>
          <w:szCs w:val="28"/>
        </w:rPr>
        <w:t xml:space="preserve"> </w:t>
      </w:r>
      <w:r w:rsidRPr="00A63E38">
        <w:rPr>
          <w:sz w:val="28"/>
          <w:szCs w:val="28"/>
        </w:rPr>
        <w:t>осуществляется путем размещения сведений об указанных действиях и решениях в Едином реестре контрольных (надзорных) мероприятий</w:t>
      </w:r>
      <w:r w:rsidR="00E8176D" w:rsidRPr="00A63E38">
        <w:rPr>
          <w:sz w:val="28"/>
          <w:szCs w:val="28"/>
        </w:rPr>
        <w:t xml:space="preserve">, </w:t>
      </w:r>
      <w:r w:rsidR="00E8176D" w:rsidRPr="001F5D47">
        <w:rPr>
          <w:sz w:val="28"/>
          <w:szCs w:val="28"/>
        </w:rPr>
        <w:t>а также через региональный портал государственных и муниципальных услуг.</w:t>
      </w:r>
    </w:p>
    <w:p w14:paraId="28D66653" w14:textId="1A41864D" w:rsidR="00361470" w:rsidRPr="00A63E38" w:rsidRDefault="0017484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63E38">
        <w:rPr>
          <w:sz w:val="28"/>
          <w:szCs w:val="28"/>
        </w:rPr>
        <w:t xml:space="preserve">В соответствии с требованиями части 5 статьи 8 Федерального закона                  от 31.07.2020 № 247-ФЗ «Об обязательных требованиях в Российской </w:t>
      </w:r>
      <w:r w:rsidRPr="00A63E38">
        <w:rPr>
          <w:sz w:val="28"/>
          <w:szCs w:val="28"/>
        </w:rPr>
        <w:lastRenderedPageBreak/>
        <w:t xml:space="preserve">Федерации», пункта 3 части 3 статьи 46 Федерального закона № 248-ФЗ                        на официальном сайте </w:t>
      </w:r>
      <w:r w:rsidR="0091585E">
        <w:rPr>
          <w:sz w:val="28"/>
          <w:szCs w:val="28"/>
        </w:rPr>
        <w:t xml:space="preserve">Инспекции </w:t>
      </w:r>
      <w:proofErr w:type="spellStart"/>
      <w:r w:rsidR="0091585E">
        <w:rPr>
          <w:sz w:val="28"/>
          <w:szCs w:val="28"/>
        </w:rPr>
        <w:t>госстройнадзора</w:t>
      </w:r>
      <w:proofErr w:type="spellEnd"/>
      <w:r w:rsidR="0091585E">
        <w:rPr>
          <w:sz w:val="28"/>
          <w:szCs w:val="28"/>
        </w:rPr>
        <w:t xml:space="preserve"> Курской области</w:t>
      </w:r>
      <w:r w:rsidR="0091585E" w:rsidRPr="00A63E38">
        <w:rPr>
          <w:sz w:val="28"/>
          <w:szCs w:val="28"/>
        </w:rPr>
        <w:t xml:space="preserve"> </w:t>
      </w:r>
      <w:r w:rsidRPr="00A63E38">
        <w:rPr>
          <w:sz w:val="28"/>
          <w:szCs w:val="28"/>
        </w:rPr>
        <w:t>в сети «Интернет» размещен перечень нормативных правовых актов (их отдельных положений), содержащих обязательные требования, оценка соблюдения которых осуществляется при осуществлении регионального государственного строительного надзора.</w:t>
      </w:r>
      <w:proofErr w:type="gramEnd"/>
    </w:p>
    <w:p w14:paraId="44204735" w14:textId="45544E37" w:rsidR="00361470" w:rsidRPr="00CD5D78" w:rsidRDefault="0017484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D5D78">
        <w:rPr>
          <w:sz w:val="28"/>
          <w:szCs w:val="28"/>
        </w:rPr>
        <w:t xml:space="preserve">На официальном сайте </w:t>
      </w:r>
      <w:r w:rsidR="00C66791" w:rsidRPr="00CD5D78">
        <w:rPr>
          <w:sz w:val="28"/>
          <w:szCs w:val="28"/>
        </w:rPr>
        <w:t xml:space="preserve">Инспекции </w:t>
      </w:r>
      <w:proofErr w:type="spellStart"/>
      <w:r w:rsidR="00C66791" w:rsidRPr="00CD5D78">
        <w:rPr>
          <w:sz w:val="28"/>
          <w:szCs w:val="28"/>
        </w:rPr>
        <w:t>госстройнадзора</w:t>
      </w:r>
      <w:proofErr w:type="spellEnd"/>
      <w:r w:rsidR="00C66791" w:rsidRPr="00CD5D78">
        <w:rPr>
          <w:sz w:val="28"/>
          <w:szCs w:val="28"/>
        </w:rPr>
        <w:t xml:space="preserve"> Курской области </w:t>
      </w:r>
      <w:r w:rsidRPr="00CD5D78">
        <w:rPr>
          <w:sz w:val="28"/>
          <w:szCs w:val="28"/>
        </w:rPr>
        <w:t xml:space="preserve">в сети «Интернет» </w:t>
      </w:r>
      <w:r w:rsidR="00721042">
        <w:rPr>
          <w:sz w:val="28"/>
          <w:szCs w:val="28"/>
        </w:rPr>
        <w:t xml:space="preserve">и на странице Инспекции на официальном сайте Губернатора и Правительства Курской области </w:t>
      </w:r>
      <w:r w:rsidRPr="00CD5D78">
        <w:rPr>
          <w:sz w:val="28"/>
          <w:szCs w:val="28"/>
        </w:rPr>
        <w:t>обеспечивается объективное и всестороннее информационное освещение деятельности</w:t>
      </w:r>
      <w:r w:rsidR="00A301EF" w:rsidRPr="00CD5D78">
        <w:rPr>
          <w:sz w:val="28"/>
          <w:szCs w:val="28"/>
        </w:rPr>
        <w:t xml:space="preserve"> Инспекции </w:t>
      </w:r>
      <w:proofErr w:type="spellStart"/>
      <w:r w:rsidR="00A301EF" w:rsidRPr="00CD5D78">
        <w:rPr>
          <w:sz w:val="28"/>
          <w:szCs w:val="28"/>
        </w:rPr>
        <w:t>госстройнадзора</w:t>
      </w:r>
      <w:proofErr w:type="spellEnd"/>
      <w:r w:rsidR="00A301EF" w:rsidRPr="00CD5D78">
        <w:rPr>
          <w:sz w:val="28"/>
          <w:szCs w:val="28"/>
        </w:rPr>
        <w:t xml:space="preserve"> Курской области</w:t>
      </w:r>
      <w:r w:rsidRPr="00CD5D78">
        <w:rPr>
          <w:sz w:val="28"/>
          <w:szCs w:val="28"/>
        </w:rPr>
        <w:t xml:space="preserve">, направленное на предотвращение нарушений обязательных требований, а также информирование контролируемых лиц и иных заинтересованных лиц  </w:t>
      </w:r>
      <w:r w:rsidR="00721042">
        <w:rPr>
          <w:sz w:val="28"/>
          <w:szCs w:val="28"/>
        </w:rPr>
        <w:t>о</w:t>
      </w:r>
      <w:r w:rsidRPr="00CD5D78">
        <w:rPr>
          <w:sz w:val="28"/>
          <w:szCs w:val="28"/>
        </w:rPr>
        <w:t xml:space="preserve"> проводимых контрольных (надзорных) мероприятиях, выявленных нарушениях и принятых по результатам проведенных</w:t>
      </w:r>
      <w:proofErr w:type="gramEnd"/>
      <w:r w:rsidRPr="00CD5D78">
        <w:rPr>
          <w:sz w:val="28"/>
          <w:szCs w:val="28"/>
        </w:rPr>
        <w:t xml:space="preserve"> мероприятий </w:t>
      </w:r>
      <w:proofErr w:type="gramStart"/>
      <w:r w:rsidRPr="00CD5D78">
        <w:rPr>
          <w:sz w:val="28"/>
          <w:szCs w:val="28"/>
        </w:rPr>
        <w:t>мерах</w:t>
      </w:r>
      <w:proofErr w:type="gramEnd"/>
      <w:r w:rsidRPr="00CD5D78">
        <w:rPr>
          <w:sz w:val="28"/>
          <w:szCs w:val="28"/>
        </w:rPr>
        <w:t>.</w:t>
      </w:r>
    </w:p>
    <w:p w14:paraId="255899EB" w14:textId="77777777" w:rsidR="00361470" w:rsidRPr="00A63E38" w:rsidRDefault="00361470">
      <w:pPr>
        <w:spacing w:line="276" w:lineRule="auto"/>
        <w:ind w:firstLine="709"/>
        <w:jc w:val="both"/>
        <w:rPr>
          <w:sz w:val="28"/>
          <w:szCs w:val="28"/>
        </w:rPr>
      </w:pPr>
    </w:p>
    <w:p w14:paraId="531581CB" w14:textId="77777777" w:rsidR="00361470" w:rsidRPr="00A63E38" w:rsidRDefault="0017484E">
      <w:pPr>
        <w:ind w:firstLine="709"/>
        <w:jc w:val="center"/>
        <w:rPr>
          <w:sz w:val="28"/>
          <w:szCs w:val="28"/>
        </w:rPr>
      </w:pPr>
      <w:r w:rsidRPr="00A63E38">
        <w:rPr>
          <w:sz w:val="28"/>
          <w:szCs w:val="28"/>
        </w:rPr>
        <w:t>Раздел 3. 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14:paraId="7B213623" w14:textId="77777777" w:rsidR="00361470" w:rsidRPr="00A63E38" w:rsidRDefault="00361470">
      <w:pPr>
        <w:spacing w:line="276" w:lineRule="auto"/>
        <w:ind w:firstLine="709"/>
        <w:jc w:val="center"/>
        <w:rPr>
          <w:sz w:val="28"/>
          <w:szCs w:val="28"/>
        </w:rPr>
      </w:pPr>
    </w:p>
    <w:p w14:paraId="4426E469" w14:textId="1BA080C9" w:rsidR="00361470" w:rsidRPr="00A63E38" w:rsidRDefault="0017484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3E38">
        <w:rPr>
          <w:rFonts w:eastAsia="Calibri"/>
          <w:sz w:val="28"/>
          <w:szCs w:val="28"/>
          <w:lang w:eastAsia="en-US"/>
        </w:rPr>
        <w:t>Анализ административной практики свидетельствует, что к наиболее типичным нарушениям обязательных требований, выявленным</w:t>
      </w:r>
      <w:r w:rsidR="000F08AE" w:rsidRPr="00A63E38"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 w:rsidRPr="00A63E38">
        <w:rPr>
          <w:rFonts w:eastAsia="Calibri"/>
          <w:sz w:val="28"/>
          <w:szCs w:val="28"/>
          <w:lang w:eastAsia="en-US"/>
        </w:rPr>
        <w:t xml:space="preserve"> при осуществлении регионального государственного строительного надзора </w:t>
      </w:r>
      <w:r w:rsidR="009E44C7">
        <w:rPr>
          <w:rFonts w:eastAsia="Calibri"/>
          <w:sz w:val="28"/>
          <w:szCs w:val="28"/>
          <w:lang w:eastAsia="en-US"/>
        </w:rPr>
        <w:t>Курской</w:t>
      </w:r>
      <w:r w:rsidRPr="00A63E38">
        <w:rPr>
          <w:rFonts w:eastAsia="Calibri"/>
          <w:sz w:val="28"/>
          <w:szCs w:val="28"/>
          <w:lang w:eastAsia="en-US"/>
        </w:rPr>
        <w:t xml:space="preserve"> области, относятся:</w:t>
      </w:r>
    </w:p>
    <w:p w14:paraId="23156830" w14:textId="1D5F7199" w:rsidR="00361470" w:rsidRPr="00A63E38" w:rsidRDefault="0017484E" w:rsidP="00944E34">
      <w:pPr>
        <w:pStyle w:val="aff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bookmarkStart w:id="1" w:name="p8"/>
      <w:bookmarkEnd w:id="1"/>
      <w:r w:rsidRPr="00A63E38">
        <w:rPr>
          <w:rFonts w:ascii="Times New Roman" w:hAnsi="Times New Roman" w:cs="Times New Roman"/>
          <w:sz w:val="28"/>
          <w:szCs w:val="28"/>
        </w:rPr>
        <w:t xml:space="preserve">нарушения, связанные с некачественным осуществлением функций строительного контроля лицом, осуществляющим строительство, реконструкцию объекта капитального строительства, застройщиком, техническим заказчиком </w:t>
      </w:r>
      <w:r w:rsidR="000F08AE" w:rsidRPr="00A63E38">
        <w:rPr>
          <w:rFonts w:ascii="Times New Roman" w:hAnsi="Times New Roman" w:cs="Times New Roman"/>
          <w:sz w:val="28"/>
          <w:szCs w:val="28"/>
        </w:rPr>
        <w:t>либо привлекаемыми ими на основании договора индивидуальным предпринимателем или юридическим лицом</w:t>
      </w:r>
      <w:r w:rsidRPr="00A63E38">
        <w:rPr>
          <w:rFonts w:ascii="Times New Roman" w:hAnsi="Times New Roman" w:cs="Times New Roman"/>
          <w:sz w:val="28"/>
          <w:szCs w:val="28"/>
        </w:rPr>
        <w:t>;</w:t>
      </w:r>
    </w:p>
    <w:p w14:paraId="074ABD54" w14:textId="44B2F53B" w:rsidR="00361470" w:rsidRPr="00A63E38" w:rsidRDefault="0017484E">
      <w:pPr>
        <w:pStyle w:val="aff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E38">
        <w:rPr>
          <w:rFonts w:ascii="Times New Roman" w:hAnsi="Times New Roman" w:cs="Times New Roman"/>
          <w:sz w:val="28"/>
          <w:szCs w:val="28"/>
        </w:rPr>
        <w:t xml:space="preserve">нарушения проектной документации и порядка внесения изменений                  в проектную документацию при строительстве, реконструкции объектов капитального строительства, указанных в части 1 статьи 54 Градостроительного кодекса Российской Федерации (далее – </w:t>
      </w:r>
      <w:proofErr w:type="spellStart"/>
      <w:r w:rsidRPr="00A63E3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63E38">
        <w:rPr>
          <w:rFonts w:ascii="Times New Roman" w:hAnsi="Times New Roman" w:cs="Times New Roman"/>
          <w:sz w:val="28"/>
          <w:szCs w:val="28"/>
        </w:rPr>
        <w:t xml:space="preserve"> Российской Федерации), что влечет передачу застройщиком, техническим заказчиком в производство работ рабочей документации, выполненной в нарушение утвержденной проектной документации объекта капитального строительства</w:t>
      </w:r>
      <w:r w:rsidR="004C2955" w:rsidRPr="00A63E38">
        <w:rPr>
          <w:rFonts w:ascii="Times New Roman" w:hAnsi="Times New Roman" w:cs="Times New Roman"/>
          <w:sz w:val="28"/>
          <w:szCs w:val="28"/>
        </w:rPr>
        <w:t xml:space="preserve">, и при этом не утвержденной </w:t>
      </w:r>
      <w:r w:rsidR="00D067BD" w:rsidRPr="00A63E38">
        <w:rPr>
          <w:rFonts w:ascii="Times New Roman" w:hAnsi="Times New Roman" w:cs="Times New Roman"/>
          <w:sz w:val="28"/>
          <w:szCs w:val="28"/>
        </w:rPr>
        <w:t xml:space="preserve">в соответствии с частью 1.3 статьи 52 </w:t>
      </w:r>
      <w:r w:rsidR="004C2955" w:rsidRPr="00A63E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067BD" w:rsidRPr="00A63E3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D067BD" w:rsidRPr="00A63E3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63E38">
        <w:rPr>
          <w:rFonts w:ascii="Times New Roman" w:hAnsi="Times New Roman" w:cs="Times New Roman"/>
          <w:sz w:val="28"/>
          <w:szCs w:val="28"/>
        </w:rPr>
        <w:t>;</w:t>
      </w:r>
    </w:p>
    <w:p w14:paraId="30B03E55" w14:textId="1E150C2F" w:rsidR="00A63E38" w:rsidRPr="002A71A2" w:rsidRDefault="0017484E" w:rsidP="001F5D47">
      <w:pPr>
        <w:pStyle w:val="aff0"/>
        <w:numPr>
          <w:ilvl w:val="0"/>
          <w:numId w:val="1"/>
        </w:numPr>
        <w:spacing w:after="0" w:line="276" w:lineRule="auto"/>
        <w:ind w:left="0" w:firstLine="709"/>
        <w:jc w:val="both"/>
        <w:rPr>
          <w:sz w:val="28"/>
          <w:szCs w:val="28"/>
        </w:rPr>
      </w:pPr>
      <w:bookmarkStart w:id="2" w:name="_Hlk144720142"/>
      <w:r w:rsidRPr="001F5D47">
        <w:rPr>
          <w:rFonts w:ascii="Times New Roman" w:hAnsi="Times New Roman" w:cs="Times New Roman"/>
          <w:sz w:val="28"/>
          <w:szCs w:val="28"/>
        </w:rPr>
        <w:t>нарушение требований по составу и порядку ведения исполнительной документации</w:t>
      </w:r>
      <w:r w:rsidR="002F592B" w:rsidRPr="001F5D47">
        <w:rPr>
          <w:rFonts w:ascii="Times New Roman" w:hAnsi="Times New Roman" w:cs="Times New Roman"/>
          <w:sz w:val="28"/>
          <w:szCs w:val="28"/>
        </w:rPr>
        <w:t>.</w:t>
      </w:r>
      <w:r w:rsidRPr="001F5D47">
        <w:rPr>
          <w:rFonts w:ascii="Times New Roman" w:hAnsi="Times New Roman" w:cs="Times New Roman"/>
          <w:sz w:val="28"/>
          <w:szCs w:val="28"/>
        </w:rPr>
        <w:t xml:space="preserve"> </w:t>
      </w:r>
      <w:r w:rsidR="002F592B" w:rsidRPr="001F5D47">
        <w:rPr>
          <w:rFonts w:ascii="Times New Roman" w:hAnsi="Times New Roman" w:cs="Times New Roman"/>
          <w:sz w:val="28"/>
          <w:szCs w:val="28"/>
        </w:rPr>
        <w:t xml:space="preserve">Определение исполнительной документации </w:t>
      </w:r>
      <w:r w:rsidR="002F592B" w:rsidRPr="001F5D47">
        <w:rPr>
          <w:rFonts w:ascii="Times New Roman" w:hAnsi="Times New Roman" w:cs="Times New Roman"/>
          <w:sz w:val="28"/>
          <w:szCs w:val="28"/>
        </w:rPr>
        <w:lastRenderedPageBreak/>
        <w:t>представлено</w:t>
      </w:r>
      <w:r w:rsidR="00A63E38" w:rsidRPr="001F5D47">
        <w:rPr>
          <w:rFonts w:ascii="Times New Roman" w:hAnsi="Times New Roman" w:cs="Times New Roman"/>
          <w:sz w:val="28"/>
          <w:szCs w:val="28"/>
        </w:rPr>
        <w:t xml:space="preserve"> </w:t>
      </w:r>
      <w:r w:rsidR="002F592B" w:rsidRPr="001F5D47">
        <w:rPr>
          <w:rFonts w:ascii="Times New Roman" w:hAnsi="Times New Roman" w:cs="Times New Roman"/>
          <w:sz w:val="28"/>
          <w:szCs w:val="28"/>
        </w:rPr>
        <w:t xml:space="preserve">в части 1.5 статьи 52 </w:t>
      </w:r>
      <w:proofErr w:type="spellStart"/>
      <w:r w:rsidR="002F592B" w:rsidRPr="001F5D4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2F592B" w:rsidRPr="001F5D47">
        <w:rPr>
          <w:rFonts w:ascii="Times New Roman" w:hAnsi="Times New Roman" w:cs="Times New Roman"/>
          <w:sz w:val="28"/>
          <w:szCs w:val="28"/>
        </w:rPr>
        <w:t xml:space="preserve"> Российской Федерации как текстовые</w:t>
      </w:r>
      <w:r w:rsidR="006F133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F592B" w:rsidRPr="001F5D47">
        <w:rPr>
          <w:rFonts w:ascii="Times New Roman" w:hAnsi="Times New Roman" w:cs="Times New Roman"/>
          <w:sz w:val="28"/>
          <w:szCs w:val="28"/>
        </w:rPr>
        <w:t xml:space="preserve"> </w:t>
      </w:r>
      <w:r w:rsidRPr="001F5D47">
        <w:rPr>
          <w:rFonts w:ascii="Times New Roman" w:hAnsi="Times New Roman" w:cs="Times New Roman"/>
          <w:sz w:val="28"/>
          <w:szCs w:val="28"/>
        </w:rPr>
        <w:t xml:space="preserve">и </w:t>
      </w:r>
      <w:r w:rsidR="002F592B" w:rsidRPr="001F5D47">
        <w:rPr>
          <w:rFonts w:ascii="Times New Roman" w:hAnsi="Times New Roman" w:cs="Times New Roman"/>
          <w:sz w:val="28"/>
          <w:szCs w:val="28"/>
        </w:rPr>
        <w:t xml:space="preserve">графические </w:t>
      </w:r>
      <w:r w:rsidRPr="001F5D47">
        <w:rPr>
          <w:rFonts w:ascii="Times New Roman" w:hAnsi="Times New Roman" w:cs="Times New Roman"/>
          <w:sz w:val="28"/>
          <w:szCs w:val="28"/>
        </w:rPr>
        <w:t xml:space="preserve">материалов, </w:t>
      </w:r>
      <w:r w:rsidR="002F592B" w:rsidRPr="001F5D47">
        <w:rPr>
          <w:rFonts w:ascii="Times New Roman" w:hAnsi="Times New Roman" w:cs="Times New Roman"/>
          <w:sz w:val="28"/>
          <w:szCs w:val="28"/>
        </w:rPr>
        <w:t xml:space="preserve">отражающие </w:t>
      </w:r>
      <w:r w:rsidRPr="001F5D47">
        <w:rPr>
          <w:rFonts w:ascii="Times New Roman" w:hAnsi="Times New Roman" w:cs="Times New Roman"/>
          <w:sz w:val="28"/>
          <w:szCs w:val="28"/>
        </w:rPr>
        <w:t>фактическое исполнение проектных решений и фактическое положение объекта капитального строительства</w:t>
      </w:r>
      <w:r w:rsidR="006F13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F5D47">
        <w:rPr>
          <w:rFonts w:ascii="Times New Roman" w:hAnsi="Times New Roman" w:cs="Times New Roman"/>
          <w:sz w:val="28"/>
          <w:szCs w:val="28"/>
        </w:rPr>
        <w:t xml:space="preserve"> и его элементов в процессе строительства, реконструкции по мере завершения определенных в проектной документации работ</w:t>
      </w:r>
      <w:r w:rsidR="002F592B" w:rsidRPr="001F5D47">
        <w:rPr>
          <w:rFonts w:ascii="Times New Roman" w:hAnsi="Times New Roman" w:cs="Times New Roman"/>
          <w:sz w:val="28"/>
          <w:szCs w:val="28"/>
        </w:rPr>
        <w:t>.</w:t>
      </w:r>
      <w:r w:rsidRPr="001F5D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592B" w:rsidRPr="001F5D4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40ECD" w:rsidRPr="001F5D47">
        <w:rPr>
          <w:rFonts w:ascii="Times New Roman" w:hAnsi="Times New Roman" w:cs="Times New Roman"/>
          <w:sz w:val="28"/>
          <w:szCs w:val="28"/>
        </w:rPr>
        <w:t>части 6 статьи 52</w:t>
      </w:r>
      <w:r w:rsidR="006F133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40ECD" w:rsidRPr="001F5D47">
        <w:rPr>
          <w:rFonts w:ascii="Times New Roman" w:hAnsi="Times New Roman" w:cs="Times New Roman"/>
          <w:sz w:val="28"/>
          <w:szCs w:val="28"/>
        </w:rPr>
        <w:t>и части 4 статьи 53 ведение исполнительной документации предусмотрено</w:t>
      </w:r>
      <w:r w:rsidR="006F133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40ECD" w:rsidRPr="001F5D47">
        <w:rPr>
          <w:rFonts w:ascii="Times New Roman" w:hAnsi="Times New Roman" w:cs="Times New Roman"/>
          <w:sz w:val="28"/>
          <w:szCs w:val="28"/>
        </w:rPr>
        <w:t xml:space="preserve"> </w:t>
      </w:r>
      <w:r w:rsidR="002F592B" w:rsidRPr="001F5D47">
        <w:rPr>
          <w:rFonts w:ascii="Times New Roman" w:hAnsi="Times New Roman" w:cs="Times New Roman"/>
          <w:sz w:val="28"/>
          <w:szCs w:val="28"/>
        </w:rPr>
        <w:t>при проведении контроля за выполнением работ, которые оказывают влияние</w:t>
      </w:r>
      <w:r w:rsidR="006F133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F592B" w:rsidRPr="001F5D47">
        <w:rPr>
          <w:rFonts w:ascii="Times New Roman" w:hAnsi="Times New Roman" w:cs="Times New Roman"/>
          <w:sz w:val="28"/>
          <w:szCs w:val="28"/>
        </w:rPr>
        <w:t xml:space="preserve"> на безопасность объекта капитального строительства, и в соответствии</w:t>
      </w:r>
      <w:r w:rsidR="006F133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F592B" w:rsidRPr="001F5D47">
        <w:rPr>
          <w:rFonts w:ascii="Times New Roman" w:hAnsi="Times New Roman" w:cs="Times New Roman"/>
          <w:sz w:val="28"/>
          <w:szCs w:val="28"/>
        </w:rPr>
        <w:t xml:space="preserve"> с технологией строительства, реконструкции, контроль за выполнением которых не может быть проведен после выполнения других работ,</w:t>
      </w:r>
      <w:r w:rsidR="006F13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F592B" w:rsidRPr="001F5D47">
        <w:rPr>
          <w:rFonts w:ascii="Times New Roman" w:hAnsi="Times New Roman" w:cs="Times New Roman"/>
          <w:sz w:val="28"/>
          <w:szCs w:val="28"/>
        </w:rPr>
        <w:t xml:space="preserve"> а также за безопасностью строительных конструкций и участков сетей инженерно-технического обеспечения, если устранение</w:t>
      </w:r>
      <w:proofErr w:type="gramEnd"/>
      <w:r w:rsidR="002F592B" w:rsidRPr="001F5D47">
        <w:rPr>
          <w:rFonts w:ascii="Times New Roman" w:hAnsi="Times New Roman" w:cs="Times New Roman"/>
          <w:sz w:val="28"/>
          <w:szCs w:val="28"/>
        </w:rPr>
        <w:t xml:space="preserve">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</w:t>
      </w:r>
      <w:r w:rsidR="00F40ECD" w:rsidRPr="001F5D47">
        <w:rPr>
          <w:rFonts w:ascii="Times New Roman" w:hAnsi="Times New Roman" w:cs="Times New Roman"/>
          <w:sz w:val="28"/>
          <w:szCs w:val="28"/>
        </w:rPr>
        <w:t xml:space="preserve"> при оценке</w:t>
      </w:r>
      <w:r w:rsidR="002F592B" w:rsidRPr="001F5D47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F40ECD" w:rsidRPr="001F5D47">
        <w:rPr>
          <w:rFonts w:ascii="Times New Roman" w:hAnsi="Times New Roman" w:cs="Times New Roman"/>
          <w:sz w:val="28"/>
          <w:szCs w:val="28"/>
        </w:rPr>
        <w:t>я</w:t>
      </w:r>
      <w:r w:rsidR="002F592B" w:rsidRPr="001F5D47">
        <w:rPr>
          <w:rFonts w:ascii="Times New Roman" w:hAnsi="Times New Roman" w:cs="Times New Roman"/>
          <w:sz w:val="28"/>
          <w:szCs w:val="28"/>
        </w:rPr>
        <w:t xml:space="preserve"> указанных работ, конструкций и участков сетей требованиям технических регламентов </w:t>
      </w:r>
      <w:r w:rsidR="006F133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F592B" w:rsidRPr="001F5D47">
        <w:rPr>
          <w:rFonts w:ascii="Times New Roman" w:hAnsi="Times New Roman" w:cs="Times New Roman"/>
          <w:sz w:val="28"/>
          <w:szCs w:val="28"/>
        </w:rPr>
        <w:t>и проектной документации</w:t>
      </w:r>
      <w:r w:rsidR="00F40ECD" w:rsidRPr="001F5D47">
        <w:rPr>
          <w:rFonts w:ascii="Times New Roman" w:hAnsi="Times New Roman" w:cs="Times New Roman"/>
          <w:sz w:val="28"/>
          <w:szCs w:val="28"/>
        </w:rPr>
        <w:t>. С</w:t>
      </w:r>
      <w:r w:rsidR="00D067BD" w:rsidRPr="001F5D47">
        <w:rPr>
          <w:rFonts w:ascii="Times New Roman" w:hAnsi="Times New Roman" w:cs="Times New Roman"/>
          <w:sz w:val="28"/>
          <w:szCs w:val="28"/>
        </w:rPr>
        <w:t>оставом и поряд</w:t>
      </w:r>
      <w:r w:rsidR="00F40ECD" w:rsidRPr="001F5D47">
        <w:rPr>
          <w:rFonts w:ascii="Times New Roman" w:hAnsi="Times New Roman" w:cs="Times New Roman"/>
          <w:sz w:val="28"/>
          <w:szCs w:val="28"/>
        </w:rPr>
        <w:t>ок</w:t>
      </w:r>
      <w:r w:rsidR="00D067BD" w:rsidRPr="001F5D47">
        <w:rPr>
          <w:rFonts w:ascii="Times New Roman" w:hAnsi="Times New Roman" w:cs="Times New Roman"/>
          <w:sz w:val="28"/>
          <w:szCs w:val="28"/>
        </w:rPr>
        <w:t xml:space="preserve"> ведения исполнительной документации при строительстве, реконструкции объектов</w:t>
      </w:r>
      <w:r w:rsidR="002F592B" w:rsidRPr="001F5D47">
        <w:rPr>
          <w:rFonts w:ascii="Times New Roman" w:hAnsi="Times New Roman" w:cs="Times New Roman"/>
          <w:sz w:val="28"/>
          <w:szCs w:val="28"/>
        </w:rPr>
        <w:t xml:space="preserve"> </w:t>
      </w:r>
      <w:r w:rsidR="00D067BD" w:rsidRPr="001F5D47">
        <w:rPr>
          <w:rFonts w:ascii="Times New Roman" w:hAnsi="Times New Roman" w:cs="Times New Roman"/>
          <w:sz w:val="28"/>
          <w:szCs w:val="28"/>
        </w:rPr>
        <w:t>капитального строительства, утвержденными приказом Министерства строительства</w:t>
      </w:r>
      <w:r w:rsidR="006F133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F592B" w:rsidRPr="001F5D47">
        <w:rPr>
          <w:rFonts w:ascii="Times New Roman" w:hAnsi="Times New Roman" w:cs="Times New Roman"/>
          <w:sz w:val="28"/>
          <w:szCs w:val="28"/>
        </w:rPr>
        <w:t xml:space="preserve"> </w:t>
      </w:r>
      <w:r w:rsidR="00D067BD" w:rsidRPr="001F5D47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 w:rsidR="002F592B" w:rsidRPr="001F5D47">
        <w:rPr>
          <w:rFonts w:ascii="Times New Roman" w:hAnsi="Times New Roman" w:cs="Times New Roman"/>
          <w:sz w:val="28"/>
          <w:szCs w:val="28"/>
        </w:rPr>
        <w:t xml:space="preserve"> </w:t>
      </w:r>
      <w:r w:rsidR="00D067BD" w:rsidRPr="001F5D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F5D47">
        <w:rPr>
          <w:rFonts w:ascii="Times New Roman" w:hAnsi="Times New Roman" w:cs="Times New Roman"/>
          <w:sz w:val="28"/>
          <w:szCs w:val="28"/>
        </w:rPr>
        <w:t xml:space="preserve"> </w:t>
      </w:r>
      <w:r w:rsidR="00D067BD" w:rsidRPr="001F5D47">
        <w:rPr>
          <w:rFonts w:ascii="Times New Roman" w:hAnsi="Times New Roman" w:cs="Times New Roman"/>
          <w:sz w:val="28"/>
          <w:szCs w:val="28"/>
        </w:rPr>
        <w:t>от 16.05.2023</w:t>
      </w:r>
      <w:r w:rsidR="006F133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067BD" w:rsidRPr="001F5D47">
        <w:rPr>
          <w:rFonts w:ascii="Times New Roman" w:hAnsi="Times New Roman" w:cs="Times New Roman"/>
          <w:sz w:val="28"/>
          <w:szCs w:val="28"/>
        </w:rPr>
        <w:t xml:space="preserve"> </w:t>
      </w:r>
      <w:r w:rsidR="002F592B" w:rsidRPr="001F5D47">
        <w:rPr>
          <w:rFonts w:ascii="Times New Roman" w:hAnsi="Times New Roman" w:cs="Times New Roman"/>
          <w:sz w:val="28"/>
          <w:szCs w:val="28"/>
        </w:rPr>
        <w:t>№</w:t>
      </w:r>
      <w:r w:rsidR="00D067BD" w:rsidRPr="001F5D47">
        <w:rPr>
          <w:rFonts w:ascii="Times New Roman" w:hAnsi="Times New Roman" w:cs="Times New Roman"/>
          <w:sz w:val="28"/>
          <w:szCs w:val="28"/>
        </w:rPr>
        <w:t xml:space="preserve"> 344/</w:t>
      </w:r>
      <w:proofErr w:type="spellStart"/>
      <w:proofErr w:type="gramStart"/>
      <w:r w:rsidR="00D067BD" w:rsidRPr="001F5D47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2A71A2">
        <w:rPr>
          <w:rFonts w:ascii="Times New Roman" w:hAnsi="Times New Roman" w:cs="Times New Roman"/>
          <w:sz w:val="28"/>
          <w:szCs w:val="28"/>
        </w:rPr>
        <w:t>;</w:t>
      </w:r>
    </w:p>
    <w:bookmarkEnd w:id="2"/>
    <w:p w14:paraId="20E00894" w14:textId="77777777" w:rsidR="00361470" w:rsidRPr="001F5D47" w:rsidRDefault="00361470" w:rsidP="001F5D47">
      <w:pPr>
        <w:pStyle w:val="aff0"/>
        <w:spacing w:after="0" w:line="276" w:lineRule="auto"/>
        <w:ind w:left="709"/>
        <w:jc w:val="both"/>
        <w:rPr>
          <w:sz w:val="28"/>
          <w:szCs w:val="28"/>
        </w:rPr>
      </w:pPr>
    </w:p>
    <w:p w14:paraId="4DB5DD8C" w14:textId="77777777" w:rsidR="00361470" w:rsidRPr="00A63E38" w:rsidRDefault="0017484E">
      <w:pPr>
        <w:ind w:firstLine="709"/>
        <w:jc w:val="center"/>
        <w:rPr>
          <w:sz w:val="28"/>
          <w:szCs w:val="28"/>
        </w:rPr>
      </w:pPr>
      <w:r w:rsidRPr="00A63E38">
        <w:rPr>
          <w:sz w:val="28"/>
          <w:szCs w:val="28"/>
        </w:rPr>
        <w:t>Раздел 4. 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14:paraId="55011E26" w14:textId="77777777" w:rsidR="00361470" w:rsidRPr="00A63E38" w:rsidRDefault="00361470">
      <w:pPr>
        <w:ind w:firstLine="709"/>
        <w:jc w:val="center"/>
        <w:rPr>
          <w:sz w:val="28"/>
          <w:szCs w:val="28"/>
        </w:rPr>
      </w:pPr>
    </w:p>
    <w:p w14:paraId="26EE6CED" w14:textId="770DF48E" w:rsidR="00361470" w:rsidRPr="00A63E38" w:rsidRDefault="0017484E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>Источниками риска, факторами и условиями, способствующими причинению вреда (ущерба) при осуществлении строительства, реконструкции объектов капитального строительства</w:t>
      </w:r>
      <w:r w:rsidR="002E071B" w:rsidRPr="00A63E38">
        <w:rPr>
          <w:sz w:val="28"/>
          <w:szCs w:val="28"/>
        </w:rPr>
        <w:t>,</w:t>
      </w:r>
      <w:r w:rsidR="000F08AE" w:rsidRPr="00A63E38">
        <w:rPr>
          <w:sz w:val="28"/>
          <w:szCs w:val="28"/>
        </w:rPr>
        <w:t xml:space="preserve"> являются</w:t>
      </w:r>
      <w:r w:rsidRPr="00A63E38">
        <w:rPr>
          <w:sz w:val="28"/>
          <w:szCs w:val="28"/>
        </w:rPr>
        <w:t>:</w:t>
      </w:r>
    </w:p>
    <w:p w14:paraId="23D580C3" w14:textId="33A7AF4E" w:rsidR="00361470" w:rsidRPr="00A63E38" w:rsidRDefault="0017484E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bCs/>
          <w:sz w:val="28"/>
          <w:szCs w:val="28"/>
        </w:rPr>
        <w:t>н</w:t>
      </w:r>
      <w:r w:rsidRPr="00A63E38">
        <w:rPr>
          <w:sz w:val="28"/>
          <w:szCs w:val="28"/>
        </w:rPr>
        <w:t>арушение проектной документации;</w:t>
      </w:r>
    </w:p>
    <w:p w14:paraId="50B98950" w14:textId="77777777" w:rsidR="00361470" w:rsidRPr="00A63E38" w:rsidRDefault="0017484E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 xml:space="preserve">действия, которые повлекли отступление от проектных значений параметров зданий и сооружений, затрагивающее конструктивные                                      и другие характеристики надежности и безопасности объектов капитального строительства и (или) их частей или безопасность строительных конструкций, участков сетей инженерно-технического обеспечения, либо причинение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растений, либо которые создали угрозу причинения вреда жизни или здоровью граждан, окружающей среде, жизни или здоровью животных и растений; </w:t>
      </w:r>
    </w:p>
    <w:p w14:paraId="78D59F0C" w14:textId="2B3C8AF3" w:rsidR="00361470" w:rsidRPr="00A63E38" w:rsidRDefault="0017484E" w:rsidP="00977E94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lastRenderedPageBreak/>
        <w:t xml:space="preserve">нарушение </w:t>
      </w:r>
      <w:hyperlink r:id="rId9" w:history="1">
        <w:r w:rsidRPr="00A63E38">
          <w:rPr>
            <w:rStyle w:val="a8"/>
            <w:color w:val="auto"/>
            <w:sz w:val="28"/>
            <w:szCs w:val="28"/>
            <w:u w:val="none"/>
          </w:rPr>
          <w:t>сроков</w:t>
        </w:r>
      </w:hyperlink>
      <w:r w:rsidRPr="00A63E38">
        <w:rPr>
          <w:sz w:val="28"/>
          <w:szCs w:val="28"/>
        </w:rPr>
        <w:t xml:space="preserve"> направления в </w:t>
      </w:r>
      <w:r w:rsidR="000F216D" w:rsidRPr="00CD5D78">
        <w:rPr>
          <w:sz w:val="28"/>
          <w:szCs w:val="28"/>
        </w:rPr>
        <w:t>Инспекци</w:t>
      </w:r>
      <w:r w:rsidR="000F216D">
        <w:rPr>
          <w:sz w:val="28"/>
          <w:szCs w:val="28"/>
        </w:rPr>
        <w:t>ю</w:t>
      </w:r>
      <w:r w:rsidR="000F216D" w:rsidRPr="00CD5D78">
        <w:rPr>
          <w:sz w:val="28"/>
          <w:szCs w:val="28"/>
        </w:rPr>
        <w:t xml:space="preserve"> </w:t>
      </w:r>
      <w:proofErr w:type="spellStart"/>
      <w:r w:rsidR="000F216D" w:rsidRPr="00CD5D78">
        <w:rPr>
          <w:sz w:val="28"/>
          <w:szCs w:val="28"/>
        </w:rPr>
        <w:t>госстройнадзора</w:t>
      </w:r>
      <w:proofErr w:type="spellEnd"/>
      <w:r w:rsidR="000F216D" w:rsidRPr="00CD5D78">
        <w:rPr>
          <w:sz w:val="28"/>
          <w:szCs w:val="28"/>
        </w:rPr>
        <w:t xml:space="preserve"> Курской</w:t>
      </w:r>
      <w:r w:rsidRPr="00A63E38">
        <w:rPr>
          <w:sz w:val="28"/>
          <w:szCs w:val="28"/>
        </w:rPr>
        <w:t xml:space="preserve"> области извещения о начале строительства, реконструкции объектов капитального строительства или </w:t>
      </w:r>
      <w:proofErr w:type="spellStart"/>
      <w:r w:rsidRPr="00A63E38">
        <w:rPr>
          <w:sz w:val="28"/>
          <w:szCs w:val="28"/>
        </w:rPr>
        <w:t>неуведомление</w:t>
      </w:r>
      <w:proofErr w:type="spellEnd"/>
      <w:r w:rsidRPr="00A63E38">
        <w:rPr>
          <w:sz w:val="28"/>
          <w:szCs w:val="28"/>
        </w:rPr>
        <w:t xml:space="preserve"> </w:t>
      </w:r>
      <w:r w:rsidR="000F216D" w:rsidRPr="00CD5D78">
        <w:rPr>
          <w:sz w:val="28"/>
          <w:szCs w:val="28"/>
        </w:rPr>
        <w:t xml:space="preserve">Инспекции </w:t>
      </w:r>
      <w:proofErr w:type="spellStart"/>
      <w:r w:rsidR="000F216D" w:rsidRPr="00CD5D78">
        <w:rPr>
          <w:sz w:val="28"/>
          <w:szCs w:val="28"/>
        </w:rPr>
        <w:t>госстройнадзора</w:t>
      </w:r>
      <w:proofErr w:type="spellEnd"/>
      <w:r w:rsidR="000F216D" w:rsidRPr="00CD5D78">
        <w:rPr>
          <w:sz w:val="28"/>
          <w:szCs w:val="28"/>
        </w:rPr>
        <w:t xml:space="preserve"> Курской </w:t>
      </w:r>
      <w:r w:rsidRPr="00A63E38">
        <w:rPr>
          <w:sz w:val="28"/>
          <w:szCs w:val="28"/>
        </w:rPr>
        <w:t>области о сроках завершения работ, которые подлежат проверке;</w:t>
      </w:r>
    </w:p>
    <w:p w14:paraId="558BDFA7" w14:textId="1119C876" w:rsidR="00361470" w:rsidRPr="00A63E38" w:rsidRDefault="0017484E" w:rsidP="00977E94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 xml:space="preserve">продолжение строительно-монтажных работ контролируемым лицом,                  не обеспечив устранение ранее выявленных нарушений обязательных требований </w:t>
      </w:r>
      <w:r w:rsidR="007F67E4" w:rsidRPr="00CD5D78">
        <w:rPr>
          <w:sz w:val="28"/>
          <w:szCs w:val="28"/>
        </w:rPr>
        <w:t xml:space="preserve">Инспекции </w:t>
      </w:r>
      <w:proofErr w:type="spellStart"/>
      <w:r w:rsidR="007F67E4" w:rsidRPr="00CD5D78">
        <w:rPr>
          <w:sz w:val="28"/>
          <w:szCs w:val="28"/>
        </w:rPr>
        <w:t>госстройнадзора</w:t>
      </w:r>
      <w:proofErr w:type="spellEnd"/>
      <w:r w:rsidR="007F67E4" w:rsidRPr="00CD5D78">
        <w:rPr>
          <w:sz w:val="28"/>
          <w:szCs w:val="28"/>
        </w:rPr>
        <w:t xml:space="preserve"> Курской </w:t>
      </w:r>
      <w:r w:rsidR="00AB1B0A">
        <w:rPr>
          <w:sz w:val="28"/>
          <w:szCs w:val="28"/>
        </w:rPr>
        <w:t>области;</w:t>
      </w:r>
    </w:p>
    <w:p w14:paraId="4AB928DC" w14:textId="2664C47A" w:rsidR="00AB1B0A" w:rsidRDefault="00AB1B0A" w:rsidP="00977E94">
      <w:pPr>
        <w:spacing w:after="240" w:line="276" w:lineRule="auto"/>
        <w:ind w:firstLine="709"/>
        <w:jc w:val="both"/>
        <w:rPr>
          <w:sz w:val="28"/>
          <w:szCs w:val="28"/>
        </w:rPr>
      </w:pPr>
      <w:proofErr w:type="spellStart"/>
      <w:r w:rsidRPr="00A63E38">
        <w:rPr>
          <w:sz w:val="28"/>
          <w:szCs w:val="28"/>
        </w:rPr>
        <w:t>ненаправление</w:t>
      </w:r>
      <w:proofErr w:type="spellEnd"/>
      <w:r w:rsidRPr="00A63E38">
        <w:rPr>
          <w:sz w:val="28"/>
          <w:szCs w:val="28"/>
        </w:rPr>
        <w:t xml:space="preserve"> или несвоевременное направление в </w:t>
      </w:r>
      <w:r w:rsidR="002B0D81" w:rsidRPr="00CD5D78">
        <w:rPr>
          <w:sz w:val="28"/>
          <w:szCs w:val="28"/>
        </w:rPr>
        <w:t>Инспекци</w:t>
      </w:r>
      <w:r w:rsidR="002B0D81">
        <w:rPr>
          <w:sz w:val="28"/>
          <w:szCs w:val="28"/>
        </w:rPr>
        <w:t>ю</w:t>
      </w:r>
      <w:r w:rsidR="002B0D81" w:rsidRPr="00CD5D78">
        <w:rPr>
          <w:sz w:val="28"/>
          <w:szCs w:val="28"/>
        </w:rPr>
        <w:t xml:space="preserve"> </w:t>
      </w:r>
      <w:proofErr w:type="spellStart"/>
      <w:r w:rsidR="002B0D81" w:rsidRPr="00CD5D78">
        <w:rPr>
          <w:sz w:val="28"/>
          <w:szCs w:val="28"/>
        </w:rPr>
        <w:t>госстройнадзора</w:t>
      </w:r>
      <w:proofErr w:type="spellEnd"/>
      <w:r w:rsidR="002B0D81" w:rsidRPr="00CD5D78">
        <w:rPr>
          <w:sz w:val="28"/>
          <w:szCs w:val="28"/>
        </w:rPr>
        <w:t xml:space="preserve"> Курской </w:t>
      </w:r>
      <w:r w:rsidRPr="00A63E38">
        <w:rPr>
          <w:sz w:val="28"/>
          <w:szCs w:val="28"/>
        </w:rPr>
        <w:t>области сведений о внесении изменений в проектную документацию объекта капитального строительства после получения разрешения на строительство объекта капитального строительства</w:t>
      </w:r>
      <w:r>
        <w:rPr>
          <w:sz w:val="28"/>
          <w:szCs w:val="28"/>
        </w:rPr>
        <w:t>,</w:t>
      </w:r>
      <w:r w:rsidR="006F1334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а также </w:t>
      </w:r>
      <w:proofErr w:type="spellStart"/>
      <w:r>
        <w:rPr>
          <w:sz w:val="28"/>
          <w:szCs w:val="28"/>
        </w:rPr>
        <w:t>неизвещение</w:t>
      </w:r>
      <w:proofErr w:type="spellEnd"/>
      <w:r>
        <w:rPr>
          <w:sz w:val="28"/>
          <w:szCs w:val="28"/>
        </w:rPr>
        <w:t xml:space="preserve"> </w:t>
      </w:r>
      <w:r w:rsidR="007D2B90" w:rsidRPr="00CD5D78">
        <w:rPr>
          <w:sz w:val="28"/>
          <w:szCs w:val="28"/>
        </w:rPr>
        <w:t xml:space="preserve">Инспекции </w:t>
      </w:r>
      <w:proofErr w:type="spellStart"/>
      <w:r w:rsidR="007D2B90" w:rsidRPr="00CD5D78">
        <w:rPr>
          <w:sz w:val="28"/>
          <w:szCs w:val="28"/>
        </w:rPr>
        <w:t>госстройнадзора</w:t>
      </w:r>
      <w:proofErr w:type="spellEnd"/>
      <w:r w:rsidR="007D2B90" w:rsidRPr="00CD5D78">
        <w:rPr>
          <w:sz w:val="28"/>
          <w:szCs w:val="28"/>
        </w:rPr>
        <w:t xml:space="preserve"> Курской </w:t>
      </w:r>
      <w:r w:rsidRPr="00A63E38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о переносе срока наступления событий по программе проверок, являющихся основанием проведения контрольных (надзорных мероприятий).</w:t>
      </w:r>
    </w:p>
    <w:p w14:paraId="6180CDB9" w14:textId="2D48E7A4" w:rsidR="00AB1B0A" w:rsidRPr="00A63E38" w:rsidRDefault="00AB1B0A" w:rsidP="00977E94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 xml:space="preserve">Если в процессе строительства, реконструкции объекта капитального строительства застройщик, технический заказчик внес изменения в проектную документацию, то предусмотрена следующая процедура изменения сроков проведения выездной проверки на основании программы проверок </w:t>
      </w:r>
      <w:r w:rsidR="006F1334">
        <w:rPr>
          <w:sz w:val="28"/>
          <w:szCs w:val="28"/>
        </w:rPr>
        <w:t xml:space="preserve">                                         </w:t>
      </w:r>
      <w:r w:rsidRPr="00A63E38">
        <w:rPr>
          <w:sz w:val="28"/>
          <w:szCs w:val="28"/>
        </w:rPr>
        <w:t>по инициативе контролируемого лица:</w:t>
      </w:r>
    </w:p>
    <w:p w14:paraId="2C0C0279" w14:textId="089B96CC" w:rsidR="005761B9" w:rsidRPr="006F1334" w:rsidRDefault="00AB1B0A" w:rsidP="006F1334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 xml:space="preserve">основанием для внесения изменений в действующую программу проверок должностным лицом </w:t>
      </w:r>
      <w:r w:rsidR="00E27686" w:rsidRPr="00CD5D78">
        <w:rPr>
          <w:sz w:val="28"/>
          <w:szCs w:val="28"/>
        </w:rPr>
        <w:t xml:space="preserve">Инспекции </w:t>
      </w:r>
      <w:proofErr w:type="spellStart"/>
      <w:r w:rsidR="00E27686" w:rsidRPr="00CD5D78">
        <w:rPr>
          <w:sz w:val="28"/>
          <w:szCs w:val="28"/>
        </w:rPr>
        <w:t>госстройнадзора</w:t>
      </w:r>
      <w:proofErr w:type="spellEnd"/>
      <w:r w:rsidR="00E27686" w:rsidRPr="00CD5D78">
        <w:rPr>
          <w:sz w:val="28"/>
          <w:szCs w:val="28"/>
        </w:rPr>
        <w:t xml:space="preserve"> Курской </w:t>
      </w:r>
      <w:r w:rsidRPr="00A63E38">
        <w:rPr>
          <w:sz w:val="28"/>
          <w:szCs w:val="28"/>
        </w:rPr>
        <w:t xml:space="preserve">области является получение от контролируемого лица извещения о внесении изменений                             в проектную (рабочую) документацию, направленного в электронном виде </w:t>
      </w:r>
      <w:r w:rsidR="00E27686">
        <w:rPr>
          <w:sz w:val="28"/>
          <w:szCs w:val="28"/>
        </w:rPr>
        <w:t xml:space="preserve">на адрес электронной почты </w:t>
      </w:r>
      <w:r w:rsidR="00E27686" w:rsidRPr="00CD5D78">
        <w:rPr>
          <w:sz w:val="28"/>
          <w:szCs w:val="28"/>
        </w:rPr>
        <w:t xml:space="preserve">Инспекции </w:t>
      </w:r>
      <w:proofErr w:type="spellStart"/>
      <w:r w:rsidR="00E27686" w:rsidRPr="00CD5D78">
        <w:rPr>
          <w:sz w:val="28"/>
          <w:szCs w:val="28"/>
        </w:rPr>
        <w:t>госстройнадзора</w:t>
      </w:r>
      <w:proofErr w:type="spellEnd"/>
      <w:r w:rsidR="00E27686" w:rsidRPr="00CD5D78">
        <w:rPr>
          <w:sz w:val="28"/>
          <w:szCs w:val="28"/>
        </w:rPr>
        <w:t xml:space="preserve"> Курской</w:t>
      </w:r>
      <w:r w:rsidR="00E27686">
        <w:rPr>
          <w:sz w:val="28"/>
          <w:szCs w:val="28"/>
        </w:rPr>
        <w:t xml:space="preserve"> области</w:t>
      </w:r>
      <w:r w:rsidRPr="00A63E38">
        <w:rPr>
          <w:sz w:val="28"/>
          <w:szCs w:val="28"/>
        </w:rPr>
        <w:t xml:space="preserve">. </w:t>
      </w:r>
      <w:proofErr w:type="gramStart"/>
      <w:r w:rsidRPr="00A63E38">
        <w:rPr>
          <w:sz w:val="28"/>
          <w:szCs w:val="28"/>
        </w:rPr>
        <w:t xml:space="preserve">Должностное лицо </w:t>
      </w:r>
      <w:r w:rsidR="00E27686" w:rsidRPr="00CD5D78">
        <w:rPr>
          <w:sz w:val="28"/>
          <w:szCs w:val="28"/>
        </w:rPr>
        <w:t xml:space="preserve">Инспекции </w:t>
      </w:r>
      <w:proofErr w:type="spellStart"/>
      <w:r w:rsidR="00E27686" w:rsidRPr="00CD5D78">
        <w:rPr>
          <w:sz w:val="28"/>
          <w:szCs w:val="28"/>
        </w:rPr>
        <w:t>госстройнадзора</w:t>
      </w:r>
      <w:proofErr w:type="spellEnd"/>
      <w:r w:rsidR="00E27686" w:rsidRPr="00CD5D78">
        <w:rPr>
          <w:sz w:val="28"/>
          <w:szCs w:val="28"/>
        </w:rPr>
        <w:t xml:space="preserve"> Курской </w:t>
      </w:r>
      <w:r w:rsidRPr="00A63E38">
        <w:rPr>
          <w:sz w:val="28"/>
          <w:szCs w:val="28"/>
        </w:rPr>
        <w:t xml:space="preserve">области вносит изменения в программу проверок в течение 7 рабочих дней со дня получения                                     от контролируемого лица извещения о внесении изменений в проектную (рабочую) документацию и изменений, внесенных в проектную документацию (включая изменения, внесенные в рабочую документацию и являющуюся                            в соответствии с </w:t>
      </w:r>
      <w:hyperlink r:id="rId10" w:history="1">
        <w:r w:rsidRPr="00A63E38">
          <w:rPr>
            <w:sz w:val="28"/>
            <w:szCs w:val="28"/>
          </w:rPr>
          <w:t>частью 1.3 статьи 52</w:t>
        </w:r>
      </w:hyperlink>
      <w:r w:rsidRPr="00A63E38">
        <w:rPr>
          <w:sz w:val="28"/>
          <w:szCs w:val="28"/>
        </w:rPr>
        <w:t xml:space="preserve"> </w:t>
      </w:r>
      <w:proofErr w:type="spellStart"/>
      <w:r w:rsidRPr="00A63E38">
        <w:rPr>
          <w:sz w:val="28"/>
          <w:szCs w:val="28"/>
        </w:rPr>
        <w:t>ГрК</w:t>
      </w:r>
      <w:proofErr w:type="spellEnd"/>
      <w:r w:rsidRPr="00A63E38">
        <w:rPr>
          <w:sz w:val="28"/>
          <w:szCs w:val="28"/>
        </w:rPr>
        <w:t xml:space="preserve"> Российской Федерации частью такой проектной документации), в том</w:t>
      </w:r>
      <w:proofErr w:type="gramEnd"/>
      <w:r w:rsidRPr="00A63E38">
        <w:rPr>
          <w:sz w:val="28"/>
          <w:szCs w:val="28"/>
        </w:rPr>
        <w:t xml:space="preserve"> </w:t>
      </w:r>
      <w:proofErr w:type="gramStart"/>
      <w:r w:rsidRPr="00A63E38">
        <w:rPr>
          <w:sz w:val="28"/>
          <w:szCs w:val="28"/>
        </w:rPr>
        <w:t xml:space="preserve">числе с выделением этапа строительства                       (в случаях, предусмотренных </w:t>
      </w:r>
      <w:hyperlink r:id="rId11" w:history="1">
        <w:r w:rsidRPr="00A63E38">
          <w:rPr>
            <w:sz w:val="28"/>
            <w:szCs w:val="28"/>
          </w:rPr>
          <w:t>частью 12 статьи 51</w:t>
        </w:r>
      </w:hyperlink>
      <w:r w:rsidRPr="00A63E38">
        <w:rPr>
          <w:sz w:val="28"/>
          <w:szCs w:val="28"/>
        </w:rPr>
        <w:t xml:space="preserve"> </w:t>
      </w:r>
      <w:proofErr w:type="spellStart"/>
      <w:r w:rsidRPr="00A63E38">
        <w:rPr>
          <w:sz w:val="28"/>
          <w:szCs w:val="28"/>
        </w:rPr>
        <w:t>ГрК</w:t>
      </w:r>
      <w:proofErr w:type="spellEnd"/>
      <w:r w:rsidRPr="00A63E38">
        <w:rPr>
          <w:sz w:val="28"/>
          <w:szCs w:val="28"/>
        </w:rPr>
        <w:t xml:space="preserve"> Российской Федерации), направленных в </w:t>
      </w:r>
      <w:r w:rsidR="00E27686" w:rsidRPr="00CD5D78">
        <w:rPr>
          <w:sz w:val="28"/>
          <w:szCs w:val="28"/>
        </w:rPr>
        <w:t>Инспекци</w:t>
      </w:r>
      <w:r w:rsidR="00E27686">
        <w:rPr>
          <w:sz w:val="28"/>
          <w:szCs w:val="28"/>
        </w:rPr>
        <w:t>ю</w:t>
      </w:r>
      <w:r w:rsidR="00E27686" w:rsidRPr="00CD5D78">
        <w:rPr>
          <w:sz w:val="28"/>
          <w:szCs w:val="28"/>
        </w:rPr>
        <w:t xml:space="preserve"> </w:t>
      </w:r>
      <w:proofErr w:type="spellStart"/>
      <w:r w:rsidR="00E27686" w:rsidRPr="00CD5D78">
        <w:rPr>
          <w:sz w:val="28"/>
          <w:szCs w:val="28"/>
        </w:rPr>
        <w:t>госстройнадзора</w:t>
      </w:r>
      <w:proofErr w:type="spellEnd"/>
      <w:r w:rsidR="00E27686" w:rsidRPr="00CD5D78">
        <w:rPr>
          <w:sz w:val="28"/>
          <w:szCs w:val="28"/>
        </w:rPr>
        <w:t xml:space="preserve"> Курской </w:t>
      </w:r>
      <w:r w:rsidRPr="00A63E38">
        <w:rPr>
          <w:sz w:val="28"/>
          <w:szCs w:val="28"/>
        </w:rPr>
        <w:t xml:space="preserve">области в соответствии                        с </w:t>
      </w:r>
      <w:hyperlink r:id="rId12" w:history="1">
        <w:r w:rsidRPr="00A63E38">
          <w:rPr>
            <w:sz w:val="28"/>
            <w:szCs w:val="28"/>
          </w:rPr>
          <w:t>частью 5.2 статьи 52</w:t>
        </w:r>
      </w:hyperlink>
      <w:r w:rsidRPr="00A63E38">
        <w:rPr>
          <w:sz w:val="28"/>
          <w:szCs w:val="28"/>
        </w:rPr>
        <w:t xml:space="preserve"> </w:t>
      </w:r>
      <w:proofErr w:type="spellStart"/>
      <w:r w:rsidRPr="00A63E38">
        <w:rPr>
          <w:sz w:val="28"/>
          <w:szCs w:val="28"/>
        </w:rPr>
        <w:t>ГрК</w:t>
      </w:r>
      <w:proofErr w:type="spellEnd"/>
      <w:r w:rsidRPr="00A63E38">
        <w:rPr>
          <w:sz w:val="28"/>
          <w:szCs w:val="28"/>
        </w:rPr>
        <w:t xml:space="preserve"> Российской Федерации (в случае если такие изменения влекут за собой изменение состава событий, наступление которых является основанием для проведения контрольного (надзорного) мероприятия,                  и (или) сроков наступления таких событий), и направляется </w:t>
      </w:r>
      <w:r w:rsidR="00AC561C">
        <w:rPr>
          <w:sz w:val="28"/>
          <w:szCs w:val="28"/>
        </w:rPr>
        <w:t>на</w:t>
      </w:r>
      <w:proofErr w:type="gramEnd"/>
      <w:r w:rsidR="00AC561C">
        <w:rPr>
          <w:sz w:val="28"/>
          <w:szCs w:val="28"/>
        </w:rPr>
        <w:t xml:space="preserve"> адрес </w:t>
      </w:r>
      <w:r w:rsidR="00AC561C">
        <w:rPr>
          <w:sz w:val="28"/>
          <w:szCs w:val="28"/>
        </w:rPr>
        <w:lastRenderedPageBreak/>
        <w:t xml:space="preserve">электронной почты </w:t>
      </w:r>
      <w:r w:rsidR="00AC561C" w:rsidRPr="00CD5D78">
        <w:rPr>
          <w:sz w:val="28"/>
          <w:szCs w:val="28"/>
        </w:rPr>
        <w:t xml:space="preserve">Инспекции </w:t>
      </w:r>
      <w:proofErr w:type="spellStart"/>
      <w:r w:rsidR="00AC561C" w:rsidRPr="00CD5D78">
        <w:rPr>
          <w:sz w:val="28"/>
          <w:szCs w:val="28"/>
        </w:rPr>
        <w:t>госстройнадзора</w:t>
      </w:r>
      <w:proofErr w:type="spellEnd"/>
      <w:r w:rsidR="00AC561C" w:rsidRPr="00CD5D78">
        <w:rPr>
          <w:sz w:val="28"/>
          <w:szCs w:val="28"/>
        </w:rPr>
        <w:t xml:space="preserve"> Курской</w:t>
      </w:r>
      <w:r w:rsidR="00AC561C">
        <w:rPr>
          <w:sz w:val="28"/>
          <w:szCs w:val="28"/>
        </w:rPr>
        <w:t xml:space="preserve"> области</w:t>
      </w:r>
      <w:r w:rsidR="00407ABB">
        <w:rPr>
          <w:sz w:val="28"/>
          <w:szCs w:val="28"/>
        </w:rPr>
        <w:t xml:space="preserve"> </w:t>
      </w:r>
      <w:r w:rsidRPr="00A63E38">
        <w:rPr>
          <w:sz w:val="28"/>
          <w:szCs w:val="28"/>
        </w:rPr>
        <w:t>в течение 2 рабочих дней с момента ее утверждения контролируемым лиц</w:t>
      </w:r>
      <w:r w:rsidR="00AF01CB">
        <w:rPr>
          <w:sz w:val="28"/>
          <w:szCs w:val="28"/>
        </w:rPr>
        <w:t>о</w:t>
      </w:r>
      <w:r w:rsidRPr="00A63E38">
        <w:rPr>
          <w:sz w:val="28"/>
          <w:szCs w:val="28"/>
        </w:rPr>
        <w:t xml:space="preserve">м.                                            </w:t>
      </w:r>
      <w:r w:rsidR="006F1334">
        <w:rPr>
          <w:sz w:val="28"/>
          <w:szCs w:val="28"/>
        </w:rPr>
        <w:t xml:space="preserve"> </w:t>
      </w:r>
    </w:p>
    <w:p w14:paraId="3F4B4011" w14:textId="77777777" w:rsidR="00361470" w:rsidRPr="00A63E38" w:rsidRDefault="00361470">
      <w:pPr>
        <w:ind w:firstLine="709"/>
        <w:jc w:val="both"/>
        <w:rPr>
          <w:strike/>
          <w:sz w:val="28"/>
          <w:szCs w:val="28"/>
        </w:rPr>
      </w:pPr>
    </w:p>
    <w:p w14:paraId="44E59754" w14:textId="379BDCA1" w:rsidR="00361470" w:rsidRPr="00A63E38" w:rsidRDefault="0017484E" w:rsidP="00A81E73">
      <w:pPr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 xml:space="preserve">Раздел </w:t>
      </w:r>
      <w:r w:rsidR="00117094">
        <w:rPr>
          <w:sz w:val="28"/>
          <w:szCs w:val="28"/>
        </w:rPr>
        <w:t>5</w:t>
      </w:r>
      <w:r w:rsidRPr="00A63E38">
        <w:rPr>
          <w:sz w:val="28"/>
          <w:szCs w:val="28"/>
        </w:rPr>
        <w:t>. Статистические данные о проведенных контрольных (надзорных) мероприятиях, анализ результатов проведения таких мероприятий</w:t>
      </w:r>
    </w:p>
    <w:p w14:paraId="36EB5279" w14:textId="77777777" w:rsidR="00361470" w:rsidRPr="00A63E38" w:rsidRDefault="00361470">
      <w:pPr>
        <w:spacing w:line="276" w:lineRule="auto"/>
        <w:ind w:firstLine="709"/>
        <w:jc w:val="both"/>
        <w:rPr>
          <w:sz w:val="28"/>
          <w:szCs w:val="28"/>
        </w:rPr>
      </w:pPr>
    </w:p>
    <w:p w14:paraId="7CC7C771" w14:textId="6195D51B" w:rsidR="00361470" w:rsidRPr="00A63E38" w:rsidRDefault="008E4446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 xml:space="preserve">За </w:t>
      </w:r>
      <w:r w:rsidR="0017484E" w:rsidRPr="00A63E38">
        <w:rPr>
          <w:sz w:val="28"/>
          <w:szCs w:val="28"/>
        </w:rPr>
        <w:t xml:space="preserve">2023 год должностными лицами </w:t>
      </w:r>
      <w:r w:rsidR="00B506F7" w:rsidRPr="00CD5D78">
        <w:rPr>
          <w:sz w:val="28"/>
          <w:szCs w:val="28"/>
        </w:rPr>
        <w:t xml:space="preserve">Инспекции </w:t>
      </w:r>
      <w:proofErr w:type="spellStart"/>
      <w:r w:rsidR="00B506F7" w:rsidRPr="00CD5D78">
        <w:rPr>
          <w:sz w:val="28"/>
          <w:szCs w:val="28"/>
        </w:rPr>
        <w:t>госстройнадзора</w:t>
      </w:r>
      <w:proofErr w:type="spellEnd"/>
      <w:r w:rsidR="00B506F7" w:rsidRPr="00CD5D78">
        <w:rPr>
          <w:sz w:val="28"/>
          <w:szCs w:val="28"/>
        </w:rPr>
        <w:t xml:space="preserve"> Курской </w:t>
      </w:r>
      <w:r w:rsidR="0017484E" w:rsidRPr="00A63E38">
        <w:rPr>
          <w:sz w:val="28"/>
          <w:szCs w:val="28"/>
        </w:rPr>
        <w:t xml:space="preserve">области проведено </w:t>
      </w:r>
      <w:r w:rsidR="00B506F7">
        <w:rPr>
          <w:sz w:val="28"/>
          <w:szCs w:val="28"/>
        </w:rPr>
        <w:t>521</w:t>
      </w:r>
      <w:r w:rsidR="0017484E" w:rsidRPr="001F5D47">
        <w:rPr>
          <w:sz w:val="28"/>
          <w:szCs w:val="28"/>
        </w:rPr>
        <w:t xml:space="preserve"> контрольных (надзорных) мероприятий </w:t>
      </w:r>
      <w:r w:rsidR="00F90F3D" w:rsidRPr="001F5D47">
        <w:rPr>
          <w:sz w:val="28"/>
          <w:szCs w:val="28"/>
        </w:rPr>
        <w:t xml:space="preserve">в отношении </w:t>
      </w:r>
      <w:r w:rsidR="0017484E" w:rsidRPr="001F5D47">
        <w:rPr>
          <w:sz w:val="28"/>
          <w:szCs w:val="28"/>
        </w:rPr>
        <w:t>объектов капитального строительства</w:t>
      </w:r>
      <w:r w:rsidR="0017484E" w:rsidRPr="00A63E38">
        <w:rPr>
          <w:sz w:val="28"/>
          <w:szCs w:val="28"/>
        </w:rPr>
        <w:t>.</w:t>
      </w:r>
    </w:p>
    <w:p w14:paraId="173B31F0" w14:textId="1D4A14E4" w:rsidR="00361470" w:rsidRPr="00A63E38" w:rsidRDefault="0017484E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 xml:space="preserve">По результатам контрольных (надзорных) мероприятий </w:t>
      </w:r>
      <w:r w:rsidRPr="001F5D47">
        <w:rPr>
          <w:sz w:val="28"/>
          <w:szCs w:val="28"/>
        </w:rPr>
        <w:t xml:space="preserve">выявлено </w:t>
      </w:r>
      <w:r w:rsidR="00B506F7">
        <w:rPr>
          <w:sz w:val="28"/>
          <w:szCs w:val="28"/>
        </w:rPr>
        <w:t>33</w:t>
      </w:r>
      <w:r w:rsidRPr="001F5D47">
        <w:rPr>
          <w:strike/>
          <w:sz w:val="28"/>
          <w:szCs w:val="28"/>
        </w:rPr>
        <w:t xml:space="preserve"> </w:t>
      </w:r>
      <w:r w:rsidRPr="001F5D47">
        <w:rPr>
          <w:sz w:val="28"/>
          <w:szCs w:val="28"/>
        </w:rPr>
        <w:t>нарушени</w:t>
      </w:r>
      <w:r w:rsidR="00B506F7">
        <w:rPr>
          <w:sz w:val="28"/>
          <w:szCs w:val="28"/>
        </w:rPr>
        <w:t>я</w:t>
      </w:r>
      <w:r w:rsidRPr="001F5D47">
        <w:rPr>
          <w:sz w:val="28"/>
          <w:szCs w:val="28"/>
        </w:rPr>
        <w:t>.</w:t>
      </w:r>
      <w:r w:rsidRPr="00A63E38">
        <w:rPr>
          <w:sz w:val="28"/>
          <w:szCs w:val="28"/>
        </w:rPr>
        <w:t xml:space="preserve"> </w:t>
      </w:r>
    </w:p>
    <w:p w14:paraId="54F78FA4" w14:textId="3F4D6EA8" w:rsidR="00361470" w:rsidRPr="00A63E38" w:rsidRDefault="0017484E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 xml:space="preserve">По фактам выявленных нарушений составлено </w:t>
      </w:r>
      <w:r w:rsidR="00B506F7">
        <w:rPr>
          <w:sz w:val="28"/>
          <w:szCs w:val="28"/>
        </w:rPr>
        <w:t>33</w:t>
      </w:r>
      <w:r w:rsidRPr="001F5D47">
        <w:rPr>
          <w:sz w:val="28"/>
          <w:szCs w:val="28"/>
        </w:rPr>
        <w:t xml:space="preserve"> протокол</w:t>
      </w:r>
      <w:r w:rsidR="00B506F7">
        <w:rPr>
          <w:sz w:val="28"/>
          <w:szCs w:val="28"/>
        </w:rPr>
        <w:t>а</w:t>
      </w:r>
      <w:r w:rsidRPr="001F5D47">
        <w:rPr>
          <w:sz w:val="28"/>
          <w:szCs w:val="28"/>
        </w:rPr>
        <w:t xml:space="preserve">                                            об административных правонарушениях.</w:t>
      </w:r>
      <w:r w:rsidRPr="00A63E38">
        <w:rPr>
          <w:sz w:val="28"/>
          <w:szCs w:val="28"/>
        </w:rPr>
        <w:t xml:space="preserve"> </w:t>
      </w:r>
    </w:p>
    <w:p w14:paraId="384E5D0C" w14:textId="06855368" w:rsidR="00361470" w:rsidRPr="00A63E38" w:rsidRDefault="0017484E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>В отношении объектов</w:t>
      </w:r>
      <w:r w:rsidR="009E1E00" w:rsidRPr="00A63E38">
        <w:rPr>
          <w:sz w:val="28"/>
          <w:szCs w:val="28"/>
        </w:rPr>
        <w:t xml:space="preserve"> капитального строительства</w:t>
      </w:r>
      <w:r w:rsidR="00D8234E">
        <w:rPr>
          <w:sz w:val="28"/>
          <w:szCs w:val="28"/>
        </w:rPr>
        <w:t xml:space="preserve">, указанных в части 2 статьи 54 </w:t>
      </w:r>
      <w:proofErr w:type="spellStart"/>
      <w:r w:rsidR="00D8234E">
        <w:rPr>
          <w:sz w:val="28"/>
          <w:szCs w:val="28"/>
        </w:rPr>
        <w:t>ГрК</w:t>
      </w:r>
      <w:proofErr w:type="spellEnd"/>
      <w:r w:rsidR="00D8234E">
        <w:rPr>
          <w:sz w:val="28"/>
          <w:szCs w:val="28"/>
        </w:rPr>
        <w:t xml:space="preserve"> Российской Федерации</w:t>
      </w:r>
      <w:r w:rsidRPr="00A63E38">
        <w:rPr>
          <w:sz w:val="28"/>
          <w:szCs w:val="28"/>
        </w:rPr>
        <w:t xml:space="preserve">, </w:t>
      </w:r>
      <w:r w:rsidR="00D8234E">
        <w:rPr>
          <w:sz w:val="28"/>
          <w:szCs w:val="28"/>
        </w:rPr>
        <w:t>для строительства которых</w:t>
      </w:r>
      <w:r w:rsidRPr="00A63E38">
        <w:rPr>
          <w:sz w:val="28"/>
          <w:szCs w:val="28"/>
        </w:rPr>
        <w:t xml:space="preserve"> </w:t>
      </w:r>
      <w:r w:rsidR="00D8234E">
        <w:rPr>
          <w:sz w:val="28"/>
          <w:szCs w:val="28"/>
        </w:rPr>
        <w:t xml:space="preserve">требуется </w:t>
      </w:r>
      <w:r w:rsidRPr="00A63E38">
        <w:rPr>
          <w:sz w:val="28"/>
          <w:szCs w:val="28"/>
        </w:rPr>
        <w:t xml:space="preserve"> выд</w:t>
      </w:r>
      <w:r w:rsidR="00D8234E">
        <w:rPr>
          <w:sz w:val="28"/>
          <w:szCs w:val="28"/>
        </w:rPr>
        <w:t>ача разрешения на строительство, но такое разрешение не выдавалось, либо были нарушены параметры выданного разрешения, а также для</w:t>
      </w:r>
      <w:r w:rsidR="000F0583">
        <w:rPr>
          <w:sz w:val="28"/>
          <w:szCs w:val="28"/>
        </w:rPr>
        <w:t xml:space="preserve"> строительства которых</w:t>
      </w:r>
      <w:r w:rsidR="00D8234E">
        <w:rPr>
          <w:sz w:val="28"/>
          <w:szCs w:val="28"/>
        </w:rPr>
        <w:t xml:space="preserve"> </w:t>
      </w:r>
      <w:r w:rsidR="000F0583">
        <w:rPr>
          <w:sz w:val="28"/>
          <w:szCs w:val="28"/>
        </w:rPr>
        <w:t xml:space="preserve">разрешение на строительство </w:t>
      </w:r>
      <w:r w:rsidRPr="00A63E38">
        <w:rPr>
          <w:sz w:val="28"/>
          <w:szCs w:val="28"/>
        </w:rPr>
        <w:t xml:space="preserve">не требуется в соответствии с частью 17 статьи 54 </w:t>
      </w:r>
      <w:proofErr w:type="spellStart"/>
      <w:r w:rsidRPr="00A63E38">
        <w:rPr>
          <w:sz w:val="28"/>
          <w:szCs w:val="28"/>
        </w:rPr>
        <w:t>ГрК</w:t>
      </w:r>
      <w:proofErr w:type="spellEnd"/>
      <w:r w:rsidRPr="00A63E38">
        <w:rPr>
          <w:sz w:val="28"/>
          <w:szCs w:val="28"/>
        </w:rPr>
        <w:t xml:space="preserve"> Российской Федерации, </w:t>
      </w:r>
      <w:r w:rsidR="000F0583">
        <w:rPr>
          <w:sz w:val="28"/>
          <w:szCs w:val="28"/>
        </w:rPr>
        <w:t>но были нарушены</w:t>
      </w:r>
      <w:r w:rsidRPr="00A63E38">
        <w:rPr>
          <w:sz w:val="28"/>
          <w:szCs w:val="28"/>
        </w:rPr>
        <w:t xml:space="preserve"> требовани</w:t>
      </w:r>
      <w:r w:rsidR="000F0583">
        <w:rPr>
          <w:sz w:val="28"/>
          <w:szCs w:val="28"/>
        </w:rPr>
        <w:t>я</w:t>
      </w:r>
      <w:r w:rsidRPr="00A63E38">
        <w:rPr>
          <w:sz w:val="28"/>
          <w:szCs w:val="28"/>
        </w:rPr>
        <w:t xml:space="preserve"> правил землепользования и застройки, документации по планировке территории</w:t>
      </w:r>
      <w:r w:rsidR="00D8234E">
        <w:rPr>
          <w:sz w:val="28"/>
          <w:szCs w:val="28"/>
        </w:rPr>
        <w:t>,</w:t>
      </w:r>
      <w:r w:rsidR="000F0583">
        <w:rPr>
          <w:sz w:val="28"/>
          <w:szCs w:val="28"/>
        </w:rPr>
        <w:t xml:space="preserve"> предельные параметры разрешенного строительства,</w:t>
      </w:r>
      <w:r w:rsidR="00D8234E">
        <w:rPr>
          <w:sz w:val="28"/>
          <w:szCs w:val="28"/>
        </w:rPr>
        <w:t xml:space="preserve"> </w:t>
      </w:r>
      <w:r w:rsidRPr="00A63E38">
        <w:rPr>
          <w:sz w:val="28"/>
          <w:szCs w:val="28"/>
        </w:rPr>
        <w:t>в органы местного самоуправления направлялись уведомления</w:t>
      </w:r>
      <w:r w:rsidR="00D8234E">
        <w:rPr>
          <w:sz w:val="28"/>
          <w:szCs w:val="28"/>
        </w:rPr>
        <w:t xml:space="preserve"> </w:t>
      </w:r>
      <w:r w:rsidRPr="00A63E38">
        <w:rPr>
          <w:sz w:val="28"/>
          <w:szCs w:val="28"/>
        </w:rPr>
        <w:t xml:space="preserve">о выявлении самовольной постройки для рассмотрения и по результатам рассмотрения принятии решения в соответствии с частью 2 статьи 55.32 </w:t>
      </w:r>
      <w:proofErr w:type="spellStart"/>
      <w:r w:rsidRPr="00A63E38">
        <w:rPr>
          <w:sz w:val="28"/>
          <w:szCs w:val="28"/>
        </w:rPr>
        <w:t>ГрК</w:t>
      </w:r>
      <w:proofErr w:type="spellEnd"/>
      <w:r w:rsidRPr="00A63E38">
        <w:rPr>
          <w:sz w:val="28"/>
          <w:szCs w:val="28"/>
        </w:rPr>
        <w:t xml:space="preserve"> Российской Федерации. За отчетный период общее количество направленных </w:t>
      </w:r>
      <w:r w:rsidRPr="001F5D47">
        <w:rPr>
          <w:sz w:val="28"/>
          <w:szCs w:val="28"/>
        </w:rPr>
        <w:t xml:space="preserve">уведомлений в отношении проверенных в соответствии с частью 4 статьи 54 </w:t>
      </w:r>
      <w:proofErr w:type="spellStart"/>
      <w:r w:rsidRPr="001F5D47">
        <w:rPr>
          <w:sz w:val="28"/>
          <w:szCs w:val="28"/>
        </w:rPr>
        <w:t>ГрК</w:t>
      </w:r>
      <w:proofErr w:type="spellEnd"/>
      <w:r w:rsidRPr="001F5D47">
        <w:rPr>
          <w:sz w:val="28"/>
          <w:szCs w:val="28"/>
        </w:rPr>
        <w:t xml:space="preserve"> Российской Федерации объектов капитального строительства </w:t>
      </w:r>
      <w:r w:rsidR="005E01A0">
        <w:rPr>
          <w:sz w:val="28"/>
          <w:szCs w:val="28"/>
        </w:rPr>
        <w:t>7</w:t>
      </w:r>
      <w:r w:rsidRPr="001F5D47">
        <w:rPr>
          <w:sz w:val="28"/>
          <w:szCs w:val="28"/>
        </w:rPr>
        <w:t>.</w:t>
      </w:r>
    </w:p>
    <w:p w14:paraId="3154605D" w14:textId="1D126970" w:rsidR="00361470" w:rsidRPr="00A63E38" w:rsidRDefault="0017484E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 xml:space="preserve">В рамках профилактики рисков причинения вреда (ущерба) охраняемым законом ценностям </w:t>
      </w:r>
      <w:r w:rsidR="004F7741" w:rsidRPr="00CD5D78">
        <w:rPr>
          <w:sz w:val="28"/>
          <w:szCs w:val="28"/>
        </w:rPr>
        <w:t>Инспекци</w:t>
      </w:r>
      <w:r w:rsidR="004F7741">
        <w:rPr>
          <w:sz w:val="28"/>
          <w:szCs w:val="28"/>
        </w:rPr>
        <w:t>ей</w:t>
      </w:r>
      <w:r w:rsidR="004F7741" w:rsidRPr="00CD5D78">
        <w:rPr>
          <w:sz w:val="28"/>
          <w:szCs w:val="28"/>
        </w:rPr>
        <w:t xml:space="preserve"> </w:t>
      </w:r>
      <w:proofErr w:type="spellStart"/>
      <w:r w:rsidR="004F7741" w:rsidRPr="00CD5D78">
        <w:rPr>
          <w:sz w:val="28"/>
          <w:szCs w:val="28"/>
        </w:rPr>
        <w:t>госстройнадзора</w:t>
      </w:r>
      <w:proofErr w:type="spellEnd"/>
      <w:r w:rsidR="004F7741" w:rsidRPr="00CD5D78">
        <w:rPr>
          <w:sz w:val="28"/>
          <w:szCs w:val="28"/>
        </w:rPr>
        <w:t xml:space="preserve"> Курской </w:t>
      </w:r>
      <w:r w:rsidRPr="00A63E38">
        <w:rPr>
          <w:sz w:val="28"/>
          <w:szCs w:val="28"/>
        </w:rPr>
        <w:t xml:space="preserve">области: </w:t>
      </w:r>
    </w:p>
    <w:p w14:paraId="0D01A2CF" w14:textId="234D730F" w:rsidR="00361470" w:rsidRPr="00A63E38" w:rsidRDefault="0017484E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>1)</w:t>
      </w:r>
      <w:r w:rsidRPr="00A63E38">
        <w:rPr>
          <w:sz w:val="28"/>
          <w:szCs w:val="28"/>
        </w:rPr>
        <w:tab/>
        <w:t>размещен</w:t>
      </w:r>
      <w:r w:rsidR="00877051" w:rsidRPr="00A63E38">
        <w:rPr>
          <w:sz w:val="28"/>
          <w:szCs w:val="28"/>
        </w:rPr>
        <w:t>а</w:t>
      </w:r>
      <w:r w:rsidRPr="00A63E38">
        <w:rPr>
          <w:sz w:val="28"/>
          <w:szCs w:val="28"/>
        </w:rPr>
        <w:t xml:space="preserve"> и </w:t>
      </w:r>
      <w:r w:rsidR="00701009" w:rsidRPr="00A63E38">
        <w:rPr>
          <w:sz w:val="28"/>
          <w:szCs w:val="28"/>
        </w:rPr>
        <w:t>поддерживается</w:t>
      </w:r>
      <w:r w:rsidRPr="00A63E38">
        <w:rPr>
          <w:sz w:val="28"/>
          <w:szCs w:val="28"/>
        </w:rPr>
        <w:t xml:space="preserve"> в актуальном состоянии                                      на постоянной основе информация по вопросам соблюдения обязательных требований с учетом требований законодательства Российской Федерации                    на официальном сайте </w:t>
      </w:r>
      <w:r w:rsidR="008A7DC3" w:rsidRPr="00CD5D78">
        <w:rPr>
          <w:sz w:val="28"/>
          <w:szCs w:val="28"/>
        </w:rPr>
        <w:t xml:space="preserve">Инспекции </w:t>
      </w:r>
      <w:proofErr w:type="spellStart"/>
      <w:r w:rsidR="008A7DC3" w:rsidRPr="00CD5D78">
        <w:rPr>
          <w:sz w:val="28"/>
          <w:szCs w:val="28"/>
        </w:rPr>
        <w:t>госстройнадзора</w:t>
      </w:r>
      <w:proofErr w:type="spellEnd"/>
      <w:r w:rsidR="008A7DC3" w:rsidRPr="00CD5D78">
        <w:rPr>
          <w:sz w:val="28"/>
          <w:szCs w:val="28"/>
        </w:rPr>
        <w:t xml:space="preserve"> Курской </w:t>
      </w:r>
      <w:r w:rsidR="00877051" w:rsidRPr="00A63E38">
        <w:rPr>
          <w:sz w:val="28"/>
          <w:szCs w:val="28"/>
        </w:rPr>
        <w:t xml:space="preserve">области </w:t>
      </w:r>
      <w:r w:rsidRPr="00A63E38">
        <w:rPr>
          <w:sz w:val="28"/>
          <w:szCs w:val="28"/>
        </w:rPr>
        <w:t>в сети «Интернет»;</w:t>
      </w:r>
    </w:p>
    <w:p w14:paraId="6514DAAA" w14:textId="5FE41537" w:rsidR="000F0583" w:rsidRDefault="0017484E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>2)</w:t>
      </w:r>
      <w:r w:rsidRPr="00A63E38">
        <w:rPr>
          <w:sz w:val="28"/>
          <w:szCs w:val="28"/>
        </w:rPr>
        <w:tab/>
      </w:r>
      <w:r w:rsidR="00597F89" w:rsidRPr="00A63E38">
        <w:rPr>
          <w:sz w:val="28"/>
          <w:szCs w:val="28"/>
        </w:rPr>
        <w:t xml:space="preserve">должностными лицам </w:t>
      </w:r>
      <w:r w:rsidR="00597F89" w:rsidRPr="00CD5D78">
        <w:rPr>
          <w:sz w:val="28"/>
          <w:szCs w:val="28"/>
        </w:rPr>
        <w:t xml:space="preserve">Инспекции </w:t>
      </w:r>
      <w:proofErr w:type="spellStart"/>
      <w:r w:rsidR="00597F89" w:rsidRPr="00CD5D78">
        <w:rPr>
          <w:sz w:val="28"/>
          <w:szCs w:val="28"/>
        </w:rPr>
        <w:t>госстройнадзора</w:t>
      </w:r>
      <w:proofErr w:type="spellEnd"/>
      <w:r w:rsidR="00597F89" w:rsidRPr="00CD5D78">
        <w:rPr>
          <w:sz w:val="28"/>
          <w:szCs w:val="28"/>
        </w:rPr>
        <w:t xml:space="preserve"> Курской </w:t>
      </w:r>
      <w:r w:rsidR="00597F89" w:rsidRPr="00A63E38">
        <w:rPr>
          <w:sz w:val="28"/>
          <w:szCs w:val="28"/>
        </w:rPr>
        <w:t xml:space="preserve">области объявлены и направлены </w:t>
      </w:r>
      <w:r w:rsidR="00CD2403">
        <w:rPr>
          <w:sz w:val="28"/>
          <w:szCs w:val="28"/>
        </w:rPr>
        <w:t>21</w:t>
      </w:r>
      <w:r w:rsidR="00597F89" w:rsidRPr="001F5D47">
        <w:rPr>
          <w:sz w:val="28"/>
          <w:szCs w:val="28"/>
        </w:rPr>
        <w:t xml:space="preserve"> предостережени</w:t>
      </w:r>
      <w:r w:rsidR="00CD2403">
        <w:rPr>
          <w:sz w:val="28"/>
          <w:szCs w:val="28"/>
        </w:rPr>
        <w:t>е</w:t>
      </w:r>
      <w:r w:rsidR="00597F89" w:rsidRPr="001F5D47">
        <w:rPr>
          <w:sz w:val="28"/>
          <w:szCs w:val="28"/>
        </w:rPr>
        <w:t xml:space="preserve"> контролируемым лицам                           о недопустимости нарушения обязательных требований</w:t>
      </w:r>
      <w:r w:rsidRPr="00A63E38">
        <w:rPr>
          <w:sz w:val="28"/>
          <w:szCs w:val="28"/>
        </w:rPr>
        <w:t xml:space="preserve"> </w:t>
      </w:r>
    </w:p>
    <w:p w14:paraId="41B63773" w14:textId="6C608A22" w:rsidR="00361470" w:rsidRPr="00A63E38" w:rsidRDefault="0017484E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lastRenderedPageBreak/>
        <w:t>3)</w:t>
      </w:r>
      <w:r w:rsidRPr="00A63E38">
        <w:rPr>
          <w:sz w:val="28"/>
          <w:szCs w:val="28"/>
        </w:rPr>
        <w:tab/>
      </w:r>
      <w:r w:rsidR="00CD2403" w:rsidRPr="00A63E38">
        <w:rPr>
          <w:sz w:val="28"/>
          <w:szCs w:val="28"/>
        </w:rPr>
        <w:t xml:space="preserve">осуществлено </w:t>
      </w:r>
      <w:r w:rsidR="00A60CD0">
        <w:rPr>
          <w:sz w:val="28"/>
          <w:szCs w:val="28"/>
        </w:rPr>
        <w:t>22</w:t>
      </w:r>
      <w:r w:rsidR="00CD2403" w:rsidRPr="001F5D47">
        <w:rPr>
          <w:sz w:val="28"/>
          <w:szCs w:val="28"/>
        </w:rPr>
        <w:t xml:space="preserve"> профилактических визита</w:t>
      </w:r>
      <w:r w:rsidR="00CD2403" w:rsidRPr="00A63E38">
        <w:rPr>
          <w:sz w:val="28"/>
          <w:szCs w:val="28"/>
        </w:rPr>
        <w:t xml:space="preserve"> в форме профилактической беседы по месту осуществления деятельности контролируемых лиц с использованием видеоконференцсвязи</w:t>
      </w:r>
      <w:r w:rsidR="00CD2403" w:rsidRPr="001F5D47">
        <w:rPr>
          <w:sz w:val="28"/>
          <w:szCs w:val="28"/>
        </w:rPr>
        <w:t>.</w:t>
      </w:r>
    </w:p>
    <w:p w14:paraId="14328F9B" w14:textId="0B56A954" w:rsidR="00361470" w:rsidRPr="00A63E38" w:rsidRDefault="0017484E">
      <w:pPr>
        <w:spacing w:line="276" w:lineRule="auto"/>
        <w:ind w:firstLine="709"/>
        <w:jc w:val="both"/>
        <w:rPr>
          <w:color w:val="C00000"/>
          <w:sz w:val="28"/>
          <w:szCs w:val="28"/>
        </w:rPr>
      </w:pPr>
      <w:r w:rsidRPr="00A63E38">
        <w:rPr>
          <w:sz w:val="28"/>
          <w:szCs w:val="28"/>
        </w:rPr>
        <w:tab/>
      </w:r>
      <w:r w:rsidR="00F85F75" w:rsidRPr="00A63E38">
        <w:rPr>
          <w:sz w:val="28"/>
          <w:szCs w:val="28"/>
        </w:rPr>
        <w:t xml:space="preserve"> </w:t>
      </w:r>
    </w:p>
    <w:p w14:paraId="7C251084" w14:textId="2E8E9BA3" w:rsidR="00AB1B0A" w:rsidRDefault="00AB1B0A" w:rsidP="00A63E38">
      <w:pPr>
        <w:spacing w:line="276" w:lineRule="auto"/>
        <w:ind w:firstLine="709"/>
        <w:jc w:val="both"/>
        <w:rPr>
          <w:sz w:val="28"/>
          <w:szCs w:val="28"/>
        </w:rPr>
      </w:pPr>
    </w:p>
    <w:p w14:paraId="37D79832" w14:textId="77777777" w:rsidR="00AB1B0A" w:rsidRDefault="00AB1B0A" w:rsidP="00B0574D">
      <w:pPr>
        <w:pStyle w:val="aff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1B0A">
      <w:headerReference w:type="default" r:id="rId13"/>
      <w:pgSz w:w="11905" w:h="16837"/>
      <w:pgMar w:top="1134" w:right="567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23776" w14:textId="77777777" w:rsidR="00A66DC5" w:rsidRDefault="00A66DC5"/>
  </w:endnote>
  <w:endnote w:type="continuationSeparator" w:id="0">
    <w:p w14:paraId="57320F26" w14:textId="77777777" w:rsidR="00A66DC5" w:rsidRDefault="00A66D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B9CE9" w14:textId="77777777" w:rsidR="00A66DC5" w:rsidRDefault="00A66DC5"/>
  </w:footnote>
  <w:footnote w:type="continuationSeparator" w:id="0">
    <w:p w14:paraId="6321D378" w14:textId="77777777" w:rsidR="00A66DC5" w:rsidRDefault="00A66D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64796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FD45DDB" w14:textId="1070662C" w:rsidR="0019251B" w:rsidRPr="00920F27" w:rsidRDefault="0019251B">
        <w:pPr>
          <w:pStyle w:val="af4"/>
          <w:jc w:val="center"/>
          <w:rPr>
            <w:sz w:val="28"/>
            <w:szCs w:val="28"/>
          </w:rPr>
        </w:pPr>
        <w:r w:rsidRPr="00920F2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20F2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20F2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1AAC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920F2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F580A"/>
    <w:multiLevelType w:val="multilevel"/>
    <w:tmpl w:val="5DAF580A"/>
    <w:lvl w:ilvl="0">
      <w:start w:val="1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1287" w:hanging="360"/>
      </w:pPr>
    </w:lvl>
    <w:lvl w:ilvl="2">
      <w:start w:val="1"/>
      <w:numFmt w:val="lowerRoman"/>
      <w:lvlText w:val="%3."/>
      <w:lvlJc w:val="right"/>
      <w:pPr>
        <w:ind w:left="12007" w:hanging="180"/>
      </w:pPr>
    </w:lvl>
    <w:lvl w:ilvl="3">
      <w:start w:val="1"/>
      <w:numFmt w:val="decimal"/>
      <w:lvlText w:val="%4."/>
      <w:lvlJc w:val="left"/>
      <w:pPr>
        <w:ind w:left="12727" w:hanging="360"/>
      </w:pPr>
    </w:lvl>
    <w:lvl w:ilvl="4">
      <w:start w:val="1"/>
      <w:numFmt w:val="lowerLetter"/>
      <w:lvlText w:val="%5."/>
      <w:lvlJc w:val="left"/>
      <w:pPr>
        <w:ind w:left="13447" w:hanging="360"/>
      </w:pPr>
    </w:lvl>
    <w:lvl w:ilvl="5">
      <w:start w:val="1"/>
      <w:numFmt w:val="lowerRoman"/>
      <w:lvlText w:val="%6."/>
      <w:lvlJc w:val="right"/>
      <w:pPr>
        <w:ind w:left="14167" w:hanging="180"/>
      </w:pPr>
    </w:lvl>
    <w:lvl w:ilvl="6">
      <w:start w:val="1"/>
      <w:numFmt w:val="decimal"/>
      <w:lvlText w:val="%7."/>
      <w:lvlJc w:val="left"/>
      <w:pPr>
        <w:ind w:left="14887" w:hanging="360"/>
      </w:pPr>
    </w:lvl>
    <w:lvl w:ilvl="7">
      <w:start w:val="1"/>
      <w:numFmt w:val="lowerLetter"/>
      <w:lvlText w:val="%8."/>
      <w:lvlJc w:val="left"/>
      <w:pPr>
        <w:ind w:left="15607" w:hanging="360"/>
      </w:pPr>
    </w:lvl>
    <w:lvl w:ilvl="8">
      <w:start w:val="1"/>
      <w:numFmt w:val="lowerRoman"/>
      <w:lvlText w:val="%9."/>
      <w:lvlJc w:val="right"/>
      <w:pPr>
        <w:ind w:left="16327" w:hanging="180"/>
      </w:pPr>
    </w:lvl>
  </w:abstractNum>
  <w:abstractNum w:abstractNumId="1">
    <w:nsid w:val="78F1048C"/>
    <w:multiLevelType w:val="multilevel"/>
    <w:tmpl w:val="692E8682"/>
    <w:lvl w:ilvl="0">
      <w:start w:val="1"/>
      <w:numFmt w:val="decimal"/>
      <w:lvlText w:val="%1)"/>
      <w:lvlJc w:val="left"/>
      <w:pPr>
        <w:ind w:left="6524" w:hanging="14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4A"/>
    <w:rsid w:val="000009AB"/>
    <w:rsid w:val="0000210D"/>
    <w:rsid w:val="00007ABD"/>
    <w:rsid w:val="00007D81"/>
    <w:rsid w:val="0001176B"/>
    <w:rsid w:val="000120FB"/>
    <w:rsid w:val="000135BF"/>
    <w:rsid w:val="00017A23"/>
    <w:rsid w:val="00017C6E"/>
    <w:rsid w:val="00021031"/>
    <w:rsid w:val="00021295"/>
    <w:rsid w:val="00021E2A"/>
    <w:rsid w:val="00023175"/>
    <w:rsid w:val="00023DCB"/>
    <w:rsid w:val="00025A9B"/>
    <w:rsid w:val="0002706C"/>
    <w:rsid w:val="00027609"/>
    <w:rsid w:val="0003060B"/>
    <w:rsid w:val="0003088D"/>
    <w:rsid w:val="00031F4F"/>
    <w:rsid w:val="000338EC"/>
    <w:rsid w:val="00033C93"/>
    <w:rsid w:val="000344EF"/>
    <w:rsid w:val="00035A2D"/>
    <w:rsid w:val="00041EA5"/>
    <w:rsid w:val="000422AA"/>
    <w:rsid w:val="00042ECB"/>
    <w:rsid w:val="00043B28"/>
    <w:rsid w:val="000447B8"/>
    <w:rsid w:val="00046851"/>
    <w:rsid w:val="00046A76"/>
    <w:rsid w:val="00047818"/>
    <w:rsid w:val="00050670"/>
    <w:rsid w:val="00052E3A"/>
    <w:rsid w:val="00053802"/>
    <w:rsid w:val="000540A8"/>
    <w:rsid w:val="000554E2"/>
    <w:rsid w:val="00056954"/>
    <w:rsid w:val="00057987"/>
    <w:rsid w:val="00060F8B"/>
    <w:rsid w:val="00061142"/>
    <w:rsid w:val="00061245"/>
    <w:rsid w:val="000612C5"/>
    <w:rsid w:val="000626B3"/>
    <w:rsid w:val="00063E51"/>
    <w:rsid w:val="00064F38"/>
    <w:rsid w:val="000652D6"/>
    <w:rsid w:val="0006627D"/>
    <w:rsid w:val="0007090B"/>
    <w:rsid w:val="00072FC2"/>
    <w:rsid w:val="00074B52"/>
    <w:rsid w:val="00076B9C"/>
    <w:rsid w:val="0008036A"/>
    <w:rsid w:val="00082D94"/>
    <w:rsid w:val="00084968"/>
    <w:rsid w:val="00085DAF"/>
    <w:rsid w:val="000920D5"/>
    <w:rsid w:val="00092D92"/>
    <w:rsid w:val="0009696B"/>
    <w:rsid w:val="00096BA0"/>
    <w:rsid w:val="00096D4E"/>
    <w:rsid w:val="000A170A"/>
    <w:rsid w:val="000A1BD8"/>
    <w:rsid w:val="000A3457"/>
    <w:rsid w:val="000A3C22"/>
    <w:rsid w:val="000B0192"/>
    <w:rsid w:val="000B04FC"/>
    <w:rsid w:val="000B0B8F"/>
    <w:rsid w:val="000B2119"/>
    <w:rsid w:val="000B3548"/>
    <w:rsid w:val="000B3A4F"/>
    <w:rsid w:val="000B4582"/>
    <w:rsid w:val="000B4DA4"/>
    <w:rsid w:val="000B5DC1"/>
    <w:rsid w:val="000C02D1"/>
    <w:rsid w:val="000C08BD"/>
    <w:rsid w:val="000C2BA8"/>
    <w:rsid w:val="000C39B8"/>
    <w:rsid w:val="000C6019"/>
    <w:rsid w:val="000C630C"/>
    <w:rsid w:val="000C6752"/>
    <w:rsid w:val="000D021F"/>
    <w:rsid w:val="000D2C15"/>
    <w:rsid w:val="000D5EFF"/>
    <w:rsid w:val="000E2867"/>
    <w:rsid w:val="000E2B41"/>
    <w:rsid w:val="000E2B7E"/>
    <w:rsid w:val="000E4138"/>
    <w:rsid w:val="000E72CA"/>
    <w:rsid w:val="000F0583"/>
    <w:rsid w:val="000F08AE"/>
    <w:rsid w:val="000F1D1B"/>
    <w:rsid w:val="000F216D"/>
    <w:rsid w:val="000F4241"/>
    <w:rsid w:val="000F503A"/>
    <w:rsid w:val="000F514E"/>
    <w:rsid w:val="000F60F0"/>
    <w:rsid w:val="00100ECF"/>
    <w:rsid w:val="00102209"/>
    <w:rsid w:val="00102992"/>
    <w:rsid w:val="001034D5"/>
    <w:rsid w:val="0010737C"/>
    <w:rsid w:val="00107D90"/>
    <w:rsid w:val="00111036"/>
    <w:rsid w:val="00111EC1"/>
    <w:rsid w:val="0011613C"/>
    <w:rsid w:val="00116826"/>
    <w:rsid w:val="00117094"/>
    <w:rsid w:val="00122BE4"/>
    <w:rsid w:val="0012304C"/>
    <w:rsid w:val="0012403C"/>
    <w:rsid w:val="00125BF3"/>
    <w:rsid w:val="00125E64"/>
    <w:rsid w:val="00126B4A"/>
    <w:rsid w:val="0012706C"/>
    <w:rsid w:val="001302D2"/>
    <w:rsid w:val="001313F8"/>
    <w:rsid w:val="00135644"/>
    <w:rsid w:val="00135FB0"/>
    <w:rsid w:val="00137590"/>
    <w:rsid w:val="001400FF"/>
    <w:rsid w:val="001431B6"/>
    <w:rsid w:val="0014369A"/>
    <w:rsid w:val="00144197"/>
    <w:rsid w:val="0014445B"/>
    <w:rsid w:val="0014452A"/>
    <w:rsid w:val="00144D86"/>
    <w:rsid w:val="00145EAE"/>
    <w:rsid w:val="00145ECD"/>
    <w:rsid w:val="00147DC6"/>
    <w:rsid w:val="00154406"/>
    <w:rsid w:val="00157528"/>
    <w:rsid w:val="0015758E"/>
    <w:rsid w:val="00157D0C"/>
    <w:rsid w:val="001642B8"/>
    <w:rsid w:val="00166983"/>
    <w:rsid w:val="001675D6"/>
    <w:rsid w:val="00172DC1"/>
    <w:rsid w:val="0017363E"/>
    <w:rsid w:val="0017484E"/>
    <w:rsid w:val="00175206"/>
    <w:rsid w:val="001804B8"/>
    <w:rsid w:val="001814CC"/>
    <w:rsid w:val="001829FE"/>
    <w:rsid w:val="00183FBD"/>
    <w:rsid w:val="001847FD"/>
    <w:rsid w:val="00184ACA"/>
    <w:rsid w:val="0018631D"/>
    <w:rsid w:val="001875EB"/>
    <w:rsid w:val="0019251B"/>
    <w:rsid w:val="00194989"/>
    <w:rsid w:val="00195B1E"/>
    <w:rsid w:val="001962DE"/>
    <w:rsid w:val="00197C1C"/>
    <w:rsid w:val="001A029A"/>
    <w:rsid w:val="001A1FC6"/>
    <w:rsid w:val="001A32A4"/>
    <w:rsid w:val="001A7CD3"/>
    <w:rsid w:val="001B1260"/>
    <w:rsid w:val="001B6924"/>
    <w:rsid w:val="001B6B85"/>
    <w:rsid w:val="001C2FE1"/>
    <w:rsid w:val="001C3D5E"/>
    <w:rsid w:val="001C4264"/>
    <w:rsid w:val="001C4B5F"/>
    <w:rsid w:val="001C4BF5"/>
    <w:rsid w:val="001D097C"/>
    <w:rsid w:val="001D184F"/>
    <w:rsid w:val="001D32A8"/>
    <w:rsid w:val="001D333E"/>
    <w:rsid w:val="001D376A"/>
    <w:rsid w:val="001D3DB7"/>
    <w:rsid w:val="001D4202"/>
    <w:rsid w:val="001D6461"/>
    <w:rsid w:val="001D6B19"/>
    <w:rsid w:val="001D7C73"/>
    <w:rsid w:val="001D7D14"/>
    <w:rsid w:val="001E2808"/>
    <w:rsid w:val="001E2F0F"/>
    <w:rsid w:val="001E387E"/>
    <w:rsid w:val="001E3D19"/>
    <w:rsid w:val="001E598C"/>
    <w:rsid w:val="001E6F26"/>
    <w:rsid w:val="001E7A6D"/>
    <w:rsid w:val="001E7D81"/>
    <w:rsid w:val="001F1276"/>
    <w:rsid w:val="001F5179"/>
    <w:rsid w:val="001F5B2D"/>
    <w:rsid w:val="001F5D47"/>
    <w:rsid w:val="002017BE"/>
    <w:rsid w:val="0020180F"/>
    <w:rsid w:val="00202745"/>
    <w:rsid w:val="00206D05"/>
    <w:rsid w:val="002104BC"/>
    <w:rsid w:val="00210A75"/>
    <w:rsid w:val="00211AE7"/>
    <w:rsid w:val="00211F2E"/>
    <w:rsid w:val="002137D2"/>
    <w:rsid w:val="00213D43"/>
    <w:rsid w:val="00214015"/>
    <w:rsid w:val="0021419E"/>
    <w:rsid w:val="00220E83"/>
    <w:rsid w:val="00221F7E"/>
    <w:rsid w:val="00222BC2"/>
    <w:rsid w:val="00223DAD"/>
    <w:rsid w:val="002251F4"/>
    <w:rsid w:val="00230461"/>
    <w:rsid w:val="00231048"/>
    <w:rsid w:val="0023151C"/>
    <w:rsid w:val="00232FC5"/>
    <w:rsid w:val="0023389D"/>
    <w:rsid w:val="00233A23"/>
    <w:rsid w:val="00234662"/>
    <w:rsid w:val="00234D6A"/>
    <w:rsid w:val="00240F1C"/>
    <w:rsid w:val="0024195F"/>
    <w:rsid w:val="00245038"/>
    <w:rsid w:val="00246615"/>
    <w:rsid w:val="00250104"/>
    <w:rsid w:val="00250106"/>
    <w:rsid w:val="00250C1C"/>
    <w:rsid w:val="00250C61"/>
    <w:rsid w:val="00251E59"/>
    <w:rsid w:val="00252964"/>
    <w:rsid w:val="002534E3"/>
    <w:rsid w:val="00254197"/>
    <w:rsid w:val="002542AF"/>
    <w:rsid w:val="00254573"/>
    <w:rsid w:val="00255E78"/>
    <w:rsid w:val="002577F0"/>
    <w:rsid w:val="00261A69"/>
    <w:rsid w:val="00261DF0"/>
    <w:rsid w:val="00264100"/>
    <w:rsid w:val="0027003E"/>
    <w:rsid w:val="00271C49"/>
    <w:rsid w:val="0027428A"/>
    <w:rsid w:val="00274CBF"/>
    <w:rsid w:val="00274E65"/>
    <w:rsid w:val="00275456"/>
    <w:rsid w:val="00277083"/>
    <w:rsid w:val="002819F8"/>
    <w:rsid w:val="00282A4E"/>
    <w:rsid w:val="00284D0C"/>
    <w:rsid w:val="0028641E"/>
    <w:rsid w:val="00290231"/>
    <w:rsid w:val="00290543"/>
    <w:rsid w:val="002907C0"/>
    <w:rsid w:val="00290CBB"/>
    <w:rsid w:val="0029346F"/>
    <w:rsid w:val="002967AA"/>
    <w:rsid w:val="00297AED"/>
    <w:rsid w:val="00297C19"/>
    <w:rsid w:val="002A1B60"/>
    <w:rsid w:val="002A2ACE"/>
    <w:rsid w:val="002A4BDD"/>
    <w:rsid w:val="002A4F5F"/>
    <w:rsid w:val="002A54A8"/>
    <w:rsid w:val="002A6267"/>
    <w:rsid w:val="002A64B7"/>
    <w:rsid w:val="002A71A2"/>
    <w:rsid w:val="002A76BF"/>
    <w:rsid w:val="002B0D81"/>
    <w:rsid w:val="002B2857"/>
    <w:rsid w:val="002B3E2A"/>
    <w:rsid w:val="002C010E"/>
    <w:rsid w:val="002C14C6"/>
    <w:rsid w:val="002C1FAD"/>
    <w:rsid w:val="002C20B2"/>
    <w:rsid w:val="002C37D6"/>
    <w:rsid w:val="002C5CDC"/>
    <w:rsid w:val="002C5FBE"/>
    <w:rsid w:val="002C7BE5"/>
    <w:rsid w:val="002D1480"/>
    <w:rsid w:val="002D173B"/>
    <w:rsid w:val="002D3773"/>
    <w:rsid w:val="002D42C7"/>
    <w:rsid w:val="002D62C2"/>
    <w:rsid w:val="002D6FBB"/>
    <w:rsid w:val="002E071B"/>
    <w:rsid w:val="002E2E84"/>
    <w:rsid w:val="002E6D1A"/>
    <w:rsid w:val="002F247D"/>
    <w:rsid w:val="002F2E3D"/>
    <w:rsid w:val="002F592B"/>
    <w:rsid w:val="002F63B5"/>
    <w:rsid w:val="00301CCE"/>
    <w:rsid w:val="00303B9F"/>
    <w:rsid w:val="003061EB"/>
    <w:rsid w:val="003072A8"/>
    <w:rsid w:val="003079C9"/>
    <w:rsid w:val="0031053D"/>
    <w:rsid w:val="003110D5"/>
    <w:rsid w:val="00312E5E"/>
    <w:rsid w:val="00314E69"/>
    <w:rsid w:val="003152BA"/>
    <w:rsid w:val="003158C9"/>
    <w:rsid w:val="00316E22"/>
    <w:rsid w:val="003230C2"/>
    <w:rsid w:val="00324DBD"/>
    <w:rsid w:val="00324E64"/>
    <w:rsid w:val="00324FA4"/>
    <w:rsid w:val="0033066F"/>
    <w:rsid w:val="00331A91"/>
    <w:rsid w:val="00331BA7"/>
    <w:rsid w:val="003355BE"/>
    <w:rsid w:val="00337F74"/>
    <w:rsid w:val="0034060E"/>
    <w:rsid w:val="00340DDF"/>
    <w:rsid w:val="003414BC"/>
    <w:rsid w:val="00341FD3"/>
    <w:rsid w:val="0034217E"/>
    <w:rsid w:val="00343AD9"/>
    <w:rsid w:val="00344DA3"/>
    <w:rsid w:val="00345090"/>
    <w:rsid w:val="00346BEC"/>
    <w:rsid w:val="003470F3"/>
    <w:rsid w:val="003501FC"/>
    <w:rsid w:val="003526FD"/>
    <w:rsid w:val="00354E5E"/>
    <w:rsid w:val="00354F7D"/>
    <w:rsid w:val="00355CB3"/>
    <w:rsid w:val="00355ED5"/>
    <w:rsid w:val="003563C2"/>
    <w:rsid w:val="00356DF5"/>
    <w:rsid w:val="0035717D"/>
    <w:rsid w:val="00361470"/>
    <w:rsid w:val="0036188B"/>
    <w:rsid w:val="00363086"/>
    <w:rsid w:val="003652F9"/>
    <w:rsid w:val="00367924"/>
    <w:rsid w:val="00370058"/>
    <w:rsid w:val="00371ACD"/>
    <w:rsid w:val="00372AE6"/>
    <w:rsid w:val="003742A5"/>
    <w:rsid w:val="0037521E"/>
    <w:rsid w:val="003759AB"/>
    <w:rsid w:val="00376F03"/>
    <w:rsid w:val="00377284"/>
    <w:rsid w:val="00377A4A"/>
    <w:rsid w:val="00381245"/>
    <w:rsid w:val="00382DCE"/>
    <w:rsid w:val="003834E5"/>
    <w:rsid w:val="003843E4"/>
    <w:rsid w:val="00385CF2"/>
    <w:rsid w:val="00386775"/>
    <w:rsid w:val="00393FC8"/>
    <w:rsid w:val="003A2E0A"/>
    <w:rsid w:val="003A314E"/>
    <w:rsid w:val="003B142B"/>
    <w:rsid w:val="003B26B9"/>
    <w:rsid w:val="003B692F"/>
    <w:rsid w:val="003C1153"/>
    <w:rsid w:val="003C1880"/>
    <w:rsid w:val="003C632A"/>
    <w:rsid w:val="003C7149"/>
    <w:rsid w:val="003C797A"/>
    <w:rsid w:val="003C7CC5"/>
    <w:rsid w:val="003D02FA"/>
    <w:rsid w:val="003D1C4E"/>
    <w:rsid w:val="003D1C56"/>
    <w:rsid w:val="003D1E4C"/>
    <w:rsid w:val="003D2CA7"/>
    <w:rsid w:val="003D43A1"/>
    <w:rsid w:val="003D4875"/>
    <w:rsid w:val="003D51E0"/>
    <w:rsid w:val="003D5495"/>
    <w:rsid w:val="003D724D"/>
    <w:rsid w:val="003D78AB"/>
    <w:rsid w:val="003E1504"/>
    <w:rsid w:val="003E1DD8"/>
    <w:rsid w:val="003E216C"/>
    <w:rsid w:val="003E3CD3"/>
    <w:rsid w:val="003E5C77"/>
    <w:rsid w:val="003E6EB9"/>
    <w:rsid w:val="003E7F00"/>
    <w:rsid w:val="003F0FB6"/>
    <w:rsid w:val="003F165E"/>
    <w:rsid w:val="003F3E0E"/>
    <w:rsid w:val="003F54FE"/>
    <w:rsid w:val="003F57A1"/>
    <w:rsid w:val="003F7848"/>
    <w:rsid w:val="00405B5D"/>
    <w:rsid w:val="004064ED"/>
    <w:rsid w:val="00407ABB"/>
    <w:rsid w:val="004107A2"/>
    <w:rsid w:val="0041139D"/>
    <w:rsid w:val="004121EC"/>
    <w:rsid w:val="00413977"/>
    <w:rsid w:val="0041399A"/>
    <w:rsid w:val="004165B8"/>
    <w:rsid w:val="004244E4"/>
    <w:rsid w:val="004247A8"/>
    <w:rsid w:val="0042717A"/>
    <w:rsid w:val="00432924"/>
    <w:rsid w:val="00433F71"/>
    <w:rsid w:val="0043605F"/>
    <w:rsid w:val="00436943"/>
    <w:rsid w:val="004377E8"/>
    <w:rsid w:val="00440049"/>
    <w:rsid w:val="0044016E"/>
    <w:rsid w:val="00441A26"/>
    <w:rsid w:val="004471DE"/>
    <w:rsid w:val="00450C9E"/>
    <w:rsid w:val="00451904"/>
    <w:rsid w:val="00453E25"/>
    <w:rsid w:val="00453F3C"/>
    <w:rsid w:val="0045437C"/>
    <w:rsid w:val="0045582A"/>
    <w:rsid w:val="00456F35"/>
    <w:rsid w:val="00461D2D"/>
    <w:rsid w:val="004626BD"/>
    <w:rsid w:val="00462ADF"/>
    <w:rsid w:val="00462C46"/>
    <w:rsid w:val="00466011"/>
    <w:rsid w:val="00471063"/>
    <w:rsid w:val="00472D44"/>
    <w:rsid w:val="0047455B"/>
    <w:rsid w:val="00475029"/>
    <w:rsid w:val="00476F00"/>
    <w:rsid w:val="0048025F"/>
    <w:rsid w:val="00483E5D"/>
    <w:rsid w:val="00490D51"/>
    <w:rsid w:val="00491B55"/>
    <w:rsid w:val="00492ED6"/>
    <w:rsid w:val="00494146"/>
    <w:rsid w:val="004978B3"/>
    <w:rsid w:val="004A0E0E"/>
    <w:rsid w:val="004A1956"/>
    <w:rsid w:val="004A2336"/>
    <w:rsid w:val="004A59BA"/>
    <w:rsid w:val="004A72E5"/>
    <w:rsid w:val="004A7A55"/>
    <w:rsid w:val="004B1712"/>
    <w:rsid w:val="004B1BA1"/>
    <w:rsid w:val="004B234F"/>
    <w:rsid w:val="004B3027"/>
    <w:rsid w:val="004B41DB"/>
    <w:rsid w:val="004B602F"/>
    <w:rsid w:val="004B6F15"/>
    <w:rsid w:val="004B7033"/>
    <w:rsid w:val="004B7546"/>
    <w:rsid w:val="004B7F1A"/>
    <w:rsid w:val="004C1A4D"/>
    <w:rsid w:val="004C2843"/>
    <w:rsid w:val="004C2955"/>
    <w:rsid w:val="004C5E75"/>
    <w:rsid w:val="004C6497"/>
    <w:rsid w:val="004D12FA"/>
    <w:rsid w:val="004D6037"/>
    <w:rsid w:val="004D67A2"/>
    <w:rsid w:val="004D67E9"/>
    <w:rsid w:val="004D6C87"/>
    <w:rsid w:val="004D74EF"/>
    <w:rsid w:val="004D7D0D"/>
    <w:rsid w:val="004E11CB"/>
    <w:rsid w:val="004E2D50"/>
    <w:rsid w:val="004E56CD"/>
    <w:rsid w:val="004E59F8"/>
    <w:rsid w:val="004E5EF3"/>
    <w:rsid w:val="004F0F7A"/>
    <w:rsid w:val="004F270B"/>
    <w:rsid w:val="004F2B61"/>
    <w:rsid w:val="004F359D"/>
    <w:rsid w:val="004F7741"/>
    <w:rsid w:val="00501B95"/>
    <w:rsid w:val="005038BC"/>
    <w:rsid w:val="00505AB6"/>
    <w:rsid w:val="00506E11"/>
    <w:rsid w:val="00513124"/>
    <w:rsid w:val="00514981"/>
    <w:rsid w:val="00515E16"/>
    <w:rsid w:val="005177B3"/>
    <w:rsid w:val="00520DF1"/>
    <w:rsid w:val="00520E13"/>
    <w:rsid w:val="00525142"/>
    <w:rsid w:val="00525801"/>
    <w:rsid w:val="0052696C"/>
    <w:rsid w:val="00527771"/>
    <w:rsid w:val="00530473"/>
    <w:rsid w:val="00530596"/>
    <w:rsid w:val="00530C77"/>
    <w:rsid w:val="00530CC7"/>
    <w:rsid w:val="00532199"/>
    <w:rsid w:val="00533B30"/>
    <w:rsid w:val="00535C8A"/>
    <w:rsid w:val="0053687C"/>
    <w:rsid w:val="005417F1"/>
    <w:rsid w:val="00542C0F"/>
    <w:rsid w:val="005430A2"/>
    <w:rsid w:val="00543966"/>
    <w:rsid w:val="00545958"/>
    <w:rsid w:val="00546DE7"/>
    <w:rsid w:val="00550316"/>
    <w:rsid w:val="00552787"/>
    <w:rsid w:val="00556851"/>
    <w:rsid w:val="00556AF5"/>
    <w:rsid w:val="00557ABA"/>
    <w:rsid w:val="00561E8A"/>
    <w:rsid w:val="00564FDF"/>
    <w:rsid w:val="00574C38"/>
    <w:rsid w:val="00575A7B"/>
    <w:rsid w:val="005761B9"/>
    <w:rsid w:val="00577613"/>
    <w:rsid w:val="00577E78"/>
    <w:rsid w:val="00577E9C"/>
    <w:rsid w:val="00580064"/>
    <w:rsid w:val="00580D4D"/>
    <w:rsid w:val="0058212E"/>
    <w:rsid w:val="00585498"/>
    <w:rsid w:val="005910CC"/>
    <w:rsid w:val="0059176E"/>
    <w:rsid w:val="00596858"/>
    <w:rsid w:val="00596CE5"/>
    <w:rsid w:val="00597F89"/>
    <w:rsid w:val="005A3787"/>
    <w:rsid w:val="005A4380"/>
    <w:rsid w:val="005A462D"/>
    <w:rsid w:val="005B06F4"/>
    <w:rsid w:val="005B1ACC"/>
    <w:rsid w:val="005B1C39"/>
    <w:rsid w:val="005B2927"/>
    <w:rsid w:val="005C11F1"/>
    <w:rsid w:val="005C146E"/>
    <w:rsid w:val="005C2063"/>
    <w:rsid w:val="005C2229"/>
    <w:rsid w:val="005C26A8"/>
    <w:rsid w:val="005C2A4D"/>
    <w:rsid w:val="005C5081"/>
    <w:rsid w:val="005C5DA9"/>
    <w:rsid w:val="005C707D"/>
    <w:rsid w:val="005C77BE"/>
    <w:rsid w:val="005D1267"/>
    <w:rsid w:val="005D1C8D"/>
    <w:rsid w:val="005D3AC6"/>
    <w:rsid w:val="005D665B"/>
    <w:rsid w:val="005E01A0"/>
    <w:rsid w:val="005E1940"/>
    <w:rsid w:val="005E1D9E"/>
    <w:rsid w:val="005E2B6C"/>
    <w:rsid w:val="005E307F"/>
    <w:rsid w:val="005E3487"/>
    <w:rsid w:val="005E4031"/>
    <w:rsid w:val="005E426D"/>
    <w:rsid w:val="005E4594"/>
    <w:rsid w:val="005E6B65"/>
    <w:rsid w:val="005F03A4"/>
    <w:rsid w:val="005F04E0"/>
    <w:rsid w:val="005F1E85"/>
    <w:rsid w:val="005F2E07"/>
    <w:rsid w:val="005F5191"/>
    <w:rsid w:val="005F558C"/>
    <w:rsid w:val="005F5D6D"/>
    <w:rsid w:val="005F630D"/>
    <w:rsid w:val="005F7AAD"/>
    <w:rsid w:val="00600160"/>
    <w:rsid w:val="006001A2"/>
    <w:rsid w:val="00602039"/>
    <w:rsid w:val="0060267A"/>
    <w:rsid w:val="006037A9"/>
    <w:rsid w:val="0061151A"/>
    <w:rsid w:val="00612092"/>
    <w:rsid w:val="00617628"/>
    <w:rsid w:val="00623412"/>
    <w:rsid w:val="0063335D"/>
    <w:rsid w:val="0063365C"/>
    <w:rsid w:val="006350F2"/>
    <w:rsid w:val="00635974"/>
    <w:rsid w:val="00637034"/>
    <w:rsid w:val="006376B1"/>
    <w:rsid w:val="00637D4C"/>
    <w:rsid w:val="00641FE6"/>
    <w:rsid w:val="00644353"/>
    <w:rsid w:val="00645910"/>
    <w:rsid w:val="006466F5"/>
    <w:rsid w:val="00646F32"/>
    <w:rsid w:val="006471C7"/>
    <w:rsid w:val="006512E1"/>
    <w:rsid w:val="006515A8"/>
    <w:rsid w:val="00651EDB"/>
    <w:rsid w:val="0065429A"/>
    <w:rsid w:val="00654FF9"/>
    <w:rsid w:val="0065628A"/>
    <w:rsid w:val="006607D3"/>
    <w:rsid w:val="006608EE"/>
    <w:rsid w:val="00661759"/>
    <w:rsid w:val="0066228D"/>
    <w:rsid w:val="00666FA1"/>
    <w:rsid w:val="00667F90"/>
    <w:rsid w:val="00673A3A"/>
    <w:rsid w:val="00674AE5"/>
    <w:rsid w:val="00675C32"/>
    <w:rsid w:val="00680852"/>
    <w:rsid w:val="00681966"/>
    <w:rsid w:val="006829BC"/>
    <w:rsid w:val="006868E6"/>
    <w:rsid w:val="006878B8"/>
    <w:rsid w:val="00691FD6"/>
    <w:rsid w:val="00694FB0"/>
    <w:rsid w:val="00695084"/>
    <w:rsid w:val="0069558D"/>
    <w:rsid w:val="00695ECB"/>
    <w:rsid w:val="006965C9"/>
    <w:rsid w:val="00697454"/>
    <w:rsid w:val="006978C0"/>
    <w:rsid w:val="00697983"/>
    <w:rsid w:val="006A0DCC"/>
    <w:rsid w:val="006A2676"/>
    <w:rsid w:val="006A61EA"/>
    <w:rsid w:val="006A64B9"/>
    <w:rsid w:val="006B0CF0"/>
    <w:rsid w:val="006B37E3"/>
    <w:rsid w:val="006B3F3B"/>
    <w:rsid w:val="006B6040"/>
    <w:rsid w:val="006B727B"/>
    <w:rsid w:val="006B72DB"/>
    <w:rsid w:val="006C2A4E"/>
    <w:rsid w:val="006C4AD7"/>
    <w:rsid w:val="006D0139"/>
    <w:rsid w:val="006D0950"/>
    <w:rsid w:val="006D0BF8"/>
    <w:rsid w:val="006D10A8"/>
    <w:rsid w:val="006D2F7D"/>
    <w:rsid w:val="006D4A78"/>
    <w:rsid w:val="006D5124"/>
    <w:rsid w:val="006D578E"/>
    <w:rsid w:val="006E49CC"/>
    <w:rsid w:val="006E52A0"/>
    <w:rsid w:val="006E75A0"/>
    <w:rsid w:val="006E7A27"/>
    <w:rsid w:val="006F1334"/>
    <w:rsid w:val="006F253C"/>
    <w:rsid w:val="006F5D49"/>
    <w:rsid w:val="006F6EF3"/>
    <w:rsid w:val="006F7D8A"/>
    <w:rsid w:val="00701009"/>
    <w:rsid w:val="007025B1"/>
    <w:rsid w:val="00707205"/>
    <w:rsid w:val="00710115"/>
    <w:rsid w:val="0071464C"/>
    <w:rsid w:val="0071547C"/>
    <w:rsid w:val="0071646F"/>
    <w:rsid w:val="00721042"/>
    <w:rsid w:val="007243FD"/>
    <w:rsid w:val="00724539"/>
    <w:rsid w:val="00727ED7"/>
    <w:rsid w:val="00731468"/>
    <w:rsid w:val="00736AAE"/>
    <w:rsid w:val="007430FA"/>
    <w:rsid w:val="00745BC1"/>
    <w:rsid w:val="00750353"/>
    <w:rsid w:val="00752CA7"/>
    <w:rsid w:val="00752F71"/>
    <w:rsid w:val="007559DB"/>
    <w:rsid w:val="00755B5C"/>
    <w:rsid w:val="0075790D"/>
    <w:rsid w:val="00761A5E"/>
    <w:rsid w:val="00763CB7"/>
    <w:rsid w:val="00765E7C"/>
    <w:rsid w:val="007666AE"/>
    <w:rsid w:val="00767A64"/>
    <w:rsid w:val="00771356"/>
    <w:rsid w:val="00771C6A"/>
    <w:rsid w:val="007723A6"/>
    <w:rsid w:val="00773171"/>
    <w:rsid w:val="00773AB0"/>
    <w:rsid w:val="00782B4A"/>
    <w:rsid w:val="00785093"/>
    <w:rsid w:val="007852B0"/>
    <w:rsid w:val="00787683"/>
    <w:rsid w:val="00790514"/>
    <w:rsid w:val="00792679"/>
    <w:rsid w:val="00792A4E"/>
    <w:rsid w:val="0079425C"/>
    <w:rsid w:val="0079472D"/>
    <w:rsid w:val="00794E34"/>
    <w:rsid w:val="0079528C"/>
    <w:rsid w:val="007957A9"/>
    <w:rsid w:val="00795A58"/>
    <w:rsid w:val="00797177"/>
    <w:rsid w:val="007A1ABA"/>
    <w:rsid w:val="007A4E59"/>
    <w:rsid w:val="007A5661"/>
    <w:rsid w:val="007A585B"/>
    <w:rsid w:val="007A62E1"/>
    <w:rsid w:val="007A78C5"/>
    <w:rsid w:val="007A7E92"/>
    <w:rsid w:val="007B1384"/>
    <w:rsid w:val="007B3638"/>
    <w:rsid w:val="007B50EA"/>
    <w:rsid w:val="007B6ED2"/>
    <w:rsid w:val="007B7014"/>
    <w:rsid w:val="007C0850"/>
    <w:rsid w:val="007C1AF5"/>
    <w:rsid w:val="007C3A47"/>
    <w:rsid w:val="007C46E5"/>
    <w:rsid w:val="007C4EB3"/>
    <w:rsid w:val="007C6C87"/>
    <w:rsid w:val="007C7252"/>
    <w:rsid w:val="007D2A44"/>
    <w:rsid w:val="007D2B90"/>
    <w:rsid w:val="007D4226"/>
    <w:rsid w:val="007E051C"/>
    <w:rsid w:val="007E0E8A"/>
    <w:rsid w:val="007E2328"/>
    <w:rsid w:val="007E2A4F"/>
    <w:rsid w:val="007E2E88"/>
    <w:rsid w:val="007E4BB9"/>
    <w:rsid w:val="007E5E68"/>
    <w:rsid w:val="007F0034"/>
    <w:rsid w:val="007F19C1"/>
    <w:rsid w:val="007F5809"/>
    <w:rsid w:val="007F67E4"/>
    <w:rsid w:val="007F6FC2"/>
    <w:rsid w:val="007F7588"/>
    <w:rsid w:val="007F7866"/>
    <w:rsid w:val="00801B63"/>
    <w:rsid w:val="00803B59"/>
    <w:rsid w:val="00804F5F"/>
    <w:rsid w:val="00805D7E"/>
    <w:rsid w:val="00807AA6"/>
    <w:rsid w:val="008105E3"/>
    <w:rsid w:val="00810BA4"/>
    <w:rsid w:val="00810CF1"/>
    <w:rsid w:val="0081299C"/>
    <w:rsid w:val="00813826"/>
    <w:rsid w:val="00814BDB"/>
    <w:rsid w:val="00815525"/>
    <w:rsid w:val="008208C2"/>
    <w:rsid w:val="00821AAC"/>
    <w:rsid w:val="00826802"/>
    <w:rsid w:val="0083135B"/>
    <w:rsid w:val="008316C7"/>
    <w:rsid w:val="00832B1D"/>
    <w:rsid w:val="0083557E"/>
    <w:rsid w:val="008373EA"/>
    <w:rsid w:val="00842707"/>
    <w:rsid w:val="00846974"/>
    <w:rsid w:val="00847E03"/>
    <w:rsid w:val="008504E8"/>
    <w:rsid w:val="008516E4"/>
    <w:rsid w:val="008565C2"/>
    <w:rsid w:val="00862A34"/>
    <w:rsid w:val="008740E2"/>
    <w:rsid w:val="008744BF"/>
    <w:rsid w:val="00876728"/>
    <w:rsid w:val="00876D61"/>
    <w:rsid w:val="00877051"/>
    <w:rsid w:val="008821EC"/>
    <w:rsid w:val="00885480"/>
    <w:rsid w:val="0088556C"/>
    <w:rsid w:val="0088677B"/>
    <w:rsid w:val="008875A8"/>
    <w:rsid w:val="008908D4"/>
    <w:rsid w:val="008908EF"/>
    <w:rsid w:val="00891129"/>
    <w:rsid w:val="008917ED"/>
    <w:rsid w:val="00892C67"/>
    <w:rsid w:val="00893D0C"/>
    <w:rsid w:val="00894139"/>
    <w:rsid w:val="00895ACE"/>
    <w:rsid w:val="008A0681"/>
    <w:rsid w:val="008A26F5"/>
    <w:rsid w:val="008A27D9"/>
    <w:rsid w:val="008A3161"/>
    <w:rsid w:val="008A33FF"/>
    <w:rsid w:val="008A38E0"/>
    <w:rsid w:val="008A5F9A"/>
    <w:rsid w:val="008A7DC3"/>
    <w:rsid w:val="008B51EE"/>
    <w:rsid w:val="008C2327"/>
    <w:rsid w:val="008C301A"/>
    <w:rsid w:val="008C3F92"/>
    <w:rsid w:val="008C465B"/>
    <w:rsid w:val="008C47CA"/>
    <w:rsid w:val="008C5E7A"/>
    <w:rsid w:val="008C6C1F"/>
    <w:rsid w:val="008D1DD3"/>
    <w:rsid w:val="008D31A5"/>
    <w:rsid w:val="008D5A04"/>
    <w:rsid w:val="008D5F29"/>
    <w:rsid w:val="008D65D8"/>
    <w:rsid w:val="008E2996"/>
    <w:rsid w:val="008E3A2C"/>
    <w:rsid w:val="008E3E34"/>
    <w:rsid w:val="008E4429"/>
    <w:rsid w:val="008E4446"/>
    <w:rsid w:val="008E4548"/>
    <w:rsid w:val="008E62FC"/>
    <w:rsid w:val="008F0DDF"/>
    <w:rsid w:val="008F2ECB"/>
    <w:rsid w:val="008F49E6"/>
    <w:rsid w:val="008F4A37"/>
    <w:rsid w:val="008F4CC4"/>
    <w:rsid w:val="008F5E70"/>
    <w:rsid w:val="008F63FF"/>
    <w:rsid w:val="008F7DB5"/>
    <w:rsid w:val="00900343"/>
    <w:rsid w:val="00903825"/>
    <w:rsid w:val="009038CD"/>
    <w:rsid w:val="00904232"/>
    <w:rsid w:val="0090507F"/>
    <w:rsid w:val="009110FD"/>
    <w:rsid w:val="00911E95"/>
    <w:rsid w:val="00911F45"/>
    <w:rsid w:val="00912F84"/>
    <w:rsid w:val="009137FF"/>
    <w:rsid w:val="00913E52"/>
    <w:rsid w:val="0091585E"/>
    <w:rsid w:val="00916FF6"/>
    <w:rsid w:val="00917247"/>
    <w:rsid w:val="00920F27"/>
    <w:rsid w:val="00922744"/>
    <w:rsid w:val="00924470"/>
    <w:rsid w:val="00925C7F"/>
    <w:rsid w:val="00927B98"/>
    <w:rsid w:val="00930F7C"/>
    <w:rsid w:val="0093146C"/>
    <w:rsid w:val="009336E0"/>
    <w:rsid w:val="009337D6"/>
    <w:rsid w:val="00933AE0"/>
    <w:rsid w:val="009347F3"/>
    <w:rsid w:val="00937204"/>
    <w:rsid w:val="00941C50"/>
    <w:rsid w:val="00942E03"/>
    <w:rsid w:val="00944E34"/>
    <w:rsid w:val="0094674F"/>
    <w:rsid w:val="0095105F"/>
    <w:rsid w:val="009527A5"/>
    <w:rsid w:val="00953171"/>
    <w:rsid w:val="00955C08"/>
    <w:rsid w:val="00956863"/>
    <w:rsid w:val="00956B36"/>
    <w:rsid w:val="0095718A"/>
    <w:rsid w:val="00961839"/>
    <w:rsid w:val="00961DB6"/>
    <w:rsid w:val="00965339"/>
    <w:rsid w:val="0096579F"/>
    <w:rsid w:val="00966269"/>
    <w:rsid w:val="0096793E"/>
    <w:rsid w:val="00972F50"/>
    <w:rsid w:val="00973651"/>
    <w:rsid w:val="0097594C"/>
    <w:rsid w:val="0097723F"/>
    <w:rsid w:val="00977E94"/>
    <w:rsid w:val="0098422C"/>
    <w:rsid w:val="0098455A"/>
    <w:rsid w:val="009847BE"/>
    <w:rsid w:val="009850D5"/>
    <w:rsid w:val="00990150"/>
    <w:rsid w:val="00992772"/>
    <w:rsid w:val="0099393A"/>
    <w:rsid w:val="00994E30"/>
    <w:rsid w:val="009969BC"/>
    <w:rsid w:val="00996C00"/>
    <w:rsid w:val="00997A9A"/>
    <w:rsid w:val="009A0515"/>
    <w:rsid w:val="009A4630"/>
    <w:rsid w:val="009A58F2"/>
    <w:rsid w:val="009A74F6"/>
    <w:rsid w:val="009A77A0"/>
    <w:rsid w:val="009A7F0B"/>
    <w:rsid w:val="009B2D24"/>
    <w:rsid w:val="009B3637"/>
    <w:rsid w:val="009B62DF"/>
    <w:rsid w:val="009C0622"/>
    <w:rsid w:val="009C24EE"/>
    <w:rsid w:val="009C7328"/>
    <w:rsid w:val="009E1E00"/>
    <w:rsid w:val="009E44C7"/>
    <w:rsid w:val="009E5E30"/>
    <w:rsid w:val="009E71F1"/>
    <w:rsid w:val="009F0FAF"/>
    <w:rsid w:val="009F379E"/>
    <w:rsid w:val="009F3F56"/>
    <w:rsid w:val="009F4062"/>
    <w:rsid w:val="009F4AE8"/>
    <w:rsid w:val="009F53F5"/>
    <w:rsid w:val="009F5B51"/>
    <w:rsid w:val="009F6B22"/>
    <w:rsid w:val="009F7D41"/>
    <w:rsid w:val="00A02C4C"/>
    <w:rsid w:val="00A0339F"/>
    <w:rsid w:val="00A1073C"/>
    <w:rsid w:val="00A109E9"/>
    <w:rsid w:val="00A10B3A"/>
    <w:rsid w:val="00A13EC5"/>
    <w:rsid w:val="00A13FF3"/>
    <w:rsid w:val="00A143BA"/>
    <w:rsid w:val="00A15291"/>
    <w:rsid w:val="00A15EE6"/>
    <w:rsid w:val="00A16DB0"/>
    <w:rsid w:val="00A2146D"/>
    <w:rsid w:val="00A21BC0"/>
    <w:rsid w:val="00A21D4A"/>
    <w:rsid w:val="00A227A7"/>
    <w:rsid w:val="00A230D7"/>
    <w:rsid w:val="00A23F5D"/>
    <w:rsid w:val="00A2409D"/>
    <w:rsid w:val="00A276B9"/>
    <w:rsid w:val="00A27C9D"/>
    <w:rsid w:val="00A301EF"/>
    <w:rsid w:val="00A318FF"/>
    <w:rsid w:val="00A31AE2"/>
    <w:rsid w:val="00A31BBB"/>
    <w:rsid w:val="00A35D02"/>
    <w:rsid w:val="00A35DBA"/>
    <w:rsid w:val="00A36937"/>
    <w:rsid w:val="00A3709E"/>
    <w:rsid w:val="00A4053A"/>
    <w:rsid w:val="00A4173E"/>
    <w:rsid w:val="00A421F7"/>
    <w:rsid w:val="00A43D9E"/>
    <w:rsid w:val="00A45052"/>
    <w:rsid w:val="00A53ADB"/>
    <w:rsid w:val="00A54F44"/>
    <w:rsid w:val="00A5534F"/>
    <w:rsid w:val="00A553E5"/>
    <w:rsid w:val="00A558AA"/>
    <w:rsid w:val="00A60CD0"/>
    <w:rsid w:val="00A61A38"/>
    <w:rsid w:val="00A63E38"/>
    <w:rsid w:val="00A6532F"/>
    <w:rsid w:val="00A66DC5"/>
    <w:rsid w:val="00A67098"/>
    <w:rsid w:val="00A67644"/>
    <w:rsid w:val="00A70250"/>
    <w:rsid w:val="00A71FF7"/>
    <w:rsid w:val="00A74EC1"/>
    <w:rsid w:val="00A7616D"/>
    <w:rsid w:val="00A76A2F"/>
    <w:rsid w:val="00A77190"/>
    <w:rsid w:val="00A7730F"/>
    <w:rsid w:val="00A77D55"/>
    <w:rsid w:val="00A80562"/>
    <w:rsid w:val="00A80626"/>
    <w:rsid w:val="00A816BD"/>
    <w:rsid w:val="00A81E73"/>
    <w:rsid w:val="00A827C3"/>
    <w:rsid w:val="00A82860"/>
    <w:rsid w:val="00A836B1"/>
    <w:rsid w:val="00A846D5"/>
    <w:rsid w:val="00A84ED8"/>
    <w:rsid w:val="00A92E03"/>
    <w:rsid w:val="00A93EC5"/>
    <w:rsid w:val="00AA1A08"/>
    <w:rsid w:val="00AA35C7"/>
    <w:rsid w:val="00AA57F0"/>
    <w:rsid w:val="00AA6441"/>
    <w:rsid w:val="00AA65D6"/>
    <w:rsid w:val="00AA7A38"/>
    <w:rsid w:val="00AB1B0A"/>
    <w:rsid w:val="00AB3185"/>
    <w:rsid w:val="00AB4153"/>
    <w:rsid w:val="00AB7A7D"/>
    <w:rsid w:val="00AC06E4"/>
    <w:rsid w:val="00AC07B7"/>
    <w:rsid w:val="00AC1BE3"/>
    <w:rsid w:val="00AC561C"/>
    <w:rsid w:val="00AC5E11"/>
    <w:rsid w:val="00AD1E60"/>
    <w:rsid w:val="00AD3DEC"/>
    <w:rsid w:val="00AD3F45"/>
    <w:rsid w:val="00AD4937"/>
    <w:rsid w:val="00AD518D"/>
    <w:rsid w:val="00AE0288"/>
    <w:rsid w:val="00AE378E"/>
    <w:rsid w:val="00AE4119"/>
    <w:rsid w:val="00AE4F20"/>
    <w:rsid w:val="00AE61F6"/>
    <w:rsid w:val="00AE7E7F"/>
    <w:rsid w:val="00AF01CB"/>
    <w:rsid w:val="00AF0E58"/>
    <w:rsid w:val="00B0054C"/>
    <w:rsid w:val="00B00D34"/>
    <w:rsid w:val="00B0262E"/>
    <w:rsid w:val="00B03021"/>
    <w:rsid w:val="00B04E82"/>
    <w:rsid w:val="00B0574D"/>
    <w:rsid w:val="00B119D9"/>
    <w:rsid w:val="00B13790"/>
    <w:rsid w:val="00B14DC9"/>
    <w:rsid w:val="00B15655"/>
    <w:rsid w:val="00B15BE1"/>
    <w:rsid w:val="00B15D18"/>
    <w:rsid w:val="00B20ECF"/>
    <w:rsid w:val="00B222D5"/>
    <w:rsid w:val="00B233E2"/>
    <w:rsid w:val="00B2455E"/>
    <w:rsid w:val="00B275E8"/>
    <w:rsid w:val="00B31867"/>
    <w:rsid w:val="00B31939"/>
    <w:rsid w:val="00B31B40"/>
    <w:rsid w:val="00B33D93"/>
    <w:rsid w:val="00B34721"/>
    <w:rsid w:val="00B36373"/>
    <w:rsid w:val="00B41964"/>
    <w:rsid w:val="00B4386E"/>
    <w:rsid w:val="00B440D2"/>
    <w:rsid w:val="00B447EF"/>
    <w:rsid w:val="00B47FEB"/>
    <w:rsid w:val="00B50406"/>
    <w:rsid w:val="00B506F7"/>
    <w:rsid w:val="00B50EEA"/>
    <w:rsid w:val="00B5149A"/>
    <w:rsid w:val="00B52CCE"/>
    <w:rsid w:val="00B535CE"/>
    <w:rsid w:val="00B542ED"/>
    <w:rsid w:val="00B60C4F"/>
    <w:rsid w:val="00B63F39"/>
    <w:rsid w:val="00B64850"/>
    <w:rsid w:val="00B66961"/>
    <w:rsid w:val="00B700E3"/>
    <w:rsid w:val="00B70190"/>
    <w:rsid w:val="00B70507"/>
    <w:rsid w:val="00B707DD"/>
    <w:rsid w:val="00B70AA5"/>
    <w:rsid w:val="00B73B08"/>
    <w:rsid w:val="00B73BEB"/>
    <w:rsid w:val="00B74D04"/>
    <w:rsid w:val="00B801FA"/>
    <w:rsid w:val="00B80E48"/>
    <w:rsid w:val="00B816C5"/>
    <w:rsid w:val="00B81C57"/>
    <w:rsid w:val="00B836A0"/>
    <w:rsid w:val="00B86424"/>
    <w:rsid w:val="00B87A17"/>
    <w:rsid w:val="00B921F2"/>
    <w:rsid w:val="00B92EC7"/>
    <w:rsid w:val="00B9436C"/>
    <w:rsid w:val="00B9483B"/>
    <w:rsid w:val="00B956E9"/>
    <w:rsid w:val="00B95B8E"/>
    <w:rsid w:val="00BA36AD"/>
    <w:rsid w:val="00BA37C9"/>
    <w:rsid w:val="00BA393F"/>
    <w:rsid w:val="00BA71D1"/>
    <w:rsid w:val="00BA73C3"/>
    <w:rsid w:val="00BB0558"/>
    <w:rsid w:val="00BB10BE"/>
    <w:rsid w:val="00BB33CA"/>
    <w:rsid w:val="00BB6CE2"/>
    <w:rsid w:val="00BB752B"/>
    <w:rsid w:val="00BB7A70"/>
    <w:rsid w:val="00BC07EE"/>
    <w:rsid w:val="00BC2415"/>
    <w:rsid w:val="00BC34AF"/>
    <w:rsid w:val="00BC46CE"/>
    <w:rsid w:val="00BC570E"/>
    <w:rsid w:val="00BC589B"/>
    <w:rsid w:val="00BC5D17"/>
    <w:rsid w:val="00BC661D"/>
    <w:rsid w:val="00BC7DBD"/>
    <w:rsid w:val="00BD3043"/>
    <w:rsid w:val="00BD45EE"/>
    <w:rsid w:val="00BD5480"/>
    <w:rsid w:val="00BE25F0"/>
    <w:rsid w:val="00BE3A95"/>
    <w:rsid w:val="00BE4106"/>
    <w:rsid w:val="00BE6CA6"/>
    <w:rsid w:val="00BF21E3"/>
    <w:rsid w:val="00BF6745"/>
    <w:rsid w:val="00BF7607"/>
    <w:rsid w:val="00C004E9"/>
    <w:rsid w:val="00C025C4"/>
    <w:rsid w:val="00C0449F"/>
    <w:rsid w:val="00C0627A"/>
    <w:rsid w:val="00C07DE6"/>
    <w:rsid w:val="00C150D1"/>
    <w:rsid w:val="00C160DA"/>
    <w:rsid w:val="00C203D7"/>
    <w:rsid w:val="00C23909"/>
    <w:rsid w:val="00C24A29"/>
    <w:rsid w:val="00C2558E"/>
    <w:rsid w:val="00C25979"/>
    <w:rsid w:val="00C27151"/>
    <w:rsid w:val="00C2733A"/>
    <w:rsid w:val="00C30B6F"/>
    <w:rsid w:val="00C31F7F"/>
    <w:rsid w:val="00C328F1"/>
    <w:rsid w:val="00C32AFF"/>
    <w:rsid w:val="00C33650"/>
    <w:rsid w:val="00C33BC0"/>
    <w:rsid w:val="00C3467D"/>
    <w:rsid w:val="00C4116C"/>
    <w:rsid w:val="00C41198"/>
    <w:rsid w:val="00C44B2C"/>
    <w:rsid w:val="00C4768A"/>
    <w:rsid w:val="00C47C14"/>
    <w:rsid w:val="00C50AC3"/>
    <w:rsid w:val="00C52E5B"/>
    <w:rsid w:val="00C57779"/>
    <w:rsid w:val="00C57C27"/>
    <w:rsid w:val="00C60CF4"/>
    <w:rsid w:val="00C6111A"/>
    <w:rsid w:val="00C623E0"/>
    <w:rsid w:val="00C62470"/>
    <w:rsid w:val="00C66791"/>
    <w:rsid w:val="00C6720F"/>
    <w:rsid w:val="00C675A3"/>
    <w:rsid w:val="00C67B0D"/>
    <w:rsid w:val="00C70681"/>
    <w:rsid w:val="00C754EA"/>
    <w:rsid w:val="00C76F7E"/>
    <w:rsid w:val="00C77D28"/>
    <w:rsid w:val="00C805F9"/>
    <w:rsid w:val="00C835BC"/>
    <w:rsid w:val="00C83E1F"/>
    <w:rsid w:val="00C83E39"/>
    <w:rsid w:val="00C84A60"/>
    <w:rsid w:val="00C857E5"/>
    <w:rsid w:val="00C90396"/>
    <w:rsid w:val="00C90527"/>
    <w:rsid w:val="00C91D65"/>
    <w:rsid w:val="00C949EB"/>
    <w:rsid w:val="00CA0832"/>
    <w:rsid w:val="00CA0907"/>
    <w:rsid w:val="00CA30C9"/>
    <w:rsid w:val="00CA6B2E"/>
    <w:rsid w:val="00CA74A8"/>
    <w:rsid w:val="00CA752D"/>
    <w:rsid w:val="00CA7F8E"/>
    <w:rsid w:val="00CB0D54"/>
    <w:rsid w:val="00CB72A8"/>
    <w:rsid w:val="00CB7F51"/>
    <w:rsid w:val="00CC1273"/>
    <w:rsid w:val="00CC1A9E"/>
    <w:rsid w:val="00CC1B87"/>
    <w:rsid w:val="00CC1F76"/>
    <w:rsid w:val="00CC455F"/>
    <w:rsid w:val="00CC5706"/>
    <w:rsid w:val="00CD2403"/>
    <w:rsid w:val="00CD3377"/>
    <w:rsid w:val="00CD58CD"/>
    <w:rsid w:val="00CD5D78"/>
    <w:rsid w:val="00CD5F11"/>
    <w:rsid w:val="00CD6D41"/>
    <w:rsid w:val="00CD7A4C"/>
    <w:rsid w:val="00CE0437"/>
    <w:rsid w:val="00CE0F88"/>
    <w:rsid w:val="00CE11CF"/>
    <w:rsid w:val="00CE13C8"/>
    <w:rsid w:val="00CE2ECF"/>
    <w:rsid w:val="00CE4EF2"/>
    <w:rsid w:val="00CE5D85"/>
    <w:rsid w:val="00CE6650"/>
    <w:rsid w:val="00CF3148"/>
    <w:rsid w:val="00CF329A"/>
    <w:rsid w:val="00CF70DA"/>
    <w:rsid w:val="00CF7468"/>
    <w:rsid w:val="00D067BD"/>
    <w:rsid w:val="00D106ED"/>
    <w:rsid w:val="00D11071"/>
    <w:rsid w:val="00D11B54"/>
    <w:rsid w:val="00D11D07"/>
    <w:rsid w:val="00D130B5"/>
    <w:rsid w:val="00D14B0F"/>
    <w:rsid w:val="00D150BB"/>
    <w:rsid w:val="00D1545B"/>
    <w:rsid w:val="00D159C9"/>
    <w:rsid w:val="00D15E0C"/>
    <w:rsid w:val="00D178EB"/>
    <w:rsid w:val="00D2086A"/>
    <w:rsid w:val="00D21371"/>
    <w:rsid w:val="00D22079"/>
    <w:rsid w:val="00D25856"/>
    <w:rsid w:val="00D260BA"/>
    <w:rsid w:val="00D26455"/>
    <w:rsid w:val="00D31FE7"/>
    <w:rsid w:val="00D3246C"/>
    <w:rsid w:val="00D34052"/>
    <w:rsid w:val="00D3473F"/>
    <w:rsid w:val="00D35C40"/>
    <w:rsid w:val="00D411F6"/>
    <w:rsid w:val="00D417DD"/>
    <w:rsid w:val="00D41DCF"/>
    <w:rsid w:val="00D41E23"/>
    <w:rsid w:val="00D420EC"/>
    <w:rsid w:val="00D42D64"/>
    <w:rsid w:val="00D4461F"/>
    <w:rsid w:val="00D50E60"/>
    <w:rsid w:val="00D51927"/>
    <w:rsid w:val="00D5381D"/>
    <w:rsid w:val="00D54394"/>
    <w:rsid w:val="00D56A93"/>
    <w:rsid w:val="00D56D3A"/>
    <w:rsid w:val="00D628B1"/>
    <w:rsid w:val="00D642EF"/>
    <w:rsid w:val="00D64FFA"/>
    <w:rsid w:val="00D6537E"/>
    <w:rsid w:val="00D657B4"/>
    <w:rsid w:val="00D65A7A"/>
    <w:rsid w:val="00D665C0"/>
    <w:rsid w:val="00D66FFC"/>
    <w:rsid w:val="00D675AC"/>
    <w:rsid w:val="00D67812"/>
    <w:rsid w:val="00D704A3"/>
    <w:rsid w:val="00D70A67"/>
    <w:rsid w:val="00D7129C"/>
    <w:rsid w:val="00D71446"/>
    <w:rsid w:val="00D7321F"/>
    <w:rsid w:val="00D762BF"/>
    <w:rsid w:val="00D80B17"/>
    <w:rsid w:val="00D8223D"/>
    <w:rsid w:val="00D8234E"/>
    <w:rsid w:val="00D846AC"/>
    <w:rsid w:val="00D84BD4"/>
    <w:rsid w:val="00D861B9"/>
    <w:rsid w:val="00D8699D"/>
    <w:rsid w:val="00D968FA"/>
    <w:rsid w:val="00D96FCF"/>
    <w:rsid w:val="00D97805"/>
    <w:rsid w:val="00DA01D7"/>
    <w:rsid w:val="00DA223C"/>
    <w:rsid w:val="00DA2EC5"/>
    <w:rsid w:val="00DA7E1A"/>
    <w:rsid w:val="00DB2690"/>
    <w:rsid w:val="00DB303A"/>
    <w:rsid w:val="00DB58F6"/>
    <w:rsid w:val="00DB6009"/>
    <w:rsid w:val="00DB6902"/>
    <w:rsid w:val="00DB6C08"/>
    <w:rsid w:val="00DC12F2"/>
    <w:rsid w:val="00DC2886"/>
    <w:rsid w:val="00DC3ADC"/>
    <w:rsid w:val="00DD1EEB"/>
    <w:rsid w:val="00DD214A"/>
    <w:rsid w:val="00DD2462"/>
    <w:rsid w:val="00DD40F4"/>
    <w:rsid w:val="00DD418F"/>
    <w:rsid w:val="00DD57A1"/>
    <w:rsid w:val="00DD79D4"/>
    <w:rsid w:val="00DE0B70"/>
    <w:rsid w:val="00DE1509"/>
    <w:rsid w:val="00DE202E"/>
    <w:rsid w:val="00DE22F6"/>
    <w:rsid w:val="00DE2DF5"/>
    <w:rsid w:val="00DE5403"/>
    <w:rsid w:val="00DE6411"/>
    <w:rsid w:val="00DE77C2"/>
    <w:rsid w:val="00DE7AE5"/>
    <w:rsid w:val="00DE7B69"/>
    <w:rsid w:val="00DF070E"/>
    <w:rsid w:val="00DF168B"/>
    <w:rsid w:val="00DF4074"/>
    <w:rsid w:val="00DF5562"/>
    <w:rsid w:val="00DF6A38"/>
    <w:rsid w:val="00E012EF"/>
    <w:rsid w:val="00E01564"/>
    <w:rsid w:val="00E03BF0"/>
    <w:rsid w:val="00E04818"/>
    <w:rsid w:val="00E07CD2"/>
    <w:rsid w:val="00E115E5"/>
    <w:rsid w:val="00E11F30"/>
    <w:rsid w:val="00E15C0D"/>
    <w:rsid w:val="00E1662E"/>
    <w:rsid w:val="00E16BCA"/>
    <w:rsid w:val="00E215DE"/>
    <w:rsid w:val="00E24E0C"/>
    <w:rsid w:val="00E2600A"/>
    <w:rsid w:val="00E27686"/>
    <w:rsid w:val="00E31F8B"/>
    <w:rsid w:val="00E325B8"/>
    <w:rsid w:val="00E36C2A"/>
    <w:rsid w:val="00E413ED"/>
    <w:rsid w:val="00E43C5B"/>
    <w:rsid w:val="00E45B34"/>
    <w:rsid w:val="00E471CE"/>
    <w:rsid w:val="00E5112A"/>
    <w:rsid w:val="00E52243"/>
    <w:rsid w:val="00E539B9"/>
    <w:rsid w:val="00E5479E"/>
    <w:rsid w:val="00E560F5"/>
    <w:rsid w:val="00E60549"/>
    <w:rsid w:val="00E63242"/>
    <w:rsid w:val="00E659E0"/>
    <w:rsid w:val="00E70E17"/>
    <w:rsid w:val="00E70F0B"/>
    <w:rsid w:val="00E71BEE"/>
    <w:rsid w:val="00E74E98"/>
    <w:rsid w:val="00E75C95"/>
    <w:rsid w:val="00E77344"/>
    <w:rsid w:val="00E77755"/>
    <w:rsid w:val="00E8176D"/>
    <w:rsid w:val="00E82208"/>
    <w:rsid w:val="00E8418B"/>
    <w:rsid w:val="00E933A4"/>
    <w:rsid w:val="00E94EBB"/>
    <w:rsid w:val="00E973B6"/>
    <w:rsid w:val="00E976A7"/>
    <w:rsid w:val="00EA021F"/>
    <w:rsid w:val="00EA0266"/>
    <w:rsid w:val="00EA3CE4"/>
    <w:rsid w:val="00EA45F9"/>
    <w:rsid w:val="00EA6DB6"/>
    <w:rsid w:val="00EB3160"/>
    <w:rsid w:val="00EB486D"/>
    <w:rsid w:val="00EB570A"/>
    <w:rsid w:val="00EB7D83"/>
    <w:rsid w:val="00EC17AE"/>
    <w:rsid w:val="00EC20F2"/>
    <w:rsid w:val="00EC357C"/>
    <w:rsid w:val="00EC3E8D"/>
    <w:rsid w:val="00EC3F58"/>
    <w:rsid w:val="00EC4FB2"/>
    <w:rsid w:val="00EC5DF5"/>
    <w:rsid w:val="00EC5E08"/>
    <w:rsid w:val="00EC723E"/>
    <w:rsid w:val="00EC7305"/>
    <w:rsid w:val="00EC7B18"/>
    <w:rsid w:val="00ED010C"/>
    <w:rsid w:val="00ED081C"/>
    <w:rsid w:val="00ED1860"/>
    <w:rsid w:val="00ED1C0C"/>
    <w:rsid w:val="00ED1CC7"/>
    <w:rsid w:val="00ED3210"/>
    <w:rsid w:val="00ED437B"/>
    <w:rsid w:val="00ED680D"/>
    <w:rsid w:val="00EE02C9"/>
    <w:rsid w:val="00EE1361"/>
    <w:rsid w:val="00EE23FB"/>
    <w:rsid w:val="00EE5BF7"/>
    <w:rsid w:val="00EE5F2C"/>
    <w:rsid w:val="00EF1215"/>
    <w:rsid w:val="00EF1ECA"/>
    <w:rsid w:val="00EF2313"/>
    <w:rsid w:val="00EF300B"/>
    <w:rsid w:val="00EF3137"/>
    <w:rsid w:val="00EF3739"/>
    <w:rsid w:val="00EF521F"/>
    <w:rsid w:val="00EF5778"/>
    <w:rsid w:val="00F03744"/>
    <w:rsid w:val="00F03EC6"/>
    <w:rsid w:val="00F06AB2"/>
    <w:rsid w:val="00F1149B"/>
    <w:rsid w:val="00F1274F"/>
    <w:rsid w:val="00F13875"/>
    <w:rsid w:val="00F14267"/>
    <w:rsid w:val="00F15CE7"/>
    <w:rsid w:val="00F17AA9"/>
    <w:rsid w:val="00F17D63"/>
    <w:rsid w:val="00F20CC6"/>
    <w:rsid w:val="00F2128A"/>
    <w:rsid w:val="00F237B1"/>
    <w:rsid w:val="00F25A2F"/>
    <w:rsid w:val="00F2718F"/>
    <w:rsid w:val="00F2740D"/>
    <w:rsid w:val="00F307CE"/>
    <w:rsid w:val="00F314D2"/>
    <w:rsid w:val="00F31A34"/>
    <w:rsid w:val="00F31D03"/>
    <w:rsid w:val="00F32354"/>
    <w:rsid w:val="00F3310F"/>
    <w:rsid w:val="00F33941"/>
    <w:rsid w:val="00F33BC3"/>
    <w:rsid w:val="00F34E06"/>
    <w:rsid w:val="00F3500A"/>
    <w:rsid w:val="00F3639F"/>
    <w:rsid w:val="00F36924"/>
    <w:rsid w:val="00F36C62"/>
    <w:rsid w:val="00F36DFE"/>
    <w:rsid w:val="00F40ECD"/>
    <w:rsid w:val="00F416C4"/>
    <w:rsid w:val="00F42847"/>
    <w:rsid w:val="00F4555A"/>
    <w:rsid w:val="00F46D6D"/>
    <w:rsid w:val="00F46FEF"/>
    <w:rsid w:val="00F4754E"/>
    <w:rsid w:val="00F52765"/>
    <w:rsid w:val="00F53C5F"/>
    <w:rsid w:val="00F55EF1"/>
    <w:rsid w:val="00F56DBB"/>
    <w:rsid w:val="00F57460"/>
    <w:rsid w:val="00F57B9E"/>
    <w:rsid w:val="00F608E4"/>
    <w:rsid w:val="00F60EDB"/>
    <w:rsid w:val="00F615B3"/>
    <w:rsid w:val="00F618CC"/>
    <w:rsid w:val="00F634CD"/>
    <w:rsid w:val="00F67253"/>
    <w:rsid w:val="00F7127F"/>
    <w:rsid w:val="00F71EBC"/>
    <w:rsid w:val="00F721FA"/>
    <w:rsid w:val="00F72487"/>
    <w:rsid w:val="00F76865"/>
    <w:rsid w:val="00F771AE"/>
    <w:rsid w:val="00F8045C"/>
    <w:rsid w:val="00F829F3"/>
    <w:rsid w:val="00F82D90"/>
    <w:rsid w:val="00F85F75"/>
    <w:rsid w:val="00F86AFC"/>
    <w:rsid w:val="00F903ED"/>
    <w:rsid w:val="00F9080D"/>
    <w:rsid w:val="00F90F3D"/>
    <w:rsid w:val="00F931C8"/>
    <w:rsid w:val="00F94098"/>
    <w:rsid w:val="00F9435C"/>
    <w:rsid w:val="00F94550"/>
    <w:rsid w:val="00F96542"/>
    <w:rsid w:val="00FA328E"/>
    <w:rsid w:val="00FA43C7"/>
    <w:rsid w:val="00FA62AF"/>
    <w:rsid w:val="00FA65FA"/>
    <w:rsid w:val="00FA701A"/>
    <w:rsid w:val="00FB2EFC"/>
    <w:rsid w:val="00FB31C7"/>
    <w:rsid w:val="00FB4A99"/>
    <w:rsid w:val="00FB64DE"/>
    <w:rsid w:val="00FB6752"/>
    <w:rsid w:val="00FB679F"/>
    <w:rsid w:val="00FB7A64"/>
    <w:rsid w:val="00FC1078"/>
    <w:rsid w:val="00FC1A07"/>
    <w:rsid w:val="00FC3DB1"/>
    <w:rsid w:val="00FC67A3"/>
    <w:rsid w:val="00FC721B"/>
    <w:rsid w:val="00FC76E6"/>
    <w:rsid w:val="00FC7731"/>
    <w:rsid w:val="00FD09A8"/>
    <w:rsid w:val="00FD0BCC"/>
    <w:rsid w:val="00FD1309"/>
    <w:rsid w:val="00FD6AE4"/>
    <w:rsid w:val="00FD7000"/>
    <w:rsid w:val="00FD72A0"/>
    <w:rsid w:val="00FE2595"/>
    <w:rsid w:val="00FE3F1B"/>
    <w:rsid w:val="00FE6332"/>
    <w:rsid w:val="00FE7FA0"/>
    <w:rsid w:val="00FF0E57"/>
    <w:rsid w:val="00FF105F"/>
    <w:rsid w:val="00FF3410"/>
    <w:rsid w:val="00FF71C4"/>
    <w:rsid w:val="45F5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0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5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rPr>
      <w:color w:val="0066CC"/>
      <w:u w:val="single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Pr>
      <w:sz w:val="20"/>
      <w:szCs w:val="20"/>
    </w:rPr>
  </w:style>
  <w:style w:type="paragraph" w:styleId="ae">
    <w:name w:val="annotation text"/>
    <w:basedOn w:val="a"/>
    <w:link w:val="af"/>
    <w:uiPriority w:val="99"/>
    <w:semiHidden/>
    <w:unhideWhenUsed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Pr>
      <w:b/>
      <w:bCs/>
    </w:rPr>
  </w:style>
  <w:style w:type="paragraph" w:styleId="af2">
    <w:name w:val="footnote text"/>
    <w:basedOn w:val="a"/>
    <w:link w:val="af3"/>
    <w:uiPriority w:val="99"/>
    <w:semiHidden/>
    <w:unhideWhenUsed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b">
    <w:name w:val="Subtitle"/>
    <w:basedOn w:val="a"/>
    <w:next w:val="a"/>
    <w:link w:val="afc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d">
    <w:name w:val="Основной текст_"/>
    <w:basedOn w:val="a0"/>
    <w:link w:val="11"/>
    <w:rPr>
      <w:rFonts w:ascii="Times New Roman" w:eastAsia="Times New Roman" w:hAnsi="Times New Roman" w:cs="Times New Roman"/>
      <w:spacing w:val="0"/>
      <w:sz w:val="26"/>
      <w:szCs w:val="26"/>
    </w:rPr>
  </w:style>
  <w:style w:type="paragraph" w:customStyle="1" w:styleId="11">
    <w:name w:val="Основной текст1"/>
    <w:basedOn w:val="a"/>
    <w:link w:val="afd"/>
    <w:pPr>
      <w:shd w:val="clear" w:color="auto" w:fill="FFFFFF"/>
      <w:spacing w:before="420" w:after="420" w:line="308" w:lineRule="exact"/>
    </w:pPr>
    <w:rPr>
      <w:color w:val="000000"/>
      <w:sz w:val="26"/>
      <w:szCs w:val="26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spacing w:val="40"/>
      <w:sz w:val="35"/>
      <w:szCs w:val="3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line="0" w:lineRule="atLeast"/>
    </w:pPr>
    <w:rPr>
      <w:color w:val="000000"/>
      <w:spacing w:val="40"/>
      <w:sz w:val="35"/>
      <w:szCs w:val="35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spacing w:val="0"/>
      <w:sz w:val="30"/>
      <w:szCs w:val="3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405" w:lineRule="exact"/>
      <w:jc w:val="center"/>
      <w:outlineLvl w:val="0"/>
    </w:pPr>
    <w:rPr>
      <w:b/>
      <w:bCs/>
      <w:color w:val="000000"/>
      <w:sz w:val="30"/>
      <w:szCs w:val="30"/>
    </w:rPr>
  </w:style>
  <w:style w:type="character" w:customStyle="1" w:styleId="120">
    <w:name w:val="Заголовок №1 (2)_"/>
    <w:basedOn w:val="a0"/>
    <w:link w:val="121"/>
    <w:rPr>
      <w:rFonts w:ascii="Franklin Gothic Heavy" w:eastAsia="Franklin Gothic Heavy" w:hAnsi="Franklin Gothic Heavy" w:cs="Franklin Gothic Heavy"/>
      <w:sz w:val="30"/>
      <w:szCs w:val="30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120" w:after="420" w:line="0" w:lineRule="atLeast"/>
      <w:jc w:val="center"/>
      <w:outlineLvl w:val="0"/>
    </w:pPr>
    <w:rPr>
      <w:rFonts w:ascii="Franklin Gothic Heavy" w:eastAsia="Franklin Gothic Heavy" w:hAnsi="Franklin Gothic Heavy" w:cs="Franklin Gothic Heavy"/>
      <w:color w:val="000000"/>
      <w:sz w:val="30"/>
      <w:szCs w:val="30"/>
    </w:rPr>
  </w:style>
  <w:style w:type="character" w:customStyle="1" w:styleId="3pt">
    <w:name w:val="Основной текст + Интервал 3 pt"/>
    <w:basedOn w:val="afd"/>
    <w:rPr>
      <w:rFonts w:ascii="Times New Roman" w:eastAsia="Times New Roman" w:hAnsi="Times New Roman" w:cs="Times New Roman"/>
      <w:spacing w:val="70"/>
      <w:sz w:val="26"/>
      <w:szCs w:val="26"/>
    </w:rPr>
  </w:style>
  <w:style w:type="character" w:customStyle="1" w:styleId="ArialUnicodeMS12pt-1pt">
    <w:name w:val="Основной текст + Arial Unicode MS;12 pt;Курсив;Интервал -1 pt"/>
    <w:basedOn w:val="afd"/>
    <w:rPr>
      <w:rFonts w:ascii="Arial Unicode MS" w:eastAsia="Arial Unicode MS" w:hAnsi="Arial Unicode MS" w:cs="Arial Unicode MS"/>
      <w:i/>
      <w:iCs/>
      <w:spacing w:val="-20"/>
      <w:w w:val="100"/>
      <w:sz w:val="24"/>
      <w:szCs w:val="24"/>
    </w:rPr>
  </w:style>
  <w:style w:type="character" w:customStyle="1" w:styleId="ArialUnicodeMS12pt-1pt1">
    <w:name w:val="Основной текст + Arial Unicode MS;12 pt;Курсив;Интервал -1 pt1"/>
    <w:basedOn w:val="afd"/>
    <w:rPr>
      <w:rFonts w:ascii="Arial Unicode MS" w:eastAsia="Arial Unicode MS" w:hAnsi="Arial Unicode MS" w:cs="Arial Unicode MS"/>
      <w:i/>
      <w:iCs/>
      <w:spacing w:val="-20"/>
      <w:w w:val="100"/>
      <w:sz w:val="24"/>
      <w:szCs w:val="24"/>
      <w:lang w:val="en-US"/>
    </w:rPr>
  </w:style>
  <w:style w:type="character" w:customStyle="1" w:styleId="ArialUnicodeMS12pt-1pt2">
    <w:name w:val="Основной текст + Arial Unicode MS;12 pt;Курсив;Интервал -1 pt2"/>
    <w:basedOn w:val="afd"/>
    <w:rPr>
      <w:rFonts w:ascii="Arial Unicode MS" w:eastAsia="Arial Unicode MS" w:hAnsi="Arial Unicode MS" w:cs="Arial Unicode MS"/>
      <w:i/>
      <w:iCs/>
      <w:spacing w:val="-20"/>
      <w:w w:val="100"/>
      <w:sz w:val="24"/>
      <w:szCs w:val="24"/>
    </w:rPr>
  </w:style>
  <w:style w:type="character" w:customStyle="1" w:styleId="ArialUnicodeMS12pt">
    <w:name w:val="Основной текст + Arial Unicode MS;12 pt;Курсив"/>
    <w:basedOn w:val="afd"/>
    <w:rPr>
      <w:rFonts w:ascii="Arial Unicode MS" w:eastAsia="Arial Unicode MS" w:hAnsi="Arial Unicode MS" w:cs="Arial Unicode MS"/>
      <w:i/>
      <w:iCs/>
      <w:spacing w:val="0"/>
      <w:w w:val="100"/>
      <w:sz w:val="24"/>
      <w:szCs w:val="24"/>
      <w:lang w:val="en-US"/>
    </w:rPr>
  </w:style>
  <w:style w:type="character" w:customStyle="1" w:styleId="afe">
    <w:name w:val="Колонтитул_"/>
    <w:basedOn w:val="a0"/>
    <w:link w:val="aff"/>
    <w:rPr>
      <w:rFonts w:ascii="Times New Roman" w:eastAsia="Times New Roman" w:hAnsi="Times New Roman" w:cs="Times New Roman"/>
      <w:sz w:val="20"/>
      <w:szCs w:val="20"/>
    </w:rPr>
  </w:style>
  <w:style w:type="paragraph" w:customStyle="1" w:styleId="aff">
    <w:name w:val="Колонтитул"/>
    <w:basedOn w:val="a"/>
    <w:link w:val="afe"/>
    <w:pPr>
      <w:shd w:val="clear" w:color="auto" w:fill="FFFFFF"/>
    </w:pPr>
    <w:rPr>
      <w:color w:val="000000"/>
      <w:sz w:val="20"/>
      <w:szCs w:val="20"/>
    </w:rPr>
  </w:style>
  <w:style w:type="character" w:customStyle="1" w:styleId="135pt">
    <w:name w:val="Колонтитул + 13;5 pt"/>
    <w:basedOn w:val="afe"/>
    <w:rPr>
      <w:rFonts w:ascii="Times New Roman" w:eastAsia="Times New Roman" w:hAnsi="Times New Roman" w:cs="Times New Roman"/>
      <w:sz w:val="27"/>
      <w:szCs w:val="27"/>
    </w:rPr>
  </w:style>
  <w:style w:type="paragraph" w:customStyle="1" w:styleId="14">
    <w:name w:val="Рецензия1"/>
    <w:hidden/>
    <w:uiPriority w:val="99"/>
    <w:semiHidden/>
    <w:rPr>
      <w:color w:val="000000"/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ff0">
    <w:name w:val="List Paragraph"/>
    <w:basedOn w:val="a"/>
    <w:link w:val="aff1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ff1">
    <w:name w:val="Абзац списка Знак"/>
    <w:link w:val="aff0"/>
    <w:uiPriority w:val="34"/>
    <w:locked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f5">
    <w:name w:val="Верхний колонтитул Знак"/>
    <w:basedOn w:val="a0"/>
    <w:link w:val="af4"/>
    <w:uiPriority w:val="99"/>
    <w:rPr>
      <w:color w:val="000000"/>
    </w:rPr>
  </w:style>
  <w:style w:type="character" w:customStyle="1" w:styleId="af9">
    <w:name w:val="Нижний колонтитул Знак"/>
    <w:basedOn w:val="a0"/>
    <w:link w:val="af8"/>
    <w:uiPriority w:val="99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customStyle="1" w:styleId="41">
    <w:name w:val="Заголовок №4_"/>
    <w:basedOn w:val="a0"/>
    <w:link w:val="42"/>
    <w:rPr>
      <w:rFonts w:eastAsia="Times New Roman"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420" w:line="298" w:lineRule="exact"/>
      <w:jc w:val="center"/>
      <w:outlineLvl w:val="3"/>
    </w:pPr>
    <w:rPr>
      <w:rFonts w:ascii="Arial Unicode MS" w:hAnsi="Arial Unicode MS" w:cs="Arial Unicode MS"/>
      <w:sz w:val="27"/>
      <w:szCs w:val="27"/>
    </w:rPr>
  </w:style>
  <w:style w:type="character" w:customStyle="1" w:styleId="122">
    <w:name w:val="Основной текст (12)_"/>
    <w:basedOn w:val="a0"/>
    <w:link w:val="123"/>
    <w:rPr>
      <w:rFonts w:eastAsia="Times New Roman"/>
      <w:shd w:val="clear" w:color="auto" w:fill="FFFFFF"/>
    </w:rPr>
  </w:style>
  <w:style w:type="paragraph" w:customStyle="1" w:styleId="123">
    <w:name w:val="Основной текст (12)"/>
    <w:basedOn w:val="a"/>
    <w:link w:val="122"/>
    <w:pPr>
      <w:shd w:val="clear" w:color="auto" w:fill="FFFFFF"/>
      <w:spacing w:line="0" w:lineRule="atLeast"/>
    </w:pPr>
    <w:rPr>
      <w:rFonts w:ascii="Arial Unicode MS" w:hAnsi="Arial Unicode MS" w:cs="Arial Unicode MS"/>
    </w:rPr>
  </w:style>
  <w:style w:type="paragraph" w:styleId="aff2">
    <w:name w:val="No Spacing"/>
    <w:uiPriority w:val="1"/>
    <w:qFormat/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d">
    <w:name w:val="Текст концевой сноски Знак"/>
    <w:basedOn w:val="a0"/>
    <w:link w:val="ac"/>
    <w:uiPriority w:val="99"/>
    <w:semiHidden/>
    <w:rPr>
      <w:color w:val="000000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color w:val="000000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Pr>
      <w:color w:val="000000"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rPr>
      <w:b/>
      <w:bCs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af7">
    <w:name w:val="Название Знак"/>
    <w:basedOn w:val="a0"/>
    <w:link w:val="af6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c">
    <w:name w:val="Подзаголовок Знак"/>
    <w:basedOn w:val="a0"/>
    <w:link w:val="afb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15">
    <w:name w:val="Слабое выделение1"/>
    <w:basedOn w:val="a0"/>
    <w:uiPriority w:val="19"/>
    <w:qFormat/>
    <w:rPr>
      <w:i/>
      <w:iCs/>
      <w:color w:val="7F7F7F" w:themeColor="text1" w:themeTint="80"/>
    </w:rPr>
  </w:style>
  <w:style w:type="character" w:customStyle="1" w:styleId="16">
    <w:name w:val="Сильное выделение1"/>
    <w:basedOn w:val="a0"/>
    <w:uiPriority w:val="21"/>
    <w:qFormat/>
    <w:rPr>
      <w:b/>
      <w:bCs/>
      <w:i/>
      <w:iCs/>
      <w:color w:val="5B9BD5" w:themeColor="accent1"/>
    </w:rPr>
  </w:style>
  <w:style w:type="paragraph" w:styleId="23">
    <w:name w:val="Quote"/>
    <w:basedOn w:val="a"/>
    <w:next w:val="a"/>
    <w:link w:val="24"/>
    <w:uiPriority w:val="29"/>
    <w:qFormat/>
    <w:rPr>
      <w:rFonts w:ascii="Arial Unicode MS" w:eastAsia="Arial Unicode MS" w:hAnsi="Arial Unicode MS" w:cs="Arial Unicode MS"/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000000" w:themeColor="text1"/>
    </w:rPr>
  </w:style>
  <w:style w:type="paragraph" w:customStyle="1" w:styleId="text-align-justify">
    <w:name w:val="text-align-justify"/>
    <w:basedOn w:val="a"/>
    <w:pPr>
      <w:spacing w:before="100" w:beforeAutospacing="1" w:after="100" w:afterAutospacing="1"/>
    </w:pPr>
  </w:style>
  <w:style w:type="paragraph" w:styleId="aff3">
    <w:name w:val="Revision"/>
    <w:hidden/>
    <w:uiPriority w:val="99"/>
    <w:semiHidden/>
    <w:rsid w:val="000422A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5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rPr>
      <w:color w:val="0066CC"/>
      <w:u w:val="single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Pr>
      <w:sz w:val="20"/>
      <w:szCs w:val="20"/>
    </w:rPr>
  </w:style>
  <w:style w:type="paragraph" w:styleId="ae">
    <w:name w:val="annotation text"/>
    <w:basedOn w:val="a"/>
    <w:link w:val="af"/>
    <w:uiPriority w:val="99"/>
    <w:semiHidden/>
    <w:unhideWhenUsed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Pr>
      <w:b/>
      <w:bCs/>
    </w:rPr>
  </w:style>
  <w:style w:type="paragraph" w:styleId="af2">
    <w:name w:val="footnote text"/>
    <w:basedOn w:val="a"/>
    <w:link w:val="af3"/>
    <w:uiPriority w:val="99"/>
    <w:semiHidden/>
    <w:unhideWhenUsed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b">
    <w:name w:val="Subtitle"/>
    <w:basedOn w:val="a"/>
    <w:next w:val="a"/>
    <w:link w:val="afc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d">
    <w:name w:val="Основной текст_"/>
    <w:basedOn w:val="a0"/>
    <w:link w:val="11"/>
    <w:rPr>
      <w:rFonts w:ascii="Times New Roman" w:eastAsia="Times New Roman" w:hAnsi="Times New Roman" w:cs="Times New Roman"/>
      <w:spacing w:val="0"/>
      <w:sz w:val="26"/>
      <w:szCs w:val="26"/>
    </w:rPr>
  </w:style>
  <w:style w:type="paragraph" w:customStyle="1" w:styleId="11">
    <w:name w:val="Основной текст1"/>
    <w:basedOn w:val="a"/>
    <w:link w:val="afd"/>
    <w:pPr>
      <w:shd w:val="clear" w:color="auto" w:fill="FFFFFF"/>
      <w:spacing w:before="420" w:after="420" w:line="308" w:lineRule="exact"/>
    </w:pPr>
    <w:rPr>
      <w:color w:val="000000"/>
      <w:sz w:val="26"/>
      <w:szCs w:val="26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spacing w:val="40"/>
      <w:sz w:val="35"/>
      <w:szCs w:val="3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line="0" w:lineRule="atLeast"/>
    </w:pPr>
    <w:rPr>
      <w:color w:val="000000"/>
      <w:spacing w:val="40"/>
      <w:sz w:val="35"/>
      <w:szCs w:val="35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spacing w:val="0"/>
      <w:sz w:val="30"/>
      <w:szCs w:val="3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405" w:lineRule="exact"/>
      <w:jc w:val="center"/>
      <w:outlineLvl w:val="0"/>
    </w:pPr>
    <w:rPr>
      <w:b/>
      <w:bCs/>
      <w:color w:val="000000"/>
      <w:sz w:val="30"/>
      <w:szCs w:val="30"/>
    </w:rPr>
  </w:style>
  <w:style w:type="character" w:customStyle="1" w:styleId="120">
    <w:name w:val="Заголовок №1 (2)_"/>
    <w:basedOn w:val="a0"/>
    <w:link w:val="121"/>
    <w:rPr>
      <w:rFonts w:ascii="Franklin Gothic Heavy" w:eastAsia="Franklin Gothic Heavy" w:hAnsi="Franklin Gothic Heavy" w:cs="Franklin Gothic Heavy"/>
      <w:sz w:val="30"/>
      <w:szCs w:val="30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120" w:after="420" w:line="0" w:lineRule="atLeast"/>
      <w:jc w:val="center"/>
      <w:outlineLvl w:val="0"/>
    </w:pPr>
    <w:rPr>
      <w:rFonts w:ascii="Franklin Gothic Heavy" w:eastAsia="Franklin Gothic Heavy" w:hAnsi="Franklin Gothic Heavy" w:cs="Franklin Gothic Heavy"/>
      <w:color w:val="000000"/>
      <w:sz w:val="30"/>
      <w:szCs w:val="30"/>
    </w:rPr>
  </w:style>
  <w:style w:type="character" w:customStyle="1" w:styleId="3pt">
    <w:name w:val="Основной текст + Интервал 3 pt"/>
    <w:basedOn w:val="afd"/>
    <w:rPr>
      <w:rFonts w:ascii="Times New Roman" w:eastAsia="Times New Roman" w:hAnsi="Times New Roman" w:cs="Times New Roman"/>
      <w:spacing w:val="70"/>
      <w:sz w:val="26"/>
      <w:szCs w:val="26"/>
    </w:rPr>
  </w:style>
  <w:style w:type="character" w:customStyle="1" w:styleId="ArialUnicodeMS12pt-1pt">
    <w:name w:val="Основной текст + Arial Unicode MS;12 pt;Курсив;Интервал -1 pt"/>
    <w:basedOn w:val="afd"/>
    <w:rPr>
      <w:rFonts w:ascii="Arial Unicode MS" w:eastAsia="Arial Unicode MS" w:hAnsi="Arial Unicode MS" w:cs="Arial Unicode MS"/>
      <w:i/>
      <w:iCs/>
      <w:spacing w:val="-20"/>
      <w:w w:val="100"/>
      <w:sz w:val="24"/>
      <w:szCs w:val="24"/>
    </w:rPr>
  </w:style>
  <w:style w:type="character" w:customStyle="1" w:styleId="ArialUnicodeMS12pt-1pt1">
    <w:name w:val="Основной текст + Arial Unicode MS;12 pt;Курсив;Интервал -1 pt1"/>
    <w:basedOn w:val="afd"/>
    <w:rPr>
      <w:rFonts w:ascii="Arial Unicode MS" w:eastAsia="Arial Unicode MS" w:hAnsi="Arial Unicode MS" w:cs="Arial Unicode MS"/>
      <w:i/>
      <w:iCs/>
      <w:spacing w:val="-20"/>
      <w:w w:val="100"/>
      <w:sz w:val="24"/>
      <w:szCs w:val="24"/>
      <w:lang w:val="en-US"/>
    </w:rPr>
  </w:style>
  <w:style w:type="character" w:customStyle="1" w:styleId="ArialUnicodeMS12pt-1pt2">
    <w:name w:val="Основной текст + Arial Unicode MS;12 pt;Курсив;Интервал -1 pt2"/>
    <w:basedOn w:val="afd"/>
    <w:rPr>
      <w:rFonts w:ascii="Arial Unicode MS" w:eastAsia="Arial Unicode MS" w:hAnsi="Arial Unicode MS" w:cs="Arial Unicode MS"/>
      <w:i/>
      <w:iCs/>
      <w:spacing w:val="-20"/>
      <w:w w:val="100"/>
      <w:sz w:val="24"/>
      <w:szCs w:val="24"/>
    </w:rPr>
  </w:style>
  <w:style w:type="character" w:customStyle="1" w:styleId="ArialUnicodeMS12pt">
    <w:name w:val="Основной текст + Arial Unicode MS;12 pt;Курсив"/>
    <w:basedOn w:val="afd"/>
    <w:rPr>
      <w:rFonts w:ascii="Arial Unicode MS" w:eastAsia="Arial Unicode MS" w:hAnsi="Arial Unicode MS" w:cs="Arial Unicode MS"/>
      <w:i/>
      <w:iCs/>
      <w:spacing w:val="0"/>
      <w:w w:val="100"/>
      <w:sz w:val="24"/>
      <w:szCs w:val="24"/>
      <w:lang w:val="en-US"/>
    </w:rPr>
  </w:style>
  <w:style w:type="character" w:customStyle="1" w:styleId="afe">
    <w:name w:val="Колонтитул_"/>
    <w:basedOn w:val="a0"/>
    <w:link w:val="aff"/>
    <w:rPr>
      <w:rFonts w:ascii="Times New Roman" w:eastAsia="Times New Roman" w:hAnsi="Times New Roman" w:cs="Times New Roman"/>
      <w:sz w:val="20"/>
      <w:szCs w:val="20"/>
    </w:rPr>
  </w:style>
  <w:style w:type="paragraph" w:customStyle="1" w:styleId="aff">
    <w:name w:val="Колонтитул"/>
    <w:basedOn w:val="a"/>
    <w:link w:val="afe"/>
    <w:pPr>
      <w:shd w:val="clear" w:color="auto" w:fill="FFFFFF"/>
    </w:pPr>
    <w:rPr>
      <w:color w:val="000000"/>
      <w:sz w:val="20"/>
      <w:szCs w:val="20"/>
    </w:rPr>
  </w:style>
  <w:style w:type="character" w:customStyle="1" w:styleId="135pt">
    <w:name w:val="Колонтитул + 13;5 pt"/>
    <w:basedOn w:val="afe"/>
    <w:rPr>
      <w:rFonts w:ascii="Times New Roman" w:eastAsia="Times New Roman" w:hAnsi="Times New Roman" w:cs="Times New Roman"/>
      <w:sz w:val="27"/>
      <w:szCs w:val="27"/>
    </w:rPr>
  </w:style>
  <w:style w:type="paragraph" w:customStyle="1" w:styleId="14">
    <w:name w:val="Рецензия1"/>
    <w:hidden/>
    <w:uiPriority w:val="99"/>
    <w:semiHidden/>
    <w:rPr>
      <w:color w:val="000000"/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ff0">
    <w:name w:val="List Paragraph"/>
    <w:basedOn w:val="a"/>
    <w:link w:val="aff1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ff1">
    <w:name w:val="Абзац списка Знак"/>
    <w:link w:val="aff0"/>
    <w:uiPriority w:val="34"/>
    <w:locked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f5">
    <w:name w:val="Верхний колонтитул Знак"/>
    <w:basedOn w:val="a0"/>
    <w:link w:val="af4"/>
    <w:uiPriority w:val="99"/>
    <w:rPr>
      <w:color w:val="000000"/>
    </w:rPr>
  </w:style>
  <w:style w:type="character" w:customStyle="1" w:styleId="af9">
    <w:name w:val="Нижний колонтитул Знак"/>
    <w:basedOn w:val="a0"/>
    <w:link w:val="af8"/>
    <w:uiPriority w:val="99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customStyle="1" w:styleId="41">
    <w:name w:val="Заголовок №4_"/>
    <w:basedOn w:val="a0"/>
    <w:link w:val="42"/>
    <w:rPr>
      <w:rFonts w:eastAsia="Times New Roman"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420" w:line="298" w:lineRule="exact"/>
      <w:jc w:val="center"/>
      <w:outlineLvl w:val="3"/>
    </w:pPr>
    <w:rPr>
      <w:rFonts w:ascii="Arial Unicode MS" w:hAnsi="Arial Unicode MS" w:cs="Arial Unicode MS"/>
      <w:sz w:val="27"/>
      <w:szCs w:val="27"/>
    </w:rPr>
  </w:style>
  <w:style w:type="character" w:customStyle="1" w:styleId="122">
    <w:name w:val="Основной текст (12)_"/>
    <w:basedOn w:val="a0"/>
    <w:link w:val="123"/>
    <w:rPr>
      <w:rFonts w:eastAsia="Times New Roman"/>
      <w:shd w:val="clear" w:color="auto" w:fill="FFFFFF"/>
    </w:rPr>
  </w:style>
  <w:style w:type="paragraph" w:customStyle="1" w:styleId="123">
    <w:name w:val="Основной текст (12)"/>
    <w:basedOn w:val="a"/>
    <w:link w:val="122"/>
    <w:pPr>
      <w:shd w:val="clear" w:color="auto" w:fill="FFFFFF"/>
      <w:spacing w:line="0" w:lineRule="atLeast"/>
    </w:pPr>
    <w:rPr>
      <w:rFonts w:ascii="Arial Unicode MS" w:hAnsi="Arial Unicode MS" w:cs="Arial Unicode MS"/>
    </w:rPr>
  </w:style>
  <w:style w:type="paragraph" w:styleId="aff2">
    <w:name w:val="No Spacing"/>
    <w:uiPriority w:val="1"/>
    <w:qFormat/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d">
    <w:name w:val="Текст концевой сноски Знак"/>
    <w:basedOn w:val="a0"/>
    <w:link w:val="ac"/>
    <w:uiPriority w:val="99"/>
    <w:semiHidden/>
    <w:rPr>
      <w:color w:val="000000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color w:val="000000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Pr>
      <w:color w:val="000000"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rPr>
      <w:b/>
      <w:bCs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af7">
    <w:name w:val="Название Знак"/>
    <w:basedOn w:val="a0"/>
    <w:link w:val="af6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c">
    <w:name w:val="Подзаголовок Знак"/>
    <w:basedOn w:val="a0"/>
    <w:link w:val="afb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15">
    <w:name w:val="Слабое выделение1"/>
    <w:basedOn w:val="a0"/>
    <w:uiPriority w:val="19"/>
    <w:qFormat/>
    <w:rPr>
      <w:i/>
      <w:iCs/>
      <w:color w:val="7F7F7F" w:themeColor="text1" w:themeTint="80"/>
    </w:rPr>
  </w:style>
  <w:style w:type="character" w:customStyle="1" w:styleId="16">
    <w:name w:val="Сильное выделение1"/>
    <w:basedOn w:val="a0"/>
    <w:uiPriority w:val="21"/>
    <w:qFormat/>
    <w:rPr>
      <w:b/>
      <w:bCs/>
      <w:i/>
      <w:iCs/>
      <w:color w:val="5B9BD5" w:themeColor="accent1"/>
    </w:rPr>
  </w:style>
  <w:style w:type="paragraph" w:styleId="23">
    <w:name w:val="Quote"/>
    <w:basedOn w:val="a"/>
    <w:next w:val="a"/>
    <w:link w:val="24"/>
    <w:uiPriority w:val="29"/>
    <w:qFormat/>
    <w:rPr>
      <w:rFonts w:ascii="Arial Unicode MS" w:eastAsia="Arial Unicode MS" w:hAnsi="Arial Unicode MS" w:cs="Arial Unicode MS"/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000000" w:themeColor="text1"/>
    </w:rPr>
  </w:style>
  <w:style w:type="paragraph" w:customStyle="1" w:styleId="text-align-justify">
    <w:name w:val="text-align-justify"/>
    <w:basedOn w:val="a"/>
    <w:pPr>
      <w:spacing w:before="100" w:beforeAutospacing="1" w:after="100" w:afterAutospacing="1"/>
    </w:pPr>
  </w:style>
  <w:style w:type="paragraph" w:styleId="aff3">
    <w:name w:val="Revision"/>
    <w:hidden/>
    <w:uiPriority w:val="99"/>
    <w:semiHidden/>
    <w:rsid w:val="000422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6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9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58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49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4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99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46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6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5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6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2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44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73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9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9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5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9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1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4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7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2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7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5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8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6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6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8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6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1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2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4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8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2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7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0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1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9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0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4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0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63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8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6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3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4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2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9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6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26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0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3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90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1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5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46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76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7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9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9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9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5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1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8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8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8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62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2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6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2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3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7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3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6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0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7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7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6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9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20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6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43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2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56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5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0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46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2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0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2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7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24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91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99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0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7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6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3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5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3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9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5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44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40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8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5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9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2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5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7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7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0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7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9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0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7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3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0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8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1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2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3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9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0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5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5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0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3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2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5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2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1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6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9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3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26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1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74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2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7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9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8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3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8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4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4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6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7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5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05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7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5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8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7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02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7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1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2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6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0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0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7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3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3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9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9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6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9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0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1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6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0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0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21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1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9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9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5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9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6197&amp;dst=3071&amp;field=134&amp;date=02.06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6197&amp;dst=2550&amp;field=134&amp;date=02.06.202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6197&amp;dst=3613&amp;field=134&amp;date=02.06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07208&amp;dst=100853&amp;field=134&amp;date=24.11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3E86F-C72E-4BAE-B009-638E88A9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7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Жолудев Юрьевич</dc:creator>
  <cp:lastModifiedBy>Admin</cp:lastModifiedBy>
  <cp:revision>281</cp:revision>
  <cp:lastPrinted>2024-02-08T08:23:00Z</cp:lastPrinted>
  <dcterms:created xsi:type="dcterms:W3CDTF">2024-02-13T09:37:00Z</dcterms:created>
  <dcterms:modified xsi:type="dcterms:W3CDTF">2024-07-23T14:05:00Z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9E02356B31E142879C1E4C325E691529_13</vt:lpwstr>
  </property>
</Properties>
</file>