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77F9E9DB" w14:textId="159244B7" w:rsidR="007D6F6C" w:rsidRPr="00C40319" w:rsidRDefault="007D6F6C" w:rsidP="00C403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  <w:t>«</w:t>
      </w:r>
      <w:r w:rsidR="00321B10">
        <w:rPr>
          <w:rFonts w:ascii="Times New Roman" w:hAnsi="Times New Roman" w:cs="Times New Roman"/>
          <w:sz w:val="26"/>
          <w:szCs w:val="26"/>
        </w:rPr>
        <w:t>16</w:t>
      </w:r>
      <w:r w:rsidRPr="00C40319">
        <w:rPr>
          <w:rFonts w:ascii="Times New Roman" w:hAnsi="Times New Roman" w:cs="Times New Roman"/>
          <w:sz w:val="26"/>
          <w:szCs w:val="26"/>
        </w:rPr>
        <w:t xml:space="preserve">» </w:t>
      </w:r>
      <w:r w:rsidR="00E6578D">
        <w:rPr>
          <w:rFonts w:ascii="Times New Roman" w:hAnsi="Times New Roman" w:cs="Times New Roman"/>
          <w:sz w:val="26"/>
          <w:szCs w:val="26"/>
        </w:rPr>
        <w:t>мая</w:t>
      </w:r>
      <w:r w:rsidRPr="00C40319">
        <w:rPr>
          <w:rFonts w:ascii="Times New Roman" w:hAnsi="Times New Roman" w:cs="Times New Roman"/>
          <w:sz w:val="26"/>
          <w:szCs w:val="26"/>
        </w:rPr>
        <w:t xml:space="preserve"> 20</w:t>
      </w:r>
      <w:r w:rsidR="00DD73B4" w:rsidRPr="00C40319">
        <w:rPr>
          <w:rFonts w:ascii="Times New Roman" w:hAnsi="Times New Roman" w:cs="Times New Roman"/>
          <w:sz w:val="26"/>
          <w:szCs w:val="26"/>
        </w:rPr>
        <w:t>22</w:t>
      </w:r>
      <w:r w:rsidRPr="00C40319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15F42979" w14:textId="77777777" w:rsidR="00321B10" w:rsidRPr="006364C6" w:rsidRDefault="007D6F6C" w:rsidP="00321B10">
      <w:pPr>
        <w:spacing w:after="0" w:line="240" w:lineRule="auto"/>
        <w:jc w:val="both"/>
        <w:textAlignment w:val="baseline"/>
        <w:rPr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="00321B10" w:rsidRPr="006364C6">
        <w:rPr>
          <w:rFonts w:ascii="Times New Roman" w:hAnsi="Times New Roman" w:cs="Times New Roman"/>
          <w:sz w:val="26"/>
          <w:szCs w:val="26"/>
        </w:rPr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="00321B10" w:rsidRPr="006364C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</w:t>
      </w:r>
      <w:r w:rsidR="00321B10" w:rsidRPr="006364C6">
        <w:rPr>
          <w:rFonts w:ascii="Times New Roman" w:hAnsi="Times New Roman" w:cs="Times New Roman"/>
          <w:sz w:val="26"/>
          <w:szCs w:val="26"/>
        </w:rPr>
        <w:t xml:space="preserve"> </w:t>
      </w:r>
      <w:r w:rsidR="00321B10"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проекту планировки территории и проекту межевания в его составе для установления границ земельных участков, предназначенных для размещения линейного объекта: </w:t>
      </w:r>
      <w:r w:rsidR="00321B10" w:rsidRPr="006364C6">
        <w:rPr>
          <w:rFonts w:ascii="Times New Roman" w:hAnsi="Times New Roman" w:cs="Times New Roman"/>
          <w:sz w:val="26"/>
          <w:szCs w:val="26"/>
        </w:rPr>
        <w:t>«</w:t>
      </w:r>
      <w:r w:rsidR="00321B10"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Автомобильная дорога по улице с. </w:t>
      </w:r>
      <w:proofErr w:type="spellStart"/>
      <w:r w:rsidR="00321B10"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Долженково</w:t>
      </w:r>
      <w:proofErr w:type="spellEnd"/>
      <w:r w:rsidR="00321B10"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автомобильной дороги 38 ОП МЗ 38Н-508 «</w:t>
      </w:r>
      <w:proofErr w:type="spellStart"/>
      <w:r w:rsidR="00321B10"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Обоянь</w:t>
      </w:r>
      <w:proofErr w:type="spellEnd"/>
      <w:r w:rsidR="00321B10"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-Суджа» - </w:t>
      </w:r>
      <w:proofErr w:type="spellStart"/>
      <w:r w:rsidR="00321B10"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Долженково</w:t>
      </w:r>
      <w:proofErr w:type="spellEnd"/>
      <w:r w:rsidR="00321B10"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proofErr w:type="spellStart"/>
      <w:r w:rsidR="00321B10"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Филатово</w:t>
      </w:r>
      <w:proofErr w:type="spellEnd"/>
      <w:r w:rsidR="00321B10"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ул. Грачевка </w:t>
      </w:r>
      <w:proofErr w:type="gramStart"/>
      <w:r w:rsidR="00321B10"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321B10"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 </w:t>
      </w:r>
      <w:proofErr w:type="spellStart"/>
      <w:r w:rsidR="00321B10"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Долженково</w:t>
      </w:r>
      <w:proofErr w:type="spellEnd"/>
      <w:r w:rsidR="00321B10"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321B10"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Обоянского</w:t>
      </w:r>
      <w:proofErr w:type="spellEnd"/>
      <w:r w:rsidR="00321B10"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321B10"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</w:t>
      </w:r>
      <w:proofErr w:type="gramEnd"/>
      <w:r w:rsidR="00321B10"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Курской области с подъездом до объекта торговли</w:t>
      </w:r>
      <w:r w:rsidR="00321B10" w:rsidRPr="006364C6">
        <w:rPr>
          <w:rFonts w:ascii="Times New Roman" w:hAnsi="Times New Roman" w:cs="Times New Roman"/>
          <w:sz w:val="26"/>
          <w:szCs w:val="26"/>
        </w:rPr>
        <w:t>»</w:t>
      </w:r>
      <w:r w:rsidR="00321B10"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2E7B3FD" w14:textId="77777777" w:rsidR="00321B10" w:rsidRPr="006364C6" w:rsidRDefault="00321B10" w:rsidP="00321B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64C6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обсуждений, которые приняли участие в </w:t>
      </w:r>
      <w:r w:rsidRPr="006364C6">
        <w:rPr>
          <w:rFonts w:ascii="Times New Roman" w:hAnsi="Times New Roman" w:cs="Times New Roman"/>
          <w:bCs/>
          <w:sz w:val="26"/>
          <w:szCs w:val="26"/>
        </w:rPr>
        <w:t>общественных обсуждениях</w:t>
      </w:r>
      <w:r w:rsidRPr="006364C6">
        <w:rPr>
          <w:rFonts w:ascii="Times New Roman" w:hAnsi="Times New Roman" w:cs="Times New Roman"/>
          <w:sz w:val="26"/>
          <w:szCs w:val="26"/>
        </w:rPr>
        <w:t>: 0.</w:t>
      </w:r>
    </w:p>
    <w:p w14:paraId="1DF0D11F" w14:textId="77777777" w:rsidR="00321B10" w:rsidRPr="006364C6" w:rsidRDefault="00321B10" w:rsidP="00321B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64C6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Pr="006364C6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6364C6">
        <w:rPr>
          <w:rFonts w:ascii="Times New Roman" w:hAnsi="Times New Roman" w:cs="Times New Roman"/>
          <w:sz w:val="26"/>
          <w:szCs w:val="26"/>
        </w:rPr>
        <w:t>от «16» мая 2022 г. № 30.</w:t>
      </w:r>
    </w:p>
    <w:p w14:paraId="3A934E6E" w14:textId="77777777" w:rsidR="00321B10" w:rsidRPr="006364C6" w:rsidRDefault="00321B10" w:rsidP="00321B1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364C6">
        <w:rPr>
          <w:rFonts w:ascii="Times New Roman" w:hAnsi="Times New Roman" w:cs="Times New Roman"/>
          <w:sz w:val="26"/>
          <w:szCs w:val="26"/>
        </w:rPr>
        <w:t xml:space="preserve">Предложения и замечания граждан, являющихся участниками </w:t>
      </w:r>
      <w:r w:rsidRPr="006364C6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6364C6">
        <w:rPr>
          <w:rFonts w:ascii="Times New Roman" w:hAnsi="Times New Roman" w:cs="Times New Roman"/>
          <w:sz w:val="26"/>
          <w:szCs w:val="26"/>
        </w:rPr>
        <w:t>и постоянно проживающих на территории, в пределах которой проведены общественные обсуждения: не поступило.</w:t>
      </w:r>
    </w:p>
    <w:p w14:paraId="4034A655" w14:textId="77777777" w:rsidR="00321B10" w:rsidRPr="006364C6" w:rsidRDefault="00321B10" w:rsidP="00321B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64C6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общественных обсуждений: не поступило.</w:t>
      </w:r>
    </w:p>
    <w:p w14:paraId="3EDDD296" w14:textId="77777777" w:rsidR="00321B10" w:rsidRPr="006364C6" w:rsidRDefault="00321B10" w:rsidP="00321B10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64C6">
        <w:rPr>
          <w:rFonts w:ascii="Times New Roman" w:hAnsi="Times New Roman" w:cs="Times New Roman"/>
          <w:bCs/>
          <w:sz w:val="26"/>
          <w:szCs w:val="26"/>
        </w:rPr>
        <w:t>Аргументированные рекомендации организатора общественных обсуждений о 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поступило.</w:t>
      </w:r>
    </w:p>
    <w:p w14:paraId="5EE497D0" w14:textId="77777777" w:rsidR="00321B10" w:rsidRPr="006364C6" w:rsidRDefault="00321B10" w:rsidP="00321B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64C6">
        <w:rPr>
          <w:rFonts w:ascii="Times New Roman" w:hAnsi="Times New Roman" w:cs="Times New Roman"/>
          <w:sz w:val="26"/>
          <w:szCs w:val="26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6364C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на территории городских и сельских поселений Курской области по результатам проведенных общественных обсуждений </w:t>
      </w:r>
      <w:r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проекту планировки территории и проекту межевания в его составе для установления границ земельных участков, предназначенных для размещения линейного объекта: </w:t>
      </w:r>
      <w:r w:rsidRPr="006364C6">
        <w:rPr>
          <w:rFonts w:ascii="Times New Roman" w:hAnsi="Times New Roman" w:cs="Times New Roman"/>
          <w:sz w:val="26"/>
          <w:szCs w:val="26"/>
        </w:rPr>
        <w:t>«</w:t>
      </w:r>
      <w:r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Автомобильная дорога по улице с. </w:t>
      </w:r>
      <w:proofErr w:type="spellStart"/>
      <w:r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Долженково</w:t>
      </w:r>
      <w:proofErr w:type="spellEnd"/>
      <w:r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автомобильной дороги 38 ОП МЗ 38Н-508 «</w:t>
      </w:r>
      <w:proofErr w:type="spellStart"/>
      <w:r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Обоянь</w:t>
      </w:r>
      <w:proofErr w:type="spellEnd"/>
      <w:r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-Суджа» - </w:t>
      </w:r>
      <w:proofErr w:type="spellStart"/>
      <w:r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Долженково</w:t>
      </w:r>
      <w:proofErr w:type="spellEnd"/>
      <w:r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proofErr w:type="spellStart"/>
      <w:r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Филатово</w:t>
      </w:r>
      <w:proofErr w:type="spellEnd"/>
      <w:r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ул. Грачевка </w:t>
      </w:r>
      <w:proofErr w:type="gramStart"/>
      <w:r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 </w:t>
      </w:r>
      <w:proofErr w:type="spellStart"/>
      <w:r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Долженково</w:t>
      </w:r>
      <w:proofErr w:type="spellEnd"/>
      <w:r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Обоянского</w:t>
      </w:r>
      <w:proofErr w:type="spellEnd"/>
      <w:r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</w:t>
      </w:r>
      <w:proofErr w:type="gramEnd"/>
      <w:r w:rsidRPr="006364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Курской области с подъездом до объекта торговли</w:t>
      </w:r>
      <w:r w:rsidRPr="006364C6">
        <w:rPr>
          <w:rFonts w:ascii="Times New Roman" w:hAnsi="Times New Roman" w:cs="Times New Roman"/>
          <w:sz w:val="26"/>
          <w:szCs w:val="26"/>
        </w:rPr>
        <w:t xml:space="preserve">», рекомендует принять решение об утверждении проекта </w:t>
      </w:r>
      <w:r w:rsidRPr="006364C6">
        <w:rPr>
          <w:rFonts w:ascii="Times New Roman" w:eastAsia="Times New Roman" w:hAnsi="Times New Roman"/>
          <w:sz w:val="26"/>
          <w:szCs w:val="26"/>
          <w:lang w:eastAsia="ru-RU"/>
        </w:rPr>
        <w:t>планировки и межевания</w:t>
      </w:r>
      <w:r w:rsidRPr="006364C6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14:paraId="597C9E2A" w14:textId="2762D78E" w:rsidR="007D6F6C" w:rsidRPr="00E85653" w:rsidRDefault="007D6F6C" w:rsidP="00321B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78CF5A38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>Члены Комиссии: Концедалова Г.А., Горяйнов Р.Н., Рындина В.Ю., Медынцева Т.В., Давыдова Т.И., Пашнев М.В., Сергиенко Е.В.,</w:t>
      </w:r>
      <w:r w:rsidR="009867B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21B10">
        <w:rPr>
          <w:rFonts w:ascii="Times New Roman" w:hAnsi="Times New Roman" w:cs="Times New Roman"/>
          <w:sz w:val="26"/>
          <w:szCs w:val="26"/>
        </w:rPr>
        <w:t>Хайлова</w:t>
      </w:r>
      <w:proofErr w:type="spellEnd"/>
      <w:r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321B10">
        <w:rPr>
          <w:rFonts w:ascii="Times New Roman" w:hAnsi="Times New Roman" w:cs="Times New Roman"/>
          <w:sz w:val="26"/>
          <w:szCs w:val="26"/>
        </w:rPr>
        <w:t>С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  <w:r w:rsidR="00321B10">
        <w:rPr>
          <w:rFonts w:ascii="Times New Roman" w:hAnsi="Times New Roman" w:cs="Times New Roman"/>
          <w:sz w:val="26"/>
          <w:szCs w:val="26"/>
        </w:rPr>
        <w:t>Н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1072ED"/>
    <w:rsid w:val="001E1A3F"/>
    <w:rsid w:val="002F6973"/>
    <w:rsid w:val="00304B37"/>
    <w:rsid w:val="00321B10"/>
    <w:rsid w:val="00332D76"/>
    <w:rsid w:val="00355820"/>
    <w:rsid w:val="00384F3D"/>
    <w:rsid w:val="003A1CC1"/>
    <w:rsid w:val="00546711"/>
    <w:rsid w:val="005B6FA5"/>
    <w:rsid w:val="005C4ECC"/>
    <w:rsid w:val="00635A19"/>
    <w:rsid w:val="00644FB5"/>
    <w:rsid w:val="00657269"/>
    <w:rsid w:val="006A3D4F"/>
    <w:rsid w:val="007A3751"/>
    <w:rsid w:val="007D6F6C"/>
    <w:rsid w:val="0093038F"/>
    <w:rsid w:val="00957BC4"/>
    <w:rsid w:val="00975AA7"/>
    <w:rsid w:val="009867BA"/>
    <w:rsid w:val="009B1390"/>
    <w:rsid w:val="00A64775"/>
    <w:rsid w:val="00B169B7"/>
    <w:rsid w:val="00B2345E"/>
    <w:rsid w:val="00B511E5"/>
    <w:rsid w:val="00B62B76"/>
    <w:rsid w:val="00B85017"/>
    <w:rsid w:val="00C2525D"/>
    <w:rsid w:val="00C33344"/>
    <w:rsid w:val="00C40319"/>
    <w:rsid w:val="00CB442B"/>
    <w:rsid w:val="00D35425"/>
    <w:rsid w:val="00D73ADD"/>
    <w:rsid w:val="00DD73B4"/>
    <w:rsid w:val="00E36BF5"/>
    <w:rsid w:val="00E6578D"/>
    <w:rsid w:val="00E85653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IRU</cp:lastModifiedBy>
  <cp:revision>33</cp:revision>
  <cp:lastPrinted>2022-04-05T11:44:00Z</cp:lastPrinted>
  <dcterms:created xsi:type="dcterms:W3CDTF">2022-02-07T07:32:00Z</dcterms:created>
  <dcterms:modified xsi:type="dcterms:W3CDTF">2022-05-16T07:11:00Z</dcterms:modified>
</cp:coreProperties>
</file>