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AE" w:rsidRPr="00DB5791" w:rsidRDefault="007214AE" w:rsidP="00060A7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B5791">
        <w:rPr>
          <w:rFonts w:ascii="Times New Roman" w:hAnsi="Times New Roman" w:cs="Times New Roman"/>
          <w:b/>
          <w:bCs/>
          <w:sz w:val="40"/>
          <w:szCs w:val="40"/>
        </w:rPr>
        <w:t xml:space="preserve">Годовой отчет </w:t>
      </w:r>
    </w:p>
    <w:p w:rsidR="007214AE" w:rsidRPr="00DB5791" w:rsidRDefault="007214AE" w:rsidP="002C6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B5791">
        <w:rPr>
          <w:rFonts w:ascii="Times New Roman" w:hAnsi="Times New Roman" w:cs="Times New Roman"/>
          <w:b/>
          <w:bCs/>
          <w:sz w:val="40"/>
          <w:szCs w:val="40"/>
        </w:rPr>
        <w:t>о ходе реализации и оценке эффективности государственной программы</w:t>
      </w:r>
      <w:r w:rsidR="00EC40AA" w:rsidRPr="00DB5791">
        <w:rPr>
          <w:rFonts w:ascii="Times New Roman" w:hAnsi="Times New Roman" w:cs="Times New Roman"/>
          <w:b/>
          <w:bCs/>
          <w:sz w:val="40"/>
          <w:szCs w:val="40"/>
        </w:rPr>
        <w:t xml:space="preserve"> Курской области</w:t>
      </w:r>
    </w:p>
    <w:p w:rsidR="00080D80" w:rsidRPr="00DB5791" w:rsidRDefault="007214AE" w:rsidP="002C6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B57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B5791">
        <w:rPr>
          <w:rFonts w:ascii="Times New Roman" w:hAnsi="Times New Roman" w:cs="Times New Roman"/>
          <w:b/>
          <w:bCs/>
          <w:sz w:val="40"/>
          <w:szCs w:val="40"/>
        </w:rPr>
        <w:t xml:space="preserve">«Развитие транспортной системы, обеспечение </w:t>
      </w:r>
      <w:r w:rsidR="00080D80" w:rsidRPr="00DB5791">
        <w:rPr>
          <w:rFonts w:ascii="Times New Roman" w:hAnsi="Times New Roman" w:cs="Times New Roman"/>
          <w:b/>
          <w:bCs/>
          <w:sz w:val="40"/>
          <w:szCs w:val="40"/>
        </w:rPr>
        <w:t xml:space="preserve">перевозки </w:t>
      </w:r>
      <w:r w:rsidRPr="00DB5791">
        <w:rPr>
          <w:rFonts w:ascii="Times New Roman" w:hAnsi="Times New Roman" w:cs="Times New Roman"/>
          <w:b/>
          <w:bCs/>
          <w:sz w:val="40"/>
          <w:szCs w:val="40"/>
        </w:rPr>
        <w:t>пассажиров</w:t>
      </w:r>
      <w:r w:rsidR="00E94010" w:rsidRPr="00DB579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DB5791">
        <w:rPr>
          <w:rFonts w:ascii="Times New Roman" w:hAnsi="Times New Roman" w:cs="Times New Roman"/>
          <w:b/>
          <w:bCs/>
          <w:sz w:val="40"/>
          <w:szCs w:val="40"/>
        </w:rPr>
        <w:t>в</w:t>
      </w:r>
      <w:r w:rsidR="00E94010" w:rsidRPr="00DB579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DB5791">
        <w:rPr>
          <w:rFonts w:ascii="Times New Roman" w:hAnsi="Times New Roman" w:cs="Times New Roman"/>
          <w:b/>
          <w:bCs/>
          <w:sz w:val="40"/>
          <w:szCs w:val="40"/>
        </w:rPr>
        <w:t xml:space="preserve">Курской области </w:t>
      </w:r>
      <w:r w:rsidR="00EC40AA" w:rsidRPr="00DB5791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DB5791">
        <w:rPr>
          <w:rFonts w:ascii="Times New Roman" w:hAnsi="Times New Roman" w:cs="Times New Roman"/>
          <w:b/>
          <w:bCs/>
          <w:sz w:val="40"/>
          <w:szCs w:val="40"/>
        </w:rPr>
        <w:t>и безопасности дорожного движения»</w:t>
      </w:r>
      <w:r w:rsidR="00EC40AA" w:rsidRPr="00DB5791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r w:rsidR="00EC40AA" w:rsidRPr="00DB5791">
        <w:rPr>
          <w:rFonts w:ascii="Times New Roman" w:hAnsi="Times New Roman" w:cs="Times New Roman"/>
          <w:b/>
          <w:bCs/>
          <w:sz w:val="40"/>
          <w:szCs w:val="40"/>
        </w:rPr>
        <w:br/>
        <w:t>утвержденной постановлением Администрации Курской области от 22.10.2013 № 768-па,</w:t>
      </w:r>
      <w:r w:rsidRPr="00DB579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7214AE" w:rsidRPr="00DB5791" w:rsidRDefault="007214AE" w:rsidP="002C6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B5791">
        <w:rPr>
          <w:rFonts w:ascii="Times New Roman" w:hAnsi="Times New Roman" w:cs="Times New Roman"/>
          <w:b/>
          <w:bCs/>
          <w:sz w:val="40"/>
          <w:szCs w:val="40"/>
        </w:rPr>
        <w:t>за 20</w:t>
      </w:r>
      <w:r w:rsidR="002C68BD" w:rsidRPr="00DB5791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CA47C4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Pr="00DB5791">
        <w:rPr>
          <w:rFonts w:ascii="Times New Roman" w:hAnsi="Times New Roman" w:cs="Times New Roman"/>
          <w:b/>
          <w:bCs/>
          <w:sz w:val="40"/>
          <w:szCs w:val="40"/>
        </w:rPr>
        <w:t xml:space="preserve"> год</w:t>
      </w:r>
    </w:p>
    <w:p w:rsidR="00EC40AA" w:rsidRPr="00DB5791" w:rsidRDefault="00EC40AA" w:rsidP="003D5D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40AA" w:rsidRPr="00DB5791" w:rsidRDefault="003F33D1" w:rsidP="003D5D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«28» февраля </w:t>
      </w:r>
      <w:r w:rsidR="00C55964">
        <w:rPr>
          <w:rFonts w:ascii="Times New Roman" w:hAnsi="Times New Roman" w:cs="Times New Roman"/>
          <w:sz w:val="28"/>
          <w:szCs w:val="28"/>
        </w:rPr>
        <w:t>202</w:t>
      </w:r>
      <w:r w:rsidR="00CA47C4">
        <w:rPr>
          <w:rFonts w:ascii="Times New Roman" w:hAnsi="Times New Roman" w:cs="Times New Roman"/>
          <w:sz w:val="28"/>
          <w:szCs w:val="28"/>
        </w:rPr>
        <w:t>2</w:t>
      </w:r>
      <w:r w:rsidR="00C5596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214AE" w:rsidRPr="00DB5791" w:rsidRDefault="007214AE" w:rsidP="002E1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214AE" w:rsidRPr="00DB5791" w:rsidRDefault="007214AE" w:rsidP="002E1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C40AA" w:rsidRPr="00DB5791" w:rsidRDefault="00EC40AA" w:rsidP="003D5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14AE" w:rsidRPr="00DB5791" w:rsidRDefault="007214AE" w:rsidP="003D5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5791">
        <w:rPr>
          <w:rFonts w:ascii="Times New Roman" w:hAnsi="Times New Roman" w:cs="Times New Roman"/>
          <w:sz w:val="32"/>
          <w:szCs w:val="32"/>
        </w:rPr>
        <w:t xml:space="preserve">Ответственный исполнитель –  </w:t>
      </w:r>
    </w:p>
    <w:p w:rsidR="007214AE" w:rsidRPr="00DB5791" w:rsidRDefault="007214AE" w:rsidP="003D5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14AE" w:rsidRPr="00DB5791" w:rsidRDefault="004D625C" w:rsidP="003D5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5791">
        <w:rPr>
          <w:rFonts w:ascii="Times New Roman" w:hAnsi="Times New Roman" w:cs="Times New Roman"/>
          <w:sz w:val="32"/>
          <w:szCs w:val="32"/>
        </w:rPr>
        <w:t>Комитет транспорта и автомобильных дорог Курской области</w:t>
      </w:r>
    </w:p>
    <w:p w:rsidR="007214AE" w:rsidRPr="00DB5791" w:rsidRDefault="007214AE" w:rsidP="000E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214AE" w:rsidRPr="00DB5791" w:rsidRDefault="007214AE" w:rsidP="000E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15677" w:rsidRPr="00DB5791" w:rsidRDefault="00115677" w:rsidP="000E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214AE" w:rsidRPr="00DB5791" w:rsidRDefault="007214AE" w:rsidP="000E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3D82" w:rsidRPr="00DB5791" w:rsidRDefault="009A3D82" w:rsidP="002E1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214AE" w:rsidRPr="00DB5791" w:rsidRDefault="009C4717" w:rsidP="00D5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14AE" w:rsidRPr="00DB579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214AE" w:rsidRPr="00DB5791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7214AE" w:rsidRPr="00DB5791" w:rsidRDefault="004D625C" w:rsidP="00D5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т</w:t>
      </w:r>
      <w:r w:rsidR="007214AE" w:rsidRPr="00DB5791">
        <w:rPr>
          <w:rFonts w:ascii="Times New Roman" w:hAnsi="Times New Roman" w:cs="Times New Roman"/>
          <w:sz w:val="28"/>
          <w:szCs w:val="28"/>
        </w:rPr>
        <w:t>ранспорта</w:t>
      </w:r>
      <w:r w:rsidRPr="00DB5791">
        <w:rPr>
          <w:rFonts w:ascii="Times New Roman" w:hAnsi="Times New Roman" w:cs="Times New Roman"/>
          <w:sz w:val="28"/>
          <w:szCs w:val="28"/>
        </w:rPr>
        <w:t xml:space="preserve"> и автомобильных дорог   </w:t>
      </w:r>
    </w:p>
    <w:p w:rsidR="007214AE" w:rsidRPr="00DB5791" w:rsidRDefault="007214AE" w:rsidP="00D5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</w:t>
      </w:r>
      <w:r w:rsidR="009F0C87" w:rsidRPr="00DB5791">
        <w:rPr>
          <w:rFonts w:ascii="Times New Roman" w:hAnsi="Times New Roman" w:cs="Times New Roman"/>
          <w:sz w:val="28"/>
          <w:szCs w:val="28"/>
        </w:rPr>
        <w:t xml:space="preserve">  </w:t>
      </w:r>
      <w:r w:rsidR="00BA1085" w:rsidRPr="00DB5791">
        <w:rPr>
          <w:rFonts w:ascii="Times New Roman" w:hAnsi="Times New Roman" w:cs="Times New Roman"/>
          <w:sz w:val="28"/>
          <w:szCs w:val="28"/>
        </w:rPr>
        <w:t xml:space="preserve">      </w:t>
      </w:r>
      <w:r w:rsidR="009F0C87" w:rsidRPr="00DB5791">
        <w:rPr>
          <w:rFonts w:ascii="Times New Roman" w:hAnsi="Times New Roman" w:cs="Times New Roman"/>
          <w:sz w:val="28"/>
          <w:szCs w:val="28"/>
        </w:rPr>
        <w:t xml:space="preserve">   </w:t>
      </w:r>
      <w:r w:rsidRPr="00DB5791">
        <w:rPr>
          <w:rFonts w:ascii="Times New Roman" w:hAnsi="Times New Roman" w:cs="Times New Roman"/>
          <w:sz w:val="28"/>
          <w:szCs w:val="28"/>
        </w:rPr>
        <w:t xml:space="preserve">  </w:t>
      </w:r>
      <w:r w:rsidR="00D013A7">
        <w:rPr>
          <w:rFonts w:ascii="Times New Roman" w:hAnsi="Times New Roman" w:cs="Times New Roman"/>
          <w:sz w:val="28"/>
          <w:szCs w:val="28"/>
        </w:rPr>
        <w:t xml:space="preserve">               С</w:t>
      </w:r>
      <w:r w:rsidR="004D625C" w:rsidRPr="00DB5791">
        <w:rPr>
          <w:rFonts w:ascii="Times New Roman" w:hAnsi="Times New Roman" w:cs="Times New Roman"/>
          <w:sz w:val="28"/>
          <w:szCs w:val="28"/>
        </w:rPr>
        <w:t>.</w:t>
      </w:r>
      <w:r w:rsidR="00D013A7">
        <w:rPr>
          <w:rFonts w:ascii="Times New Roman" w:hAnsi="Times New Roman" w:cs="Times New Roman"/>
          <w:sz w:val="28"/>
          <w:szCs w:val="28"/>
        </w:rPr>
        <w:t>В</w:t>
      </w:r>
      <w:r w:rsidR="004D625C" w:rsidRPr="00DB5791">
        <w:rPr>
          <w:rFonts w:ascii="Times New Roman" w:hAnsi="Times New Roman" w:cs="Times New Roman"/>
          <w:sz w:val="28"/>
          <w:szCs w:val="28"/>
        </w:rPr>
        <w:t xml:space="preserve">. </w:t>
      </w:r>
      <w:r w:rsidR="00D013A7">
        <w:rPr>
          <w:rFonts w:ascii="Times New Roman" w:hAnsi="Times New Roman" w:cs="Times New Roman"/>
          <w:sz w:val="28"/>
          <w:szCs w:val="28"/>
        </w:rPr>
        <w:t>Солдатенков</w:t>
      </w:r>
    </w:p>
    <w:p w:rsidR="007214AE" w:rsidRPr="00DB5791" w:rsidRDefault="007214AE" w:rsidP="002E1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214AE" w:rsidRPr="00DB5791" w:rsidRDefault="007214AE" w:rsidP="002E1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214AE" w:rsidRPr="00DB5791" w:rsidRDefault="007214AE" w:rsidP="00867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4AE" w:rsidRPr="00DB5791" w:rsidRDefault="00867C76" w:rsidP="00D5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0E26AC">
        <w:rPr>
          <w:rFonts w:ascii="Times New Roman" w:hAnsi="Times New Roman" w:cs="Times New Roman"/>
        </w:rPr>
        <w:t xml:space="preserve">                    </w:t>
      </w:r>
      <w:r w:rsidR="009A3D82" w:rsidRPr="00DB5791">
        <w:rPr>
          <w:rFonts w:ascii="Times New Roman" w:hAnsi="Times New Roman" w:cs="Times New Roman"/>
        </w:rPr>
        <w:t xml:space="preserve">Исполнители:                           </w:t>
      </w:r>
    </w:p>
    <w:p w:rsidR="009A3D82" w:rsidRPr="00761796" w:rsidRDefault="00867C76" w:rsidP="009A3D82">
      <w:pPr>
        <w:widowControl w:val="0"/>
        <w:tabs>
          <w:tab w:val="left" w:pos="49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761796">
        <w:rPr>
          <w:rFonts w:ascii="Times New Roman" w:hAnsi="Times New Roman" w:cs="Times New Roman"/>
          <w:color w:val="000000" w:themeColor="text1"/>
        </w:rPr>
        <w:t>Заместитель начальника</w:t>
      </w:r>
      <w:r w:rsidR="009A3D82" w:rsidRPr="00761796">
        <w:rPr>
          <w:rFonts w:ascii="Times New Roman" w:hAnsi="Times New Roman" w:cs="Times New Roman"/>
          <w:color w:val="000000" w:themeColor="text1"/>
        </w:rPr>
        <w:t xml:space="preserve"> управления  </w:t>
      </w:r>
    </w:p>
    <w:p w:rsidR="009A3D82" w:rsidRPr="00761796" w:rsidRDefault="00867C76" w:rsidP="009A3D82">
      <w:pPr>
        <w:widowControl w:val="0"/>
        <w:tabs>
          <w:tab w:val="left" w:pos="49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761796">
        <w:rPr>
          <w:rFonts w:ascii="Times New Roman" w:hAnsi="Times New Roman" w:cs="Times New Roman"/>
          <w:color w:val="000000" w:themeColor="text1"/>
        </w:rPr>
        <w:t>экономики,</w:t>
      </w:r>
      <w:r w:rsidR="00761796" w:rsidRPr="00761796">
        <w:rPr>
          <w:rFonts w:ascii="Times New Roman" w:hAnsi="Times New Roman" w:cs="Times New Roman"/>
          <w:color w:val="000000" w:themeColor="text1"/>
        </w:rPr>
        <w:t xml:space="preserve"> финансов и инвестиционной политики</w:t>
      </w:r>
      <w:r w:rsidR="009A3D82" w:rsidRPr="00761796">
        <w:rPr>
          <w:rFonts w:ascii="Times New Roman" w:hAnsi="Times New Roman" w:cs="Times New Roman"/>
          <w:color w:val="000000" w:themeColor="text1"/>
        </w:rPr>
        <w:t xml:space="preserve"> </w:t>
      </w:r>
    </w:p>
    <w:p w:rsidR="00867C76" w:rsidRPr="00761796" w:rsidRDefault="00867C76" w:rsidP="009A3D82">
      <w:pPr>
        <w:widowControl w:val="0"/>
        <w:tabs>
          <w:tab w:val="left" w:pos="49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761796">
        <w:rPr>
          <w:rFonts w:ascii="Times New Roman" w:hAnsi="Times New Roman" w:cs="Times New Roman"/>
          <w:color w:val="000000" w:themeColor="text1"/>
        </w:rPr>
        <w:t xml:space="preserve">комитета транспорта и автомобильных дорог </w:t>
      </w:r>
    </w:p>
    <w:p w:rsidR="004D625C" w:rsidRPr="00761796" w:rsidRDefault="00867C76" w:rsidP="009A3D82">
      <w:pPr>
        <w:widowControl w:val="0"/>
        <w:tabs>
          <w:tab w:val="left" w:pos="49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761796">
        <w:rPr>
          <w:rFonts w:ascii="Times New Roman" w:hAnsi="Times New Roman" w:cs="Times New Roman"/>
          <w:color w:val="000000" w:themeColor="text1"/>
        </w:rPr>
        <w:t>К</w:t>
      </w:r>
      <w:r w:rsidR="009A3D82" w:rsidRPr="00761796">
        <w:rPr>
          <w:rFonts w:ascii="Times New Roman" w:hAnsi="Times New Roman" w:cs="Times New Roman"/>
          <w:color w:val="000000" w:themeColor="text1"/>
        </w:rPr>
        <w:t>урской области</w:t>
      </w:r>
    </w:p>
    <w:p w:rsidR="009A3D82" w:rsidRPr="00761796" w:rsidRDefault="00761796" w:rsidP="009A3D82">
      <w:pPr>
        <w:widowControl w:val="0"/>
        <w:tabs>
          <w:tab w:val="left" w:pos="49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761796">
        <w:rPr>
          <w:rFonts w:ascii="Times New Roman" w:hAnsi="Times New Roman" w:cs="Times New Roman"/>
          <w:color w:val="000000" w:themeColor="text1"/>
        </w:rPr>
        <w:t>Ю.Г. Козлова</w:t>
      </w:r>
    </w:p>
    <w:p w:rsidR="009A3D82" w:rsidRPr="00761796" w:rsidRDefault="00761796" w:rsidP="009A3D82">
      <w:pPr>
        <w:widowControl w:val="0"/>
        <w:tabs>
          <w:tab w:val="left" w:pos="49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761796">
        <w:rPr>
          <w:rFonts w:ascii="Times New Roman" w:hAnsi="Times New Roman" w:cs="Times New Roman"/>
          <w:color w:val="000000" w:themeColor="text1"/>
        </w:rPr>
        <w:t>Т</w:t>
      </w:r>
      <w:r w:rsidR="005F77BA">
        <w:rPr>
          <w:rFonts w:ascii="Times New Roman" w:hAnsi="Times New Roman" w:cs="Times New Roman"/>
          <w:color w:val="000000" w:themeColor="text1"/>
        </w:rPr>
        <w:t>ел.: 8 (4712) 74-91-74 (доб.2-78</w:t>
      </w:r>
      <w:r w:rsidRPr="00761796">
        <w:rPr>
          <w:rFonts w:ascii="Times New Roman" w:hAnsi="Times New Roman" w:cs="Times New Roman"/>
          <w:color w:val="000000" w:themeColor="text1"/>
        </w:rPr>
        <w:t>)</w:t>
      </w:r>
    </w:p>
    <w:p w:rsidR="00867C76" w:rsidRPr="00EA1F6D" w:rsidRDefault="00EA1F6D" w:rsidP="00867C76">
      <w:pPr>
        <w:widowControl w:val="0"/>
        <w:tabs>
          <w:tab w:val="left" w:pos="49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</w:rPr>
      </w:pPr>
      <w:r w:rsidRPr="00EA1F6D">
        <w:rPr>
          <w:rFonts w:ascii="Times New Roman" w:hAnsi="Times New Roman" w:cs="Times New Roman"/>
          <w:lang w:val="en-US"/>
        </w:rPr>
        <w:t>julia</w:t>
      </w:r>
      <w:r w:rsidRPr="00EA1F6D">
        <w:rPr>
          <w:rFonts w:ascii="Times New Roman" w:hAnsi="Times New Roman" w:cs="Times New Roman"/>
        </w:rPr>
        <w:t>.</w:t>
      </w:r>
      <w:r w:rsidRPr="00EA1F6D">
        <w:rPr>
          <w:rFonts w:ascii="Times New Roman" w:hAnsi="Times New Roman" w:cs="Times New Roman"/>
          <w:lang w:val="en-US"/>
        </w:rPr>
        <w:t>kozlova</w:t>
      </w:r>
      <w:r w:rsidRPr="00EA1F6D">
        <w:rPr>
          <w:rFonts w:ascii="Times New Roman" w:hAnsi="Times New Roman" w:cs="Times New Roman"/>
        </w:rPr>
        <w:t>@</w:t>
      </w:r>
      <w:r w:rsidRPr="00EA1F6D">
        <w:rPr>
          <w:rFonts w:ascii="Times New Roman" w:hAnsi="Times New Roman" w:cs="Times New Roman"/>
          <w:lang w:val="en-US"/>
        </w:rPr>
        <w:t>dorupr</w:t>
      </w:r>
      <w:r w:rsidRPr="00EA1F6D">
        <w:rPr>
          <w:rFonts w:ascii="Times New Roman" w:hAnsi="Times New Roman" w:cs="Times New Roman"/>
        </w:rPr>
        <w:t>.</w:t>
      </w:r>
      <w:r w:rsidRPr="00EA1F6D">
        <w:rPr>
          <w:rFonts w:ascii="Times New Roman" w:hAnsi="Times New Roman" w:cs="Times New Roman"/>
          <w:lang w:val="en-US"/>
        </w:rPr>
        <w:t>rkursk</w:t>
      </w:r>
      <w:r w:rsidRPr="00EA1F6D">
        <w:rPr>
          <w:rFonts w:ascii="Times New Roman" w:hAnsi="Times New Roman" w:cs="Times New Roman"/>
        </w:rPr>
        <w:t>.</w:t>
      </w:r>
      <w:r w:rsidRPr="00EA1F6D">
        <w:rPr>
          <w:rFonts w:ascii="Times New Roman" w:hAnsi="Times New Roman" w:cs="Times New Roman"/>
          <w:lang w:val="en-US"/>
        </w:rPr>
        <w:t>ru</w:t>
      </w:r>
      <w:r w:rsidR="00867C76" w:rsidRPr="00EA1F6D">
        <w:rPr>
          <w:rFonts w:ascii="Times New Roman" w:hAnsi="Times New Roman" w:cs="Times New Roman"/>
          <w:bCs/>
          <w:color w:val="FF0000"/>
        </w:rPr>
        <w:br/>
      </w:r>
    </w:p>
    <w:p w:rsidR="009A3D82" w:rsidRPr="00DB5791" w:rsidRDefault="009A3D82" w:rsidP="009A3D82">
      <w:pPr>
        <w:widowControl w:val="0"/>
        <w:tabs>
          <w:tab w:val="left" w:pos="49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A3D82" w:rsidRPr="00DB5791" w:rsidRDefault="009A3D82" w:rsidP="009A3D82">
      <w:pPr>
        <w:widowControl w:val="0"/>
        <w:tabs>
          <w:tab w:val="left" w:pos="49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B5791">
        <w:rPr>
          <w:rFonts w:ascii="Times New Roman" w:hAnsi="Times New Roman" w:cs="Times New Roman"/>
        </w:rPr>
        <w:t xml:space="preserve">Начальник планово-экономического отдела </w:t>
      </w:r>
    </w:p>
    <w:p w:rsidR="009A3D82" w:rsidRPr="00DB5791" w:rsidRDefault="009A3D82" w:rsidP="009A3D82">
      <w:pPr>
        <w:widowControl w:val="0"/>
        <w:tabs>
          <w:tab w:val="left" w:pos="49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B5791">
        <w:rPr>
          <w:rFonts w:ascii="Times New Roman" w:hAnsi="Times New Roman" w:cs="Times New Roman"/>
        </w:rPr>
        <w:t>ОКУ «</w:t>
      </w:r>
      <w:r w:rsidR="009C4717">
        <w:rPr>
          <w:rFonts w:ascii="Times New Roman" w:hAnsi="Times New Roman" w:cs="Times New Roman"/>
        </w:rPr>
        <w:t>Курскавтодор</w:t>
      </w:r>
      <w:r w:rsidRPr="00DB5791">
        <w:rPr>
          <w:rFonts w:ascii="Times New Roman" w:hAnsi="Times New Roman" w:cs="Times New Roman"/>
        </w:rPr>
        <w:t>»</w:t>
      </w:r>
    </w:p>
    <w:p w:rsidR="009A3D82" w:rsidRPr="00DB5791" w:rsidRDefault="009A3D82" w:rsidP="009A3D82">
      <w:pPr>
        <w:widowControl w:val="0"/>
        <w:tabs>
          <w:tab w:val="left" w:pos="49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B5791">
        <w:rPr>
          <w:rFonts w:ascii="Times New Roman" w:hAnsi="Times New Roman" w:cs="Times New Roman"/>
        </w:rPr>
        <w:t>А.С. Золотарева</w:t>
      </w:r>
    </w:p>
    <w:p w:rsidR="009A3D82" w:rsidRPr="00DB5791" w:rsidRDefault="009A3D82" w:rsidP="009A3D82">
      <w:pPr>
        <w:widowControl w:val="0"/>
        <w:tabs>
          <w:tab w:val="left" w:pos="49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B5791">
        <w:rPr>
          <w:rFonts w:ascii="Times New Roman" w:hAnsi="Times New Roman" w:cs="Times New Roman"/>
        </w:rPr>
        <w:t>Тел.: (4712)</w:t>
      </w:r>
      <w:r w:rsidR="003132F9" w:rsidRPr="00DB5791">
        <w:rPr>
          <w:rFonts w:ascii="Times New Roman" w:hAnsi="Times New Roman" w:cs="Times New Roman"/>
        </w:rPr>
        <w:t xml:space="preserve"> </w:t>
      </w:r>
      <w:r w:rsidR="009C4717">
        <w:rPr>
          <w:rFonts w:ascii="Times New Roman" w:hAnsi="Times New Roman" w:cs="Times New Roman"/>
        </w:rPr>
        <w:t>74-90-74 (доб. 2-23)</w:t>
      </w:r>
    </w:p>
    <w:p w:rsidR="009A3D82" w:rsidRPr="00DB5791" w:rsidRDefault="009A3D82" w:rsidP="009A3D82">
      <w:pPr>
        <w:widowControl w:val="0"/>
        <w:tabs>
          <w:tab w:val="left" w:pos="49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B5791">
        <w:rPr>
          <w:rFonts w:ascii="Times New Roman" w:hAnsi="Times New Roman" w:cs="Times New Roman"/>
          <w:lang w:val="en-US"/>
        </w:rPr>
        <w:t>economic</w:t>
      </w:r>
      <w:r w:rsidRPr="00DB5791">
        <w:rPr>
          <w:rFonts w:ascii="Times New Roman" w:hAnsi="Times New Roman" w:cs="Times New Roman"/>
        </w:rPr>
        <w:t>@</w:t>
      </w:r>
      <w:r w:rsidRPr="00DB5791">
        <w:rPr>
          <w:rFonts w:ascii="Times New Roman" w:hAnsi="Times New Roman" w:cs="Times New Roman"/>
          <w:lang w:val="en-US"/>
        </w:rPr>
        <w:t>roadkursk</w:t>
      </w:r>
      <w:r w:rsidRPr="00DB5791">
        <w:rPr>
          <w:rFonts w:ascii="Times New Roman" w:hAnsi="Times New Roman" w:cs="Times New Roman"/>
        </w:rPr>
        <w:t>.</w:t>
      </w:r>
      <w:r w:rsidRPr="00DB5791">
        <w:rPr>
          <w:rFonts w:ascii="Times New Roman" w:hAnsi="Times New Roman" w:cs="Times New Roman"/>
          <w:lang w:val="en-US"/>
        </w:rPr>
        <w:t>ru</w:t>
      </w:r>
    </w:p>
    <w:p w:rsidR="00C40FD8" w:rsidRDefault="00C40FD8" w:rsidP="00F36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214AE" w:rsidRPr="00DB5791" w:rsidRDefault="007214AE" w:rsidP="00F36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lastRenderedPageBreak/>
        <w:t>1. Результаты реализации государственной программы.</w:t>
      </w:r>
    </w:p>
    <w:p w:rsidR="007214AE" w:rsidRPr="00DB5791" w:rsidRDefault="007214AE" w:rsidP="00F36ED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7214AE" w:rsidRPr="00DB5791" w:rsidRDefault="007214AE" w:rsidP="00C12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Государственная программа Курской обл</w:t>
      </w:r>
      <w:r w:rsidR="00BA1085" w:rsidRPr="00DB5791">
        <w:rPr>
          <w:rFonts w:ascii="Times New Roman" w:hAnsi="Times New Roman" w:cs="Times New Roman"/>
          <w:sz w:val="28"/>
          <w:szCs w:val="28"/>
        </w:rPr>
        <w:t>асти «Развитие транспортной системы</w:t>
      </w:r>
      <w:r w:rsidRPr="00DB5791">
        <w:rPr>
          <w:rFonts w:ascii="Times New Roman" w:hAnsi="Times New Roman" w:cs="Times New Roman"/>
          <w:sz w:val="28"/>
          <w:szCs w:val="28"/>
        </w:rPr>
        <w:t>, обеспечение перевозки пассажиров в Курской области и безопасности дорожного движения» (далее – государственная программа) предусматривает реализацию подпрограмм, результаты которых призваны обеспеч</w:t>
      </w:r>
      <w:r w:rsidR="009A5E80" w:rsidRPr="00DB5791">
        <w:rPr>
          <w:rFonts w:ascii="Times New Roman" w:hAnsi="Times New Roman" w:cs="Times New Roman"/>
          <w:sz w:val="28"/>
          <w:szCs w:val="28"/>
        </w:rPr>
        <w:t>ить достижение ее целей и задач, в том числе целей и показателей, обозначенных в рамках национально</w:t>
      </w:r>
      <w:r w:rsidR="00B715F4">
        <w:rPr>
          <w:rFonts w:ascii="Times New Roman" w:hAnsi="Times New Roman" w:cs="Times New Roman"/>
          <w:sz w:val="28"/>
          <w:szCs w:val="28"/>
        </w:rPr>
        <w:t>го проекта «Безопасные к</w:t>
      </w:r>
      <w:r w:rsidR="009A5E80" w:rsidRPr="00DB5791">
        <w:rPr>
          <w:rFonts w:ascii="Times New Roman" w:hAnsi="Times New Roman" w:cs="Times New Roman"/>
          <w:sz w:val="28"/>
          <w:szCs w:val="28"/>
        </w:rPr>
        <w:t>ачественные дороги».</w:t>
      </w:r>
      <w:r w:rsidRPr="00DB5791">
        <w:rPr>
          <w:rFonts w:ascii="Times New Roman" w:hAnsi="Times New Roman" w:cs="Times New Roman"/>
          <w:sz w:val="28"/>
          <w:szCs w:val="28"/>
        </w:rPr>
        <w:t xml:space="preserve"> Результаты характеризуются индикаторами и показателями, запланированными государственной программой, а также контрольными событиями, предусмотренными </w:t>
      </w:r>
      <w:r w:rsidR="00C12244" w:rsidRPr="00DB5791">
        <w:rPr>
          <w:rFonts w:ascii="Times New Roman" w:hAnsi="Times New Roman" w:cs="Times New Roman"/>
          <w:sz w:val="28"/>
          <w:szCs w:val="28"/>
        </w:rPr>
        <w:t xml:space="preserve">планом </w:t>
      </w:r>
      <w:r w:rsidRPr="00DB5791">
        <w:rPr>
          <w:rFonts w:ascii="Times New Roman" w:hAnsi="Times New Roman" w:cs="Times New Roman"/>
          <w:sz w:val="28"/>
          <w:szCs w:val="28"/>
        </w:rPr>
        <w:t>реали</w:t>
      </w:r>
      <w:r w:rsidR="006A0EDB" w:rsidRPr="00DB5791">
        <w:rPr>
          <w:rFonts w:ascii="Times New Roman" w:hAnsi="Times New Roman" w:cs="Times New Roman"/>
          <w:sz w:val="28"/>
          <w:szCs w:val="28"/>
        </w:rPr>
        <w:t>зации государственной программы</w:t>
      </w:r>
      <w:r w:rsidR="00736CF1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Pr="00DB5791">
        <w:rPr>
          <w:rFonts w:ascii="Times New Roman" w:hAnsi="Times New Roman" w:cs="Times New Roman"/>
          <w:sz w:val="28"/>
          <w:szCs w:val="28"/>
        </w:rPr>
        <w:t xml:space="preserve">в разрезе подпрограмм. </w:t>
      </w:r>
    </w:p>
    <w:p w:rsidR="007214AE" w:rsidRPr="00DB5791" w:rsidRDefault="007214AE" w:rsidP="00C1224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B5791">
        <w:rPr>
          <w:rFonts w:ascii="Times New Roman" w:hAnsi="Times New Roman" w:cs="Times New Roman"/>
          <w:spacing w:val="1"/>
          <w:sz w:val="28"/>
          <w:szCs w:val="28"/>
        </w:rPr>
        <w:t>Государственная программа включает 3 подпрограммы:</w:t>
      </w:r>
    </w:p>
    <w:p w:rsidR="007214AE" w:rsidRPr="00DB5791" w:rsidRDefault="007214AE" w:rsidP="00C1224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B5791">
        <w:rPr>
          <w:rFonts w:ascii="Times New Roman" w:hAnsi="Times New Roman" w:cs="Times New Roman"/>
          <w:spacing w:val="1"/>
          <w:sz w:val="28"/>
          <w:szCs w:val="28"/>
        </w:rPr>
        <w:t>подпрограмма 1 «Развитие сети автомобильных дорог Курской области» (далее – подпрограмма 1);</w:t>
      </w:r>
    </w:p>
    <w:p w:rsidR="007214AE" w:rsidRPr="00DB5791" w:rsidRDefault="007214AE" w:rsidP="00C1224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B5791">
        <w:rPr>
          <w:rFonts w:ascii="Times New Roman" w:hAnsi="Times New Roman" w:cs="Times New Roman"/>
          <w:spacing w:val="1"/>
          <w:sz w:val="28"/>
          <w:szCs w:val="28"/>
        </w:rPr>
        <w:t>подпрограмма 2 «Развитие пассажирских перевозок в Курской области» (далее – подпрограмма 2);</w:t>
      </w:r>
    </w:p>
    <w:p w:rsidR="007214AE" w:rsidRPr="00DB5791" w:rsidRDefault="007214AE" w:rsidP="00C1224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B5791">
        <w:rPr>
          <w:rFonts w:ascii="Times New Roman" w:hAnsi="Times New Roman" w:cs="Times New Roman"/>
          <w:spacing w:val="1"/>
          <w:sz w:val="28"/>
          <w:szCs w:val="28"/>
        </w:rPr>
        <w:t>подпрограмма 3 «Повышение безопасности дорожного движения в Курской области</w:t>
      </w:r>
      <w:r w:rsidR="001C1F61" w:rsidRPr="00DB5791">
        <w:rPr>
          <w:rFonts w:ascii="Times New Roman" w:hAnsi="Times New Roman" w:cs="Times New Roman"/>
          <w:spacing w:val="1"/>
          <w:sz w:val="28"/>
          <w:szCs w:val="28"/>
        </w:rPr>
        <w:t>»</w:t>
      </w:r>
      <w:r w:rsidRPr="00DB5791">
        <w:rPr>
          <w:rFonts w:ascii="Times New Roman" w:hAnsi="Times New Roman" w:cs="Times New Roman"/>
          <w:spacing w:val="1"/>
          <w:sz w:val="28"/>
          <w:szCs w:val="28"/>
        </w:rPr>
        <w:t xml:space="preserve"> (далее – подпрограмма 3).</w:t>
      </w:r>
    </w:p>
    <w:p w:rsidR="00E52C28" w:rsidRPr="00DB5791" w:rsidRDefault="00E52C28" w:rsidP="00C12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Подпрограмма 1 обеспечивает реализацию задачи 1 государственной программы по обеспечению требуемого технического состояния сети автомобильных дорог области, </w:t>
      </w:r>
      <w:r w:rsidR="00736CF1" w:rsidRPr="00DB5791">
        <w:rPr>
          <w:rFonts w:ascii="Times New Roman" w:hAnsi="Times New Roman" w:cs="Times New Roman"/>
          <w:sz w:val="28"/>
          <w:szCs w:val="28"/>
        </w:rPr>
        <w:t>их</w:t>
      </w:r>
      <w:r w:rsidRPr="00DB5791">
        <w:rPr>
          <w:rFonts w:ascii="Times New Roman" w:hAnsi="Times New Roman" w:cs="Times New Roman"/>
          <w:sz w:val="28"/>
          <w:szCs w:val="28"/>
        </w:rPr>
        <w:t xml:space="preserve"> пропускной способности, эффективно содействующей развитию экономики, улучшению качества жизни населения области, созданию безопасных условий движения. </w:t>
      </w:r>
    </w:p>
    <w:p w:rsidR="00E52C28" w:rsidRPr="00DB5791" w:rsidRDefault="00E52C28" w:rsidP="00C12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Реализация задачи 1, в свою очередь, направлена на достижение цели 1 государственной программы </w:t>
      </w:r>
      <w:r w:rsidRPr="00DB5791">
        <w:rPr>
          <w:rFonts w:ascii="Times New Roman" w:hAnsi="Times New Roman" w:cs="Times New Roman"/>
          <w:spacing w:val="1"/>
          <w:sz w:val="28"/>
          <w:szCs w:val="28"/>
        </w:rPr>
        <w:t>–</w:t>
      </w:r>
      <w:r w:rsidRPr="00DB5791">
        <w:rPr>
          <w:rFonts w:ascii="Times New Roman" w:hAnsi="Times New Roman" w:cs="Times New Roman"/>
          <w:sz w:val="28"/>
          <w:szCs w:val="28"/>
        </w:rPr>
        <w:t xml:space="preserve"> развитие современной и эффективной транспортной инфраструктуры, обеспечивающей ускорение товародвижения</w:t>
      </w:r>
      <w:r w:rsidR="00B32830">
        <w:rPr>
          <w:rFonts w:ascii="Times New Roman" w:hAnsi="Times New Roman" w:cs="Times New Roman"/>
          <w:sz w:val="28"/>
          <w:szCs w:val="28"/>
        </w:rPr>
        <w:t xml:space="preserve"> </w:t>
      </w:r>
      <w:r w:rsidRPr="00DB5791">
        <w:rPr>
          <w:rFonts w:ascii="Times New Roman" w:hAnsi="Times New Roman" w:cs="Times New Roman"/>
          <w:sz w:val="28"/>
          <w:szCs w:val="28"/>
        </w:rPr>
        <w:t>и снижение тра</w:t>
      </w:r>
      <w:r w:rsidR="002B4F6A" w:rsidRPr="00DB5791">
        <w:rPr>
          <w:rFonts w:ascii="Times New Roman" w:hAnsi="Times New Roman" w:cs="Times New Roman"/>
          <w:sz w:val="28"/>
          <w:szCs w:val="28"/>
        </w:rPr>
        <w:t>нспортных издержек в экономике.</w:t>
      </w:r>
    </w:p>
    <w:p w:rsidR="00E52C28" w:rsidRPr="00DB5791" w:rsidRDefault="00E52C28" w:rsidP="00C12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Степень достижения цели оценивается показателем: </w:t>
      </w:r>
    </w:p>
    <w:p w:rsidR="00E52C28" w:rsidRPr="00DB5791" w:rsidRDefault="00E52C28" w:rsidP="00C12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«доля автомобильных дорог общего пользования регионального или межмуниципального значения и местного значения, соответствующих нормативным требованиям к транспортно-эксплуатационным показателям на 31 декабря отчетного года</w:t>
      </w:r>
      <w:r w:rsidR="00B32830" w:rsidRPr="00B32830">
        <w:rPr>
          <w:rFonts w:ascii="Times New Roman" w:hAnsi="Times New Roman" w:cs="Times New Roman"/>
          <w:sz w:val="28"/>
          <w:szCs w:val="28"/>
        </w:rPr>
        <w:t xml:space="preserve"> </w:t>
      </w:r>
      <w:r w:rsidR="00B32830">
        <w:rPr>
          <w:rFonts w:ascii="Times New Roman" w:hAnsi="Times New Roman" w:cs="Times New Roman"/>
          <w:sz w:val="28"/>
          <w:szCs w:val="28"/>
        </w:rPr>
        <w:t>в их общей протяженности</w:t>
      </w:r>
      <w:r w:rsidRPr="00DB579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52C28" w:rsidRPr="00DB5791" w:rsidRDefault="00E52C28" w:rsidP="00C12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791">
        <w:rPr>
          <w:rFonts w:ascii="Times New Roman" w:hAnsi="Times New Roman"/>
          <w:sz w:val="28"/>
          <w:szCs w:val="28"/>
        </w:rPr>
        <w:t>автомобильных дорог общего пользования регионального или межмуниципального значения;</w:t>
      </w:r>
    </w:p>
    <w:p w:rsidR="00E52C28" w:rsidRPr="00DB5791" w:rsidRDefault="00E52C28" w:rsidP="00C12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791">
        <w:rPr>
          <w:rFonts w:ascii="Times New Roman" w:hAnsi="Times New Roman"/>
          <w:sz w:val="28"/>
          <w:szCs w:val="28"/>
        </w:rPr>
        <w:t>автомобильных дорог общего пользования местного значения».</w:t>
      </w:r>
    </w:p>
    <w:p w:rsidR="00286E4C" w:rsidRPr="00DB5791" w:rsidRDefault="00E52C28" w:rsidP="00286E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791">
        <w:rPr>
          <w:rFonts w:ascii="Times New Roman" w:hAnsi="Times New Roman"/>
          <w:sz w:val="28"/>
          <w:szCs w:val="28"/>
        </w:rPr>
        <w:t>В 20</w:t>
      </w:r>
      <w:r w:rsidR="00736CF1" w:rsidRPr="00DB5791">
        <w:rPr>
          <w:rFonts w:ascii="Times New Roman" w:hAnsi="Times New Roman"/>
          <w:sz w:val="28"/>
          <w:szCs w:val="28"/>
        </w:rPr>
        <w:t>2</w:t>
      </w:r>
      <w:r w:rsidR="006F2693">
        <w:rPr>
          <w:rFonts w:ascii="Times New Roman" w:hAnsi="Times New Roman"/>
          <w:sz w:val="28"/>
          <w:szCs w:val="28"/>
        </w:rPr>
        <w:t>1</w:t>
      </w:r>
      <w:r w:rsidRPr="00DB5791">
        <w:rPr>
          <w:rFonts w:ascii="Times New Roman" w:hAnsi="Times New Roman"/>
          <w:sz w:val="28"/>
          <w:szCs w:val="28"/>
        </w:rPr>
        <w:t xml:space="preserve"> году плановое значени</w:t>
      </w:r>
      <w:r w:rsidR="00A47437">
        <w:rPr>
          <w:rFonts w:ascii="Times New Roman" w:hAnsi="Times New Roman"/>
          <w:sz w:val="28"/>
          <w:szCs w:val="28"/>
        </w:rPr>
        <w:t>е</w:t>
      </w:r>
      <w:r w:rsidRPr="00DB5791">
        <w:rPr>
          <w:rFonts w:ascii="Times New Roman" w:hAnsi="Times New Roman"/>
          <w:sz w:val="28"/>
          <w:szCs w:val="28"/>
        </w:rPr>
        <w:t xml:space="preserve"> показателя составля</w:t>
      </w:r>
      <w:r w:rsidR="00934FDB" w:rsidRPr="00DB5791">
        <w:rPr>
          <w:rFonts w:ascii="Times New Roman" w:hAnsi="Times New Roman"/>
          <w:sz w:val="28"/>
          <w:szCs w:val="28"/>
        </w:rPr>
        <w:t>ет</w:t>
      </w:r>
      <w:r w:rsidRPr="00DB5791">
        <w:rPr>
          <w:rFonts w:ascii="Times New Roman" w:hAnsi="Times New Roman"/>
          <w:sz w:val="28"/>
          <w:szCs w:val="28"/>
        </w:rPr>
        <w:t xml:space="preserve"> </w:t>
      </w:r>
      <w:r w:rsidR="005B71F7" w:rsidRPr="00DB5791">
        <w:rPr>
          <w:rFonts w:ascii="Times New Roman" w:hAnsi="Times New Roman"/>
          <w:sz w:val="28"/>
          <w:szCs w:val="28"/>
        </w:rPr>
        <w:t>41</w:t>
      </w:r>
      <w:r w:rsidR="00736CF1" w:rsidRPr="00DB5791">
        <w:rPr>
          <w:rFonts w:ascii="Times New Roman" w:hAnsi="Times New Roman"/>
          <w:sz w:val="28"/>
          <w:szCs w:val="28"/>
        </w:rPr>
        <w:t>,</w:t>
      </w:r>
      <w:r w:rsidR="005553F6">
        <w:rPr>
          <w:rFonts w:ascii="Times New Roman" w:hAnsi="Times New Roman"/>
          <w:sz w:val="28"/>
          <w:szCs w:val="28"/>
        </w:rPr>
        <w:t>7</w:t>
      </w:r>
      <w:r w:rsidRPr="00DB5791">
        <w:rPr>
          <w:rFonts w:ascii="Times New Roman" w:hAnsi="Times New Roman"/>
          <w:sz w:val="28"/>
          <w:szCs w:val="28"/>
        </w:rPr>
        <w:t xml:space="preserve"> процент</w:t>
      </w:r>
      <w:r w:rsidR="00736CF1" w:rsidRPr="00DB5791">
        <w:rPr>
          <w:rFonts w:ascii="Times New Roman" w:hAnsi="Times New Roman"/>
          <w:sz w:val="28"/>
          <w:szCs w:val="28"/>
        </w:rPr>
        <w:t>ов</w:t>
      </w:r>
      <w:r w:rsidRPr="00DB5791">
        <w:rPr>
          <w:rFonts w:ascii="Times New Roman" w:hAnsi="Times New Roman"/>
          <w:sz w:val="28"/>
          <w:szCs w:val="28"/>
        </w:rPr>
        <w:t>, при этом:</w:t>
      </w:r>
    </w:p>
    <w:p w:rsidR="00E52C28" w:rsidRPr="00DB5791" w:rsidRDefault="005553F6" w:rsidP="00C12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50,2</w:t>
      </w:r>
      <w:r w:rsidR="00E52C28" w:rsidRPr="00DB5791">
        <w:rPr>
          <w:rFonts w:ascii="Times New Roman" w:hAnsi="Times New Roman"/>
          <w:sz w:val="28"/>
          <w:szCs w:val="28"/>
        </w:rPr>
        <w:t xml:space="preserve"> процент</w:t>
      </w:r>
      <w:r w:rsidR="0058503C" w:rsidRPr="00DB5791">
        <w:rPr>
          <w:rFonts w:ascii="Times New Roman" w:hAnsi="Times New Roman"/>
          <w:sz w:val="28"/>
          <w:szCs w:val="28"/>
        </w:rPr>
        <w:t>ов</w:t>
      </w:r>
      <w:r w:rsidR="00E52C28" w:rsidRPr="00DB5791">
        <w:rPr>
          <w:rFonts w:ascii="Times New Roman" w:hAnsi="Times New Roman"/>
          <w:sz w:val="28"/>
          <w:szCs w:val="28"/>
        </w:rPr>
        <w:t xml:space="preserve"> – в части автомобильных дорог общего пользования регионального или межмуниципального значения;</w:t>
      </w:r>
    </w:p>
    <w:p w:rsidR="00E52C28" w:rsidRPr="00DB5791" w:rsidRDefault="005B71F7" w:rsidP="00C12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791">
        <w:rPr>
          <w:rFonts w:ascii="Times New Roman" w:hAnsi="Times New Roman"/>
          <w:sz w:val="28"/>
          <w:szCs w:val="28"/>
        </w:rPr>
        <w:t>35,9</w:t>
      </w:r>
      <w:r w:rsidR="00E52C28" w:rsidRPr="00DB5791">
        <w:rPr>
          <w:rFonts w:ascii="Times New Roman" w:hAnsi="Times New Roman"/>
          <w:sz w:val="28"/>
          <w:szCs w:val="28"/>
        </w:rPr>
        <w:t xml:space="preserve"> процент</w:t>
      </w:r>
      <w:r w:rsidR="0058503C" w:rsidRPr="00DB5791">
        <w:rPr>
          <w:rFonts w:ascii="Times New Roman" w:hAnsi="Times New Roman"/>
          <w:sz w:val="28"/>
          <w:szCs w:val="28"/>
        </w:rPr>
        <w:t>ов</w:t>
      </w:r>
      <w:r w:rsidR="00E52C28" w:rsidRPr="00DB5791">
        <w:rPr>
          <w:rFonts w:ascii="Times New Roman" w:hAnsi="Times New Roman"/>
          <w:sz w:val="28"/>
          <w:szCs w:val="28"/>
        </w:rPr>
        <w:t xml:space="preserve"> – в части автомобильных дорог общего пользования местного значения.</w:t>
      </w:r>
    </w:p>
    <w:p w:rsidR="00E52C28" w:rsidRPr="00DB5791" w:rsidRDefault="00E52C28" w:rsidP="00C12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791">
        <w:rPr>
          <w:rFonts w:ascii="Times New Roman" w:hAnsi="Times New Roman"/>
          <w:sz w:val="28"/>
          <w:szCs w:val="28"/>
        </w:rPr>
        <w:t>Фактическое значение показателя составило</w:t>
      </w:r>
      <w:r w:rsidR="0058503C" w:rsidRPr="00DB5791">
        <w:rPr>
          <w:rFonts w:ascii="Times New Roman" w:hAnsi="Times New Roman"/>
          <w:sz w:val="28"/>
          <w:szCs w:val="28"/>
        </w:rPr>
        <w:t xml:space="preserve"> </w:t>
      </w:r>
      <w:r w:rsidR="00B32830" w:rsidRPr="006D4696">
        <w:rPr>
          <w:rFonts w:ascii="Times New Roman" w:hAnsi="Times New Roman"/>
          <w:sz w:val="28"/>
          <w:szCs w:val="28"/>
        </w:rPr>
        <w:t>42,43</w:t>
      </w:r>
      <w:r w:rsidRPr="006D4696">
        <w:rPr>
          <w:rFonts w:ascii="Times New Roman" w:hAnsi="Times New Roman"/>
          <w:sz w:val="28"/>
          <w:szCs w:val="28"/>
        </w:rPr>
        <w:t xml:space="preserve"> </w:t>
      </w:r>
      <w:r w:rsidRPr="00DB5791">
        <w:rPr>
          <w:rFonts w:ascii="Times New Roman" w:hAnsi="Times New Roman"/>
          <w:sz w:val="28"/>
          <w:szCs w:val="28"/>
        </w:rPr>
        <w:t>процент</w:t>
      </w:r>
      <w:r w:rsidR="0058503C" w:rsidRPr="00DB5791">
        <w:rPr>
          <w:rFonts w:ascii="Times New Roman" w:hAnsi="Times New Roman"/>
          <w:sz w:val="28"/>
          <w:szCs w:val="28"/>
        </w:rPr>
        <w:t>ов</w:t>
      </w:r>
      <w:r w:rsidRPr="00DB5791">
        <w:rPr>
          <w:rFonts w:ascii="Times New Roman" w:hAnsi="Times New Roman"/>
          <w:sz w:val="28"/>
          <w:szCs w:val="28"/>
        </w:rPr>
        <w:t>, при этом:</w:t>
      </w:r>
    </w:p>
    <w:p w:rsidR="00E52C28" w:rsidRPr="00DB5791" w:rsidRDefault="005553F6" w:rsidP="00C12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53,778</w:t>
      </w:r>
      <w:r w:rsidR="00E52C28" w:rsidRPr="00DB5791">
        <w:rPr>
          <w:rFonts w:ascii="Times New Roman" w:hAnsi="Times New Roman"/>
          <w:sz w:val="28"/>
          <w:szCs w:val="28"/>
        </w:rPr>
        <w:t xml:space="preserve"> процент</w:t>
      </w:r>
      <w:r w:rsidR="0058503C" w:rsidRPr="00DB5791">
        <w:rPr>
          <w:rFonts w:ascii="Times New Roman" w:hAnsi="Times New Roman"/>
          <w:sz w:val="28"/>
          <w:szCs w:val="28"/>
        </w:rPr>
        <w:t>ов</w:t>
      </w:r>
      <w:r w:rsidR="00E52C28" w:rsidRPr="00DB5791">
        <w:rPr>
          <w:rFonts w:ascii="Times New Roman" w:hAnsi="Times New Roman"/>
          <w:sz w:val="28"/>
          <w:szCs w:val="28"/>
        </w:rPr>
        <w:t xml:space="preserve"> – в части автомобильных дорог общего пользования регионального или межмуниципального значения;</w:t>
      </w:r>
    </w:p>
    <w:p w:rsidR="00E52C28" w:rsidRPr="00DB5791" w:rsidRDefault="0058503C" w:rsidP="00627396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D4696">
        <w:rPr>
          <w:rFonts w:ascii="Times New Roman" w:hAnsi="Times New Roman"/>
          <w:sz w:val="28"/>
          <w:szCs w:val="28"/>
        </w:rPr>
        <w:lastRenderedPageBreak/>
        <w:t>35,9</w:t>
      </w:r>
      <w:r w:rsidR="00627396" w:rsidRPr="006D4696">
        <w:rPr>
          <w:rFonts w:ascii="Times New Roman" w:hAnsi="Times New Roman"/>
          <w:sz w:val="28"/>
          <w:szCs w:val="28"/>
        </w:rPr>
        <w:t>2</w:t>
      </w:r>
      <w:r w:rsidR="00E52C28" w:rsidRPr="006D4696">
        <w:rPr>
          <w:rFonts w:ascii="Times New Roman" w:hAnsi="Times New Roman"/>
          <w:sz w:val="28"/>
          <w:szCs w:val="28"/>
        </w:rPr>
        <w:t xml:space="preserve"> </w:t>
      </w:r>
      <w:r w:rsidR="00E52C28" w:rsidRPr="00DB5791">
        <w:rPr>
          <w:rFonts w:ascii="Times New Roman" w:hAnsi="Times New Roman"/>
          <w:sz w:val="28"/>
          <w:szCs w:val="28"/>
        </w:rPr>
        <w:t>процент</w:t>
      </w:r>
      <w:r w:rsidRPr="00DB5791">
        <w:rPr>
          <w:rFonts w:ascii="Times New Roman" w:hAnsi="Times New Roman"/>
          <w:sz w:val="28"/>
          <w:szCs w:val="28"/>
        </w:rPr>
        <w:t>ов</w:t>
      </w:r>
      <w:r w:rsidR="00E52C28" w:rsidRPr="00DB5791">
        <w:rPr>
          <w:rFonts w:ascii="Times New Roman" w:hAnsi="Times New Roman"/>
          <w:sz w:val="28"/>
          <w:szCs w:val="28"/>
        </w:rPr>
        <w:t xml:space="preserve"> – в части автомобильных дорог общего пользования местного значения.</w:t>
      </w:r>
    </w:p>
    <w:p w:rsidR="007214AE" w:rsidRPr="00DB5791" w:rsidRDefault="007214AE" w:rsidP="00F36ED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Подпрограмма 2 обеспечивает реализацию задачи 2 государственной программы по удовлетворению потребностей населения Курской области в безопасных и качественных перевозках автомобильным, железнодорожным и воздушным транспортом. Реализация задачи 2, в свою очередь, направлена на достижение цели 2 государственной программы </w:t>
      </w:r>
      <w:r w:rsidR="008C6783" w:rsidRPr="00DB5791">
        <w:rPr>
          <w:rFonts w:ascii="Times New Roman" w:hAnsi="Times New Roman" w:cs="Times New Roman"/>
          <w:sz w:val="28"/>
          <w:szCs w:val="28"/>
        </w:rPr>
        <w:t>–</w:t>
      </w:r>
      <w:r w:rsidRPr="00DB5791">
        <w:rPr>
          <w:rFonts w:ascii="Times New Roman" w:hAnsi="Times New Roman" w:cs="Times New Roman"/>
          <w:sz w:val="28"/>
          <w:szCs w:val="28"/>
        </w:rPr>
        <w:t xml:space="preserve"> повышение доступности и качества услуг транспортного комплекса для населения. Степень достижения цели оценивается показателем: выполнение рейсов транспортом общего пользования, плановое и фактическое значение которого</w:t>
      </w:r>
      <w:r w:rsidR="00600142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Pr="00DB5791">
        <w:rPr>
          <w:rFonts w:ascii="Times New Roman" w:hAnsi="Times New Roman" w:cs="Times New Roman"/>
          <w:sz w:val="28"/>
          <w:szCs w:val="28"/>
        </w:rPr>
        <w:t>в 20</w:t>
      </w:r>
      <w:r w:rsidR="0058503C" w:rsidRPr="00DB5791">
        <w:rPr>
          <w:rFonts w:ascii="Times New Roman" w:hAnsi="Times New Roman" w:cs="Times New Roman"/>
          <w:sz w:val="28"/>
          <w:szCs w:val="28"/>
        </w:rPr>
        <w:t>2</w:t>
      </w:r>
      <w:r w:rsidR="00CE7A8F">
        <w:rPr>
          <w:rFonts w:ascii="Times New Roman" w:hAnsi="Times New Roman" w:cs="Times New Roman"/>
          <w:sz w:val="28"/>
          <w:szCs w:val="28"/>
        </w:rPr>
        <w:t>1</w:t>
      </w:r>
      <w:r w:rsidRPr="00DB5791">
        <w:rPr>
          <w:rFonts w:ascii="Times New Roman" w:hAnsi="Times New Roman" w:cs="Times New Roman"/>
          <w:sz w:val="28"/>
          <w:szCs w:val="28"/>
        </w:rPr>
        <w:t xml:space="preserve"> году составило</w:t>
      </w:r>
      <w:r w:rsidR="00600142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Pr="006D4696">
        <w:rPr>
          <w:rFonts w:ascii="Times New Roman" w:hAnsi="Times New Roman" w:cs="Times New Roman"/>
          <w:sz w:val="28"/>
          <w:szCs w:val="28"/>
        </w:rPr>
        <w:t>1</w:t>
      </w:r>
      <w:r w:rsidR="00600142" w:rsidRPr="006D4696">
        <w:rPr>
          <w:rFonts w:ascii="Times New Roman" w:hAnsi="Times New Roman" w:cs="Times New Roman"/>
          <w:sz w:val="28"/>
          <w:szCs w:val="28"/>
        </w:rPr>
        <w:t>00</w:t>
      </w:r>
      <w:r w:rsidR="00600142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Pr="00DB5791">
        <w:rPr>
          <w:rFonts w:ascii="Times New Roman" w:hAnsi="Times New Roman" w:cs="Times New Roman"/>
          <w:sz w:val="28"/>
          <w:szCs w:val="28"/>
        </w:rPr>
        <w:t>процент</w:t>
      </w:r>
      <w:r w:rsidR="00600142" w:rsidRPr="00DB5791">
        <w:rPr>
          <w:rFonts w:ascii="Times New Roman" w:hAnsi="Times New Roman" w:cs="Times New Roman"/>
          <w:sz w:val="28"/>
          <w:szCs w:val="28"/>
        </w:rPr>
        <w:t>ов</w:t>
      </w:r>
      <w:r w:rsidRPr="00DB5791">
        <w:rPr>
          <w:rFonts w:ascii="Times New Roman" w:hAnsi="Times New Roman" w:cs="Times New Roman"/>
          <w:sz w:val="28"/>
          <w:szCs w:val="28"/>
        </w:rPr>
        <w:t>.</w:t>
      </w:r>
    </w:p>
    <w:p w:rsidR="007214AE" w:rsidRPr="00DB5791" w:rsidRDefault="007214AE" w:rsidP="00266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Подпрограмма 3 разработана в целях реализации задачи 3 государственной программы по снижению числ</w:t>
      </w:r>
      <w:r w:rsidR="008C6783" w:rsidRPr="00DB5791">
        <w:rPr>
          <w:rFonts w:ascii="Times New Roman" w:hAnsi="Times New Roman" w:cs="Times New Roman"/>
          <w:sz w:val="28"/>
          <w:szCs w:val="28"/>
        </w:rPr>
        <w:t>а погибших в результате дорожно-</w:t>
      </w:r>
      <w:r w:rsidRPr="00DB5791">
        <w:rPr>
          <w:rFonts w:ascii="Times New Roman" w:hAnsi="Times New Roman" w:cs="Times New Roman"/>
          <w:sz w:val="28"/>
          <w:szCs w:val="28"/>
        </w:rPr>
        <w:t>транспортных происшествий, которая направлена на достижение цели 3 государственной программы – повышение безопасности дорожного движения. Степень достижения</w:t>
      </w:r>
      <w:r w:rsidR="00033C72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8A5466">
        <w:rPr>
          <w:rFonts w:ascii="Times New Roman" w:hAnsi="Times New Roman" w:cs="Times New Roman"/>
          <w:sz w:val="28"/>
          <w:szCs w:val="28"/>
        </w:rPr>
        <w:t>цели оценивается показателями</w:t>
      </w:r>
      <w:r w:rsidRPr="00DB5791">
        <w:rPr>
          <w:rFonts w:ascii="Times New Roman" w:hAnsi="Times New Roman" w:cs="Times New Roman"/>
          <w:sz w:val="28"/>
          <w:szCs w:val="28"/>
        </w:rPr>
        <w:t>: число погибших в дорожно-транспортных происшествиях</w:t>
      </w:r>
      <w:r w:rsidR="00D731FE">
        <w:rPr>
          <w:rFonts w:ascii="Times New Roman" w:hAnsi="Times New Roman" w:cs="Times New Roman"/>
          <w:sz w:val="28"/>
          <w:szCs w:val="28"/>
        </w:rPr>
        <w:t xml:space="preserve"> (социальный риск)</w:t>
      </w:r>
      <w:r w:rsidRPr="00DB5791">
        <w:rPr>
          <w:rFonts w:ascii="Times New Roman" w:hAnsi="Times New Roman" w:cs="Times New Roman"/>
          <w:sz w:val="28"/>
          <w:szCs w:val="28"/>
        </w:rPr>
        <w:t xml:space="preserve">, плановое значение которого составило </w:t>
      </w:r>
      <w:r w:rsidR="008F32E0">
        <w:rPr>
          <w:rFonts w:ascii="Times New Roman" w:hAnsi="Times New Roman" w:cs="Times New Roman"/>
          <w:sz w:val="28"/>
          <w:szCs w:val="28"/>
        </w:rPr>
        <w:t>206</w:t>
      </w:r>
      <w:r w:rsidRPr="00DB5791">
        <w:rPr>
          <w:rFonts w:ascii="Times New Roman" w:hAnsi="Times New Roman" w:cs="Times New Roman"/>
          <w:sz w:val="28"/>
          <w:szCs w:val="28"/>
        </w:rPr>
        <w:t xml:space="preserve"> человек, а фактическое </w:t>
      </w:r>
      <w:r w:rsidR="009040D9" w:rsidRPr="009040D9">
        <w:rPr>
          <w:rFonts w:ascii="Times New Roman" w:hAnsi="Times New Roman" w:cs="Times New Roman"/>
          <w:sz w:val="28"/>
          <w:szCs w:val="28"/>
        </w:rPr>
        <w:t>145</w:t>
      </w:r>
      <w:r w:rsidRPr="009040D9">
        <w:rPr>
          <w:rFonts w:ascii="Times New Roman" w:hAnsi="Times New Roman" w:cs="Times New Roman"/>
          <w:sz w:val="28"/>
          <w:szCs w:val="28"/>
        </w:rPr>
        <w:t xml:space="preserve"> чел</w:t>
      </w:r>
      <w:r w:rsidRPr="00DB5791">
        <w:rPr>
          <w:rFonts w:ascii="Times New Roman" w:hAnsi="Times New Roman" w:cs="Times New Roman"/>
          <w:sz w:val="28"/>
          <w:szCs w:val="28"/>
        </w:rPr>
        <w:t xml:space="preserve">овек (выполнение показателя составило </w:t>
      </w:r>
      <w:r w:rsidR="008F32E0">
        <w:rPr>
          <w:rFonts w:ascii="Times New Roman" w:hAnsi="Times New Roman" w:cs="Times New Roman"/>
          <w:sz w:val="28"/>
          <w:szCs w:val="28"/>
        </w:rPr>
        <w:t>142,1</w:t>
      </w:r>
      <w:r w:rsidRPr="00DB5791">
        <w:rPr>
          <w:rFonts w:ascii="Times New Roman" w:hAnsi="Times New Roman" w:cs="Times New Roman"/>
          <w:sz w:val="28"/>
          <w:szCs w:val="28"/>
        </w:rPr>
        <w:t>%).</w:t>
      </w:r>
    </w:p>
    <w:p w:rsidR="00E52C28" w:rsidRPr="00DB5791" w:rsidRDefault="00E52C28" w:rsidP="00E52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Планом реализации</w:t>
      </w:r>
      <w:r w:rsidR="0058503C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Pr="00DB5791">
        <w:rPr>
          <w:rFonts w:ascii="Times New Roman" w:hAnsi="Times New Roman" w:cs="Times New Roman"/>
          <w:sz w:val="28"/>
          <w:szCs w:val="28"/>
        </w:rPr>
        <w:t xml:space="preserve">государственной программы, утверждённым распоряжением Администрации Курской области от </w:t>
      </w:r>
      <w:r w:rsidR="00CE7A8F">
        <w:rPr>
          <w:rFonts w:ascii="Times New Roman" w:hAnsi="Times New Roman" w:cs="Times New Roman"/>
          <w:sz w:val="28"/>
          <w:szCs w:val="28"/>
        </w:rPr>
        <w:t>30.04.2021</w:t>
      </w:r>
      <w:r w:rsidR="00813CE4" w:rsidRPr="00DB5791">
        <w:rPr>
          <w:rFonts w:ascii="Times New Roman" w:hAnsi="Times New Roman" w:cs="Times New Roman"/>
          <w:sz w:val="28"/>
          <w:szCs w:val="28"/>
        </w:rPr>
        <w:t xml:space="preserve"> № </w:t>
      </w:r>
      <w:r w:rsidR="00CE7A8F">
        <w:rPr>
          <w:rFonts w:ascii="Times New Roman" w:hAnsi="Times New Roman" w:cs="Times New Roman"/>
          <w:sz w:val="28"/>
          <w:szCs w:val="28"/>
        </w:rPr>
        <w:t>249</w:t>
      </w:r>
      <w:r w:rsidR="00813CE4" w:rsidRPr="00DB5791">
        <w:rPr>
          <w:rFonts w:ascii="Times New Roman" w:hAnsi="Times New Roman" w:cs="Times New Roman"/>
          <w:sz w:val="28"/>
          <w:szCs w:val="28"/>
        </w:rPr>
        <w:t>-ра</w:t>
      </w:r>
      <w:r w:rsidR="00C04E04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813CE4" w:rsidRPr="00DB5791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4D3536" w:rsidRPr="00DB5791">
        <w:rPr>
          <w:rFonts w:ascii="Times New Roman" w:hAnsi="Times New Roman" w:cs="Times New Roman"/>
          <w:sz w:val="28"/>
          <w:szCs w:val="28"/>
        </w:rPr>
        <w:t xml:space="preserve">от </w:t>
      </w:r>
      <w:r w:rsidR="00725AD3">
        <w:rPr>
          <w:rFonts w:ascii="Times New Roman" w:hAnsi="Times New Roman" w:cs="Times New Roman"/>
          <w:sz w:val="28"/>
          <w:szCs w:val="28"/>
        </w:rPr>
        <w:t>09.08.2021</w:t>
      </w:r>
      <w:r w:rsidR="00813CE4" w:rsidRPr="00DB5791">
        <w:rPr>
          <w:rFonts w:ascii="Times New Roman" w:hAnsi="Times New Roman" w:cs="Times New Roman"/>
          <w:sz w:val="28"/>
          <w:szCs w:val="28"/>
        </w:rPr>
        <w:t xml:space="preserve"> № </w:t>
      </w:r>
      <w:r w:rsidR="00725AD3">
        <w:rPr>
          <w:rFonts w:ascii="Times New Roman" w:hAnsi="Times New Roman" w:cs="Times New Roman"/>
          <w:sz w:val="28"/>
          <w:szCs w:val="28"/>
        </w:rPr>
        <w:t>457</w:t>
      </w:r>
      <w:r w:rsidR="00813CE4" w:rsidRPr="00DB5791">
        <w:rPr>
          <w:rFonts w:ascii="Times New Roman" w:hAnsi="Times New Roman" w:cs="Times New Roman"/>
          <w:sz w:val="28"/>
          <w:szCs w:val="28"/>
        </w:rPr>
        <w:t>-р</w:t>
      </w:r>
      <w:r w:rsidR="004D3536" w:rsidRPr="00DB5791">
        <w:rPr>
          <w:rFonts w:ascii="Times New Roman" w:hAnsi="Times New Roman" w:cs="Times New Roman"/>
          <w:sz w:val="28"/>
          <w:szCs w:val="28"/>
        </w:rPr>
        <w:t>а</w:t>
      </w:r>
      <w:r w:rsidR="00813CE4" w:rsidRPr="00DB5791">
        <w:rPr>
          <w:rFonts w:ascii="Times New Roman" w:hAnsi="Times New Roman" w:cs="Times New Roman"/>
          <w:sz w:val="28"/>
          <w:szCs w:val="28"/>
        </w:rPr>
        <w:t>)</w:t>
      </w:r>
      <w:r w:rsidRPr="00DB5791">
        <w:rPr>
          <w:rFonts w:ascii="Times New Roman" w:hAnsi="Times New Roman" w:cs="Times New Roman"/>
          <w:sz w:val="28"/>
          <w:szCs w:val="28"/>
        </w:rPr>
        <w:t>, предусмотрено выполнение</w:t>
      </w:r>
      <w:r w:rsidR="009366D0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9F1336">
        <w:rPr>
          <w:rFonts w:ascii="Times New Roman" w:hAnsi="Times New Roman" w:cs="Times New Roman"/>
          <w:sz w:val="28"/>
          <w:szCs w:val="28"/>
        </w:rPr>
        <w:t>39</w:t>
      </w:r>
      <w:r w:rsidR="009366D0" w:rsidRPr="00DB5791">
        <w:rPr>
          <w:rFonts w:ascii="Times New Roman" w:hAnsi="Times New Roman" w:cs="Times New Roman"/>
          <w:sz w:val="28"/>
          <w:szCs w:val="28"/>
        </w:rPr>
        <w:t xml:space="preserve"> контрольных событий, в том числе</w:t>
      </w:r>
      <w:r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9366D0" w:rsidRPr="00DB5791">
        <w:rPr>
          <w:rFonts w:ascii="Times New Roman" w:hAnsi="Times New Roman" w:cs="Times New Roman"/>
          <w:sz w:val="28"/>
          <w:szCs w:val="28"/>
        </w:rPr>
        <w:t>1</w:t>
      </w:r>
      <w:r w:rsidR="009F1336">
        <w:rPr>
          <w:rFonts w:ascii="Times New Roman" w:hAnsi="Times New Roman" w:cs="Times New Roman"/>
          <w:sz w:val="28"/>
          <w:szCs w:val="28"/>
        </w:rPr>
        <w:t>1</w:t>
      </w:r>
      <w:r w:rsidRPr="00DB5791">
        <w:rPr>
          <w:rFonts w:ascii="Times New Roman" w:hAnsi="Times New Roman" w:cs="Times New Roman"/>
          <w:sz w:val="28"/>
          <w:szCs w:val="28"/>
        </w:rPr>
        <w:t xml:space="preserve"> контрольных событий в рамках подпрограммы 1, 1</w:t>
      </w:r>
      <w:r w:rsidR="009F1336">
        <w:rPr>
          <w:rFonts w:ascii="Times New Roman" w:hAnsi="Times New Roman" w:cs="Times New Roman"/>
          <w:sz w:val="28"/>
          <w:szCs w:val="28"/>
        </w:rPr>
        <w:t>2</w:t>
      </w:r>
      <w:r w:rsidRPr="00DB5791">
        <w:rPr>
          <w:rFonts w:ascii="Times New Roman" w:hAnsi="Times New Roman" w:cs="Times New Roman"/>
          <w:sz w:val="28"/>
          <w:szCs w:val="28"/>
        </w:rPr>
        <w:t xml:space="preserve"> контрольных событий в рамках подпрограммы 2 и 1</w:t>
      </w:r>
      <w:r w:rsidR="009366D0" w:rsidRPr="00DB5791">
        <w:rPr>
          <w:rFonts w:ascii="Times New Roman" w:hAnsi="Times New Roman" w:cs="Times New Roman"/>
          <w:sz w:val="28"/>
          <w:szCs w:val="28"/>
        </w:rPr>
        <w:t>6</w:t>
      </w:r>
      <w:r w:rsidRPr="00DB5791">
        <w:rPr>
          <w:rFonts w:ascii="Times New Roman" w:hAnsi="Times New Roman" w:cs="Times New Roman"/>
          <w:sz w:val="28"/>
          <w:szCs w:val="28"/>
        </w:rPr>
        <w:t xml:space="preserve"> контрольных событий в рамках подпрограммы 3. </w:t>
      </w:r>
    </w:p>
    <w:p w:rsidR="00E52C28" w:rsidRPr="00DB5791" w:rsidRDefault="00E52C28" w:rsidP="00E52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Все контрольные события, утвержденные планом реализации государственной программы, выполнены в полном объёме.</w:t>
      </w:r>
    </w:p>
    <w:p w:rsidR="009366D0" w:rsidRPr="00DB5791" w:rsidRDefault="00E52C28" w:rsidP="00E52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В целом, реализация государственной программы в 20</w:t>
      </w:r>
      <w:r w:rsidR="009366D0" w:rsidRPr="00DB5791">
        <w:rPr>
          <w:rFonts w:ascii="Times New Roman" w:hAnsi="Times New Roman" w:cs="Times New Roman"/>
          <w:sz w:val="28"/>
          <w:szCs w:val="28"/>
        </w:rPr>
        <w:t>2</w:t>
      </w:r>
      <w:r w:rsidR="009F1336">
        <w:rPr>
          <w:rFonts w:ascii="Times New Roman" w:hAnsi="Times New Roman" w:cs="Times New Roman"/>
          <w:sz w:val="28"/>
          <w:szCs w:val="28"/>
        </w:rPr>
        <w:t>1</w:t>
      </w:r>
      <w:r w:rsidRPr="00DB5791">
        <w:rPr>
          <w:rFonts w:ascii="Times New Roman" w:hAnsi="Times New Roman" w:cs="Times New Roman"/>
          <w:sz w:val="28"/>
          <w:szCs w:val="28"/>
        </w:rPr>
        <w:t xml:space="preserve"> году осуществлялась планомерно, отклонений от плановой динамики не имеется.</w:t>
      </w:r>
    </w:p>
    <w:p w:rsidR="00E52C28" w:rsidRPr="00DB5791" w:rsidRDefault="00E52C28" w:rsidP="00E52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Факторов, способных негативно повлиять на ход реализации государственной программы</w:t>
      </w:r>
      <w:r w:rsidR="003330A3">
        <w:rPr>
          <w:rFonts w:ascii="Times New Roman" w:hAnsi="Times New Roman" w:cs="Times New Roman"/>
          <w:sz w:val="28"/>
          <w:szCs w:val="28"/>
        </w:rPr>
        <w:t>,</w:t>
      </w:r>
      <w:r w:rsidRPr="00DB5791">
        <w:rPr>
          <w:rFonts w:ascii="Times New Roman" w:hAnsi="Times New Roman" w:cs="Times New Roman"/>
          <w:sz w:val="28"/>
          <w:szCs w:val="28"/>
        </w:rPr>
        <w:t xml:space="preserve"> не возникало.</w:t>
      </w:r>
    </w:p>
    <w:p w:rsidR="007214AE" w:rsidRPr="00DB5791" w:rsidRDefault="007214AE" w:rsidP="00F36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536" w:rsidRPr="00DB5791" w:rsidRDefault="007214AE" w:rsidP="00D24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2.  Результаты реализации основных мероприятий</w:t>
      </w:r>
      <w:r w:rsidR="00FF51AC" w:rsidRPr="00DB5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4AE" w:rsidRPr="00DB5791" w:rsidRDefault="007214AE" w:rsidP="00D24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в разрезе подпрограмм государственной программы</w:t>
      </w:r>
    </w:p>
    <w:p w:rsidR="007214AE" w:rsidRPr="00DB5791" w:rsidRDefault="007214AE" w:rsidP="00F524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5791">
        <w:rPr>
          <w:rFonts w:ascii="Times New Roman" w:hAnsi="Times New Roman" w:cs="Times New Roman"/>
          <w:sz w:val="28"/>
          <w:szCs w:val="28"/>
        </w:rPr>
        <w:t xml:space="preserve">  2.1.</w:t>
      </w:r>
      <w:r w:rsidR="00381EAE" w:rsidRPr="00DB5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4AE" w:rsidRPr="00DB5791" w:rsidRDefault="007214AE" w:rsidP="00A85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52C28" w:rsidRPr="00DB5791" w:rsidRDefault="00E52C28" w:rsidP="00A6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Сферой реализации подпрограммы 1 является дорожное хозяйство Курской области. Исходя из основных приоритетных направлений его развития, </w:t>
      </w:r>
      <w:r w:rsidR="009F1336">
        <w:rPr>
          <w:rFonts w:ascii="Times New Roman" w:hAnsi="Times New Roman" w:cs="Times New Roman"/>
          <w:sz w:val="28"/>
          <w:szCs w:val="28"/>
        </w:rPr>
        <w:t>о</w:t>
      </w:r>
      <w:r w:rsidRPr="00DB5791">
        <w:rPr>
          <w:rFonts w:ascii="Times New Roman" w:hAnsi="Times New Roman" w:cs="Times New Roman"/>
          <w:sz w:val="28"/>
          <w:szCs w:val="28"/>
        </w:rPr>
        <w:t xml:space="preserve">пределенных </w:t>
      </w:r>
      <w:hyperlink r:id="rId8" w:history="1">
        <w:r w:rsidR="00AE60E6" w:rsidRPr="00AE60E6">
          <w:rPr>
            <w:rFonts w:ascii="Times New Roman" w:hAnsi="Times New Roman" w:cs="Times New Roman"/>
            <w:sz w:val="28"/>
            <w:szCs w:val="28"/>
            <w:lang w:eastAsia="ru-RU"/>
          </w:rPr>
          <w:t>Стратегией</w:t>
        </w:r>
      </w:hyperlink>
      <w:r w:rsidR="00AE60E6" w:rsidRPr="00AE60E6">
        <w:rPr>
          <w:rFonts w:ascii="Times New Roman" w:hAnsi="Times New Roman" w:cs="Times New Roman"/>
          <w:sz w:val="28"/>
          <w:szCs w:val="28"/>
          <w:lang w:eastAsia="ru-RU"/>
        </w:rPr>
        <w:t xml:space="preserve"> социал</w:t>
      </w:r>
      <w:r w:rsidR="00AE60E6">
        <w:rPr>
          <w:rFonts w:ascii="Times New Roman" w:hAnsi="Times New Roman" w:cs="Times New Roman"/>
          <w:sz w:val="28"/>
          <w:szCs w:val="28"/>
          <w:lang w:eastAsia="ru-RU"/>
        </w:rPr>
        <w:t>ьно-экономического развития Курской области на период до 2030 года, утвержденной Законом Курской области от 14 декабря 2020 года № 100-ЗКО,</w:t>
      </w:r>
      <w:r w:rsidRPr="00DB5791">
        <w:rPr>
          <w:rFonts w:ascii="Times New Roman" w:hAnsi="Times New Roman" w:cs="Times New Roman"/>
          <w:sz w:val="28"/>
          <w:szCs w:val="28"/>
        </w:rPr>
        <w:t xml:space="preserve"> сформированы её цель и задачи.         </w:t>
      </w:r>
    </w:p>
    <w:p w:rsidR="00E52C28" w:rsidRPr="00DB5791" w:rsidRDefault="00E52C28" w:rsidP="00E52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DB5791">
        <w:rPr>
          <w:rFonts w:ascii="Times New Roman" w:hAnsi="Times New Roman" w:cs="Times New Roman"/>
          <w:sz w:val="28"/>
          <w:szCs w:val="28"/>
        </w:rPr>
        <w:t xml:space="preserve"> подпрограммы 1 является обеспечение благоприятных условий для развития экономики и социальной сферы Курской области за счет формирования сети автомобильных дорог общего пользования регионального или межмуниципального значения, отвечающей потребности в перевозках автомобильным транспортом и обеспечивающей круглогодичные связи с </w:t>
      </w:r>
      <w:r w:rsidRPr="00DB5791">
        <w:rPr>
          <w:rFonts w:ascii="Times New Roman" w:hAnsi="Times New Roman" w:cs="Times New Roman"/>
          <w:sz w:val="28"/>
          <w:szCs w:val="28"/>
        </w:rPr>
        <w:lastRenderedPageBreak/>
        <w:t xml:space="preserve">соседними регионами и между населенными пунктами. </w:t>
      </w:r>
    </w:p>
    <w:p w:rsidR="00E52C28" w:rsidRPr="00DB5791" w:rsidRDefault="00E52C28" w:rsidP="00E52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Для достижения цели разработаны следующие задачи:</w:t>
      </w:r>
    </w:p>
    <w:p w:rsidR="00E52C28" w:rsidRPr="00DB5791" w:rsidRDefault="00E52C28" w:rsidP="00E52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b/>
          <w:bCs/>
          <w:sz w:val="28"/>
          <w:szCs w:val="28"/>
        </w:rPr>
        <w:t>задача 1:</w:t>
      </w:r>
      <w:r w:rsidRPr="00DB5791">
        <w:rPr>
          <w:rFonts w:ascii="Times New Roman" w:hAnsi="Times New Roman" w:cs="Times New Roman"/>
          <w:sz w:val="28"/>
          <w:szCs w:val="28"/>
        </w:rPr>
        <w:t xml:space="preserve"> обеспечение сохранности сети автомобильных дорог общего пользования регионального или межмуниципального значения и обеспечение соответствия транспортно-эксплуатационных показателей автомобильных дорог общего пользования регионального или межмуниципального значения требованиям нормативных документов;</w:t>
      </w:r>
    </w:p>
    <w:p w:rsidR="00E52C28" w:rsidRPr="00DB5791" w:rsidRDefault="00E52C28" w:rsidP="00E52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b/>
          <w:bCs/>
          <w:sz w:val="28"/>
          <w:szCs w:val="28"/>
        </w:rPr>
        <w:t>задача 2:</w:t>
      </w:r>
      <w:r w:rsidRPr="00DB5791">
        <w:rPr>
          <w:rFonts w:ascii="Times New Roman" w:hAnsi="Times New Roman" w:cs="Times New Roman"/>
          <w:sz w:val="28"/>
          <w:szCs w:val="28"/>
        </w:rPr>
        <w:t xml:space="preserve"> строительство новых и повышение технического уровня существующих автомобильных дорог общего пользования регионального или межмуниципального значения, увеличение их пропускной способности, повышение доступности услуг транспортного комплекса;</w:t>
      </w:r>
    </w:p>
    <w:p w:rsidR="00E52C28" w:rsidRPr="00DB5791" w:rsidRDefault="00E52C28" w:rsidP="00E52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Pr="00DB5791">
        <w:rPr>
          <w:rFonts w:ascii="Times New Roman" w:hAnsi="Times New Roman" w:cs="Times New Roman"/>
          <w:b/>
          <w:bCs/>
          <w:sz w:val="28"/>
          <w:szCs w:val="28"/>
        </w:rPr>
        <w:t>задача 3:</w:t>
      </w:r>
      <w:r w:rsidRPr="00DB5791">
        <w:rPr>
          <w:rFonts w:ascii="Times New Roman" w:hAnsi="Times New Roman" w:cs="Times New Roman"/>
          <w:sz w:val="28"/>
          <w:szCs w:val="28"/>
        </w:rPr>
        <w:t xml:space="preserve"> государственная поддержка дорожной деятельности муниципальных образований Курской области в отношении автомобильных дорог местного значения путем предоставления субсидий из областного бюджета бюджетам муниципальных образований Курской области.</w:t>
      </w:r>
    </w:p>
    <w:p w:rsidR="00E52C28" w:rsidRPr="00DB5791" w:rsidRDefault="00E52C28" w:rsidP="00E52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Сущность задач определила основные мероприятия подпрограммы, реализация которых осуществляется в следующих направлениях.</w:t>
      </w:r>
    </w:p>
    <w:p w:rsidR="009F70BF" w:rsidRPr="00DB5791" w:rsidRDefault="00E52C28" w:rsidP="00E52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В рамках решения задачи 1 реализуются</w:t>
      </w:r>
      <w:r w:rsidR="009F70BF" w:rsidRPr="00DB5791">
        <w:rPr>
          <w:rFonts w:ascii="Times New Roman" w:hAnsi="Times New Roman" w:cs="Times New Roman"/>
          <w:sz w:val="28"/>
          <w:szCs w:val="28"/>
        </w:rPr>
        <w:t xml:space="preserve"> (в части автомобильных дорог общего пользования регионального или межмуниципального значения):</w:t>
      </w:r>
    </w:p>
    <w:p w:rsidR="009F70BF" w:rsidRPr="00DB5791" w:rsidRDefault="009F70BF" w:rsidP="00E52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- </w:t>
      </w:r>
      <w:r w:rsidR="00E52C28" w:rsidRPr="00DB5791">
        <w:rPr>
          <w:rFonts w:ascii="Times New Roman" w:hAnsi="Times New Roman" w:cs="Times New Roman"/>
          <w:b/>
          <w:bCs/>
          <w:sz w:val="28"/>
          <w:szCs w:val="28"/>
        </w:rPr>
        <w:t>основное мероприятие 01</w:t>
      </w:r>
      <w:r w:rsidR="00E52C28" w:rsidRPr="00DB5791">
        <w:rPr>
          <w:rFonts w:ascii="Times New Roman" w:hAnsi="Times New Roman" w:cs="Times New Roman"/>
          <w:b/>
          <w:sz w:val="28"/>
          <w:szCs w:val="28"/>
        </w:rPr>
        <w:t xml:space="preserve"> «Капитальный ремонт, ремонт и содержание автомобильных дорог общего пользования регионального или</w:t>
      </w:r>
      <w:r w:rsidR="00EA5A8B" w:rsidRPr="00DB5791">
        <w:rPr>
          <w:rFonts w:ascii="Times New Roman" w:hAnsi="Times New Roman" w:cs="Times New Roman"/>
          <w:b/>
          <w:sz w:val="28"/>
          <w:szCs w:val="28"/>
        </w:rPr>
        <w:t xml:space="preserve"> межмуниципального значения»</w:t>
      </w:r>
      <w:r w:rsidRPr="00DB5791">
        <w:rPr>
          <w:rFonts w:ascii="Times New Roman" w:hAnsi="Times New Roman" w:cs="Times New Roman"/>
          <w:b/>
          <w:sz w:val="28"/>
          <w:szCs w:val="28"/>
        </w:rPr>
        <w:t>;</w:t>
      </w:r>
    </w:p>
    <w:p w:rsidR="009F70BF" w:rsidRPr="00DB5791" w:rsidRDefault="009F70BF" w:rsidP="00E52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791">
        <w:rPr>
          <w:rFonts w:ascii="Times New Roman" w:hAnsi="Times New Roman" w:cs="Times New Roman"/>
          <w:b/>
          <w:sz w:val="28"/>
          <w:szCs w:val="28"/>
        </w:rPr>
        <w:t>-</w:t>
      </w:r>
      <w:r w:rsidR="0045306E" w:rsidRPr="00DB5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A8B" w:rsidRPr="00DB5791">
        <w:rPr>
          <w:rFonts w:ascii="Times New Roman" w:hAnsi="Times New Roman" w:cs="Times New Roman"/>
          <w:b/>
          <w:sz w:val="28"/>
          <w:szCs w:val="28"/>
        </w:rPr>
        <w:t>региональный проект R1 «</w:t>
      </w:r>
      <w:r w:rsidR="00F02384">
        <w:rPr>
          <w:rFonts w:ascii="Times New Roman" w:hAnsi="Times New Roman" w:cs="Times New Roman"/>
          <w:b/>
          <w:sz w:val="28"/>
          <w:szCs w:val="28"/>
        </w:rPr>
        <w:t>Региональная и местная д</w:t>
      </w:r>
      <w:r w:rsidR="00EA5A8B" w:rsidRPr="00DB5791">
        <w:rPr>
          <w:rFonts w:ascii="Times New Roman" w:hAnsi="Times New Roman" w:cs="Times New Roman"/>
          <w:b/>
          <w:sz w:val="28"/>
          <w:szCs w:val="28"/>
        </w:rPr>
        <w:t>орожная сеть»</w:t>
      </w:r>
      <w:r w:rsidRPr="00DB5791">
        <w:rPr>
          <w:rFonts w:ascii="Times New Roman" w:hAnsi="Times New Roman" w:cs="Times New Roman"/>
          <w:b/>
          <w:sz w:val="28"/>
          <w:szCs w:val="28"/>
        </w:rPr>
        <w:t>;</w:t>
      </w:r>
    </w:p>
    <w:p w:rsidR="009F70BF" w:rsidRPr="00DB5791" w:rsidRDefault="009F70BF" w:rsidP="00E52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b/>
          <w:sz w:val="28"/>
          <w:szCs w:val="28"/>
        </w:rPr>
        <w:t>-</w:t>
      </w:r>
      <w:r w:rsidR="0045306E" w:rsidRPr="00DB5791">
        <w:rPr>
          <w:rFonts w:ascii="Times New Roman" w:hAnsi="Times New Roman" w:cs="Times New Roman"/>
          <w:b/>
          <w:sz w:val="28"/>
          <w:szCs w:val="28"/>
        </w:rPr>
        <w:t xml:space="preserve"> региона</w:t>
      </w:r>
      <w:r w:rsidR="00E57877" w:rsidRPr="00DB5791">
        <w:rPr>
          <w:rFonts w:ascii="Times New Roman" w:hAnsi="Times New Roman" w:cs="Times New Roman"/>
          <w:b/>
          <w:sz w:val="28"/>
          <w:szCs w:val="28"/>
        </w:rPr>
        <w:t xml:space="preserve">льный проект </w:t>
      </w:r>
      <w:r w:rsidR="00E57877" w:rsidRPr="00DB5791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E57877" w:rsidRPr="00DB5791">
        <w:rPr>
          <w:rFonts w:ascii="Times New Roman" w:hAnsi="Times New Roman" w:cs="Times New Roman"/>
          <w:b/>
          <w:sz w:val="28"/>
          <w:szCs w:val="28"/>
        </w:rPr>
        <w:t>2 «Общесистемные меры развития дорожного хозяйства»</w:t>
      </w:r>
      <w:r w:rsidRPr="00DB579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2C28" w:rsidRPr="00DB5791" w:rsidRDefault="00765383" w:rsidP="00E52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р</w:t>
      </w:r>
      <w:r w:rsidR="00E52C28" w:rsidRPr="00DB5791">
        <w:rPr>
          <w:rFonts w:ascii="Times New Roman" w:hAnsi="Times New Roman" w:cs="Times New Roman"/>
          <w:sz w:val="28"/>
          <w:szCs w:val="28"/>
        </w:rPr>
        <w:t>езультатом</w:t>
      </w:r>
      <w:r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E52C28" w:rsidRPr="00DB5791">
        <w:rPr>
          <w:rFonts w:ascii="Times New Roman" w:hAnsi="Times New Roman" w:cs="Times New Roman"/>
          <w:sz w:val="28"/>
          <w:szCs w:val="28"/>
        </w:rPr>
        <w:t>котор</w:t>
      </w:r>
      <w:r w:rsidR="00EA5A8B" w:rsidRPr="00DB5791">
        <w:rPr>
          <w:rFonts w:ascii="Times New Roman" w:hAnsi="Times New Roman" w:cs="Times New Roman"/>
          <w:sz w:val="28"/>
          <w:szCs w:val="28"/>
        </w:rPr>
        <w:t>ых</w:t>
      </w:r>
      <w:r w:rsidR="00E52C28" w:rsidRPr="00DB5791">
        <w:rPr>
          <w:rFonts w:ascii="Times New Roman" w:hAnsi="Times New Roman" w:cs="Times New Roman"/>
          <w:sz w:val="28"/>
          <w:szCs w:val="28"/>
        </w:rPr>
        <w:t xml:space="preserve"> в 20</w:t>
      </w:r>
      <w:r w:rsidR="00031404" w:rsidRPr="00DB5791">
        <w:rPr>
          <w:rFonts w:ascii="Times New Roman" w:hAnsi="Times New Roman" w:cs="Times New Roman"/>
          <w:sz w:val="28"/>
          <w:szCs w:val="28"/>
        </w:rPr>
        <w:t>2</w:t>
      </w:r>
      <w:r w:rsidR="00F02384">
        <w:rPr>
          <w:rFonts w:ascii="Times New Roman" w:hAnsi="Times New Roman" w:cs="Times New Roman"/>
          <w:sz w:val="28"/>
          <w:szCs w:val="28"/>
        </w:rPr>
        <w:t>1</w:t>
      </w:r>
      <w:r w:rsidR="00B42AF8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E52C28" w:rsidRPr="00DB5791">
        <w:rPr>
          <w:rFonts w:ascii="Times New Roman" w:hAnsi="Times New Roman" w:cs="Times New Roman"/>
          <w:sz w:val="28"/>
          <w:szCs w:val="28"/>
        </w:rPr>
        <w:t xml:space="preserve">году </w:t>
      </w:r>
      <w:r w:rsidR="00ED028E" w:rsidRPr="00DB5791">
        <w:rPr>
          <w:rFonts w:ascii="Times New Roman" w:hAnsi="Times New Roman" w:cs="Times New Roman"/>
          <w:sz w:val="28"/>
          <w:szCs w:val="28"/>
        </w:rPr>
        <w:t xml:space="preserve">стало достижение показателей </w:t>
      </w:r>
      <w:r w:rsidR="00A6265A">
        <w:rPr>
          <w:rFonts w:ascii="Times New Roman" w:hAnsi="Times New Roman" w:cs="Times New Roman"/>
          <w:sz w:val="28"/>
          <w:szCs w:val="28"/>
        </w:rPr>
        <w:t>5</w:t>
      </w:r>
      <w:r w:rsidR="00ED028E" w:rsidRPr="00DB5791">
        <w:rPr>
          <w:rFonts w:ascii="Times New Roman" w:hAnsi="Times New Roman" w:cs="Times New Roman"/>
          <w:sz w:val="28"/>
          <w:szCs w:val="28"/>
        </w:rPr>
        <w:t>,</w:t>
      </w:r>
      <w:r w:rsidR="00E52C28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C515DC">
        <w:rPr>
          <w:rFonts w:ascii="Times New Roman" w:hAnsi="Times New Roman" w:cs="Times New Roman"/>
          <w:sz w:val="28"/>
          <w:szCs w:val="28"/>
        </w:rPr>
        <w:t>9</w:t>
      </w:r>
      <w:r w:rsidR="00ED028E" w:rsidRPr="00DB5791">
        <w:rPr>
          <w:rFonts w:ascii="Times New Roman" w:hAnsi="Times New Roman" w:cs="Times New Roman"/>
          <w:sz w:val="28"/>
          <w:szCs w:val="28"/>
        </w:rPr>
        <w:t xml:space="preserve">, </w:t>
      </w:r>
      <w:r w:rsidR="00CA1971">
        <w:rPr>
          <w:rFonts w:ascii="Times New Roman" w:hAnsi="Times New Roman" w:cs="Times New Roman"/>
          <w:sz w:val="28"/>
          <w:szCs w:val="28"/>
        </w:rPr>
        <w:t>15.1</w:t>
      </w:r>
      <w:r w:rsidR="00C515DC">
        <w:rPr>
          <w:rFonts w:ascii="Times New Roman" w:hAnsi="Times New Roman" w:cs="Times New Roman"/>
          <w:sz w:val="28"/>
          <w:szCs w:val="28"/>
        </w:rPr>
        <w:t xml:space="preserve">, </w:t>
      </w:r>
      <w:r w:rsidR="00CA1971">
        <w:rPr>
          <w:rFonts w:ascii="Times New Roman" w:hAnsi="Times New Roman" w:cs="Times New Roman"/>
          <w:sz w:val="28"/>
          <w:szCs w:val="28"/>
        </w:rPr>
        <w:t xml:space="preserve">16.1 </w:t>
      </w:r>
      <w:r w:rsidR="00ED028E" w:rsidRPr="00DB5791">
        <w:rPr>
          <w:rFonts w:ascii="Times New Roman" w:hAnsi="Times New Roman" w:cs="Times New Roman"/>
          <w:sz w:val="28"/>
          <w:szCs w:val="28"/>
        </w:rPr>
        <w:t>и 16</w:t>
      </w:r>
      <w:r w:rsidR="00CA1971">
        <w:rPr>
          <w:rFonts w:ascii="Times New Roman" w:hAnsi="Times New Roman" w:cs="Times New Roman"/>
          <w:sz w:val="28"/>
          <w:szCs w:val="28"/>
        </w:rPr>
        <w:t>.2</w:t>
      </w:r>
      <w:r w:rsidR="00E52C28" w:rsidRPr="00DB5791">
        <w:rPr>
          <w:rFonts w:ascii="Times New Roman" w:hAnsi="Times New Roman" w:cs="Times New Roman"/>
          <w:sz w:val="28"/>
          <w:szCs w:val="28"/>
        </w:rPr>
        <w:t>:</w:t>
      </w:r>
    </w:p>
    <w:p w:rsidR="00E52C28" w:rsidRPr="00DB5791" w:rsidRDefault="00E52C28" w:rsidP="00E52C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прирост протяженности автомобильных дорог общего пользования регионального или межмуниципального значения на территории Курской области,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составил</w:t>
      </w:r>
      <w:r w:rsidR="00381EAE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A6265A">
        <w:rPr>
          <w:rFonts w:ascii="Times New Roman" w:hAnsi="Times New Roman" w:cs="Times New Roman"/>
          <w:sz w:val="28"/>
          <w:szCs w:val="28"/>
        </w:rPr>
        <w:t>57,842</w:t>
      </w:r>
      <w:r w:rsidRPr="00DB5791">
        <w:rPr>
          <w:rFonts w:ascii="Times New Roman" w:hAnsi="Times New Roman" w:cs="Times New Roman"/>
          <w:sz w:val="28"/>
          <w:szCs w:val="28"/>
        </w:rPr>
        <w:t xml:space="preserve"> километров;</w:t>
      </w:r>
    </w:p>
    <w:p w:rsidR="00C515DC" w:rsidRDefault="00E52C28" w:rsidP="00C515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протяженность отремонтированных автомобильных дорог общего пользования регионального или межмуниципального значения </w:t>
      </w:r>
      <w:r w:rsidR="003C7122" w:rsidRPr="00DB5791">
        <w:rPr>
          <w:rFonts w:ascii="Times New Roman" w:hAnsi="Times New Roman" w:cs="Times New Roman"/>
          <w:sz w:val="28"/>
          <w:szCs w:val="28"/>
        </w:rPr>
        <w:t>(</w:t>
      </w:r>
      <w:r w:rsidR="00474813" w:rsidRPr="00DB5791">
        <w:rPr>
          <w:rFonts w:ascii="Times New Roman" w:hAnsi="Times New Roman" w:cs="Times New Roman"/>
          <w:sz w:val="28"/>
          <w:szCs w:val="28"/>
        </w:rPr>
        <w:t>в том числе в рамках регионального проекта R1 «</w:t>
      </w:r>
      <w:r w:rsidR="005356EA">
        <w:rPr>
          <w:rFonts w:ascii="Times New Roman" w:hAnsi="Times New Roman" w:cs="Times New Roman"/>
          <w:sz w:val="28"/>
          <w:szCs w:val="28"/>
        </w:rPr>
        <w:t>Региональная и местная д</w:t>
      </w:r>
      <w:r w:rsidR="00474813" w:rsidRPr="00DB5791">
        <w:rPr>
          <w:rFonts w:ascii="Times New Roman" w:hAnsi="Times New Roman" w:cs="Times New Roman"/>
          <w:sz w:val="28"/>
          <w:szCs w:val="28"/>
        </w:rPr>
        <w:t xml:space="preserve">орожная сеть») </w:t>
      </w:r>
      <w:r w:rsidRPr="00DB5791">
        <w:rPr>
          <w:rFonts w:ascii="Times New Roman" w:hAnsi="Times New Roman" w:cs="Times New Roman"/>
          <w:sz w:val="28"/>
          <w:szCs w:val="28"/>
        </w:rPr>
        <w:t>составила</w:t>
      </w:r>
      <w:r w:rsidR="005B347E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031404" w:rsidRPr="00DB5791">
        <w:rPr>
          <w:rFonts w:ascii="Times New Roman" w:hAnsi="Times New Roman" w:cs="Times New Roman"/>
          <w:sz w:val="28"/>
          <w:szCs w:val="28"/>
        </w:rPr>
        <w:t>–</w:t>
      </w:r>
      <w:r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5356EA">
        <w:rPr>
          <w:rFonts w:ascii="Times New Roman" w:hAnsi="Times New Roman" w:cs="Times New Roman"/>
          <w:sz w:val="28"/>
          <w:szCs w:val="28"/>
        </w:rPr>
        <w:t>131,666</w:t>
      </w:r>
      <w:r w:rsidR="004536FE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Pr="00DB5791">
        <w:rPr>
          <w:rFonts w:ascii="Times New Roman" w:hAnsi="Times New Roman" w:cs="Times New Roman"/>
          <w:sz w:val="28"/>
          <w:szCs w:val="28"/>
        </w:rPr>
        <w:t>к</w:t>
      </w:r>
      <w:r w:rsidR="005B347E" w:rsidRPr="00DB5791">
        <w:rPr>
          <w:rFonts w:ascii="Times New Roman" w:hAnsi="Times New Roman" w:cs="Times New Roman"/>
          <w:sz w:val="28"/>
          <w:szCs w:val="28"/>
        </w:rPr>
        <w:t>м</w:t>
      </w:r>
      <w:r w:rsidR="00EF1CD1" w:rsidRPr="00DB5791">
        <w:rPr>
          <w:rFonts w:ascii="Times New Roman" w:hAnsi="Times New Roman" w:cs="Times New Roman"/>
          <w:sz w:val="28"/>
          <w:szCs w:val="28"/>
        </w:rPr>
        <w:t xml:space="preserve"> (</w:t>
      </w:r>
      <w:r w:rsidR="004536FE" w:rsidRPr="00DB5791">
        <w:rPr>
          <w:rFonts w:ascii="Times New Roman" w:hAnsi="Times New Roman" w:cs="Times New Roman"/>
          <w:sz w:val="28"/>
          <w:szCs w:val="28"/>
        </w:rPr>
        <w:t>в том числе</w:t>
      </w:r>
      <w:r w:rsidR="00EF1CD1" w:rsidRPr="00DB5791">
        <w:rPr>
          <w:rFonts w:ascii="Times New Roman" w:hAnsi="Times New Roman" w:cs="Times New Roman"/>
          <w:sz w:val="28"/>
          <w:szCs w:val="28"/>
        </w:rPr>
        <w:t xml:space="preserve"> в рамках регионального проекта R1 «</w:t>
      </w:r>
      <w:r w:rsidR="005356EA">
        <w:rPr>
          <w:rFonts w:ascii="Times New Roman" w:hAnsi="Times New Roman" w:cs="Times New Roman"/>
          <w:sz w:val="28"/>
          <w:szCs w:val="28"/>
        </w:rPr>
        <w:t>Региональная и местная д</w:t>
      </w:r>
      <w:r w:rsidR="00EF1CD1" w:rsidRPr="00DB5791">
        <w:rPr>
          <w:rFonts w:ascii="Times New Roman" w:hAnsi="Times New Roman" w:cs="Times New Roman"/>
          <w:sz w:val="28"/>
          <w:szCs w:val="28"/>
        </w:rPr>
        <w:t>орожная сеть»</w:t>
      </w:r>
      <w:r w:rsidR="004536FE" w:rsidRPr="00DB5791">
        <w:rPr>
          <w:rFonts w:ascii="Times New Roman" w:hAnsi="Times New Roman" w:cs="Times New Roman"/>
          <w:sz w:val="28"/>
          <w:szCs w:val="28"/>
        </w:rPr>
        <w:t xml:space="preserve"> -</w:t>
      </w:r>
      <w:r w:rsidR="00EF1CD1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5356EA">
        <w:rPr>
          <w:rFonts w:ascii="Times New Roman" w:hAnsi="Times New Roman" w:cs="Times New Roman"/>
          <w:sz w:val="28"/>
          <w:szCs w:val="28"/>
        </w:rPr>
        <w:t>57,842</w:t>
      </w:r>
      <w:r w:rsidR="00474813" w:rsidRPr="00DB5791">
        <w:rPr>
          <w:rFonts w:ascii="Times New Roman" w:hAnsi="Times New Roman" w:cs="Times New Roman"/>
          <w:sz w:val="28"/>
          <w:szCs w:val="28"/>
        </w:rPr>
        <w:t xml:space="preserve"> км)</w:t>
      </w:r>
      <w:r w:rsidR="005B347E" w:rsidRPr="00DB5791">
        <w:rPr>
          <w:rFonts w:ascii="Times New Roman" w:hAnsi="Times New Roman" w:cs="Times New Roman"/>
          <w:sz w:val="28"/>
          <w:szCs w:val="28"/>
        </w:rPr>
        <w:t xml:space="preserve">; </w:t>
      </w:r>
      <w:r w:rsidR="00B42AF8" w:rsidRPr="00DB5791">
        <w:rPr>
          <w:rFonts w:ascii="Times New Roman" w:hAnsi="Times New Roman" w:cs="Times New Roman"/>
          <w:sz w:val="28"/>
          <w:szCs w:val="28"/>
        </w:rPr>
        <w:t>плано</w:t>
      </w:r>
      <w:r w:rsidR="00E57877" w:rsidRPr="00DB5791">
        <w:rPr>
          <w:rFonts w:ascii="Times New Roman" w:hAnsi="Times New Roman" w:cs="Times New Roman"/>
          <w:sz w:val="28"/>
          <w:szCs w:val="28"/>
        </w:rPr>
        <w:t>во</w:t>
      </w:r>
      <w:r w:rsidR="00B42AF8" w:rsidRPr="00DB5791">
        <w:rPr>
          <w:rFonts w:ascii="Times New Roman" w:hAnsi="Times New Roman" w:cs="Times New Roman"/>
          <w:sz w:val="28"/>
          <w:szCs w:val="28"/>
        </w:rPr>
        <w:t>е значени</w:t>
      </w:r>
      <w:r w:rsidR="00E57877" w:rsidRPr="00DB5791">
        <w:rPr>
          <w:rFonts w:ascii="Times New Roman" w:hAnsi="Times New Roman" w:cs="Times New Roman"/>
          <w:sz w:val="28"/>
          <w:szCs w:val="28"/>
        </w:rPr>
        <w:t>е</w:t>
      </w:r>
      <w:r w:rsidR="00B42AF8" w:rsidRPr="00DB5791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E57877" w:rsidRPr="00DB5791">
        <w:rPr>
          <w:rFonts w:ascii="Times New Roman" w:hAnsi="Times New Roman" w:cs="Times New Roman"/>
          <w:sz w:val="28"/>
          <w:szCs w:val="28"/>
        </w:rPr>
        <w:t>о</w:t>
      </w:r>
      <w:r w:rsidR="00B42AF8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5356EA">
        <w:rPr>
          <w:rFonts w:ascii="Times New Roman" w:hAnsi="Times New Roman" w:cs="Times New Roman"/>
          <w:sz w:val="28"/>
          <w:szCs w:val="28"/>
        </w:rPr>
        <w:t>132,450</w:t>
      </w:r>
      <w:r w:rsidR="00B42AF8" w:rsidRPr="00DB5791">
        <w:rPr>
          <w:rFonts w:ascii="Times New Roman" w:hAnsi="Times New Roman" w:cs="Times New Roman"/>
          <w:sz w:val="28"/>
          <w:szCs w:val="28"/>
        </w:rPr>
        <w:t xml:space="preserve"> км (в том числе в рамках регионального проекта R1 «</w:t>
      </w:r>
      <w:r w:rsidR="005356EA">
        <w:rPr>
          <w:rFonts w:ascii="Times New Roman" w:hAnsi="Times New Roman" w:cs="Times New Roman"/>
          <w:sz w:val="28"/>
          <w:szCs w:val="28"/>
        </w:rPr>
        <w:t>Региональная и местная д</w:t>
      </w:r>
      <w:r w:rsidR="00B42AF8" w:rsidRPr="00DB5791">
        <w:rPr>
          <w:rFonts w:ascii="Times New Roman" w:hAnsi="Times New Roman" w:cs="Times New Roman"/>
          <w:sz w:val="28"/>
          <w:szCs w:val="28"/>
        </w:rPr>
        <w:t>орожная сеть»</w:t>
      </w:r>
      <w:r w:rsidR="00031404" w:rsidRPr="00DB5791">
        <w:rPr>
          <w:rFonts w:ascii="Times New Roman" w:hAnsi="Times New Roman" w:cs="Times New Roman"/>
          <w:sz w:val="28"/>
          <w:szCs w:val="28"/>
        </w:rPr>
        <w:t xml:space="preserve"> - </w:t>
      </w:r>
      <w:r w:rsidR="005356EA">
        <w:rPr>
          <w:rFonts w:ascii="Times New Roman" w:hAnsi="Times New Roman" w:cs="Times New Roman"/>
          <w:sz w:val="28"/>
          <w:szCs w:val="28"/>
        </w:rPr>
        <w:t>57,842</w:t>
      </w:r>
      <w:r w:rsidR="00B42AF8" w:rsidRPr="00DB5791">
        <w:rPr>
          <w:rFonts w:ascii="Times New Roman" w:hAnsi="Times New Roman" w:cs="Times New Roman"/>
          <w:sz w:val="28"/>
          <w:szCs w:val="28"/>
        </w:rPr>
        <w:t xml:space="preserve"> км)</w:t>
      </w:r>
      <w:r w:rsidR="00450C18" w:rsidRPr="00DB5791">
        <w:rPr>
          <w:rFonts w:ascii="Times New Roman" w:hAnsi="Times New Roman" w:cs="Times New Roman"/>
          <w:sz w:val="28"/>
          <w:szCs w:val="28"/>
        </w:rPr>
        <w:t xml:space="preserve">. </w:t>
      </w:r>
      <w:r w:rsidR="005356EA">
        <w:rPr>
          <w:rFonts w:ascii="Times New Roman" w:hAnsi="Times New Roman" w:cs="Times New Roman"/>
          <w:sz w:val="28"/>
          <w:szCs w:val="28"/>
        </w:rPr>
        <w:t>Ф</w:t>
      </w:r>
      <w:r w:rsidR="005356EA" w:rsidRPr="00DB5791">
        <w:rPr>
          <w:rFonts w:ascii="Times New Roman" w:hAnsi="Times New Roman" w:cs="Times New Roman"/>
          <w:sz w:val="28"/>
          <w:szCs w:val="28"/>
        </w:rPr>
        <w:t>актическое значени</w:t>
      </w:r>
      <w:r w:rsidR="005356EA">
        <w:rPr>
          <w:rFonts w:ascii="Times New Roman" w:hAnsi="Times New Roman" w:cs="Times New Roman"/>
          <w:sz w:val="28"/>
          <w:szCs w:val="28"/>
        </w:rPr>
        <w:t>е</w:t>
      </w:r>
      <w:r w:rsidR="005356EA" w:rsidRPr="00DB5791">
        <w:rPr>
          <w:rFonts w:ascii="Times New Roman" w:hAnsi="Times New Roman" w:cs="Times New Roman"/>
          <w:sz w:val="28"/>
          <w:szCs w:val="28"/>
        </w:rPr>
        <w:t xml:space="preserve"> показателя ниже планового значения </w:t>
      </w:r>
      <w:r w:rsidR="005356EA" w:rsidRPr="00D539CD">
        <w:rPr>
          <w:rFonts w:ascii="Times New Roman" w:hAnsi="Times New Roman" w:cs="Times New Roman"/>
          <w:sz w:val="28"/>
          <w:szCs w:val="28"/>
        </w:rPr>
        <w:t xml:space="preserve">на 0,784 км </w:t>
      </w:r>
      <w:r w:rsidR="005356EA" w:rsidRPr="00DB5791">
        <w:rPr>
          <w:rFonts w:ascii="Times New Roman" w:hAnsi="Times New Roman" w:cs="Times New Roman"/>
          <w:sz w:val="28"/>
          <w:szCs w:val="28"/>
        </w:rPr>
        <w:t xml:space="preserve">в </w:t>
      </w:r>
      <w:r w:rsidR="005356EA" w:rsidRPr="00D539CD">
        <w:rPr>
          <w:rFonts w:ascii="Times New Roman" w:hAnsi="Times New Roman" w:cs="Times New Roman"/>
          <w:sz w:val="28"/>
          <w:szCs w:val="28"/>
        </w:rPr>
        <w:t>связи с тем, что при выполнении работ по капитальному ремонту примыкания автомобильной дороги "Курск-Касторное"-Муравлево-Михайлово-Ноздрачево к автомобильной дороге Курск-Касторное в Курском районе Курской области выявлено несоответствие фактического размещения инженерных коммуникаций проектному решению</w:t>
      </w:r>
      <w:r w:rsidR="005356EA">
        <w:rPr>
          <w:rFonts w:ascii="Times New Roman" w:hAnsi="Times New Roman" w:cs="Times New Roman"/>
          <w:sz w:val="28"/>
          <w:szCs w:val="28"/>
        </w:rPr>
        <w:t>, в связи с чем объект не введен в эксплуатацию</w:t>
      </w:r>
      <w:r w:rsidR="00450C18" w:rsidRPr="00DB5791">
        <w:rPr>
          <w:rFonts w:ascii="Times New Roman" w:hAnsi="Times New Roman" w:cs="Times New Roman"/>
          <w:sz w:val="28"/>
          <w:szCs w:val="28"/>
        </w:rPr>
        <w:t>;</w:t>
      </w:r>
    </w:p>
    <w:p w:rsidR="00C515DC" w:rsidRDefault="00CA1971" w:rsidP="00C515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доля объектов, на которых предусматривается использование новых и наилучших технологий, включенных в Реестр, составил 100%</w:t>
      </w:r>
      <w:r w:rsidR="000A5E81">
        <w:rPr>
          <w:rFonts w:ascii="Times New Roman" w:hAnsi="Times New Roman" w:cs="Times New Roman"/>
          <w:sz w:val="28"/>
          <w:szCs w:val="28"/>
        </w:rPr>
        <w:t xml:space="preserve">, </w:t>
      </w:r>
      <w:r w:rsidR="000A5E81" w:rsidRPr="00DB5791">
        <w:rPr>
          <w:rFonts w:ascii="Times New Roman" w:hAnsi="Times New Roman" w:cs="Times New Roman"/>
          <w:sz w:val="28"/>
          <w:szCs w:val="28"/>
        </w:rPr>
        <w:t xml:space="preserve">плановое значение показателя составляет </w:t>
      </w:r>
      <w:r w:rsidR="000A5E81">
        <w:rPr>
          <w:rFonts w:ascii="Times New Roman" w:hAnsi="Times New Roman" w:cs="Times New Roman"/>
          <w:sz w:val="28"/>
          <w:szCs w:val="28"/>
        </w:rPr>
        <w:t>1</w:t>
      </w:r>
      <w:r w:rsidR="000A5E81" w:rsidRPr="00DB5791">
        <w:rPr>
          <w:rFonts w:ascii="Times New Roman" w:hAnsi="Times New Roman" w:cs="Times New Roman"/>
          <w:sz w:val="28"/>
          <w:szCs w:val="28"/>
        </w:rPr>
        <w:t>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1971" w:rsidRDefault="00CA1971" w:rsidP="00CA1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контрактов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значения, составил 100%</w:t>
      </w:r>
      <w:r w:rsidR="000A5E8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A5E81" w:rsidRPr="00DB5791">
        <w:rPr>
          <w:rFonts w:ascii="Times New Roman" w:hAnsi="Times New Roman" w:cs="Times New Roman"/>
          <w:sz w:val="28"/>
          <w:szCs w:val="28"/>
        </w:rPr>
        <w:t xml:space="preserve">плановое значение показателя составляет </w:t>
      </w:r>
      <w:r w:rsidR="000A5E81">
        <w:rPr>
          <w:rFonts w:ascii="Times New Roman" w:hAnsi="Times New Roman" w:cs="Times New Roman"/>
          <w:sz w:val="28"/>
          <w:szCs w:val="28"/>
        </w:rPr>
        <w:t>7</w:t>
      </w:r>
      <w:r w:rsidR="000A5E81" w:rsidRPr="00DB579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A1971" w:rsidRDefault="00CA1971" w:rsidP="00CA1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CA1971">
        <w:rPr>
          <w:rFonts w:ascii="Times New Roman" w:hAnsi="Times New Roman" w:cs="Times New Roman"/>
          <w:sz w:val="28"/>
          <w:szCs w:val="28"/>
          <w:lang w:eastAsia="ru-RU"/>
        </w:rPr>
        <w:t>оля отечественного оборудования (товаров, работ, услуг) в общем объеме закупок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A19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составил 100%</w:t>
      </w:r>
      <w:r w:rsidR="000A5E8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A5E81" w:rsidRPr="00DB5791">
        <w:rPr>
          <w:rFonts w:ascii="Times New Roman" w:hAnsi="Times New Roman" w:cs="Times New Roman"/>
          <w:sz w:val="28"/>
          <w:szCs w:val="28"/>
        </w:rPr>
        <w:t xml:space="preserve">плановое значение показателя составляет </w:t>
      </w:r>
      <w:r w:rsidR="000A5E81">
        <w:rPr>
          <w:rFonts w:ascii="Times New Roman" w:hAnsi="Times New Roman" w:cs="Times New Roman"/>
          <w:sz w:val="28"/>
          <w:szCs w:val="28"/>
        </w:rPr>
        <w:t>62</w:t>
      </w:r>
      <w:r w:rsidR="000A5E81" w:rsidRPr="00DB5791">
        <w:rPr>
          <w:rFonts w:ascii="Times New Roman" w:hAnsi="Times New Roman" w:cs="Times New Roman"/>
          <w:sz w:val="28"/>
          <w:szCs w:val="28"/>
        </w:rPr>
        <w:t>%</w:t>
      </w:r>
      <w:r w:rsidR="000A5E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5E80" w:rsidRPr="00DB5791" w:rsidRDefault="00E52C28" w:rsidP="00E52C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Кроме</w:t>
      </w:r>
      <w:r w:rsidR="009A5E80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Pr="00DB5791">
        <w:rPr>
          <w:rFonts w:ascii="Times New Roman" w:hAnsi="Times New Roman" w:cs="Times New Roman"/>
          <w:sz w:val="28"/>
          <w:szCs w:val="28"/>
        </w:rPr>
        <w:t>то</w:t>
      </w:r>
      <w:r w:rsidR="009F70BF" w:rsidRPr="00DB5791">
        <w:rPr>
          <w:rFonts w:ascii="Times New Roman" w:hAnsi="Times New Roman" w:cs="Times New Roman"/>
          <w:sz w:val="28"/>
          <w:szCs w:val="28"/>
        </w:rPr>
        <w:t>го</w:t>
      </w:r>
      <w:r w:rsidR="009A5E80" w:rsidRPr="00DB5791">
        <w:rPr>
          <w:rFonts w:ascii="Times New Roman" w:hAnsi="Times New Roman" w:cs="Times New Roman"/>
          <w:sz w:val="28"/>
          <w:szCs w:val="28"/>
        </w:rPr>
        <w:t>:</w:t>
      </w:r>
    </w:p>
    <w:p w:rsidR="00E52C28" w:rsidRPr="00DB5791" w:rsidRDefault="00EA5A8B" w:rsidP="00E52C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52C28" w:rsidRPr="00DB5791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DB5791">
        <w:rPr>
          <w:rFonts w:ascii="Times New Roman" w:hAnsi="Times New Roman" w:cs="Times New Roman"/>
          <w:b/>
          <w:sz w:val="28"/>
          <w:szCs w:val="28"/>
        </w:rPr>
        <w:t xml:space="preserve"> 01</w:t>
      </w:r>
      <w:r w:rsidR="009F70BF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E52C28" w:rsidRPr="00DB5791">
        <w:rPr>
          <w:rFonts w:ascii="Times New Roman" w:hAnsi="Times New Roman" w:cs="Times New Roman"/>
          <w:sz w:val="28"/>
          <w:szCs w:val="28"/>
        </w:rPr>
        <w:t>отремонтирован</w:t>
      </w:r>
      <w:r w:rsidR="00450C18" w:rsidRPr="00DB5791">
        <w:rPr>
          <w:rFonts w:ascii="Times New Roman" w:hAnsi="Times New Roman" w:cs="Times New Roman"/>
          <w:sz w:val="28"/>
          <w:szCs w:val="28"/>
        </w:rPr>
        <w:t>ы</w:t>
      </w:r>
      <w:r w:rsidR="00E52C28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62558E">
        <w:rPr>
          <w:rFonts w:ascii="Times New Roman" w:hAnsi="Times New Roman" w:cs="Times New Roman"/>
          <w:sz w:val="28"/>
          <w:szCs w:val="28"/>
        </w:rPr>
        <w:t>5</w:t>
      </w:r>
      <w:r w:rsidR="00E52C28" w:rsidRPr="00DB5791">
        <w:rPr>
          <w:rFonts w:ascii="Times New Roman" w:hAnsi="Times New Roman" w:cs="Times New Roman"/>
          <w:sz w:val="28"/>
          <w:szCs w:val="28"/>
        </w:rPr>
        <w:t xml:space="preserve"> мост</w:t>
      </w:r>
      <w:r w:rsidR="00EF1CD1" w:rsidRPr="00DB5791">
        <w:rPr>
          <w:rFonts w:ascii="Times New Roman" w:hAnsi="Times New Roman" w:cs="Times New Roman"/>
          <w:sz w:val="28"/>
          <w:szCs w:val="28"/>
        </w:rPr>
        <w:t>ов</w:t>
      </w:r>
      <w:r w:rsidR="00450C18" w:rsidRPr="00DB5791">
        <w:rPr>
          <w:rFonts w:ascii="Times New Roman" w:hAnsi="Times New Roman" w:cs="Times New Roman"/>
          <w:sz w:val="28"/>
          <w:szCs w:val="28"/>
        </w:rPr>
        <w:t>ых сооружения</w:t>
      </w:r>
      <w:r w:rsidR="00E52C28" w:rsidRPr="00DB5791">
        <w:rPr>
          <w:rFonts w:ascii="Times New Roman" w:hAnsi="Times New Roman" w:cs="Times New Roman"/>
          <w:sz w:val="28"/>
          <w:szCs w:val="28"/>
        </w:rPr>
        <w:t xml:space="preserve">, общей длиной </w:t>
      </w:r>
      <w:r w:rsidR="0062558E">
        <w:rPr>
          <w:rFonts w:ascii="Times New Roman" w:hAnsi="Times New Roman" w:cs="Times New Roman"/>
          <w:sz w:val="28"/>
          <w:szCs w:val="28"/>
        </w:rPr>
        <w:t>301,39</w:t>
      </w:r>
      <w:r w:rsidR="00E52C28" w:rsidRPr="00DB5791">
        <w:rPr>
          <w:rFonts w:ascii="Times New Roman" w:hAnsi="Times New Roman" w:cs="Times New Roman"/>
          <w:sz w:val="28"/>
          <w:szCs w:val="28"/>
        </w:rPr>
        <w:t xml:space="preserve"> пм,</w:t>
      </w:r>
      <w:r w:rsidR="00BC4997">
        <w:rPr>
          <w:rFonts w:ascii="Times New Roman" w:hAnsi="Times New Roman" w:cs="Times New Roman"/>
          <w:sz w:val="28"/>
          <w:szCs w:val="28"/>
        </w:rPr>
        <w:t xml:space="preserve"> </w:t>
      </w:r>
      <w:r w:rsidR="002D6604">
        <w:rPr>
          <w:rFonts w:ascii="Times New Roman" w:hAnsi="Times New Roman" w:cs="Times New Roman"/>
          <w:sz w:val="28"/>
          <w:szCs w:val="28"/>
        </w:rPr>
        <w:t>установлены</w:t>
      </w:r>
      <w:r w:rsidR="00BC4997">
        <w:rPr>
          <w:rFonts w:ascii="Times New Roman" w:hAnsi="Times New Roman" w:cs="Times New Roman"/>
          <w:sz w:val="28"/>
          <w:szCs w:val="28"/>
        </w:rPr>
        <w:t xml:space="preserve"> 3 светофорных объекта, </w:t>
      </w:r>
      <w:r w:rsidR="00E52C28" w:rsidRPr="00DB5791">
        <w:rPr>
          <w:rFonts w:ascii="Times New Roman" w:hAnsi="Times New Roman" w:cs="Times New Roman"/>
          <w:sz w:val="28"/>
          <w:szCs w:val="28"/>
        </w:rPr>
        <w:t xml:space="preserve">в рамках мероприятий по содержанию автодорог выполнены мероприятия по повышению безопасности дорожного движения, в том числе </w:t>
      </w:r>
      <w:r w:rsidR="00B82560">
        <w:rPr>
          <w:rFonts w:ascii="Times New Roman" w:hAnsi="Times New Roman" w:cs="Times New Roman"/>
          <w:sz w:val="28"/>
          <w:szCs w:val="28"/>
        </w:rPr>
        <w:t xml:space="preserve">осуществлена </w:t>
      </w:r>
      <w:r w:rsidR="00B82560" w:rsidRPr="00B82560">
        <w:rPr>
          <w:rFonts w:ascii="Times New Roman" w:hAnsi="Times New Roman" w:cs="Times New Roman"/>
          <w:sz w:val="28"/>
          <w:szCs w:val="28"/>
        </w:rPr>
        <w:t>первичная диагностика а</w:t>
      </w:r>
      <w:r w:rsidR="00B82560">
        <w:rPr>
          <w:rFonts w:ascii="Times New Roman" w:hAnsi="Times New Roman" w:cs="Times New Roman"/>
          <w:sz w:val="28"/>
          <w:szCs w:val="28"/>
        </w:rPr>
        <w:t>втомобильных дорог</w:t>
      </w:r>
      <w:r w:rsidR="00B82560" w:rsidRPr="00B82560">
        <w:rPr>
          <w:rFonts w:ascii="Times New Roman" w:hAnsi="Times New Roman" w:cs="Times New Roman"/>
          <w:sz w:val="28"/>
          <w:szCs w:val="28"/>
        </w:rPr>
        <w:t xml:space="preserve"> регионального и межмуниципального значения К</w:t>
      </w:r>
      <w:r w:rsidR="00B82560">
        <w:rPr>
          <w:rFonts w:ascii="Times New Roman" w:hAnsi="Times New Roman" w:cs="Times New Roman"/>
          <w:sz w:val="28"/>
          <w:szCs w:val="28"/>
        </w:rPr>
        <w:t>урской области</w:t>
      </w:r>
      <w:r w:rsidR="00B82560" w:rsidRPr="00B82560">
        <w:rPr>
          <w:rFonts w:ascii="Times New Roman" w:hAnsi="Times New Roman" w:cs="Times New Roman"/>
          <w:sz w:val="28"/>
          <w:szCs w:val="28"/>
        </w:rPr>
        <w:t xml:space="preserve"> и создан</w:t>
      </w:r>
      <w:r w:rsidR="00B82560">
        <w:rPr>
          <w:rFonts w:ascii="Times New Roman" w:hAnsi="Times New Roman" w:cs="Times New Roman"/>
          <w:sz w:val="28"/>
          <w:szCs w:val="28"/>
        </w:rPr>
        <w:t>а</w:t>
      </w:r>
      <w:r w:rsidR="00B82560" w:rsidRPr="00B82560">
        <w:rPr>
          <w:rFonts w:ascii="Times New Roman" w:hAnsi="Times New Roman" w:cs="Times New Roman"/>
          <w:sz w:val="28"/>
          <w:szCs w:val="28"/>
        </w:rPr>
        <w:t xml:space="preserve"> геоинформационн</w:t>
      </w:r>
      <w:r w:rsidR="00B82560">
        <w:rPr>
          <w:rFonts w:ascii="Times New Roman" w:hAnsi="Times New Roman" w:cs="Times New Roman"/>
          <w:sz w:val="28"/>
          <w:szCs w:val="28"/>
        </w:rPr>
        <w:t>ая</w:t>
      </w:r>
      <w:r w:rsidR="00B82560" w:rsidRPr="00B82560">
        <w:rPr>
          <w:rFonts w:ascii="Times New Roman" w:hAnsi="Times New Roman" w:cs="Times New Roman"/>
          <w:sz w:val="28"/>
          <w:szCs w:val="28"/>
        </w:rPr>
        <w:t xml:space="preserve"> баз</w:t>
      </w:r>
      <w:r w:rsidR="00B82560">
        <w:rPr>
          <w:rFonts w:ascii="Times New Roman" w:hAnsi="Times New Roman" w:cs="Times New Roman"/>
          <w:sz w:val="28"/>
          <w:szCs w:val="28"/>
        </w:rPr>
        <w:t>а</w:t>
      </w:r>
      <w:r w:rsidR="00B82560" w:rsidRPr="00B82560">
        <w:rPr>
          <w:rFonts w:ascii="Times New Roman" w:hAnsi="Times New Roman" w:cs="Times New Roman"/>
          <w:sz w:val="28"/>
          <w:szCs w:val="28"/>
        </w:rPr>
        <w:t xml:space="preserve"> дорожных данных "АБДД"</w:t>
      </w:r>
      <w:r w:rsidR="00B82560">
        <w:rPr>
          <w:rFonts w:ascii="Times New Roman" w:hAnsi="Times New Roman" w:cs="Times New Roman"/>
          <w:sz w:val="28"/>
          <w:szCs w:val="28"/>
        </w:rPr>
        <w:t xml:space="preserve">, </w:t>
      </w:r>
      <w:r w:rsidR="00E52C28" w:rsidRPr="00DB5791">
        <w:rPr>
          <w:rFonts w:ascii="Times New Roman" w:hAnsi="Times New Roman" w:cs="Times New Roman"/>
          <w:sz w:val="28"/>
          <w:szCs w:val="28"/>
        </w:rPr>
        <w:t xml:space="preserve">ликвидированы дефекты и повреждения покрытий автодорог, установлено </w:t>
      </w:r>
      <w:r w:rsidR="0062558E" w:rsidRPr="002D6604">
        <w:rPr>
          <w:rFonts w:ascii="Times New Roman" w:hAnsi="Times New Roman" w:cs="Times New Roman"/>
          <w:sz w:val="28"/>
          <w:szCs w:val="28"/>
        </w:rPr>
        <w:t>14900</w:t>
      </w:r>
      <w:r w:rsidR="00E52C28" w:rsidRPr="002D6604">
        <w:rPr>
          <w:rFonts w:ascii="Times New Roman" w:hAnsi="Times New Roman" w:cs="Times New Roman"/>
          <w:sz w:val="28"/>
          <w:szCs w:val="28"/>
        </w:rPr>
        <w:t xml:space="preserve"> </w:t>
      </w:r>
      <w:r w:rsidR="00E52C28" w:rsidRPr="00DB5791">
        <w:rPr>
          <w:rFonts w:ascii="Times New Roman" w:hAnsi="Times New Roman" w:cs="Times New Roman"/>
          <w:sz w:val="28"/>
          <w:szCs w:val="28"/>
        </w:rPr>
        <w:t xml:space="preserve">метров барьерного ограждения, </w:t>
      </w:r>
      <w:r w:rsidR="00450C18" w:rsidRPr="00DB5791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5134BD" w:rsidRPr="005134BD">
        <w:rPr>
          <w:rFonts w:ascii="Times New Roman" w:hAnsi="Times New Roman" w:cs="Times New Roman"/>
          <w:sz w:val="28"/>
          <w:szCs w:val="28"/>
        </w:rPr>
        <w:t>16</w:t>
      </w:r>
      <w:r w:rsidR="00450C18" w:rsidRPr="005134BD">
        <w:rPr>
          <w:rFonts w:ascii="Times New Roman" w:hAnsi="Times New Roman" w:cs="Times New Roman"/>
          <w:sz w:val="28"/>
          <w:szCs w:val="28"/>
        </w:rPr>
        <w:t xml:space="preserve"> </w:t>
      </w:r>
      <w:r w:rsidR="00450C18" w:rsidRPr="00DB5791">
        <w:rPr>
          <w:rFonts w:ascii="Times New Roman" w:hAnsi="Times New Roman" w:cs="Times New Roman"/>
          <w:sz w:val="28"/>
          <w:szCs w:val="28"/>
        </w:rPr>
        <w:t xml:space="preserve">автопавильонов, </w:t>
      </w:r>
      <w:r w:rsidR="0062558E">
        <w:rPr>
          <w:rFonts w:ascii="Times New Roman" w:hAnsi="Times New Roman" w:cs="Times New Roman"/>
          <w:sz w:val="28"/>
          <w:szCs w:val="28"/>
        </w:rPr>
        <w:t>установлен 51</w:t>
      </w:r>
      <w:r w:rsidR="00450C18" w:rsidRPr="00DB5791">
        <w:rPr>
          <w:rFonts w:ascii="Times New Roman" w:hAnsi="Times New Roman" w:cs="Times New Roman"/>
          <w:sz w:val="28"/>
          <w:szCs w:val="28"/>
        </w:rPr>
        <w:t xml:space="preserve"> светофор</w:t>
      </w:r>
      <w:r w:rsidR="0062558E">
        <w:rPr>
          <w:rFonts w:ascii="Times New Roman" w:hAnsi="Times New Roman" w:cs="Times New Roman"/>
          <w:sz w:val="28"/>
          <w:szCs w:val="28"/>
        </w:rPr>
        <w:t>ный объект</w:t>
      </w:r>
      <w:r w:rsidR="00BC4997">
        <w:rPr>
          <w:rFonts w:ascii="Times New Roman" w:hAnsi="Times New Roman" w:cs="Times New Roman"/>
          <w:sz w:val="28"/>
          <w:szCs w:val="28"/>
        </w:rPr>
        <w:t>;</w:t>
      </w:r>
    </w:p>
    <w:p w:rsidR="00A15EBB" w:rsidRPr="00A15EBB" w:rsidRDefault="00A15EBB" w:rsidP="00A15E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B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A15EBB">
        <w:rPr>
          <w:rFonts w:ascii="Times New Roman" w:hAnsi="Times New Roman" w:cs="Times New Roman"/>
          <w:b/>
          <w:sz w:val="28"/>
          <w:szCs w:val="28"/>
        </w:rPr>
        <w:t xml:space="preserve">регионального проекта </w:t>
      </w:r>
      <w:r w:rsidRPr="00A15EBB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A15EBB">
        <w:rPr>
          <w:rFonts w:ascii="Times New Roman" w:hAnsi="Times New Roman" w:cs="Times New Roman"/>
          <w:b/>
          <w:sz w:val="28"/>
          <w:szCs w:val="28"/>
        </w:rPr>
        <w:t>2 «Общесистемные меры развития дорожного хозяйства»</w:t>
      </w:r>
      <w:r w:rsidRPr="00A15EBB">
        <w:rPr>
          <w:rFonts w:ascii="Times New Roman" w:hAnsi="Times New Roman" w:cs="Times New Roman"/>
          <w:sz w:val="28"/>
          <w:szCs w:val="28"/>
        </w:rPr>
        <w:t xml:space="preserve"> в 2021 году реализованы следующие мероприятия:</w:t>
      </w:r>
    </w:p>
    <w:p w:rsidR="00A15EBB" w:rsidRPr="00A15EBB" w:rsidRDefault="00A15EBB" w:rsidP="00A15E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BB">
        <w:rPr>
          <w:rFonts w:ascii="Times New Roman" w:hAnsi="Times New Roman" w:cs="Times New Roman"/>
          <w:sz w:val="28"/>
          <w:szCs w:val="28"/>
        </w:rPr>
        <w:t>закуплены и установлены 10 стационарных комплексов фотовидеофиксации нарушений Правил дорожного движения для фиксации нарушений правил остановки/стоянки транспортных средств в местах дорожных заторов, вызванных автомобилями, припаркованными в неположенных местах на территории города Курска;</w:t>
      </w:r>
    </w:p>
    <w:p w:rsidR="00A15EBB" w:rsidRPr="00A15EBB" w:rsidRDefault="00A15EBB" w:rsidP="00A15EB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BB">
        <w:rPr>
          <w:rFonts w:ascii="Times New Roman" w:hAnsi="Times New Roman" w:cs="Times New Roman"/>
          <w:sz w:val="28"/>
          <w:szCs w:val="28"/>
        </w:rPr>
        <w:t>проведена модернизация системы автоматизированного управления дорожным движением (АСУДД) на центральных улицах города Курска в рамках развития подсистемы светофорного управления (модернизация 17 светофорных объектов в городе Курске);</w:t>
      </w:r>
    </w:p>
    <w:p w:rsidR="00A15EBB" w:rsidRPr="00A15EBB" w:rsidRDefault="00A15EBB" w:rsidP="00A15EB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BB">
        <w:rPr>
          <w:rFonts w:ascii="Times New Roman" w:hAnsi="Times New Roman" w:cs="Times New Roman"/>
          <w:sz w:val="28"/>
          <w:szCs w:val="28"/>
        </w:rPr>
        <w:t>установлены 20 камер видеонаблюдения с функционалом детектирования ДТП и ЧС;</w:t>
      </w:r>
    </w:p>
    <w:p w:rsidR="00A15EBB" w:rsidRPr="00A15EBB" w:rsidRDefault="00A15EBB" w:rsidP="00A15EB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BB">
        <w:rPr>
          <w:rFonts w:ascii="Times New Roman" w:hAnsi="Times New Roman" w:cs="Times New Roman"/>
          <w:sz w:val="28"/>
          <w:szCs w:val="28"/>
        </w:rPr>
        <w:t>на автомобильных дорогах регионального или межмуниципального значения Курской области установлены 3 дорожных поста метеорологического контроля;</w:t>
      </w:r>
    </w:p>
    <w:p w:rsidR="00A15EBB" w:rsidRPr="00A15EBB" w:rsidRDefault="00A15EBB" w:rsidP="00A15EB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BB">
        <w:rPr>
          <w:rFonts w:ascii="Times New Roman" w:hAnsi="Times New Roman" w:cs="Times New Roman"/>
          <w:sz w:val="28"/>
          <w:szCs w:val="28"/>
        </w:rPr>
        <w:t>на автомобильных дорогах регионального или межмуниципального значения Курской области установлено 10 датчиков подсчета транспорта;</w:t>
      </w:r>
    </w:p>
    <w:p w:rsidR="00A15EBB" w:rsidRPr="00A15EBB" w:rsidRDefault="00A15EBB" w:rsidP="00A15EB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BB">
        <w:rPr>
          <w:rFonts w:ascii="Times New Roman" w:hAnsi="Times New Roman" w:cs="Times New Roman"/>
          <w:sz w:val="28"/>
          <w:szCs w:val="28"/>
        </w:rPr>
        <w:t>установлено динамическое информационное табло для информирования участников дорожного движения о дорожной ситуации;</w:t>
      </w:r>
    </w:p>
    <w:p w:rsidR="00A15EBB" w:rsidRPr="005E5E90" w:rsidRDefault="00A15EBB" w:rsidP="00A15EB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BB">
        <w:rPr>
          <w:rFonts w:ascii="Times New Roman" w:hAnsi="Times New Roman" w:cs="Times New Roman"/>
          <w:sz w:val="28"/>
          <w:szCs w:val="28"/>
        </w:rPr>
        <w:t>осуществлена модернизация существующих модулей и подсистем Единой Платформы Управления Транспортной Системой (ЕПУТС) и внедрение новых</w:t>
      </w:r>
      <w:r w:rsidRPr="00A15EBB">
        <w:rPr>
          <w:sz w:val="28"/>
          <w:szCs w:val="28"/>
        </w:rPr>
        <w:t>.</w:t>
      </w:r>
    </w:p>
    <w:p w:rsidR="00E52C28" w:rsidRPr="00DB5791" w:rsidRDefault="00E52C28" w:rsidP="00E52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42AF8" w:rsidRPr="00DB5791">
        <w:rPr>
          <w:rFonts w:ascii="Times New Roman" w:hAnsi="Times New Roman" w:cs="Times New Roman"/>
          <w:sz w:val="20"/>
          <w:szCs w:val="20"/>
        </w:rPr>
        <w:t xml:space="preserve">  </w:t>
      </w:r>
      <w:r w:rsidRPr="00DB5791">
        <w:rPr>
          <w:rFonts w:ascii="Times New Roman" w:hAnsi="Times New Roman" w:cs="Times New Roman"/>
          <w:sz w:val="28"/>
          <w:szCs w:val="28"/>
        </w:rPr>
        <w:t xml:space="preserve">В рамках решения задачи 2 реализуется </w:t>
      </w:r>
      <w:r w:rsidRPr="00DB5791">
        <w:rPr>
          <w:rFonts w:ascii="Times New Roman" w:hAnsi="Times New Roman" w:cs="Times New Roman"/>
          <w:b/>
          <w:sz w:val="28"/>
          <w:szCs w:val="28"/>
        </w:rPr>
        <w:t xml:space="preserve">основное мероприятие 02 «Строительство и (или) реконструкция автомобильных дорог общего </w:t>
      </w:r>
      <w:r w:rsidRPr="00DB5791">
        <w:rPr>
          <w:rFonts w:ascii="Times New Roman" w:hAnsi="Times New Roman" w:cs="Times New Roman"/>
          <w:b/>
          <w:sz w:val="28"/>
          <w:szCs w:val="28"/>
        </w:rPr>
        <w:lastRenderedPageBreak/>
        <w:t>пользования регионального или межмуниципального значения»</w:t>
      </w:r>
      <w:r w:rsidR="00A626CE" w:rsidRPr="00DB5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A8B" w:rsidRPr="00DB5791">
        <w:rPr>
          <w:rFonts w:ascii="Times New Roman" w:hAnsi="Times New Roman" w:cs="Times New Roman"/>
          <w:b/>
          <w:sz w:val="28"/>
          <w:szCs w:val="28"/>
        </w:rPr>
        <w:t>и</w:t>
      </w:r>
      <w:r w:rsidR="00EA5A8B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696C55" w:rsidRPr="00DB5791">
        <w:rPr>
          <w:rFonts w:ascii="Times New Roman" w:hAnsi="Times New Roman" w:cs="Times New Roman"/>
          <w:b/>
          <w:sz w:val="28"/>
          <w:szCs w:val="28"/>
        </w:rPr>
        <w:t xml:space="preserve">региональный </w:t>
      </w:r>
      <w:r w:rsidR="00EA5A8B" w:rsidRPr="00DB5791">
        <w:rPr>
          <w:rFonts w:ascii="Times New Roman" w:hAnsi="Times New Roman" w:cs="Times New Roman"/>
          <w:b/>
          <w:sz w:val="28"/>
          <w:szCs w:val="28"/>
        </w:rPr>
        <w:t>проект R1</w:t>
      </w:r>
      <w:r w:rsidR="00EA5A8B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EA5A8B" w:rsidRPr="00DB5791">
        <w:rPr>
          <w:rFonts w:ascii="Times New Roman" w:hAnsi="Times New Roman" w:cs="Times New Roman"/>
          <w:b/>
          <w:sz w:val="28"/>
          <w:szCs w:val="28"/>
        </w:rPr>
        <w:t>«</w:t>
      </w:r>
      <w:r w:rsidR="007003C7">
        <w:rPr>
          <w:rFonts w:ascii="Times New Roman" w:hAnsi="Times New Roman" w:cs="Times New Roman"/>
          <w:b/>
          <w:sz w:val="28"/>
          <w:szCs w:val="28"/>
        </w:rPr>
        <w:t>Региональная и местная д</w:t>
      </w:r>
      <w:r w:rsidR="00EA5A8B" w:rsidRPr="00DB5791">
        <w:rPr>
          <w:rFonts w:ascii="Times New Roman" w:hAnsi="Times New Roman" w:cs="Times New Roman"/>
          <w:b/>
          <w:sz w:val="28"/>
          <w:szCs w:val="28"/>
        </w:rPr>
        <w:t>орожная сеть»</w:t>
      </w:r>
      <w:r w:rsidR="00C04E04" w:rsidRPr="00DB5791">
        <w:rPr>
          <w:rFonts w:ascii="Times New Roman" w:hAnsi="Times New Roman" w:cs="Times New Roman"/>
          <w:sz w:val="28"/>
          <w:szCs w:val="28"/>
        </w:rPr>
        <w:t xml:space="preserve"> (в части автомобильных дорог общего пользования регионального или межмуниципального значения)</w:t>
      </w:r>
      <w:r w:rsidR="00EA5A8B" w:rsidRPr="00DB5791">
        <w:rPr>
          <w:rFonts w:ascii="Times New Roman" w:hAnsi="Times New Roman" w:cs="Times New Roman"/>
          <w:sz w:val="28"/>
          <w:szCs w:val="28"/>
        </w:rPr>
        <w:t xml:space="preserve">, </w:t>
      </w:r>
      <w:r w:rsidRPr="00DB5791">
        <w:rPr>
          <w:rFonts w:ascii="Times New Roman" w:hAnsi="Times New Roman" w:cs="Times New Roman"/>
          <w:sz w:val="28"/>
          <w:szCs w:val="28"/>
        </w:rPr>
        <w:t>результатом котор</w:t>
      </w:r>
      <w:r w:rsidR="00A626CE" w:rsidRPr="00DB5791">
        <w:rPr>
          <w:rFonts w:ascii="Times New Roman" w:hAnsi="Times New Roman" w:cs="Times New Roman"/>
          <w:sz w:val="28"/>
          <w:szCs w:val="28"/>
        </w:rPr>
        <w:t xml:space="preserve">ых </w:t>
      </w:r>
      <w:r w:rsidRPr="00DB5791">
        <w:rPr>
          <w:rFonts w:ascii="Times New Roman" w:hAnsi="Times New Roman" w:cs="Times New Roman"/>
          <w:sz w:val="28"/>
          <w:szCs w:val="28"/>
        </w:rPr>
        <w:t>в 20</w:t>
      </w:r>
      <w:r w:rsidR="007003C7">
        <w:rPr>
          <w:rFonts w:ascii="Times New Roman" w:hAnsi="Times New Roman" w:cs="Times New Roman"/>
          <w:sz w:val="28"/>
          <w:szCs w:val="28"/>
        </w:rPr>
        <w:t>21</w:t>
      </w:r>
      <w:r w:rsidRPr="00DB5791">
        <w:rPr>
          <w:rFonts w:ascii="Times New Roman" w:hAnsi="Times New Roman" w:cs="Times New Roman"/>
          <w:sz w:val="28"/>
          <w:szCs w:val="28"/>
        </w:rPr>
        <w:t xml:space="preserve"> году стало достижение показателей 1</w:t>
      </w:r>
      <w:r w:rsidR="00BA456A" w:rsidRPr="00DB5791">
        <w:rPr>
          <w:rFonts w:ascii="Times New Roman" w:hAnsi="Times New Roman" w:cs="Times New Roman"/>
          <w:sz w:val="28"/>
          <w:szCs w:val="28"/>
        </w:rPr>
        <w:t>,</w:t>
      </w:r>
      <w:r w:rsidR="00ED0E26">
        <w:rPr>
          <w:rFonts w:ascii="Times New Roman" w:hAnsi="Times New Roman" w:cs="Times New Roman"/>
          <w:sz w:val="28"/>
          <w:szCs w:val="28"/>
        </w:rPr>
        <w:t xml:space="preserve"> 2,</w:t>
      </w:r>
      <w:r w:rsidR="00BA456A" w:rsidRPr="00DB5791">
        <w:rPr>
          <w:rFonts w:ascii="Times New Roman" w:hAnsi="Times New Roman" w:cs="Times New Roman"/>
          <w:sz w:val="28"/>
          <w:szCs w:val="28"/>
        </w:rPr>
        <w:t xml:space="preserve"> 3, </w:t>
      </w:r>
      <w:r w:rsidR="00A54108">
        <w:rPr>
          <w:rFonts w:ascii="Times New Roman" w:hAnsi="Times New Roman" w:cs="Times New Roman"/>
          <w:sz w:val="28"/>
          <w:szCs w:val="28"/>
        </w:rPr>
        <w:t>11</w:t>
      </w:r>
      <w:r w:rsidRPr="00DB5791">
        <w:rPr>
          <w:rFonts w:ascii="Times New Roman" w:hAnsi="Times New Roman" w:cs="Times New Roman"/>
          <w:sz w:val="28"/>
          <w:szCs w:val="28"/>
        </w:rPr>
        <w:t>:</w:t>
      </w:r>
      <w:r w:rsidR="00C04E04" w:rsidRPr="00DB5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C28" w:rsidRPr="00DB5791" w:rsidRDefault="00E52C28" w:rsidP="00E52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протяженность сети автомобильных дорог общего пользования регионального или межмуниципального значения на территории Курской области составила </w:t>
      </w:r>
      <w:r w:rsidR="00357D94">
        <w:rPr>
          <w:rFonts w:ascii="Times New Roman" w:hAnsi="Times New Roman" w:cs="Times New Roman"/>
          <w:sz w:val="28"/>
          <w:szCs w:val="28"/>
        </w:rPr>
        <w:t>6566,662</w:t>
      </w:r>
      <w:r w:rsidR="00594573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Pr="00DB5791">
        <w:rPr>
          <w:rFonts w:ascii="Times New Roman" w:hAnsi="Times New Roman" w:cs="Times New Roman"/>
          <w:sz w:val="28"/>
          <w:szCs w:val="28"/>
        </w:rPr>
        <w:t>километров (плановое значение составляет</w:t>
      </w:r>
      <w:r w:rsidR="00594573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Pr="00DB5791">
        <w:rPr>
          <w:rFonts w:ascii="Times New Roman" w:hAnsi="Times New Roman" w:cs="Times New Roman"/>
          <w:sz w:val="28"/>
          <w:szCs w:val="28"/>
        </w:rPr>
        <w:t xml:space="preserve">– </w:t>
      </w:r>
      <w:r w:rsidR="00594573" w:rsidRPr="00DB5791">
        <w:rPr>
          <w:rFonts w:ascii="Times New Roman" w:hAnsi="Times New Roman" w:cs="Times New Roman"/>
          <w:sz w:val="28"/>
          <w:szCs w:val="28"/>
        </w:rPr>
        <w:t>6961,1</w:t>
      </w:r>
      <w:r w:rsidRPr="00DB5791">
        <w:rPr>
          <w:rFonts w:ascii="Times New Roman" w:hAnsi="Times New Roman" w:cs="Times New Roman"/>
          <w:sz w:val="28"/>
          <w:szCs w:val="28"/>
        </w:rPr>
        <w:t xml:space="preserve"> км).</w:t>
      </w:r>
      <w:r w:rsidR="00EA5A8B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193CBC" w:rsidRPr="00DB5791">
        <w:rPr>
          <w:rFonts w:ascii="Times New Roman" w:hAnsi="Times New Roman" w:cs="Times New Roman"/>
          <w:sz w:val="28"/>
          <w:szCs w:val="28"/>
        </w:rPr>
        <w:t>П</w:t>
      </w:r>
      <w:r w:rsidR="003C7122" w:rsidRPr="00DB5791">
        <w:rPr>
          <w:rFonts w:ascii="Times New Roman" w:hAnsi="Times New Roman" w:cs="Times New Roman"/>
          <w:sz w:val="28"/>
          <w:szCs w:val="28"/>
        </w:rPr>
        <w:t>о данным отчета формы 1-ДГ</w:t>
      </w:r>
      <w:r w:rsidR="00193CBC" w:rsidRPr="00DB5791">
        <w:rPr>
          <w:rFonts w:ascii="Times New Roman" w:hAnsi="Times New Roman" w:cs="Times New Roman"/>
          <w:sz w:val="28"/>
          <w:szCs w:val="28"/>
        </w:rPr>
        <w:t xml:space="preserve"> по состоянию на 01.01.202</w:t>
      </w:r>
      <w:r w:rsidR="00357D94">
        <w:rPr>
          <w:rFonts w:ascii="Times New Roman" w:hAnsi="Times New Roman" w:cs="Times New Roman"/>
          <w:sz w:val="28"/>
          <w:szCs w:val="28"/>
        </w:rPr>
        <w:t>1</w:t>
      </w:r>
      <w:r w:rsidR="00193CBC" w:rsidRPr="00DB5791">
        <w:rPr>
          <w:rFonts w:ascii="Times New Roman" w:hAnsi="Times New Roman" w:cs="Times New Roman"/>
          <w:sz w:val="28"/>
          <w:szCs w:val="28"/>
        </w:rPr>
        <w:t xml:space="preserve"> год</w:t>
      </w:r>
      <w:r w:rsidR="003C7122" w:rsidRPr="00DB5791">
        <w:rPr>
          <w:rFonts w:ascii="Times New Roman" w:hAnsi="Times New Roman" w:cs="Times New Roman"/>
          <w:sz w:val="28"/>
          <w:szCs w:val="28"/>
        </w:rPr>
        <w:t xml:space="preserve"> п</w:t>
      </w:r>
      <w:r w:rsidRPr="00DB5791">
        <w:rPr>
          <w:rFonts w:ascii="Times New Roman" w:hAnsi="Times New Roman" w:cs="Times New Roman"/>
          <w:sz w:val="28"/>
          <w:szCs w:val="28"/>
        </w:rPr>
        <w:t>ротяженность сети автомобильных дорог общего пользования регионального или межмуниципального значения</w:t>
      </w:r>
      <w:r w:rsidR="003C7122" w:rsidRPr="00DB5791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193CBC" w:rsidRPr="00DB5791">
        <w:rPr>
          <w:rFonts w:ascii="Times New Roman" w:hAnsi="Times New Roman" w:cs="Times New Roman"/>
          <w:sz w:val="28"/>
          <w:szCs w:val="28"/>
        </w:rPr>
        <w:t>ля</w:t>
      </w:r>
      <w:r w:rsidR="003C7122" w:rsidRPr="00DB5791">
        <w:rPr>
          <w:rFonts w:ascii="Times New Roman" w:hAnsi="Times New Roman" w:cs="Times New Roman"/>
          <w:sz w:val="28"/>
          <w:szCs w:val="28"/>
        </w:rPr>
        <w:t xml:space="preserve">ла </w:t>
      </w:r>
      <w:r w:rsidR="00357D94">
        <w:rPr>
          <w:rFonts w:ascii="Times New Roman" w:hAnsi="Times New Roman" w:cs="Times New Roman"/>
          <w:sz w:val="28"/>
          <w:szCs w:val="28"/>
        </w:rPr>
        <w:t>6587,25</w:t>
      </w:r>
      <w:r w:rsidR="003C7122" w:rsidRPr="00DB5791">
        <w:rPr>
          <w:rFonts w:ascii="Times New Roman" w:hAnsi="Times New Roman" w:cs="Times New Roman"/>
          <w:sz w:val="28"/>
          <w:szCs w:val="28"/>
        </w:rPr>
        <w:t xml:space="preserve"> километров</w:t>
      </w:r>
      <w:r w:rsidR="00EA5A8B" w:rsidRPr="00DB5791">
        <w:rPr>
          <w:rFonts w:ascii="Times New Roman" w:hAnsi="Times New Roman" w:cs="Times New Roman"/>
          <w:sz w:val="28"/>
          <w:szCs w:val="28"/>
        </w:rPr>
        <w:t>.</w:t>
      </w:r>
      <w:r w:rsidR="00193CBC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3C7122" w:rsidRPr="00DB5791">
        <w:rPr>
          <w:rFonts w:ascii="Times New Roman" w:hAnsi="Times New Roman" w:cs="Times New Roman"/>
          <w:sz w:val="28"/>
          <w:szCs w:val="28"/>
        </w:rPr>
        <w:t>В 20</w:t>
      </w:r>
      <w:r w:rsidR="00193CBC" w:rsidRPr="00DB5791">
        <w:rPr>
          <w:rFonts w:ascii="Times New Roman" w:hAnsi="Times New Roman" w:cs="Times New Roman"/>
          <w:sz w:val="28"/>
          <w:szCs w:val="28"/>
        </w:rPr>
        <w:t>2</w:t>
      </w:r>
      <w:r w:rsidR="00357D94">
        <w:rPr>
          <w:rFonts w:ascii="Times New Roman" w:hAnsi="Times New Roman" w:cs="Times New Roman"/>
          <w:sz w:val="28"/>
          <w:szCs w:val="28"/>
        </w:rPr>
        <w:t>1</w:t>
      </w:r>
      <w:r w:rsidR="00EA5A8B" w:rsidRPr="00DB5791">
        <w:rPr>
          <w:rFonts w:ascii="Times New Roman" w:hAnsi="Times New Roman" w:cs="Times New Roman"/>
          <w:sz w:val="28"/>
          <w:szCs w:val="28"/>
        </w:rPr>
        <w:t xml:space="preserve"> году проведена </w:t>
      </w:r>
      <w:r w:rsidR="007930CA">
        <w:rPr>
          <w:rFonts w:ascii="Times New Roman" w:hAnsi="Times New Roman" w:cs="Times New Roman"/>
          <w:sz w:val="28"/>
          <w:szCs w:val="28"/>
        </w:rPr>
        <w:t>диагностика</w:t>
      </w:r>
      <w:r w:rsidR="00EA5A8B" w:rsidRPr="00DB5791">
        <w:rPr>
          <w:rFonts w:ascii="Times New Roman" w:hAnsi="Times New Roman" w:cs="Times New Roman"/>
          <w:sz w:val="28"/>
          <w:szCs w:val="28"/>
        </w:rPr>
        <w:t>, в результате которой протяженность автомобильных доро</w:t>
      </w:r>
      <w:r w:rsidR="00193CBC" w:rsidRPr="00DB5791">
        <w:rPr>
          <w:rFonts w:ascii="Times New Roman" w:hAnsi="Times New Roman" w:cs="Times New Roman"/>
          <w:sz w:val="28"/>
          <w:szCs w:val="28"/>
        </w:rPr>
        <w:t xml:space="preserve">г уменьшилась на </w:t>
      </w:r>
      <w:r w:rsidR="007930CA">
        <w:rPr>
          <w:rFonts w:ascii="Times New Roman" w:hAnsi="Times New Roman" w:cs="Times New Roman"/>
          <w:sz w:val="28"/>
          <w:szCs w:val="28"/>
        </w:rPr>
        <w:t>25,181</w:t>
      </w:r>
      <w:r w:rsidR="00193CBC" w:rsidRPr="00DB5791">
        <w:rPr>
          <w:rFonts w:ascii="Times New Roman" w:hAnsi="Times New Roman" w:cs="Times New Roman"/>
          <w:sz w:val="28"/>
          <w:szCs w:val="28"/>
        </w:rPr>
        <w:t xml:space="preserve"> км, в то время как построены </w:t>
      </w:r>
      <w:r w:rsidR="007930CA">
        <w:rPr>
          <w:rFonts w:ascii="Times New Roman" w:hAnsi="Times New Roman" w:cs="Times New Roman"/>
          <w:sz w:val="28"/>
          <w:szCs w:val="28"/>
        </w:rPr>
        <w:t>4,593</w:t>
      </w:r>
      <w:r w:rsidR="00193CBC" w:rsidRPr="00DB5791">
        <w:rPr>
          <w:rFonts w:ascii="Times New Roman" w:hAnsi="Times New Roman" w:cs="Times New Roman"/>
          <w:sz w:val="28"/>
          <w:szCs w:val="28"/>
        </w:rPr>
        <w:t xml:space="preserve"> км новых автомобильных дорог;</w:t>
      </w:r>
    </w:p>
    <w:p w:rsidR="00EA5A8B" w:rsidRPr="00DB5791" w:rsidRDefault="00E52C28" w:rsidP="00E52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объем ввода в эксплуатацию после строительства и реконструкции автомобильных дорог общего пользования регионального или межмуниц</w:t>
      </w:r>
      <w:r w:rsidR="00EA5A8B" w:rsidRPr="00DB5791">
        <w:rPr>
          <w:rFonts w:ascii="Times New Roman" w:hAnsi="Times New Roman" w:cs="Times New Roman"/>
          <w:sz w:val="28"/>
          <w:szCs w:val="28"/>
        </w:rPr>
        <w:t xml:space="preserve">ипального значения </w:t>
      </w:r>
      <w:r w:rsidRPr="00DB5791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ED0E26">
        <w:rPr>
          <w:rFonts w:ascii="Times New Roman" w:hAnsi="Times New Roman" w:cs="Times New Roman"/>
          <w:sz w:val="28"/>
          <w:szCs w:val="28"/>
        </w:rPr>
        <w:t>4,593</w:t>
      </w:r>
      <w:r w:rsidRPr="00DB5791">
        <w:rPr>
          <w:rFonts w:ascii="Times New Roman" w:hAnsi="Times New Roman" w:cs="Times New Roman"/>
          <w:sz w:val="28"/>
          <w:szCs w:val="28"/>
        </w:rPr>
        <w:t xml:space="preserve"> километров</w:t>
      </w:r>
      <w:r w:rsidR="00A626CE" w:rsidRPr="00DB5791">
        <w:rPr>
          <w:rFonts w:ascii="Times New Roman" w:hAnsi="Times New Roman" w:cs="Times New Roman"/>
          <w:sz w:val="28"/>
          <w:szCs w:val="28"/>
        </w:rPr>
        <w:t xml:space="preserve">, </w:t>
      </w:r>
      <w:r w:rsidRPr="00DB5791">
        <w:rPr>
          <w:rFonts w:ascii="Times New Roman" w:hAnsi="Times New Roman" w:cs="Times New Roman"/>
          <w:sz w:val="28"/>
          <w:szCs w:val="28"/>
        </w:rPr>
        <w:t xml:space="preserve">плановое значение составляет </w:t>
      </w:r>
      <w:r w:rsidR="00ED0E26">
        <w:rPr>
          <w:rFonts w:ascii="Times New Roman" w:hAnsi="Times New Roman" w:cs="Times New Roman"/>
          <w:sz w:val="28"/>
          <w:szCs w:val="28"/>
        </w:rPr>
        <w:t>4,593</w:t>
      </w:r>
      <w:r w:rsidRPr="00DB5791">
        <w:rPr>
          <w:rFonts w:ascii="Times New Roman" w:hAnsi="Times New Roman" w:cs="Times New Roman"/>
          <w:sz w:val="28"/>
          <w:szCs w:val="28"/>
        </w:rPr>
        <w:t xml:space="preserve"> км</w:t>
      </w:r>
      <w:r w:rsidR="00EA5A8B" w:rsidRPr="00DB5791">
        <w:rPr>
          <w:rFonts w:ascii="Times New Roman" w:hAnsi="Times New Roman" w:cs="Times New Roman"/>
          <w:sz w:val="28"/>
          <w:szCs w:val="28"/>
        </w:rPr>
        <w:t>;</w:t>
      </w:r>
    </w:p>
    <w:p w:rsidR="00CA1E12" w:rsidRPr="00DB5791" w:rsidRDefault="00E52C28" w:rsidP="00CA1E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прирост протяженности автомобильных дорог общего</w:t>
      </w:r>
      <w:r w:rsidR="00CA1E12" w:rsidRPr="00DB5791">
        <w:rPr>
          <w:rFonts w:ascii="Times New Roman" w:hAnsi="Times New Roman" w:cs="Times New Roman"/>
          <w:sz w:val="28"/>
          <w:szCs w:val="28"/>
        </w:rPr>
        <w:t xml:space="preserve"> пользования регионального или межмуниципального значения на территории</w:t>
      </w:r>
      <w:r w:rsidRPr="00DB5791">
        <w:rPr>
          <w:rFonts w:ascii="Times New Roman" w:hAnsi="Times New Roman" w:cs="Times New Roman"/>
          <w:sz w:val="28"/>
          <w:szCs w:val="28"/>
        </w:rPr>
        <w:t xml:space="preserve"> Курской области в результате строительства новых</w:t>
      </w:r>
      <w:r w:rsidR="00CA1E12" w:rsidRPr="00DB5791">
        <w:rPr>
          <w:rFonts w:ascii="Times New Roman" w:hAnsi="Times New Roman" w:cs="Times New Roman"/>
          <w:sz w:val="28"/>
          <w:szCs w:val="28"/>
        </w:rPr>
        <w:t xml:space="preserve"> автомобильных</w:t>
      </w:r>
      <w:r w:rsidRPr="00DB5791">
        <w:rPr>
          <w:rFonts w:ascii="Times New Roman" w:hAnsi="Times New Roman" w:cs="Times New Roman"/>
          <w:sz w:val="28"/>
          <w:szCs w:val="28"/>
        </w:rPr>
        <w:t xml:space="preserve"> дорог составил </w:t>
      </w:r>
      <w:r w:rsidR="00A54108">
        <w:rPr>
          <w:rFonts w:ascii="Times New Roman" w:hAnsi="Times New Roman" w:cs="Times New Roman"/>
          <w:sz w:val="28"/>
          <w:szCs w:val="28"/>
        </w:rPr>
        <w:t>4,593</w:t>
      </w:r>
      <w:r w:rsidRPr="00DB5791">
        <w:rPr>
          <w:rFonts w:ascii="Times New Roman" w:hAnsi="Times New Roman" w:cs="Times New Roman"/>
          <w:sz w:val="28"/>
          <w:szCs w:val="28"/>
        </w:rPr>
        <w:t xml:space="preserve"> к</w:t>
      </w:r>
      <w:r w:rsidR="00A54108">
        <w:rPr>
          <w:rFonts w:ascii="Times New Roman" w:hAnsi="Times New Roman" w:cs="Times New Roman"/>
          <w:sz w:val="28"/>
          <w:szCs w:val="28"/>
        </w:rPr>
        <w:t>м</w:t>
      </w:r>
      <w:r w:rsidR="00CA1E12" w:rsidRPr="00DB5791">
        <w:rPr>
          <w:rFonts w:ascii="Times New Roman" w:hAnsi="Times New Roman" w:cs="Times New Roman"/>
          <w:sz w:val="28"/>
          <w:szCs w:val="28"/>
        </w:rPr>
        <w:t xml:space="preserve">, плановое значение составляет </w:t>
      </w:r>
      <w:r w:rsidR="00A54108">
        <w:rPr>
          <w:rFonts w:ascii="Times New Roman" w:hAnsi="Times New Roman" w:cs="Times New Roman"/>
          <w:sz w:val="28"/>
          <w:szCs w:val="28"/>
        </w:rPr>
        <w:t>4,593</w:t>
      </w:r>
      <w:r w:rsidR="00CA1E12" w:rsidRPr="00DB5791"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E52C28" w:rsidRPr="00DB5791" w:rsidRDefault="00E52C28" w:rsidP="00E52C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прирост количества населенных пунктов, обеспеченных постоянной круглогодичной связью с сетью автодорог общего пользования по</w:t>
      </w:r>
      <w:r w:rsidR="00816E62" w:rsidRPr="00DB5791">
        <w:rPr>
          <w:rFonts w:ascii="Times New Roman" w:hAnsi="Times New Roman" w:cs="Times New Roman"/>
          <w:sz w:val="28"/>
          <w:szCs w:val="28"/>
        </w:rPr>
        <w:t xml:space="preserve"> автомобильным</w:t>
      </w:r>
      <w:r w:rsidRPr="00DB5791">
        <w:rPr>
          <w:rFonts w:ascii="Times New Roman" w:hAnsi="Times New Roman" w:cs="Times New Roman"/>
          <w:sz w:val="28"/>
          <w:szCs w:val="28"/>
        </w:rPr>
        <w:t xml:space="preserve"> дорогам с твердым покрытием регионального или межмуниципального значения</w:t>
      </w:r>
      <w:r w:rsidR="00A54108">
        <w:rPr>
          <w:rFonts w:ascii="Times New Roman" w:hAnsi="Times New Roman" w:cs="Times New Roman"/>
          <w:sz w:val="28"/>
          <w:szCs w:val="28"/>
        </w:rPr>
        <w:t>,</w:t>
      </w:r>
      <w:r w:rsidRPr="00DB5791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A54108">
        <w:rPr>
          <w:rFonts w:ascii="Times New Roman" w:hAnsi="Times New Roman" w:cs="Times New Roman"/>
          <w:sz w:val="28"/>
          <w:szCs w:val="28"/>
        </w:rPr>
        <w:t>1</w:t>
      </w:r>
      <w:r w:rsidRPr="00DB5791">
        <w:rPr>
          <w:rFonts w:ascii="Times New Roman" w:hAnsi="Times New Roman" w:cs="Times New Roman"/>
          <w:sz w:val="28"/>
          <w:szCs w:val="28"/>
        </w:rPr>
        <w:t xml:space="preserve"> ед</w:t>
      </w:r>
      <w:r w:rsidR="00A54108">
        <w:rPr>
          <w:rFonts w:ascii="Times New Roman" w:hAnsi="Times New Roman" w:cs="Times New Roman"/>
          <w:sz w:val="28"/>
          <w:szCs w:val="28"/>
        </w:rPr>
        <w:t>.</w:t>
      </w:r>
      <w:r w:rsidR="00816E62" w:rsidRPr="00DB5791">
        <w:rPr>
          <w:rFonts w:ascii="Times New Roman" w:hAnsi="Times New Roman" w:cs="Times New Roman"/>
          <w:sz w:val="28"/>
          <w:szCs w:val="28"/>
        </w:rPr>
        <w:t xml:space="preserve">, плановое значение составляет </w:t>
      </w:r>
      <w:r w:rsidR="00A54108">
        <w:rPr>
          <w:rFonts w:ascii="Times New Roman" w:hAnsi="Times New Roman" w:cs="Times New Roman"/>
          <w:sz w:val="28"/>
          <w:szCs w:val="28"/>
        </w:rPr>
        <w:t>1</w:t>
      </w:r>
      <w:r w:rsidR="00816E62" w:rsidRPr="00DB5791">
        <w:rPr>
          <w:rFonts w:ascii="Times New Roman" w:hAnsi="Times New Roman" w:cs="Times New Roman"/>
          <w:sz w:val="28"/>
          <w:szCs w:val="28"/>
        </w:rPr>
        <w:t xml:space="preserve"> ед</w:t>
      </w:r>
      <w:r w:rsidRPr="00DB5791">
        <w:rPr>
          <w:rFonts w:ascii="Times New Roman" w:hAnsi="Times New Roman" w:cs="Times New Roman"/>
          <w:sz w:val="28"/>
          <w:szCs w:val="28"/>
        </w:rPr>
        <w:t>.</w:t>
      </w:r>
    </w:p>
    <w:p w:rsidR="004536FE" w:rsidRPr="00DB5791" w:rsidRDefault="00E52C28" w:rsidP="00E52C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536FE" w:rsidRPr="00DB5791">
        <w:rPr>
          <w:rFonts w:ascii="Times New Roman" w:hAnsi="Times New Roman" w:cs="Times New Roman"/>
          <w:b/>
          <w:sz w:val="28"/>
          <w:szCs w:val="28"/>
        </w:rPr>
        <w:t>основного мероприятия 02</w:t>
      </w:r>
      <w:r w:rsidR="004536FE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7A2EA9">
        <w:rPr>
          <w:rFonts w:ascii="Times New Roman" w:hAnsi="Times New Roman" w:cs="Times New Roman"/>
          <w:sz w:val="28"/>
          <w:szCs w:val="28"/>
        </w:rPr>
        <w:t>осуществлен</w:t>
      </w:r>
      <w:r w:rsidR="004536FE" w:rsidRPr="00DB5791">
        <w:rPr>
          <w:rFonts w:ascii="Times New Roman" w:hAnsi="Times New Roman" w:cs="Times New Roman"/>
          <w:sz w:val="28"/>
          <w:szCs w:val="28"/>
        </w:rPr>
        <w:t>о:</w:t>
      </w:r>
    </w:p>
    <w:p w:rsidR="00FC65F9" w:rsidRPr="00DB5791" w:rsidRDefault="00340DB6" w:rsidP="00FC65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</w:t>
      </w:r>
      <w:r w:rsidR="00FC65F9" w:rsidRPr="00DB5791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65F9" w:rsidRPr="00DB5791">
        <w:rPr>
          <w:rFonts w:ascii="Times New Roman" w:hAnsi="Times New Roman" w:cs="Times New Roman"/>
          <w:sz w:val="28"/>
          <w:szCs w:val="28"/>
        </w:rPr>
        <w:t xml:space="preserve"> автомобильной дороги «Курск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C65F9" w:rsidRPr="00DB5791">
        <w:rPr>
          <w:rFonts w:ascii="Times New Roman" w:hAnsi="Times New Roman" w:cs="Times New Roman"/>
          <w:sz w:val="28"/>
          <w:szCs w:val="28"/>
        </w:rPr>
        <w:t xml:space="preserve"> Льгов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5F9" w:rsidRPr="00DB5791">
        <w:rPr>
          <w:rFonts w:ascii="Times New Roman" w:hAnsi="Times New Roman" w:cs="Times New Roman"/>
          <w:sz w:val="28"/>
          <w:szCs w:val="28"/>
        </w:rPr>
        <w:t>- Рыльск - граница с Украиной» - Малые Угоны - Погореловка» - п.</w:t>
      </w:r>
      <w:r w:rsidR="00DB7235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FC65F9" w:rsidRPr="00DB5791">
        <w:rPr>
          <w:rFonts w:ascii="Times New Roman" w:hAnsi="Times New Roman" w:cs="Times New Roman"/>
          <w:sz w:val="28"/>
          <w:szCs w:val="28"/>
        </w:rPr>
        <w:t>им.</w:t>
      </w:r>
      <w:r w:rsidR="00DB7235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FC65F9" w:rsidRPr="00DB5791">
        <w:rPr>
          <w:rFonts w:ascii="Times New Roman" w:hAnsi="Times New Roman" w:cs="Times New Roman"/>
          <w:sz w:val="28"/>
          <w:szCs w:val="28"/>
        </w:rPr>
        <w:t>К.</w:t>
      </w:r>
      <w:r w:rsidR="00DB7235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FC65F9" w:rsidRPr="00DB5791">
        <w:rPr>
          <w:rFonts w:ascii="Times New Roman" w:hAnsi="Times New Roman" w:cs="Times New Roman"/>
          <w:sz w:val="28"/>
          <w:szCs w:val="28"/>
        </w:rPr>
        <w:t>Либкнехта с низководным мостовым переходом через реку Сейм в Курчатовском и Льговском районах Курской области, протяженностью 2,993 км</w:t>
      </w:r>
      <w:r>
        <w:rPr>
          <w:rFonts w:ascii="Times New Roman" w:hAnsi="Times New Roman" w:cs="Times New Roman"/>
          <w:sz w:val="28"/>
          <w:szCs w:val="28"/>
        </w:rPr>
        <w:t xml:space="preserve"> / 85,3 пм</w:t>
      </w:r>
      <w:r w:rsidR="00FC65F9" w:rsidRPr="00DB5791">
        <w:rPr>
          <w:rFonts w:ascii="Times New Roman" w:hAnsi="Times New Roman" w:cs="Times New Roman"/>
          <w:sz w:val="28"/>
          <w:szCs w:val="28"/>
        </w:rPr>
        <w:t>;</w:t>
      </w:r>
    </w:p>
    <w:p w:rsidR="00FC65F9" w:rsidRDefault="00340DB6" w:rsidP="00E52C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</w:t>
      </w:r>
      <w:r w:rsidR="00FC65F9" w:rsidRPr="00DB5791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65F9" w:rsidRPr="00DB5791">
        <w:rPr>
          <w:rFonts w:ascii="Times New Roman" w:hAnsi="Times New Roman" w:cs="Times New Roman"/>
          <w:sz w:val="28"/>
          <w:szCs w:val="28"/>
        </w:rPr>
        <w:t xml:space="preserve"> автомобильной дороги «Золотухино </w:t>
      </w:r>
      <w:r w:rsidR="00292775" w:rsidRPr="00DB5791">
        <w:rPr>
          <w:rFonts w:ascii="Times New Roman" w:hAnsi="Times New Roman" w:cs="Times New Roman"/>
          <w:sz w:val="28"/>
          <w:szCs w:val="28"/>
        </w:rPr>
        <w:t>-</w:t>
      </w:r>
      <w:r w:rsidR="00FC65F9" w:rsidRPr="00DB5791">
        <w:rPr>
          <w:rFonts w:ascii="Times New Roman" w:hAnsi="Times New Roman" w:cs="Times New Roman"/>
          <w:sz w:val="28"/>
          <w:szCs w:val="28"/>
        </w:rPr>
        <w:t xml:space="preserve"> Казанка» </w:t>
      </w:r>
      <w:r w:rsidR="00292775" w:rsidRPr="00DB5791">
        <w:rPr>
          <w:rFonts w:ascii="Times New Roman" w:hAnsi="Times New Roman" w:cs="Times New Roman"/>
          <w:sz w:val="28"/>
          <w:szCs w:val="28"/>
        </w:rPr>
        <w:t>-</w:t>
      </w:r>
      <w:r w:rsidR="00FC65F9" w:rsidRPr="00DB5791">
        <w:rPr>
          <w:rFonts w:ascii="Times New Roman" w:hAnsi="Times New Roman" w:cs="Times New Roman"/>
          <w:sz w:val="28"/>
          <w:szCs w:val="28"/>
        </w:rPr>
        <w:t xml:space="preserve"> Сергеевка» - Матвеевка в Золотухинском районе Курской области, протяженностью 1,6 км;</w:t>
      </w:r>
    </w:p>
    <w:p w:rsidR="00340DB6" w:rsidRDefault="00340DB6" w:rsidP="00340D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строительства автомобильной дороги </w:t>
      </w:r>
      <w:r w:rsidRPr="00340DB6">
        <w:rPr>
          <w:rFonts w:ascii="Times New Roman" w:hAnsi="Times New Roman" w:cs="Times New Roman"/>
          <w:sz w:val="28"/>
          <w:szCs w:val="28"/>
        </w:rPr>
        <w:t>«М-2 «Крым» Москва - Тула - Орел - Курск - Белгород - граница с Украиной, подъезд к г. Курск, км 0+000 - км 1+672» - «Курск - п. Искра» - Чаплыгино - Алябьево» в Курском районе Курской области</w:t>
      </w:r>
      <w:r>
        <w:rPr>
          <w:rFonts w:ascii="Times New Roman" w:hAnsi="Times New Roman" w:cs="Times New Roman"/>
          <w:sz w:val="28"/>
          <w:szCs w:val="28"/>
        </w:rPr>
        <w:t>, протяженностью 1,33465 км, ввод в эксплуатацию в 2022 году;</w:t>
      </w:r>
    </w:p>
    <w:p w:rsidR="00340DB6" w:rsidRDefault="00340DB6" w:rsidP="00340D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строительства автомобильной дороги </w:t>
      </w:r>
      <w:r w:rsidRPr="00340DB6">
        <w:rPr>
          <w:rFonts w:ascii="Times New Roman" w:hAnsi="Times New Roman" w:cs="Times New Roman"/>
          <w:sz w:val="28"/>
          <w:szCs w:val="28"/>
        </w:rPr>
        <w:t>«Обоянь - Солнцево - Мантурово» - Большие Крюки» - Водяная Мельница» в Пристенском районе Курской области</w:t>
      </w:r>
      <w:r>
        <w:rPr>
          <w:rFonts w:ascii="Times New Roman" w:hAnsi="Times New Roman" w:cs="Times New Roman"/>
          <w:sz w:val="28"/>
          <w:szCs w:val="28"/>
        </w:rPr>
        <w:t>, протяженностью 1,40655 км, ввод в эксплуатацию в 2022 году;</w:t>
      </w:r>
    </w:p>
    <w:p w:rsidR="00340DB6" w:rsidRDefault="00340DB6" w:rsidP="00340D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реконструкции м</w:t>
      </w:r>
      <w:r w:rsidRPr="00340DB6">
        <w:rPr>
          <w:rFonts w:ascii="Times New Roman" w:hAnsi="Times New Roman" w:cs="Times New Roman"/>
          <w:sz w:val="28"/>
          <w:szCs w:val="28"/>
        </w:rPr>
        <w:t>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0DB6">
        <w:rPr>
          <w:rFonts w:ascii="Times New Roman" w:hAnsi="Times New Roman" w:cs="Times New Roman"/>
          <w:sz w:val="28"/>
          <w:szCs w:val="28"/>
        </w:rPr>
        <w:t xml:space="preserve"> через реку Крупка на км 0+100 автомобильной дороги «Фатеж - Дмитриев» -Татарка в Дмитриевском районе Курской области</w:t>
      </w:r>
      <w:r>
        <w:rPr>
          <w:rFonts w:ascii="Times New Roman" w:hAnsi="Times New Roman" w:cs="Times New Roman"/>
          <w:sz w:val="28"/>
          <w:szCs w:val="28"/>
        </w:rPr>
        <w:t>, протяженностью 0,294 км / 31,1 п.м., ввод в эксплуатацию в 2022 году;</w:t>
      </w:r>
    </w:p>
    <w:p w:rsidR="00340DB6" w:rsidRPr="00340DB6" w:rsidRDefault="00340DB6" w:rsidP="00340D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строительства автомобильной дороги </w:t>
      </w:r>
      <w:r w:rsidRPr="00340DB6">
        <w:rPr>
          <w:rFonts w:ascii="Times New Roman" w:hAnsi="Times New Roman" w:cs="Times New Roman"/>
          <w:sz w:val="28"/>
          <w:szCs w:val="28"/>
        </w:rPr>
        <w:t xml:space="preserve">«А-142 Тросна-Калиновка, км </w:t>
      </w:r>
      <w:r w:rsidRPr="00340DB6">
        <w:rPr>
          <w:rFonts w:ascii="Times New Roman" w:hAnsi="Times New Roman" w:cs="Times New Roman"/>
          <w:sz w:val="28"/>
          <w:szCs w:val="28"/>
        </w:rPr>
        <w:lastRenderedPageBreak/>
        <w:t xml:space="preserve">51+729 – км 51+996, км 52+059 – км 98+255» - Дмитриев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40DB6">
        <w:rPr>
          <w:rFonts w:ascii="Times New Roman" w:hAnsi="Times New Roman" w:cs="Times New Roman"/>
          <w:sz w:val="28"/>
          <w:szCs w:val="28"/>
        </w:rPr>
        <w:t xml:space="preserve"> Береза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40DB6">
        <w:rPr>
          <w:rFonts w:ascii="Times New Roman" w:hAnsi="Times New Roman" w:cs="Times New Roman"/>
          <w:sz w:val="28"/>
          <w:szCs w:val="28"/>
        </w:rPr>
        <w:t xml:space="preserve"> Меньшиково - Хомутовка» в Дмитриевском районе Курской области</w:t>
      </w:r>
      <w:r>
        <w:rPr>
          <w:rFonts w:ascii="Times New Roman" w:hAnsi="Times New Roman" w:cs="Times New Roman"/>
          <w:sz w:val="28"/>
          <w:szCs w:val="28"/>
        </w:rPr>
        <w:t>, протяженностью 6,5 км, ввод в эксплуатацию в 2023 году;</w:t>
      </w:r>
    </w:p>
    <w:p w:rsidR="00E14595" w:rsidRDefault="00E14595" w:rsidP="00E52C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завершение строительства 4-х линий </w:t>
      </w:r>
      <w:r w:rsidRPr="00DB5791">
        <w:rPr>
          <w:rFonts w:ascii="Times New Roman" w:hAnsi="Times New Roman" w:cs="Times New Roman"/>
          <w:sz w:val="28"/>
          <w:szCs w:val="28"/>
        </w:rPr>
        <w:t>наружного электроосвещения автомобильн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5791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 xml:space="preserve"> в Железногорском (1 ед.), Пристенском (1 ед.) и Октябрьском (2 ед.) районах</w:t>
      </w:r>
      <w:r w:rsidRPr="00DB5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области, общей протяженностью 13,853 км;</w:t>
      </w:r>
    </w:p>
    <w:p w:rsidR="00E14595" w:rsidRDefault="00E14595" w:rsidP="00E52C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18-ти линий </w:t>
      </w:r>
      <w:r w:rsidRPr="00DB5791">
        <w:rPr>
          <w:rFonts w:ascii="Times New Roman" w:hAnsi="Times New Roman" w:cs="Times New Roman"/>
          <w:sz w:val="28"/>
          <w:szCs w:val="28"/>
        </w:rPr>
        <w:t>наружного электроосвещения автомобильн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5791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 xml:space="preserve"> в Дмитриевском (3 ед.), Курском (1 ед.), Черемисиновском (1 ед.), Советском (11 ед.), Щигровском (2 ед.) районах курской области, общей протяженностью 23,93 км;</w:t>
      </w:r>
    </w:p>
    <w:p w:rsidR="00E14595" w:rsidRDefault="00E14595" w:rsidP="00E52C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строительства 9-ти линий </w:t>
      </w:r>
      <w:r w:rsidRPr="00DB5791">
        <w:rPr>
          <w:rFonts w:ascii="Times New Roman" w:hAnsi="Times New Roman" w:cs="Times New Roman"/>
          <w:sz w:val="28"/>
          <w:szCs w:val="28"/>
        </w:rPr>
        <w:t>наружного электроосвещения автомобильн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5791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 xml:space="preserve"> в Дмитриевском (1 ед.), Курском (4 ед.), Черемисиновском (1 ед.), Щигровском (2 ед.), Касторенском (1 ед.), общей протяженностью 13,454 км</w:t>
      </w:r>
      <w:r w:rsidR="007A2EA9">
        <w:rPr>
          <w:rFonts w:ascii="Times New Roman" w:hAnsi="Times New Roman" w:cs="Times New Roman"/>
          <w:sz w:val="28"/>
          <w:szCs w:val="28"/>
        </w:rPr>
        <w:t>;</w:t>
      </w:r>
    </w:p>
    <w:p w:rsidR="007A2EA9" w:rsidRDefault="007A2EA9" w:rsidP="00E52C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проектно-изыскательские работы на строительство линий </w:t>
      </w:r>
      <w:r w:rsidRPr="00DB5791">
        <w:rPr>
          <w:rFonts w:ascii="Times New Roman" w:hAnsi="Times New Roman" w:cs="Times New Roman"/>
          <w:sz w:val="28"/>
          <w:szCs w:val="28"/>
        </w:rPr>
        <w:t>наружного электроосвещения автомобильн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5791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>, строительство и реконструкцию автомобильных дорог, реконструкцию мостовых сооружений.</w:t>
      </w:r>
    </w:p>
    <w:p w:rsidR="008B5B82" w:rsidRPr="00473902" w:rsidRDefault="00696C55" w:rsidP="00E52C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90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473902">
        <w:rPr>
          <w:rFonts w:ascii="Times New Roman" w:hAnsi="Times New Roman" w:cs="Times New Roman"/>
          <w:b/>
          <w:sz w:val="28"/>
          <w:szCs w:val="28"/>
        </w:rPr>
        <w:t>регионального проекта R1 «</w:t>
      </w:r>
      <w:r w:rsidR="0026408D" w:rsidRPr="00473902">
        <w:rPr>
          <w:rFonts w:ascii="Times New Roman" w:hAnsi="Times New Roman" w:cs="Times New Roman"/>
          <w:b/>
          <w:sz w:val="28"/>
          <w:szCs w:val="28"/>
        </w:rPr>
        <w:t>Региональная и местная д</w:t>
      </w:r>
      <w:r w:rsidRPr="00473902">
        <w:rPr>
          <w:rFonts w:ascii="Times New Roman" w:hAnsi="Times New Roman" w:cs="Times New Roman"/>
          <w:b/>
          <w:sz w:val="28"/>
          <w:szCs w:val="28"/>
        </w:rPr>
        <w:t>орожная сеть»</w:t>
      </w:r>
      <w:r w:rsidRPr="00473902">
        <w:rPr>
          <w:rFonts w:ascii="Times New Roman" w:hAnsi="Times New Roman" w:cs="Times New Roman"/>
          <w:sz w:val="28"/>
          <w:szCs w:val="28"/>
        </w:rPr>
        <w:t xml:space="preserve"> осуществлено:</w:t>
      </w:r>
    </w:p>
    <w:p w:rsidR="007A2EA9" w:rsidRPr="00473902" w:rsidRDefault="007A2EA9" w:rsidP="007A2E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902">
        <w:rPr>
          <w:rFonts w:ascii="Times New Roman" w:hAnsi="Times New Roman" w:cs="Times New Roman"/>
          <w:sz w:val="28"/>
          <w:szCs w:val="28"/>
        </w:rPr>
        <w:t>начало строительства автомобильной дороги «Крым» - Игино – Троицкое -«Тросна - Калиновка» - Михайловка - Линец» - Жилино Железногорский район Курской области, протяженностью 4,5 км, ввод в эксплуатацию в 2023 году;</w:t>
      </w:r>
    </w:p>
    <w:p w:rsidR="00EF14CE" w:rsidRPr="00DB5791" w:rsidRDefault="00660BA6" w:rsidP="007A2E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902">
        <w:rPr>
          <w:rFonts w:ascii="Times New Roman" w:hAnsi="Times New Roman" w:cs="Times New Roman"/>
          <w:sz w:val="28"/>
          <w:szCs w:val="28"/>
        </w:rPr>
        <w:t>завершен</w:t>
      </w:r>
      <w:r w:rsidR="007A2EA9" w:rsidRPr="00473902">
        <w:rPr>
          <w:rFonts w:ascii="Times New Roman" w:hAnsi="Times New Roman" w:cs="Times New Roman"/>
          <w:sz w:val="28"/>
          <w:szCs w:val="28"/>
        </w:rPr>
        <w:t>ие реконструкции муниципальной дороги общего пользования по                    ул. Бойцов 9-й Дивизии от ул. Звездная до ул. 50 лет Октября в г. Курске, протяженностью 0,6 км</w:t>
      </w:r>
    </w:p>
    <w:p w:rsidR="004E08C6" w:rsidRPr="00DB5791" w:rsidRDefault="00E52C28" w:rsidP="00ED02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Совместным результатом реализации </w:t>
      </w:r>
      <w:r w:rsidR="00ED028E" w:rsidRPr="00DB5791">
        <w:rPr>
          <w:rFonts w:ascii="Times New Roman" w:hAnsi="Times New Roman" w:cs="Times New Roman"/>
          <w:bCs/>
          <w:sz w:val="28"/>
          <w:szCs w:val="28"/>
        </w:rPr>
        <w:t>основного мероприятия 01</w:t>
      </w:r>
      <w:r w:rsidR="00ED028E" w:rsidRPr="00DB5791">
        <w:rPr>
          <w:rFonts w:ascii="Times New Roman" w:hAnsi="Times New Roman" w:cs="Times New Roman"/>
          <w:sz w:val="28"/>
          <w:szCs w:val="28"/>
        </w:rPr>
        <w:t xml:space="preserve"> «Капитальный ремонт, ремонт и содержание автомобильных дорог общего пользования регионального или межмуниципального значения»</w:t>
      </w:r>
      <w:r w:rsidR="00D5532D" w:rsidRPr="00DB5791">
        <w:rPr>
          <w:rFonts w:ascii="Times New Roman" w:hAnsi="Times New Roman" w:cs="Times New Roman"/>
          <w:sz w:val="28"/>
          <w:szCs w:val="28"/>
        </w:rPr>
        <w:t>,</w:t>
      </w:r>
      <w:r w:rsidR="00ED028E" w:rsidRPr="00DB5791">
        <w:rPr>
          <w:rFonts w:ascii="Times New Roman" w:hAnsi="Times New Roman" w:cs="Times New Roman"/>
          <w:sz w:val="28"/>
          <w:szCs w:val="28"/>
        </w:rPr>
        <w:t xml:space="preserve"> основного мероприятия 02 </w:t>
      </w:r>
      <w:r w:rsidR="00ED028E" w:rsidRPr="00DB5791">
        <w:rPr>
          <w:rFonts w:ascii="Times New Roman" w:hAnsi="Times New Roman" w:cs="Times New Roman"/>
          <w:b/>
          <w:sz w:val="28"/>
          <w:szCs w:val="28"/>
        </w:rPr>
        <w:t>«</w:t>
      </w:r>
      <w:r w:rsidR="00ED028E" w:rsidRPr="00DB5791">
        <w:rPr>
          <w:rFonts w:ascii="Times New Roman" w:hAnsi="Times New Roman" w:cs="Times New Roman"/>
          <w:sz w:val="28"/>
          <w:szCs w:val="28"/>
        </w:rPr>
        <w:t>Строительство и (или) реконструкция автомобильных дорог общего пользования регионального или межмуниципального значения» и регионального проекта</w:t>
      </w:r>
      <w:r w:rsidR="00D5532D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ED028E" w:rsidRPr="00DB5791">
        <w:rPr>
          <w:rFonts w:ascii="Times New Roman" w:hAnsi="Times New Roman" w:cs="Times New Roman"/>
          <w:sz w:val="28"/>
          <w:szCs w:val="28"/>
        </w:rPr>
        <w:t>R1 «</w:t>
      </w:r>
      <w:r w:rsidR="0026408D">
        <w:rPr>
          <w:rFonts w:ascii="Times New Roman" w:hAnsi="Times New Roman" w:cs="Times New Roman"/>
          <w:sz w:val="28"/>
          <w:szCs w:val="28"/>
        </w:rPr>
        <w:t>Региональная и местная д</w:t>
      </w:r>
      <w:r w:rsidR="00ED028E" w:rsidRPr="00DB5791">
        <w:rPr>
          <w:rFonts w:ascii="Times New Roman" w:hAnsi="Times New Roman" w:cs="Times New Roman"/>
          <w:sz w:val="28"/>
          <w:szCs w:val="28"/>
        </w:rPr>
        <w:t xml:space="preserve">орожная сеть» </w:t>
      </w:r>
      <w:r w:rsidRPr="00DB5791">
        <w:rPr>
          <w:rFonts w:ascii="Times New Roman" w:hAnsi="Times New Roman" w:cs="Times New Roman"/>
          <w:sz w:val="28"/>
          <w:szCs w:val="28"/>
        </w:rPr>
        <w:t>стало достижение</w:t>
      </w:r>
      <w:r w:rsidR="00ED028E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Pr="00DB5791">
        <w:rPr>
          <w:rFonts w:ascii="Times New Roman" w:hAnsi="Times New Roman" w:cs="Times New Roman"/>
          <w:sz w:val="28"/>
          <w:szCs w:val="28"/>
        </w:rPr>
        <w:t>показател</w:t>
      </w:r>
      <w:r w:rsidR="00292775" w:rsidRPr="00DB5791">
        <w:rPr>
          <w:rFonts w:ascii="Times New Roman" w:hAnsi="Times New Roman" w:cs="Times New Roman"/>
          <w:sz w:val="28"/>
          <w:szCs w:val="28"/>
        </w:rPr>
        <w:t>ей</w:t>
      </w:r>
      <w:r w:rsidR="00ED028E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26408D">
        <w:rPr>
          <w:rFonts w:ascii="Times New Roman" w:hAnsi="Times New Roman" w:cs="Times New Roman"/>
          <w:sz w:val="28"/>
          <w:szCs w:val="28"/>
        </w:rPr>
        <w:t>6</w:t>
      </w:r>
      <w:r w:rsidR="00292775" w:rsidRPr="00DB5791">
        <w:rPr>
          <w:rFonts w:ascii="Times New Roman" w:hAnsi="Times New Roman" w:cs="Times New Roman"/>
          <w:sz w:val="28"/>
          <w:szCs w:val="28"/>
        </w:rPr>
        <w:t xml:space="preserve">, </w:t>
      </w:r>
      <w:r w:rsidR="0026408D">
        <w:rPr>
          <w:rFonts w:ascii="Times New Roman" w:hAnsi="Times New Roman" w:cs="Times New Roman"/>
          <w:sz w:val="28"/>
          <w:szCs w:val="28"/>
        </w:rPr>
        <w:t>14, 14.1</w:t>
      </w:r>
      <w:r w:rsidR="00ED028E" w:rsidRPr="00DB57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2775" w:rsidRPr="00DB5791" w:rsidRDefault="00E52C28" w:rsidP="00ED02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общая протяженность автомобильных дорог 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показателям, на 31 декабря отчетного года </w:t>
      </w:r>
      <w:r w:rsidR="00D5532D" w:rsidRPr="00DB5791">
        <w:rPr>
          <w:rFonts w:ascii="Times New Roman" w:hAnsi="Times New Roman" w:cs="Times New Roman"/>
          <w:sz w:val="28"/>
          <w:szCs w:val="28"/>
        </w:rPr>
        <w:t xml:space="preserve">в их общей протяженности, </w:t>
      </w:r>
      <w:r w:rsidRPr="00DB5791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26408D">
        <w:rPr>
          <w:rFonts w:ascii="Times New Roman" w:hAnsi="Times New Roman" w:cs="Times New Roman"/>
          <w:sz w:val="28"/>
          <w:szCs w:val="28"/>
        </w:rPr>
        <w:t>3 531,442</w:t>
      </w:r>
      <w:r w:rsidRPr="00DB5791">
        <w:rPr>
          <w:rFonts w:ascii="Times New Roman" w:hAnsi="Times New Roman" w:cs="Times New Roman"/>
          <w:sz w:val="28"/>
          <w:szCs w:val="28"/>
        </w:rPr>
        <w:t xml:space="preserve"> к</w:t>
      </w:r>
      <w:r w:rsidR="00D5532D" w:rsidRPr="00DB5791">
        <w:rPr>
          <w:rFonts w:ascii="Times New Roman" w:hAnsi="Times New Roman" w:cs="Times New Roman"/>
          <w:sz w:val="28"/>
          <w:szCs w:val="28"/>
        </w:rPr>
        <w:t>м</w:t>
      </w:r>
      <w:r w:rsidRPr="00DB5791">
        <w:rPr>
          <w:rFonts w:ascii="Times New Roman" w:hAnsi="Times New Roman" w:cs="Times New Roman"/>
          <w:sz w:val="28"/>
          <w:szCs w:val="28"/>
        </w:rPr>
        <w:t xml:space="preserve"> (плановое значение оставляет </w:t>
      </w:r>
      <w:r w:rsidR="0026408D">
        <w:rPr>
          <w:rFonts w:ascii="Times New Roman" w:hAnsi="Times New Roman" w:cs="Times New Roman"/>
          <w:sz w:val="28"/>
          <w:szCs w:val="28"/>
        </w:rPr>
        <w:t>3 494,4</w:t>
      </w:r>
      <w:r w:rsidRPr="00DB5791">
        <w:rPr>
          <w:rFonts w:ascii="Times New Roman" w:hAnsi="Times New Roman" w:cs="Times New Roman"/>
          <w:sz w:val="28"/>
          <w:szCs w:val="28"/>
        </w:rPr>
        <w:t xml:space="preserve"> км)</w:t>
      </w:r>
      <w:r w:rsidR="00292775" w:rsidRPr="00DB5791">
        <w:rPr>
          <w:rFonts w:ascii="Times New Roman" w:hAnsi="Times New Roman" w:cs="Times New Roman"/>
          <w:sz w:val="28"/>
          <w:szCs w:val="28"/>
        </w:rPr>
        <w:t>;</w:t>
      </w:r>
    </w:p>
    <w:p w:rsidR="00AC5B2B" w:rsidRPr="00AC5B2B" w:rsidRDefault="00AC5B2B" w:rsidP="00AC5B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B2B">
        <w:rPr>
          <w:rFonts w:ascii="Times New Roman" w:hAnsi="Times New Roman" w:cs="Times New Roman"/>
          <w:sz w:val="28"/>
          <w:szCs w:val="28"/>
          <w:lang w:eastAsia="ru-RU"/>
        </w:rPr>
        <w:t xml:space="preserve">доля дорожной сети городских агломераций, находящаяся в нормативном состоянии, составила 70 % </w:t>
      </w:r>
      <w:r w:rsidRPr="00AC5B2B">
        <w:rPr>
          <w:rFonts w:ascii="Times New Roman" w:hAnsi="Times New Roman" w:cs="Times New Roman"/>
          <w:sz w:val="28"/>
          <w:szCs w:val="28"/>
        </w:rPr>
        <w:t>(плановое значение составляет 70%);</w:t>
      </w:r>
    </w:p>
    <w:p w:rsidR="00AC5B2B" w:rsidRPr="00DB5791" w:rsidRDefault="00AC5B2B" w:rsidP="00AC5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2B">
        <w:rPr>
          <w:rFonts w:ascii="Times New Roman" w:hAnsi="Times New Roman" w:cs="Times New Roman"/>
          <w:sz w:val="28"/>
          <w:szCs w:val="28"/>
          <w:lang w:eastAsia="ru-RU"/>
        </w:rPr>
        <w:t>протяженность дорожной сети городских агломераций, находящейся в нормативном состоянии, в рамках регионального проекта R1 "Региональная и местная дорожная", составила 1 128,049</w:t>
      </w:r>
      <w:r w:rsidRPr="00AC5B2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C5B2B">
        <w:rPr>
          <w:rFonts w:ascii="Times New Roman" w:hAnsi="Times New Roman" w:cs="Times New Roman"/>
          <w:sz w:val="28"/>
          <w:szCs w:val="28"/>
          <w:lang w:eastAsia="ru-RU"/>
        </w:rPr>
        <w:t xml:space="preserve">км </w:t>
      </w:r>
      <w:r w:rsidRPr="00AC5B2B">
        <w:rPr>
          <w:rFonts w:ascii="Times New Roman" w:hAnsi="Times New Roman" w:cs="Times New Roman"/>
          <w:sz w:val="28"/>
          <w:szCs w:val="28"/>
        </w:rPr>
        <w:t>(плановое значение составляет 1 103,5 км).</w:t>
      </w:r>
    </w:p>
    <w:p w:rsidR="00E52C28" w:rsidRPr="00DB5791" w:rsidRDefault="00E52C28" w:rsidP="00851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Результат</w:t>
      </w:r>
      <w:r w:rsidR="00F524B9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Pr="00DB5791">
        <w:rPr>
          <w:rFonts w:ascii="Times New Roman" w:hAnsi="Times New Roman" w:cs="Times New Roman"/>
          <w:sz w:val="28"/>
          <w:szCs w:val="28"/>
        </w:rPr>
        <w:t>реализации</w:t>
      </w:r>
      <w:r w:rsidR="00F524B9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Pr="00DB5791">
        <w:rPr>
          <w:rFonts w:ascii="Times New Roman" w:hAnsi="Times New Roman" w:cs="Times New Roman"/>
          <w:b/>
          <w:sz w:val="28"/>
          <w:szCs w:val="28"/>
        </w:rPr>
        <w:t>основного мероприятия 03</w:t>
      </w:r>
      <w:r w:rsidR="00F524B9" w:rsidRPr="00DB5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791">
        <w:rPr>
          <w:rFonts w:ascii="Times New Roman" w:hAnsi="Times New Roman" w:cs="Times New Roman"/>
          <w:b/>
          <w:sz w:val="28"/>
          <w:szCs w:val="28"/>
        </w:rPr>
        <w:t>«Мероприятия по территориальному землеустройству объектов дорожной деятельности»</w:t>
      </w:r>
      <w:r w:rsidRPr="00DB5791">
        <w:rPr>
          <w:rFonts w:ascii="Times New Roman" w:hAnsi="Times New Roman" w:cs="Times New Roman"/>
          <w:sz w:val="28"/>
          <w:szCs w:val="28"/>
        </w:rPr>
        <w:t xml:space="preserve">, </w:t>
      </w:r>
      <w:r w:rsidRPr="00DB5791">
        <w:rPr>
          <w:rFonts w:ascii="Times New Roman" w:hAnsi="Times New Roman" w:cs="Times New Roman"/>
          <w:sz w:val="28"/>
          <w:szCs w:val="28"/>
        </w:rPr>
        <w:lastRenderedPageBreak/>
        <w:t>включающее в себя межевание автомобильных дорог и кадастровые работы</w:t>
      </w:r>
      <w:r w:rsidR="002E4F2A" w:rsidRPr="00DB5791">
        <w:rPr>
          <w:rFonts w:ascii="Times New Roman" w:hAnsi="Times New Roman" w:cs="Times New Roman"/>
          <w:sz w:val="28"/>
          <w:szCs w:val="28"/>
        </w:rPr>
        <w:t>,</w:t>
      </w:r>
      <w:r w:rsidRPr="00DB5791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AF65B8" w:rsidRPr="00AF65B8">
        <w:rPr>
          <w:rFonts w:ascii="Times New Roman" w:hAnsi="Times New Roman" w:cs="Times New Roman"/>
          <w:sz w:val="28"/>
          <w:szCs w:val="28"/>
        </w:rPr>
        <w:t>5</w:t>
      </w:r>
      <w:r w:rsidRPr="00AF65B8">
        <w:rPr>
          <w:rFonts w:ascii="Times New Roman" w:hAnsi="Times New Roman" w:cs="Times New Roman"/>
          <w:sz w:val="28"/>
          <w:szCs w:val="28"/>
        </w:rPr>
        <w:t xml:space="preserve"> </w:t>
      </w:r>
      <w:r w:rsidRPr="00DB5791">
        <w:rPr>
          <w:rFonts w:ascii="Times New Roman" w:hAnsi="Times New Roman" w:cs="Times New Roman"/>
          <w:sz w:val="28"/>
          <w:szCs w:val="28"/>
        </w:rPr>
        <w:t>автомобильн</w:t>
      </w:r>
      <w:r w:rsidR="002E4F2A" w:rsidRPr="00DB5791">
        <w:rPr>
          <w:rFonts w:ascii="Times New Roman" w:hAnsi="Times New Roman" w:cs="Times New Roman"/>
          <w:sz w:val="28"/>
          <w:szCs w:val="28"/>
        </w:rPr>
        <w:t>ых</w:t>
      </w:r>
      <w:r w:rsidRPr="00DB5791">
        <w:rPr>
          <w:rFonts w:ascii="Times New Roman" w:hAnsi="Times New Roman" w:cs="Times New Roman"/>
          <w:sz w:val="28"/>
          <w:szCs w:val="28"/>
        </w:rPr>
        <w:t xml:space="preserve"> дорог, в отношении которых проведена государственная регистрация права собственности (показатель 1</w:t>
      </w:r>
      <w:r w:rsidR="00976387">
        <w:rPr>
          <w:rFonts w:ascii="Times New Roman" w:hAnsi="Times New Roman" w:cs="Times New Roman"/>
          <w:sz w:val="28"/>
          <w:szCs w:val="28"/>
        </w:rPr>
        <w:t>2</w:t>
      </w:r>
      <w:r w:rsidRPr="00DB5791">
        <w:rPr>
          <w:rFonts w:ascii="Times New Roman" w:hAnsi="Times New Roman" w:cs="Times New Roman"/>
          <w:sz w:val="28"/>
          <w:szCs w:val="28"/>
        </w:rPr>
        <w:t>)</w:t>
      </w:r>
      <w:r w:rsidR="002E4F2A" w:rsidRPr="00DB5791">
        <w:rPr>
          <w:rFonts w:ascii="Times New Roman" w:hAnsi="Times New Roman" w:cs="Times New Roman"/>
          <w:sz w:val="28"/>
          <w:szCs w:val="28"/>
        </w:rPr>
        <w:t>, плановое значение составляет 5 ед</w:t>
      </w:r>
      <w:r w:rsidRPr="00DB57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DA0" w:rsidRPr="00490DA0" w:rsidRDefault="00490DA0" w:rsidP="00490D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A0">
        <w:rPr>
          <w:rFonts w:ascii="Times New Roman" w:hAnsi="Times New Roman" w:cs="Times New Roman"/>
          <w:b/>
          <w:sz w:val="28"/>
          <w:szCs w:val="28"/>
        </w:rPr>
        <w:t>Основное мероприятие 04</w:t>
      </w:r>
      <w:r w:rsidRPr="00490DA0">
        <w:rPr>
          <w:rFonts w:ascii="Times New Roman" w:hAnsi="Times New Roman" w:cs="Times New Roman"/>
          <w:sz w:val="28"/>
          <w:szCs w:val="28"/>
        </w:rPr>
        <w:t xml:space="preserve"> «Содействие развитию автомобильных дорог местного значения». В рамках данного мероприятия из областного бюджета бюджетам муниципальных образований Курской области в 2021 году предоставлены межбюджетные субсидии:</w:t>
      </w:r>
    </w:p>
    <w:p w:rsidR="00490DA0" w:rsidRPr="00490DA0" w:rsidRDefault="00490DA0" w:rsidP="00490D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A0">
        <w:rPr>
          <w:rFonts w:ascii="Times New Roman" w:hAnsi="Times New Roman" w:cs="Times New Roman"/>
          <w:sz w:val="28"/>
          <w:szCs w:val="28"/>
        </w:rPr>
        <w:t>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размере 159 084,102 тыс. руб. Средства</w:t>
      </w:r>
      <w:r w:rsidRPr="0049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отборов </w:t>
      </w:r>
      <w:r w:rsidRPr="00490DA0">
        <w:rPr>
          <w:rFonts w:ascii="Times New Roman" w:hAnsi="Times New Roman" w:cs="Times New Roman"/>
          <w:sz w:val="28"/>
          <w:szCs w:val="28"/>
        </w:rPr>
        <w:t>распределены между 5 муниципальными образованиями на строительство 7 объектов, два из которых переходящие и на проектирование 3 объектов. По состоянию на 01.01.2022 муниципальными образованиями освоены средства областного бюджета в размере 155 066,77956 тыс. руб. и введены в эксплуатацию 5 объектов на общую сумму средств областного бюджета протяженностью 6,765 км, а также разработана 1 проектно-сметная документация;</w:t>
      </w:r>
    </w:p>
    <w:p w:rsidR="00490DA0" w:rsidRPr="00490DA0" w:rsidRDefault="00490DA0" w:rsidP="00490D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A0">
        <w:rPr>
          <w:rFonts w:ascii="Times New Roman" w:hAnsi="Times New Roman" w:cs="Times New Roman"/>
          <w:sz w:val="28"/>
          <w:szCs w:val="28"/>
        </w:rPr>
        <w:t>на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размере 26 099,397 тыс. рублей. Средства</w:t>
      </w:r>
      <w:r w:rsidRPr="0049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отборов </w:t>
      </w:r>
      <w:r w:rsidRPr="00490DA0">
        <w:rPr>
          <w:rFonts w:ascii="Times New Roman" w:hAnsi="Times New Roman" w:cs="Times New Roman"/>
          <w:sz w:val="28"/>
          <w:szCs w:val="28"/>
        </w:rPr>
        <w:t>распределены одному муниципальному образованию на ремонт автомобильной дороги протяженностью 2,6 км. По состоянию на 01.01.2022 муниципальным образованием освоены средства областного бюджета в полном объеме;</w:t>
      </w:r>
    </w:p>
    <w:p w:rsidR="00490DA0" w:rsidRPr="00490DA0" w:rsidRDefault="00490DA0" w:rsidP="00490D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A0">
        <w:rPr>
          <w:rFonts w:ascii="Times New Roman" w:hAnsi="Times New Roman" w:cs="Times New Roman"/>
          <w:sz w:val="28"/>
          <w:szCs w:val="28"/>
        </w:rPr>
        <w:t>на строительство (реконструкцию) автомобильных дорог общего пользования местного знач</w:t>
      </w:r>
      <w:r w:rsidR="006F7751">
        <w:rPr>
          <w:rFonts w:ascii="Times New Roman" w:hAnsi="Times New Roman" w:cs="Times New Roman"/>
          <w:sz w:val="28"/>
          <w:szCs w:val="28"/>
        </w:rPr>
        <w:t>ения – 268 298,583</w:t>
      </w:r>
      <w:r w:rsidRPr="00490DA0">
        <w:rPr>
          <w:rFonts w:ascii="Times New Roman" w:hAnsi="Times New Roman" w:cs="Times New Roman"/>
          <w:sz w:val="28"/>
          <w:szCs w:val="28"/>
        </w:rPr>
        <w:t>48 тыс. руб. Средства по итогам отборов были распределены между 16 муниципальными образованиями на строительст</w:t>
      </w:r>
      <w:r w:rsidR="006F7751">
        <w:rPr>
          <w:rFonts w:ascii="Times New Roman" w:hAnsi="Times New Roman" w:cs="Times New Roman"/>
          <w:sz w:val="28"/>
          <w:szCs w:val="28"/>
        </w:rPr>
        <w:t>во (реконструкцию) в 2021 году 25</w:t>
      </w:r>
      <w:r w:rsidRPr="00490DA0">
        <w:rPr>
          <w:rFonts w:ascii="Times New Roman" w:hAnsi="Times New Roman" w:cs="Times New Roman"/>
          <w:sz w:val="28"/>
          <w:szCs w:val="28"/>
        </w:rPr>
        <w:t xml:space="preserve"> объектов, из них: 11 объектов со сроком выполнения в 2021 году, 5 переходящих объектов со сроком выпол</w:t>
      </w:r>
      <w:r w:rsidR="006F7751">
        <w:rPr>
          <w:rFonts w:ascii="Times New Roman" w:hAnsi="Times New Roman" w:cs="Times New Roman"/>
          <w:sz w:val="28"/>
          <w:szCs w:val="28"/>
        </w:rPr>
        <w:t>нения работ 2020-2021 годы, 1</w:t>
      </w:r>
      <w:r w:rsidRPr="00490DA0">
        <w:rPr>
          <w:rFonts w:ascii="Times New Roman" w:hAnsi="Times New Roman" w:cs="Times New Roman"/>
          <w:sz w:val="28"/>
          <w:szCs w:val="28"/>
        </w:rPr>
        <w:t xml:space="preserve"> переходящий объект со сроком выполнения работ 2020-2022 годы, 5 объектов со сроком выполнения работ 2021-2022 годы, 3 объекта со сроком выполнения работ в 2021-2023 годы. По состоянию на 01.01.2021 муниципальными образованиями освоены средства областного бюджета в размере 237 796,54305 тыс. руб. и введены в эксплуатацию 14 объектов общей протяженностью 16,87733 км. Кроме того, в 2021 году из областного бюджета была предоставлена субсидия муниципальному образованию «город Курск» на выкуп земли в рамках реализации объекта «Реконструкция муниципальной дороги общего пользования по ул. Бойцов 9-й Дивизии от ул. Звездная до ул. 50 лет Октября в г. Курске, протяженностью 0,6 км».</w:t>
      </w:r>
    </w:p>
    <w:p w:rsidR="00490DA0" w:rsidRPr="00490DA0" w:rsidRDefault="00490DA0" w:rsidP="00490DA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DA0">
        <w:rPr>
          <w:rFonts w:ascii="Times New Roman" w:hAnsi="Times New Roman" w:cs="Times New Roman"/>
          <w:sz w:val="28"/>
          <w:szCs w:val="28"/>
        </w:rPr>
        <w:t>на капитальный ремонт, ремонт и содержание автомобильных дорог общего пользования мес</w:t>
      </w:r>
      <w:r w:rsidR="0051609A">
        <w:rPr>
          <w:rFonts w:ascii="Times New Roman" w:hAnsi="Times New Roman" w:cs="Times New Roman"/>
          <w:sz w:val="28"/>
          <w:szCs w:val="28"/>
        </w:rPr>
        <w:t>тного значения – 1 329 876,37149</w:t>
      </w:r>
      <w:r w:rsidRPr="00490DA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49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D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по итогам отборов</w:t>
      </w:r>
      <w:r w:rsidRPr="0049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DA0">
        <w:rPr>
          <w:rFonts w:ascii="Times New Roman" w:hAnsi="Times New Roman" w:cs="Times New Roman"/>
          <w:sz w:val="28"/>
          <w:szCs w:val="28"/>
        </w:rPr>
        <w:t xml:space="preserve">распределены между 34 муниципальными образованиями. По состоянию на 01.01.2021 кассовый расход средств областного бюджета составил 1 288 307,58360 тыс. руб., выполнен ремонт 99,995 км дорог общего пользования </w:t>
      </w:r>
      <w:r w:rsidRPr="00490DA0">
        <w:rPr>
          <w:rFonts w:ascii="Times New Roman" w:hAnsi="Times New Roman" w:cs="Times New Roman"/>
          <w:sz w:val="28"/>
          <w:szCs w:val="28"/>
        </w:rPr>
        <w:lastRenderedPageBreak/>
        <w:t>местного значения, а также проведены мероприятия по содержанию автомобильных дорог площадью 6 154 330,900 м</w:t>
      </w:r>
      <w:r w:rsidRPr="00490DA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90DA0">
        <w:rPr>
          <w:rFonts w:ascii="Times New Roman" w:hAnsi="Times New Roman" w:cs="Times New Roman"/>
          <w:sz w:val="28"/>
          <w:szCs w:val="28"/>
        </w:rPr>
        <w:t>.</w:t>
      </w:r>
    </w:p>
    <w:p w:rsidR="00490DA0" w:rsidRPr="00490DA0" w:rsidRDefault="00490DA0" w:rsidP="00490D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A0">
        <w:rPr>
          <w:rFonts w:ascii="Times New Roman" w:hAnsi="Times New Roman" w:cs="Times New Roman"/>
          <w:sz w:val="28"/>
          <w:szCs w:val="28"/>
        </w:rPr>
        <w:t>Результатом выполнения данного мероприятия в 2021 году стало достижение показателей 2 - 5, 10 программы:</w:t>
      </w:r>
    </w:p>
    <w:p w:rsidR="00490DA0" w:rsidRPr="00490DA0" w:rsidRDefault="00490DA0" w:rsidP="00490D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A0">
        <w:rPr>
          <w:rFonts w:ascii="Times New Roman" w:hAnsi="Times New Roman" w:cs="Times New Roman"/>
          <w:sz w:val="28"/>
          <w:szCs w:val="28"/>
        </w:rPr>
        <w:t>объем ввода в эксплуатацию после строительства и реконструкции автомобильных дорог общего пользования местного значения составил 23,64233 километров;</w:t>
      </w:r>
    </w:p>
    <w:p w:rsidR="00490DA0" w:rsidRPr="00490DA0" w:rsidRDefault="00490DA0" w:rsidP="00490D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A0">
        <w:rPr>
          <w:rFonts w:ascii="Times New Roman" w:hAnsi="Times New Roman" w:cs="Times New Roman"/>
          <w:sz w:val="28"/>
          <w:szCs w:val="28"/>
        </w:rPr>
        <w:t>прирост протяженности сети автомобильных дорог общего пользования местного значения на территории Курской области (с твердым покрытием) в результате строительства новых дорог составил 22,876 километров;</w:t>
      </w:r>
    </w:p>
    <w:p w:rsidR="00490DA0" w:rsidRPr="00490DA0" w:rsidRDefault="00490DA0" w:rsidP="00490D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A0">
        <w:rPr>
          <w:rFonts w:ascii="Times New Roman" w:hAnsi="Times New Roman"/>
          <w:sz w:val="28"/>
          <w:szCs w:val="28"/>
        </w:rPr>
        <w:t>прирост протяженности автомобильных дорог общего пользования местного значения на территории Курской области, соответствующих нормативным требованиям к транспортно-эксплуатационным показателям в результате реконструкции автомобильных дорог составил 0,766 километров;</w:t>
      </w:r>
    </w:p>
    <w:p w:rsidR="00490DA0" w:rsidRPr="00490DA0" w:rsidRDefault="00490DA0" w:rsidP="00490D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A0">
        <w:rPr>
          <w:rFonts w:ascii="Times New Roman" w:hAnsi="Times New Roman" w:cs="Times New Roman"/>
          <w:sz w:val="28"/>
          <w:szCs w:val="28"/>
        </w:rPr>
        <w:t>прирост протяженности автомобильных дорог общего пользования местного значения на территории Курской области, соответствующих нормативным требованиям к транспортно-эксплуатационным показателям в результате капитального ремонта и ремонта автомобильных дорог составил 99,995 километров;</w:t>
      </w:r>
    </w:p>
    <w:p w:rsidR="00490DA0" w:rsidRPr="00DB5791" w:rsidRDefault="00490DA0" w:rsidP="00490D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A0">
        <w:rPr>
          <w:rFonts w:ascii="Times New Roman" w:hAnsi="Times New Roman" w:cs="Times New Roman"/>
          <w:sz w:val="28"/>
          <w:szCs w:val="28"/>
        </w:rPr>
        <w:t>прирост количества населенных пунктов, обеспеченных постоянной круглогодичной связью с сетью автодорог общего пользования по дорогам с твердым покрытием местного значения составил 5 единиц.</w:t>
      </w:r>
    </w:p>
    <w:p w:rsidR="00E52C28" w:rsidRPr="00DB5791" w:rsidRDefault="00E52C28" w:rsidP="00E52C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Результат реализации </w:t>
      </w:r>
      <w:r w:rsidRPr="00DB5791">
        <w:rPr>
          <w:rFonts w:ascii="Times New Roman" w:hAnsi="Times New Roman" w:cs="Times New Roman"/>
          <w:b/>
          <w:sz w:val="28"/>
          <w:szCs w:val="28"/>
        </w:rPr>
        <w:t>основного мероприятия 05 «Руководство и управление в сфере установленных функций»</w:t>
      </w:r>
      <w:r w:rsidRPr="00DB5791">
        <w:rPr>
          <w:rFonts w:ascii="Times New Roman" w:hAnsi="Times New Roman" w:cs="Times New Roman"/>
          <w:sz w:val="28"/>
          <w:szCs w:val="28"/>
        </w:rPr>
        <w:t xml:space="preserve"> и </w:t>
      </w:r>
      <w:r w:rsidRPr="00DB5791">
        <w:rPr>
          <w:rFonts w:ascii="Times New Roman" w:hAnsi="Times New Roman" w:cs="Times New Roman"/>
          <w:b/>
          <w:sz w:val="28"/>
          <w:szCs w:val="28"/>
        </w:rPr>
        <w:t xml:space="preserve">основного мероприятия 06 «Обеспечение деятельности подведомственного государственного учреждения» </w:t>
      </w:r>
      <w:r w:rsidRPr="00DB5791">
        <w:rPr>
          <w:rFonts w:ascii="Times New Roman" w:hAnsi="Times New Roman" w:cs="Times New Roman"/>
          <w:sz w:val="28"/>
          <w:szCs w:val="28"/>
        </w:rPr>
        <w:t xml:space="preserve">достигнут: деятельность </w:t>
      </w:r>
      <w:r w:rsidR="00C82763" w:rsidRPr="00DB5791">
        <w:rPr>
          <w:rFonts w:ascii="Times New Roman" w:hAnsi="Times New Roman" w:cs="Times New Roman"/>
          <w:sz w:val="28"/>
          <w:szCs w:val="28"/>
        </w:rPr>
        <w:t>комитета транспорта и автомобильных дорог</w:t>
      </w:r>
      <w:r w:rsidRPr="00DB5791">
        <w:rPr>
          <w:rFonts w:ascii="Times New Roman" w:hAnsi="Times New Roman" w:cs="Times New Roman"/>
          <w:sz w:val="28"/>
          <w:szCs w:val="28"/>
        </w:rPr>
        <w:t xml:space="preserve"> Курской области и подведомственн</w:t>
      </w:r>
      <w:r w:rsidR="00C82763" w:rsidRPr="00DB5791">
        <w:rPr>
          <w:rFonts w:ascii="Times New Roman" w:hAnsi="Times New Roman" w:cs="Times New Roman"/>
          <w:sz w:val="28"/>
          <w:szCs w:val="28"/>
        </w:rPr>
        <w:t>ых</w:t>
      </w:r>
      <w:r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C82763" w:rsidRPr="00DB5791">
        <w:rPr>
          <w:rFonts w:ascii="Times New Roman" w:hAnsi="Times New Roman" w:cs="Times New Roman"/>
          <w:sz w:val="28"/>
          <w:szCs w:val="28"/>
        </w:rPr>
        <w:t>комитету</w:t>
      </w:r>
      <w:r w:rsidRPr="00DB5791">
        <w:rPr>
          <w:rFonts w:ascii="Times New Roman" w:hAnsi="Times New Roman" w:cs="Times New Roman"/>
          <w:sz w:val="28"/>
          <w:szCs w:val="28"/>
        </w:rPr>
        <w:t xml:space="preserve"> ОКУ «</w:t>
      </w:r>
      <w:r w:rsidR="005A5FA0">
        <w:rPr>
          <w:rFonts w:ascii="Times New Roman" w:hAnsi="Times New Roman" w:cs="Times New Roman"/>
          <w:sz w:val="28"/>
          <w:szCs w:val="28"/>
        </w:rPr>
        <w:t>Курскавтодор</w:t>
      </w:r>
      <w:r w:rsidRPr="00DB5791">
        <w:rPr>
          <w:rFonts w:ascii="Times New Roman" w:hAnsi="Times New Roman" w:cs="Times New Roman"/>
          <w:sz w:val="28"/>
          <w:szCs w:val="28"/>
        </w:rPr>
        <w:t xml:space="preserve">» </w:t>
      </w:r>
      <w:r w:rsidR="00C82763" w:rsidRPr="00DB5791">
        <w:rPr>
          <w:rFonts w:ascii="Times New Roman" w:hAnsi="Times New Roman" w:cs="Times New Roman"/>
          <w:sz w:val="28"/>
          <w:szCs w:val="28"/>
        </w:rPr>
        <w:t xml:space="preserve">и ОКУ «ЦТУ» </w:t>
      </w:r>
      <w:r w:rsidRPr="00DB5791">
        <w:rPr>
          <w:rFonts w:ascii="Times New Roman" w:hAnsi="Times New Roman" w:cs="Times New Roman"/>
          <w:sz w:val="28"/>
          <w:szCs w:val="28"/>
        </w:rPr>
        <w:t>в отчетном году обеспечена и осуществлялась в направлении достижения показателей подпрограмм 1</w:t>
      </w:r>
      <w:r w:rsidR="00DB7235" w:rsidRPr="00DB5791">
        <w:rPr>
          <w:rFonts w:ascii="Times New Roman" w:hAnsi="Times New Roman" w:cs="Times New Roman"/>
          <w:sz w:val="28"/>
          <w:szCs w:val="28"/>
        </w:rPr>
        <w:t>,</w:t>
      </w:r>
      <w:r w:rsidR="005A5FA0">
        <w:rPr>
          <w:rFonts w:ascii="Times New Roman" w:hAnsi="Times New Roman" w:cs="Times New Roman"/>
          <w:sz w:val="28"/>
          <w:szCs w:val="28"/>
        </w:rPr>
        <w:t xml:space="preserve"> </w:t>
      </w:r>
      <w:r w:rsidR="00DB7235" w:rsidRPr="00DB5791">
        <w:rPr>
          <w:rFonts w:ascii="Times New Roman" w:hAnsi="Times New Roman" w:cs="Times New Roman"/>
          <w:sz w:val="28"/>
          <w:szCs w:val="28"/>
        </w:rPr>
        <w:t>2,</w:t>
      </w:r>
      <w:r w:rsidR="005A5FA0">
        <w:rPr>
          <w:rFonts w:ascii="Times New Roman" w:hAnsi="Times New Roman" w:cs="Times New Roman"/>
          <w:sz w:val="28"/>
          <w:szCs w:val="28"/>
        </w:rPr>
        <w:t xml:space="preserve"> </w:t>
      </w:r>
      <w:r w:rsidR="00DB7235" w:rsidRPr="00DB5791">
        <w:rPr>
          <w:rFonts w:ascii="Times New Roman" w:hAnsi="Times New Roman" w:cs="Times New Roman"/>
          <w:sz w:val="28"/>
          <w:szCs w:val="28"/>
        </w:rPr>
        <w:t>3</w:t>
      </w:r>
      <w:r w:rsidRPr="00DB5791">
        <w:rPr>
          <w:rFonts w:ascii="Times New Roman" w:hAnsi="Times New Roman" w:cs="Times New Roman"/>
          <w:sz w:val="28"/>
          <w:szCs w:val="28"/>
        </w:rPr>
        <w:t>.</w:t>
      </w:r>
    </w:p>
    <w:p w:rsidR="00E52C28" w:rsidRPr="00DB5791" w:rsidRDefault="00E52C28" w:rsidP="00E52C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Достижение результатов реализации мероприятий подпрограммы 1 обеспечило достижение показателя 1 государственной программы</w:t>
      </w:r>
      <w:r w:rsidR="000943C6" w:rsidRPr="00DB5791">
        <w:rPr>
          <w:rFonts w:ascii="Times New Roman" w:hAnsi="Times New Roman" w:cs="Times New Roman"/>
          <w:sz w:val="28"/>
          <w:szCs w:val="28"/>
        </w:rPr>
        <w:t xml:space="preserve"> и показателей регионального проекта R1 «</w:t>
      </w:r>
      <w:r w:rsidR="00602B81">
        <w:rPr>
          <w:rFonts w:ascii="Times New Roman" w:hAnsi="Times New Roman" w:cs="Times New Roman"/>
          <w:sz w:val="28"/>
          <w:szCs w:val="28"/>
        </w:rPr>
        <w:t>Р</w:t>
      </w:r>
      <w:r w:rsidR="005A5FA0">
        <w:rPr>
          <w:rFonts w:ascii="Times New Roman" w:hAnsi="Times New Roman" w:cs="Times New Roman"/>
          <w:sz w:val="28"/>
          <w:szCs w:val="28"/>
        </w:rPr>
        <w:t>егиональная и местная д</w:t>
      </w:r>
      <w:r w:rsidR="000943C6" w:rsidRPr="00DB5791">
        <w:rPr>
          <w:rFonts w:ascii="Times New Roman" w:hAnsi="Times New Roman" w:cs="Times New Roman"/>
          <w:sz w:val="28"/>
          <w:szCs w:val="28"/>
        </w:rPr>
        <w:t>орожная сеть»</w:t>
      </w:r>
      <w:r w:rsidR="00FB7237" w:rsidRPr="00DB5791">
        <w:rPr>
          <w:rFonts w:ascii="Times New Roman" w:hAnsi="Times New Roman" w:cs="Times New Roman"/>
          <w:sz w:val="28"/>
          <w:szCs w:val="28"/>
        </w:rPr>
        <w:t xml:space="preserve"> и</w:t>
      </w:r>
      <w:r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FB7237" w:rsidRPr="00DB5791"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="00FB7237"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B7237" w:rsidRPr="00DB5791">
        <w:rPr>
          <w:rFonts w:ascii="Times New Roman" w:hAnsi="Times New Roman" w:cs="Times New Roman"/>
          <w:sz w:val="28"/>
          <w:szCs w:val="28"/>
        </w:rPr>
        <w:t xml:space="preserve">2 «Общесистемные меры развития дорожного хозяйства» </w:t>
      </w:r>
      <w:r w:rsidRPr="00DB5791">
        <w:rPr>
          <w:rFonts w:ascii="Times New Roman" w:hAnsi="Times New Roman" w:cs="Times New Roman"/>
          <w:sz w:val="28"/>
          <w:szCs w:val="28"/>
        </w:rPr>
        <w:t>в полном объеме. В целом, реализация подпрограммы 1 в 2</w:t>
      </w:r>
      <w:r w:rsidR="00FB7237" w:rsidRPr="00DB5791">
        <w:rPr>
          <w:rFonts w:ascii="Times New Roman" w:hAnsi="Times New Roman" w:cs="Times New Roman"/>
          <w:sz w:val="28"/>
          <w:szCs w:val="28"/>
        </w:rPr>
        <w:t>02</w:t>
      </w:r>
      <w:r w:rsidR="005A5FA0">
        <w:rPr>
          <w:rFonts w:ascii="Times New Roman" w:hAnsi="Times New Roman" w:cs="Times New Roman"/>
          <w:sz w:val="28"/>
          <w:szCs w:val="28"/>
        </w:rPr>
        <w:t>1</w:t>
      </w:r>
      <w:r w:rsidRPr="00DB5791">
        <w:rPr>
          <w:rFonts w:ascii="Times New Roman" w:hAnsi="Times New Roman" w:cs="Times New Roman"/>
          <w:sz w:val="28"/>
          <w:szCs w:val="28"/>
        </w:rPr>
        <w:t xml:space="preserve"> году осуществлялась планомерно, отклонений от плановой динамики не имеется. Факторов, способных негативно повлиять на ход реализации подпрограммы в части, касающейся автодорог общего пользования регионального или межмуниципального значения в целом, не возникало.</w:t>
      </w:r>
    </w:p>
    <w:p w:rsidR="00E52C28" w:rsidRPr="00DB5791" w:rsidRDefault="00E52C28" w:rsidP="00E52C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Плановые и фактические значения показателей (индикаторов) подпрограммы 1 представлены в таблице 1</w:t>
      </w:r>
      <w:r w:rsidR="00FB7237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Pr="00DB5791">
        <w:rPr>
          <w:rFonts w:ascii="Times New Roman" w:hAnsi="Times New Roman" w:cs="Times New Roman"/>
          <w:sz w:val="28"/>
          <w:szCs w:val="28"/>
        </w:rPr>
        <w:t xml:space="preserve">(12). </w:t>
      </w:r>
    </w:p>
    <w:p w:rsidR="00FF51AC" w:rsidRPr="00DB5791" w:rsidRDefault="00E52C28" w:rsidP="00E52C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Сведения о степени выполнения основных мероприятий</w:t>
      </w:r>
      <w:r w:rsidR="000943C6" w:rsidRPr="00DB5791">
        <w:rPr>
          <w:rFonts w:ascii="Times New Roman" w:hAnsi="Times New Roman" w:cs="Times New Roman"/>
          <w:sz w:val="28"/>
          <w:szCs w:val="28"/>
        </w:rPr>
        <w:t>, регионального проекта R1 «</w:t>
      </w:r>
      <w:r w:rsidR="005A5FA0">
        <w:rPr>
          <w:rFonts w:ascii="Times New Roman" w:hAnsi="Times New Roman" w:cs="Times New Roman"/>
          <w:sz w:val="28"/>
          <w:szCs w:val="28"/>
        </w:rPr>
        <w:t>Региональная и местная д</w:t>
      </w:r>
      <w:r w:rsidR="000943C6" w:rsidRPr="00DB5791">
        <w:rPr>
          <w:rFonts w:ascii="Times New Roman" w:hAnsi="Times New Roman" w:cs="Times New Roman"/>
          <w:sz w:val="28"/>
          <w:szCs w:val="28"/>
        </w:rPr>
        <w:t>орожная сеть»</w:t>
      </w:r>
      <w:r w:rsidR="00FB7237" w:rsidRPr="00DB5791">
        <w:rPr>
          <w:rFonts w:ascii="Times New Roman" w:hAnsi="Times New Roman" w:cs="Times New Roman"/>
          <w:sz w:val="28"/>
          <w:szCs w:val="28"/>
        </w:rPr>
        <w:t xml:space="preserve">, регионального проекта </w:t>
      </w:r>
      <w:r w:rsidR="00FB7237"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B7237" w:rsidRPr="00DB5791">
        <w:rPr>
          <w:rFonts w:ascii="Times New Roman" w:hAnsi="Times New Roman" w:cs="Times New Roman"/>
          <w:sz w:val="28"/>
          <w:szCs w:val="28"/>
        </w:rPr>
        <w:t xml:space="preserve">2 «Общесистемные меры развития дорожного хозяйства» </w:t>
      </w:r>
      <w:r w:rsidRPr="00DB5791">
        <w:rPr>
          <w:rFonts w:ascii="Times New Roman" w:hAnsi="Times New Roman" w:cs="Times New Roman"/>
          <w:sz w:val="28"/>
          <w:szCs w:val="28"/>
        </w:rPr>
        <w:t>и контрольных событий подпрограммы 1 государственной программы представлены в таблице 2</w:t>
      </w:r>
      <w:r w:rsidR="00FB7237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Pr="00DB5791">
        <w:rPr>
          <w:rFonts w:ascii="Times New Roman" w:hAnsi="Times New Roman" w:cs="Times New Roman"/>
          <w:sz w:val="28"/>
          <w:szCs w:val="28"/>
        </w:rPr>
        <w:t>(13).</w:t>
      </w:r>
    </w:p>
    <w:p w:rsidR="007214AE" w:rsidRPr="00DB5791" w:rsidRDefault="007214AE" w:rsidP="00584B1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14AE" w:rsidRPr="00DB5791" w:rsidRDefault="007214AE" w:rsidP="00A85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lastRenderedPageBreak/>
        <w:t xml:space="preserve">  2.2.</w:t>
      </w:r>
    </w:p>
    <w:p w:rsidR="007214AE" w:rsidRPr="00DB5791" w:rsidRDefault="007214AE" w:rsidP="00A85823">
      <w:pPr>
        <w:pStyle w:val="ab"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DA3F90" w:rsidRPr="00DA3F90" w:rsidRDefault="00DA3F90" w:rsidP="00DA3F9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>Подпрограммой 2</w:t>
      </w:r>
      <w:r w:rsidRPr="00DA3F90">
        <w:rPr>
          <w:rFonts w:ascii="Times New Roman" w:hAnsi="Times New Roman" w:cs="Times New Roman"/>
          <w:bCs/>
          <w:sz w:val="28"/>
          <w:szCs w:val="28"/>
        </w:rPr>
        <w:t xml:space="preserve"> предусматривается ре</w:t>
      </w:r>
      <w:r w:rsidR="00453925">
        <w:rPr>
          <w:rFonts w:ascii="Times New Roman" w:hAnsi="Times New Roman" w:cs="Times New Roman"/>
          <w:bCs/>
          <w:sz w:val="28"/>
          <w:szCs w:val="28"/>
        </w:rPr>
        <w:t xml:space="preserve">ализация комплекса мероприятий </w:t>
      </w:r>
      <w:r w:rsidRPr="00DA3F90">
        <w:rPr>
          <w:rFonts w:ascii="Times New Roman" w:hAnsi="Times New Roman" w:cs="Times New Roman"/>
          <w:bCs/>
          <w:sz w:val="28"/>
          <w:szCs w:val="28"/>
        </w:rPr>
        <w:t>в сфере воздушного, же</w:t>
      </w:r>
      <w:r w:rsidR="00C16942">
        <w:rPr>
          <w:rFonts w:ascii="Times New Roman" w:hAnsi="Times New Roman" w:cs="Times New Roman"/>
          <w:bCs/>
          <w:sz w:val="28"/>
          <w:szCs w:val="28"/>
        </w:rPr>
        <w:t>лезнодорожного и автомобильного</w:t>
      </w:r>
      <w:r w:rsidRPr="00DA3F90">
        <w:rPr>
          <w:rFonts w:ascii="Times New Roman" w:hAnsi="Times New Roman" w:cs="Times New Roman"/>
          <w:bCs/>
          <w:sz w:val="28"/>
          <w:szCs w:val="28"/>
        </w:rPr>
        <w:t xml:space="preserve"> па</w:t>
      </w:r>
      <w:r w:rsidR="004D1A9A">
        <w:rPr>
          <w:rFonts w:ascii="Times New Roman" w:hAnsi="Times New Roman" w:cs="Times New Roman"/>
          <w:bCs/>
          <w:sz w:val="28"/>
          <w:szCs w:val="28"/>
        </w:rPr>
        <w:t>ссажирского транспорта.  Исходя</w:t>
      </w:r>
      <w:r w:rsidR="00453925">
        <w:rPr>
          <w:rFonts w:ascii="Times New Roman" w:hAnsi="Times New Roman" w:cs="Times New Roman"/>
          <w:bCs/>
          <w:sz w:val="28"/>
          <w:szCs w:val="28"/>
        </w:rPr>
        <w:t xml:space="preserve"> из основных</w:t>
      </w:r>
      <w:r w:rsidRPr="00DA3F90">
        <w:rPr>
          <w:rFonts w:ascii="Times New Roman" w:hAnsi="Times New Roman" w:cs="Times New Roman"/>
          <w:bCs/>
          <w:sz w:val="28"/>
          <w:szCs w:val="28"/>
        </w:rPr>
        <w:t xml:space="preserve"> приоритетных направлений его раз</w:t>
      </w:r>
      <w:r w:rsidR="00453925">
        <w:rPr>
          <w:rFonts w:ascii="Times New Roman" w:hAnsi="Times New Roman" w:cs="Times New Roman"/>
          <w:bCs/>
          <w:sz w:val="28"/>
          <w:szCs w:val="28"/>
        </w:rPr>
        <w:t xml:space="preserve">вития, определенных Программой </w:t>
      </w:r>
      <w:r w:rsidRPr="00DA3F90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Курской области на период до 2021 года</w:t>
      </w:r>
      <w:r w:rsidR="00C1694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A3F90">
        <w:rPr>
          <w:rFonts w:ascii="Times New Roman" w:hAnsi="Times New Roman" w:cs="Times New Roman"/>
          <w:bCs/>
          <w:sz w:val="28"/>
          <w:szCs w:val="28"/>
        </w:rPr>
        <w:t xml:space="preserve">сформированы её  цель и задачи.         </w:t>
      </w:r>
    </w:p>
    <w:p w:rsidR="00DA3F90" w:rsidRPr="00DA3F90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bCs/>
          <w:sz w:val="28"/>
          <w:szCs w:val="28"/>
        </w:rPr>
        <w:t>Целью</w:t>
      </w:r>
      <w:r w:rsidRPr="00DA3F90">
        <w:rPr>
          <w:rFonts w:ascii="Times New Roman" w:hAnsi="Times New Roman" w:cs="Times New Roman"/>
          <w:sz w:val="28"/>
          <w:szCs w:val="28"/>
        </w:rPr>
        <w:t xml:space="preserve"> подпрограммы 2 является создание условий населению, обеспечивающих доступность, качество и безопасность перевозок воздушным, железнодорожным и автомобильным транспортом.            </w:t>
      </w:r>
    </w:p>
    <w:p w:rsidR="00DA3F90" w:rsidRPr="00DA3F90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>Для достижения цели разработаны следующие задачи:</w:t>
      </w:r>
    </w:p>
    <w:p w:rsidR="00DA3F90" w:rsidRPr="00DA3F90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3F90">
        <w:rPr>
          <w:rFonts w:ascii="Times New Roman" w:hAnsi="Times New Roman" w:cs="Times New Roman"/>
          <w:bCs/>
          <w:sz w:val="28"/>
          <w:szCs w:val="28"/>
          <w:lang w:eastAsia="ru-RU"/>
        </w:rPr>
        <w:t>задача 1</w:t>
      </w:r>
      <w:r w:rsidRPr="00DA3F90">
        <w:rPr>
          <w:rFonts w:ascii="Times New Roman" w:hAnsi="Times New Roman" w:cs="Times New Roman"/>
          <w:sz w:val="28"/>
          <w:szCs w:val="28"/>
          <w:lang w:eastAsia="ru-RU"/>
        </w:rPr>
        <w:t>: Обеспечение правового регулирования пассажирских перевозок;</w:t>
      </w:r>
    </w:p>
    <w:p w:rsidR="00DA3F90" w:rsidRPr="00DA3F90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3F90">
        <w:rPr>
          <w:rFonts w:ascii="Times New Roman" w:hAnsi="Times New Roman" w:cs="Times New Roman"/>
          <w:bCs/>
          <w:sz w:val="28"/>
          <w:szCs w:val="28"/>
          <w:lang w:eastAsia="ru-RU"/>
        </w:rPr>
        <w:t>задача 2:</w:t>
      </w:r>
      <w:r w:rsidRPr="00DA3F90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Повышение доступности и безопасности услуг пассажирского транспорта, улучшение культуры и качества обслуживания пассажиров;</w:t>
      </w:r>
    </w:p>
    <w:p w:rsidR="00DA3F90" w:rsidRPr="00DA3F90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3F90">
        <w:rPr>
          <w:rFonts w:ascii="Times New Roman" w:hAnsi="Times New Roman" w:cs="Times New Roman"/>
          <w:sz w:val="28"/>
          <w:szCs w:val="28"/>
          <w:lang w:eastAsia="ru-RU"/>
        </w:rPr>
        <w:t>задача 2.1: Увеличение количества автобусов, использующих природный газ в качестве моторного топлива, в целях уменьшения выбросов вредных (загрязняющих) веществ в атмосферный воздух, подготовка водителей</w:t>
      </w:r>
      <w:r w:rsidRPr="00DA3F9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транспортных средств для работы на автобусах, повышение их квалификации;</w:t>
      </w:r>
    </w:p>
    <w:p w:rsidR="00DA3F90" w:rsidRPr="00DA3F90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3F90">
        <w:rPr>
          <w:rFonts w:ascii="Times New Roman" w:hAnsi="Times New Roman" w:cs="Times New Roman"/>
          <w:bCs/>
          <w:sz w:val="28"/>
          <w:szCs w:val="28"/>
          <w:lang w:eastAsia="ru-RU"/>
        </w:rPr>
        <w:t>задача 3</w:t>
      </w:r>
      <w:r w:rsidRPr="00DA3F90">
        <w:rPr>
          <w:rFonts w:ascii="Times New Roman" w:hAnsi="Times New Roman" w:cs="Times New Roman"/>
          <w:sz w:val="28"/>
          <w:szCs w:val="28"/>
          <w:lang w:eastAsia="ru-RU"/>
        </w:rPr>
        <w:t>: Обеспечение эффективного функционирования предприятий, осуществляющих транспортное обслуживание населения;</w:t>
      </w:r>
    </w:p>
    <w:p w:rsidR="00DA3F90" w:rsidRPr="00DA3F90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3F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задача 4: </w:t>
      </w:r>
      <w:r w:rsidRPr="00DA3F90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перевозки пассажиров воздушным транспортом.</w:t>
      </w:r>
    </w:p>
    <w:p w:rsidR="00DA3F90" w:rsidRPr="00DA3F90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>Сущность задач определила основные мероприятия подпрограммы, реализация которых осуществляется в следующих направлениях.</w:t>
      </w:r>
    </w:p>
    <w:p w:rsidR="00DA3F90" w:rsidRPr="00DA3F90" w:rsidRDefault="00DA3F90" w:rsidP="00DA3F9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 xml:space="preserve"> В рамках решения задачи 1 в соответствии с функциями заказчика пассажирских перевозок на пригородных и межмуниципальных автобусных маршрутах комитетом утверждена маршрутная сеть, обеспечена проверка и утверждение паспортов маршрутов, расписания движения автобусов на этих маршрутах.  </w:t>
      </w:r>
    </w:p>
    <w:p w:rsidR="00DA3F90" w:rsidRPr="00DA3F90" w:rsidRDefault="00DA3F90" w:rsidP="00DA3F9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F90">
        <w:rPr>
          <w:rFonts w:cs="Times New Roman"/>
          <w:bCs/>
          <w:sz w:val="28"/>
          <w:szCs w:val="28"/>
        </w:rPr>
        <w:t xml:space="preserve"> </w:t>
      </w:r>
      <w:r w:rsidR="004D1A9A">
        <w:rPr>
          <w:rFonts w:ascii="Times New Roman" w:hAnsi="Times New Roman" w:cs="Times New Roman"/>
          <w:bCs/>
          <w:sz w:val="28"/>
          <w:szCs w:val="28"/>
        </w:rPr>
        <w:t>Совместно</w:t>
      </w:r>
      <w:r w:rsidR="00870903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DA3F90">
        <w:rPr>
          <w:rFonts w:ascii="Times New Roman" w:hAnsi="Times New Roman" w:cs="Times New Roman"/>
          <w:bCs/>
          <w:sz w:val="28"/>
          <w:szCs w:val="28"/>
        </w:rPr>
        <w:t xml:space="preserve"> главами органов местного самоуправления муниципаль</w:t>
      </w:r>
      <w:r w:rsidR="002C53EA">
        <w:rPr>
          <w:rFonts w:ascii="Times New Roman" w:hAnsi="Times New Roman" w:cs="Times New Roman"/>
          <w:bCs/>
          <w:sz w:val="28"/>
          <w:szCs w:val="28"/>
        </w:rPr>
        <w:t>ных образований Курской области</w:t>
      </w:r>
      <w:r w:rsidRPr="00DA3F90">
        <w:rPr>
          <w:rFonts w:ascii="Times New Roman" w:hAnsi="Times New Roman" w:cs="Times New Roman"/>
          <w:bCs/>
          <w:sz w:val="28"/>
          <w:szCs w:val="28"/>
        </w:rPr>
        <w:t xml:space="preserve"> определяется потребность в открытии автобусных маршрутов в границах муниципальных образований, проводятся обследования дорожных условий по обеспечению безопасности пассажиров.</w:t>
      </w:r>
    </w:p>
    <w:p w:rsidR="00DA3F90" w:rsidRPr="00DA3F90" w:rsidRDefault="00DA3F90" w:rsidP="00DA3F9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F90">
        <w:rPr>
          <w:rFonts w:ascii="Times New Roman" w:hAnsi="Times New Roman" w:cs="Times New Roman"/>
          <w:bCs/>
          <w:sz w:val="28"/>
          <w:szCs w:val="28"/>
        </w:rPr>
        <w:t>В соответствии с действующими правовыми нормами комитетом проводились конкурсы на размещение пригородных маршрутов. С победителями заключены договоры на осуществление пассажирских перевозок. Открыто регулярное автобусное сообщение по пригородным и межмуниципальным маршрутам.</w:t>
      </w:r>
    </w:p>
    <w:p w:rsidR="00DA3F90" w:rsidRPr="00DA3F90" w:rsidRDefault="004D1A9A" w:rsidP="00DA3F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рамках решения задачи </w:t>
      </w:r>
      <w:r w:rsidR="00DA3F90" w:rsidRPr="00DA3F90">
        <w:rPr>
          <w:rFonts w:ascii="Times New Roman" w:hAnsi="Times New Roman" w:cs="Times New Roman"/>
          <w:b/>
          <w:bCs/>
          <w:sz w:val="28"/>
          <w:szCs w:val="28"/>
        </w:rPr>
        <w:t>2 реализуется:</w:t>
      </w:r>
    </w:p>
    <w:p w:rsidR="00DA3F90" w:rsidRPr="00DA3F90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 xml:space="preserve"> </w:t>
      </w:r>
      <w:r w:rsidRPr="00DA3F90">
        <w:rPr>
          <w:rFonts w:ascii="Times New Roman" w:hAnsi="Times New Roman" w:cs="Times New Roman"/>
          <w:bCs/>
          <w:sz w:val="28"/>
          <w:szCs w:val="28"/>
        </w:rPr>
        <w:t>основное мероприятие 02</w:t>
      </w:r>
      <w:r w:rsidRPr="00DA3F90">
        <w:rPr>
          <w:rFonts w:ascii="Times New Roman" w:hAnsi="Times New Roman" w:cs="Times New Roman"/>
          <w:sz w:val="28"/>
          <w:szCs w:val="28"/>
        </w:rPr>
        <w:t xml:space="preserve"> «Содействие повышению доступности железнодорожных перевозок населению Курской области», результатом которого в 2020 году стало достижение показателя 13: Выполнение рейсов транспортом общего пользования с соблюдением расписания.</w:t>
      </w:r>
    </w:p>
    <w:p w:rsidR="00DA3F90" w:rsidRPr="00DA3F90" w:rsidRDefault="00DA3F90" w:rsidP="00DA3F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3F90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4D1A9A">
        <w:rPr>
          <w:rFonts w:ascii="Times New Roman" w:hAnsi="Times New Roman" w:cs="Times New Roman"/>
          <w:b/>
          <w:bCs/>
          <w:sz w:val="28"/>
          <w:szCs w:val="28"/>
        </w:rPr>
        <w:t xml:space="preserve"> рамках реализации мероприятия </w:t>
      </w:r>
      <w:r w:rsidRPr="00DA3F90">
        <w:rPr>
          <w:rFonts w:ascii="Times New Roman" w:hAnsi="Times New Roman" w:cs="Times New Roman"/>
          <w:b/>
          <w:bCs/>
          <w:sz w:val="28"/>
          <w:szCs w:val="28"/>
        </w:rPr>
        <w:t xml:space="preserve">потребности населения Курской области в железнодорожных перевозках на территории области </w:t>
      </w:r>
      <w:r w:rsidRPr="00DA3F9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удовлетворены Московской железной дорогой (МЖД) и Юго-Восточной железной дорогой (ЮВЖД) - филиалами ОАО «РЖД». </w:t>
      </w:r>
    </w:p>
    <w:p w:rsidR="00DA3F90" w:rsidRPr="00DA3F90" w:rsidRDefault="00DA3F90" w:rsidP="00DA3F9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>В рамках договоров, заключенных между Администрацией Курской области и организациями железнодорожного транспорта 50,4 тыс. граждан предоставлено право льготного проезда на железнодорожном транспорте пригородного сообще</w:t>
      </w:r>
      <w:r w:rsidRPr="00DA3F90">
        <w:rPr>
          <w:rFonts w:ascii="Times New Roman" w:hAnsi="Times New Roman" w:cs="Times New Roman"/>
          <w:sz w:val="28"/>
          <w:szCs w:val="28"/>
        </w:rPr>
        <w:softHyphen/>
        <w:t xml:space="preserve">ния. </w:t>
      </w:r>
    </w:p>
    <w:p w:rsidR="00DA3F90" w:rsidRPr="00DA3F90" w:rsidRDefault="00DA3F90" w:rsidP="00DA3F9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 xml:space="preserve">Предоставлены субсидии на возмещение недополученных доходов от пригородных железнодорожных перевозок, возникающих в результате установления тарифов ниже экономически обоснованного уровня в сумме 263 407,64606 тыс. рублей.  </w:t>
      </w:r>
    </w:p>
    <w:p w:rsidR="00DA3F90" w:rsidRPr="00DA3F90" w:rsidRDefault="00DA3F90" w:rsidP="00DA3F9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 xml:space="preserve">Предоставлены субсидии из областного бюджета на возмещение недополученных доходов в связи с предоставлением льгот по оплате проезда в поездах пригородного сообщения отдельным категориям граждан в сумме 2 071,34850 тыс. </w:t>
      </w:r>
      <w:r w:rsidRPr="00DA3F90">
        <w:rPr>
          <w:rFonts w:ascii="Times New Roman" w:hAnsi="Times New Roman" w:cs="Times New Roman"/>
          <w:bCs/>
          <w:sz w:val="28"/>
          <w:szCs w:val="28"/>
        </w:rPr>
        <w:t xml:space="preserve">рублей. </w:t>
      </w:r>
    </w:p>
    <w:p w:rsidR="00DA3F90" w:rsidRPr="00DA3F90" w:rsidRDefault="00DA3F90" w:rsidP="00DA3F9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F90">
        <w:rPr>
          <w:rFonts w:ascii="Times New Roman" w:hAnsi="Times New Roman" w:cs="Times New Roman"/>
          <w:bCs/>
          <w:sz w:val="28"/>
          <w:szCs w:val="28"/>
        </w:rPr>
        <w:t>В отчетном году обеспечен проезд обучающихся общеобразовательных организаций, обучающихся очной формы обучения профессиональных образовательных организаций и образовательных организаций высшего образования. В рамках Подпрограммы 2 из областного бюджета возмещены недополученные доходы в связи с установлением льготы по тарифам от указанных перевозок в сумме 4 982,77460 тыс. рублей.</w:t>
      </w:r>
    </w:p>
    <w:p w:rsidR="00DA3F90" w:rsidRPr="00DA3F90" w:rsidRDefault="00DA3F90" w:rsidP="00DA3F9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>Кроме этого, осуществляется предоставление льготного проезда детям в возрасте от 5 до 7 лет (75 %) на проезд железнодорожным транспортом общего пользования в поездах пригородного сообщения. На возмещение недополученных доходов транспортным предприятиям из областного бюджета на данные цели направлено 269,89140 тыс. рублей.</w:t>
      </w:r>
    </w:p>
    <w:p w:rsidR="00DA3F90" w:rsidRPr="00DA3F90" w:rsidRDefault="00DA3F90" w:rsidP="00DA3F9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3F90">
        <w:rPr>
          <w:rFonts w:ascii="Times New Roman" w:hAnsi="Times New Roman" w:cs="Times New Roman"/>
          <w:b/>
          <w:bCs/>
          <w:sz w:val="28"/>
          <w:szCs w:val="28"/>
        </w:rPr>
        <w:t>Выполнено контрольное событие 2.3. - предоставление права льготного проезда граждан в пригородном сообщении железнодорожным транспортом обеспечено.</w:t>
      </w:r>
    </w:p>
    <w:p w:rsidR="00DA3F90" w:rsidRPr="00DA3F90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bCs/>
          <w:sz w:val="28"/>
          <w:szCs w:val="28"/>
        </w:rPr>
        <w:t>Основное мероприятие 03</w:t>
      </w:r>
      <w:r w:rsidRPr="00DA3F90">
        <w:rPr>
          <w:rFonts w:ascii="Times New Roman" w:hAnsi="Times New Roman" w:cs="Times New Roman"/>
          <w:sz w:val="28"/>
          <w:szCs w:val="28"/>
        </w:rPr>
        <w:t xml:space="preserve"> «Содействие повышению доступности автомобильных перевозок населению Курской области», результатом которого в 2021 году стало достижение показателя 13: Выполнение рейсов транспортом общего пользования с соблюдением расписания.</w:t>
      </w:r>
    </w:p>
    <w:p w:rsidR="00DA3F90" w:rsidRPr="00DA3F90" w:rsidRDefault="00DA3F90" w:rsidP="00DA3F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3F90">
        <w:rPr>
          <w:rFonts w:ascii="Times New Roman" w:hAnsi="Times New Roman" w:cs="Times New Roman"/>
          <w:b/>
          <w:bCs/>
          <w:sz w:val="28"/>
          <w:szCs w:val="28"/>
        </w:rPr>
        <w:t xml:space="preserve">В рамках реализации мероприятия удовлетворен спрос населения на перевозки автомобильным и городским электротранспортом. </w:t>
      </w:r>
    </w:p>
    <w:p w:rsidR="00DA3F90" w:rsidRPr="00DA3F90" w:rsidRDefault="00DA3F90" w:rsidP="00DA3F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3F90">
        <w:rPr>
          <w:rFonts w:ascii="Times New Roman" w:hAnsi="Times New Roman" w:cs="Times New Roman"/>
          <w:b/>
          <w:bCs/>
          <w:sz w:val="28"/>
          <w:szCs w:val="28"/>
        </w:rPr>
        <w:t>Перевозки пассажиров по межмуниципальным маршрутам в области осуществлялись 32-пассажирскими автотранспортными предприятиями. Кроме того, перевозки пассажиров выполняют индивидуальные владельцы автобусов и микроавтобусов, объединенные в товарищества: ООО «АТЭЛ», «Курск-Авто», НП «Общество частных перевозчиков», ООО «Предприятие пассажирского автотранспорта», «Товарищество пассажирских перевозок».</w:t>
      </w:r>
    </w:p>
    <w:p w:rsidR="00DA3F90" w:rsidRPr="00DA3F90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>Сохранено право льготного проезда для отдельных категорий граждан по социальным проездным документам в соответствии с действующим законодательством Курской области.</w:t>
      </w:r>
    </w:p>
    <w:p w:rsidR="00DA3F90" w:rsidRPr="00DA3F90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>Выполнено контрольное событие 2.5 - предоставление права льготного проезда пассажиров при наличии социальных проездных документов обеспечено.</w:t>
      </w:r>
    </w:p>
    <w:p w:rsidR="00DA3F90" w:rsidRPr="00DA3F90" w:rsidRDefault="00DA3F90" w:rsidP="00DA3F90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lastRenderedPageBreak/>
        <w:t>По итогам 2021 года населению реализованы социальные проездные документы в следующем количестве:</w:t>
      </w:r>
    </w:p>
    <w:p w:rsidR="00DA3F90" w:rsidRPr="00DA3F90" w:rsidRDefault="00DA3F90" w:rsidP="00DA3F90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>транспортная карта льготника – 6412 единиц;</w:t>
      </w:r>
    </w:p>
    <w:p w:rsidR="00DA3F90" w:rsidRPr="00DA3F90" w:rsidRDefault="00DA3F90" w:rsidP="00DA3F90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>транспортная карта учащегося – 9792 единиц;</w:t>
      </w:r>
    </w:p>
    <w:p w:rsidR="00DA3F90" w:rsidRPr="00DA3F90" w:rsidRDefault="00DA3F90" w:rsidP="00DA3F90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>транспортная карта студента – 551 единица;</w:t>
      </w:r>
    </w:p>
    <w:p w:rsidR="00DA3F90" w:rsidRPr="00DA3F90" w:rsidRDefault="00DA3F90" w:rsidP="00DA3F90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>транспортная карта учащегося (из числа детей из многодетных семей, детей-сирот и детей, оставшихся без попечения обоих родителей) – 1418 единиц;</w:t>
      </w:r>
    </w:p>
    <w:p w:rsidR="00DA3F90" w:rsidRPr="00DA3F90" w:rsidRDefault="00DA3F90" w:rsidP="00DA3F90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>транспортная карта льготника (медицинские работники) – 358 единиц.</w:t>
      </w:r>
    </w:p>
    <w:p w:rsidR="00DA3F90" w:rsidRPr="00DA3F90" w:rsidRDefault="00DA3F90" w:rsidP="00DA3F90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>С учетом ранее выданных социальных проездных документов за услугой</w:t>
      </w:r>
      <w:r w:rsidRPr="00DA3F90">
        <w:rPr>
          <w:rFonts w:ascii="Times New Roman" w:hAnsi="Times New Roman" w:cs="Times New Roman"/>
          <w:sz w:val="28"/>
          <w:szCs w:val="28"/>
        </w:rPr>
        <w:br/>
        <w:t>по их пополнению обратилось:</w:t>
      </w:r>
    </w:p>
    <w:p w:rsidR="00DA3F90" w:rsidRPr="00DA3F90" w:rsidRDefault="00DA3F90" w:rsidP="00DA3F90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>транспортная карта льготника – 175 356 человек;</w:t>
      </w:r>
    </w:p>
    <w:p w:rsidR="00DA3F90" w:rsidRPr="00DA3F90" w:rsidRDefault="00DA3F90" w:rsidP="00DA3F90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>транспортная карта студента – 3489 человек.</w:t>
      </w:r>
    </w:p>
    <w:p w:rsidR="00DA3F90" w:rsidRPr="00DA3F90" w:rsidRDefault="00DA3F90" w:rsidP="00DA3F9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>Транспортным предприятиям возмещены расходы по обеспечению равной доступности услуг общественного транспорта на сумму 129 295,95773 тыс. рублей.</w:t>
      </w:r>
    </w:p>
    <w:p w:rsidR="00DA3F90" w:rsidRPr="00DA3F90" w:rsidRDefault="00DA3F90" w:rsidP="00DA3F9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>Осуществлялись перевозки пассажиров к садово-огородным участкам на 37 маршрутах с предоставлением права льготного проезда 28-ти категориям граждан по социальным проездным документам.</w:t>
      </w:r>
    </w:p>
    <w:p w:rsidR="00DA3F90" w:rsidRPr="00DA3F90" w:rsidRDefault="00DA3F90" w:rsidP="00DA3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 xml:space="preserve">Возмещение недополученных доходов транспортным предприятиям из областного бюджета на </w:t>
      </w:r>
      <w:r w:rsidR="00FC0346">
        <w:rPr>
          <w:rFonts w:ascii="Times New Roman" w:hAnsi="Times New Roman" w:cs="Times New Roman"/>
          <w:sz w:val="28"/>
          <w:szCs w:val="28"/>
        </w:rPr>
        <w:t>перевозки по регулируемым тарифам</w:t>
      </w:r>
      <w:r w:rsidRPr="00DA3F90">
        <w:rPr>
          <w:rFonts w:ascii="Times New Roman" w:hAnsi="Times New Roman" w:cs="Times New Roman"/>
          <w:sz w:val="28"/>
          <w:szCs w:val="28"/>
        </w:rPr>
        <w:t xml:space="preserve"> производилось в рамках заключенных государственных контрактов, всего по контрактам направлено 209 548,93779 тыс. рублей.</w:t>
      </w:r>
    </w:p>
    <w:p w:rsidR="00DA3F90" w:rsidRPr="00DA3F90" w:rsidRDefault="00DA3F90" w:rsidP="00DA3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>Выполнено контрольное событие 2.8 Предоставление права льготного проезда пассажирам при наличии социальных проездных документов к садово-огородным участкам обеспечено.</w:t>
      </w:r>
    </w:p>
    <w:p w:rsidR="00DA3F90" w:rsidRPr="00DA3F90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>В отчетном периоде транспортными организациям и индивидуальным предпринимателям области предоставлена субсидия из областного бюджета на возмещение затрат в связи с предоставлением права бесплатного проезда детям из многодетных семей, детям-сиротам и детям, оставшимся без попечения родителей, лицам из числа детей-сирот и детей, оставшихся без попечения родителей, в возрасте до 16 лет и обучающимся старше 16 лет до окончания обучения в образовательных организациях, реализующих основные общеобразовательные программы в соответствии с законом Курской области от 09.12.2013 г. № 121-зко «Об образовании в Курской области». На данные цели из областного бюджета направлено субсидий транспортным организациями и индивидуальным предпринимателям области в сумме 7 667,23376 тыс. рублей.</w:t>
      </w:r>
    </w:p>
    <w:p w:rsidR="00DA3F90" w:rsidRPr="00DA3F90" w:rsidRDefault="00DA3F90" w:rsidP="00DA3F90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>На территории области реализовано 1418 транспортных карт учащегося (из числа детей из многодетных семей, детей-сирот и детей, оставшихся без попечения обоих родителей).</w:t>
      </w:r>
    </w:p>
    <w:p w:rsidR="00DA3F90" w:rsidRPr="00DA3F90" w:rsidRDefault="00DA3F90" w:rsidP="00DA3F90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>Выполнено контрольное событие 2.4 Предоставление права бесплатного проезда детям из многодетных семей, детям-сиротам и детям, оставшимся без попечения родителей, лицам из числа детей-сирот и детей, оставшихся без попечения родителей обеспечено.</w:t>
      </w:r>
    </w:p>
    <w:p w:rsidR="00DA3F90" w:rsidRPr="00DA3F90" w:rsidRDefault="00DA3F90" w:rsidP="00DA3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 xml:space="preserve">Обеспечена своевременная реализация транспортных карт студента для обучающихся в образовательных учреждениях Курской области. В г. Курске и </w:t>
      </w:r>
      <w:r w:rsidRPr="00DA3F90">
        <w:rPr>
          <w:rFonts w:ascii="Times New Roman" w:hAnsi="Times New Roman" w:cs="Times New Roman"/>
          <w:sz w:val="28"/>
          <w:szCs w:val="28"/>
        </w:rPr>
        <w:lastRenderedPageBreak/>
        <w:t>Курской области за отчетный год реализована 551 транспортная карта студента и перечислены субсидии транспортным предприятиям</w:t>
      </w:r>
      <w:r w:rsidR="006F7751">
        <w:rPr>
          <w:rFonts w:ascii="Times New Roman" w:hAnsi="Times New Roman" w:cs="Times New Roman"/>
          <w:sz w:val="28"/>
          <w:szCs w:val="28"/>
        </w:rPr>
        <w:t xml:space="preserve"> в сумме</w:t>
      </w:r>
      <w:r w:rsidRPr="00DA3F90">
        <w:rPr>
          <w:rFonts w:ascii="Times New Roman" w:hAnsi="Times New Roman" w:cs="Times New Roman"/>
          <w:sz w:val="28"/>
          <w:szCs w:val="28"/>
        </w:rPr>
        <w:t xml:space="preserve"> 983,05414 тыс. рублей.</w:t>
      </w:r>
    </w:p>
    <w:p w:rsidR="00DA3F90" w:rsidRPr="00DA3F90" w:rsidRDefault="00DA3F90" w:rsidP="00DA3F9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>Выполнено контрольное событие 2.6 Предоставление права льготного проезда студентам обеспечено.</w:t>
      </w:r>
    </w:p>
    <w:p w:rsidR="00DA3F90" w:rsidRPr="00DA3F90" w:rsidRDefault="00DA3F90" w:rsidP="00DA3F9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 xml:space="preserve">В рамках решения задачи 2.1 в 2021 году 666 автобусов переоборудованы путем установки газобаллонного оборудования. </w:t>
      </w:r>
    </w:p>
    <w:p w:rsidR="00DA3F90" w:rsidRPr="00DA3F90" w:rsidRDefault="00DA3F90" w:rsidP="00DA3F9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>В рамках основного мероприятия 03 «Содействие повышению доступности автомобильных перевозок населению Курской области»:</w:t>
      </w:r>
    </w:p>
    <w:p w:rsidR="00DA3F90" w:rsidRPr="00DA3F90" w:rsidRDefault="00DA3F90" w:rsidP="006F77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>Выполнено контрольное событие 2.7 Организация перевозки пассажиров на социально-значимых пригородных маршрутах с малой интенсивностью пассажиропотока обеспечена</w:t>
      </w:r>
      <w:r w:rsidR="006F7751">
        <w:rPr>
          <w:rFonts w:ascii="Times New Roman" w:hAnsi="Times New Roman" w:cs="Times New Roman"/>
          <w:sz w:val="28"/>
          <w:szCs w:val="28"/>
        </w:rPr>
        <w:t xml:space="preserve"> в полном объеме на сумму 9 008,212 </w:t>
      </w:r>
      <w:r w:rsidR="006F7751" w:rsidRPr="00DA3F90">
        <w:rPr>
          <w:rFonts w:ascii="Times New Roman" w:hAnsi="Times New Roman" w:cs="Times New Roman"/>
          <w:sz w:val="28"/>
          <w:szCs w:val="28"/>
        </w:rPr>
        <w:t>тыс. рублей.</w:t>
      </w:r>
    </w:p>
    <w:p w:rsidR="00DA3F90" w:rsidRPr="00DA3F90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1B667D">
        <w:rPr>
          <w:rFonts w:ascii="Times New Roman" w:hAnsi="Times New Roman" w:cs="Times New Roman"/>
          <w:sz w:val="28"/>
          <w:szCs w:val="28"/>
        </w:rPr>
        <w:t>в соответствии распоряжением Губернатора Курской области от 30.01.2020 № 26-рг</w:t>
      </w:r>
      <w:r w:rsidR="009371F4">
        <w:rPr>
          <w:rFonts w:ascii="Times New Roman" w:hAnsi="Times New Roman" w:cs="Times New Roman"/>
          <w:sz w:val="28"/>
          <w:szCs w:val="28"/>
        </w:rPr>
        <w:t xml:space="preserve"> «Об утверждении Плана организационных санитарно-противоэпидемических (профилактических) мероприятий по предупреждению завоза и распространения заболевания инфекций, вызванной новым коронавирусом </w:t>
      </w:r>
      <w:r w:rsidR="009371F4" w:rsidRPr="00DA3F90">
        <w:rPr>
          <w:rFonts w:ascii="Times New Roman" w:hAnsi="Times New Roman" w:cs="Times New Roman"/>
          <w:sz w:val="28"/>
          <w:szCs w:val="28"/>
        </w:rPr>
        <w:t>2019-</w:t>
      </w:r>
      <w:r w:rsidR="009371F4" w:rsidRPr="00DA3F90">
        <w:rPr>
          <w:rFonts w:ascii="Times New Roman" w:hAnsi="Times New Roman" w:cs="Times New Roman"/>
          <w:sz w:val="28"/>
          <w:szCs w:val="28"/>
          <w:lang w:val="en-US"/>
        </w:rPr>
        <w:t>nCoV</w:t>
      </w:r>
      <w:r w:rsidR="009371F4">
        <w:rPr>
          <w:rFonts w:ascii="Times New Roman" w:hAnsi="Times New Roman" w:cs="Times New Roman"/>
          <w:sz w:val="28"/>
          <w:szCs w:val="28"/>
        </w:rPr>
        <w:t>, на территории Курской области и создании оперативного штаба по предупр</w:t>
      </w:r>
      <w:r w:rsidR="00D07E0A">
        <w:rPr>
          <w:rFonts w:ascii="Times New Roman" w:hAnsi="Times New Roman" w:cs="Times New Roman"/>
          <w:sz w:val="28"/>
          <w:szCs w:val="28"/>
        </w:rPr>
        <w:t>еждению завоза и распространения</w:t>
      </w:r>
      <w:r w:rsidR="001B667D">
        <w:rPr>
          <w:rFonts w:ascii="Times New Roman" w:hAnsi="Times New Roman" w:cs="Times New Roman"/>
          <w:sz w:val="28"/>
          <w:szCs w:val="28"/>
        </w:rPr>
        <w:t xml:space="preserve"> </w:t>
      </w:r>
      <w:r w:rsidR="00D07E0A">
        <w:rPr>
          <w:rFonts w:ascii="Times New Roman" w:hAnsi="Times New Roman" w:cs="Times New Roman"/>
          <w:sz w:val="28"/>
          <w:szCs w:val="28"/>
        </w:rPr>
        <w:t xml:space="preserve">на территории Курской области нового типа коронавируса» </w:t>
      </w:r>
      <w:r w:rsidRPr="00DA3F90">
        <w:rPr>
          <w:rFonts w:ascii="Times New Roman" w:hAnsi="Times New Roman" w:cs="Times New Roman"/>
          <w:sz w:val="28"/>
          <w:szCs w:val="28"/>
        </w:rPr>
        <w:t>предоставлены субсидии на возмещение фактически понесенных затрат, связанных с проведением профилактических мероприятий и дезинфекцией транспортных средств (автомобильного и наземного электрического транспорта) в целях недопущения распространения новой коронавирусной инфекции (2019-</w:t>
      </w:r>
      <w:r w:rsidRPr="00DA3F90">
        <w:rPr>
          <w:rFonts w:ascii="Times New Roman" w:hAnsi="Times New Roman" w:cs="Times New Roman"/>
          <w:sz w:val="28"/>
          <w:szCs w:val="28"/>
          <w:lang w:val="en-US"/>
        </w:rPr>
        <w:t>nCoV</w:t>
      </w:r>
      <w:r w:rsidRPr="00DA3F90">
        <w:rPr>
          <w:rFonts w:ascii="Times New Roman" w:hAnsi="Times New Roman" w:cs="Times New Roman"/>
          <w:sz w:val="28"/>
          <w:szCs w:val="28"/>
        </w:rPr>
        <w:t xml:space="preserve">) в сумме 270,22038 тыс. рублей. </w:t>
      </w:r>
    </w:p>
    <w:p w:rsidR="00DA3F90" w:rsidRPr="00DA3F90" w:rsidRDefault="00DA3F90" w:rsidP="00DA3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3F90">
        <w:rPr>
          <w:rFonts w:ascii="Times New Roman" w:hAnsi="Times New Roman" w:cs="Times New Roman"/>
          <w:sz w:val="28"/>
          <w:szCs w:val="28"/>
        </w:rPr>
        <w:t xml:space="preserve">В рамках решения задачи 4 реализуется: </w:t>
      </w:r>
    </w:p>
    <w:p w:rsidR="00DA3F90" w:rsidRPr="00DA3F90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 мероприятие 01</w:t>
      </w:r>
      <w:r w:rsidRPr="00DA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«Содействие повышению доступности воздушных перевозок населению Курской области», результатом которого в 2021 году </w:t>
      </w:r>
      <w:r w:rsidRPr="00DA3F90">
        <w:rPr>
          <w:rFonts w:ascii="Times New Roman" w:hAnsi="Times New Roman" w:cs="Times New Roman"/>
          <w:sz w:val="28"/>
          <w:szCs w:val="28"/>
        </w:rPr>
        <w:t>стало</w:t>
      </w:r>
      <w:r w:rsidRPr="00DA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 показателей 14 и 15.        </w:t>
      </w:r>
    </w:p>
    <w:p w:rsidR="00DA3F90" w:rsidRPr="00DA3F90" w:rsidRDefault="00DA3F90" w:rsidP="00DA3F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3F90">
        <w:rPr>
          <w:rFonts w:ascii="Times New Roman" w:eastAsia="Times New Roman" w:hAnsi="Times New Roman" w:cs="Times New Roman"/>
          <w:bCs/>
          <w:sz w:val="28"/>
          <w:szCs w:val="28"/>
        </w:rPr>
        <w:t>В 2021 году из аэропорта «Курск» авиакомпанией АО АК «РусЛайн» выполнено:</w:t>
      </w:r>
    </w:p>
    <w:p w:rsidR="00DA3F90" w:rsidRPr="00DA3F90" w:rsidRDefault="007701CD" w:rsidP="00DA3F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- 740,5 парных авиарейса</w:t>
      </w:r>
      <w:r w:rsidR="00DA3F90" w:rsidRPr="00DA3F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маршруту Москва (Внуково) – Курск – Москва (Внуково), перевезено 55980 пассажиров;</w:t>
      </w:r>
    </w:p>
    <w:p w:rsidR="00DA3F90" w:rsidRPr="00DA3F90" w:rsidRDefault="007701CD" w:rsidP="00DA3F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- 207 парных авиарейсов</w:t>
      </w:r>
      <w:r w:rsidR="00DA3F90" w:rsidRPr="00DA3F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маршруту Санкт-Петербург – Курск – Санкт-Петербург, перевезено 15947 пассажиров;</w:t>
      </w:r>
    </w:p>
    <w:p w:rsidR="00DA3F90" w:rsidRPr="00DA3F90" w:rsidRDefault="00DA3F90" w:rsidP="00DA3F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3F90">
        <w:rPr>
          <w:rFonts w:ascii="Times New Roman" w:eastAsia="Times New Roman" w:hAnsi="Times New Roman" w:cs="Times New Roman"/>
          <w:bCs/>
          <w:sz w:val="28"/>
          <w:szCs w:val="28"/>
        </w:rPr>
        <w:t>- 105 рейсов по маршруту Сочи – Курск – Сочи, перевезено 8443 пассажиров;</w:t>
      </w:r>
    </w:p>
    <w:p w:rsidR="00DA3F90" w:rsidRPr="00DA3F90" w:rsidRDefault="00DA3F90" w:rsidP="00DA3F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3F90">
        <w:rPr>
          <w:rFonts w:ascii="Times New Roman" w:eastAsia="Times New Roman" w:hAnsi="Times New Roman" w:cs="Times New Roman"/>
          <w:bCs/>
          <w:sz w:val="28"/>
          <w:szCs w:val="28"/>
        </w:rPr>
        <w:t>- 35 рейсов по маршруту Анапа – Курск – Анапа, перевезено 3050 пассажиров;</w:t>
      </w:r>
    </w:p>
    <w:p w:rsidR="00DA3F90" w:rsidRPr="00DA3F90" w:rsidRDefault="00DA3F90" w:rsidP="00DA3F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3F90">
        <w:rPr>
          <w:rFonts w:ascii="Times New Roman" w:eastAsia="Times New Roman" w:hAnsi="Times New Roman" w:cs="Times New Roman"/>
          <w:bCs/>
          <w:sz w:val="28"/>
          <w:szCs w:val="28"/>
        </w:rPr>
        <w:t>- 35 рейсов по маршруту Симферополь – Курск – Симферополь, перевезено 2838 пассажиров;</w:t>
      </w:r>
    </w:p>
    <w:p w:rsidR="00DA3F90" w:rsidRPr="00DA3F90" w:rsidRDefault="00DA3F90" w:rsidP="00DA3F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3F90">
        <w:rPr>
          <w:rFonts w:ascii="Times New Roman" w:eastAsia="Times New Roman" w:hAnsi="Times New Roman" w:cs="Times New Roman"/>
          <w:bCs/>
          <w:sz w:val="28"/>
          <w:szCs w:val="28"/>
        </w:rPr>
        <w:t>- 70 рейсов по маршруту Минеральные Воды – Курск – Минеральные Воды, перевезено 4133 пассажиров;</w:t>
      </w:r>
    </w:p>
    <w:p w:rsidR="00DA3F90" w:rsidRPr="00DA3F90" w:rsidRDefault="00DA3F90" w:rsidP="00DA3F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3F90">
        <w:rPr>
          <w:rFonts w:ascii="Times New Roman" w:eastAsia="Times New Roman" w:hAnsi="Times New Roman" w:cs="Times New Roman"/>
          <w:bCs/>
          <w:sz w:val="28"/>
          <w:szCs w:val="28"/>
        </w:rPr>
        <w:t>- 81,5 рейсов по маршруту Калининград – Курск – Калининград, перевезено 5307 пассажиров;</w:t>
      </w:r>
    </w:p>
    <w:p w:rsidR="00DA3F90" w:rsidRPr="00DA3F90" w:rsidRDefault="00DA3F90" w:rsidP="00DA3F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9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DA3F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отчётном году предоставлены субсидии из областного бюджета на возмещение недополученных доходов по регулярным пассажирским авиарейсам из аэропорта «Курск» в сумме 283 311,83178 тыс. рублей.</w:t>
      </w:r>
    </w:p>
    <w:p w:rsidR="00DA3F90" w:rsidRPr="00DA3F90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2021 году предоставлены из областного бюджета субсидии на возмещение затрат, связанных с содержанием, развитием и организацией эксплуатации аэропорта «Курск» в общей сумме 223 551,200 тыс. рублей.</w:t>
      </w:r>
    </w:p>
    <w:p w:rsidR="00DA3F90" w:rsidRPr="00DA3F90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реализация основного мероприятия 01 обеспечена выполнением контрольных событий:</w:t>
      </w:r>
    </w:p>
    <w:p w:rsidR="00DA3F90" w:rsidRPr="00DA3F90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9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Выполнение авиарейсов из аэропорта «Курск» организовано;</w:t>
      </w:r>
    </w:p>
    <w:p w:rsidR="00DA3F90" w:rsidRPr="00DA3F90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9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Содержание, развитие и организация эксплуатации аэропорта «Курск» обеспечено.</w:t>
      </w:r>
    </w:p>
    <w:p w:rsidR="00DA3F90" w:rsidRPr="00DA3F90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реализации основного мероприятия 05 «Руководство и управление в сфере установленных функций» достигнут. Деятельность комитета транспорта и автомобильных дорог Курской области в отчетном году обеспечена и осуществлялась в направлении достижения показателей подпрограммы 2.</w:t>
      </w:r>
    </w:p>
    <w:p w:rsidR="00DA3F90" w:rsidRPr="00DA3F90" w:rsidRDefault="00DA3F90" w:rsidP="00DA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основного мероприятия 05 осуществлялся реализацией контрольного события 2.10: Целевые показатели (индикаторы) подпрограммы 2 «Развитие пассажирских перевозок в Курской области» достигнуты.  </w:t>
      </w:r>
    </w:p>
    <w:p w:rsidR="00DA3F90" w:rsidRPr="00DA3F90" w:rsidRDefault="00DA3F90" w:rsidP="00DA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показателей подпрограммы 2 составило более 100 процентов к плановым значениям (кроме показателя 22, полномочия не комитета транспорта  и автомобильных дорог Курской области).</w:t>
      </w:r>
    </w:p>
    <w:p w:rsidR="00DA3F90" w:rsidRPr="00DA3F90" w:rsidRDefault="00DA3F90" w:rsidP="00DA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события 2.1 – 2.10 подпрограммы 2 выполнены в полном объёме.</w:t>
      </w:r>
    </w:p>
    <w:p w:rsidR="00DA3F90" w:rsidRPr="00DA3F90" w:rsidRDefault="00DA3F90" w:rsidP="00DA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результатов реализации мероприятий подпрограммы 2 обеспечило достижение показателя 2 государственной программы. Выполнение рейсов транспортом общего пользования в 2021 году фактически составило 100 процентов к плановому значению.</w:t>
      </w:r>
    </w:p>
    <w:p w:rsidR="00EB479D" w:rsidRPr="00DB5791" w:rsidRDefault="00DA3F90" w:rsidP="00DA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90">
        <w:rPr>
          <w:rFonts w:ascii="Times New Roman" w:eastAsia="Times New Roman" w:hAnsi="Times New Roman" w:cs="Times New Roman"/>
          <w:sz w:val="28"/>
          <w:szCs w:val="28"/>
        </w:rPr>
        <w:t>В целом, реализация подпрограммы 2 в 2021 году осуществлялась планомерно, отклонений от плановой динамики не имеется. Факторов, способных негативно повлиять на ход реализации подпрограммы 2 в части, касающейся перевозок пассажиров автомобильным, железнодорожным и воздушным транспортом, не возникало.</w:t>
      </w:r>
    </w:p>
    <w:p w:rsidR="007214AE" w:rsidRPr="00DB5791" w:rsidRDefault="007214AE" w:rsidP="00333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2.3.</w:t>
      </w:r>
    </w:p>
    <w:p w:rsidR="00D87690" w:rsidRPr="00D87690" w:rsidRDefault="00D87690" w:rsidP="00D87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690" w:rsidRPr="00D87690" w:rsidRDefault="00D87690" w:rsidP="00D87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690">
        <w:rPr>
          <w:rFonts w:ascii="Times New Roman" w:eastAsia="Times New Roman" w:hAnsi="Times New Roman" w:cs="Times New Roman"/>
          <w:b/>
          <w:sz w:val="28"/>
          <w:szCs w:val="28"/>
        </w:rPr>
        <w:t>Подпрограмма 3</w:t>
      </w:r>
      <w:r w:rsidRPr="00D87690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реализацию задачи 3 государственной программы по снижению числа погибших в результате дорожно-транспортных происшествий. </w:t>
      </w:r>
    </w:p>
    <w:p w:rsidR="00D87690" w:rsidRPr="00D87690" w:rsidRDefault="00D87690" w:rsidP="00D87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90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D87690">
        <w:rPr>
          <w:rFonts w:ascii="Times New Roman" w:hAnsi="Times New Roman" w:cs="Times New Roman"/>
          <w:sz w:val="28"/>
          <w:szCs w:val="28"/>
        </w:rPr>
        <w:t xml:space="preserve"> подпрограммы 3 является снижение числа погибших в результате дорожно-транспортных происшествий (далее - ДТП) к 2025 году на 32% по сравнению с 2012 годом.</w:t>
      </w:r>
    </w:p>
    <w:p w:rsidR="00D87690" w:rsidRPr="00D87690" w:rsidRDefault="00D87690" w:rsidP="00D87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690">
        <w:rPr>
          <w:rFonts w:ascii="Times New Roman" w:eastAsia="Times New Roman" w:hAnsi="Times New Roman" w:cs="Times New Roman"/>
          <w:sz w:val="28"/>
          <w:szCs w:val="28"/>
        </w:rPr>
        <w:t>Для достижения цели разработаны следующие задачи:</w:t>
      </w:r>
    </w:p>
    <w:p w:rsidR="00D87690" w:rsidRPr="00D87690" w:rsidRDefault="00D87690" w:rsidP="00D87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76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задача 1</w:t>
      </w:r>
      <w:r w:rsidRPr="00D87690">
        <w:rPr>
          <w:rFonts w:ascii="Times New Roman" w:hAnsi="Times New Roman" w:cs="Times New Roman"/>
          <w:sz w:val="28"/>
          <w:szCs w:val="28"/>
          <w:lang w:eastAsia="ru-RU"/>
        </w:rPr>
        <w:t>: Предупреждение опасного поведения участников дорожного движения;</w:t>
      </w:r>
    </w:p>
    <w:p w:rsidR="00D87690" w:rsidRPr="00D87690" w:rsidRDefault="00D87690" w:rsidP="00D876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76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задача 2:</w:t>
      </w:r>
      <w:r w:rsidRPr="00D87690">
        <w:rPr>
          <w:rFonts w:ascii="Times New Roman" w:hAnsi="Times New Roman" w:cs="Times New Roman"/>
          <w:sz w:val="28"/>
          <w:szCs w:val="28"/>
          <w:lang w:eastAsia="ru-RU"/>
        </w:rPr>
        <w:t xml:space="preserve"> Сокращение детского дорожно-транспортного травматизма;</w:t>
      </w:r>
    </w:p>
    <w:p w:rsidR="00D87690" w:rsidRPr="00D87690" w:rsidRDefault="00D87690" w:rsidP="00D876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76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задача 3</w:t>
      </w:r>
      <w:r w:rsidRPr="00D87690">
        <w:rPr>
          <w:rFonts w:ascii="Times New Roman" w:hAnsi="Times New Roman" w:cs="Times New Roman"/>
          <w:sz w:val="28"/>
          <w:szCs w:val="28"/>
          <w:lang w:eastAsia="ru-RU"/>
        </w:rPr>
        <w:t xml:space="preserve">: Совершенствование условий и организации движения </w:t>
      </w:r>
      <w:r w:rsidRPr="00D876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транспортных средств и пешеходов;</w:t>
      </w:r>
    </w:p>
    <w:p w:rsidR="00D87690" w:rsidRPr="00D87690" w:rsidRDefault="00D87690" w:rsidP="00D876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76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задача 4: </w:t>
      </w:r>
      <w:r w:rsidRPr="00D87690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нормативно-правовых, методических и организационных основ системы управления деятельностью в области обеспечения безопасности дорожного движения.</w:t>
      </w:r>
    </w:p>
    <w:p w:rsidR="00D87690" w:rsidRPr="00D87690" w:rsidRDefault="00D87690" w:rsidP="00D876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7690">
        <w:rPr>
          <w:rFonts w:ascii="Times New Roman" w:hAnsi="Times New Roman" w:cs="Times New Roman"/>
          <w:sz w:val="28"/>
          <w:szCs w:val="28"/>
          <w:lang w:eastAsia="ru-RU"/>
        </w:rPr>
        <w:t>Сущность задач определила основные мероприятия подпрограммы, реализация которых осуществляется в следующих направлениях.</w:t>
      </w:r>
    </w:p>
    <w:p w:rsidR="00D87690" w:rsidRPr="00D87690" w:rsidRDefault="00D87690" w:rsidP="00D876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690">
        <w:rPr>
          <w:rFonts w:ascii="Times New Roman" w:hAnsi="Times New Roman" w:cs="Times New Roman"/>
          <w:sz w:val="28"/>
          <w:szCs w:val="28"/>
        </w:rPr>
        <w:t>В рамках решения задач 1 и 2 реализуется основное мероприятие:</w:t>
      </w:r>
    </w:p>
    <w:p w:rsidR="00D87690" w:rsidRPr="00D87690" w:rsidRDefault="00D87690" w:rsidP="00D876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690">
        <w:rPr>
          <w:rFonts w:ascii="Times New Roman" w:hAnsi="Times New Roman" w:cs="Times New Roman"/>
          <w:bCs/>
          <w:sz w:val="28"/>
          <w:szCs w:val="28"/>
        </w:rPr>
        <w:t>01</w:t>
      </w:r>
      <w:r w:rsidRPr="00D87690">
        <w:rPr>
          <w:rFonts w:ascii="Times New Roman" w:hAnsi="Times New Roman" w:cs="Times New Roman"/>
          <w:sz w:val="28"/>
          <w:szCs w:val="28"/>
        </w:rPr>
        <w:t xml:space="preserve"> «Мероприятия, направленные на предупреждение опасного поведения участников дорожного движения»;</w:t>
      </w:r>
    </w:p>
    <w:p w:rsidR="00D87690" w:rsidRPr="00D87690" w:rsidRDefault="00D87690" w:rsidP="00D87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90">
        <w:rPr>
          <w:rFonts w:ascii="Times New Roman" w:hAnsi="Times New Roman" w:cs="Times New Roman"/>
          <w:sz w:val="28"/>
          <w:szCs w:val="28"/>
        </w:rPr>
        <w:t>В рамках реализации основного мероприятия 01 «Мероприятия, направленные на предупреждение опасного поведения участников дорожного движения» осуществлены следующие мероприятия:</w:t>
      </w:r>
    </w:p>
    <w:p w:rsidR="00D87690" w:rsidRPr="00D87690" w:rsidRDefault="00C734DF" w:rsidP="00D8769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активизации</w:t>
      </w:r>
      <w:r w:rsidR="007F5FD9">
        <w:rPr>
          <w:rFonts w:ascii="Times New Roman" w:hAnsi="Times New Roman" w:cs="Times New Roman"/>
          <w:sz w:val="28"/>
          <w:szCs w:val="28"/>
        </w:rPr>
        <w:t xml:space="preserve"> работы по </w:t>
      </w:r>
      <w:r w:rsidR="003D2C56">
        <w:rPr>
          <w:rFonts w:ascii="Times New Roman" w:hAnsi="Times New Roman" w:cs="Times New Roman"/>
          <w:sz w:val="28"/>
          <w:szCs w:val="28"/>
        </w:rPr>
        <w:t>профилактике</w:t>
      </w:r>
      <w:r w:rsidR="00D87690" w:rsidRPr="00D87690">
        <w:rPr>
          <w:rFonts w:ascii="Times New Roman" w:hAnsi="Times New Roman" w:cs="Times New Roman"/>
          <w:sz w:val="28"/>
          <w:szCs w:val="28"/>
        </w:rPr>
        <w:t xml:space="preserve"> детского   дорожно-транспортного травма</w:t>
      </w:r>
      <w:r w:rsidR="005B2041">
        <w:rPr>
          <w:rFonts w:ascii="Times New Roman" w:hAnsi="Times New Roman" w:cs="Times New Roman"/>
          <w:sz w:val="28"/>
          <w:szCs w:val="28"/>
        </w:rPr>
        <w:t>тизма в первом, втором квартале</w:t>
      </w:r>
      <w:r w:rsidR="00D766C5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D87690" w:rsidRPr="00D87690">
        <w:rPr>
          <w:rFonts w:ascii="Times New Roman" w:hAnsi="Times New Roman" w:cs="Times New Roman"/>
          <w:sz w:val="28"/>
          <w:szCs w:val="28"/>
        </w:rPr>
        <w:t xml:space="preserve">комитетом образования и науки Курской области совместно с </w:t>
      </w:r>
      <w:bookmarkStart w:id="0" w:name="_Hlk94202143"/>
      <w:r w:rsidR="00D87690" w:rsidRPr="00D87690">
        <w:rPr>
          <w:rFonts w:ascii="Times New Roman" w:hAnsi="Times New Roman" w:cs="Times New Roman"/>
          <w:sz w:val="28"/>
          <w:szCs w:val="28"/>
        </w:rPr>
        <w:t>областным бюджетным учреждением дополнительного образования «Областной центр развития творчества детей и юношества»</w:t>
      </w:r>
      <w:bookmarkEnd w:id="0"/>
      <w:r w:rsidR="00D87690" w:rsidRPr="00D87690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D87690" w:rsidRPr="00D87690" w:rsidRDefault="00D87690" w:rsidP="00D8769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690">
        <w:rPr>
          <w:rFonts w:ascii="Times New Roman" w:hAnsi="Times New Roman" w:cs="Times New Roman"/>
          <w:sz w:val="28"/>
          <w:szCs w:val="28"/>
        </w:rPr>
        <w:t>– Областной конкурс-выставка «Богатство страны «Светофории» среди обучающихся образовательных организаций Курской области (февраль).  На конкурс было представлено свыше 200 работ из 22 муниципальных районов и 5-ти городов Курской области; 2-х профессиональных образовательных организаций; детских технопарков «Кванториум» г. Курска и Курской области; областного бюджетного учреждения дополнительного образования «Областной центр развития творчества детей и юношества». Работы на конкурс-выставку предоставлялись в четырех номинациях: «Графический дизайн», «Исследовательские работы», «Виртуальные экскурсии», «Фототворчество».</w:t>
      </w:r>
    </w:p>
    <w:p w:rsidR="00D87690" w:rsidRPr="00D87690" w:rsidRDefault="00D87690" w:rsidP="00D8769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690">
        <w:rPr>
          <w:rFonts w:ascii="Times New Roman" w:hAnsi="Times New Roman" w:cs="Times New Roman"/>
          <w:sz w:val="28"/>
          <w:szCs w:val="28"/>
        </w:rPr>
        <w:t>–  Областной фестиваль «Правила дорожного движения – наши верные друзья!» (март). На Фестиваль было пр</w:t>
      </w:r>
      <w:r w:rsidR="005B2041">
        <w:rPr>
          <w:rFonts w:ascii="Times New Roman" w:hAnsi="Times New Roman" w:cs="Times New Roman"/>
          <w:sz w:val="28"/>
          <w:szCs w:val="28"/>
        </w:rPr>
        <w:t xml:space="preserve">едставлено более 100 творческих </w:t>
      </w:r>
      <w:r w:rsidRPr="00D87690">
        <w:rPr>
          <w:rFonts w:ascii="Times New Roman" w:hAnsi="Times New Roman" w:cs="Times New Roman"/>
          <w:sz w:val="28"/>
          <w:szCs w:val="28"/>
        </w:rPr>
        <w:t>работ обучающихся из 24-х муниципальных районов и 5-ти городов Курской области; ОБОУ «Школа – интернат №4» г. Курска, ОБОУ «Суджанская школа – интернат», ОКОУ «Пенская школа – интернат», ОКОУ «Льговская школа – интернат», ОБПОУ «Советский социально-аграрный техникум имени В.М.Клыкова»; детских технопарков «Кванториум» г. Курска и Курской области.</w:t>
      </w:r>
    </w:p>
    <w:p w:rsidR="00D87690" w:rsidRPr="00D87690" w:rsidRDefault="00D87690" w:rsidP="00D876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90">
        <w:rPr>
          <w:rFonts w:ascii="Times New Roman" w:hAnsi="Times New Roman" w:cs="Times New Roman"/>
          <w:sz w:val="28"/>
          <w:szCs w:val="28"/>
        </w:rPr>
        <w:t xml:space="preserve">– Областной конкурс «Безопасное колесо-2021» (сентябрь). Приняли участие 30 команд (120 обучающихся) из 25 муниципальных районов и 5-ти городов Курской области – победители территориальных этапов Конкурса. В программу соревнований включены 5 конкурсных мероприятий: «Знание правил дорожного движения»; «Знание основ оказания первой помощи»; Знание основ безопасности жизнедеятельности» (проводились в онлайн-режиме на платформе </w:t>
      </w:r>
      <w:r w:rsidRPr="00D87690">
        <w:rPr>
          <w:rFonts w:ascii="Times New Roman" w:hAnsi="Times New Roman" w:cs="Times New Roman"/>
          <w:sz w:val="28"/>
          <w:szCs w:val="28"/>
        </w:rPr>
        <w:lastRenderedPageBreak/>
        <w:t xml:space="preserve">Zoom); «Фигурное вождение велосипеда»; творческий конкурс «Вместе – за безопасность дорожного движения» (конкурс проводился в заочной форме). </w:t>
      </w:r>
    </w:p>
    <w:p w:rsidR="00D87690" w:rsidRPr="00D87690" w:rsidRDefault="00D87690" w:rsidP="00D8769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690">
        <w:rPr>
          <w:rFonts w:ascii="Times New Roman" w:hAnsi="Times New Roman" w:cs="Times New Roman"/>
          <w:sz w:val="28"/>
          <w:szCs w:val="28"/>
        </w:rPr>
        <w:t>– Областной Турнир «Безопасная трасса – участникам дорожного движения» (октябрь). 31 команда (93 обучающихся) из 26 муниципальных районов и 5 городов Курской области. В программу Турнира были включены конкурсные мероприятия: «Знатоки ОБЖ»; «Знатоки ПДД» (проводилось в онлайн-режиме на платформе Zoom); практическая часть («Соревнования на велосипедах»; «Соревнования на роликах»; творческий конкурс (конкурсы проводились в заочной форме).</w:t>
      </w:r>
    </w:p>
    <w:p w:rsidR="00D87690" w:rsidRPr="00D87690" w:rsidRDefault="00D87690" w:rsidP="00D8769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690">
        <w:rPr>
          <w:rFonts w:ascii="Times New Roman" w:hAnsi="Times New Roman" w:cs="Times New Roman"/>
          <w:sz w:val="28"/>
          <w:szCs w:val="28"/>
        </w:rPr>
        <w:t>– Областной конкурс рисунков «Детству – безопасные дороги» (декабрь). На Конкурс было представлено 288 работ обучающихся из 26-ти муниципальных районов и 5-ти городов Курской области; ОБОУ «Школа-интернат №2» г.Курска; ОКОУ «Курская школа для детей с ограниченными возможностями здоровья «Ступени»; ОКОУ «Теткинская школа-интернат для детей с ОВЗ» Глушковского района; ОКОУ «Школа-интернат для детей с ограниченными возможностями здоровья №5» г. Курска; ОКОУ «Верхнелюбажская школа-интернат» Фатежского района; ОКОУ «Ивановская школа-интернат»; ОАПОУ «Дмитриевский агротехнологический колледж»; ОБПОУ «КАТК». Материалы на Конкурс предоставлялись по пяти номинациям: «</w:t>
      </w:r>
      <w:bookmarkStart w:id="1" w:name="_Hlk90556994"/>
      <w:r w:rsidRPr="00D87690">
        <w:rPr>
          <w:rFonts w:ascii="Times New Roman" w:hAnsi="Times New Roman" w:cs="Times New Roman"/>
          <w:sz w:val="28"/>
          <w:szCs w:val="28"/>
        </w:rPr>
        <w:t>Внимание! СИМ!</w:t>
      </w:r>
      <w:bookmarkEnd w:id="1"/>
      <w:r w:rsidRPr="00D87690">
        <w:rPr>
          <w:rFonts w:ascii="Times New Roman" w:hAnsi="Times New Roman" w:cs="Times New Roman"/>
          <w:sz w:val="28"/>
          <w:szCs w:val="28"/>
        </w:rPr>
        <w:t>», «</w:t>
      </w:r>
      <w:bookmarkStart w:id="2" w:name="_Hlk91165688"/>
      <w:r w:rsidRPr="00D87690">
        <w:rPr>
          <w:rFonts w:ascii="Times New Roman" w:hAnsi="Times New Roman" w:cs="Times New Roman"/>
          <w:sz w:val="28"/>
          <w:szCs w:val="28"/>
        </w:rPr>
        <w:t>21 ВЕК: БЕЗОПАСНАЯ ДОРОГА</w:t>
      </w:r>
      <w:bookmarkEnd w:id="2"/>
      <w:r w:rsidRPr="00D87690">
        <w:rPr>
          <w:rFonts w:ascii="Times New Roman" w:hAnsi="Times New Roman" w:cs="Times New Roman"/>
          <w:sz w:val="28"/>
          <w:szCs w:val="28"/>
        </w:rPr>
        <w:t>», «Моя семья – за безопасность», «</w:t>
      </w:r>
      <w:bookmarkStart w:id="3" w:name="_Hlk90557165"/>
      <w:r w:rsidRPr="00D87690">
        <w:rPr>
          <w:rFonts w:ascii="Times New Roman" w:hAnsi="Times New Roman" w:cs="Times New Roman"/>
          <w:sz w:val="28"/>
          <w:szCs w:val="28"/>
        </w:rPr>
        <w:t>В гостях у сказки</w:t>
      </w:r>
      <w:bookmarkEnd w:id="3"/>
      <w:r w:rsidRPr="00D87690">
        <w:rPr>
          <w:rFonts w:ascii="Times New Roman" w:hAnsi="Times New Roman" w:cs="Times New Roman"/>
          <w:sz w:val="28"/>
          <w:szCs w:val="28"/>
        </w:rPr>
        <w:t xml:space="preserve">», </w:t>
      </w:r>
      <w:bookmarkStart w:id="4" w:name="_Hlk90557325"/>
      <w:r w:rsidRPr="00D87690">
        <w:rPr>
          <w:rFonts w:ascii="Times New Roman" w:hAnsi="Times New Roman" w:cs="Times New Roman"/>
          <w:sz w:val="28"/>
          <w:szCs w:val="28"/>
        </w:rPr>
        <w:t>«Говорящий тротуар».</w:t>
      </w:r>
      <w:bookmarkEnd w:id="4"/>
    </w:p>
    <w:p w:rsidR="00D87690" w:rsidRPr="00D87690" w:rsidRDefault="00D87690" w:rsidP="00D8769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690">
        <w:rPr>
          <w:rFonts w:ascii="Times New Roman" w:hAnsi="Times New Roman" w:cs="Times New Roman"/>
          <w:sz w:val="28"/>
          <w:szCs w:val="28"/>
        </w:rPr>
        <w:t>– Организована годовая подписка на газеты: «Добрая дорога детства», «Стоп - газета», приобреталась полиграфическая продукция с использованием слоганов по безопасности дорожного движения (квартальные календари, раздаточный материал, тетради, расписание уроков).</w:t>
      </w:r>
    </w:p>
    <w:p w:rsidR="00D87690" w:rsidRPr="00D87690" w:rsidRDefault="00D87690" w:rsidP="00D876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690">
        <w:rPr>
          <w:rFonts w:ascii="Times New Roman" w:hAnsi="Times New Roman" w:cs="Times New Roman"/>
          <w:sz w:val="28"/>
          <w:szCs w:val="28"/>
        </w:rPr>
        <w:t>– В 2021 году был приобретен интерактивный велотренажер на основе системы виртуальной реальности</w:t>
      </w:r>
    </w:p>
    <w:p w:rsidR="00D87690" w:rsidRPr="00D87690" w:rsidRDefault="00D87690" w:rsidP="00D876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7690">
        <w:rPr>
          <w:rFonts w:ascii="Times New Roman" w:hAnsi="Times New Roman" w:cs="Times New Roman"/>
          <w:sz w:val="28"/>
          <w:szCs w:val="28"/>
        </w:rPr>
        <w:t xml:space="preserve">В рамках решения задачи 3 реализуются основное мероприятие 02 «Расширение и (или) оптимизация автоматизированной системы фотосъемки и видеозаписи нарушений правил дорожного движения Российской Федерации на автомобильных дорогах общего пользования регионального или межмуниципального значения Курской области» и региональный проект </w:t>
      </w:r>
      <w:r w:rsidRPr="00D8769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87690">
        <w:rPr>
          <w:rFonts w:ascii="Times New Roman" w:hAnsi="Times New Roman" w:cs="Times New Roman"/>
          <w:sz w:val="28"/>
          <w:szCs w:val="28"/>
        </w:rPr>
        <w:t>2 «Общесистемные меры развития дорожного хозяйства».</w:t>
      </w:r>
    </w:p>
    <w:p w:rsidR="00D87690" w:rsidRPr="00D87690" w:rsidRDefault="00D87690" w:rsidP="00D876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690">
        <w:rPr>
          <w:rFonts w:ascii="Times New Roman" w:hAnsi="Times New Roman" w:cs="Times New Roman"/>
          <w:sz w:val="28"/>
          <w:szCs w:val="28"/>
        </w:rPr>
        <w:t xml:space="preserve">Результатом реализации основного мероприятия 02 стало 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пешеходов. </w:t>
      </w:r>
    </w:p>
    <w:p w:rsidR="00D87690" w:rsidRPr="00D87690" w:rsidRDefault="00D87690" w:rsidP="00D87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90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</w:t>
      </w:r>
      <w:r w:rsidRPr="00D8769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87690">
        <w:rPr>
          <w:rFonts w:ascii="Times New Roman" w:hAnsi="Times New Roman" w:cs="Times New Roman"/>
          <w:sz w:val="28"/>
          <w:szCs w:val="28"/>
        </w:rPr>
        <w:t xml:space="preserve">2 «Общесистемные меры дорожного хозяйства (Курская область)» закуплены и установлены 10 стационарных комплексов фотовидеофиксации нарушений Правил дорожного движения для </w:t>
      </w:r>
      <w:r w:rsidRPr="00D87690">
        <w:rPr>
          <w:rFonts w:ascii="Times New Roman" w:hAnsi="Times New Roman" w:cs="Times New Roman"/>
          <w:sz w:val="28"/>
          <w:szCs w:val="28"/>
        </w:rPr>
        <w:lastRenderedPageBreak/>
        <w:t>фиксации нарушений правил остановки/стоянки транспортных средств в местах дорожных заторов, вызванных автомобилями, припаркованными в неположенных местах на территории города Курска.</w:t>
      </w:r>
    </w:p>
    <w:p w:rsidR="00D87690" w:rsidRPr="00D87690" w:rsidRDefault="00D87690" w:rsidP="00D876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690">
        <w:rPr>
          <w:rFonts w:ascii="Times New Roman" w:hAnsi="Times New Roman" w:cs="Times New Roman"/>
          <w:sz w:val="28"/>
          <w:szCs w:val="28"/>
        </w:rPr>
        <w:t xml:space="preserve">В результате размещения приобретенных комплексов количество стационарных камер фотовидеофиксации нарушений Правил дорожного движения на автомобильных дорогах регионального или межмуниципального, местного значения (показатель 4) составило 140 единиц (в том числе в рамках регионального проекта </w:t>
      </w:r>
      <w:r w:rsidRPr="00D8769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87690">
        <w:rPr>
          <w:rFonts w:ascii="Times New Roman" w:hAnsi="Times New Roman" w:cs="Times New Roman"/>
          <w:sz w:val="28"/>
          <w:szCs w:val="28"/>
        </w:rPr>
        <w:t>2 «Общесистемные меры развития дорожного хозяйства» - 68 ед.), что на 359,98% больше относительно  уровня 2017 года (в том числе в рамках регионального проекта R2 «Общесистемные меры развития дорожного хозяйства» - на 149 % больше относительно  уровня 2017 года),</w:t>
      </w:r>
      <w:r w:rsidRPr="00D87690">
        <w:rPr>
          <w:sz w:val="28"/>
          <w:szCs w:val="28"/>
        </w:rPr>
        <w:t xml:space="preserve"> </w:t>
      </w:r>
      <w:r w:rsidRPr="00D87690">
        <w:rPr>
          <w:rFonts w:ascii="Times New Roman" w:hAnsi="Times New Roman" w:cs="Times New Roman"/>
          <w:sz w:val="28"/>
          <w:szCs w:val="28"/>
        </w:rPr>
        <w:t xml:space="preserve">плановое значение показателя составляет 120 ед. (в том числе в рамках регионального проекта </w:t>
      </w:r>
      <w:r w:rsidRPr="00D8769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87690">
        <w:rPr>
          <w:rFonts w:ascii="Times New Roman" w:hAnsi="Times New Roman" w:cs="Times New Roman"/>
          <w:sz w:val="28"/>
          <w:szCs w:val="28"/>
        </w:rPr>
        <w:t xml:space="preserve">2 «Общесистемные меры развития дорожного хозяйства» - 58 ед.). </w:t>
      </w:r>
    </w:p>
    <w:p w:rsidR="00D87690" w:rsidRPr="00D87690" w:rsidRDefault="00D87690" w:rsidP="00D876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690">
        <w:rPr>
          <w:rFonts w:ascii="Times New Roman" w:hAnsi="Times New Roman" w:cs="Times New Roman"/>
          <w:sz w:val="28"/>
          <w:szCs w:val="28"/>
        </w:rPr>
        <w:t xml:space="preserve">Целью оптимизации является совершенствование организации движения транспортных средств и пешеходов посредством контроля соблюдения установленного скоростного режима участников дорожного движения. </w:t>
      </w:r>
    </w:p>
    <w:p w:rsidR="00D87690" w:rsidRPr="00D87690" w:rsidRDefault="00D87690" w:rsidP="00D876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690">
        <w:rPr>
          <w:rFonts w:ascii="Times New Roman" w:hAnsi="Times New Roman" w:cs="Times New Roman"/>
          <w:sz w:val="28"/>
          <w:szCs w:val="28"/>
        </w:rPr>
        <w:t>Реализация указанного мероприятия обеспечивает решение задачи 3 подпрограммы 3 по совершенствованию условий и организации движения транспортных средств и пешеходов, направленной на достижение цели подпрограммы 3 - снижение числа погибших в дорожно-транспортных происшествиях.</w:t>
      </w:r>
    </w:p>
    <w:p w:rsidR="00D87690" w:rsidRPr="00D87690" w:rsidRDefault="00D87690" w:rsidP="00D87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90">
        <w:rPr>
          <w:rFonts w:ascii="Times New Roman" w:hAnsi="Times New Roman" w:cs="Times New Roman"/>
          <w:sz w:val="28"/>
          <w:szCs w:val="28"/>
        </w:rPr>
        <w:t xml:space="preserve">Плановые и фактические значения показателей (индикаторов) государственной программы представлены в таблице 1(12). </w:t>
      </w:r>
    </w:p>
    <w:p w:rsidR="00D87690" w:rsidRDefault="00D87690" w:rsidP="00D87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90">
        <w:rPr>
          <w:rFonts w:ascii="Times New Roman" w:hAnsi="Times New Roman" w:cs="Times New Roman"/>
          <w:sz w:val="28"/>
          <w:szCs w:val="28"/>
        </w:rPr>
        <w:t>Сведения о степени выполнения основных мероприятий и контрольных событий государственной программы представлены в таблице 2(13).</w:t>
      </w:r>
    </w:p>
    <w:p w:rsidR="007214AE" w:rsidRPr="00DB5791" w:rsidRDefault="007214AE" w:rsidP="00D87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214AE" w:rsidRPr="00DB5791" w:rsidRDefault="007214AE" w:rsidP="005255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3.  Результаты реализации мер государственного и правового регулирования </w:t>
      </w:r>
    </w:p>
    <w:p w:rsidR="007214AE" w:rsidRPr="00DB5791" w:rsidRDefault="007214AE" w:rsidP="005255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14AE" w:rsidRPr="00DB5791" w:rsidRDefault="007214AE" w:rsidP="005255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Правовое регулирование государственной программы заключается в совершенствовании и приведении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государственной программой мероприятий.</w:t>
      </w:r>
    </w:p>
    <w:p w:rsidR="007214AE" w:rsidRPr="00DB5791" w:rsidRDefault="007214AE" w:rsidP="005255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Оценка эффективности мер и результатов реализации государственного регулирования приведены в таблицах 3(14) и 4 (15).</w:t>
      </w:r>
    </w:p>
    <w:p w:rsidR="007214AE" w:rsidRPr="00DB5791" w:rsidRDefault="007214AE" w:rsidP="005255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10B" w:rsidRPr="00DB5791" w:rsidRDefault="00F8210B" w:rsidP="00F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4. Данные об использовании бюджетных ассигнований областного </w:t>
      </w:r>
    </w:p>
    <w:p w:rsidR="00F8210B" w:rsidRDefault="00F8210B" w:rsidP="00F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бюджета и иных средств на реализацию мероприятий подпрограммы</w:t>
      </w:r>
    </w:p>
    <w:p w:rsidR="00F8210B" w:rsidRPr="00DB5791" w:rsidRDefault="00F8210B" w:rsidP="00F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8210B" w:rsidRPr="00DB5791" w:rsidRDefault="00F8210B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Государственной программой предусматривался объем бюджетных ассигнований в сумме – </w:t>
      </w:r>
      <w:r>
        <w:rPr>
          <w:rFonts w:ascii="Times New Roman" w:hAnsi="Times New Roman" w:cs="Times New Roman"/>
          <w:b/>
          <w:sz w:val="28"/>
          <w:szCs w:val="28"/>
        </w:rPr>
        <w:t>9 724 492,008</w:t>
      </w:r>
      <w:r w:rsidRPr="00DB5791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DB5791">
        <w:rPr>
          <w:rFonts w:ascii="Times New Roman" w:hAnsi="Times New Roman" w:cs="Times New Roman"/>
          <w:sz w:val="28"/>
          <w:szCs w:val="28"/>
        </w:rPr>
        <w:t>ыс. рублей, из них:</w:t>
      </w:r>
    </w:p>
    <w:p w:rsidR="00F8210B" w:rsidRPr="00DB5791" w:rsidRDefault="00F8210B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8 254 982,008</w:t>
      </w:r>
      <w:r w:rsidRPr="00DB5791">
        <w:rPr>
          <w:rFonts w:ascii="Times New Roman" w:hAnsi="Times New Roman" w:cs="Times New Roman"/>
          <w:sz w:val="28"/>
          <w:szCs w:val="28"/>
        </w:rPr>
        <w:t xml:space="preserve">   тыс. рублей – средства областного бюджета;</w:t>
      </w:r>
    </w:p>
    <w:p w:rsidR="00F8210B" w:rsidRDefault="00F8210B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469 510,000</w:t>
      </w:r>
      <w:r w:rsidRPr="00DB5791">
        <w:rPr>
          <w:rFonts w:ascii="Times New Roman" w:hAnsi="Times New Roman" w:cs="Times New Roman"/>
          <w:sz w:val="28"/>
          <w:szCs w:val="28"/>
        </w:rPr>
        <w:t xml:space="preserve"> тыс. рублей – иные межбюджетные трансферты из федерального бюджета. </w:t>
      </w:r>
    </w:p>
    <w:p w:rsidR="00F8210B" w:rsidRPr="00CE4F6A" w:rsidRDefault="00F8210B" w:rsidP="00445E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того, в соответствии с распоряжением Правительства Российской Федерации от 19 ноября 2021 г. № 3264-р Курской области из федерального бюджета на финансовое обеспечение дорожной деятельности предоставлены иные межбюджетные трансферты в</w:t>
      </w:r>
      <w:r w:rsidR="00445E1D">
        <w:rPr>
          <w:rFonts w:ascii="Times New Roman" w:hAnsi="Times New Roman" w:cs="Times New Roman"/>
          <w:sz w:val="28"/>
          <w:szCs w:val="28"/>
        </w:rPr>
        <w:t xml:space="preserve"> объеме 17 568,100 тыс. рублей.</w:t>
      </w:r>
    </w:p>
    <w:p w:rsidR="00F8210B" w:rsidRPr="00A6276A" w:rsidRDefault="00F8210B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Фактическое освоение данных средств составило </w:t>
      </w:r>
      <w:r w:rsidRPr="00DB579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5C2EFE">
        <w:rPr>
          <w:rFonts w:ascii="Times New Roman" w:hAnsi="Times New Roman" w:cs="Times New Roman"/>
          <w:b/>
          <w:sz w:val="28"/>
          <w:szCs w:val="28"/>
        </w:rPr>
        <w:t>9 463 978,612</w:t>
      </w:r>
      <w:r w:rsidRPr="00AC3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76A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F8210B" w:rsidRPr="00A6276A" w:rsidRDefault="00F8210B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C2EFE">
        <w:rPr>
          <w:rFonts w:ascii="Times New Roman" w:hAnsi="Times New Roman" w:cs="Times New Roman"/>
          <w:sz w:val="28"/>
          <w:szCs w:val="28"/>
        </w:rPr>
        <w:t> 976 900,710</w:t>
      </w:r>
      <w:r w:rsidRPr="00A6276A">
        <w:rPr>
          <w:rFonts w:ascii="Times New Roman" w:hAnsi="Times New Roman" w:cs="Times New Roman"/>
          <w:sz w:val="28"/>
          <w:szCs w:val="28"/>
        </w:rPr>
        <w:t xml:space="preserve"> тыс. рублей – средства областного бюджета;</w:t>
      </w:r>
    </w:p>
    <w:p w:rsidR="00F8210B" w:rsidRPr="00DB5791" w:rsidRDefault="00F8210B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1 487 077,902</w:t>
      </w:r>
      <w:r w:rsidRPr="00A6276A">
        <w:rPr>
          <w:rFonts w:ascii="Times New Roman" w:hAnsi="Times New Roman" w:cs="Times New Roman"/>
          <w:sz w:val="28"/>
          <w:szCs w:val="28"/>
        </w:rPr>
        <w:t xml:space="preserve"> тыс. рублей – иные межбюджетные трансферты из федерального бюджета.</w:t>
      </w:r>
      <w:r w:rsidRPr="00DB5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10B" w:rsidRPr="00DB5791" w:rsidRDefault="00F8210B" w:rsidP="00F821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В разрезе подпрограмм ситуация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791">
        <w:rPr>
          <w:rFonts w:ascii="Times New Roman" w:hAnsi="Times New Roman" w:cs="Times New Roman"/>
          <w:sz w:val="28"/>
          <w:szCs w:val="28"/>
        </w:rPr>
        <w:t>следующая:</w:t>
      </w:r>
    </w:p>
    <w:p w:rsidR="00F8210B" w:rsidRPr="00DB5791" w:rsidRDefault="00F8210B" w:rsidP="00F8210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5791">
        <w:rPr>
          <w:rFonts w:ascii="Times New Roman" w:hAnsi="Times New Roman"/>
          <w:sz w:val="28"/>
          <w:szCs w:val="28"/>
        </w:rPr>
        <w:t>Подпрограммой 1 «Развитие сети автомобильных дорог Курской области» в 202</w:t>
      </w:r>
      <w:r>
        <w:rPr>
          <w:rFonts w:ascii="Times New Roman" w:hAnsi="Times New Roman"/>
          <w:sz w:val="28"/>
          <w:szCs w:val="28"/>
        </w:rPr>
        <w:t>1</w:t>
      </w:r>
      <w:r w:rsidRPr="00DB5791">
        <w:rPr>
          <w:rFonts w:ascii="Times New Roman" w:hAnsi="Times New Roman"/>
          <w:sz w:val="28"/>
          <w:szCs w:val="28"/>
        </w:rPr>
        <w:t xml:space="preserve"> году предусматривались средства областного бюджета (в том числе средства дорожного фонда Курской области) в объеме </w:t>
      </w:r>
      <w:r>
        <w:rPr>
          <w:rFonts w:ascii="Times New Roman" w:hAnsi="Times New Roman"/>
          <w:b/>
          <w:sz w:val="28"/>
          <w:szCs w:val="28"/>
        </w:rPr>
        <w:t>8</w:t>
      </w:r>
      <w:r w:rsidR="00D36E1F">
        <w:rPr>
          <w:rFonts w:ascii="Times New Roman" w:hAnsi="Times New Roman"/>
          <w:b/>
          <w:sz w:val="28"/>
          <w:szCs w:val="28"/>
        </w:rPr>
        <w:t> </w:t>
      </w:r>
      <w:r w:rsidR="005C2EFE">
        <w:rPr>
          <w:rFonts w:ascii="Times New Roman" w:hAnsi="Times New Roman"/>
          <w:b/>
          <w:sz w:val="28"/>
          <w:szCs w:val="28"/>
        </w:rPr>
        <w:t>469</w:t>
      </w:r>
      <w:r w:rsidR="00D36E1F">
        <w:rPr>
          <w:rFonts w:ascii="Times New Roman" w:hAnsi="Times New Roman"/>
          <w:b/>
          <w:sz w:val="28"/>
          <w:szCs w:val="28"/>
        </w:rPr>
        <w:t xml:space="preserve"> </w:t>
      </w:r>
      <w:r w:rsidR="005C2EFE">
        <w:rPr>
          <w:rFonts w:ascii="Times New Roman" w:hAnsi="Times New Roman"/>
          <w:b/>
          <w:sz w:val="28"/>
          <w:szCs w:val="28"/>
        </w:rPr>
        <w:t>522,581</w:t>
      </w:r>
      <w:r w:rsidRPr="00DB5791">
        <w:rPr>
          <w:rFonts w:ascii="Times New Roman" w:hAnsi="Times New Roman"/>
          <w:b/>
          <w:sz w:val="28"/>
          <w:szCs w:val="28"/>
        </w:rPr>
        <w:t xml:space="preserve"> </w:t>
      </w:r>
      <w:r w:rsidRPr="00DB5791">
        <w:rPr>
          <w:rFonts w:ascii="Times New Roman" w:hAnsi="Times New Roman"/>
          <w:sz w:val="28"/>
          <w:szCs w:val="28"/>
        </w:rPr>
        <w:t>тыс. рублей, из них:</w:t>
      </w:r>
    </w:p>
    <w:p w:rsidR="00F8210B" w:rsidRPr="00DB5791" w:rsidRDefault="005C2EFE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7 000 012,581</w:t>
      </w:r>
      <w:r w:rsidR="00F8210B" w:rsidRPr="00DB5791">
        <w:rPr>
          <w:rFonts w:ascii="Times New Roman" w:hAnsi="Times New Roman" w:cs="Times New Roman"/>
          <w:sz w:val="28"/>
          <w:szCs w:val="28"/>
        </w:rPr>
        <w:t xml:space="preserve"> тыс. рублей – средства областного бюджета;</w:t>
      </w:r>
    </w:p>
    <w:p w:rsidR="00F8210B" w:rsidRPr="00DB5791" w:rsidRDefault="005C2EFE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1 469 510,000</w:t>
      </w:r>
      <w:r w:rsidR="00F8210B" w:rsidRPr="00DB5791">
        <w:rPr>
          <w:rFonts w:ascii="Times New Roman" w:hAnsi="Times New Roman" w:cs="Times New Roman"/>
          <w:sz w:val="28"/>
          <w:szCs w:val="28"/>
        </w:rPr>
        <w:t xml:space="preserve"> тыс. рублей – иные межбюджетные трансферты из федерального бюджета, в том числе:</w:t>
      </w:r>
    </w:p>
    <w:p w:rsidR="00F8210B" w:rsidRPr="00DB5791" w:rsidRDefault="00F8210B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510 500</w:t>
      </w:r>
      <w:r w:rsidRPr="00DB5791">
        <w:rPr>
          <w:rFonts w:ascii="Times New Roman" w:hAnsi="Times New Roman" w:cs="Times New Roman"/>
          <w:sz w:val="28"/>
          <w:szCs w:val="28"/>
        </w:rPr>
        <w:t xml:space="preserve">,000 тыс. рублей – иные межбюджетные трансферты из резервного фонда Правительства Российской Федерации на финансовое обеспечение дорожной деятельности </w:t>
      </w:r>
      <w:r w:rsidRPr="006209DA">
        <w:rPr>
          <w:rFonts w:ascii="Times New Roman" w:hAnsi="Times New Roman" w:cs="Times New Roman"/>
          <w:sz w:val="28"/>
          <w:szCs w:val="28"/>
        </w:rPr>
        <w:t xml:space="preserve">с целью реализации мероприятий в рамках ведомственной целевой </w:t>
      </w:r>
      <w:hyperlink r:id="rId9" w:history="1">
        <w:r w:rsidRPr="006209DA">
          <w:rPr>
            <w:rFonts w:ascii="Times New Roman" w:hAnsi="Times New Roman" w:cs="Times New Roman"/>
            <w:color w:val="000000"/>
            <w:sz w:val="28"/>
            <w:szCs w:val="28"/>
          </w:rPr>
          <w:t>программы</w:t>
        </w:r>
      </w:hyperlink>
      <w:r w:rsidRPr="006209DA">
        <w:rPr>
          <w:rFonts w:ascii="Times New Roman" w:hAnsi="Times New Roman" w:cs="Times New Roman"/>
          <w:sz w:val="28"/>
          <w:szCs w:val="28"/>
        </w:rPr>
        <w:t xml:space="preserve"> «Содействие развитию автомобильных дорог регионального, межмуниципального и местного значения» государственной </w:t>
      </w:r>
      <w:hyperlink r:id="rId10" w:history="1">
        <w:r w:rsidRPr="006209DA">
          <w:rPr>
            <w:rFonts w:ascii="Times New Roman" w:hAnsi="Times New Roman" w:cs="Times New Roman"/>
            <w:color w:val="000000"/>
            <w:sz w:val="28"/>
            <w:szCs w:val="28"/>
          </w:rPr>
          <w:t>программы</w:t>
        </w:r>
      </w:hyperlink>
      <w:r w:rsidRPr="00620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09DA">
        <w:rPr>
          <w:rFonts w:ascii="Times New Roman" w:hAnsi="Times New Roman" w:cs="Times New Roman"/>
          <w:sz w:val="28"/>
          <w:szCs w:val="28"/>
        </w:rPr>
        <w:t>Российской Федерации «Развитие транспортной системы»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791">
        <w:rPr>
          <w:rFonts w:ascii="Times New Roman" w:hAnsi="Times New Roman" w:cs="Times New Roman"/>
          <w:sz w:val="28"/>
          <w:szCs w:val="28"/>
        </w:rPr>
        <w:t>в соответствии с распоряжени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B579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B5791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B579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1769</w:t>
      </w:r>
      <w:r w:rsidRPr="00DB5791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и от 23.08.2021 № 2303-р</w:t>
      </w:r>
      <w:r w:rsidRPr="00DB5791">
        <w:rPr>
          <w:rFonts w:ascii="Times New Roman" w:hAnsi="Times New Roman" w:cs="Times New Roman"/>
          <w:sz w:val="28"/>
          <w:szCs w:val="28"/>
        </w:rPr>
        <w:t>;</w:t>
      </w:r>
    </w:p>
    <w:p w:rsidR="00F8210B" w:rsidRDefault="00F8210B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499 010,000</w:t>
      </w:r>
      <w:r w:rsidRPr="00DB5791">
        <w:rPr>
          <w:rFonts w:ascii="Times New Roman" w:hAnsi="Times New Roman" w:cs="Times New Roman"/>
          <w:sz w:val="28"/>
          <w:szCs w:val="28"/>
        </w:rPr>
        <w:t xml:space="preserve"> тыс. рублей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791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5791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5791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B5791">
        <w:rPr>
          <w:rFonts w:ascii="Times New Roman" w:hAnsi="Times New Roman" w:cs="Times New Roman"/>
          <w:sz w:val="28"/>
          <w:szCs w:val="28"/>
        </w:rPr>
        <w:t xml:space="preserve"> на финансовое обеспечение дорожной деятельности в рамках национального проекта «Безопасные и качественные автомобильные дороги» в соответствии с распоряжением Правительства Российской Федерации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B57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02.2021</w:t>
      </w:r>
      <w:r w:rsidRPr="00DB579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475</w:t>
      </w:r>
      <w:r w:rsidRPr="00DB5791">
        <w:rPr>
          <w:rFonts w:ascii="Times New Roman" w:hAnsi="Times New Roman" w:cs="Times New Roman"/>
          <w:sz w:val="28"/>
          <w:szCs w:val="28"/>
        </w:rPr>
        <w:t>-р;</w:t>
      </w:r>
    </w:p>
    <w:p w:rsidR="00F8210B" w:rsidRDefault="00F8210B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52A">
        <w:rPr>
          <w:rFonts w:ascii="Times New Roman" w:hAnsi="Times New Roman" w:cs="Times New Roman"/>
          <w:sz w:val="28"/>
          <w:szCs w:val="28"/>
        </w:rPr>
        <w:t>360 000,000 тыс. рублей</w:t>
      </w:r>
      <w:r w:rsidRPr="00C47F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5791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5791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5791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B5791">
        <w:rPr>
          <w:rFonts w:ascii="Times New Roman" w:hAnsi="Times New Roman" w:cs="Times New Roman"/>
          <w:sz w:val="28"/>
          <w:szCs w:val="28"/>
        </w:rPr>
        <w:t xml:space="preserve"> на финансовое обеспечение дорожной деятельности в рамках национального проекта «Безопасные и качественные автомобильные дороги»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E1D">
        <w:rPr>
          <w:rFonts w:ascii="Times New Roman" w:hAnsi="Times New Roman" w:cs="Times New Roman"/>
          <w:sz w:val="28"/>
          <w:szCs w:val="28"/>
        </w:rPr>
        <w:t>385-ФЗ от 08</w:t>
      </w:r>
      <w:r>
        <w:rPr>
          <w:rFonts w:ascii="Times New Roman" w:hAnsi="Times New Roman" w:cs="Times New Roman"/>
          <w:sz w:val="28"/>
          <w:szCs w:val="28"/>
        </w:rPr>
        <w:t>.12.2020;</w:t>
      </w:r>
    </w:p>
    <w:p w:rsidR="00F8210B" w:rsidRDefault="00F8210B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100 000,000 тыс. рублей – иные межбюджетные трансферты в целях внедрения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тыс. человек, в рамках федерального проекта «Общесистемные меры развития дорожного хозяйства» государственной программы Российской Федерации «Развитие транспортной системы»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A6276A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</w:t>
      </w:r>
      <w:r w:rsidRPr="00DB579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6276A">
        <w:rPr>
          <w:rFonts w:ascii="Times New Roman" w:hAnsi="Times New Roman" w:cs="Times New Roman"/>
          <w:sz w:val="28"/>
          <w:szCs w:val="28"/>
        </w:rPr>
        <w:t xml:space="preserve"> от 21.12.2019 № 3136-р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EFE" w:rsidRPr="00A6276A" w:rsidRDefault="005C2EFE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соответствии с распоряжением Правительства Российской Федерации от 19 ноября 2021 г. № 3264-р Курской области из федерального бюджета на финансовое обеспечение дорожной деятельности предоставлены иные межбюджетные трансферты в объеме 17 568,100 тыс. рублей.</w:t>
      </w:r>
    </w:p>
    <w:p w:rsidR="00F8210B" w:rsidRPr="00A6276A" w:rsidRDefault="00F8210B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76A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Фактическое освоение данных средств составило </w:t>
      </w:r>
      <w:r w:rsidRPr="00A6276A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8 167 898,935</w:t>
      </w:r>
      <w:r w:rsidRPr="00A6276A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F8210B" w:rsidRPr="00A6276A" w:rsidRDefault="00F8210B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6 680 821,033</w:t>
      </w:r>
      <w:r w:rsidRPr="00A6276A">
        <w:rPr>
          <w:rFonts w:ascii="Times New Roman" w:hAnsi="Times New Roman" w:cs="Times New Roman"/>
          <w:sz w:val="28"/>
          <w:szCs w:val="28"/>
        </w:rPr>
        <w:t xml:space="preserve"> тыс. рублей – средства областного бюджета;</w:t>
      </w:r>
    </w:p>
    <w:p w:rsidR="00F8210B" w:rsidRDefault="00F8210B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76A">
        <w:rPr>
          <w:rFonts w:ascii="Times New Roman" w:hAnsi="Times New Roman" w:cs="Times New Roman"/>
          <w:sz w:val="28"/>
          <w:szCs w:val="28"/>
        </w:rPr>
        <w:t>1</w:t>
      </w:r>
      <w:r w:rsidR="005C2EFE">
        <w:rPr>
          <w:rFonts w:ascii="Times New Roman" w:hAnsi="Times New Roman" w:cs="Times New Roman"/>
          <w:sz w:val="28"/>
          <w:szCs w:val="28"/>
        </w:rPr>
        <w:t> 487 077,902</w:t>
      </w:r>
      <w:r w:rsidRPr="00A6276A">
        <w:rPr>
          <w:rFonts w:ascii="Times New Roman" w:hAnsi="Times New Roman" w:cs="Times New Roman"/>
          <w:sz w:val="28"/>
          <w:szCs w:val="28"/>
        </w:rPr>
        <w:t xml:space="preserve"> тыс. рублей – иные межбюджетные трансферты из федерального бюджета</w:t>
      </w:r>
      <w:r w:rsidR="005C2EFE">
        <w:rPr>
          <w:rFonts w:ascii="Times New Roman" w:hAnsi="Times New Roman" w:cs="Times New Roman"/>
          <w:sz w:val="28"/>
          <w:szCs w:val="28"/>
        </w:rPr>
        <w:t xml:space="preserve"> (в том числе средства</w:t>
      </w:r>
      <w:r w:rsidR="005C2EFE" w:rsidRPr="005C2EFE">
        <w:rPr>
          <w:rFonts w:ascii="Times New Roman" w:hAnsi="Times New Roman" w:cs="Times New Roman"/>
          <w:sz w:val="28"/>
          <w:szCs w:val="28"/>
        </w:rPr>
        <w:t xml:space="preserve"> </w:t>
      </w:r>
      <w:r w:rsidR="005C2EFE">
        <w:rPr>
          <w:rFonts w:ascii="Times New Roman" w:hAnsi="Times New Roman" w:cs="Times New Roman"/>
          <w:sz w:val="28"/>
          <w:szCs w:val="28"/>
        </w:rPr>
        <w:t>из федерального бюджета на финансовое обеспечение дорожной деятельности в объеме 17 568,100 тыс. рублей)</w:t>
      </w:r>
      <w:r w:rsidR="00A9450D">
        <w:rPr>
          <w:rFonts w:ascii="Times New Roman" w:hAnsi="Times New Roman" w:cs="Times New Roman"/>
          <w:sz w:val="28"/>
          <w:szCs w:val="28"/>
        </w:rPr>
        <w:t>.</w:t>
      </w:r>
    </w:p>
    <w:p w:rsidR="00F8210B" w:rsidRPr="00A6276A" w:rsidRDefault="00F8210B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76A">
        <w:rPr>
          <w:rFonts w:ascii="Times New Roman" w:hAnsi="Times New Roman" w:cs="Times New Roman"/>
          <w:sz w:val="28"/>
          <w:szCs w:val="28"/>
        </w:rPr>
        <w:t>Средства использованы следующим образом:</w:t>
      </w:r>
    </w:p>
    <w:p w:rsidR="00F8210B" w:rsidRPr="00A6276A" w:rsidRDefault="00FA6E3B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3 092 700,094</w:t>
      </w:r>
      <w:r w:rsidR="00F8210B" w:rsidRPr="00A6276A">
        <w:rPr>
          <w:rFonts w:ascii="Times New Roman" w:hAnsi="Times New Roman" w:cs="Times New Roman"/>
          <w:sz w:val="28"/>
          <w:szCs w:val="28"/>
          <w:u w:val="single"/>
        </w:rPr>
        <w:t xml:space="preserve"> тыс. рублей</w:t>
      </w:r>
      <w:r w:rsidR="00F8210B" w:rsidRPr="00A6276A">
        <w:rPr>
          <w:rFonts w:ascii="Times New Roman" w:hAnsi="Times New Roman" w:cs="Times New Roman"/>
          <w:sz w:val="28"/>
          <w:szCs w:val="28"/>
        </w:rPr>
        <w:t xml:space="preserve"> - освоены при реализации основного мероприятия 01 «Капитальный ремонт, ремонт и содержание автомобильных дорог общего пользования регионального или межмуниципального значения», из них:</w:t>
      </w:r>
    </w:p>
    <w:p w:rsidR="00F8210B" w:rsidRPr="00DB5791" w:rsidRDefault="00F8210B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1 741 405,783</w:t>
      </w:r>
      <w:r w:rsidRPr="00A6276A">
        <w:rPr>
          <w:rFonts w:ascii="Times New Roman" w:hAnsi="Times New Roman" w:cs="Times New Roman"/>
          <w:sz w:val="28"/>
          <w:szCs w:val="28"/>
        </w:rPr>
        <w:t xml:space="preserve"> тыс. рублей - содержание автомобильных дорог общего пользования регионального или межмуниципального значения. Освоение средств относительно плана</w:t>
      </w:r>
      <w:r>
        <w:rPr>
          <w:rFonts w:ascii="Times New Roman" w:hAnsi="Times New Roman" w:cs="Times New Roman"/>
          <w:sz w:val="28"/>
          <w:szCs w:val="28"/>
        </w:rPr>
        <w:t xml:space="preserve"> по государственной программе</w:t>
      </w:r>
      <w:r w:rsidRPr="00A6276A">
        <w:rPr>
          <w:rFonts w:ascii="Times New Roman" w:hAnsi="Times New Roman" w:cs="Times New Roman"/>
          <w:sz w:val="28"/>
          <w:szCs w:val="28"/>
        </w:rPr>
        <w:t xml:space="preserve"> составило </w:t>
      </w:r>
      <w:r>
        <w:rPr>
          <w:rFonts w:ascii="Times New Roman" w:hAnsi="Times New Roman" w:cs="Times New Roman"/>
          <w:sz w:val="28"/>
          <w:szCs w:val="28"/>
        </w:rPr>
        <w:t>98,7</w:t>
      </w:r>
      <w:r w:rsidRPr="00A6276A">
        <w:rPr>
          <w:rFonts w:ascii="Times New Roman" w:hAnsi="Times New Roman" w:cs="Times New Roman"/>
          <w:sz w:val="28"/>
          <w:szCs w:val="28"/>
        </w:rPr>
        <w:t xml:space="preserve"> %. Неиспользованные средства составили </w:t>
      </w:r>
      <w:r>
        <w:rPr>
          <w:rFonts w:ascii="Times New Roman" w:hAnsi="Times New Roman" w:cs="Times New Roman"/>
          <w:sz w:val="28"/>
          <w:szCs w:val="28"/>
        </w:rPr>
        <w:t>23 379,337</w:t>
      </w:r>
      <w:r w:rsidRPr="00A6276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– энергосервисный контракт, дело по которому находится в процессе судебного разбирательства, неосвоение средств по контракту на обследовании мостов в связи с неисполнением обязательств подрядчиком,</w:t>
      </w:r>
      <w:r w:rsidRPr="00A62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невостребованность средств на</w:t>
      </w:r>
      <w:r w:rsidRPr="00A6276A">
        <w:rPr>
          <w:rFonts w:ascii="Times New Roman" w:hAnsi="Times New Roman" w:cs="Times New Roman"/>
          <w:sz w:val="28"/>
          <w:szCs w:val="28"/>
        </w:rPr>
        <w:t xml:space="preserve"> освещени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276A">
        <w:rPr>
          <w:rFonts w:ascii="Times New Roman" w:hAnsi="Times New Roman" w:cs="Times New Roman"/>
          <w:sz w:val="28"/>
          <w:szCs w:val="28"/>
        </w:rPr>
        <w:t xml:space="preserve"> автомобильных дорог (фактическая потребность оказалась меньше расчет</w:t>
      </w:r>
      <w:r w:rsidRPr="00DB5791">
        <w:rPr>
          <w:rFonts w:ascii="Times New Roman" w:hAnsi="Times New Roman" w:cs="Times New Roman"/>
          <w:sz w:val="28"/>
          <w:szCs w:val="28"/>
        </w:rPr>
        <w:t xml:space="preserve">ной), а также </w:t>
      </w:r>
      <w:r>
        <w:rPr>
          <w:rFonts w:ascii="Times New Roman" w:hAnsi="Times New Roman" w:cs="Times New Roman"/>
          <w:sz w:val="28"/>
          <w:szCs w:val="28"/>
        </w:rPr>
        <w:t>невостребованность средств на восстановление линий электроосвещения</w:t>
      </w:r>
      <w:r w:rsidRPr="00DB5791">
        <w:rPr>
          <w:rFonts w:ascii="Times New Roman" w:hAnsi="Times New Roman" w:cs="Times New Roman"/>
          <w:sz w:val="28"/>
          <w:szCs w:val="28"/>
        </w:rPr>
        <w:t>.</w:t>
      </w:r>
    </w:p>
    <w:p w:rsidR="00F8210B" w:rsidRPr="004026CA" w:rsidRDefault="00F8210B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1 351 294,311</w:t>
      </w:r>
      <w:r w:rsidRPr="00DB579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63592">
        <w:rPr>
          <w:rFonts w:ascii="Times New Roman" w:hAnsi="Times New Roman" w:cs="Times New Roman"/>
          <w:sz w:val="28"/>
          <w:szCs w:val="28"/>
        </w:rPr>
        <w:t xml:space="preserve"> </w:t>
      </w:r>
      <w:r w:rsidR="00D63592" w:rsidRPr="00D63592">
        <w:rPr>
          <w:rFonts w:ascii="Times New Roman" w:hAnsi="Times New Roman" w:cs="Times New Roman"/>
          <w:sz w:val="28"/>
          <w:szCs w:val="28"/>
        </w:rPr>
        <w:t>(</w:t>
      </w:r>
      <w:r w:rsidR="0027169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D63592" w:rsidRPr="00D63592">
        <w:rPr>
          <w:rFonts w:ascii="Times New Roman" w:hAnsi="Times New Roman" w:cs="Times New Roman"/>
          <w:sz w:val="28"/>
          <w:szCs w:val="28"/>
        </w:rPr>
        <w:t xml:space="preserve">300 000,000 тыс. рублей. </w:t>
      </w:r>
      <w:r w:rsidR="00D36E1F">
        <w:rPr>
          <w:rFonts w:ascii="Times New Roman" w:hAnsi="Times New Roman" w:cs="Times New Roman"/>
          <w:sz w:val="28"/>
          <w:szCs w:val="28"/>
        </w:rPr>
        <w:t xml:space="preserve">- </w:t>
      </w:r>
      <w:r w:rsidR="00D63592" w:rsidRPr="00D63592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</w:t>
      </w:r>
      <w:r w:rsidR="00D36E1F">
        <w:rPr>
          <w:rFonts w:ascii="Times New Roman" w:hAnsi="Times New Roman" w:cs="Times New Roman"/>
          <w:sz w:val="28"/>
          <w:szCs w:val="28"/>
        </w:rPr>
        <w:t>из федерального бюджета</w:t>
      </w:r>
      <w:r w:rsidR="00271699">
        <w:rPr>
          <w:rFonts w:ascii="Times New Roman" w:hAnsi="Times New Roman" w:cs="Times New Roman"/>
          <w:sz w:val="28"/>
          <w:szCs w:val="28"/>
        </w:rPr>
        <w:t>)</w:t>
      </w:r>
      <w:r w:rsidR="00D63592" w:rsidRPr="00D63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капитальный ремонт и </w:t>
      </w:r>
      <w:r w:rsidRPr="00DB5791">
        <w:rPr>
          <w:rFonts w:ascii="Times New Roman" w:hAnsi="Times New Roman" w:cs="Times New Roman"/>
          <w:sz w:val="28"/>
          <w:szCs w:val="28"/>
        </w:rPr>
        <w:t xml:space="preserve">ремонт автомобильных дорог общего пользования регионального или межмуниципального значения. Освоение средств относительно </w:t>
      </w:r>
      <w:r w:rsidRPr="004026CA">
        <w:rPr>
          <w:rFonts w:ascii="Times New Roman" w:hAnsi="Times New Roman" w:cs="Times New Roman"/>
          <w:sz w:val="28"/>
          <w:szCs w:val="28"/>
        </w:rPr>
        <w:t>плана по государственной программе составило 98,4 %. Неиспользованные средства составили 22 481,04 тыс. рублей, которые не освоены при капитальном ремонте примыкания автомобильной дороги "Курск - Касторное" - Муравлево - Михайлово - Ноздрачево к автомобильной дороге Курск - Касторное в Курском районе (фактическое размещение инженерных коммуникаций не соответствует проектному решению), образованием экономии в результате проведения работ по ремонту автомобильных дорог общего пользования регионального или межмуниципального значения и строительном контроле работ по ремонту мостов.</w:t>
      </w:r>
    </w:p>
    <w:p w:rsidR="00F8210B" w:rsidRPr="004026CA" w:rsidRDefault="00271699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793 680,874</w:t>
      </w:r>
      <w:r w:rsidR="00F8210B" w:rsidRPr="004026CA">
        <w:rPr>
          <w:rFonts w:ascii="Times New Roman" w:hAnsi="Times New Roman" w:cs="Times New Roman"/>
          <w:sz w:val="28"/>
          <w:szCs w:val="28"/>
          <w:u w:val="single"/>
        </w:rPr>
        <w:t xml:space="preserve"> тыс. рублей</w:t>
      </w:r>
      <w:r w:rsidR="00F8210B" w:rsidRPr="00402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том числе 110 500,00 тыс. рублей </w:t>
      </w:r>
      <w:r w:rsidR="00D36E1F">
        <w:rPr>
          <w:rFonts w:ascii="Times New Roman" w:hAnsi="Times New Roman" w:cs="Times New Roman"/>
          <w:sz w:val="28"/>
          <w:szCs w:val="28"/>
        </w:rPr>
        <w:t xml:space="preserve">- </w:t>
      </w:r>
      <w:r w:rsidRPr="007A7ACE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</w:t>
      </w:r>
      <w:r w:rsidR="00D36E1F">
        <w:rPr>
          <w:rFonts w:ascii="Times New Roman" w:hAnsi="Times New Roman" w:cs="Times New Roman"/>
          <w:sz w:val="28"/>
          <w:szCs w:val="28"/>
        </w:rPr>
        <w:t>из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8210B" w:rsidRPr="004026CA">
        <w:rPr>
          <w:rFonts w:ascii="Times New Roman" w:hAnsi="Times New Roman" w:cs="Times New Roman"/>
          <w:sz w:val="28"/>
          <w:szCs w:val="28"/>
        </w:rPr>
        <w:t>- освоены при реализации основного мероприятия 02 «Строительство и (или) реконструкция автомобильных дорог общего пользования регионального или межмуниципального значения». Освоение средств относительно плана по государс</w:t>
      </w:r>
      <w:r w:rsidR="00645A8D">
        <w:rPr>
          <w:rFonts w:ascii="Times New Roman" w:hAnsi="Times New Roman" w:cs="Times New Roman"/>
          <w:sz w:val="28"/>
          <w:szCs w:val="28"/>
        </w:rPr>
        <w:t>твенной программе составило 96,2</w:t>
      </w:r>
      <w:r w:rsidR="00F8210B" w:rsidRPr="004026CA">
        <w:rPr>
          <w:rFonts w:ascii="Times New Roman" w:hAnsi="Times New Roman" w:cs="Times New Roman"/>
          <w:sz w:val="28"/>
          <w:szCs w:val="28"/>
        </w:rPr>
        <w:t xml:space="preserve"> %. Неиспользованные средства составили 30 924,880 тыс. рублей, в том числе:</w:t>
      </w:r>
    </w:p>
    <w:p w:rsidR="00F8210B" w:rsidRPr="004026CA" w:rsidRDefault="00F8210B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6CA">
        <w:rPr>
          <w:rFonts w:ascii="Times New Roman" w:hAnsi="Times New Roman" w:cs="Times New Roman"/>
          <w:sz w:val="28"/>
          <w:szCs w:val="28"/>
        </w:rPr>
        <w:t>25 453,599 тыс. рублей – средства не освоены на выполнении проектно-изыскательских работ в связи с отсутствием государственной экспертизы на изготовленный проект;</w:t>
      </w:r>
    </w:p>
    <w:p w:rsidR="00F8210B" w:rsidRPr="004026CA" w:rsidRDefault="00645A8D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625,406</w:t>
      </w:r>
      <w:r w:rsidR="00F8210B" w:rsidRPr="004026CA">
        <w:rPr>
          <w:rFonts w:ascii="Times New Roman" w:hAnsi="Times New Roman" w:cs="Times New Roman"/>
          <w:sz w:val="28"/>
          <w:szCs w:val="28"/>
        </w:rPr>
        <w:t xml:space="preserve"> тыс. рублей – невостребованные средства на технологическом присоединении и выкупе земли при реализации реконструкции автомобильной </w:t>
      </w:r>
      <w:r w:rsidR="00F8210B" w:rsidRPr="004026CA">
        <w:rPr>
          <w:rFonts w:ascii="Times New Roman" w:hAnsi="Times New Roman" w:cs="Times New Roman"/>
          <w:sz w:val="28"/>
          <w:szCs w:val="28"/>
        </w:rPr>
        <w:lastRenderedPageBreak/>
        <w:t xml:space="preserve">дороги "Крым"-Иванино на участке км 0+000 – км 8+200 в Курском и Октябрьском районах Курской области </w:t>
      </w:r>
      <w:r w:rsidR="00F8210B" w:rsidRPr="004026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8210B" w:rsidRPr="004026CA">
        <w:rPr>
          <w:rFonts w:ascii="Times New Roman" w:hAnsi="Times New Roman" w:cs="Times New Roman"/>
          <w:sz w:val="28"/>
          <w:szCs w:val="28"/>
        </w:rPr>
        <w:t xml:space="preserve"> этап;</w:t>
      </w:r>
    </w:p>
    <w:p w:rsidR="00F8210B" w:rsidRPr="004026CA" w:rsidRDefault="00F8210B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6CA">
        <w:rPr>
          <w:rFonts w:ascii="Times New Roman" w:hAnsi="Times New Roman" w:cs="Times New Roman"/>
          <w:sz w:val="28"/>
          <w:szCs w:val="28"/>
        </w:rPr>
        <w:t>700,325 тыс. рублей – невостребованные непредвиденные затраты заказчика, а также экономия по контракту на выполнение работ по строительству (в связи с уточнением объемов работ) и строительному контролю при строительстве автомобильной дороги «Золотухино - Казанка» - Сергеевка» - Матвеевка в Золотухинском районе Курской области;</w:t>
      </w:r>
    </w:p>
    <w:p w:rsidR="00F8210B" w:rsidRPr="004026CA" w:rsidRDefault="00F8210B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6CA">
        <w:rPr>
          <w:rFonts w:ascii="Times New Roman" w:hAnsi="Times New Roman" w:cs="Times New Roman"/>
          <w:sz w:val="28"/>
          <w:szCs w:val="28"/>
        </w:rPr>
        <w:t>72,422 тыс. рублей - невостребованные средства по авторскому надзору, оценке земельных участков, а также экономия при осуществлении строительного контроля при строительстве автомобильной дороги «Обоянь - Солнцево - Мантурово» - Большие Крюки» - Водяная Мельница» в Пристенском районе Курской области;</w:t>
      </w:r>
    </w:p>
    <w:p w:rsidR="00F8210B" w:rsidRPr="004026CA" w:rsidRDefault="00F8210B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6CA">
        <w:rPr>
          <w:rFonts w:ascii="Times New Roman" w:hAnsi="Times New Roman" w:cs="Times New Roman"/>
          <w:sz w:val="28"/>
          <w:szCs w:val="28"/>
        </w:rPr>
        <w:t>15,170 тыс. рублей – невостребованные средства по авторскому надзору при реконструкции моста через реку Крупка на км 0+100 автомобильной дороги «Фатеж - Дмитриев» - Татарка в Дмитриевском районе Курской области;</w:t>
      </w:r>
    </w:p>
    <w:p w:rsidR="00F8210B" w:rsidRPr="00C26717" w:rsidRDefault="00D36E1F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717">
        <w:rPr>
          <w:rFonts w:ascii="Times New Roman" w:hAnsi="Times New Roman" w:cs="Times New Roman"/>
          <w:sz w:val="28"/>
          <w:szCs w:val="28"/>
        </w:rPr>
        <w:t>2 826,145</w:t>
      </w:r>
      <w:r w:rsidR="00F8210B" w:rsidRPr="00C26717">
        <w:rPr>
          <w:rFonts w:ascii="Times New Roman" w:hAnsi="Times New Roman" w:cs="Times New Roman"/>
          <w:sz w:val="28"/>
          <w:szCs w:val="28"/>
        </w:rPr>
        <w:t xml:space="preserve"> тыс. рублей – средства не освоены при реализации строительства линий наружного электроосвещения автомобильных дорог, в том числе:</w:t>
      </w:r>
    </w:p>
    <w:p w:rsidR="00F8210B" w:rsidRPr="00C26717" w:rsidRDefault="00F8210B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717">
        <w:rPr>
          <w:rFonts w:ascii="Times New Roman" w:hAnsi="Times New Roman" w:cs="Times New Roman"/>
          <w:sz w:val="28"/>
          <w:szCs w:val="28"/>
        </w:rPr>
        <w:t>- 1 712,970 тыс. рублей – уменьшение стоимости контрактов на выполнение работ по строительству линий наружного электроосвещения автомобильных дорог в связи с уточнением объемов работ;</w:t>
      </w:r>
    </w:p>
    <w:p w:rsidR="00F8210B" w:rsidRPr="00C26717" w:rsidRDefault="00F8210B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717">
        <w:rPr>
          <w:rFonts w:ascii="Times New Roman" w:hAnsi="Times New Roman" w:cs="Times New Roman"/>
          <w:sz w:val="28"/>
          <w:szCs w:val="28"/>
        </w:rPr>
        <w:t>- 36,671 тыс. рублей – экономия средств на строительном контроле при выполнении работ по строительству в связи с уменьшением стоимости контрактов;</w:t>
      </w:r>
    </w:p>
    <w:p w:rsidR="00F8210B" w:rsidRPr="004026CA" w:rsidRDefault="00F8210B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717">
        <w:rPr>
          <w:rFonts w:ascii="Times New Roman" w:hAnsi="Times New Roman" w:cs="Times New Roman"/>
          <w:sz w:val="28"/>
          <w:szCs w:val="28"/>
        </w:rPr>
        <w:t>-</w:t>
      </w:r>
      <w:r w:rsidR="00D36E1F" w:rsidRPr="00C26717">
        <w:rPr>
          <w:rFonts w:ascii="Times New Roman" w:hAnsi="Times New Roman" w:cs="Times New Roman"/>
          <w:sz w:val="28"/>
          <w:szCs w:val="28"/>
        </w:rPr>
        <w:t xml:space="preserve"> 72,051</w:t>
      </w:r>
      <w:r w:rsidRPr="00C26717">
        <w:rPr>
          <w:rFonts w:ascii="Times New Roman" w:hAnsi="Times New Roman" w:cs="Times New Roman"/>
          <w:sz w:val="28"/>
          <w:szCs w:val="28"/>
        </w:rPr>
        <w:t xml:space="preserve"> тыс. рублей – невостребованные средства на технологическом присоединении к существующим электросетям строящихся линий наружного электроосвещения;</w:t>
      </w:r>
    </w:p>
    <w:p w:rsidR="00F8210B" w:rsidRPr="004026CA" w:rsidRDefault="00F8210B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6CA">
        <w:rPr>
          <w:rFonts w:ascii="Times New Roman" w:hAnsi="Times New Roman" w:cs="Times New Roman"/>
          <w:sz w:val="28"/>
          <w:szCs w:val="28"/>
        </w:rPr>
        <w:t>- 1 004,453 тыс. рублей – невостребованные непредвиденные затраты заказчика при строительстве линий наружного электроосвещения;</w:t>
      </w:r>
    </w:p>
    <w:p w:rsidR="00F8210B" w:rsidRPr="004026CA" w:rsidRDefault="00F8210B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6CA">
        <w:rPr>
          <w:rFonts w:ascii="Times New Roman" w:hAnsi="Times New Roman" w:cs="Times New Roman"/>
          <w:sz w:val="28"/>
          <w:szCs w:val="28"/>
        </w:rPr>
        <w:t>1 231,813 тыс. рублей – не распределенные средства на строительство (реконструкцию) автомобильных дорог общего пользования регионального и межмуниципального значения.</w:t>
      </w:r>
    </w:p>
    <w:p w:rsidR="00F8210B" w:rsidRPr="004026CA" w:rsidRDefault="00F8210B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6CA">
        <w:rPr>
          <w:rFonts w:ascii="Times New Roman" w:hAnsi="Times New Roman" w:cs="Times New Roman"/>
          <w:sz w:val="28"/>
          <w:szCs w:val="28"/>
          <w:u w:val="single"/>
        </w:rPr>
        <w:t>634,349 тыс. рублей</w:t>
      </w:r>
      <w:r w:rsidRPr="004026CA">
        <w:rPr>
          <w:rFonts w:ascii="Times New Roman" w:hAnsi="Times New Roman" w:cs="Times New Roman"/>
          <w:sz w:val="28"/>
          <w:szCs w:val="28"/>
        </w:rPr>
        <w:t xml:space="preserve"> – освоены при реализации основного мероприятия 03 «Мероприятия по территориальному землеустройству объектов дорожной деятельности». Освоение средств относительно плана по государственной программе составило 70,6 %. Неи</w:t>
      </w:r>
      <w:r w:rsidR="007F202B">
        <w:rPr>
          <w:rFonts w:ascii="Times New Roman" w:hAnsi="Times New Roman" w:cs="Times New Roman"/>
          <w:sz w:val="28"/>
          <w:szCs w:val="28"/>
        </w:rPr>
        <w:t>спользованные средства составили</w:t>
      </w:r>
      <w:r w:rsidRPr="004026CA">
        <w:rPr>
          <w:rFonts w:ascii="Times New Roman" w:hAnsi="Times New Roman" w:cs="Times New Roman"/>
          <w:sz w:val="28"/>
          <w:szCs w:val="28"/>
        </w:rPr>
        <w:t xml:space="preserve"> 263,651 тыс. рублей – перераспределены в соответствии с распоряжением Администрации Курской области от 13.12.2021 № 788-ра.</w:t>
      </w:r>
      <w:r w:rsidR="000A79AF">
        <w:rPr>
          <w:rFonts w:ascii="Times New Roman" w:hAnsi="Times New Roman" w:cs="Times New Roman"/>
          <w:sz w:val="28"/>
          <w:szCs w:val="28"/>
        </w:rPr>
        <w:t xml:space="preserve"> Экономия образовалась в связи в </w:t>
      </w:r>
      <w:r w:rsidR="00D33A9C">
        <w:rPr>
          <w:rFonts w:ascii="Times New Roman" w:hAnsi="Times New Roman" w:cs="Times New Roman"/>
          <w:sz w:val="28"/>
          <w:szCs w:val="28"/>
        </w:rPr>
        <w:t>не</w:t>
      </w:r>
      <w:r w:rsidR="007C619E">
        <w:rPr>
          <w:rFonts w:ascii="Times New Roman" w:hAnsi="Times New Roman" w:cs="Times New Roman"/>
          <w:sz w:val="28"/>
          <w:szCs w:val="28"/>
        </w:rPr>
        <w:t>востребованностью</w:t>
      </w:r>
      <w:r w:rsidR="000A79AF">
        <w:rPr>
          <w:rFonts w:ascii="Times New Roman" w:hAnsi="Times New Roman" w:cs="Times New Roman"/>
          <w:sz w:val="28"/>
          <w:szCs w:val="28"/>
        </w:rPr>
        <w:t xml:space="preserve"> денежных средств.</w:t>
      </w:r>
    </w:p>
    <w:p w:rsidR="00F8210B" w:rsidRPr="004026CA" w:rsidRDefault="00644B8A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1 8</w:t>
      </w:r>
      <w:r w:rsidR="00F8210B" w:rsidRPr="004026CA">
        <w:rPr>
          <w:rFonts w:ascii="Times New Roman" w:hAnsi="Times New Roman" w:cs="Times New Roman"/>
          <w:sz w:val="28"/>
          <w:szCs w:val="28"/>
          <w:u w:val="single"/>
        </w:rPr>
        <w:t>07 270,303 тыс. рублей</w:t>
      </w:r>
      <w:r w:rsidR="00F8210B" w:rsidRPr="004026CA">
        <w:rPr>
          <w:rFonts w:ascii="Times New Roman" w:hAnsi="Times New Roman" w:cs="Times New Roman"/>
          <w:sz w:val="28"/>
          <w:szCs w:val="28"/>
        </w:rPr>
        <w:t xml:space="preserve"> – освоены при реализации основного мероприятия 04 «Содействие развитию автомобильных дорог местного значения», из них:</w:t>
      </w:r>
    </w:p>
    <w:p w:rsidR="00F8210B" w:rsidRPr="004026CA" w:rsidRDefault="00644B8A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181 166,176</w:t>
      </w:r>
      <w:r w:rsidR="00F8210B" w:rsidRPr="004026CA">
        <w:rPr>
          <w:rFonts w:ascii="Times New Roman" w:hAnsi="Times New Roman" w:cs="Times New Roman"/>
          <w:sz w:val="28"/>
          <w:szCs w:val="28"/>
        </w:rPr>
        <w:t xml:space="preserve"> тыс. рублей – субсидии местным бюджетам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</w:t>
      </w:r>
      <w:r w:rsidR="00F8210B" w:rsidRPr="004026CA">
        <w:rPr>
          <w:rFonts w:ascii="Times New Roman" w:hAnsi="Times New Roman" w:cs="Times New Roman"/>
          <w:sz w:val="28"/>
          <w:szCs w:val="28"/>
        </w:rPr>
        <w:lastRenderedPageBreak/>
        <w:t>дорог общего пользования. Освоение средств относительно плана по государс</w:t>
      </w:r>
      <w:r>
        <w:rPr>
          <w:rFonts w:ascii="Times New Roman" w:hAnsi="Times New Roman" w:cs="Times New Roman"/>
          <w:sz w:val="28"/>
          <w:szCs w:val="28"/>
        </w:rPr>
        <w:t>твенной программе составило 80,4</w:t>
      </w:r>
      <w:r w:rsidR="00F8210B" w:rsidRPr="004026CA">
        <w:rPr>
          <w:rFonts w:ascii="Times New Roman" w:hAnsi="Times New Roman" w:cs="Times New Roman"/>
          <w:sz w:val="28"/>
          <w:szCs w:val="28"/>
        </w:rPr>
        <w:t xml:space="preserve"> %. Не использовано 44 033,373 тыс. рублей, в </w:t>
      </w:r>
      <w:r>
        <w:rPr>
          <w:rFonts w:ascii="Times New Roman" w:hAnsi="Times New Roman" w:cs="Times New Roman"/>
          <w:sz w:val="28"/>
          <w:szCs w:val="28"/>
        </w:rPr>
        <w:t xml:space="preserve">связи с расторжением контрактов, </w:t>
      </w:r>
      <w:r w:rsidR="00F8210B" w:rsidRPr="004026CA">
        <w:rPr>
          <w:rFonts w:ascii="Times New Roman" w:hAnsi="Times New Roman" w:cs="Times New Roman"/>
          <w:sz w:val="28"/>
          <w:szCs w:val="28"/>
        </w:rPr>
        <w:t xml:space="preserve">экономией, сложившейся в ходе выполнения работ, а также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D36E1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заявок от муниципальных образований на предоставление субсидий</w:t>
      </w:r>
      <w:r w:rsidR="00F8210B" w:rsidRPr="004026CA">
        <w:rPr>
          <w:rFonts w:ascii="Times New Roman" w:hAnsi="Times New Roman" w:cs="Times New Roman"/>
          <w:sz w:val="28"/>
          <w:szCs w:val="28"/>
        </w:rPr>
        <w:t>;</w:t>
      </w:r>
    </w:p>
    <w:p w:rsidR="009B5523" w:rsidRDefault="00F8210B" w:rsidP="009B552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6CA">
        <w:rPr>
          <w:rFonts w:ascii="Times New Roman" w:hAnsi="Times New Roman" w:cs="Times New Roman"/>
          <w:sz w:val="28"/>
          <w:szCs w:val="28"/>
        </w:rPr>
        <w:t>1 526 104,127 тыс. рублей – субсидии местным бюджетам на строительство (реконструкцию), капитальный ремонт, ремонт и содержание автомобильных дорог общего пользования местного значения. Освоение средств относительно плана по государственной программе составило 92,5 %. Не использовано 123 989,366 тыс. рублей в с</w:t>
      </w:r>
      <w:r w:rsidR="009B5523">
        <w:rPr>
          <w:rFonts w:ascii="Times New Roman" w:hAnsi="Times New Roman" w:cs="Times New Roman"/>
          <w:sz w:val="28"/>
          <w:szCs w:val="28"/>
        </w:rPr>
        <w:t>вязи с расторжением контрактов,</w:t>
      </w:r>
      <w:r w:rsidRPr="004026CA">
        <w:rPr>
          <w:rFonts w:ascii="Times New Roman" w:hAnsi="Times New Roman" w:cs="Times New Roman"/>
          <w:sz w:val="28"/>
          <w:szCs w:val="28"/>
        </w:rPr>
        <w:t xml:space="preserve"> экономией, слож</w:t>
      </w:r>
      <w:r w:rsidR="009B5523">
        <w:rPr>
          <w:rFonts w:ascii="Times New Roman" w:hAnsi="Times New Roman" w:cs="Times New Roman"/>
          <w:sz w:val="28"/>
          <w:szCs w:val="28"/>
        </w:rPr>
        <w:t>ившейся в ходе выполнения работ, а также отсутствие</w:t>
      </w:r>
      <w:r w:rsidR="00D36E1F">
        <w:rPr>
          <w:rFonts w:ascii="Times New Roman" w:hAnsi="Times New Roman" w:cs="Times New Roman"/>
          <w:sz w:val="28"/>
          <w:szCs w:val="28"/>
        </w:rPr>
        <w:t>м</w:t>
      </w:r>
      <w:r w:rsidR="009B5523">
        <w:rPr>
          <w:rFonts w:ascii="Times New Roman" w:hAnsi="Times New Roman" w:cs="Times New Roman"/>
          <w:sz w:val="28"/>
          <w:szCs w:val="28"/>
        </w:rPr>
        <w:t xml:space="preserve"> заявок от муниципальных образований на предоставление субсидий</w:t>
      </w:r>
      <w:r w:rsidR="009B5523" w:rsidRPr="004026CA">
        <w:rPr>
          <w:rFonts w:ascii="Times New Roman" w:hAnsi="Times New Roman" w:cs="Times New Roman"/>
          <w:sz w:val="28"/>
          <w:szCs w:val="28"/>
        </w:rPr>
        <w:t>;</w:t>
      </w:r>
    </w:p>
    <w:p w:rsidR="00174ECD" w:rsidRDefault="00D36E1F" w:rsidP="00174E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ECD">
        <w:rPr>
          <w:rFonts w:ascii="Times New Roman" w:hAnsi="Times New Roman" w:cs="Times New Roman"/>
          <w:sz w:val="28"/>
          <w:szCs w:val="28"/>
        </w:rPr>
        <w:t>100</w:t>
      </w:r>
      <w:r w:rsidR="00174ECD">
        <w:rPr>
          <w:rFonts w:ascii="Times New Roman" w:hAnsi="Times New Roman" w:cs="Times New Roman"/>
          <w:sz w:val="28"/>
          <w:szCs w:val="28"/>
        </w:rPr>
        <w:t> </w:t>
      </w:r>
      <w:r w:rsidRPr="00174ECD">
        <w:rPr>
          <w:rFonts w:ascii="Times New Roman" w:hAnsi="Times New Roman" w:cs="Times New Roman"/>
          <w:sz w:val="28"/>
          <w:szCs w:val="28"/>
        </w:rPr>
        <w:t>000</w:t>
      </w:r>
      <w:r w:rsidR="00174ECD">
        <w:rPr>
          <w:rFonts w:ascii="Times New Roman" w:hAnsi="Times New Roman" w:cs="Times New Roman"/>
          <w:sz w:val="28"/>
          <w:szCs w:val="28"/>
        </w:rPr>
        <w:t>,000 тыс. рублей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74ECD" w:rsidRPr="00EC57AB">
        <w:rPr>
          <w:rFonts w:ascii="Times New Roman" w:hAnsi="Times New Roman" w:cs="Times New Roman"/>
          <w:sz w:val="28"/>
          <w:szCs w:val="28"/>
        </w:rPr>
        <w:t xml:space="preserve"> </w:t>
      </w:r>
      <w:r w:rsidR="008D403B" w:rsidRPr="007A7ACE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</w:t>
      </w:r>
      <w:r w:rsidR="00F31CE5">
        <w:rPr>
          <w:rFonts w:ascii="Times New Roman" w:hAnsi="Times New Roman" w:cs="Times New Roman"/>
          <w:sz w:val="28"/>
          <w:szCs w:val="28"/>
        </w:rPr>
        <w:t>из федерального бюджета</w:t>
      </w:r>
      <w:r w:rsidR="00F31CE5" w:rsidRPr="00F31CE5">
        <w:rPr>
          <w:rFonts w:ascii="Times New Roman" w:hAnsi="Times New Roman" w:cs="Times New Roman"/>
          <w:sz w:val="28"/>
          <w:szCs w:val="28"/>
        </w:rPr>
        <w:t xml:space="preserve"> </w:t>
      </w:r>
      <w:r w:rsidR="008D403B" w:rsidRPr="004026CA">
        <w:rPr>
          <w:rFonts w:ascii="Times New Roman" w:hAnsi="Times New Roman" w:cs="Times New Roman"/>
          <w:sz w:val="28"/>
          <w:szCs w:val="28"/>
        </w:rPr>
        <w:t>освоены при реа</w:t>
      </w:r>
      <w:r w:rsidR="008D403B">
        <w:rPr>
          <w:rFonts w:ascii="Times New Roman" w:hAnsi="Times New Roman" w:cs="Times New Roman"/>
          <w:sz w:val="28"/>
          <w:szCs w:val="28"/>
        </w:rPr>
        <w:t>лизации основного мероприятия 04</w:t>
      </w:r>
      <w:r w:rsidR="008D403B" w:rsidRPr="004026CA">
        <w:rPr>
          <w:rFonts w:ascii="Times New Roman" w:hAnsi="Times New Roman" w:cs="Times New Roman"/>
          <w:sz w:val="28"/>
          <w:szCs w:val="28"/>
        </w:rPr>
        <w:t xml:space="preserve"> «</w:t>
      </w:r>
      <w:r w:rsidR="008D403B" w:rsidRPr="008D403B">
        <w:rPr>
          <w:rFonts w:ascii="Times New Roman" w:hAnsi="Times New Roman" w:cs="Times New Roman"/>
          <w:sz w:val="28"/>
          <w:szCs w:val="28"/>
        </w:rPr>
        <w:t>Содействие развитию автомобильных дорог местного значения</w:t>
      </w:r>
      <w:r w:rsidR="008D403B" w:rsidRPr="004026CA">
        <w:rPr>
          <w:rFonts w:ascii="Times New Roman" w:hAnsi="Times New Roman" w:cs="Times New Roman"/>
          <w:sz w:val="28"/>
          <w:szCs w:val="28"/>
        </w:rPr>
        <w:t>».</w:t>
      </w:r>
      <w:r w:rsidR="00174ECD" w:rsidRPr="004026CA">
        <w:rPr>
          <w:rFonts w:ascii="Times New Roman" w:hAnsi="Times New Roman" w:cs="Times New Roman"/>
          <w:sz w:val="28"/>
          <w:szCs w:val="28"/>
        </w:rPr>
        <w:t xml:space="preserve"> Освоение средств относительно плана по государственной программе составило 100 %. </w:t>
      </w:r>
      <w:r w:rsidR="00174EC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8210B" w:rsidRPr="00EC57AB" w:rsidRDefault="009B5523" w:rsidP="00174ECD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36E1F">
        <w:rPr>
          <w:rFonts w:ascii="Times New Roman" w:hAnsi="Times New Roman" w:cs="Times New Roman"/>
          <w:sz w:val="28"/>
          <w:szCs w:val="28"/>
          <w:u w:val="single"/>
        </w:rPr>
        <w:t>40 709,485</w:t>
      </w:r>
      <w:r w:rsidR="00F8210B" w:rsidRPr="00D36E1F">
        <w:rPr>
          <w:rFonts w:ascii="Times New Roman" w:hAnsi="Times New Roman" w:cs="Times New Roman"/>
          <w:sz w:val="28"/>
          <w:szCs w:val="28"/>
          <w:u w:val="single"/>
        </w:rPr>
        <w:t xml:space="preserve"> тыс. рублей</w:t>
      </w:r>
      <w:r w:rsidR="00F8210B" w:rsidRPr="00EC57AB">
        <w:rPr>
          <w:rFonts w:ascii="Times New Roman" w:hAnsi="Times New Roman" w:cs="Times New Roman"/>
          <w:sz w:val="28"/>
          <w:szCs w:val="28"/>
        </w:rPr>
        <w:t xml:space="preserve"> </w:t>
      </w:r>
      <w:r w:rsidR="00D36E1F">
        <w:rPr>
          <w:rFonts w:ascii="Times New Roman" w:hAnsi="Times New Roman" w:cs="Times New Roman"/>
          <w:sz w:val="28"/>
          <w:szCs w:val="28"/>
        </w:rPr>
        <w:t xml:space="preserve">- </w:t>
      </w:r>
      <w:r w:rsidR="00F8210B" w:rsidRPr="00EC57AB">
        <w:rPr>
          <w:rFonts w:ascii="Times New Roman" w:hAnsi="Times New Roman" w:cs="Times New Roman"/>
          <w:sz w:val="28"/>
          <w:szCs w:val="28"/>
        </w:rPr>
        <w:t>освоены при реализации основного мероприятия 05 «Руководство и управление в сфере установленных функций». Освоение средств относительно плана по государст</w:t>
      </w:r>
      <w:r w:rsidRPr="00EC57AB">
        <w:rPr>
          <w:rFonts w:ascii="Times New Roman" w:hAnsi="Times New Roman" w:cs="Times New Roman"/>
          <w:sz w:val="28"/>
          <w:szCs w:val="28"/>
        </w:rPr>
        <w:t>венной программе составило 150,6</w:t>
      </w:r>
      <w:r w:rsidR="00F8210B" w:rsidRPr="00EC57A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8210B" w:rsidRPr="004026CA" w:rsidRDefault="00F8210B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E1F">
        <w:rPr>
          <w:rFonts w:ascii="Times New Roman" w:hAnsi="Times New Roman" w:cs="Times New Roman"/>
          <w:sz w:val="28"/>
          <w:szCs w:val="28"/>
          <w:u w:val="single"/>
        </w:rPr>
        <w:t>265 471,980 тыс. рублей</w:t>
      </w:r>
      <w:r w:rsidRPr="00EC57AB">
        <w:rPr>
          <w:rFonts w:ascii="Times New Roman" w:hAnsi="Times New Roman" w:cs="Times New Roman"/>
          <w:sz w:val="28"/>
          <w:szCs w:val="28"/>
        </w:rPr>
        <w:t xml:space="preserve"> – освоены при реализации основного мероприятия 06 «Обеспечение деятельности</w:t>
      </w:r>
      <w:r w:rsidRPr="004026CA">
        <w:rPr>
          <w:rFonts w:ascii="Times New Roman" w:hAnsi="Times New Roman" w:cs="Times New Roman"/>
          <w:sz w:val="28"/>
          <w:szCs w:val="28"/>
        </w:rPr>
        <w:t xml:space="preserve"> подведомственного государственного учреждения» (в том числе обеспечение функционирования автоматизированной системы фотосъемки и видеозаписи нарушений Правил дорожного движения на автомобильных дорогах Курской области). Освоение средств относительно плана по государственной программе по состоя</w:t>
      </w:r>
      <w:r w:rsidR="009B5523">
        <w:rPr>
          <w:rFonts w:ascii="Times New Roman" w:hAnsi="Times New Roman" w:cs="Times New Roman"/>
          <w:sz w:val="28"/>
          <w:szCs w:val="28"/>
        </w:rPr>
        <w:t>нию на 31.12.2021 составило 97,5</w:t>
      </w:r>
      <w:r w:rsidRPr="004026CA">
        <w:rPr>
          <w:rFonts w:ascii="Times New Roman" w:hAnsi="Times New Roman" w:cs="Times New Roman"/>
          <w:sz w:val="28"/>
          <w:szCs w:val="28"/>
        </w:rPr>
        <w:t xml:space="preserve"> %. Неиспользованные средства составили 6 715,682 тыс. рублей, в том числе:</w:t>
      </w:r>
    </w:p>
    <w:p w:rsidR="00F8210B" w:rsidRPr="004026CA" w:rsidRDefault="00F8210B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6CA">
        <w:rPr>
          <w:rFonts w:ascii="Times New Roman" w:hAnsi="Times New Roman" w:cs="Times New Roman"/>
          <w:sz w:val="28"/>
          <w:szCs w:val="28"/>
        </w:rPr>
        <w:t>- неиспользованные средства ОКУ «Курскавтодор» (невостребованные средства на взносы по обязательному социальному страхованию на выплаты по оплате труда работников и иные выплаты работникам учреждения, невостребованные командировочные расходы, уменьшение стоимости контрактов по услугам связи в связи с уточнением объема работ, уменьшение стоимости контракта по капитальному ремонту входной группы здания учреждения в связи с уточнением работ, невостребованные средства, запланированные на техническое обслуживание, ремонт и приобретение мебели, экономия по закупке лабораторного оборудования, невостребованные средства по налоговым платежам, невостребованные средства при закупке энергоресурсов);</w:t>
      </w:r>
    </w:p>
    <w:p w:rsidR="00F8210B" w:rsidRPr="004026CA" w:rsidRDefault="00F8210B" w:rsidP="00F82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6CA">
        <w:rPr>
          <w:rFonts w:ascii="Times New Roman" w:hAnsi="Times New Roman" w:cs="Times New Roman"/>
          <w:sz w:val="28"/>
          <w:szCs w:val="28"/>
        </w:rPr>
        <w:t xml:space="preserve">- неиспользованные средства ОКУ «ЦТУ» (уменьшение стоимости контрактов по услугам связи в связи с уточнением объема работ, уменьшение стоимости контрактов по услугам в области информационных технологий в связи с уточнением объема работ, уменьшение стоимости контрактов по услугам по обеспечению процессов пересылки корреспонденции по делам об административных правонарушениях Правил дорожного движения в связи с уточнением объема работ, невостребованные средства при закупке энергоресурсов, экономия в результате закупочных процедур, невостребованные средства по обслуживанию имущества, невостребованные средства по </w:t>
      </w:r>
      <w:r w:rsidRPr="004026CA">
        <w:rPr>
          <w:rFonts w:ascii="Times New Roman" w:hAnsi="Times New Roman" w:cs="Times New Roman"/>
          <w:sz w:val="28"/>
          <w:szCs w:val="28"/>
        </w:rPr>
        <w:lastRenderedPageBreak/>
        <w:t>приобретению основных средств, уменьшение стоимости контрактов по услугам оказания медицинского осмотра водителей, невостребованные средства на взносы по обязательному социальному страхованию на выплаты по оплате труда работников и иные выплаты работникам учреждения, уменьшение стоимости контрактов по услугам на поставку топлива).</w:t>
      </w:r>
    </w:p>
    <w:p w:rsidR="00F8210B" w:rsidRPr="004026CA" w:rsidRDefault="00F8210B" w:rsidP="00F821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CA">
        <w:rPr>
          <w:rFonts w:ascii="Times New Roman" w:hAnsi="Times New Roman" w:cs="Times New Roman"/>
          <w:sz w:val="28"/>
          <w:szCs w:val="28"/>
          <w:u w:val="single"/>
        </w:rPr>
        <w:t>2 067 431,850 тыс. рублей</w:t>
      </w:r>
      <w:r w:rsidR="009B5523">
        <w:rPr>
          <w:rFonts w:ascii="Times New Roman" w:hAnsi="Times New Roman" w:cs="Times New Roman"/>
          <w:sz w:val="28"/>
          <w:szCs w:val="28"/>
        </w:rPr>
        <w:t xml:space="preserve"> (в том числе 876 577,902</w:t>
      </w:r>
      <w:r w:rsidRPr="004026CA">
        <w:rPr>
          <w:rFonts w:ascii="Times New Roman" w:hAnsi="Times New Roman" w:cs="Times New Roman"/>
          <w:sz w:val="28"/>
          <w:szCs w:val="28"/>
        </w:rPr>
        <w:t xml:space="preserve"> тыс. рублей - иные межбюджетные трансферты из федерального бюджета) - освоены при реализации регионального проекта </w:t>
      </w:r>
      <w:r w:rsidRPr="004026C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026CA">
        <w:rPr>
          <w:rFonts w:ascii="Times New Roman" w:hAnsi="Times New Roman" w:cs="Times New Roman"/>
          <w:sz w:val="28"/>
          <w:szCs w:val="28"/>
        </w:rPr>
        <w:t>1 «Региональная и местная дорожная сеть». Освоение средств относительно плана по государственной программе составило 99,9 %. Неиспользованные средства составили 1 717,972 тыс. рублей. В разрезе мероприятий использование средств составило:</w:t>
      </w:r>
    </w:p>
    <w:p w:rsidR="00F8210B" w:rsidRPr="004026CA" w:rsidRDefault="00F8210B" w:rsidP="00F821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CA">
        <w:rPr>
          <w:rFonts w:ascii="Times New Roman" w:hAnsi="Times New Roman" w:cs="Times New Roman"/>
          <w:sz w:val="28"/>
          <w:szCs w:val="28"/>
        </w:rPr>
        <w:t>882 271,935 тыс. рублей (</w:t>
      </w:r>
      <w:r w:rsidR="009B5523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4026CA">
        <w:rPr>
          <w:rFonts w:ascii="Times New Roman" w:hAnsi="Times New Roman" w:cs="Times New Roman"/>
          <w:sz w:val="28"/>
          <w:szCs w:val="28"/>
        </w:rPr>
        <w:t xml:space="preserve">377 568,100 тыс. рублей - иные межбюджетные трансферты из федерального бюджета) – </w:t>
      </w:r>
      <w:r w:rsidRPr="00447731">
        <w:rPr>
          <w:rFonts w:ascii="Times New Roman" w:hAnsi="Times New Roman" w:cs="Times New Roman"/>
          <w:sz w:val="28"/>
          <w:szCs w:val="28"/>
        </w:rPr>
        <w:t>освоены на автомобильных дорогах общего пользования регионального или межмуниципального значения</w:t>
      </w:r>
      <w:r w:rsidRPr="004026CA">
        <w:rPr>
          <w:rFonts w:ascii="Times New Roman" w:hAnsi="Times New Roman" w:cs="Times New Roman"/>
          <w:sz w:val="28"/>
          <w:szCs w:val="28"/>
        </w:rPr>
        <w:t>. Освоение средств относительно плана составило 100 %, в том числе по видам работ:</w:t>
      </w:r>
    </w:p>
    <w:p w:rsidR="00F8210B" w:rsidRPr="004026CA" w:rsidRDefault="00F8210B" w:rsidP="00F82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6CA">
        <w:rPr>
          <w:rFonts w:ascii="Times New Roman" w:hAnsi="Times New Roman" w:cs="Times New Roman"/>
          <w:sz w:val="28"/>
          <w:szCs w:val="28"/>
        </w:rPr>
        <w:t xml:space="preserve">          - 840 271,935 тыс. рублей (</w:t>
      </w:r>
      <w:r w:rsidR="0044773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4026CA">
        <w:rPr>
          <w:rFonts w:ascii="Times New Roman" w:hAnsi="Times New Roman" w:cs="Times New Roman"/>
          <w:sz w:val="28"/>
          <w:szCs w:val="28"/>
        </w:rPr>
        <w:t>377 568,100 тыс. рублей - иные межбюджетные трансферты из федерального бюджета) – освоены при ремонте автомобильных дорог. Освоение средств относительно плана составило 100 %.</w:t>
      </w:r>
    </w:p>
    <w:p w:rsidR="00F8210B" w:rsidRPr="004026CA" w:rsidRDefault="00F8210B" w:rsidP="00F821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CA">
        <w:rPr>
          <w:rFonts w:ascii="Times New Roman" w:hAnsi="Times New Roman" w:cs="Times New Roman"/>
          <w:sz w:val="28"/>
          <w:szCs w:val="28"/>
        </w:rPr>
        <w:t>- 42 000,000 тыс. рублей - освоены при строительстве автомобильных дорог. Освоение средств относительно плана составило 100 %.</w:t>
      </w:r>
    </w:p>
    <w:p w:rsidR="00F8210B" w:rsidRPr="004026CA" w:rsidRDefault="00447731" w:rsidP="00F82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1 185 159,915</w:t>
      </w:r>
      <w:r w:rsidR="00F8210B" w:rsidRPr="004026CA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 (в том числе 499 009,802</w:t>
      </w:r>
      <w:r w:rsidR="00F8210B" w:rsidRPr="004026CA">
        <w:rPr>
          <w:rFonts w:ascii="Times New Roman" w:hAnsi="Times New Roman" w:cs="Times New Roman"/>
          <w:sz w:val="28"/>
          <w:szCs w:val="28"/>
        </w:rPr>
        <w:t xml:space="preserve"> тыс. рублей - иные межбюджетные трансферты из федерального бюджета) - </w:t>
      </w:r>
      <w:r w:rsidR="00F8210B" w:rsidRPr="00447731">
        <w:rPr>
          <w:rFonts w:ascii="Times New Roman" w:hAnsi="Times New Roman" w:cs="Times New Roman"/>
          <w:sz w:val="28"/>
          <w:szCs w:val="28"/>
        </w:rPr>
        <w:t>освоены на автомобильных дорогах общего пользования местного значения</w:t>
      </w:r>
      <w:r w:rsidR="00F8210B" w:rsidRPr="004026CA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8210B" w:rsidRPr="004026CA">
        <w:rPr>
          <w:rFonts w:ascii="Times New Roman" w:hAnsi="Times New Roman" w:cs="Times New Roman"/>
          <w:sz w:val="28"/>
          <w:szCs w:val="28"/>
        </w:rPr>
        <w:t xml:space="preserve"> что относительно плана по государственной программе составило 99,9 %, неиспользованные средства составили 1 717,972 тыс. рублей, в том числе по видам работ:</w:t>
      </w:r>
    </w:p>
    <w:p w:rsidR="00F8210B" w:rsidRPr="004026CA" w:rsidRDefault="00447731" w:rsidP="00F821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- 1 046 149,916</w:t>
      </w:r>
      <w:r w:rsidR="00F8210B" w:rsidRPr="004026CA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 (в том числе 359 999,803</w:t>
      </w:r>
      <w:r w:rsidR="00F8210B" w:rsidRPr="004026CA">
        <w:rPr>
          <w:rFonts w:ascii="Times New Roman" w:hAnsi="Times New Roman" w:cs="Times New Roman"/>
          <w:sz w:val="28"/>
          <w:szCs w:val="28"/>
        </w:rPr>
        <w:t xml:space="preserve"> тыс. рублей – иные межбюджетные трансферты из федерального бюджета) – освоены при ремонте автомобильных дорог в г. Курске и муниципальных образованиях Курской области. Освоение о</w:t>
      </w:r>
      <w:r>
        <w:rPr>
          <w:rFonts w:ascii="Times New Roman" w:hAnsi="Times New Roman" w:cs="Times New Roman"/>
          <w:sz w:val="28"/>
          <w:szCs w:val="28"/>
        </w:rPr>
        <w:t xml:space="preserve">тносительно плана составило 100 </w:t>
      </w:r>
      <w:r w:rsidR="00F8210B" w:rsidRPr="004026CA">
        <w:rPr>
          <w:rFonts w:ascii="Times New Roman" w:hAnsi="Times New Roman" w:cs="Times New Roman"/>
          <w:sz w:val="28"/>
          <w:szCs w:val="28"/>
        </w:rPr>
        <w:t>%. Неиспользован</w:t>
      </w:r>
      <w:r>
        <w:rPr>
          <w:rFonts w:ascii="Times New Roman" w:hAnsi="Times New Roman" w:cs="Times New Roman"/>
          <w:sz w:val="28"/>
          <w:szCs w:val="28"/>
        </w:rPr>
        <w:t>ные средства составили 1 717,971</w:t>
      </w:r>
      <w:r w:rsidR="00F8210B" w:rsidRPr="004026CA">
        <w:rPr>
          <w:rFonts w:ascii="Times New Roman" w:hAnsi="Times New Roman" w:cs="Times New Roman"/>
          <w:sz w:val="28"/>
          <w:szCs w:val="28"/>
        </w:rPr>
        <w:t xml:space="preserve"> тыс. рублей -  экономия сложилась по результатам электронного аукциона по определению подрядчиков;</w:t>
      </w:r>
    </w:p>
    <w:p w:rsidR="00F8210B" w:rsidRPr="004026CA" w:rsidRDefault="00D36E1F" w:rsidP="00F821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- 139 009,999 тыс. рублей - </w:t>
      </w:r>
      <w:r w:rsidR="00F8210B" w:rsidRPr="004026CA">
        <w:rPr>
          <w:rFonts w:ascii="Times New Roman" w:hAnsi="Times New Roman" w:cs="Times New Roman"/>
          <w:sz w:val="28"/>
          <w:szCs w:val="28"/>
        </w:rPr>
        <w:t>иные межбюджетные тра</w:t>
      </w:r>
      <w:r>
        <w:rPr>
          <w:rFonts w:ascii="Times New Roman" w:hAnsi="Times New Roman" w:cs="Times New Roman"/>
          <w:sz w:val="28"/>
          <w:szCs w:val="28"/>
        </w:rPr>
        <w:t xml:space="preserve">нсферты из федерального бюджета </w:t>
      </w:r>
      <w:r w:rsidR="00F8210B" w:rsidRPr="004026CA">
        <w:rPr>
          <w:rFonts w:ascii="Times New Roman" w:hAnsi="Times New Roman" w:cs="Times New Roman"/>
          <w:sz w:val="28"/>
          <w:szCs w:val="28"/>
        </w:rPr>
        <w:t xml:space="preserve"> освоены при реконструкции автомобильных дорог в г. Курске. Освоение относительно плана по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венной программе составило 100 </w:t>
      </w:r>
      <w:r w:rsidR="00F8210B" w:rsidRPr="004026CA">
        <w:rPr>
          <w:rFonts w:ascii="Times New Roman" w:hAnsi="Times New Roman" w:cs="Times New Roman"/>
          <w:sz w:val="28"/>
          <w:szCs w:val="28"/>
        </w:rPr>
        <w:t>%. Неиспользованные средства составили 0,001 тыс. рублей -  экономия сложилась по результатам выполнения работ.</w:t>
      </w:r>
    </w:p>
    <w:p w:rsidR="00F8210B" w:rsidRPr="004026CA" w:rsidRDefault="00F8210B" w:rsidP="00F821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E1F">
        <w:rPr>
          <w:rFonts w:ascii="Times New Roman" w:hAnsi="Times New Roman" w:cs="Times New Roman"/>
          <w:sz w:val="28"/>
          <w:szCs w:val="28"/>
          <w:u w:val="single"/>
        </w:rPr>
        <w:t>100 000,000 тыс. рублей</w:t>
      </w:r>
      <w:r w:rsidRPr="00EC57AB">
        <w:rPr>
          <w:rFonts w:ascii="Times New Roman" w:hAnsi="Times New Roman" w:cs="Times New Roman"/>
          <w:sz w:val="28"/>
          <w:szCs w:val="28"/>
        </w:rPr>
        <w:t xml:space="preserve"> (иные межбюджетные трансферты из федерального бюджета) - освоены при реализации</w:t>
      </w:r>
      <w:r w:rsidRPr="004026CA">
        <w:rPr>
          <w:rFonts w:ascii="Times New Roman" w:hAnsi="Times New Roman" w:cs="Times New Roman"/>
          <w:sz w:val="28"/>
          <w:szCs w:val="28"/>
        </w:rPr>
        <w:t xml:space="preserve"> регионального проекта </w:t>
      </w:r>
      <w:r w:rsidRPr="004026C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026CA">
        <w:rPr>
          <w:rFonts w:ascii="Times New Roman" w:hAnsi="Times New Roman" w:cs="Times New Roman"/>
          <w:sz w:val="28"/>
          <w:szCs w:val="28"/>
        </w:rPr>
        <w:t xml:space="preserve">2 «Общесистемные меры развития дорожного хозяйства». Освоение средств относительно плана по государственной программе составило 100 %. </w:t>
      </w:r>
    </w:p>
    <w:p w:rsidR="00F8210B" w:rsidRPr="004026CA" w:rsidRDefault="00F8210B" w:rsidP="00F821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6CA">
        <w:rPr>
          <w:rFonts w:ascii="Times New Roman" w:hAnsi="Times New Roman"/>
          <w:sz w:val="28"/>
          <w:szCs w:val="28"/>
        </w:rPr>
        <w:t xml:space="preserve">Подпрограммой 2 на финансирование программных мероприятий в 2021 году предусматривались средства в объеме </w:t>
      </w:r>
      <w:r w:rsidR="00F32E93" w:rsidRPr="004026CA">
        <w:rPr>
          <w:rFonts w:ascii="Times New Roman" w:hAnsi="Times New Roman"/>
          <w:b/>
          <w:sz w:val="28"/>
          <w:szCs w:val="28"/>
        </w:rPr>
        <w:t>1 234 023,243</w:t>
      </w:r>
      <w:r w:rsidRPr="004026CA">
        <w:rPr>
          <w:rFonts w:ascii="Times New Roman" w:hAnsi="Times New Roman"/>
          <w:b/>
          <w:sz w:val="28"/>
          <w:szCs w:val="28"/>
        </w:rPr>
        <w:t xml:space="preserve"> </w:t>
      </w:r>
      <w:r w:rsidRPr="004026CA">
        <w:rPr>
          <w:rFonts w:ascii="Times New Roman" w:hAnsi="Times New Roman"/>
          <w:sz w:val="28"/>
          <w:szCs w:val="28"/>
        </w:rPr>
        <w:t>тыс. рублей, в том числе:</w:t>
      </w:r>
    </w:p>
    <w:p w:rsidR="00F8210B" w:rsidRPr="004026CA" w:rsidRDefault="00F8210B" w:rsidP="00F821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6CA">
        <w:rPr>
          <w:rFonts w:ascii="Times New Roman" w:hAnsi="Times New Roman"/>
          <w:sz w:val="28"/>
          <w:szCs w:val="28"/>
        </w:rPr>
        <w:lastRenderedPageBreak/>
        <w:t xml:space="preserve">508 376,922 тыс. рублей – содействие повышению доступности воздушных перевозок населению в Курской области; </w:t>
      </w:r>
    </w:p>
    <w:p w:rsidR="00F8210B" w:rsidRPr="004026CA" w:rsidRDefault="00F32E93" w:rsidP="00F8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CA">
        <w:rPr>
          <w:rFonts w:ascii="Times New Roman" w:hAnsi="Times New Roman" w:cs="Times New Roman"/>
          <w:sz w:val="28"/>
          <w:szCs w:val="28"/>
        </w:rPr>
        <w:t>283 796,839</w:t>
      </w:r>
      <w:r w:rsidR="00F8210B" w:rsidRPr="004026CA">
        <w:rPr>
          <w:rFonts w:ascii="Times New Roman" w:hAnsi="Times New Roman" w:cs="Times New Roman"/>
          <w:sz w:val="28"/>
          <w:szCs w:val="28"/>
        </w:rPr>
        <w:t xml:space="preserve"> тыс. рублей – содействие повышению доступности железнодорожных перевозок населению в Курской области; </w:t>
      </w:r>
    </w:p>
    <w:p w:rsidR="00F8210B" w:rsidRPr="004026CA" w:rsidRDefault="00F32E93" w:rsidP="00F8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CA">
        <w:rPr>
          <w:rFonts w:ascii="Times New Roman" w:hAnsi="Times New Roman" w:cs="Times New Roman"/>
          <w:sz w:val="28"/>
          <w:szCs w:val="28"/>
        </w:rPr>
        <w:t>427</w:t>
      </w:r>
      <w:r w:rsidR="00F31CE5" w:rsidRPr="004026CA">
        <w:rPr>
          <w:rFonts w:ascii="Times New Roman" w:hAnsi="Times New Roman" w:cs="Times New Roman"/>
          <w:sz w:val="28"/>
          <w:szCs w:val="28"/>
        </w:rPr>
        <w:t> </w:t>
      </w:r>
      <w:r w:rsidRPr="004026CA">
        <w:rPr>
          <w:rFonts w:ascii="Times New Roman" w:hAnsi="Times New Roman" w:cs="Times New Roman"/>
          <w:sz w:val="28"/>
          <w:szCs w:val="28"/>
        </w:rPr>
        <w:t>346,150</w:t>
      </w:r>
      <w:r w:rsidR="00F8210B" w:rsidRPr="004026CA">
        <w:rPr>
          <w:rFonts w:ascii="Times New Roman" w:hAnsi="Times New Roman" w:cs="Times New Roman"/>
          <w:sz w:val="28"/>
          <w:szCs w:val="28"/>
        </w:rPr>
        <w:t xml:space="preserve"> тыс. рублей – содействие повышению доступности автомобильных перевозок населению в Курской области;</w:t>
      </w:r>
    </w:p>
    <w:p w:rsidR="00F8210B" w:rsidRPr="004026CA" w:rsidRDefault="00F32E93" w:rsidP="00F8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CA">
        <w:rPr>
          <w:rFonts w:ascii="Times New Roman" w:hAnsi="Times New Roman" w:cs="Times New Roman"/>
          <w:sz w:val="28"/>
          <w:szCs w:val="28"/>
        </w:rPr>
        <w:t>14 503,332</w:t>
      </w:r>
      <w:r w:rsidR="00F8210B" w:rsidRPr="004026CA">
        <w:rPr>
          <w:rFonts w:ascii="Times New Roman" w:hAnsi="Times New Roman" w:cs="Times New Roman"/>
          <w:sz w:val="28"/>
          <w:szCs w:val="28"/>
        </w:rPr>
        <w:t xml:space="preserve"> тыс. рублей – обеспечение деятельности подведомственного государственного учреждения.</w:t>
      </w:r>
    </w:p>
    <w:p w:rsidR="00F8210B" w:rsidRPr="004026CA" w:rsidRDefault="00F8210B" w:rsidP="00F821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CA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2 по состоянию на 31.12.2021 год освоение средств составило –   </w:t>
      </w:r>
      <w:r w:rsidRPr="004026CA">
        <w:rPr>
          <w:rFonts w:ascii="Times New Roman" w:hAnsi="Times New Roman" w:cs="Times New Roman"/>
          <w:b/>
          <w:sz w:val="28"/>
          <w:szCs w:val="28"/>
        </w:rPr>
        <w:t>1 275 133,493</w:t>
      </w:r>
      <w:r w:rsidRPr="004026CA">
        <w:rPr>
          <w:rFonts w:ascii="Times New Roman" w:hAnsi="Times New Roman" w:cs="Times New Roman"/>
          <w:sz w:val="28"/>
          <w:szCs w:val="28"/>
        </w:rPr>
        <w:t xml:space="preserve"> тыс. рублей, в том числе:    </w:t>
      </w:r>
    </w:p>
    <w:p w:rsidR="00F8210B" w:rsidRPr="004026CA" w:rsidRDefault="00F8210B" w:rsidP="00F8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CA">
        <w:rPr>
          <w:rFonts w:ascii="Times New Roman" w:hAnsi="Times New Roman" w:cs="Times New Roman"/>
          <w:sz w:val="28"/>
          <w:szCs w:val="28"/>
        </w:rPr>
        <w:t xml:space="preserve">506 863,032 тыс. рублей – содействие повышению доступности воздушных перевозок населению в Курской области; </w:t>
      </w:r>
    </w:p>
    <w:p w:rsidR="00F8210B" w:rsidRPr="004026CA" w:rsidRDefault="00447731" w:rsidP="00F8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270 731,660</w:t>
      </w:r>
      <w:r w:rsidR="00F8210B" w:rsidRPr="004026CA">
        <w:rPr>
          <w:rFonts w:ascii="Times New Roman" w:hAnsi="Times New Roman" w:cs="Times New Roman"/>
          <w:sz w:val="28"/>
          <w:szCs w:val="28"/>
        </w:rPr>
        <w:t xml:space="preserve"> тыс. рублей – содействие повышению доступности железнодорожных перевозок населению в Курской области; </w:t>
      </w:r>
    </w:p>
    <w:p w:rsidR="00F8210B" w:rsidRPr="004026CA" w:rsidRDefault="00F8210B" w:rsidP="00F8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CA">
        <w:rPr>
          <w:rFonts w:ascii="Times New Roman" w:hAnsi="Times New Roman" w:cs="Times New Roman"/>
          <w:sz w:val="28"/>
          <w:szCs w:val="28"/>
        </w:rPr>
        <w:t>482 968,526 тыс. рублей – содействие повышению доступности автомобильных перевозок населению в Курской области;</w:t>
      </w:r>
    </w:p>
    <w:p w:rsidR="00F8210B" w:rsidRPr="004026CA" w:rsidRDefault="00F8210B" w:rsidP="00F8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CA">
        <w:rPr>
          <w:rFonts w:ascii="Times New Roman" w:hAnsi="Times New Roman" w:cs="Times New Roman"/>
          <w:sz w:val="28"/>
          <w:szCs w:val="28"/>
        </w:rPr>
        <w:t>14 570,275 тыс. рублей – обеспечение деятельности подведомственного государственного учреждения.</w:t>
      </w:r>
    </w:p>
    <w:p w:rsidR="00F8210B" w:rsidRPr="004026CA" w:rsidRDefault="00F32E93" w:rsidP="00F821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6CA">
        <w:rPr>
          <w:rFonts w:ascii="Times New Roman" w:hAnsi="Times New Roman" w:cs="Times New Roman"/>
          <w:sz w:val="28"/>
          <w:szCs w:val="28"/>
        </w:rPr>
        <w:t>Освоение средств относительно плана по государственной программе составило 103,3 %, при этом</w:t>
      </w:r>
      <w:r w:rsidR="00F8210B" w:rsidRPr="004026CA">
        <w:rPr>
          <w:rFonts w:ascii="Times New Roman" w:hAnsi="Times New Roman" w:cs="Times New Roman"/>
          <w:sz w:val="28"/>
          <w:szCs w:val="28"/>
        </w:rPr>
        <w:t>:</w:t>
      </w:r>
    </w:p>
    <w:p w:rsidR="00F8210B" w:rsidRPr="00CB7280" w:rsidRDefault="00F32E93" w:rsidP="00F8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CA">
        <w:rPr>
          <w:rFonts w:ascii="Times New Roman" w:hAnsi="Times New Roman" w:cs="Times New Roman"/>
          <w:sz w:val="28"/>
          <w:szCs w:val="28"/>
        </w:rPr>
        <w:t xml:space="preserve">Экономия средств </w:t>
      </w:r>
      <w:r w:rsidR="00F8210B" w:rsidRPr="004026CA">
        <w:rPr>
          <w:rFonts w:ascii="Times New Roman" w:hAnsi="Times New Roman" w:cs="Times New Roman"/>
          <w:sz w:val="28"/>
          <w:szCs w:val="28"/>
        </w:rPr>
        <w:t>1 513,890 тыс. рублей – в рамках основного мероприятия 01 «Содействие повышению доступности воздушных перевозок населению в Курской области</w:t>
      </w:r>
      <w:r w:rsidRPr="004026CA">
        <w:rPr>
          <w:rFonts w:ascii="Times New Roman" w:hAnsi="Times New Roman" w:cs="Times New Roman"/>
          <w:sz w:val="28"/>
          <w:szCs w:val="28"/>
        </w:rPr>
        <w:t xml:space="preserve">», </w:t>
      </w:r>
      <w:r w:rsidR="00F8210B" w:rsidRPr="004026CA">
        <w:rPr>
          <w:rFonts w:ascii="Times New Roman" w:hAnsi="Times New Roman" w:cs="Times New Roman"/>
          <w:sz w:val="28"/>
          <w:szCs w:val="28"/>
        </w:rPr>
        <w:t xml:space="preserve">образовалась в результате снижения уровня пассажиропотока из-за введения режима самоизоляции на территории Курской области, в соответствии с распоряжением 60-рг от 10.03.2020 года. Оплата производится в </w:t>
      </w:r>
      <w:r w:rsidR="00F8210B" w:rsidRPr="00CB7280">
        <w:rPr>
          <w:rFonts w:ascii="Times New Roman" w:hAnsi="Times New Roman" w:cs="Times New Roman"/>
          <w:sz w:val="28"/>
          <w:szCs w:val="28"/>
        </w:rPr>
        <w:t xml:space="preserve">соответствии с предоставленными отчетами о фактически выполненных работах и носит заявительный характер. </w:t>
      </w:r>
      <w:r w:rsidRPr="0041661F">
        <w:rPr>
          <w:rFonts w:ascii="Times New Roman" w:hAnsi="Times New Roman" w:cs="Times New Roman"/>
          <w:sz w:val="28"/>
          <w:szCs w:val="28"/>
        </w:rPr>
        <w:t>Освоение средств относительно плана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F32E93">
        <w:rPr>
          <w:rFonts w:ascii="Times New Roman" w:hAnsi="Times New Roman" w:cs="Times New Roman"/>
          <w:sz w:val="28"/>
          <w:szCs w:val="28"/>
        </w:rPr>
        <w:t>государственной программе составило 99,7 %.</w:t>
      </w:r>
    </w:p>
    <w:p w:rsidR="00E86BD4" w:rsidRPr="00CB7280" w:rsidRDefault="00E86BD4" w:rsidP="00E86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80">
        <w:rPr>
          <w:rFonts w:ascii="Times New Roman" w:hAnsi="Times New Roman" w:cs="Times New Roman"/>
          <w:sz w:val="28"/>
          <w:szCs w:val="28"/>
        </w:rPr>
        <w:t>Экономия средств</w:t>
      </w:r>
      <w:r w:rsidR="00D36E1F">
        <w:rPr>
          <w:rFonts w:ascii="Times New Roman" w:hAnsi="Times New Roman" w:cs="Times New Roman"/>
          <w:sz w:val="28"/>
          <w:szCs w:val="28"/>
        </w:rPr>
        <w:t xml:space="preserve"> 13 065,179</w:t>
      </w:r>
      <w:r w:rsidR="00F8210B" w:rsidRPr="00CB7280">
        <w:rPr>
          <w:rFonts w:ascii="Times New Roman" w:hAnsi="Times New Roman" w:cs="Times New Roman"/>
          <w:sz w:val="28"/>
          <w:szCs w:val="28"/>
        </w:rPr>
        <w:t xml:space="preserve"> тыс. рублей – в рамках основного мероприятия 02 «Содействие повышению доступности железнодорожных перевоз</w:t>
      </w:r>
      <w:r>
        <w:rPr>
          <w:rFonts w:ascii="Times New Roman" w:hAnsi="Times New Roman" w:cs="Times New Roman"/>
          <w:sz w:val="28"/>
          <w:szCs w:val="28"/>
        </w:rPr>
        <w:t>ок населению в Курской области»,</w:t>
      </w:r>
      <w:r w:rsidR="00F8210B" w:rsidRPr="00CB7280">
        <w:rPr>
          <w:rFonts w:ascii="Times New Roman" w:hAnsi="Times New Roman" w:cs="Times New Roman"/>
          <w:sz w:val="28"/>
          <w:szCs w:val="28"/>
        </w:rPr>
        <w:t xml:space="preserve"> образовалась в результате снижения уровня пассажиропотока из-за введения режима самоизоляции на территории Курской области, в соответствии с распоряжением 60-рг от 10.03.2020 года. Оплата производится в соответствии с предоставленными отчетами о фактически выполненных работах и носит заявительный характер. </w:t>
      </w:r>
      <w:r w:rsidRPr="0041661F">
        <w:rPr>
          <w:rFonts w:ascii="Times New Roman" w:hAnsi="Times New Roman" w:cs="Times New Roman"/>
          <w:sz w:val="28"/>
          <w:szCs w:val="28"/>
        </w:rPr>
        <w:t>Освоение средств относительно плана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F32E93">
        <w:rPr>
          <w:rFonts w:ascii="Times New Roman" w:hAnsi="Times New Roman" w:cs="Times New Roman"/>
          <w:sz w:val="28"/>
          <w:szCs w:val="28"/>
        </w:rPr>
        <w:t>госуда</w:t>
      </w:r>
      <w:r>
        <w:rPr>
          <w:rFonts w:ascii="Times New Roman" w:hAnsi="Times New Roman" w:cs="Times New Roman"/>
          <w:sz w:val="28"/>
          <w:szCs w:val="28"/>
        </w:rPr>
        <w:t>рственной программе составило 95,4</w:t>
      </w:r>
      <w:r w:rsidRPr="00F32E9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95459" w:rsidRPr="00CB7280" w:rsidRDefault="00701DBB" w:rsidP="00A9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расходов относительно плана</w:t>
      </w:r>
      <w:r w:rsidR="00A95459" w:rsidRPr="00A6276A">
        <w:rPr>
          <w:rFonts w:ascii="Times New Roman" w:hAnsi="Times New Roman" w:cs="Times New Roman"/>
          <w:sz w:val="28"/>
          <w:szCs w:val="28"/>
        </w:rPr>
        <w:t xml:space="preserve"> при реализации основного мероприятия</w:t>
      </w:r>
      <w:r w:rsidR="00F8210B" w:rsidRPr="00CB7280">
        <w:rPr>
          <w:rFonts w:ascii="Times New Roman" w:hAnsi="Times New Roman" w:cs="Times New Roman"/>
          <w:sz w:val="28"/>
          <w:szCs w:val="28"/>
        </w:rPr>
        <w:t xml:space="preserve"> 03 «Содействие повышению доступности автомобильных перевозок населению в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составило 55 622,376 тыс. </w:t>
      </w:r>
      <w:r w:rsidRPr="00A95459">
        <w:rPr>
          <w:rFonts w:ascii="Times New Roman" w:hAnsi="Times New Roman" w:cs="Times New Roman"/>
          <w:sz w:val="28"/>
          <w:szCs w:val="28"/>
        </w:rPr>
        <w:t>рублей</w:t>
      </w:r>
      <w:r w:rsidR="000D27E6">
        <w:rPr>
          <w:rFonts w:ascii="Times New Roman" w:hAnsi="Times New Roman" w:cs="Times New Roman"/>
          <w:sz w:val="28"/>
          <w:szCs w:val="28"/>
        </w:rPr>
        <w:t xml:space="preserve"> или 113%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7E6">
        <w:rPr>
          <w:rFonts w:ascii="Times New Roman" w:hAnsi="Times New Roman" w:cs="Times New Roman"/>
          <w:sz w:val="28"/>
          <w:szCs w:val="28"/>
        </w:rPr>
        <w:t xml:space="preserve">выплатой субсидии муниципальным образованиям, в целях обеспечения транспортного обслуживания населения.     </w:t>
      </w:r>
    </w:p>
    <w:p w:rsidR="00F8210B" w:rsidRDefault="00701DBB" w:rsidP="00F8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расходов относительно плана</w:t>
      </w:r>
      <w:r w:rsidRPr="00A6276A">
        <w:rPr>
          <w:rFonts w:ascii="Times New Roman" w:hAnsi="Times New Roman" w:cs="Times New Roman"/>
          <w:sz w:val="28"/>
          <w:szCs w:val="28"/>
        </w:rPr>
        <w:t xml:space="preserve"> при реализации</w:t>
      </w:r>
      <w:r w:rsidRPr="00034C43">
        <w:rPr>
          <w:rFonts w:ascii="Times New Roman" w:hAnsi="Times New Roman" w:cs="Times New Roman"/>
          <w:sz w:val="28"/>
          <w:szCs w:val="28"/>
        </w:rPr>
        <w:t xml:space="preserve"> </w:t>
      </w:r>
      <w:r w:rsidR="00F8210B" w:rsidRPr="00034C43">
        <w:rPr>
          <w:rFonts w:ascii="Times New Roman" w:hAnsi="Times New Roman" w:cs="Times New Roman"/>
          <w:sz w:val="28"/>
          <w:szCs w:val="28"/>
        </w:rPr>
        <w:t>основного мероприятия 04 «Обеспечение деятельности подведомственно</w:t>
      </w:r>
      <w:r>
        <w:rPr>
          <w:rFonts w:ascii="Times New Roman" w:hAnsi="Times New Roman" w:cs="Times New Roman"/>
          <w:sz w:val="28"/>
          <w:szCs w:val="28"/>
        </w:rPr>
        <w:t>го государственного учреждения» составило 66,943</w:t>
      </w:r>
      <w:r w:rsidR="00F8210B" w:rsidRPr="00034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A95459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A95459">
        <w:rPr>
          <w:rFonts w:ascii="Times New Roman" w:hAnsi="Times New Roman" w:cs="Times New Roman"/>
          <w:sz w:val="28"/>
          <w:szCs w:val="28"/>
        </w:rPr>
        <w:t>100,5</w:t>
      </w:r>
      <w:r w:rsidR="00A95459" w:rsidRPr="00F32E9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8210B" w:rsidRPr="00DB5791" w:rsidRDefault="00F8210B" w:rsidP="00F821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lastRenderedPageBreak/>
        <w:t>Подпрограммой 3 на финансирование мероприятий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B5791">
        <w:rPr>
          <w:rFonts w:ascii="Times New Roman" w:hAnsi="Times New Roman" w:cs="Times New Roman"/>
          <w:sz w:val="28"/>
          <w:szCs w:val="28"/>
        </w:rPr>
        <w:t xml:space="preserve"> году предусматривались средства областного бюджета в объеме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B5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20 946,184</w:t>
      </w:r>
      <w:r w:rsidRPr="00DB57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791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Pr="00DB57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791">
        <w:rPr>
          <w:rFonts w:ascii="Times New Roman" w:hAnsi="Times New Roman" w:cs="Times New Roman"/>
          <w:sz w:val="28"/>
          <w:szCs w:val="28"/>
        </w:rPr>
        <w:t>в том числе:</w:t>
      </w:r>
    </w:p>
    <w:p w:rsidR="00F8210B" w:rsidRPr="00DB5791" w:rsidRDefault="00F8210B" w:rsidP="00F821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346,184</w:t>
      </w:r>
      <w:r w:rsidRPr="00DB5791">
        <w:rPr>
          <w:rFonts w:ascii="Times New Roman" w:hAnsi="Times New Roman" w:cs="Times New Roman"/>
          <w:sz w:val="28"/>
          <w:szCs w:val="28"/>
        </w:rPr>
        <w:t xml:space="preserve"> тыс. рублей – в рамках основного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01</w:t>
      </w:r>
      <w:r w:rsidRPr="00DB5791">
        <w:rPr>
          <w:rFonts w:ascii="Times New Roman" w:hAnsi="Times New Roman" w:cs="Times New Roman"/>
          <w:sz w:val="28"/>
          <w:szCs w:val="28"/>
        </w:rPr>
        <w:t xml:space="preserve"> «</w:t>
      </w:r>
      <w:r w:rsidRPr="00DB5791">
        <w:rPr>
          <w:rFonts w:ascii="Times New Roman" w:hAnsi="Times New Roman" w:cs="Times New Roman"/>
          <w:sz w:val="28"/>
          <w:szCs w:val="28"/>
          <w:lang w:eastAsia="ru-RU"/>
        </w:rPr>
        <w:t>Мероприятия, направленные на предупреждение опасного поведения участников дорожного движения»;</w:t>
      </w:r>
    </w:p>
    <w:p w:rsidR="00F8210B" w:rsidRPr="00DB5791" w:rsidRDefault="00F8210B" w:rsidP="00F821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6 078</w:t>
      </w:r>
      <w:r w:rsidRPr="00DB5791">
        <w:rPr>
          <w:rFonts w:ascii="Times New Roman" w:hAnsi="Times New Roman" w:cs="Times New Roman"/>
          <w:sz w:val="28"/>
          <w:szCs w:val="28"/>
        </w:rPr>
        <w:t>,000 тыс. рублей – в рамках основного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02</w:t>
      </w:r>
      <w:r w:rsidRPr="00DB5791">
        <w:rPr>
          <w:rFonts w:ascii="Times New Roman" w:hAnsi="Times New Roman" w:cs="Times New Roman"/>
          <w:sz w:val="28"/>
          <w:szCs w:val="28"/>
        </w:rPr>
        <w:t xml:space="preserve"> «Расширение и (или) оптимизация автоматизированной системы фотосъемки и видеозаписи нарушений правил дорожного движения Российской Федерации на автомобильных дорогах общего пользования регионального или межмуниципального значения Курской области»;</w:t>
      </w:r>
    </w:p>
    <w:p w:rsidR="00F8210B" w:rsidRPr="00DB5791" w:rsidRDefault="00F8210B" w:rsidP="00F821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13 622</w:t>
      </w:r>
      <w:r w:rsidRPr="00DB5791">
        <w:rPr>
          <w:rFonts w:ascii="Times New Roman" w:hAnsi="Times New Roman" w:cs="Times New Roman"/>
          <w:sz w:val="28"/>
          <w:szCs w:val="28"/>
        </w:rPr>
        <w:t xml:space="preserve">,000 тыс. рублей – в рамках реализации регионального проекта </w:t>
      </w:r>
      <w:r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B5791">
        <w:rPr>
          <w:rFonts w:ascii="Times New Roman" w:hAnsi="Times New Roman" w:cs="Times New Roman"/>
          <w:sz w:val="28"/>
          <w:szCs w:val="28"/>
        </w:rPr>
        <w:t>2 «Общесистемные меры развития дорожного хозяйства»;</w:t>
      </w:r>
    </w:p>
    <w:p w:rsidR="00F8210B" w:rsidRPr="00DB5791" w:rsidRDefault="00F8210B" w:rsidP="00F821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900,000 тыс. рублей – в рамках реализации регионального проекта </w:t>
      </w:r>
      <w:r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B5791">
        <w:rPr>
          <w:rFonts w:ascii="Times New Roman" w:hAnsi="Times New Roman" w:cs="Times New Roman"/>
          <w:sz w:val="28"/>
          <w:szCs w:val="28"/>
        </w:rPr>
        <w:t xml:space="preserve">3 «Безопасность дорожного движения»; </w:t>
      </w:r>
    </w:p>
    <w:p w:rsidR="00F8210B" w:rsidRPr="00DB5791" w:rsidRDefault="00F8210B" w:rsidP="00F821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В ходе реализации подпрограммы 3 по состоянию на 31.12.202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B5791">
        <w:rPr>
          <w:rFonts w:ascii="Times New Roman" w:hAnsi="Times New Roman" w:cs="Times New Roman"/>
          <w:sz w:val="28"/>
          <w:szCs w:val="28"/>
        </w:rPr>
        <w:t xml:space="preserve"> года освоение средств составило – </w:t>
      </w:r>
      <w:r w:rsidR="00701DBB">
        <w:rPr>
          <w:rFonts w:ascii="Times New Roman" w:hAnsi="Times New Roman" w:cs="Times New Roman"/>
          <w:sz w:val="28"/>
          <w:szCs w:val="28"/>
        </w:rPr>
        <w:t>20 946,184</w:t>
      </w:r>
      <w:r w:rsidRPr="00D924B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36E1F">
        <w:rPr>
          <w:rFonts w:ascii="Times New Roman" w:hAnsi="Times New Roman" w:cs="Times New Roman"/>
          <w:sz w:val="28"/>
          <w:szCs w:val="28"/>
        </w:rPr>
        <w:t xml:space="preserve"> или</w:t>
      </w:r>
      <w:r w:rsidRPr="00D924BF">
        <w:rPr>
          <w:rFonts w:ascii="Times New Roman" w:hAnsi="Times New Roman" w:cs="Times New Roman"/>
          <w:sz w:val="28"/>
          <w:szCs w:val="28"/>
        </w:rPr>
        <w:t xml:space="preserve"> 100%.</w:t>
      </w:r>
      <w:r w:rsidRPr="00DB5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10B" w:rsidRPr="00DB5791" w:rsidRDefault="00F8210B" w:rsidP="00F821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Сведения об использовании бюджетных ассигнований областного бюджета и иных средств в разрезе мероприятий государственной программы представлены в таблицах 5(16) и 6(17).</w:t>
      </w:r>
    </w:p>
    <w:p w:rsidR="00F8210B" w:rsidRPr="00DB5791" w:rsidRDefault="00F8210B" w:rsidP="00F821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10B" w:rsidRPr="00DB5791" w:rsidRDefault="00F8210B" w:rsidP="00F821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Государственных заданий не имеется.</w:t>
      </w:r>
    </w:p>
    <w:p w:rsidR="002A6CD3" w:rsidRPr="00DB5791" w:rsidRDefault="002A6CD3" w:rsidP="00EF2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214AE" w:rsidRPr="00DB5791" w:rsidRDefault="007214AE" w:rsidP="00EF2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5. Информация о внесенных изменениях</w:t>
      </w:r>
    </w:p>
    <w:p w:rsidR="007214AE" w:rsidRPr="00DB5791" w:rsidRDefault="007214AE" w:rsidP="00EF2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в государственную программу</w:t>
      </w:r>
      <w:r w:rsidR="00A80CA0" w:rsidRPr="00DB5791">
        <w:rPr>
          <w:rFonts w:ascii="Times New Roman" w:hAnsi="Times New Roman" w:cs="Times New Roman"/>
          <w:sz w:val="28"/>
          <w:szCs w:val="28"/>
        </w:rPr>
        <w:t xml:space="preserve"> в 20</w:t>
      </w:r>
      <w:r w:rsidR="00C02E0B" w:rsidRPr="00DB5791">
        <w:rPr>
          <w:rFonts w:ascii="Times New Roman" w:hAnsi="Times New Roman" w:cs="Times New Roman"/>
          <w:sz w:val="28"/>
          <w:szCs w:val="28"/>
        </w:rPr>
        <w:t>2</w:t>
      </w:r>
      <w:r w:rsidR="004D2B48">
        <w:rPr>
          <w:rFonts w:ascii="Times New Roman" w:hAnsi="Times New Roman" w:cs="Times New Roman"/>
          <w:sz w:val="28"/>
          <w:szCs w:val="28"/>
        </w:rPr>
        <w:t>1</w:t>
      </w:r>
      <w:r w:rsidR="00A80CA0" w:rsidRPr="00DB579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A6CD3" w:rsidRPr="00DB5791" w:rsidRDefault="002A6CD3" w:rsidP="00EF22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14AE" w:rsidRPr="00DB5791" w:rsidRDefault="007214AE" w:rsidP="00EF22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Государственная программа</w:t>
      </w:r>
      <w:r w:rsidR="00931405" w:rsidRPr="00DB5791">
        <w:rPr>
          <w:rFonts w:ascii="Times New Roman" w:hAnsi="Times New Roman" w:cs="Times New Roman"/>
          <w:sz w:val="28"/>
          <w:szCs w:val="28"/>
        </w:rPr>
        <w:t xml:space="preserve"> Курской области «Развитие транспортной системы, обеспечение перевозки пассажиров в Курской области и безопасности дорожного движения»</w:t>
      </w:r>
      <w:r w:rsidRPr="00DB5791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Курской области от 22 октября 2013 года № 768-па, с последующими изменениями</w:t>
      </w:r>
      <w:r w:rsidR="00C02E0B" w:rsidRPr="00DB5791">
        <w:rPr>
          <w:rFonts w:ascii="Times New Roman" w:hAnsi="Times New Roman" w:cs="Times New Roman"/>
          <w:sz w:val="28"/>
          <w:szCs w:val="28"/>
        </w:rPr>
        <w:t xml:space="preserve"> в 202</w:t>
      </w:r>
      <w:r w:rsidR="007D3092">
        <w:rPr>
          <w:rFonts w:ascii="Times New Roman" w:hAnsi="Times New Roman" w:cs="Times New Roman"/>
          <w:sz w:val="28"/>
          <w:szCs w:val="28"/>
        </w:rPr>
        <w:t>1</w:t>
      </w:r>
      <w:r w:rsidR="00C02E0B" w:rsidRPr="00DB5791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B5791">
        <w:rPr>
          <w:rFonts w:ascii="Times New Roman" w:hAnsi="Times New Roman" w:cs="Times New Roman"/>
          <w:sz w:val="28"/>
          <w:szCs w:val="28"/>
        </w:rPr>
        <w:t>, которые представлены в таблице.</w:t>
      </w:r>
    </w:p>
    <w:p w:rsidR="00E720AC" w:rsidRPr="00DB5791" w:rsidRDefault="00E720AC" w:rsidP="00EF22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1"/>
        <w:gridCol w:w="2977"/>
        <w:gridCol w:w="4678"/>
      </w:tblGrid>
      <w:tr w:rsidR="00502F06" w:rsidRPr="00DB5791" w:rsidTr="002A6CD3">
        <w:trPr>
          <w:trHeight w:val="617"/>
        </w:trPr>
        <w:tc>
          <w:tcPr>
            <w:tcW w:w="2091" w:type="dxa"/>
            <w:vAlign w:val="center"/>
          </w:tcPr>
          <w:p w:rsidR="007214AE" w:rsidRPr="00DB5791" w:rsidRDefault="007214AE" w:rsidP="002E3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Изменения</w:t>
            </w:r>
          </w:p>
        </w:tc>
        <w:tc>
          <w:tcPr>
            <w:tcW w:w="2977" w:type="dxa"/>
            <w:vAlign w:val="center"/>
          </w:tcPr>
          <w:p w:rsidR="007214AE" w:rsidRPr="00DB5791" w:rsidRDefault="007214AE" w:rsidP="002E3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Обоснование:</w:t>
            </w:r>
          </w:p>
        </w:tc>
        <w:tc>
          <w:tcPr>
            <w:tcW w:w="4678" w:type="dxa"/>
            <w:vAlign w:val="center"/>
          </w:tcPr>
          <w:p w:rsidR="007214AE" w:rsidRPr="00DB5791" w:rsidRDefault="007214AE" w:rsidP="002E3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Нормативный правовой акт:</w:t>
            </w:r>
          </w:p>
        </w:tc>
      </w:tr>
      <w:tr w:rsidR="00502F06" w:rsidRPr="00DB5791" w:rsidTr="002A6CD3">
        <w:tc>
          <w:tcPr>
            <w:tcW w:w="2091" w:type="dxa"/>
            <w:vAlign w:val="center"/>
          </w:tcPr>
          <w:p w:rsidR="002A6CD3" w:rsidRPr="00136160" w:rsidRDefault="002A6CD3" w:rsidP="001B0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160">
              <w:rPr>
                <w:rFonts w:ascii="Times New Roman" w:hAnsi="Times New Roman" w:cs="Times New Roman"/>
              </w:rPr>
              <w:t>изменение объемов финансирования</w:t>
            </w:r>
          </w:p>
        </w:tc>
        <w:tc>
          <w:tcPr>
            <w:tcW w:w="2977" w:type="dxa"/>
            <w:vAlign w:val="center"/>
          </w:tcPr>
          <w:p w:rsidR="001B0F6E" w:rsidRPr="00136160" w:rsidRDefault="004E13FC" w:rsidP="001B0F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160">
              <w:rPr>
                <w:rFonts w:ascii="Times New Roman" w:hAnsi="Times New Roman" w:cs="Times New Roman"/>
              </w:rPr>
              <w:t xml:space="preserve">Закон Курской области </w:t>
            </w:r>
          </w:p>
          <w:p w:rsidR="001B0F6E" w:rsidRPr="00136160" w:rsidRDefault="004E13FC" w:rsidP="001B0F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160">
              <w:rPr>
                <w:rFonts w:ascii="Times New Roman" w:hAnsi="Times New Roman" w:cs="Times New Roman"/>
              </w:rPr>
              <w:t xml:space="preserve">«Об областном бюджете </w:t>
            </w:r>
          </w:p>
          <w:p w:rsidR="001B0F6E" w:rsidRPr="00136160" w:rsidRDefault="004E13FC" w:rsidP="001B0F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160">
              <w:rPr>
                <w:rFonts w:ascii="Times New Roman" w:hAnsi="Times New Roman" w:cs="Times New Roman"/>
              </w:rPr>
              <w:t>на 20</w:t>
            </w:r>
            <w:r w:rsidR="001B0F6E" w:rsidRPr="00136160">
              <w:rPr>
                <w:rFonts w:ascii="Times New Roman" w:hAnsi="Times New Roman" w:cs="Times New Roman"/>
              </w:rPr>
              <w:t>2</w:t>
            </w:r>
            <w:r w:rsidR="00914819" w:rsidRPr="00136160">
              <w:rPr>
                <w:rFonts w:ascii="Times New Roman" w:hAnsi="Times New Roman" w:cs="Times New Roman"/>
              </w:rPr>
              <w:t>1</w:t>
            </w:r>
            <w:r w:rsidRPr="00136160">
              <w:rPr>
                <w:rFonts w:ascii="Times New Roman" w:hAnsi="Times New Roman" w:cs="Times New Roman"/>
              </w:rPr>
              <w:t xml:space="preserve"> год и на плановый период 20</w:t>
            </w:r>
            <w:r w:rsidR="001B0F6E" w:rsidRPr="00136160">
              <w:rPr>
                <w:rFonts w:ascii="Times New Roman" w:hAnsi="Times New Roman" w:cs="Times New Roman"/>
              </w:rPr>
              <w:t>2</w:t>
            </w:r>
            <w:r w:rsidR="00914819" w:rsidRPr="00136160">
              <w:rPr>
                <w:rFonts w:ascii="Times New Roman" w:hAnsi="Times New Roman" w:cs="Times New Roman"/>
              </w:rPr>
              <w:t>2</w:t>
            </w:r>
            <w:r w:rsidRPr="00136160">
              <w:rPr>
                <w:rFonts w:ascii="Times New Roman" w:hAnsi="Times New Roman" w:cs="Times New Roman"/>
              </w:rPr>
              <w:t xml:space="preserve"> и 202</w:t>
            </w:r>
            <w:r w:rsidR="00914819" w:rsidRPr="00136160">
              <w:rPr>
                <w:rFonts w:ascii="Times New Roman" w:hAnsi="Times New Roman" w:cs="Times New Roman"/>
              </w:rPr>
              <w:t>3</w:t>
            </w:r>
            <w:r w:rsidRPr="00136160">
              <w:rPr>
                <w:rFonts w:ascii="Times New Roman" w:hAnsi="Times New Roman" w:cs="Times New Roman"/>
              </w:rPr>
              <w:t xml:space="preserve"> годов» от </w:t>
            </w:r>
            <w:r w:rsidR="00914819" w:rsidRPr="00136160">
              <w:rPr>
                <w:rFonts w:ascii="Times New Roman" w:hAnsi="Times New Roman" w:cs="Times New Roman"/>
              </w:rPr>
              <w:t>14</w:t>
            </w:r>
            <w:r w:rsidR="001B0F6E" w:rsidRPr="00136160">
              <w:rPr>
                <w:rFonts w:ascii="Times New Roman" w:hAnsi="Times New Roman" w:cs="Times New Roman"/>
              </w:rPr>
              <w:t xml:space="preserve"> декабря 20</w:t>
            </w:r>
            <w:r w:rsidR="00914819" w:rsidRPr="00136160">
              <w:rPr>
                <w:rFonts w:ascii="Times New Roman" w:hAnsi="Times New Roman" w:cs="Times New Roman"/>
              </w:rPr>
              <w:t>20</w:t>
            </w:r>
            <w:r w:rsidR="001B0F6E" w:rsidRPr="00136160">
              <w:rPr>
                <w:rFonts w:ascii="Times New Roman" w:hAnsi="Times New Roman" w:cs="Times New Roman"/>
              </w:rPr>
              <w:t xml:space="preserve"> года</w:t>
            </w:r>
            <w:r w:rsidRPr="00136160">
              <w:rPr>
                <w:rFonts w:ascii="Times New Roman" w:hAnsi="Times New Roman" w:cs="Times New Roman"/>
              </w:rPr>
              <w:t xml:space="preserve"> </w:t>
            </w:r>
          </w:p>
          <w:p w:rsidR="002A6CD3" w:rsidRPr="00136160" w:rsidRDefault="004E13FC" w:rsidP="001B0F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160">
              <w:rPr>
                <w:rFonts w:ascii="Times New Roman" w:hAnsi="Times New Roman" w:cs="Times New Roman"/>
              </w:rPr>
              <w:t xml:space="preserve">№ </w:t>
            </w:r>
            <w:r w:rsidR="001B0F6E" w:rsidRPr="00136160">
              <w:rPr>
                <w:rFonts w:ascii="Times New Roman" w:hAnsi="Times New Roman" w:cs="Times New Roman"/>
              </w:rPr>
              <w:t>113</w:t>
            </w:r>
            <w:r w:rsidRPr="00136160">
              <w:rPr>
                <w:rFonts w:ascii="Times New Roman" w:hAnsi="Times New Roman" w:cs="Times New Roman"/>
              </w:rPr>
              <w:t>-ЗКО</w:t>
            </w:r>
          </w:p>
        </w:tc>
        <w:tc>
          <w:tcPr>
            <w:tcW w:w="4678" w:type="dxa"/>
            <w:vAlign w:val="center"/>
          </w:tcPr>
          <w:p w:rsidR="002A6CD3" w:rsidRPr="00136160" w:rsidRDefault="002A6CD3" w:rsidP="0091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160">
              <w:rPr>
                <w:rFonts w:ascii="Times New Roman" w:hAnsi="Times New Roman" w:cs="Times New Roman"/>
              </w:rPr>
              <w:t xml:space="preserve">Постановление Администрации Курской «О внесении изменений в государственную </w:t>
            </w:r>
            <w:hyperlink r:id="rId11" w:history="1">
              <w:r w:rsidRPr="00136160">
                <w:rPr>
                  <w:rFonts w:ascii="Times New Roman" w:hAnsi="Times New Roman" w:cs="Times New Roman"/>
                </w:rPr>
                <w:t>программу</w:t>
              </w:r>
            </w:hyperlink>
            <w:r w:rsidRPr="00136160">
              <w:rPr>
                <w:rFonts w:ascii="Times New Roman" w:hAnsi="Times New Roman" w:cs="Times New Roman"/>
              </w:rPr>
              <w:t xml:space="preserve"> Курской области «Развитие транспортной системы, обеспечение перевозки пассажиров в Курской области и безопасности дорожного движения» от </w:t>
            </w:r>
            <w:r w:rsidR="00914819" w:rsidRPr="00136160">
              <w:rPr>
                <w:rFonts w:ascii="Times New Roman" w:hAnsi="Times New Roman" w:cs="Times New Roman"/>
              </w:rPr>
              <w:t>01.04.2021</w:t>
            </w:r>
            <w:r w:rsidRPr="00136160">
              <w:rPr>
                <w:rFonts w:ascii="Times New Roman" w:hAnsi="Times New Roman" w:cs="Times New Roman"/>
              </w:rPr>
              <w:t xml:space="preserve"> №</w:t>
            </w:r>
            <w:r w:rsidR="001B0F6E" w:rsidRPr="00136160">
              <w:rPr>
                <w:rFonts w:ascii="Times New Roman" w:hAnsi="Times New Roman" w:cs="Times New Roman"/>
              </w:rPr>
              <w:t xml:space="preserve"> </w:t>
            </w:r>
            <w:r w:rsidR="00914819" w:rsidRPr="00136160">
              <w:rPr>
                <w:rFonts w:ascii="Times New Roman" w:hAnsi="Times New Roman" w:cs="Times New Roman"/>
              </w:rPr>
              <w:t>326</w:t>
            </w:r>
            <w:r w:rsidRPr="00136160">
              <w:rPr>
                <w:rFonts w:ascii="Times New Roman" w:hAnsi="Times New Roman" w:cs="Times New Roman"/>
              </w:rPr>
              <w:t>-па</w:t>
            </w:r>
          </w:p>
        </w:tc>
      </w:tr>
      <w:tr w:rsidR="00502F06" w:rsidRPr="00DB5791" w:rsidTr="00F07115">
        <w:trPr>
          <w:trHeight w:val="1034"/>
        </w:trPr>
        <w:tc>
          <w:tcPr>
            <w:tcW w:w="2091" w:type="dxa"/>
            <w:vAlign w:val="center"/>
          </w:tcPr>
          <w:p w:rsidR="000A2D62" w:rsidRPr="00136160" w:rsidRDefault="000A2D62" w:rsidP="000A2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160">
              <w:rPr>
                <w:rFonts w:ascii="Times New Roman" w:hAnsi="Times New Roman" w:cs="Times New Roman"/>
              </w:rPr>
              <w:t>изменение объемов финансирования</w:t>
            </w:r>
          </w:p>
        </w:tc>
        <w:tc>
          <w:tcPr>
            <w:tcW w:w="2977" w:type="dxa"/>
            <w:vAlign w:val="center"/>
          </w:tcPr>
          <w:p w:rsidR="000A2D62" w:rsidRPr="00136160" w:rsidRDefault="000A2D62" w:rsidP="000A2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160">
              <w:rPr>
                <w:rFonts w:ascii="Times New Roman" w:hAnsi="Times New Roman" w:cs="Times New Roman"/>
              </w:rPr>
              <w:t xml:space="preserve">Закон Курской области </w:t>
            </w:r>
          </w:p>
          <w:p w:rsidR="000A2D62" w:rsidRPr="00136160" w:rsidRDefault="000A2D62" w:rsidP="000A2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160">
              <w:rPr>
                <w:rFonts w:ascii="Times New Roman" w:hAnsi="Times New Roman" w:cs="Times New Roman"/>
              </w:rPr>
              <w:t xml:space="preserve">«О внесении изменений в закон Курской области «Об областном бюджете </w:t>
            </w:r>
          </w:p>
          <w:p w:rsidR="000A2D62" w:rsidRPr="00136160" w:rsidRDefault="000A2D62" w:rsidP="000A2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160">
              <w:rPr>
                <w:rFonts w:ascii="Times New Roman" w:hAnsi="Times New Roman" w:cs="Times New Roman"/>
              </w:rPr>
              <w:t>на 2021 год и на плановый период 2022 и 2023 годов» от 15 февраля 2021 года                 № 1-ЗКО</w:t>
            </w:r>
          </w:p>
        </w:tc>
        <w:tc>
          <w:tcPr>
            <w:tcW w:w="4678" w:type="dxa"/>
            <w:vAlign w:val="center"/>
          </w:tcPr>
          <w:p w:rsidR="000A2D62" w:rsidRPr="00136160" w:rsidRDefault="000A2D62" w:rsidP="000A2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160">
              <w:rPr>
                <w:rFonts w:ascii="Times New Roman" w:hAnsi="Times New Roman" w:cs="Times New Roman"/>
              </w:rPr>
              <w:t xml:space="preserve">Постановление Администрации Курской «О внесении изменений в государственную </w:t>
            </w:r>
            <w:hyperlink r:id="rId12" w:history="1">
              <w:r w:rsidRPr="00136160">
                <w:rPr>
                  <w:rFonts w:ascii="Times New Roman" w:hAnsi="Times New Roman" w:cs="Times New Roman"/>
                </w:rPr>
                <w:t>программу</w:t>
              </w:r>
            </w:hyperlink>
            <w:r w:rsidRPr="00136160">
              <w:rPr>
                <w:rFonts w:ascii="Times New Roman" w:hAnsi="Times New Roman" w:cs="Times New Roman"/>
              </w:rPr>
              <w:t xml:space="preserve"> Курской области «Развитие транспортной системы, обеспечение перевозки пассажиров в Курской области и безопасности дорожного движения» от 30.04.2021 № 460-па</w:t>
            </w:r>
          </w:p>
        </w:tc>
      </w:tr>
      <w:tr w:rsidR="00502F06" w:rsidRPr="00DB5791" w:rsidTr="00F07115">
        <w:trPr>
          <w:trHeight w:val="1034"/>
        </w:trPr>
        <w:tc>
          <w:tcPr>
            <w:tcW w:w="2091" w:type="dxa"/>
            <w:vAlign w:val="center"/>
          </w:tcPr>
          <w:p w:rsidR="00914819" w:rsidRPr="00136160" w:rsidRDefault="00502F06" w:rsidP="007E7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>утверждение</w:t>
            </w:r>
            <w:r w:rsidR="00136160" w:rsidRPr="00136160">
              <w:rPr>
                <w:rFonts w:ascii="Times New Roman" w:hAnsi="Times New Roman" w:cs="Times New Roman"/>
              </w:rPr>
              <w:t xml:space="preserve"> правил</w:t>
            </w:r>
            <w:r w:rsidR="00136160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 xml:space="preserve">предоставление и распределение субсидии из областного бюджета бюджету муниципального образования </w:t>
            </w:r>
            <w:r w:rsidR="007E79CD">
              <w:rPr>
                <w:rFonts w:ascii="Times New Roman" w:hAnsi="Times New Roman" w:cs="Times New Roman"/>
              </w:rPr>
              <w:t xml:space="preserve">«город Курск» на </w:t>
            </w:r>
            <w:r w:rsidR="00136160">
              <w:rPr>
                <w:rFonts w:ascii="Times New Roman" w:hAnsi="Times New Roman" w:cs="Times New Roman"/>
              </w:rPr>
              <w:t>реализацию</w:t>
            </w:r>
            <w:r w:rsidR="007E79CD">
              <w:rPr>
                <w:rFonts w:ascii="Times New Roman" w:hAnsi="Times New Roman" w:cs="Times New Roman"/>
              </w:rPr>
              <w:t xml:space="preserve"> мероприятий</w:t>
            </w:r>
            <w:r w:rsidR="00136160">
              <w:rPr>
                <w:rFonts w:ascii="Times New Roman" w:hAnsi="Times New Roman" w:cs="Times New Roman"/>
              </w:rPr>
              <w:t xml:space="preserve"> в рамках подготовки и проведения празднования </w:t>
            </w:r>
            <w:r w:rsidR="007E79CD">
              <w:rPr>
                <w:rFonts w:ascii="Times New Roman" w:hAnsi="Times New Roman" w:cs="Times New Roman"/>
              </w:rPr>
              <w:t>1000-летия</w:t>
            </w:r>
            <w:r w:rsidR="00D36E1F">
              <w:rPr>
                <w:rFonts w:ascii="Times New Roman" w:hAnsi="Times New Roman" w:cs="Times New Roman"/>
              </w:rPr>
              <w:t xml:space="preserve"> основания </w:t>
            </w:r>
            <w:r w:rsidR="00136160" w:rsidRPr="00136160">
              <w:rPr>
                <w:rFonts w:ascii="Times New Roman" w:hAnsi="Times New Roman" w:cs="Times New Roman"/>
              </w:rPr>
              <w:t xml:space="preserve"> Курска</w:t>
            </w:r>
          </w:p>
        </w:tc>
        <w:tc>
          <w:tcPr>
            <w:tcW w:w="2977" w:type="dxa"/>
            <w:vAlign w:val="center"/>
          </w:tcPr>
          <w:p w:rsidR="00136160" w:rsidRPr="00136160" w:rsidRDefault="00D36E1F" w:rsidP="00136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Указ</w:t>
            </w:r>
            <w:r w:rsidR="00136160" w:rsidRPr="00136160">
              <w:rPr>
                <w:rFonts w:ascii="Times New Roman" w:hAnsi="Times New Roman" w:cs="Times New Roman"/>
                <w:lang w:eastAsia="ru-RU"/>
              </w:rPr>
              <w:t xml:space="preserve"> Президента Российской Федерации от 10 октября 2019 года N 491 "О праздновании 1000-летия осно</w:t>
            </w:r>
            <w:r w:rsidR="007E79CD">
              <w:rPr>
                <w:rFonts w:ascii="Times New Roman" w:hAnsi="Times New Roman" w:cs="Times New Roman"/>
                <w:lang w:eastAsia="ru-RU"/>
              </w:rPr>
              <w:t>вания г. Курска" и распоряжение</w:t>
            </w:r>
            <w:r w:rsidR="00136160" w:rsidRPr="00136160">
              <w:rPr>
                <w:rFonts w:ascii="Times New Roman" w:hAnsi="Times New Roman" w:cs="Times New Roman"/>
                <w:lang w:eastAsia="ru-RU"/>
              </w:rPr>
              <w:t xml:space="preserve"> Администрации Курской области от 17.03.2020 N 102-ра "Об утверждении планируемого перечня объектов, строительство, реконструкция и капитальный ремонт которых предлагается в рамках мероприятий по подготовке к празднованию 1000-летия основания Курска"</w:t>
            </w:r>
          </w:p>
          <w:p w:rsidR="00F7367E" w:rsidRPr="00136160" w:rsidRDefault="00F7367E" w:rsidP="0013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  <w:vAlign w:val="center"/>
          </w:tcPr>
          <w:p w:rsidR="00914819" w:rsidRPr="00136160" w:rsidRDefault="00914819" w:rsidP="0091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160">
              <w:rPr>
                <w:rFonts w:ascii="Times New Roman" w:hAnsi="Times New Roman" w:cs="Times New Roman"/>
              </w:rPr>
              <w:t xml:space="preserve">Постановление Администрации Курской «О внесении изменений в государственную </w:t>
            </w:r>
            <w:hyperlink r:id="rId13" w:history="1">
              <w:r w:rsidRPr="00136160">
                <w:rPr>
                  <w:rFonts w:ascii="Times New Roman" w:hAnsi="Times New Roman" w:cs="Times New Roman"/>
                </w:rPr>
                <w:t>программу</w:t>
              </w:r>
            </w:hyperlink>
            <w:r w:rsidRPr="00136160">
              <w:rPr>
                <w:rFonts w:ascii="Times New Roman" w:hAnsi="Times New Roman" w:cs="Times New Roman"/>
              </w:rPr>
              <w:t xml:space="preserve"> Курской области «Развитие транспортной системы, обеспечение перевозки пассажиров в Курской области и безопасности дорожного движения» от 31.05.2021 № 579-па</w:t>
            </w:r>
          </w:p>
        </w:tc>
      </w:tr>
      <w:tr w:rsidR="00502F06" w:rsidRPr="00DB5791" w:rsidTr="00F07115">
        <w:trPr>
          <w:trHeight w:val="1034"/>
        </w:trPr>
        <w:tc>
          <w:tcPr>
            <w:tcW w:w="2091" w:type="dxa"/>
            <w:vAlign w:val="center"/>
          </w:tcPr>
          <w:p w:rsidR="00914819" w:rsidRPr="00136160" w:rsidRDefault="00914819" w:rsidP="0091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160">
              <w:rPr>
                <w:rFonts w:ascii="Times New Roman" w:hAnsi="Times New Roman" w:cs="Times New Roman"/>
              </w:rPr>
              <w:t>изменение объемов финансирования</w:t>
            </w:r>
          </w:p>
        </w:tc>
        <w:tc>
          <w:tcPr>
            <w:tcW w:w="2977" w:type="dxa"/>
            <w:vAlign w:val="center"/>
          </w:tcPr>
          <w:p w:rsidR="00914819" w:rsidRPr="00136160" w:rsidRDefault="00914819" w:rsidP="0091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160">
              <w:rPr>
                <w:rFonts w:ascii="Times New Roman" w:hAnsi="Times New Roman" w:cs="Times New Roman"/>
              </w:rPr>
              <w:t xml:space="preserve">Закон Курской области </w:t>
            </w:r>
          </w:p>
          <w:p w:rsidR="00914819" w:rsidRPr="00136160" w:rsidRDefault="00914819" w:rsidP="0091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160">
              <w:rPr>
                <w:rFonts w:ascii="Times New Roman" w:hAnsi="Times New Roman" w:cs="Times New Roman"/>
              </w:rPr>
              <w:t xml:space="preserve">«О внесении изменений в закон Курской области «Об областном бюджете </w:t>
            </w:r>
          </w:p>
          <w:p w:rsidR="00914819" w:rsidRPr="00136160" w:rsidRDefault="00914819" w:rsidP="0091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160">
              <w:rPr>
                <w:rFonts w:ascii="Times New Roman" w:hAnsi="Times New Roman" w:cs="Times New Roman"/>
              </w:rPr>
              <w:t>на 2021 год и на плановый период 2022 и 2023 годов» от 26 мая 2021 года                 № 25-ЗКО</w:t>
            </w:r>
          </w:p>
        </w:tc>
        <w:tc>
          <w:tcPr>
            <w:tcW w:w="4678" w:type="dxa"/>
            <w:vAlign w:val="center"/>
          </w:tcPr>
          <w:p w:rsidR="00914819" w:rsidRPr="00136160" w:rsidRDefault="00914819" w:rsidP="0091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160">
              <w:rPr>
                <w:rFonts w:ascii="Times New Roman" w:hAnsi="Times New Roman" w:cs="Times New Roman"/>
              </w:rPr>
              <w:t xml:space="preserve">Постановление Администрации Курской «О внесении изменений в государственную </w:t>
            </w:r>
            <w:hyperlink r:id="rId14" w:history="1">
              <w:r w:rsidRPr="00136160">
                <w:rPr>
                  <w:rFonts w:ascii="Times New Roman" w:hAnsi="Times New Roman" w:cs="Times New Roman"/>
                </w:rPr>
                <w:t>программу</w:t>
              </w:r>
            </w:hyperlink>
            <w:r w:rsidRPr="00136160">
              <w:rPr>
                <w:rFonts w:ascii="Times New Roman" w:hAnsi="Times New Roman" w:cs="Times New Roman"/>
              </w:rPr>
              <w:t xml:space="preserve"> Курской области «Развитие транспортной системы, обеспечение перевозки пассажиров в Курской области и безопасности дорожного движения» от 25.08.2021 № 890-па</w:t>
            </w:r>
          </w:p>
        </w:tc>
      </w:tr>
      <w:tr w:rsidR="00502F06" w:rsidRPr="00DB5791" w:rsidTr="00E720AC">
        <w:tc>
          <w:tcPr>
            <w:tcW w:w="2091" w:type="dxa"/>
            <w:vAlign w:val="center"/>
          </w:tcPr>
          <w:p w:rsidR="00914819" w:rsidRPr="00136160" w:rsidRDefault="00914819" w:rsidP="0091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160">
              <w:rPr>
                <w:rFonts w:ascii="Times New Roman" w:hAnsi="Times New Roman" w:cs="Times New Roman"/>
              </w:rPr>
              <w:t>изменение объемов финансирования</w:t>
            </w:r>
          </w:p>
        </w:tc>
        <w:tc>
          <w:tcPr>
            <w:tcW w:w="2977" w:type="dxa"/>
            <w:vAlign w:val="center"/>
          </w:tcPr>
          <w:p w:rsidR="00914819" w:rsidRPr="00136160" w:rsidRDefault="00914819" w:rsidP="0091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160">
              <w:rPr>
                <w:rFonts w:ascii="Times New Roman" w:hAnsi="Times New Roman" w:cs="Times New Roman"/>
              </w:rPr>
              <w:t xml:space="preserve">Закон Курской области </w:t>
            </w:r>
          </w:p>
          <w:p w:rsidR="00914819" w:rsidRPr="00136160" w:rsidRDefault="00914819" w:rsidP="0091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160">
              <w:rPr>
                <w:rFonts w:ascii="Times New Roman" w:hAnsi="Times New Roman" w:cs="Times New Roman"/>
              </w:rPr>
              <w:t xml:space="preserve">«О внесении изменений в закон Курской области «Об областном бюджете </w:t>
            </w:r>
          </w:p>
          <w:p w:rsidR="00914819" w:rsidRPr="00136160" w:rsidRDefault="00914819" w:rsidP="0091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160">
              <w:rPr>
                <w:rFonts w:ascii="Times New Roman" w:hAnsi="Times New Roman" w:cs="Times New Roman"/>
              </w:rPr>
              <w:t>на 2021 год и на плановый период 2022 и 2023 годов» от 16 августа 2021 года                 № 60-ЗКО</w:t>
            </w:r>
          </w:p>
        </w:tc>
        <w:tc>
          <w:tcPr>
            <w:tcW w:w="4678" w:type="dxa"/>
            <w:vAlign w:val="center"/>
          </w:tcPr>
          <w:p w:rsidR="00914819" w:rsidRPr="00136160" w:rsidRDefault="00914819" w:rsidP="0091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160">
              <w:rPr>
                <w:rFonts w:ascii="Times New Roman" w:hAnsi="Times New Roman" w:cs="Times New Roman"/>
              </w:rPr>
              <w:t xml:space="preserve">Постановление Администрации Курской «О внесении изменений в государственную </w:t>
            </w:r>
            <w:hyperlink r:id="rId15" w:history="1">
              <w:r w:rsidRPr="00136160">
                <w:rPr>
                  <w:rFonts w:ascii="Times New Roman" w:hAnsi="Times New Roman" w:cs="Times New Roman"/>
                </w:rPr>
                <w:t>программу</w:t>
              </w:r>
            </w:hyperlink>
            <w:r w:rsidRPr="00136160">
              <w:rPr>
                <w:rFonts w:ascii="Times New Roman" w:hAnsi="Times New Roman" w:cs="Times New Roman"/>
              </w:rPr>
              <w:t xml:space="preserve"> Курской области «Развитие транспортной системы, обеспечение перевозки пассажиров в Курской области и безопасности дорожного движения» от 16.11.2021 № 1204-па</w:t>
            </w:r>
          </w:p>
        </w:tc>
      </w:tr>
      <w:tr w:rsidR="00502F06" w:rsidRPr="00DB5791" w:rsidTr="00E720AC">
        <w:tc>
          <w:tcPr>
            <w:tcW w:w="2091" w:type="dxa"/>
            <w:vAlign w:val="center"/>
          </w:tcPr>
          <w:p w:rsidR="00914819" w:rsidRPr="00136160" w:rsidRDefault="003D009B" w:rsidP="00D36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</w:t>
            </w:r>
            <w:r w:rsidR="00136160" w:rsidRPr="00136160">
              <w:rPr>
                <w:rFonts w:ascii="Times New Roman" w:hAnsi="Times New Roman" w:cs="Times New Roman"/>
              </w:rPr>
              <w:t xml:space="preserve"> правил</w:t>
            </w:r>
            <w:r>
              <w:rPr>
                <w:rFonts w:ascii="Times New Roman" w:hAnsi="Times New Roman" w:cs="Times New Roman"/>
              </w:rPr>
              <w:t xml:space="preserve"> предоставления и распределения </w:t>
            </w:r>
            <w:r w:rsidR="00EE7884">
              <w:rPr>
                <w:rFonts w:ascii="Times New Roman" w:hAnsi="Times New Roman" w:cs="Times New Roman"/>
              </w:rPr>
              <w:t>субсидии</w:t>
            </w:r>
            <w:r w:rsidR="00D36E1F">
              <w:rPr>
                <w:rFonts w:ascii="Times New Roman" w:hAnsi="Times New Roman" w:cs="Times New Roman"/>
              </w:rPr>
              <w:t xml:space="preserve"> муниципальным образованиям, расположенным</w:t>
            </w:r>
            <w:r w:rsidR="00192F01">
              <w:rPr>
                <w:rFonts w:ascii="Times New Roman" w:hAnsi="Times New Roman" w:cs="Times New Roman"/>
              </w:rPr>
              <w:t xml:space="preserve"> в г</w:t>
            </w:r>
            <w:r w:rsidR="00F31CE5">
              <w:rPr>
                <w:rFonts w:ascii="Times New Roman" w:hAnsi="Times New Roman" w:cs="Times New Roman"/>
              </w:rPr>
              <w:t>раницах Курской городской агломе</w:t>
            </w:r>
            <w:r w:rsidR="00192F01">
              <w:rPr>
                <w:rFonts w:ascii="Times New Roman" w:hAnsi="Times New Roman" w:cs="Times New Roman"/>
              </w:rPr>
              <w:t>рации</w:t>
            </w:r>
            <w:r w:rsidR="00EE7884">
              <w:rPr>
                <w:rFonts w:ascii="Times New Roman" w:hAnsi="Times New Roman" w:cs="Times New Roman"/>
              </w:rPr>
              <w:t xml:space="preserve"> </w:t>
            </w:r>
            <w:r w:rsidR="00192F01">
              <w:rPr>
                <w:rFonts w:ascii="Times New Roman" w:hAnsi="Times New Roman" w:cs="Times New Roman"/>
              </w:rPr>
              <w:t>в целях</w:t>
            </w:r>
            <w:r w:rsidR="00EE7884">
              <w:rPr>
                <w:rFonts w:ascii="Times New Roman" w:hAnsi="Times New Roman" w:cs="Times New Roman"/>
              </w:rPr>
              <w:t xml:space="preserve"> </w:t>
            </w:r>
            <w:r w:rsidR="00192F01">
              <w:rPr>
                <w:rFonts w:ascii="Times New Roman" w:hAnsi="Times New Roman" w:cs="Times New Roman"/>
              </w:rPr>
              <w:t>обеспечения транспортного обслуживания населения городским наземным транспортом</w:t>
            </w:r>
          </w:p>
        </w:tc>
        <w:tc>
          <w:tcPr>
            <w:tcW w:w="2977" w:type="dxa"/>
            <w:vAlign w:val="center"/>
          </w:tcPr>
          <w:p w:rsidR="004C02B6" w:rsidRPr="00136160" w:rsidRDefault="004C02B6" w:rsidP="004C0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160">
              <w:rPr>
                <w:rFonts w:ascii="Times New Roman" w:hAnsi="Times New Roman" w:cs="Times New Roman"/>
              </w:rPr>
              <w:t xml:space="preserve">Закон Курской области </w:t>
            </w:r>
          </w:p>
          <w:p w:rsidR="00914819" w:rsidRPr="00136160" w:rsidRDefault="004C02B6" w:rsidP="00F31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160">
              <w:rPr>
                <w:rFonts w:ascii="Times New Roman" w:hAnsi="Times New Roman" w:cs="Times New Roman"/>
              </w:rPr>
              <w:t>«</w:t>
            </w:r>
            <w:r w:rsidR="00D36E1F">
              <w:rPr>
                <w:rFonts w:ascii="Times New Roman" w:hAnsi="Times New Roman" w:cs="Times New Roman"/>
                <w:szCs w:val="24"/>
                <w:lang w:eastAsia="ru-RU"/>
              </w:rPr>
              <w:t>О</w:t>
            </w:r>
            <w:r w:rsidRPr="004C02B6">
              <w:rPr>
                <w:rFonts w:ascii="Times New Roman" w:hAnsi="Times New Roman" w:cs="Times New Roman"/>
                <w:szCs w:val="24"/>
                <w:lang w:eastAsia="ru-RU"/>
              </w:rPr>
              <w:t xml:space="preserve"> перераспределении полномочий между органами местного самоуправ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ления городского округа "город К</w:t>
            </w:r>
            <w:r w:rsidRPr="004C02B6">
              <w:rPr>
                <w:rFonts w:ascii="Times New Roman" w:hAnsi="Times New Roman" w:cs="Times New Roman"/>
                <w:szCs w:val="24"/>
                <w:lang w:eastAsia="ru-RU"/>
              </w:rPr>
              <w:t>урск" и о</w:t>
            </w:r>
            <w:r w:rsidR="00192F01">
              <w:rPr>
                <w:rFonts w:ascii="Times New Roman" w:hAnsi="Times New Roman" w:cs="Times New Roman"/>
                <w:szCs w:val="24"/>
                <w:lang w:eastAsia="ru-RU"/>
              </w:rPr>
              <w:t>рганами государственной власти К</w:t>
            </w:r>
            <w:r w:rsidRPr="004C02B6">
              <w:rPr>
                <w:rFonts w:ascii="Times New Roman" w:hAnsi="Times New Roman" w:cs="Times New Roman"/>
                <w:szCs w:val="24"/>
                <w:lang w:eastAsia="ru-RU"/>
              </w:rPr>
              <w:t>урской области по организации регулярных перевозок пассажиров и багажа автомобильным транспортом и городским наземным электрическим транспортом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в» от 03 ноября</w:t>
            </w:r>
            <w:r w:rsidRPr="00136160">
              <w:rPr>
                <w:rFonts w:ascii="Times New Roman" w:hAnsi="Times New Roman" w:cs="Times New Roman"/>
              </w:rPr>
              <w:t xml:space="preserve"> 2021 года </w:t>
            </w:r>
            <w:r>
              <w:rPr>
                <w:rFonts w:ascii="Times New Roman" w:hAnsi="Times New Roman" w:cs="Times New Roman"/>
              </w:rPr>
              <w:t>№ 94</w:t>
            </w:r>
            <w:r w:rsidRPr="00136160">
              <w:rPr>
                <w:rFonts w:ascii="Times New Roman" w:hAnsi="Times New Roman" w:cs="Times New Roman"/>
              </w:rPr>
              <w:t>-ЗКО</w:t>
            </w:r>
          </w:p>
        </w:tc>
        <w:tc>
          <w:tcPr>
            <w:tcW w:w="4678" w:type="dxa"/>
            <w:vAlign w:val="center"/>
          </w:tcPr>
          <w:p w:rsidR="00914819" w:rsidRPr="00136160" w:rsidRDefault="00914819" w:rsidP="0091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160">
              <w:rPr>
                <w:rFonts w:ascii="Times New Roman" w:hAnsi="Times New Roman" w:cs="Times New Roman"/>
              </w:rPr>
              <w:t xml:space="preserve">Постановление Администрации Курской «О внесении изменений в государственную </w:t>
            </w:r>
            <w:hyperlink r:id="rId16" w:history="1">
              <w:r w:rsidRPr="00136160">
                <w:rPr>
                  <w:rFonts w:ascii="Times New Roman" w:hAnsi="Times New Roman" w:cs="Times New Roman"/>
                </w:rPr>
                <w:t>программу</w:t>
              </w:r>
            </w:hyperlink>
            <w:r w:rsidRPr="00136160">
              <w:rPr>
                <w:rFonts w:ascii="Times New Roman" w:hAnsi="Times New Roman" w:cs="Times New Roman"/>
              </w:rPr>
              <w:t xml:space="preserve"> Курской области «Развитие транспортной системы, обеспечение перевозки пассажиров в Курской области и безопасности дорожного движения» от 17.12.2021 № 1400-па</w:t>
            </w:r>
          </w:p>
        </w:tc>
      </w:tr>
      <w:tr w:rsidR="00502F06" w:rsidRPr="00DB5791" w:rsidTr="00E720AC">
        <w:tc>
          <w:tcPr>
            <w:tcW w:w="2091" w:type="dxa"/>
            <w:vAlign w:val="center"/>
          </w:tcPr>
          <w:p w:rsidR="00914819" w:rsidRPr="00136160" w:rsidRDefault="00914819" w:rsidP="0091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160">
              <w:rPr>
                <w:rFonts w:ascii="Times New Roman" w:hAnsi="Times New Roman" w:cs="Times New Roman"/>
              </w:rPr>
              <w:t>изменение объемов финансирования</w:t>
            </w:r>
          </w:p>
        </w:tc>
        <w:tc>
          <w:tcPr>
            <w:tcW w:w="2977" w:type="dxa"/>
            <w:vAlign w:val="center"/>
          </w:tcPr>
          <w:p w:rsidR="00914819" w:rsidRPr="00136160" w:rsidRDefault="00914819" w:rsidP="0091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160">
              <w:rPr>
                <w:rFonts w:ascii="Times New Roman" w:hAnsi="Times New Roman" w:cs="Times New Roman"/>
              </w:rPr>
              <w:t xml:space="preserve">Закон Курской области </w:t>
            </w:r>
          </w:p>
          <w:p w:rsidR="00914819" w:rsidRPr="00136160" w:rsidRDefault="00914819" w:rsidP="0091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160">
              <w:rPr>
                <w:rFonts w:ascii="Times New Roman" w:hAnsi="Times New Roman" w:cs="Times New Roman"/>
              </w:rPr>
              <w:t xml:space="preserve">«О внесении изменений в закон Курской области «Об областном бюджете </w:t>
            </w:r>
          </w:p>
          <w:p w:rsidR="00914819" w:rsidRPr="00136160" w:rsidRDefault="00914819" w:rsidP="009148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160">
              <w:rPr>
                <w:rFonts w:ascii="Times New Roman" w:hAnsi="Times New Roman" w:cs="Times New Roman"/>
              </w:rPr>
              <w:lastRenderedPageBreak/>
              <w:t>на 2021 год и на плановый период 2022 и 2023 годов» от 03 декабря 2021 года                 № 107-ЗКО</w:t>
            </w:r>
          </w:p>
        </w:tc>
        <w:tc>
          <w:tcPr>
            <w:tcW w:w="4678" w:type="dxa"/>
            <w:vAlign w:val="center"/>
          </w:tcPr>
          <w:p w:rsidR="00914819" w:rsidRPr="00136160" w:rsidRDefault="00914819" w:rsidP="0091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160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Курской «О внесении изменений в государственную </w:t>
            </w:r>
            <w:hyperlink r:id="rId17" w:history="1">
              <w:r w:rsidRPr="00136160">
                <w:rPr>
                  <w:rFonts w:ascii="Times New Roman" w:hAnsi="Times New Roman" w:cs="Times New Roman"/>
                </w:rPr>
                <w:t>программу</w:t>
              </w:r>
            </w:hyperlink>
            <w:r w:rsidRPr="00136160">
              <w:rPr>
                <w:rFonts w:ascii="Times New Roman" w:hAnsi="Times New Roman" w:cs="Times New Roman"/>
              </w:rPr>
              <w:t xml:space="preserve"> Курской области «Развитие транспортной системы, обеспечение перевозки </w:t>
            </w:r>
            <w:r w:rsidRPr="00136160">
              <w:rPr>
                <w:rFonts w:ascii="Times New Roman" w:hAnsi="Times New Roman" w:cs="Times New Roman"/>
              </w:rPr>
              <w:lastRenderedPageBreak/>
              <w:t>пассажиров в Курской области и безопасности дорожного движения» от 30.12.2021 № 1534-па</w:t>
            </w:r>
          </w:p>
        </w:tc>
      </w:tr>
    </w:tbl>
    <w:p w:rsidR="004C02B6" w:rsidRDefault="004C02B6" w:rsidP="00EF2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CE5" w:rsidRPr="00DB5791" w:rsidRDefault="00F31CE5" w:rsidP="00EF2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4AE" w:rsidRPr="00DB5791" w:rsidRDefault="007214AE" w:rsidP="00EF2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6. Предложения по дальнейшей реализации </w:t>
      </w:r>
    </w:p>
    <w:p w:rsidR="007214AE" w:rsidRPr="00DB5791" w:rsidRDefault="007214AE" w:rsidP="007C0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7214AE" w:rsidRDefault="007214AE" w:rsidP="009F1807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4C02B6" w:rsidRPr="00DB5791" w:rsidRDefault="004C02B6" w:rsidP="009F1807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214AE" w:rsidRPr="00DB5791" w:rsidRDefault="007214AE" w:rsidP="00242747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98"/>
      <w:bookmarkEnd w:id="5"/>
      <w:r w:rsidRPr="00DB5791">
        <w:rPr>
          <w:rFonts w:ascii="Times New Roman" w:hAnsi="Times New Roman" w:cs="Times New Roman"/>
          <w:sz w:val="28"/>
          <w:szCs w:val="28"/>
        </w:rPr>
        <w:t>Реализация государс</w:t>
      </w:r>
      <w:r w:rsidR="006901D5" w:rsidRPr="00DB5791">
        <w:rPr>
          <w:rFonts w:ascii="Times New Roman" w:hAnsi="Times New Roman" w:cs="Times New Roman"/>
          <w:sz w:val="28"/>
          <w:szCs w:val="28"/>
        </w:rPr>
        <w:t>твенной программы</w:t>
      </w:r>
      <w:r w:rsidR="00896F79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Pr="00DB5791">
        <w:rPr>
          <w:rFonts w:ascii="Times New Roman" w:hAnsi="Times New Roman" w:cs="Times New Roman"/>
          <w:sz w:val="28"/>
          <w:szCs w:val="28"/>
        </w:rPr>
        <w:t>предусматривается в соответствии с Законом Курской области «Об областном</w:t>
      </w:r>
      <w:r w:rsidR="00F07115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Pr="00DB5791">
        <w:rPr>
          <w:rFonts w:ascii="Times New Roman" w:hAnsi="Times New Roman" w:cs="Times New Roman"/>
          <w:sz w:val="28"/>
          <w:szCs w:val="28"/>
        </w:rPr>
        <w:t>бюджете на 20</w:t>
      </w:r>
      <w:r w:rsidR="00ED3679" w:rsidRPr="00DB5791">
        <w:rPr>
          <w:rFonts w:ascii="Times New Roman" w:hAnsi="Times New Roman" w:cs="Times New Roman"/>
          <w:sz w:val="28"/>
          <w:szCs w:val="28"/>
        </w:rPr>
        <w:t>2</w:t>
      </w:r>
      <w:r w:rsidR="00420D72">
        <w:rPr>
          <w:rFonts w:ascii="Times New Roman" w:hAnsi="Times New Roman" w:cs="Times New Roman"/>
          <w:sz w:val="28"/>
          <w:szCs w:val="28"/>
        </w:rPr>
        <w:t>2</w:t>
      </w:r>
      <w:r w:rsidR="00ED3679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6901D5" w:rsidRPr="00DB5791">
        <w:rPr>
          <w:rFonts w:ascii="Times New Roman" w:hAnsi="Times New Roman" w:cs="Times New Roman"/>
          <w:sz w:val="28"/>
          <w:szCs w:val="28"/>
        </w:rPr>
        <w:t>год</w:t>
      </w:r>
      <w:r w:rsidR="00896F79" w:rsidRPr="00DB5791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DF75C7" w:rsidRPr="00DB5791">
        <w:rPr>
          <w:rFonts w:ascii="Times New Roman" w:hAnsi="Times New Roman" w:cs="Times New Roman"/>
          <w:sz w:val="28"/>
          <w:szCs w:val="28"/>
        </w:rPr>
        <w:t>2</w:t>
      </w:r>
      <w:r w:rsidR="00420D72">
        <w:rPr>
          <w:rFonts w:ascii="Times New Roman" w:hAnsi="Times New Roman" w:cs="Times New Roman"/>
          <w:sz w:val="28"/>
          <w:szCs w:val="28"/>
        </w:rPr>
        <w:t>3</w:t>
      </w:r>
      <w:r w:rsidR="00896F79" w:rsidRPr="00DB5791">
        <w:rPr>
          <w:rFonts w:ascii="Times New Roman" w:hAnsi="Times New Roman" w:cs="Times New Roman"/>
          <w:sz w:val="28"/>
          <w:szCs w:val="28"/>
        </w:rPr>
        <w:t xml:space="preserve"> и 20</w:t>
      </w:r>
      <w:r w:rsidR="00DF75C7" w:rsidRPr="00DB5791">
        <w:rPr>
          <w:rFonts w:ascii="Times New Roman" w:hAnsi="Times New Roman" w:cs="Times New Roman"/>
          <w:sz w:val="28"/>
          <w:szCs w:val="28"/>
        </w:rPr>
        <w:t>2</w:t>
      </w:r>
      <w:r w:rsidR="00420D72">
        <w:rPr>
          <w:rFonts w:ascii="Times New Roman" w:hAnsi="Times New Roman" w:cs="Times New Roman"/>
          <w:sz w:val="28"/>
          <w:szCs w:val="28"/>
        </w:rPr>
        <w:t>4</w:t>
      </w:r>
      <w:r w:rsidR="00896F79" w:rsidRPr="00DB5791">
        <w:rPr>
          <w:rFonts w:ascii="Times New Roman" w:hAnsi="Times New Roman" w:cs="Times New Roman"/>
          <w:sz w:val="28"/>
          <w:szCs w:val="28"/>
        </w:rPr>
        <w:t xml:space="preserve"> годов» от </w:t>
      </w:r>
      <w:r w:rsidR="00420D72">
        <w:rPr>
          <w:rFonts w:ascii="Times New Roman" w:hAnsi="Times New Roman" w:cs="Times New Roman"/>
          <w:sz w:val="28"/>
          <w:szCs w:val="28"/>
        </w:rPr>
        <w:t>07</w:t>
      </w:r>
      <w:r w:rsidR="00E77B44" w:rsidRPr="00DB579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95BD9" w:rsidRPr="00DB5791">
        <w:rPr>
          <w:rFonts w:ascii="Times New Roman" w:hAnsi="Times New Roman" w:cs="Times New Roman"/>
          <w:sz w:val="28"/>
          <w:szCs w:val="28"/>
        </w:rPr>
        <w:t>202</w:t>
      </w:r>
      <w:r w:rsidR="00420D72">
        <w:rPr>
          <w:rFonts w:ascii="Times New Roman" w:hAnsi="Times New Roman" w:cs="Times New Roman"/>
          <w:sz w:val="28"/>
          <w:szCs w:val="28"/>
        </w:rPr>
        <w:t>1</w:t>
      </w:r>
      <w:r w:rsidR="00E77B44" w:rsidRPr="00DB579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07115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E77B44" w:rsidRPr="00DB5791">
        <w:rPr>
          <w:rFonts w:ascii="Times New Roman" w:hAnsi="Times New Roman" w:cs="Times New Roman"/>
          <w:sz w:val="28"/>
          <w:szCs w:val="28"/>
        </w:rPr>
        <w:t>11</w:t>
      </w:r>
      <w:r w:rsidR="00420D72">
        <w:rPr>
          <w:rFonts w:ascii="Times New Roman" w:hAnsi="Times New Roman" w:cs="Times New Roman"/>
          <w:sz w:val="28"/>
          <w:szCs w:val="28"/>
        </w:rPr>
        <w:t>5</w:t>
      </w:r>
      <w:r w:rsidRPr="00DB5791">
        <w:rPr>
          <w:rFonts w:ascii="Times New Roman" w:hAnsi="Times New Roman" w:cs="Times New Roman"/>
          <w:sz w:val="28"/>
          <w:szCs w:val="28"/>
        </w:rPr>
        <w:t>-ЗКО, которым определены следующие объемы финансирования программных мероприятий:</w:t>
      </w:r>
    </w:p>
    <w:p w:rsidR="00275F4D" w:rsidRPr="00DB5791" w:rsidRDefault="007214AE" w:rsidP="0027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b/>
          <w:bCs/>
          <w:sz w:val="28"/>
          <w:szCs w:val="28"/>
          <w:u w:val="single"/>
        </w:rPr>
        <w:t>в 20</w:t>
      </w:r>
      <w:r w:rsidR="00F944D6" w:rsidRPr="00DB5791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CA2151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DB579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году</w:t>
      </w:r>
      <w:r w:rsidR="001761B4" w:rsidRPr="00DB57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791">
        <w:rPr>
          <w:rFonts w:ascii="Times New Roman" w:hAnsi="Times New Roman" w:cs="Times New Roman"/>
          <w:b/>
          <w:bCs/>
          <w:sz w:val="28"/>
          <w:szCs w:val="28"/>
        </w:rPr>
        <w:t xml:space="preserve">–  </w:t>
      </w:r>
      <w:r w:rsidR="00420D72">
        <w:rPr>
          <w:rFonts w:ascii="Times New Roman" w:hAnsi="Times New Roman" w:cs="Times New Roman"/>
          <w:b/>
          <w:bCs/>
          <w:sz w:val="28"/>
          <w:szCs w:val="28"/>
        </w:rPr>
        <w:t>8 611 923,915</w:t>
      </w:r>
      <w:r w:rsidR="00D85E8B" w:rsidRPr="00DB57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791">
        <w:rPr>
          <w:rFonts w:ascii="Times New Roman" w:hAnsi="Times New Roman" w:cs="Times New Roman"/>
          <w:b/>
          <w:bCs/>
          <w:sz w:val="28"/>
          <w:szCs w:val="28"/>
        </w:rPr>
        <w:t>тыс. рублей</w:t>
      </w:r>
      <w:r w:rsidR="00275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5F4D">
        <w:rPr>
          <w:rFonts w:ascii="Times New Roman" w:hAnsi="Times New Roman" w:cs="Times New Roman"/>
          <w:sz w:val="28"/>
          <w:szCs w:val="28"/>
        </w:rPr>
        <w:t>(в том числе 821 542,</w:t>
      </w:r>
      <w:r w:rsidR="00B61721">
        <w:rPr>
          <w:rFonts w:ascii="Times New Roman" w:hAnsi="Times New Roman" w:cs="Times New Roman"/>
          <w:sz w:val="28"/>
          <w:szCs w:val="28"/>
        </w:rPr>
        <w:t>4</w:t>
      </w:r>
      <w:r w:rsidR="00275F4D">
        <w:rPr>
          <w:rFonts w:ascii="Times New Roman" w:hAnsi="Times New Roman" w:cs="Times New Roman"/>
          <w:sz w:val="28"/>
          <w:szCs w:val="28"/>
        </w:rPr>
        <w:t>00 тыс. рублей – средства федерального бюджета)</w:t>
      </w:r>
      <w:r w:rsidR="00275F4D" w:rsidRPr="00DB579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32ABB" w:rsidRPr="00DB5791" w:rsidRDefault="00232ABB" w:rsidP="00232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b/>
          <w:bCs/>
          <w:sz w:val="28"/>
          <w:szCs w:val="28"/>
        </w:rPr>
        <w:t xml:space="preserve">на реализацию подпрограммы 1 «Развитие сети автомобильных дорог Курской области» </w:t>
      </w:r>
      <w:r w:rsidRPr="00DB5791">
        <w:rPr>
          <w:rFonts w:ascii="Times New Roman" w:hAnsi="Times New Roman"/>
          <w:bCs/>
          <w:sz w:val="28"/>
          <w:szCs w:val="28"/>
        </w:rPr>
        <w:t>общий объем финансирования мероприятий составит</w:t>
      </w:r>
      <w:r w:rsidRPr="00DB57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0D72">
        <w:rPr>
          <w:rFonts w:ascii="Times New Roman" w:hAnsi="Times New Roman"/>
          <w:b/>
          <w:bCs/>
          <w:sz w:val="28"/>
          <w:szCs w:val="28"/>
        </w:rPr>
        <w:t>7 095 640,591</w:t>
      </w:r>
      <w:r w:rsidRPr="00DB5791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 w:rsidR="00CA21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2151"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="00420D72">
        <w:rPr>
          <w:rFonts w:ascii="Times New Roman" w:hAnsi="Times New Roman" w:cs="Times New Roman"/>
          <w:sz w:val="28"/>
          <w:szCs w:val="28"/>
        </w:rPr>
        <w:t>821 542,</w:t>
      </w:r>
      <w:r w:rsidR="00C10A8C">
        <w:rPr>
          <w:rFonts w:ascii="Times New Roman" w:hAnsi="Times New Roman" w:cs="Times New Roman"/>
          <w:sz w:val="28"/>
          <w:szCs w:val="28"/>
        </w:rPr>
        <w:t>4</w:t>
      </w:r>
      <w:r w:rsidR="00420D72">
        <w:rPr>
          <w:rFonts w:ascii="Times New Roman" w:hAnsi="Times New Roman" w:cs="Times New Roman"/>
          <w:sz w:val="28"/>
          <w:szCs w:val="28"/>
        </w:rPr>
        <w:t>00</w:t>
      </w:r>
      <w:r w:rsidR="00CA2151">
        <w:rPr>
          <w:rFonts w:ascii="Times New Roman" w:hAnsi="Times New Roman" w:cs="Times New Roman"/>
          <w:sz w:val="28"/>
          <w:szCs w:val="28"/>
        </w:rPr>
        <w:t xml:space="preserve"> тыс. рублей – средства федерального бюджета)</w:t>
      </w:r>
      <w:r w:rsidRPr="00DB579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32ABB" w:rsidRPr="00DB5791" w:rsidRDefault="00420D72" w:rsidP="00232A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2 143 544,004</w:t>
      </w:r>
      <w:r w:rsidR="00232ABB" w:rsidRPr="00DB5791">
        <w:rPr>
          <w:rFonts w:ascii="Times New Roman" w:hAnsi="Times New Roman" w:cs="Times New Roman"/>
          <w:sz w:val="28"/>
          <w:szCs w:val="28"/>
        </w:rPr>
        <w:t xml:space="preserve"> тыс. рублей – основное мероприятие 01 «Капитальный ремонт, ремонт и содержание автомобильных дорог общего пользования регионального или межмуниципального значения»;</w:t>
      </w:r>
    </w:p>
    <w:p w:rsidR="00CA2151" w:rsidRDefault="00420D72" w:rsidP="00232A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639 976,427</w:t>
      </w:r>
      <w:r w:rsidR="00232ABB" w:rsidRPr="00DB5791">
        <w:rPr>
          <w:rFonts w:ascii="Times New Roman" w:hAnsi="Times New Roman" w:cs="Times New Roman"/>
          <w:sz w:val="28"/>
          <w:szCs w:val="28"/>
        </w:rPr>
        <w:t xml:space="preserve"> тыс. рублей - основное мероприятие 02 «Строительство и (или) реконструкция автомобильных дорог общего пользования регионального или межмуниципального значения»</w:t>
      </w:r>
      <w:r w:rsidR="00CA2151">
        <w:rPr>
          <w:rFonts w:ascii="Times New Roman" w:hAnsi="Times New Roman" w:cs="Times New Roman"/>
          <w:sz w:val="28"/>
          <w:szCs w:val="28"/>
        </w:rPr>
        <w:t>;</w:t>
      </w:r>
    </w:p>
    <w:p w:rsidR="00232ABB" w:rsidRPr="00DB5791" w:rsidRDefault="00491751" w:rsidP="00232A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898,000</w:t>
      </w:r>
      <w:r w:rsidR="00232ABB" w:rsidRPr="00DB5791">
        <w:rPr>
          <w:rFonts w:ascii="Times New Roman" w:hAnsi="Times New Roman" w:cs="Times New Roman"/>
          <w:sz w:val="28"/>
          <w:szCs w:val="28"/>
        </w:rPr>
        <w:t xml:space="preserve"> тыс. рублей – основное мероприятие 03 «Мероприятия по территориальному землеустройству объектов дорожной деятельности»;</w:t>
      </w:r>
    </w:p>
    <w:p w:rsidR="00232ABB" w:rsidRPr="00DB5791" w:rsidRDefault="00491751" w:rsidP="00232A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1</w:t>
      </w:r>
      <w:r w:rsidR="00420D72">
        <w:rPr>
          <w:rFonts w:ascii="Times New Roman" w:hAnsi="Times New Roman" w:cs="Times New Roman"/>
          <w:sz w:val="28"/>
          <w:szCs w:val="28"/>
        </w:rPr>
        <w:t> 505 750,804</w:t>
      </w:r>
      <w:r w:rsidR="00232ABB" w:rsidRPr="00DB5791">
        <w:rPr>
          <w:rFonts w:ascii="Times New Roman" w:hAnsi="Times New Roman" w:cs="Times New Roman"/>
          <w:sz w:val="28"/>
          <w:szCs w:val="28"/>
        </w:rPr>
        <w:t xml:space="preserve"> тыс. рублей – основное мероприятие 04 «Содействие развитию автомобильных дорог местного значения»;</w:t>
      </w:r>
    </w:p>
    <w:p w:rsidR="00232ABB" w:rsidRPr="00DB5791" w:rsidRDefault="00420D72" w:rsidP="00232A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25 979,586</w:t>
      </w:r>
      <w:r w:rsidR="00491751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232ABB" w:rsidRPr="00DB5791">
        <w:rPr>
          <w:rFonts w:ascii="Times New Roman" w:hAnsi="Times New Roman" w:cs="Times New Roman"/>
          <w:sz w:val="28"/>
          <w:szCs w:val="28"/>
        </w:rPr>
        <w:t>тыс. рублей – основное мероприятие 05 «Руководство и управление в сфере установленных функций»;</w:t>
      </w:r>
    </w:p>
    <w:p w:rsidR="00232ABB" w:rsidRPr="00DB5791" w:rsidRDefault="00420D72" w:rsidP="00232A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244 932,618</w:t>
      </w:r>
      <w:r w:rsidR="00232ABB" w:rsidRPr="00DB5791">
        <w:rPr>
          <w:rFonts w:ascii="Times New Roman" w:hAnsi="Times New Roman" w:cs="Times New Roman"/>
          <w:sz w:val="28"/>
          <w:szCs w:val="28"/>
        </w:rPr>
        <w:t xml:space="preserve"> тыс. рублей – основное мероприятие 06 «Обеспечение деятельности подведомственного государственного учреждения»;</w:t>
      </w:r>
    </w:p>
    <w:p w:rsidR="00BD2FE3" w:rsidRDefault="00420D72" w:rsidP="00BD2F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2 363 736,752</w:t>
      </w:r>
      <w:r w:rsidR="00232ABB" w:rsidRPr="00DB579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A2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том числе 714 720,000 тыс. рублей – средства федерального бюджета) </w:t>
      </w:r>
      <w:r w:rsidR="00232ABB" w:rsidRPr="00DB5791">
        <w:rPr>
          <w:rFonts w:ascii="Times New Roman" w:hAnsi="Times New Roman" w:cs="Times New Roman"/>
          <w:sz w:val="28"/>
          <w:szCs w:val="28"/>
        </w:rPr>
        <w:t xml:space="preserve">– </w:t>
      </w:r>
      <w:r w:rsidR="001761B4" w:rsidRPr="00DB5791">
        <w:rPr>
          <w:rFonts w:ascii="Times New Roman" w:hAnsi="Times New Roman" w:cs="Times New Roman"/>
          <w:sz w:val="28"/>
          <w:szCs w:val="28"/>
        </w:rPr>
        <w:t>региональный проект</w:t>
      </w:r>
      <w:r w:rsidR="009C2D51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9C2D51"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C2D51" w:rsidRPr="00DB5791">
        <w:rPr>
          <w:rFonts w:ascii="Times New Roman" w:hAnsi="Times New Roman" w:cs="Times New Roman"/>
          <w:sz w:val="28"/>
          <w:szCs w:val="28"/>
        </w:rPr>
        <w:t>1</w:t>
      </w:r>
      <w:r w:rsidR="00232ABB" w:rsidRPr="00DB5791">
        <w:rPr>
          <w:rFonts w:ascii="Times New Roman" w:hAnsi="Times New Roman" w:cs="Times New Roman"/>
          <w:sz w:val="28"/>
          <w:szCs w:val="28"/>
        </w:rPr>
        <w:t xml:space="preserve"> «</w:t>
      </w:r>
      <w:r w:rsidR="00CA2151">
        <w:rPr>
          <w:rFonts w:ascii="Times New Roman" w:hAnsi="Times New Roman" w:cs="Times New Roman"/>
          <w:sz w:val="28"/>
          <w:szCs w:val="28"/>
        </w:rPr>
        <w:t>Региональная и местная д</w:t>
      </w:r>
      <w:r w:rsidR="00232ABB" w:rsidRPr="00DB5791">
        <w:rPr>
          <w:rFonts w:ascii="Times New Roman" w:hAnsi="Times New Roman" w:cs="Times New Roman"/>
          <w:sz w:val="28"/>
          <w:szCs w:val="28"/>
        </w:rPr>
        <w:t>орожная сеть»</w:t>
      </w:r>
      <w:r w:rsidR="001761B4" w:rsidRPr="00DB5791">
        <w:rPr>
          <w:rFonts w:ascii="Times New Roman" w:hAnsi="Times New Roman" w:cs="Times New Roman"/>
          <w:sz w:val="28"/>
          <w:szCs w:val="28"/>
        </w:rPr>
        <w:t>, который реализуется</w:t>
      </w:r>
      <w:r w:rsidR="00232ABB" w:rsidRPr="00DB5791"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«Безопасные кач</w:t>
      </w:r>
      <w:r w:rsidR="00CD6773" w:rsidRPr="00DB5791">
        <w:rPr>
          <w:rFonts w:ascii="Times New Roman" w:hAnsi="Times New Roman" w:cs="Times New Roman"/>
          <w:sz w:val="28"/>
          <w:szCs w:val="28"/>
        </w:rPr>
        <w:t xml:space="preserve">ественные </w:t>
      </w:r>
      <w:r w:rsidR="00A71DB7">
        <w:rPr>
          <w:rFonts w:ascii="Times New Roman" w:hAnsi="Times New Roman" w:cs="Times New Roman"/>
          <w:sz w:val="28"/>
          <w:szCs w:val="28"/>
        </w:rPr>
        <w:t>д</w:t>
      </w:r>
      <w:r w:rsidR="00CD6773" w:rsidRPr="00DB5791">
        <w:rPr>
          <w:rFonts w:ascii="Times New Roman" w:hAnsi="Times New Roman" w:cs="Times New Roman"/>
          <w:sz w:val="28"/>
          <w:szCs w:val="28"/>
        </w:rPr>
        <w:t>ороги»;</w:t>
      </w:r>
    </w:p>
    <w:p w:rsidR="00CA2151" w:rsidRPr="00CA2151" w:rsidRDefault="00420D72" w:rsidP="00BD2F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170 822,400</w:t>
      </w:r>
      <w:r w:rsidR="00CA2151">
        <w:rPr>
          <w:rFonts w:ascii="Times New Roman" w:hAnsi="Times New Roman" w:cs="Times New Roman"/>
          <w:sz w:val="28"/>
          <w:szCs w:val="28"/>
        </w:rPr>
        <w:t xml:space="preserve"> тыс. рублей (в том числе </w:t>
      </w:r>
      <w:r>
        <w:rPr>
          <w:rFonts w:ascii="Times New Roman" w:hAnsi="Times New Roman" w:cs="Times New Roman"/>
          <w:sz w:val="28"/>
          <w:szCs w:val="28"/>
        </w:rPr>
        <w:t>106 822,400</w:t>
      </w:r>
      <w:r w:rsidR="00CA2151">
        <w:rPr>
          <w:rFonts w:ascii="Times New Roman" w:hAnsi="Times New Roman" w:cs="Times New Roman"/>
          <w:sz w:val="28"/>
          <w:szCs w:val="28"/>
        </w:rPr>
        <w:t xml:space="preserve"> тыс. рублей – средства федерального бюджета) – региональный проект </w:t>
      </w:r>
      <w:r w:rsidR="00CA215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A2151">
        <w:rPr>
          <w:rFonts w:ascii="Times New Roman" w:hAnsi="Times New Roman" w:cs="Times New Roman"/>
          <w:sz w:val="28"/>
          <w:szCs w:val="28"/>
        </w:rPr>
        <w:t>2 «Общесистемные меры развития дорожного хозяйства»</w:t>
      </w:r>
      <w:r w:rsidR="00A71DB7"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«Безопасные качественные дороги»</w:t>
      </w:r>
      <w:r w:rsidR="00D81BBD">
        <w:rPr>
          <w:rFonts w:ascii="Times New Roman" w:hAnsi="Times New Roman" w:cs="Times New Roman"/>
          <w:sz w:val="28"/>
          <w:szCs w:val="28"/>
        </w:rPr>
        <w:t>.</w:t>
      </w:r>
    </w:p>
    <w:p w:rsidR="00232ABB" w:rsidRPr="00DB5791" w:rsidRDefault="00232ABB" w:rsidP="00232A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За счет вышеуказанных средств предполагается:</w:t>
      </w:r>
    </w:p>
    <w:p w:rsidR="001950A0" w:rsidRPr="00DB5791" w:rsidRDefault="00FA6641" w:rsidP="001950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завершение</w:t>
      </w:r>
      <w:r w:rsidR="001950A0" w:rsidRPr="00DB5791">
        <w:rPr>
          <w:rFonts w:ascii="Times New Roman" w:hAnsi="Times New Roman" w:cs="Times New Roman"/>
          <w:sz w:val="28"/>
          <w:szCs w:val="28"/>
        </w:rPr>
        <w:t xml:space="preserve"> стро</w:t>
      </w:r>
      <w:r w:rsidR="00EC77F6">
        <w:rPr>
          <w:rFonts w:ascii="Times New Roman" w:hAnsi="Times New Roman" w:cs="Times New Roman"/>
          <w:sz w:val="28"/>
          <w:szCs w:val="28"/>
        </w:rPr>
        <w:t xml:space="preserve">ительства автомобильной дороги </w:t>
      </w:r>
      <w:r w:rsidR="00EC77F6" w:rsidRPr="00EC77F6">
        <w:rPr>
          <w:rFonts w:ascii="Times New Roman" w:hAnsi="Times New Roman" w:cs="Times New Roman"/>
          <w:sz w:val="28"/>
          <w:szCs w:val="28"/>
        </w:rPr>
        <w:t xml:space="preserve">«М-2 «Крым» Москва - Тула - Орел - Курск - Белгород - граница с Украиной, подъезд к г. Курск, км 0+000 - км 1+672» - «Курск - п. Искра» - Чаплыгино - Алябьево» в Курском </w:t>
      </w:r>
      <w:r w:rsidR="00EC77F6" w:rsidRPr="00EC77F6">
        <w:rPr>
          <w:rFonts w:ascii="Times New Roman" w:hAnsi="Times New Roman" w:cs="Times New Roman"/>
          <w:sz w:val="28"/>
          <w:szCs w:val="28"/>
        </w:rPr>
        <w:lastRenderedPageBreak/>
        <w:t>районе Курской области</w:t>
      </w:r>
      <w:r w:rsidR="00EC77F6">
        <w:rPr>
          <w:rFonts w:ascii="Times New Roman" w:hAnsi="Times New Roman" w:cs="Times New Roman"/>
          <w:sz w:val="28"/>
          <w:szCs w:val="28"/>
        </w:rPr>
        <w:t>, протяженностью 1,33465 км;</w:t>
      </w:r>
    </w:p>
    <w:p w:rsidR="00EC77F6" w:rsidRDefault="001950A0" w:rsidP="001950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завершение строительства автомобильной дороги </w:t>
      </w:r>
      <w:r w:rsidR="00EC77F6" w:rsidRPr="00DB5791">
        <w:rPr>
          <w:rFonts w:ascii="Times New Roman" w:hAnsi="Times New Roman" w:cs="Times New Roman"/>
          <w:sz w:val="28"/>
          <w:szCs w:val="28"/>
        </w:rPr>
        <w:t>«Обоянь - Солнцево - Мантурово» - Большие Крюки» - Водяная Мельница» в Пристенском районе Курской области, протяженностью 1,</w:t>
      </w:r>
      <w:r w:rsidR="00EC77F6">
        <w:rPr>
          <w:rFonts w:ascii="Times New Roman" w:hAnsi="Times New Roman" w:cs="Times New Roman"/>
          <w:sz w:val="28"/>
          <w:szCs w:val="28"/>
        </w:rPr>
        <w:t>40655</w:t>
      </w:r>
      <w:r w:rsidR="00EC77F6" w:rsidRPr="00DB5791"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EC77F6" w:rsidRDefault="00EC77F6" w:rsidP="001950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реконструкции моста через реку Крупка на км 0+100 автомобильной дороги «Фатеж-Дмитриев» - Татарка в Дмитриевском районе Курской области, протяженностью 0,294 км/ 31,1 п.м.;</w:t>
      </w:r>
    </w:p>
    <w:p w:rsidR="00BE01BD" w:rsidRDefault="00BE01BD" w:rsidP="001950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строительства начатых в 2021 году 9-ти линий наружного электроосвещения автомобильных дорог в Дмитриевском, Курском, Черемисиновском</w:t>
      </w:r>
      <w:r w:rsidR="0024740C">
        <w:rPr>
          <w:rFonts w:ascii="Times New Roman" w:hAnsi="Times New Roman" w:cs="Times New Roman"/>
          <w:sz w:val="28"/>
          <w:szCs w:val="28"/>
        </w:rPr>
        <w:t>, Щигровском, Касторенском районах Курской области, общей протяженностью 13,454 км;</w:t>
      </w:r>
    </w:p>
    <w:p w:rsidR="00EC77F6" w:rsidRDefault="00EC77F6" w:rsidP="001950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продолжение строительства автомобильной дороги </w:t>
      </w:r>
      <w:r w:rsidR="00BE01BD" w:rsidRPr="00BE01BD">
        <w:rPr>
          <w:rFonts w:ascii="Times New Roman" w:hAnsi="Times New Roman" w:cs="Times New Roman"/>
          <w:sz w:val="28"/>
          <w:szCs w:val="28"/>
        </w:rPr>
        <w:t>«А-142 Тросна-Калиновка, км 51+729 – км 51+996, км 52+059 – км 98+255» - Дмитриев – Береза – Меньшиково - Хомутовка» в Дмитриевском районе Курской области</w:t>
      </w:r>
      <w:r w:rsidR="00BE01BD">
        <w:rPr>
          <w:rFonts w:ascii="Times New Roman" w:hAnsi="Times New Roman" w:cs="Times New Roman"/>
          <w:sz w:val="28"/>
          <w:szCs w:val="28"/>
        </w:rPr>
        <w:t>, протяженностью 6,5 км, ввод в эксплуатацию в 2023 году;</w:t>
      </w:r>
    </w:p>
    <w:p w:rsidR="00BE01BD" w:rsidRDefault="00BE01BD" w:rsidP="001950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строительства автомобильной дороги «К</w:t>
      </w:r>
      <w:r w:rsidRPr="00BE01BD">
        <w:rPr>
          <w:rFonts w:ascii="Times New Roman" w:hAnsi="Times New Roman" w:cs="Times New Roman"/>
          <w:sz w:val="28"/>
          <w:szCs w:val="28"/>
        </w:rPr>
        <w:t>рым»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BD">
        <w:rPr>
          <w:rFonts w:ascii="Times New Roman" w:hAnsi="Times New Roman" w:cs="Times New Roman"/>
          <w:sz w:val="28"/>
          <w:szCs w:val="28"/>
        </w:rPr>
        <w:t>Игино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BD">
        <w:rPr>
          <w:rFonts w:ascii="Times New Roman" w:hAnsi="Times New Roman" w:cs="Times New Roman"/>
          <w:sz w:val="28"/>
          <w:szCs w:val="28"/>
        </w:rPr>
        <w:t>-Троицкое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BD">
        <w:rPr>
          <w:rFonts w:ascii="Times New Roman" w:hAnsi="Times New Roman" w:cs="Times New Roman"/>
          <w:sz w:val="28"/>
          <w:szCs w:val="28"/>
        </w:rPr>
        <w:t>«Тросна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BD">
        <w:rPr>
          <w:rFonts w:ascii="Times New Roman" w:hAnsi="Times New Roman" w:cs="Times New Roman"/>
          <w:sz w:val="28"/>
          <w:szCs w:val="28"/>
        </w:rPr>
        <w:t>Калиновка»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BD">
        <w:rPr>
          <w:rFonts w:ascii="Times New Roman" w:hAnsi="Times New Roman" w:cs="Times New Roman"/>
          <w:sz w:val="28"/>
          <w:szCs w:val="28"/>
        </w:rPr>
        <w:t>Михайловка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BD">
        <w:rPr>
          <w:rFonts w:ascii="Times New Roman" w:hAnsi="Times New Roman" w:cs="Times New Roman"/>
          <w:sz w:val="28"/>
          <w:szCs w:val="28"/>
        </w:rPr>
        <w:t>Линец»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01BD">
        <w:rPr>
          <w:rFonts w:ascii="Times New Roman" w:hAnsi="Times New Roman" w:cs="Times New Roman"/>
          <w:sz w:val="28"/>
          <w:szCs w:val="28"/>
        </w:rPr>
        <w:t>Жилино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E01BD">
        <w:rPr>
          <w:rFonts w:ascii="Times New Roman" w:hAnsi="Times New Roman" w:cs="Times New Roman"/>
          <w:sz w:val="28"/>
          <w:szCs w:val="28"/>
        </w:rPr>
        <w:t>Железногорский район Курской области</w:t>
      </w:r>
      <w:r>
        <w:rPr>
          <w:rFonts w:ascii="Times New Roman" w:hAnsi="Times New Roman" w:cs="Times New Roman"/>
          <w:sz w:val="28"/>
          <w:szCs w:val="28"/>
        </w:rPr>
        <w:t>), протяженностью 4,5 км, ввод в эксплуатацию в 2023 году</w:t>
      </w:r>
      <w:r w:rsidR="0024740C">
        <w:rPr>
          <w:rFonts w:ascii="Times New Roman" w:hAnsi="Times New Roman" w:cs="Times New Roman"/>
          <w:sz w:val="28"/>
          <w:szCs w:val="28"/>
        </w:rPr>
        <w:t xml:space="preserve"> – реализация в рамках регионального проекта </w:t>
      </w:r>
      <w:r w:rsidR="0024740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4740C">
        <w:rPr>
          <w:rFonts w:ascii="Times New Roman" w:hAnsi="Times New Roman" w:cs="Times New Roman"/>
          <w:sz w:val="28"/>
          <w:szCs w:val="28"/>
        </w:rPr>
        <w:t>1 «Региональная и местная дорожная сеть»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01BD" w:rsidRDefault="00BE01BD" w:rsidP="001950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строительства транспортной развязки на улице Карла Маркса в месте примыкания проспекта Победы, протяженностью 0,8 км, ввод в эксплуатацию в 2024 году;</w:t>
      </w:r>
    </w:p>
    <w:p w:rsidR="00A3783D" w:rsidRPr="00DB5791" w:rsidRDefault="00BE01BD" w:rsidP="002474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строительства автомобильной дороги </w:t>
      </w:r>
      <w:r w:rsidRPr="00BE01BD">
        <w:rPr>
          <w:rFonts w:ascii="Times New Roman" w:hAnsi="Times New Roman" w:cs="Times New Roman"/>
          <w:sz w:val="28"/>
          <w:szCs w:val="28"/>
        </w:rPr>
        <w:t>«Крым» - Полный - «Крым» -Полевая» - «Полевая –Кизилово» в Медвенском и Курском районах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протяженностью 5,57355 км, </w:t>
      </w:r>
      <w:r w:rsidR="0024740C">
        <w:rPr>
          <w:rFonts w:ascii="Times New Roman" w:hAnsi="Times New Roman" w:cs="Times New Roman"/>
          <w:sz w:val="28"/>
          <w:szCs w:val="28"/>
        </w:rPr>
        <w:t>ввод в эксплуатацию в 2024 году</w:t>
      </w:r>
    </w:p>
    <w:p w:rsidR="0024740C" w:rsidRDefault="0024740C" w:rsidP="006623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проектно-изыскательских</w:t>
      </w:r>
      <w:r w:rsidR="00F01E80" w:rsidRPr="00DB5791">
        <w:rPr>
          <w:rFonts w:ascii="Times New Roman" w:hAnsi="Times New Roman" w:cs="Times New Roman"/>
          <w:sz w:val="28"/>
          <w:szCs w:val="28"/>
        </w:rPr>
        <w:t xml:space="preserve"> работ на ст</w:t>
      </w:r>
      <w:r>
        <w:rPr>
          <w:rFonts w:ascii="Times New Roman" w:hAnsi="Times New Roman" w:cs="Times New Roman"/>
          <w:sz w:val="28"/>
          <w:szCs w:val="28"/>
        </w:rPr>
        <w:t>роительство автомобильных дорог;</w:t>
      </w:r>
    </w:p>
    <w:p w:rsidR="00232ABB" w:rsidRPr="00DB5791" w:rsidRDefault="00232ABB" w:rsidP="006623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ремонт автомобильных дорог общего пользования регионального или межмуниципального и местного значения, протяженностью </w:t>
      </w:r>
      <w:r w:rsidR="0024740C">
        <w:rPr>
          <w:rFonts w:ascii="Times New Roman" w:hAnsi="Times New Roman" w:cs="Times New Roman"/>
          <w:sz w:val="28"/>
          <w:szCs w:val="28"/>
        </w:rPr>
        <w:t>124,6</w:t>
      </w:r>
      <w:r w:rsidRPr="00DB5791">
        <w:rPr>
          <w:rFonts w:ascii="Times New Roman" w:hAnsi="Times New Roman" w:cs="Times New Roman"/>
          <w:sz w:val="28"/>
          <w:szCs w:val="28"/>
        </w:rPr>
        <w:t xml:space="preserve"> километров</w:t>
      </w:r>
      <w:r w:rsidR="0066238C" w:rsidRPr="00DB5791"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="0024740C">
        <w:rPr>
          <w:rFonts w:ascii="Times New Roman" w:hAnsi="Times New Roman" w:cs="Times New Roman"/>
          <w:sz w:val="28"/>
          <w:szCs w:val="28"/>
        </w:rPr>
        <w:t>86,311</w:t>
      </w:r>
      <w:r w:rsidR="0066238C" w:rsidRPr="00DB5791">
        <w:rPr>
          <w:rFonts w:ascii="Times New Roman" w:hAnsi="Times New Roman" w:cs="Times New Roman"/>
          <w:sz w:val="28"/>
          <w:szCs w:val="28"/>
        </w:rPr>
        <w:t xml:space="preserve"> км - в рамках регионального проекта </w:t>
      </w:r>
      <w:r w:rsidR="0066238C"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6238C" w:rsidRPr="00DB5791">
        <w:rPr>
          <w:rFonts w:ascii="Times New Roman" w:hAnsi="Times New Roman" w:cs="Times New Roman"/>
          <w:sz w:val="28"/>
          <w:szCs w:val="28"/>
        </w:rPr>
        <w:t>1 «</w:t>
      </w:r>
      <w:r w:rsidR="0024740C">
        <w:rPr>
          <w:rFonts w:ascii="Times New Roman" w:hAnsi="Times New Roman" w:cs="Times New Roman"/>
          <w:sz w:val="28"/>
          <w:szCs w:val="28"/>
        </w:rPr>
        <w:t>Региональная и местная д</w:t>
      </w:r>
      <w:r w:rsidR="0066238C" w:rsidRPr="00DB5791">
        <w:rPr>
          <w:rFonts w:ascii="Times New Roman" w:hAnsi="Times New Roman" w:cs="Times New Roman"/>
          <w:sz w:val="28"/>
          <w:szCs w:val="28"/>
        </w:rPr>
        <w:t xml:space="preserve">орожная сеть»), из них: </w:t>
      </w:r>
      <w:r w:rsidR="0024740C">
        <w:rPr>
          <w:rFonts w:ascii="Times New Roman" w:hAnsi="Times New Roman" w:cs="Times New Roman"/>
          <w:sz w:val="28"/>
          <w:szCs w:val="28"/>
        </w:rPr>
        <w:t>41,533</w:t>
      </w:r>
      <w:r w:rsidR="0066238C" w:rsidRPr="00DB5791">
        <w:rPr>
          <w:rFonts w:ascii="Times New Roman" w:hAnsi="Times New Roman" w:cs="Times New Roman"/>
          <w:sz w:val="28"/>
          <w:szCs w:val="28"/>
        </w:rPr>
        <w:t xml:space="preserve"> км -</w:t>
      </w:r>
      <w:r w:rsidRPr="00DB5791">
        <w:rPr>
          <w:rFonts w:ascii="Times New Roman" w:hAnsi="Times New Roman" w:cs="Times New Roman"/>
          <w:sz w:val="28"/>
          <w:szCs w:val="28"/>
        </w:rPr>
        <w:t xml:space="preserve"> автодороги регионального или межмуниципального значения</w:t>
      </w:r>
      <w:r w:rsidR="0066238C" w:rsidRPr="00DB5791"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="0024740C">
        <w:rPr>
          <w:rFonts w:ascii="Times New Roman" w:hAnsi="Times New Roman" w:cs="Times New Roman"/>
          <w:sz w:val="28"/>
          <w:szCs w:val="28"/>
        </w:rPr>
        <w:t>29,411</w:t>
      </w:r>
      <w:r w:rsidR="0066238C" w:rsidRPr="00DB5791">
        <w:rPr>
          <w:rFonts w:ascii="Times New Roman" w:hAnsi="Times New Roman" w:cs="Times New Roman"/>
          <w:sz w:val="28"/>
          <w:szCs w:val="28"/>
        </w:rPr>
        <w:t xml:space="preserve"> км - в рамках регионального проекта </w:t>
      </w:r>
      <w:r w:rsidR="0066238C"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6238C" w:rsidRPr="00DB5791">
        <w:rPr>
          <w:rFonts w:ascii="Times New Roman" w:hAnsi="Times New Roman" w:cs="Times New Roman"/>
          <w:sz w:val="28"/>
          <w:szCs w:val="28"/>
        </w:rPr>
        <w:t>1 «</w:t>
      </w:r>
      <w:r w:rsidR="0024740C">
        <w:rPr>
          <w:rFonts w:ascii="Times New Roman" w:hAnsi="Times New Roman" w:cs="Times New Roman"/>
          <w:sz w:val="28"/>
          <w:szCs w:val="28"/>
        </w:rPr>
        <w:t>Региональная и местная д</w:t>
      </w:r>
      <w:r w:rsidR="0066238C" w:rsidRPr="00DB5791">
        <w:rPr>
          <w:rFonts w:ascii="Times New Roman" w:hAnsi="Times New Roman" w:cs="Times New Roman"/>
          <w:sz w:val="28"/>
          <w:szCs w:val="28"/>
        </w:rPr>
        <w:t>орожная сеть»)</w:t>
      </w:r>
      <w:r w:rsidRPr="00DB5791">
        <w:rPr>
          <w:rFonts w:ascii="Times New Roman" w:hAnsi="Times New Roman" w:cs="Times New Roman"/>
          <w:sz w:val="28"/>
          <w:szCs w:val="28"/>
        </w:rPr>
        <w:t xml:space="preserve">; </w:t>
      </w:r>
      <w:r w:rsidR="0024740C">
        <w:rPr>
          <w:rFonts w:ascii="Times New Roman" w:hAnsi="Times New Roman" w:cs="Times New Roman"/>
          <w:sz w:val="28"/>
          <w:szCs w:val="28"/>
        </w:rPr>
        <w:t>83,067</w:t>
      </w:r>
      <w:r w:rsidR="0066238C" w:rsidRPr="00DB5791">
        <w:rPr>
          <w:rFonts w:ascii="Times New Roman" w:hAnsi="Times New Roman" w:cs="Times New Roman"/>
          <w:sz w:val="28"/>
          <w:szCs w:val="28"/>
        </w:rPr>
        <w:t xml:space="preserve"> км - </w:t>
      </w:r>
      <w:r w:rsidRPr="00DB5791">
        <w:rPr>
          <w:rFonts w:ascii="Times New Roman" w:hAnsi="Times New Roman" w:cs="Times New Roman"/>
          <w:sz w:val="28"/>
          <w:szCs w:val="28"/>
        </w:rPr>
        <w:t xml:space="preserve">местные автодороги </w:t>
      </w:r>
      <w:r w:rsidR="0066238C" w:rsidRPr="00DB5791"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="0024740C">
        <w:rPr>
          <w:rFonts w:ascii="Times New Roman" w:hAnsi="Times New Roman" w:cs="Times New Roman"/>
          <w:sz w:val="28"/>
          <w:szCs w:val="28"/>
        </w:rPr>
        <w:t>56,9</w:t>
      </w:r>
      <w:r w:rsidR="0066238C" w:rsidRPr="00DB5791">
        <w:rPr>
          <w:rFonts w:ascii="Times New Roman" w:hAnsi="Times New Roman" w:cs="Times New Roman"/>
          <w:sz w:val="28"/>
          <w:szCs w:val="28"/>
        </w:rPr>
        <w:t xml:space="preserve"> км - в рамках регионального проекта </w:t>
      </w:r>
      <w:r w:rsidR="0066238C"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4740C">
        <w:rPr>
          <w:rFonts w:ascii="Times New Roman" w:hAnsi="Times New Roman" w:cs="Times New Roman"/>
          <w:sz w:val="28"/>
          <w:szCs w:val="28"/>
        </w:rPr>
        <w:t>1 «Региональная и местная д</w:t>
      </w:r>
      <w:r w:rsidR="0066238C" w:rsidRPr="00DB5791">
        <w:rPr>
          <w:rFonts w:ascii="Times New Roman" w:hAnsi="Times New Roman" w:cs="Times New Roman"/>
          <w:sz w:val="28"/>
          <w:szCs w:val="28"/>
        </w:rPr>
        <w:t>орожная сеть»);</w:t>
      </w:r>
    </w:p>
    <w:p w:rsidR="00232ABB" w:rsidRPr="00DB5791" w:rsidRDefault="00D40C6E" w:rsidP="006623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строительство и реконструкция автомобильных дорог общего пользования местного значения </w:t>
      </w:r>
      <w:r w:rsidR="005D5CC0" w:rsidRPr="00DB5791">
        <w:rPr>
          <w:rFonts w:ascii="Times New Roman" w:hAnsi="Times New Roman" w:cs="Times New Roman"/>
          <w:sz w:val="28"/>
          <w:szCs w:val="28"/>
        </w:rPr>
        <w:t>–</w:t>
      </w:r>
      <w:r w:rsidR="005106F9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573072">
        <w:rPr>
          <w:rFonts w:ascii="Times New Roman" w:hAnsi="Times New Roman" w:cs="Times New Roman"/>
          <w:sz w:val="28"/>
          <w:szCs w:val="28"/>
        </w:rPr>
        <w:t>20</w:t>
      </w:r>
      <w:r w:rsidR="00B93BFA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232ABB" w:rsidRPr="00DB5791">
        <w:rPr>
          <w:rFonts w:ascii="Times New Roman" w:hAnsi="Times New Roman" w:cs="Times New Roman"/>
          <w:sz w:val="28"/>
          <w:szCs w:val="28"/>
        </w:rPr>
        <w:t>км.</w:t>
      </w:r>
    </w:p>
    <w:p w:rsidR="00573072" w:rsidRPr="00CA2151" w:rsidRDefault="006525DC" w:rsidP="005730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Д</w:t>
      </w:r>
      <w:r w:rsidR="00BD4383" w:rsidRPr="00DB5791">
        <w:rPr>
          <w:rFonts w:ascii="Times New Roman" w:hAnsi="Times New Roman" w:cs="Times New Roman"/>
          <w:sz w:val="28"/>
          <w:szCs w:val="28"/>
        </w:rPr>
        <w:t xml:space="preserve">остижение в полном объеме показателей регионального проекта </w:t>
      </w:r>
      <w:r w:rsidR="00BD4383"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02F34">
        <w:rPr>
          <w:rFonts w:ascii="Times New Roman" w:hAnsi="Times New Roman" w:cs="Times New Roman"/>
          <w:sz w:val="28"/>
          <w:szCs w:val="28"/>
        </w:rPr>
        <w:t>1 «</w:t>
      </w:r>
      <w:r w:rsidR="00573072">
        <w:rPr>
          <w:rFonts w:ascii="Times New Roman" w:hAnsi="Times New Roman" w:cs="Times New Roman"/>
          <w:sz w:val="28"/>
          <w:szCs w:val="28"/>
        </w:rPr>
        <w:t>Региональная и местная д</w:t>
      </w:r>
      <w:r w:rsidR="00E02F34">
        <w:rPr>
          <w:rFonts w:ascii="Times New Roman" w:hAnsi="Times New Roman" w:cs="Times New Roman"/>
          <w:sz w:val="28"/>
          <w:szCs w:val="28"/>
        </w:rPr>
        <w:t>орожная сеть»</w:t>
      </w:r>
      <w:r w:rsidR="00573072">
        <w:rPr>
          <w:rFonts w:ascii="Times New Roman" w:hAnsi="Times New Roman" w:cs="Times New Roman"/>
          <w:sz w:val="28"/>
          <w:szCs w:val="28"/>
        </w:rPr>
        <w:t xml:space="preserve"> и регионального проекта </w:t>
      </w:r>
      <w:r w:rsidR="0057307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73072">
        <w:rPr>
          <w:rFonts w:ascii="Times New Roman" w:hAnsi="Times New Roman" w:cs="Times New Roman"/>
          <w:sz w:val="28"/>
          <w:szCs w:val="28"/>
        </w:rPr>
        <w:t>2 «Общесистемные меры развития дорожного хозяйства».</w:t>
      </w:r>
    </w:p>
    <w:p w:rsidR="00C20D62" w:rsidRPr="00DB5791" w:rsidRDefault="007214AE" w:rsidP="00662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b/>
          <w:bCs/>
          <w:sz w:val="28"/>
          <w:szCs w:val="28"/>
        </w:rPr>
        <w:t>на реализацию подпрограммы 2 «Развитие пассажирс</w:t>
      </w:r>
      <w:r w:rsidR="008002C8" w:rsidRPr="00DB5791">
        <w:rPr>
          <w:rFonts w:ascii="Times New Roman" w:hAnsi="Times New Roman" w:cs="Times New Roman"/>
          <w:b/>
          <w:bCs/>
          <w:sz w:val="28"/>
          <w:szCs w:val="28"/>
        </w:rPr>
        <w:t>ких перевозок в Курской области</w:t>
      </w:r>
      <w:r w:rsidRPr="00DB579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20D62" w:rsidRPr="00DB57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0D62" w:rsidRPr="00DB5791">
        <w:rPr>
          <w:rFonts w:ascii="Times New Roman" w:hAnsi="Times New Roman"/>
          <w:bCs/>
          <w:sz w:val="28"/>
          <w:szCs w:val="28"/>
        </w:rPr>
        <w:t>общий объем финансирования мероприятий составит</w:t>
      </w:r>
      <w:r w:rsidR="00C20D62" w:rsidRPr="00DB57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3072">
        <w:rPr>
          <w:rFonts w:ascii="Times New Roman" w:hAnsi="Times New Roman"/>
          <w:b/>
          <w:bCs/>
          <w:sz w:val="28"/>
          <w:szCs w:val="28"/>
        </w:rPr>
        <w:t>1</w:t>
      </w:r>
      <w:r w:rsidR="00A46BB5">
        <w:rPr>
          <w:rFonts w:ascii="Times New Roman" w:hAnsi="Times New Roman"/>
          <w:b/>
          <w:bCs/>
          <w:sz w:val="28"/>
          <w:szCs w:val="28"/>
        </w:rPr>
        <w:t> 484 961,149</w:t>
      </w:r>
      <w:r w:rsidR="00C20D62" w:rsidRPr="00DB5791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 w:rsidR="00C20D62" w:rsidRPr="00DB579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214AE" w:rsidRPr="00DB5791" w:rsidRDefault="00573072" w:rsidP="006623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442 933,806 тыс.</w:t>
      </w:r>
      <w:r w:rsidR="007214AE" w:rsidRPr="00DB5791">
        <w:rPr>
          <w:rFonts w:ascii="Times New Roman" w:hAnsi="Times New Roman" w:cs="Times New Roman"/>
          <w:sz w:val="28"/>
          <w:szCs w:val="28"/>
        </w:rPr>
        <w:t xml:space="preserve"> рублей – </w:t>
      </w:r>
      <w:r w:rsidR="00AC3947" w:rsidRPr="00DB5791">
        <w:rPr>
          <w:rFonts w:ascii="Times New Roman" w:hAnsi="Times New Roman" w:cs="Times New Roman"/>
          <w:sz w:val="28"/>
          <w:szCs w:val="28"/>
        </w:rPr>
        <w:t>основное мероприятие 01 «С</w:t>
      </w:r>
      <w:r w:rsidR="0066238C" w:rsidRPr="00DB5791">
        <w:rPr>
          <w:rFonts w:ascii="Times New Roman" w:hAnsi="Times New Roman" w:cs="Times New Roman"/>
          <w:sz w:val="28"/>
          <w:szCs w:val="28"/>
        </w:rPr>
        <w:t xml:space="preserve">одействие </w:t>
      </w:r>
      <w:r w:rsidR="007214AE" w:rsidRPr="00DB5791">
        <w:rPr>
          <w:rFonts w:ascii="Times New Roman" w:hAnsi="Times New Roman" w:cs="Times New Roman"/>
          <w:sz w:val="28"/>
          <w:szCs w:val="28"/>
        </w:rPr>
        <w:t>повышению доступности воздушных перевозок населению Курской области</w:t>
      </w:r>
      <w:r w:rsidR="00AC3947" w:rsidRPr="00DB5791">
        <w:rPr>
          <w:rFonts w:ascii="Times New Roman" w:hAnsi="Times New Roman" w:cs="Times New Roman"/>
          <w:sz w:val="28"/>
          <w:szCs w:val="28"/>
        </w:rPr>
        <w:t>»</w:t>
      </w:r>
      <w:r w:rsidR="007214AE" w:rsidRPr="00DB57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14AE" w:rsidRPr="00DB5791" w:rsidRDefault="00573072" w:rsidP="003F0B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244</w:t>
      </w:r>
      <w:r w:rsidR="00A46BB5">
        <w:rPr>
          <w:rFonts w:ascii="Times New Roman" w:hAnsi="Times New Roman" w:cs="Times New Roman"/>
          <w:sz w:val="28"/>
          <w:szCs w:val="28"/>
        </w:rPr>
        <w:t> 948,712</w:t>
      </w:r>
      <w:r w:rsidR="007214AE" w:rsidRPr="00DB5791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AC3947" w:rsidRPr="00DB5791">
        <w:rPr>
          <w:rFonts w:ascii="Times New Roman" w:hAnsi="Times New Roman" w:cs="Times New Roman"/>
          <w:sz w:val="28"/>
          <w:szCs w:val="28"/>
        </w:rPr>
        <w:t>основное мероприятие 02 «С</w:t>
      </w:r>
      <w:r w:rsidR="007214AE" w:rsidRPr="00DB5791">
        <w:rPr>
          <w:rFonts w:ascii="Times New Roman" w:hAnsi="Times New Roman" w:cs="Times New Roman"/>
          <w:sz w:val="28"/>
          <w:szCs w:val="28"/>
        </w:rPr>
        <w:t>одействие повышению доступности железнодорожных перевозок населению Курской области</w:t>
      </w:r>
      <w:r w:rsidR="00AC3947" w:rsidRPr="00DB5791">
        <w:rPr>
          <w:rFonts w:ascii="Times New Roman" w:hAnsi="Times New Roman" w:cs="Times New Roman"/>
          <w:sz w:val="28"/>
          <w:szCs w:val="28"/>
        </w:rPr>
        <w:t>»</w:t>
      </w:r>
      <w:r w:rsidR="007214AE" w:rsidRPr="00DB57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14AE" w:rsidRPr="00DB5791" w:rsidRDefault="00A46BB5" w:rsidP="00A92B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789 005,636</w:t>
      </w:r>
      <w:r w:rsidR="007214AE" w:rsidRPr="00DB5791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6F5596" w:rsidRPr="00DB5791">
        <w:rPr>
          <w:rFonts w:ascii="Times New Roman" w:hAnsi="Times New Roman" w:cs="Times New Roman"/>
          <w:sz w:val="28"/>
          <w:szCs w:val="28"/>
        </w:rPr>
        <w:t>основное мероприятие 03 «С</w:t>
      </w:r>
      <w:r w:rsidR="007214AE" w:rsidRPr="00DB5791">
        <w:rPr>
          <w:rFonts w:ascii="Times New Roman" w:hAnsi="Times New Roman" w:cs="Times New Roman"/>
          <w:sz w:val="28"/>
          <w:szCs w:val="28"/>
        </w:rPr>
        <w:t>одействие повышению доступности автомобильных перевозок населению Курской области</w:t>
      </w:r>
      <w:r w:rsidR="006F5596" w:rsidRPr="00DB5791">
        <w:rPr>
          <w:rFonts w:ascii="Times New Roman" w:hAnsi="Times New Roman" w:cs="Times New Roman"/>
          <w:sz w:val="28"/>
          <w:szCs w:val="28"/>
        </w:rPr>
        <w:t>»</w:t>
      </w:r>
      <w:r w:rsidR="007214AE" w:rsidRPr="00DB5791">
        <w:rPr>
          <w:rFonts w:ascii="Times New Roman" w:hAnsi="Times New Roman" w:cs="Times New Roman"/>
          <w:sz w:val="28"/>
          <w:szCs w:val="28"/>
        </w:rPr>
        <w:t>;</w:t>
      </w:r>
    </w:p>
    <w:p w:rsidR="007214AE" w:rsidRPr="00DB5791" w:rsidRDefault="00A46BB5" w:rsidP="00A92B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8 072,995</w:t>
      </w:r>
      <w:r w:rsidR="007214AE" w:rsidRPr="00DB5791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6F5596" w:rsidRPr="00DB5791">
        <w:rPr>
          <w:rFonts w:ascii="Times New Roman" w:hAnsi="Times New Roman" w:cs="Times New Roman"/>
          <w:sz w:val="28"/>
          <w:szCs w:val="28"/>
        </w:rPr>
        <w:t>основное мероприятие 04 «О</w:t>
      </w:r>
      <w:r w:rsidR="00531D35" w:rsidRPr="00DB5791">
        <w:rPr>
          <w:rFonts w:ascii="Times New Roman" w:hAnsi="Times New Roman" w:cs="Times New Roman"/>
          <w:sz w:val="28"/>
          <w:szCs w:val="28"/>
        </w:rPr>
        <w:t>беспечение деятельности подведомственного государственного учреждения</w:t>
      </w:r>
      <w:r w:rsidR="006F5596" w:rsidRPr="00DB5791">
        <w:rPr>
          <w:rFonts w:ascii="Times New Roman" w:hAnsi="Times New Roman" w:cs="Times New Roman"/>
          <w:sz w:val="28"/>
          <w:szCs w:val="28"/>
        </w:rPr>
        <w:t>»</w:t>
      </w:r>
      <w:r w:rsidR="007214AE" w:rsidRPr="00DB5791">
        <w:rPr>
          <w:rFonts w:ascii="Times New Roman" w:hAnsi="Times New Roman" w:cs="Times New Roman"/>
          <w:sz w:val="28"/>
          <w:szCs w:val="28"/>
        </w:rPr>
        <w:t>;</w:t>
      </w:r>
    </w:p>
    <w:p w:rsidR="0013072C" w:rsidRPr="00DB5791" w:rsidRDefault="007214AE" w:rsidP="00A92BEB">
      <w:pPr>
        <w:pStyle w:val="ConsPlusCell"/>
        <w:ind w:firstLine="720"/>
        <w:jc w:val="both"/>
        <w:rPr>
          <w:sz w:val="28"/>
          <w:szCs w:val="28"/>
        </w:rPr>
      </w:pPr>
      <w:r w:rsidRPr="00DB5791">
        <w:rPr>
          <w:b/>
          <w:bCs/>
          <w:sz w:val="28"/>
          <w:szCs w:val="28"/>
        </w:rPr>
        <w:t>на реализацию подпрограммы 3 «Повышение безопасности дорожного движения в Курской области»</w:t>
      </w:r>
      <w:r w:rsidR="0013072C" w:rsidRPr="00DB5791">
        <w:rPr>
          <w:b/>
          <w:bCs/>
          <w:sz w:val="28"/>
          <w:szCs w:val="28"/>
        </w:rPr>
        <w:t xml:space="preserve"> </w:t>
      </w:r>
      <w:r w:rsidR="0013072C" w:rsidRPr="00DB5791">
        <w:rPr>
          <w:bCs/>
          <w:sz w:val="28"/>
          <w:szCs w:val="28"/>
        </w:rPr>
        <w:t>объем финансирования мероприяти</w:t>
      </w:r>
      <w:r w:rsidR="00E85B6B" w:rsidRPr="00DB5791">
        <w:rPr>
          <w:bCs/>
          <w:sz w:val="28"/>
          <w:szCs w:val="28"/>
        </w:rPr>
        <w:t>я</w:t>
      </w:r>
      <w:r w:rsidR="0013072C" w:rsidRPr="00DB5791">
        <w:rPr>
          <w:bCs/>
          <w:sz w:val="28"/>
          <w:szCs w:val="28"/>
        </w:rPr>
        <w:t xml:space="preserve"> составит</w:t>
      </w:r>
      <w:r w:rsidR="0013072C" w:rsidRPr="00DB5791">
        <w:rPr>
          <w:b/>
          <w:bCs/>
          <w:sz w:val="28"/>
          <w:szCs w:val="28"/>
        </w:rPr>
        <w:t xml:space="preserve"> </w:t>
      </w:r>
      <w:r w:rsidR="00573072">
        <w:rPr>
          <w:b/>
          <w:bCs/>
          <w:sz w:val="28"/>
          <w:szCs w:val="28"/>
        </w:rPr>
        <w:t>31 322,175</w:t>
      </w:r>
      <w:r w:rsidR="00AC3947" w:rsidRPr="00DB5791">
        <w:rPr>
          <w:b/>
          <w:bCs/>
          <w:sz w:val="28"/>
          <w:szCs w:val="28"/>
        </w:rPr>
        <w:t xml:space="preserve"> </w:t>
      </w:r>
      <w:r w:rsidR="0013072C" w:rsidRPr="00DB5791">
        <w:rPr>
          <w:b/>
          <w:bCs/>
          <w:sz w:val="28"/>
          <w:szCs w:val="28"/>
        </w:rPr>
        <w:t>тыс. рублей:</w:t>
      </w:r>
    </w:p>
    <w:p w:rsidR="007214AE" w:rsidRPr="00DB5791" w:rsidRDefault="00573072" w:rsidP="00A92B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422,175</w:t>
      </w:r>
      <w:r w:rsidR="007214AE" w:rsidRPr="00DB5791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A92BEB" w:rsidRPr="00DB5791">
        <w:rPr>
          <w:rFonts w:ascii="Times New Roman" w:hAnsi="Times New Roman" w:cs="Times New Roman"/>
          <w:sz w:val="28"/>
          <w:szCs w:val="28"/>
        </w:rPr>
        <w:t>основное мероприятие 01 «</w:t>
      </w:r>
      <w:r w:rsidR="00E13EE8" w:rsidRPr="00DB5791">
        <w:rPr>
          <w:rFonts w:ascii="Times New Roman" w:hAnsi="Times New Roman" w:cs="Times New Roman"/>
          <w:sz w:val="28"/>
          <w:szCs w:val="28"/>
        </w:rPr>
        <w:t>Мероприятия, направленные на</w:t>
      </w:r>
      <w:r w:rsidR="007214AE" w:rsidRPr="00DB5791">
        <w:rPr>
          <w:rFonts w:ascii="Times New Roman" w:hAnsi="Times New Roman" w:cs="Times New Roman"/>
          <w:sz w:val="28"/>
          <w:szCs w:val="28"/>
        </w:rPr>
        <w:t xml:space="preserve"> предупреждение опасного поведени</w:t>
      </w:r>
      <w:r w:rsidR="00343774" w:rsidRPr="00DB5791">
        <w:rPr>
          <w:rFonts w:ascii="Times New Roman" w:hAnsi="Times New Roman" w:cs="Times New Roman"/>
          <w:sz w:val="28"/>
          <w:szCs w:val="28"/>
        </w:rPr>
        <w:t>я участников дорожного движения</w:t>
      </w:r>
      <w:r w:rsidR="00A92BEB" w:rsidRPr="00DB5791">
        <w:rPr>
          <w:rFonts w:ascii="Times New Roman" w:hAnsi="Times New Roman" w:cs="Times New Roman"/>
          <w:sz w:val="28"/>
          <w:szCs w:val="28"/>
        </w:rPr>
        <w:t>»</w:t>
      </w:r>
      <w:r w:rsidR="00343774" w:rsidRPr="00DB5791">
        <w:rPr>
          <w:rFonts w:ascii="Times New Roman" w:hAnsi="Times New Roman" w:cs="Times New Roman"/>
          <w:sz w:val="28"/>
          <w:szCs w:val="28"/>
        </w:rPr>
        <w:t>;</w:t>
      </w:r>
    </w:p>
    <w:p w:rsidR="00232ABB" w:rsidRPr="00DB5791" w:rsidRDefault="00573072" w:rsidP="00232A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15 000,000</w:t>
      </w:r>
      <w:r w:rsidR="00232ABB" w:rsidRPr="00DB5791">
        <w:rPr>
          <w:rFonts w:ascii="Times New Roman" w:hAnsi="Times New Roman" w:cs="Times New Roman"/>
          <w:sz w:val="28"/>
          <w:szCs w:val="28"/>
        </w:rPr>
        <w:t xml:space="preserve"> тыс. рублей – основное мероприятие 02 «Расширение и (или) оптимизация автоматизированной системы фотосъемки и видеозаписи нарушений правил дорожного движения Российской Федерации на автомобильных дорогах общего пользования регионального или межмуниципального значения Курской области»</w:t>
      </w:r>
      <w:r w:rsidR="00D15A7D" w:rsidRPr="00DB5791">
        <w:rPr>
          <w:rFonts w:ascii="Times New Roman" w:hAnsi="Times New Roman" w:cs="Times New Roman"/>
          <w:sz w:val="28"/>
          <w:szCs w:val="28"/>
        </w:rPr>
        <w:t>;</w:t>
      </w:r>
    </w:p>
    <w:p w:rsidR="00D15A7D" w:rsidRPr="00DB5791" w:rsidRDefault="00495C00" w:rsidP="00232A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15 000</w:t>
      </w:r>
      <w:r w:rsidR="00D15A7D" w:rsidRPr="00DB5791">
        <w:rPr>
          <w:rFonts w:ascii="Times New Roman" w:hAnsi="Times New Roman" w:cs="Times New Roman"/>
          <w:sz w:val="28"/>
          <w:szCs w:val="28"/>
        </w:rPr>
        <w:t>,000 тыс. рублей</w:t>
      </w:r>
      <w:r w:rsidR="00D15A7D" w:rsidRPr="00DB5791">
        <w:rPr>
          <w:rFonts w:ascii="Times New Roman" w:hAnsi="Times New Roman" w:cs="Times New Roman"/>
          <w:sz w:val="28"/>
          <w:szCs w:val="28"/>
        </w:rPr>
        <w:tab/>
        <w:t xml:space="preserve">- региональный проект </w:t>
      </w:r>
      <w:r w:rsidR="00D15A7D"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15A7D" w:rsidRPr="00DB5791">
        <w:rPr>
          <w:rFonts w:ascii="Times New Roman" w:hAnsi="Times New Roman" w:cs="Times New Roman"/>
          <w:sz w:val="28"/>
          <w:szCs w:val="28"/>
        </w:rPr>
        <w:t>2 «Общесистемные меры развития дорожного хозяйства»</w:t>
      </w:r>
      <w:r w:rsidR="00D40C6E" w:rsidRPr="00DB5791">
        <w:rPr>
          <w:rFonts w:ascii="Times New Roman" w:hAnsi="Times New Roman" w:cs="Times New Roman"/>
          <w:sz w:val="28"/>
          <w:szCs w:val="28"/>
        </w:rPr>
        <w:t xml:space="preserve"> в рамках реализации национального проекта «Безопасные качественные дороги»</w:t>
      </w:r>
      <w:r w:rsidR="00D15A7D" w:rsidRPr="00DB5791">
        <w:rPr>
          <w:rFonts w:ascii="Times New Roman" w:hAnsi="Times New Roman" w:cs="Times New Roman"/>
          <w:sz w:val="28"/>
          <w:szCs w:val="28"/>
        </w:rPr>
        <w:t>;</w:t>
      </w:r>
    </w:p>
    <w:p w:rsidR="00A544BD" w:rsidRPr="00DB5791" w:rsidRDefault="00E02F34" w:rsidP="003F0B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</w:t>
      </w:r>
      <w:r w:rsidR="005F7522" w:rsidRPr="00DB5791">
        <w:rPr>
          <w:rFonts w:ascii="Times New Roman" w:hAnsi="Times New Roman" w:cs="Times New Roman"/>
          <w:sz w:val="28"/>
          <w:szCs w:val="28"/>
        </w:rPr>
        <w:t>,00</w:t>
      </w:r>
      <w:r w:rsidR="005106F9" w:rsidRPr="00DB5791">
        <w:rPr>
          <w:rFonts w:ascii="Times New Roman" w:hAnsi="Times New Roman" w:cs="Times New Roman"/>
          <w:sz w:val="28"/>
          <w:szCs w:val="28"/>
        </w:rPr>
        <w:t xml:space="preserve"> тыс. рублей – региональный проект </w:t>
      </w:r>
      <w:r w:rsidR="00F944D6"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944D6" w:rsidRPr="00DB5791">
        <w:rPr>
          <w:rFonts w:ascii="Times New Roman" w:hAnsi="Times New Roman" w:cs="Times New Roman"/>
          <w:sz w:val="28"/>
          <w:szCs w:val="28"/>
        </w:rPr>
        <w:t>3 «Безопасность дорожного движения»</w:t>
      </w:r>
      <w:r w:rsidR="00D40C6E" w:rsidRPr="00DB5791">
        <w:rPr>
          <w:rFonts w:ascii="Times New Roman" w:hAnsi="Times New Roman" w:cs="Times New Roman"/>
          <w:sz w:val="28"/>
          <w:szCs w:val="28"/>
        </w:rPr>
        <w:t xml:space="preserve"> в рамках реализации национального проекта «Безопасные качественные дороги»</w:t>
      </w:r>
      <w:r w:rsidR="00F944D6" w:rsidRPr="00DB5791">
        <w:rPr>
          <w:rFonts w:ascii="Times New Roman" w:hAnsi="Times New Roman" w:cs="Times New Roman"/>
          <w:sz w:val="28"/>
          <w:szCs w:val="28"/>
        </w:rPr>
        <w:t>;</w:t>
      </w:r>
    </w:p>
    <w:p w:rsidR="00BD4383" w:rsidRPr="00DB5791" w:rsidRDefault="00BD4383" w:rsidP="003F0B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За счет вышеуказанных средств планируется достижение в полном объеме показателей</w:t>
      </w:r>
      <w:r w:rsidR="00D15A7D" w:rsidRPr="00DB5791">
        <w:rPr>
          <w:rFonts w:ascii="Times New Roman" w:hAnsi="Times New Roman" w:cs="Times New Roman"/>
          <w:sz w:val="28"/>
          <w:szCs w:val="28"/>
        </w:rPr>
        <w:t xml:space="preserve"> регионального проекта </w:t>
      </w:r>
      <w:r w:rsidR="00D15A7D"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15A7D" w:rsidRPr="00DB5791">
        <w:rPr>
          <w:rFonts w:ascii="Times New Roman" w:hAnsi="Times New Roman" w:cs="Times New Roman"/>
          <w:sz w:val="28"/>
          <w:szCs w:val="28"/>
        </w:rPr>
        <w:t>2 «Общесистемные меры развития дорожного хозяйства» и</w:t>
      </w:r>
      <w:r w:rsidRPr="00DB5791">
        <w:rPr>
          <w:rFonts w:ascii="Times New Roman" w:hAnsi="Times New Roman" w:cs="Times New Roman"/>
          <w:sz w:val="28"/>
          <w:szCs w:val="28"/>
        </w:rPr>
        <w:t xml:space="preserve"> регионального проекта </w:t>
      </w:r>
      <w:r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B5791">
        <w:rPr>
          <w:rFonts w:ascii="Times New Roman" w:hAnsi="Times New Roman" w:cs="Times New Roman"/>
          <w:sz w:val="28"/>
          <w:szCs w:val="28"/>
        </w:rPr>
        <w:t>3 «Безопасность дорожного движения».</w:t>
      </w:r>
    </w:p>
    <w:p w:rsidR="006876D0" w:rsidRPr="00DB5791" w:rsidRDefault="006876D0" w:rsidP="003F0B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b/>
          <w:bCs/>
          <w:sz w:val="28"/>
          <w:szCs w:val="28"/>
          <w:u w:val="single"/>
        </w:rPr>
        <w:t>в 20</w:t>
      </w:r>
      <w:r w:rsidR="00F22BBF" w:rsidRPr="00DB5791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495C00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D15A7D" w:rsidRPr="00DB579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году</w:t>
      </w:r>
      <w:r w:rsidR="00D15A7D" w:rsidRPr="00DB57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791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C10A8C">
        <w:rPr>
          <w:rFonts w:ascii="Times New Roman" w:hAnsi="Times New Roman" w:cs="Times New Roman"/>
          <w:b/>
          <w:bCs/>
          <w:sz w:val="28"/>
          <w:szCs w:val="28"/>
        </w:rPr>
        <w:t>10 386 165,122</w:t>
      </w:r>
      <w:r w:rsidRPr="00DB5791">
        <w:rPr>
          <w:rFonts w:ascii="Times New Roman" w:hAnsi="Times New Roman" w:cs="Times New Roman"/>
          <w:b/>
          <w:bCs/>
          <w:sz w:val="28"/>
          <w:szCs w:val="28"/>
        </w:rPr>
        <w:t xml:space="preserve"> тыс. рублей</w:t>
      </w:r>
      <w:r w:rsidR="007A75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3B39">
        <w:rPr>
          <w:rFonts w:ascii="Times New Roman" w:hAnsi="Times New Roman"/>
          <w:bCs/>
          <w:sz w:val="28"/>
          <w:szCs w:val="28"/>
        </w:rPr>
        <w:t>(в том числе 2 748 126,000</w:t>
      </w:r>
      <w:r w:rsidR="007A7555">
        <w:rPr>
          <w:rFonts w:ascii="Times New Roman" w:hAnsi="Times New Roman"/>
          <w:bCs/>
          <w:sz w:val="28"/>
          <w:szCs w:val="28"/>
        </w:rPr>
        <w:t xml:space="preserve"> тыс. рублей – средства федерального бюджета)</w:t>
      </w:r>
      <w:r w:rsidRPr="00DB579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32ABB" w:rsidRPr="00DB5791" w:rsidRDefault="00232ABB" w:rsidP="00232A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b/>
          <w:bCs/>
          <w:sz w:val="28"/>
          <w:szCs w:val="28"/>
        </w:rPr>
        <w:t xml:space="preserve">на реализацию подпрограммы 1 «Развитие сети автомобильных дорог Курской области» </w:t>
      </w:r>
      <w:r w:rsidRPr="00DB5791">
        <w:rPr>
          <w:rFonts w:ascii="Times New Roman" w:hAnsi="Times New Roman"/>
          <w:bCs/>
          <w:sz w:val="28"/>
          <w:szCs w:val="28"/>
        </w:rPr>
        <w:t>общий объем финансирования мероприятий составит</w:t>
      </w:r>
      <w:r w:rsidRPr="00DB57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0A8C">
        <w:rPr>
          <w:rFonts w:ascii="Times New Roman" w:hAnsi="Times New Roman"/>
          <w:b/>
          <w:bCs/>
          <w:sz w:val="28"/>
          <w:szCs w:val="28"/>
        </w:rPr>
        <w:t>9 163 856,248</w:t>
      </w:r>
      <w:r w:rsidRPr="00DB5791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 w:rsidR="00135B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5B63">
        <w:rPr>
          <w:rFonts w:ascii="Times New Roman" w:hAnsi="Times New Roman"/>
          <w:bCs/>
          <w:sz w:val="28"/>
          <w:szCs w:val="28"/>
        </w:rPr>
        <w:t xml:space="preserve">(в том числе </w:t>
      </w:r>
      <w:r w:rsidR="007D3B39">
        <w:rPr>
          <w:rFonts w:ascii="Times New Roman" w:hAnsi="Times New Roman"/>
          <w:bCs/>
          <w:sz w:val="28"/>
          <w:szCs w:val="28"/>
        </w:rPr>
        <w:t>2 748 126,000</w:t>
      </w:r>
      <w:r w:rsidR="00135B63">
        <w:rPr>
          <w:rFonts w:ascii="Times New Roman" w:hAnsi="Times New Roman"/>
          <w:bCs/>
          <w:sz w:val="28"/>
          <w:szCs w:val="28"/>
        </w:rPr>
        <w:t xml:space="preserve"> тыс. рублей – средства федерального бюджета)</w:t>
      </w:r>
      <w:r w:rsidRPr="00DB579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86E9A" w:rsidRPr="00DB5791" w:rsidRDefault="00B61721" w:rsidP="00232A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2 799 380,569</w:t>
      </w:r>
      <w:r w:rsidR="00CF2236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232ABB" w:rsidRPr="00DB5791">
        <w:rPr>
          <w:rFonts w:ascii="Times New Roman" w:hAnsi="Times New Roman" w:cs="Times New Roman"/>
          <w:sz w:val="28"/>
          <w:szCs w:val="28"/>
        </w:rPr>
        <w:t>тыс. рублей – основное мероприятие 01 «Капитальный ремонт, ремонт и содержание автомобильных дорог общего пользования регионального или межмуниципального значения»</w:t>
      </w:r>
      <w:r w:rsidR="00186E9A" w:rsidRPr="00DB5791">
        <w:rPr>
          <w:rFonts w:ascii="Times New Roman" w:hAnsi="Times New Roman" w:cs="Times New Roman"/>
          <w:sz w:val="28"/>
          <w:szCs w:val="28"/>
        </w:rPr>
        <w:t xml:space="preserve">; </w:t>
      </w:r>
      <w:r w:rsidR="00E93711" w:rsidRPr="00DB5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711" w:rsidRPr="00DB5791" w:rsidRDefault="00B61721" w:rsidP="00232A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3 065 870,886</w:t>
      </w:r>
      <w:r w:rsidR="00232ABB" w:rsidRPr="00DB579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(в том числе 1 898 000,000 тыс. рублей – средства федерального бюджета (бюджетный кредит))</w:t>
      </w:r>
      <w:r w:rsidR="00232ABB" w:rsidRPr="00DB5791">
        <w:rPr>
          <w:rFonts w:ascii="Times New Roman" w:hAnsi="Times New Roman" w:cs="Times New Roman"/>
          <w:sz w:val="28"/>
          <w:szCs w:val="28"/>
        </w:rPr>
        <w:t xml:space="preserve"> - основное мероприятие 02 «Строительство и</w:t>
      </w:r>
      <w:r w:rsidR="00D40C6E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232ABB" w:rsidRPr="00DB5791">
        <w:rPr>
          <w:rFonts w:ascii="Times New Roman" w:hAnsi="Times New Roman" w:cs="Times New Roman"/>
          <w:sz w:val="28"/>
          <w:szCs w:val="28"/>
        </w:rPr>
        <w:t>(или) реконструкция автомобильных дорог общего пользования регионального или межмуниципального значения</w:t>
      </w:r>
      <w:r w:rsidR="00186E9A" w:rsidRPr="00DB5791">
        <w:rPr>
          <w:rFonts w:ascii="Times New Roman" w:hAnsi="Times New Roman" w:cs="Times New Roman"/>
          <w:sz w:val="28"/>
          <w:szCs w:val="28"/>
        </w:rPr>
        <w:t>»;</w:t>
      </w:r>
    </w:p>
    <w:p w:rsidR="00232ABB" w:rsidRPr="00DB5791" w:rsidRDefault="00491751" w:rsidP="00232A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lastRenderedPageBreak/>
        <w:t>898</w:t>
      </w:r>
      <w:r w:rsidR="00232ABB" w:rsidRPr="00DB5791">
        <w:rPr>
          <w:rFonts w:ascii="Times New Roman" w:hAnsi="Times New Roman" w:cs="Times New Roman"/>
          <w:sz w:val="28"/>
          <w:szCs w:val="28"/>
        </w:rPr>
        <w:t>,000 тыс. рублей – основное мероприятие 03 «Мероприятия по территориальному землеустройству объектов дорожной деятельности»;</w:t>
      </w:r>
    </w:p>
    <w:p w:rsidR="00232ABB" w:rsidRPr="00DB5791" w:rsidRDefault="00B61721" w:rsidP="00232A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397 753,059</w:t>
      </w:r>
      <w:r w:rsidR="00135B63">
        <w:rPr>
          <w:rFonts w:ascii="Times New Roman" w:hAnsi="Times New Roman" w:cs="Times New Roman"/>
          <w:sz w:val="28"/>
          <w:szCs w:val="28"/>
        </w:rPr>
        <w:t xml:space="preserve"> т</w:t>
      </w:r>
      <w:r w:rsidR="00232ABB" w:rsidRPr="00DB5791">
        <w:rPr>
          <w:rFonts w:ascii="Times New Roman" w:hAnsi="Times New Roman" w:cs="Times New Roman"/>
          <w:sz w:val="28"/>
          <w:szCs w:val="28"/>
        </w:rPr>
        <w:t>ыс. рублей – основное мероприятие 04 «Содействие развитию автомобильных дорог местного значения»;</w:t>
      </w:r>
    </w:p>
    <w:p w:rsidR="00232ABB" w:rsidRPr="00DB5791" w:rsidRDefault="00B61721" w:rsidP="00232A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25 979,286</w:t>
      </w:r>
      <w:r w:rsidR="00232ABB" w:rsidRPr="00DB5791">
        <w:rPr>
          <w:rFonts w:ascii="Times New Roman" w:hAnsi="Times New Roman" w:cs="Times New Roman"/>
          <w:sz w:val="28"/>
          <w:szCs w:val="28"/>
        </w:rPr>
        <w:t xml:space="preserve"> тыс. рублей – основное мероприятие 05 «Руководство и управление в сфере установленных функций»;</w:t>
      </w:r>
    </w:p>
    <w:p w:rsidR="00232ABB" w:rsidRPr="00DB5791" w:rsidRDefault="00B61721" w:rsidP="00232A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244 933,368</w:t>
      </w:r>
      <w:r w:rsidR="00232ABB" w:rsidRPr="00DB5791">
        <w:rPr>
          <w:rFonts w:ascii="Times New Roman" w:hAnsi="Times New Roman" w:cs="Times New Roman"/>
          <w:sz w:val="28"/>
          <w:szCs w:val="28"/>
        </w:rPr>
        <w:t xml:space="preserve"> тыс. рублей – основное мероприятие 06 «Обеспечение деятельности подведомственного государственного учреждения»;</w:t>
      </w:r>
    </w:p>
    <w:p w:rsidR="00232ABB" w:rsidRPr="00DB5791" w:rsidRDefault="00B61721" w:rsidP="00232A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2 474 952,580</w:t>
      </w:r>
      <w:r w:rsidR="00232ABB" w:rsidRPr="00DB579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40C6E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7D3B39">
        <w:rPr>
          <w:rFonts w:ascii="Times New Roman" w:hAnsi="Times New Roman" w:cs="Times New Roman"/>
          <w:sz w:val="28"/>
          <w:szCs w:val="28"/>
        </w:rPr>
        <w:t>(в том числе 728 037,500</w:t>
      </w:r>
      <w:r>
        <w:rPr>
          <w:rFonts w:ascii="Times New Roman" w:hAnsi="Times New Roman" w:cs="Times New Roman"/>
          <w:sz w:val="28"/>
          <w:szCs w:val="28"/>
        </w:rPr>
        <w:t xml:space="preserve"> тыс. рублей – средства федерального бюджета) </w:t>
      </w:r>
      <w:r w:rsidR="00232ABB" w:rsidRPr="00DB5791">
        <w:rPr>
          <w:rFonts w:ascii="Times New Roman" w:hAnsi="Times New Roman" w:cs="Times New Roman"/>
          <w:sz w:val="28"/>
          <w:szCs w:val="28"/>
        </w:rPr>
        <w:t xml:space="preserve">– </w:t>
      </w:r>
      <w:r w:rsidR="00D40C6E" w:rsidRPr="00DB5791">
        <w:rPr>
          <w:rFonts w:ascii="Times New Roman" w:hAnsi="Times New Roman" w:cs="Times New Roman"/>
          <w:sz w:val="28"/>
          <w:szCs w:val="28"/>
        </w:rPr>
        <w:t>р</w:t>
      </w:r>
      <w:r w:rsidR="00232ABB" w:rsidRPr="00DB5791">
        <w:rPr>
          <w:rFonts w:ascii="Times New Roman" w:hAnsi="Times New Roman" w:cs="Times New Roman"/>
          <w:sz w:val="28"/>
          <w:szCs w:val="28"/>
        </w:rPr>
        <w:t xml:space="preserve">егиональный проект </w:t>
      </w:r>
      <w:r w:rsidR="00D40C6E"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40C6E" w:rsidRPr="00DB5791">
        <w:rPr>
          <w:rFonts w:ascii="Times New Roman" w:hAnsi="Times New Roman" w:cs="Times New Roman"/>
          <w:sz w:val="28"/>
          <w:szCs w:val="28"/>
        </w:rPr>
        <w:t xml:space="preserve">1 </w:t>
      </w:r>
      <w:r w:rsidR="00232ABB" w:rsidRPr="00DB5791">
        <w:rPr>
          <w:rFonts w:ascii="Times New Roman" w:hAnsi="Times New Roman" w:cs="Times New Roman"/>
          <w:sz w:val="28"/>
          <w:szCs w:val="28"/>
        </w:rPr>
        <w:t>«</w:t>
      </w:r>
      <w:r w:rsidR="00A71DB7">
        <w:rPr>
          <w:rFonts w:ascii="Times New Roman" w:hAnsi="Times New Roman" w:cs="Times New Roman"/>
          <w:sz w:val="28"/>
          <w:szCs w:val="28"/>
        </w:rPr>
        <w:t>Региональная и местная д</w:t>
      </w:r>
      <w:r w:rsidR="00232ABB" w:rsidRPr="00DB5791">
        <w:rPr>
          <w:rFonts w:ascii="Times New Roman" w:hAnsi="Times New Roman" w:cs="Times New Roman"/>
          <w:sz w:val="28"/>
          <w:szCs w:val="28"/>
        </w:rPr>
        <w:t>орожная сеть» в рамках реализации национального проекта «Безопасные качественные дороги»</w:t>
      </w:r>
      <w:r w:rsidR="00D40C6E" w:rsidRPr="00DB5791">
        <w:rPr>
          <w:rFonts w:ascii="Times New Roman" w:hAnsi="Times New Roman" w:cs="Times New Roman"/>
          <w:sz w:val="28"/>
          <w:szCs w:val="28"/>
        </w:rPr>
        <w:t>;</w:t>
      </w:r>
    </w:p>
    <w:p w:rsidR="00D40C6E" w:rsidRPr="00DB5791" w:rsidRDefault="00B61721" w:rsidP="00232A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154 088,500</w:t>
      </w:r>
      <w:r w:rsidR="00D40C6E" w:rsidRPr="00DB5791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(в том числе 122 088,500 тыс. рублей – средства федерального бюджета) </w:t>
      </w:r>
      <w:r w:rsidR="003F7A0B">
        <w:rPr>
          <w:rFonts w:ascii="Times New Roman" w:hAnsi="Times New Roman" w:cs="Times New Roman"/>
          <w:sz w:val="28"/>
          <w:szCs w:val="28"/>
        </w:rPr>
        <w:t xml:space="preserve">– </w:t>
      </w:r>
      <w:r w:rsidR="00D40C6E" w:rsidRPr="00DB5791">
        <w:rPr>
          <w:rFonts w:ascii="Times New Roman" w:hAnsi="Times New Roman" w:cs="Times New Roman"/>
          <w:sz w:val="28"/>
          <w:szCs w:val="28"/>
        </w:rPr>
        <w:t>региональный</w:t>
      </w:r>
      <w:r w:rsidR="003F7A0B">
        <w:rPr>
          <w:rFonts w:ascii="Times New Roman" w:hAnsi="Times New Roman" w:cs="Times New Roman"/>
          <w:sz w:val="28"/>
          <w:szCs w:val="28"/>
        </w:rPr>
        <w:t xml:space="preserve"> </w:t>
      </w:r>
      <w:r w:rsidR="00D40C6E" w:rsidRPr="00DB579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40C6E"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40C6E" w:rsidRPr="00DB5791">
        <w:rPr>
          <w:rFonts w:ascii="Times New Roman" w:hAnsi="Times New Roman" w:cs="Times New Roman"/>
          <w:sz w:val="28"/>
          <w:szCs w:val="28"/>
        </w:rPr>
        <w:t>2 «Общесистемные меры развития дорожного хозяйства» в рамках реализации национального проекта «Безопасные качественные дороги»;</w:t>
      </w:r>
    </w:p>
    <w:p w:rsidR="00232ABB" w:rsidRPr="00DB5791" w:rsidRDefault="00232ABB" w:rsidP="00232A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За счет вышеуказанных средств предполагается:</w:t>
      </w:r>
    </w:p>
    <w:p w:rsidR="005B3EF2" w:rsidRDefault="005B3EF2" w:rsidP="005B3E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завершение строительства автомобильной дороги </w:t>
      </w:r>
      <w:r w:rsidRPr="00BE01BD">
        <w:rPr>
          <w:rFonts w:ascii="Times New Roman" w:hAnsi="Times New Roman" w:cs="Times New Roman"/>
          <w:sz w:val="28"/>
          <w:szCs w:val="28"/>
        </w:rPr>
        <w:t xml:space="preserve">«А-142 Тросна-Калиновка, км 51+729 – км 51+996, км 52+059 – км 98+255» - Дмитриев </w:t>
      </w:r>
      <w:r w:rsidR="003F7A0B">
        <w:rPr>
          <w:rFonts w:ascii="Times New Roman" w:hAnsi="Times New Roman" w:cs="Times New Roman"/>
          <w:sz w:val="28"/>
          <w:szCs w:val="28"/>
        </w:rPr>
        <w:t>-</w:t>
      </w:r>
      <w:r w:rsidRPr="00BE01BD">
        <w:rPr>
          <w:rFonts w:ascii="Times New Roman" w:hAnsi="Times New Roman" w:cs="Times New Roman"/>
          <w:sz w:val="28"/>
          <w:szCs w:val="28"/>
        </w:rPr>
        <w:t xml:space="preserve"> Береза </w:t>
      </w:r>
      <w:r w:rsidR="003F7A0B">
        <w:rPr>
          <w:rFonts w:ascii="Times New Roman" w:hAnsi="Times New Roman" w:cs="Times New Roman"/>
          <w:sz w:val="28"/>
          <w:szCs w:val="28"/>
        </w:rPr>
        <w:t>-</w:t>
      </w:r>
      <w:r w:rsidRPr="00BE01BD">
        <w:rPr>
          <w:rFonts w:ascii="Times New Roman" w:hAnsi="Times New Roman" w:cs="Times New Roman"/>
          <w:sz w:val="28"/>
          <w:szCs w:val="28"/>
        </w:rPr>
        <w:t xml:space="preserve"> Меньшиково - Хомутовка» в Дмитриевском районе Курской области</w:t>
      </w:r>
      <w:r>
        <w:rPr>
          <w:rFonts w:ascii="Times New Roman" w:hAnsi="Times New Roman" w:cs="Times New Roman"/>
          <w:sz w:val="28"/>
          <w:szCs w:val="28"/>
        </w:rPr>
        <w:t>, протяженностью 6,5 км;</w:t>
      </w:r>
    </w:p>
    <w:p w:rsidR="005B3EF2" w:rsidRDefault="005B3EF2" w:rsidP="005B3E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строительства автомобильной дороги «К</w:t>
      </w:r>
      <w:r w:rsidRPr="00BE01BD">
        <w:rPr>
          <w:rFonts w:ascii="Times New Roman" w:hAnsi="Times New Roman" w:cs="Times New Roman"/>
          <w:sz w:val="28"/>
          <w:szCs w:val="28"/>
        </w:rPr>
        <w:t>рым»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BD">
        <w:rPr>
          <w:rFonts w:ascii="Times New Roman" w:hAnsi="Times New Roman" w:cs="Times New Roman"/>
          <w:sz w:val="28"/>
          <w:szCs w:val="28"/>
        </w:rPr>
        <w:t>Игино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BD">
        <w:rPr>
          <w:rFonts w:ascii="Times New Roman" w:hAnsi="Times New Roman" w:cs="Times New Roman"/>
          <w:sz w:val="28"/>
          <w:szCs w:val="28"/>
        </w:rPr>
        <w:t>-Троицкое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BD">
        <w:rPr>
          <w:rFonts w:ascii="Times New Roman" w:hAnsi="Times New Roman" w:cs="Times New Roman"/>
          <w:sz w:val="28"/>
          <w:szCs w:val="28"/>
        </w:rPr>
        <w:t>«Тросна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BD">
        <w:rPr>
          <w:rFonts w:ascii="Times New Roman" w:hAnsi="Times New Roman" w:cs="Times New Roman"/>
          <w:sz w:val="28"/>
          <w:szCs w:val="28"/>
        </w:rPr>
        <w:t>Калиновка»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BD">
        <w:rPr>
          <w:rFonts w:ascii="Times New Roman" w:hAnsi="Times New Roman" w:cs="Times New Roman"/>
          <w:sz w:val="28"/>
          <w:szCs w:val="28"/>
        </w:rPr>
        <w:t>Михайловка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BD">
        <w:rPr>
          <w:rFonts w:ascii="Times New Roman" w:hAnsi="Times New Roman" w:cs="Times New Roman"/>
          <w:sz w:val="28"/>
          <w:szCs w:val="28"/>
        </w:rPr>
        <w:t>Линец»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01BD">
        <w:rPr>
          <w:rFonts w:ascii="Times New Roman" w:hAnsi="Times New Roman" w:cs="Times New Roman"/>
          <w:sz w:val="28"/>
          <w:szCs w:val="28"/>
        </w:rPr>
        <w:t>Жилино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E01BD">
        <w:rPr>
          <w:rFonts w:ascii="Times New Roman" w:hAnsi="Times New Roman" w:cs="Times New Roman"/>
          <w:sz w:val="28"/>
          <w:szCs w:val="28"/>
        </w:rPr>
        <w:t>Железногорский район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), протяженностью 4,5 км – реализация в рамках регионального проекта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1 «Региональная и местная дорожная сеть»;</w:t>
      </w:r>
    </w:p>
    <w:p w:rsidR="005B3EF2" w:rsidRDefault="005B3EF2" w:rsidP="005B3E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строительства транспортной развязки на улице Карла Маркса в месте примыкания проспекта Победы, протяженностью 0,8 км, ввод в эксплуатацию в 2024 году;</w:t>
      </w:r>
    </w:p>
    <w:p w:rsidR="005B3EF2" w:rsidRPr="00DB5791" w:rsidRDefault="005B3EF2" w:rsidP="005B3E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продолжение строительства автомобильной дороги </w:t>
      </w:r>
      <w:r w:rsidRPr="00BE01BD">
        <w:rPr>
          <w:rFonts w:ascii="Times New Roman" w:hAnsi="Times New Roman" w:cs="Times New Roman"/>
          <w:sz w:val="28"/>
          <w:szCs w:val="28"/>
        </w:rPr>
        <w:t xml:space="preserve">«Крым» - Полный - «Крым» -Полевая» - «Полевая </w:t>
      </w:r>
      <w:r w:rsidR="007A7555">
        <w:rPr>
          <w:rFonts w:ascii="Times New Roman" w:hAnsi="Times New Roman" w:cs="Times New Roman"/>
          <w:sz w:val="28"/>
          <w:szCs w:val="28"/>
        </w:rPr>
        <w:t xml:space="preserve">- </w:t>
      </w:r>
      <w:r w:rsidRPr="00BE01BD">
        <w:rPr>
          <w:rFonts w:ascii="Times New Roman" w:hAnsi="Times New Roman" w:cs="Times New Roman"/>
          <w:sz w:val="28"/>
          <w:szCs w:val="28"/>
        </w:rPr>
        <w:t>Кизилово» в Медвенском и Курском районах Курской области</w:t>
      </w:r>
      <w:r>
        <w:rPr>
          <w:rFonts w:ascii="Times New Roman" w:hAnsi="Times New Roman" w:cs="Times New Roman"/>
          <w:sz w:val="28"/>
          <w:szCs w:val="28"/>
        </w:rPr>
        <w:t>, протяженностью 5,57355 км, ввод в эксплуатацию в 2024 году;</w:t>
      </w:r>
    </w:p>
    <w:p w:rsidR="005B3EF2" w:rsidRDefault="005B3EF2" w:rsidP="005B3E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проектно-изыскательских</w:t>
      </w:r>
      <w:r w:rsidRPr="00DB5791">
        <w:rPr>
          <w:rFonts w:ascii="Times New Roman" w:hAnsi="Times New Roman" w:cs="Times New Roman"/>
          <w:sz w:val="28"/>
          <w:szCs w:val="28"/>
        </w:rPr>
        <w:t xml:space="preserve"> работ на ст</w:t>
      </w:r>
      <w:r>
        <w:rPr>
          <w:rFonts w:ascii="Times New Roman" w:hAnsi="Times New Roman" w:cs="Times New Roman"/>
          <w:sz w:val="28"/>
          <w:szCs w:val="28"/>
        </w:rPr>
        <w:t>роительство автомобильных дорог;</w:t>
      </w:r>
    </w:p>
    <w:p w:rsidR="00186E9A" w:rsidRPr="00DB5791" w:rsidRDefault="00186E9A" w:rsidP="00186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ремонт автомобильных дорог общего пользования регионального или межмуниципального и местного значения, протяженностью </w:t>
      </w:r>
      <w:r w:rsidR="00CC57A3" w:rsidRPr="00DB5791">
        <w:rPr>
          <w:rFonts w:ascii="Times New Roman" w:hAnsi="Times New Roman" w:cs="Times New Roman"/>
          <w:sz w:val="28"/>
          <w:szCs w:val="28"/>
        </w:rPr>
        <w:t>1</w:t>
      </w:r>
      <w:r w:rsidR="005B3EF2">
        <w:rPr>
          <w:rFonts w:ascii="Times New Roman" w:hAnsi="Times New Roman" w:cs="Times New Roman"/>
          <w:sz w:val="28"/>
          <w:szCs w:val="28"/>
        </w:rPr>
        <w:t>54,883</w:t>
      </w:r>
      <w:r w:rsidRPr="00DB5791">
        <w:rPr>
          <w:rFonts w:ascii="Times New Roman" w:hAnsi="Times New Roman" w:cs="Times New Roman"/>
          <w:sz w:val="28"/>
          <w:szCs w:val="28"/>
        </w:rPr>
        <w:t xml:space="preserve"> километров (в том числе</w:t>
      </w:r>
      <w:r w:rsidR="005B3EF2">
        <w:rPr>
          <w:rFonts w:ascii="Times New Roman" w:hAnsi="Times New Roman" w:cs="Times New Roman"/>
          <w:sz w:val="28"/>
          <w:szCs w:val="28"/>
        </w:rPr>
        <w:t xml:space="preserve"> 86,385</w:t>
      </w:r>
      <w:r w:rsidRPr="00DB5791">
        <w:rPr>
          <w:rFonts w:ascii="Times New Roman" w:hAnsi="Times New Roman" w:cs="Times New Roman"/>
          <w:sz w:val="28"/>
          <w:szCs w:val="28"/>
        </w:rPr>
        <w:t xml:space="preserve"> км - в рамках регионального проекта </w:t>
      </w:r>
      <w:r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B5791">
        <w:rPr>
          <w:rFonts w:ascii="Times New Roman" w:hAnsi="Times New Roman" w:cs="Times New Roman"/>
          <w:sz w:val="28"/>
          <w:szCs w:val="28"/>
        </w:rPr>
        <w:t>1 «</w:t>
      </w:r>
      <w:r w:rsidR="005B3EF2">
        <w:rPr>
          <w:rFonts w:ascii="Times New Roman" w:hAnsi="Times New Roman" w:cs="Times New Roman"/>
          <w:sz w:val="28"/>
          <w:szCs w:val="28"/>
        </w:rPr>
        <w:t>Региональная и местная д</w:t>
      </w:r>
      <w:r w:rsidRPr="00DB5791">
        <w:rPr>
          <w:rFonts w:ascii="Times New Roman" w:hAnsi="Times New Roman" w:cs="Times New Roman"/>
          <w:sz w:val="28"/>
          <w:szCs w:val="28"/>
        </w:rPr>
        <w:t xml:space="preserve">орожная сеть»), из них: </w:t>
      </w:r>
      <w:r w:rsidR="005B3EF2">
        <w:rPr>
          <w:rFonts w:ascii="Times New Roman" w:hAnsi="Times New Roman" w:cs="Times New Roman"/>
          <w:sz w:val="28"/>
          <w:szCs w:val="28"/>
        </w:rPr>
        <w:t>85,985</w:t>
      </w:r>
      <w:r w:rsidRPr="00DB5791">
        <w:rPr>
          <w:rFonts w:ascii="Times New Roman" w:hAnsi="Times New Roman" w:cs="Times New Roman"/>
          <w:sz w:val="28"/>
          <w:szCs w:val="28"/>
        </w:rPr>
        <w:t xml:space="preserve"> км - автодороги регионального или межмуниципального значения (в том числе </w:t>
      </w:r>
      <w:r w:rsidR="005B3EF2">
        <w:rPr>
          <w:rFonts w:ascii="Times New Roman" w:hAnsi="Times New Roman" w:cs="Times New Roman"/>
          <w:sz w:val="28"/>
          <w:szCs w:val="28"/>
        </w:rPr>
        <w:t>30,585</w:t>
      </w:r>
      <w:r w:rsidRPr="00DB5791">
        <w:rPr>
          <w:rFonts w:ascii="Times New Roman" w:hAnsi="Times New Roman" w:cs="Times New Roman"/>
          <w:sz w:val="28"/>
          <w:szCs w:val="28"/>
        </w:rPr>
        <w:t xml:space="preserve"> км - в рамках регионального проекта </w:t>
      </w:r>
      <w:r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B5791">
        <w:rPr>
          <w:rFonts w:ascii="Times New Roman" w:hAnsi="Times New Roman" w:cs="Times New Roman"/>
          <w:sz w:val="28"/>
          <w:szCs w:val="28"/>
        </w:rPr>
        <w:t>1 «</w:t>
      </w:r>
      <w:r w:rsidR="005B3EF2">
        <w:rPr>
          <w:rFonts w:ascii="Times New Roman" w:hAnsi="Times New Roman" w:cs="Times New Roman"/>
          <w:sz w:val="28"/>
          <w:szCs w:val="28"/>
        </w:rPr>
        <w:t>Региональная и местная д</w:t>
      </w:r>
      <w:r w:rsidRPr="00DB5791">
        <w:rPr>
          <w:rFonts w:ascii="Times New Roman" w:hAnsi="Times New Roman" w:cs="Times New Roman"/>
          <w:sz w:val="28"/>
          <w:szCs w:val="28"/>
        </w:rPr>
        <w:t xml:space="preserve">орожная сеть»); </w:t>
      </w:r>
      <w:r w:rsidR="005B3EF2">
        <w:rPr>
          <w:rFonts w:ascii="Times New Roman" w:hAnsi="Times New Roman" w:cs="Times New Roman"/>
          <w:sz w:val="28"/>
          <w:szCs w:val="28"/>
        </w:rPr>
        <w:t>68,898</w:t>
      </w:r>
      <w:r w:rsidRPr="00DB5791">
        <w:rPr>
          <w:rFonts w:ascii="Times New Roman" w:hAnsi="Times New Roman" w:cs="Times New Roman"/>
          <w:sz w:val="28"/>
          <w:szCs w:val="28"/>
        </w:rPr>
        <w:t xml:space="preserve"> км - местные автодороги (в том числе </w:t>
      </w:r>
      <w:r w:rsidR="005B3EF2">
        <w:rPr>
          <w:rFonts w:ascii="Times New Roman" w:hAnsi="Times New Roman" w:cs="Times New Roman"/>
          <w:sz w:val="28"/>
          <w:szCs w:val="28"/>
        </w:rPr>
        <w:t>55,8</w:t>
      </w:r>
      <w:r w:rsidRPr="00DB5791">
        <w:rPr>
          <w:rFonts w:ascii="Times New Roman" w:hAnsi="Times New Roman" w:cs="Times New Roman"/>
          <w:sz w:val="28"/>
          <w:szCs w:val="28"/>
        </w:rPr>
        <w:t xml:space="preserve"> км - в рамках регионального проекта </w:t>
      </w:r>
      <w:r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B5791">
        <w:rPr>
          <w:rFonts w:ascii="Times New Roman" w:hAnsi="Times New Roman" w:cs="Times New Roman"/>
          <w:sz w:val="28"/>
          <w:szCs w:val="28"/>
        </w:rPr>
        <w:t>1 «</w:t>
      </w:r>
      <w:r w:rsidR="005B3EF2">
        <w:rPr>
          <w:rFonts w:ascii="Times New Roman" w:hAnsi="Times New Roman" w:cs="Times New Roman"/>
          <w:sz w:val="28"/>
          <w:szCs w:val="28"/>
        </w:rPr>
        <w:t>Региональная и местная д</w:t>
      </w:r>
      <w:r w:rsidRPr="00DB5791">
        <w:rPr>
          <w:rFonts w:ascii="Times New Roman" w:hAnsi="Times New Roman" w:cs="Times New Roman"/>
          <w:sz w:val="28"/>
          <w:szCs w:val="28"/>
        </w:rPr>
        <w:t>орожная сеть»);</w:t>
      </w:r>
    </w:p>
    <w:p w:rsidR="00D40C6E" w:rsidRPr="00DB5791" w:rsidRDefault="00D40C6E" w:rsidP="00D40C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строительство и реконструкция автомобильных дорог общего пользования местного значения - 20 км.</w:t>
      </w:r>
    </w:p>
    <w:p w:rsidR="00D40C6E" w:rsidRPr="00DB5791" w:rsidRDefault="006525DC" w:rsidP="00D40C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D40C6E" w:rsidRPr="00DB5791">
        <w:rPr>
          <w:rFonts w:ascii="Times New Roman" w:hAnsi="Times New Roman" w:cs="Times New Roman"/>
          <w:sz w:val="28"/>
          <w:szCs w:val="28"/>
        </w:rPr>
        <w:t xml:space="preserve">остижение в полном объеме показателей регионального проекта </w:t>
      </w:r>
      <w:r w:rsidR="00D40C6E"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40C6E" w:rsidRPr="00DB5791">
        <w:rPr>
          <w:rFonts w:ascii="Times New Roman" w:hAnsi="Times New Roman" w:cs="Times New Roman"/>
          <w:sz w:val="28"/>
          <w:szCs w:val="28"/>
        </w:rPr>
        <w:t>1 «</w:t>
      </w:r>
      <w:r w:rsidR="005B3EF2">
        <w:rPr>
          <w:rFonts w:ascii="Times New Roman" w:hAnsi="Times New Roman" w:cs="Times New Roman"/>
          <w:sz w:val="28"/>
          <w:szCs w:val="28"/>
        </w:rPr>
        <w:t>Региональная и местная д</w:t>
      </w:r>
      <w:r w:rsidR="00D40C6E" w:rsidRPr="00DB5791">
        <w:rPr>
          <w:rFonts w:ascii="Times New Roman" w:hAnsi="Times New Roman" w:cs="Times New Roman"/>
          <w:sz w:val="28"/>
          <w:szCs w:val="28"/>
        </w:rPr>
        <w:t xml:space="preserve">орожная сеть», регионального проекта </w:t>
      </w:r>
      <w:r w:rsidR="00D40C6E"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40C6E" w:rsidRPr="00DB5791">
        <w:rPr>
          <w:rFonts w:ascii="Times New Roman" w:hAnsi="Times New Roman" w:cs="Times New Roman"/>
          <w:sz w:val="28"/>
          <w:szCs w:val="28"/>
        </w:rPr>
        <w:t>2 «Общесистемные меры развития дорожного хозяйства».</w:t>
      </w:r>
    </w:p>
    <w:p w:rsidR="005B3EF2" w:rsidRDefault="006876D0" w:rsidP="00F22BB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DB5791">
        <w:rPr>
          <w:rFonts w:ascii="Times New Roman" w:hAnsi="Times New Roman" w:cs="Times New Roman"/>
          <w:b/>
          <w:bCs/>
          <w:sz w:val="28"/>
          <w:szCs w:val="28"/>
        </w:rPr>
        <w:t xml:space="preserve">на реализацию подпрограммы 2 «Развитие пассажирских перевозок в Курской области» </w:t>
      </w:r>
      <w:r w:rsidRPr="00DB5791">
        <w:rPr>
          <w:rFonts w:ascii="Times New Roman" w:hAnsi="Times New Roman"/>
          <w:bCs/>
          <w:sz w:val="28"/>
          <w:szCs w:val="28"/>
        </w:rPr>
        <w:t>объем финансирования мероприятий составит</w:t>
      </w:r>
      <w:r w:rsidRPr="00DB57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3EF2">
        <w:rPr>
          <w:rFonts w:ascii="Times New Roman" w:hAnsi="Times New Roman"/>
          <w:b/>
          <w:bCs/>
          <w:sz w:val="28"/>
          <w:szCs w:val="28"/>
        </w:rPr>
        <w:t>1</w:t>
      </w:r>
      <w:r w:rsidR="003F7A0B">
        <w:rPr>
          <w:rFonts w:ascii="Times New Roman" w:hAnsi="Times New Roman"/>
          <w:b/>
          <w:bCs/>
          <w:sz w:val="28"/>
          <w:szCs w:val="28"/>
        </w:rPr>
        <w:t> 190 986,699</w:t>
      </w:r>
      <w:r w:rsidR="005B3E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5791">
        <w:rPr>
          <w:rFonts w:ascii="Times New Roman" w:hAnsi="Times New Roman"/>
          <w:b/>
          <w:bCs/>
          <w:sz w:val="28"/>
          <w:szCs w:val="28"/>
        </w:rPr>
        <w:t>тыс. рублей</w:t>
      </w:r>
      <w:r w:rsidR="005B3EF2">
        <w:rPr>
          <w:rFonts w:ascii="Times New Roman" w:hAnsi="Times New Roman"/>
          <w:b/>
          <w:bCs/>
          <w:sz w:val="28"/>
          <w:szCs w:val="28"/>
        </w:rPr>
        <w:t>:</w:t>
      </w:r>
    </w:p>
    <w:p w:rsidR="005B3EF2" w:rsidRPr="00DB5791" w:rsidRDefault="005B3EF2" w:rsidP="005B3E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442 933,806 тыс.</w:t>
      </w:r>
      <w:r w:rsidRPr="00DB5791">
        <w:rPr>
          <w:rFonts w:ascii="Times New Roman" w:hAnsi="Times New Roman" w:cs="Times New Roman"/>
          <w:sz w:val="28"/>
          <w:szCs w:val="28"/>
        </w:rPr>
        <w:t xml:space="preserve"> рублей – основное мероприятие 01 «Содействие повышению доступности воздушных перевозок населению Курской области»; </w:t>
      </w:r>
    </w:p>
    <w:p w:rsidR="005B3EF2" w:rsidRPr="00DB5791" w:rsidRDefault="005B3EF2" w:rsidP="005B3E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244</w:t>
      </w:r>
      <w:r w:rsidR="003F7A0B">
        <w:rPr>
          <w:rFonts w:ascii="Times New Roman" w:hAnsi="Times New Roman" w:cs="Times New Roman"/>
          <w:sz w:val="28"/>
          <w:szCs w:val="28"/>
        </w:rPr>
        <w:t> 948,362</w:t>
      </w:r>
      <w:r w:rsidRPr="00DB5791">
        <w:rPr>
          <w:rFonts w:ascii="Times New Roman" w:hAnsi="Times New Roman" w:cs="Times New Roman"/>
          <w:sz w:val="28"/>
          <w:szCs w:val="28"/>
        </w:rPr>
        <w:t xml:space="preserve"> тыс. рублей – основное мероприятие 02 «Содействие повышению доступности железнодорожных перевозок населению Курской области»; </w:t>
      </w:r>
    </w:p>
    <w:p w:rsidR="005B3EF2" w:rsidRPr="00DB5791" w:rsidRDefault="005B3EF2" w:rsidP="001D3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495 031,636</w:t>
      </w:r>
      <w:r w:rsidRPr="00DB5791">
        <w:rPr>
          <w:rFonts w:ascii="Times New Roman" w:hAnsi="Times New Roman" w:cs="Times New Roman"/>
          <w:sz w:val="28"/>
          <w:szCs w:val="28"/>
        </w:rPr>
        <w:t xml:space="preserve"> тыс. рублей – основное мероприятие 03 «Содействие повышению доступности автомобильных перевозок населению Курской области»;</w:t>
      </w:r>
    </w:p>
    <w:p w:rsidR="00F22BBF" w:rsidRPr="00DB5791" w:rsidRDefault="003F7A0B" w:rsidP="001D3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8 072,895</w:t>
      </w:r>
      <w:r w:rsidR="005B3EF2" w:rsidRPr="00DB5791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1D3F2D">
        <w:rPr>
          <w:rFonts w:ascii="Times New Roman" w:hAnsi="Times New Roman" w:cs="Times New Roman"/>
          <w:sz w:val="28"/>
          <w:szCs w:val="28"/>
        </w:rPr>
        <w:t>основное ме</w:t>
      </w:r>
      <w:r w:rsidR="00F22BBF" w:rsidRPr="00DB5791">
        <w:rPr>
          <w:rFonts w:ascii="Times New Roman" w:hAnsi="Times New Roman" w:cs="Times New Roman"/>
          <w:sz w:val="28"/>
          <w:szCs w:val="28"/>
        </w:rPr>
        <w:t>роприятие 04 «Обеспечение деятельности подведомственного государственного учреждения»;</w:t>
      </w:r>
    </w:p>
    <w:p w:rsidR="00D177FE" w:rsidRPr="00DB5791" w:rsidRDefault="00D177FE" w:rsidP="00D177FE">
      <w:pPr>
        <w:pStyle w:val="ConsPlusCell"/>
        <w:ind w:firstLine="720"/>
        <w:jc w:val="both"/>
        <w:rPr>
          <w:sz w:val="28"/>
          <w:szCs w:val="28"/>
        </w:rPr>
      </w:pPr>
      <w:r w:rsidRPr="00DB5791">
        <w:rPr>
          <w:b/>
          <w:bCs/>
          <w:sz w:val="28"/>
          <w:szCs w:val="28"/>
        </w:rPr>
        <w:t xml:space="preserve">на реализацию подпрограммы 3 «Повышение безопасности дорожного движения в Курской области» </w:t>
      </w:r>
      <w:r w:rsidRPr="00DB5791">
        <w:rPr>
          <w:bCs/>
          <w:sz w:val="28"/>
          <w:szCs w:val="28"/>
        </w:rPr>
        <w:t>объем финансирования мероприятия составит</w:t>
      </w:r>
      <w:r w:rsidRPr="00DB5791">
        <w:rPr>
          <w:b/>
          <w:bCs/>
          <w:sz w:val="28"/>
          <w:szCs w:val="28"/>
        </w:rPr>
        <w:t xml:space="preserve"> </w:t>
      </w:r>
      <w:r w:rsidR="00E02F34">
        <w:rPr>
          <w:b/>
          <w:bCs/>
          <w:sz w:val="28"/>
          <w:szCs w:val="28"/>
        </w:rPr>
        <w:t>31 322,175</w:t>
      </w:r>
      <w:r w:rsidRPr="00DB5791">
        <w:rPr>
          <w:b/>
          <w:bCs/>
          <w:sz w:val="28"/>
          <w:szCs w:val="28"/>
        </w:rPr>
        <w:t xml:space="preserve"> тыс. рублей:</w:t>
      </w:r>
    </w:p>
    <w:p w:rsidR="00D177FE" w:rsidRPr="00DB5791" w:rsidRDefault="00E02F34" w:rsidP="00D177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422,175</w:t>
      </w:r>
      <w:r w:rsidR="00D177FE" w:rsidRPr="00DB5791">
        <w:rPr>
          <w:rFonts w:ascii="Times New Roman" w:hAnsi="Times New Roman" w:cs="Times New Roman"/>
          <w:sz w:val="28"/>
          <w:szCs w:val="28"/>
        </w:rPr>
        <w:t xml:space="preserve"> тыс. рублей – основное мероприятие 01 «</w:t>
      </w:r>
      <w:r w:rsidR="00387E7B" w:rsidRPr="00DB5791">
        <w:rPr>
          <w:rFonts w:ascii="Times New Roman" w:hAnsi="Times New Roman" w:cs="Times New Roman"/>
          <w:sz w:val="28"/>
          <w:szCs w:val="28"/>
        </w:rPr>
        <w:t>Мероприятия, направленные на</w:t>
      </w:r>
      <w:r w:rsidR="00D177FE" w:rsidRPr="00DB5791">
        <w:rPr>
          <w:rFonts w:ascii="Times New Roman" w:hAnsi="Times New Roman" w:cs="Times New Roman"/>
          <w:sz w:val="28"/>
          <w:szCs w:val="28"/>
        </w:rPr>
        <w:t xml:space="preserve"> предупреждение опасного поведения участников дорожного движения»;</w:t>
      </w:r>
    </w:p>
    <w:p w:rsidR="00436EC1" w:rsidRPr="00DB5791" w:rsidRDefault="00436EC1" w:rsidP="00436EC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15 000,000 тыс. рублей – основное мероприятие 02 «Расширение и (или) оптимизация автоматизированной системы фотосъемки и видеозаписи нарушений правил дорожного движения Российской Федерации на автомобильных дорогах общего пользования регионального или межмуниципального значения Курской области»;</w:t>
      </w:r>
    </w:p>
    <w:p w:rsidR="00232ABB" w:rsidRPr="00DB5791" w:rsidRDefault="00232ABB" w:rsidP="00232A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15 000,000 тыс. рублей – </w:t>
      </w:r>
      <w:r w:rsidR="007320D9" w:rsidRPr="00DB5791">
        <w:rPr>
          <w:rFonts w:ascii="Times New Roman" w:hAnsi="Times New Roman" w:cs="Times New Roman"/>
          <w:sz w:val="28"/>
          <w:szCs w:val="28"/>
        </w:rPr>
        <w:t xml:space="preserve">региональный проект </w:t>
      </w:r>
      <w:r w:rsidR="007320D9"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320D9" w:rsidRPr="00DB5791">
        <w:rPr>
          <w:rFonts w:ascii="Times New Roman" w:hAnsi="Times New Roman" w:cs="Times New Roman"/>
          <w:sz w:val="28"/>
          <w:szCs w:val="28"/>
        </w:rPr>
        <w:t>2 «Общесистемные меры развития дорожного хозяйства» в рамках реализации наци</w:t>
      </w:r>
      <w:r w:rsidR="00CC7568">
        <w:rPr>
          <w:rFonts w:ascii="Times New Roman" w:hAnsi="Times New Roman" w:cs="Times New Roman"/>
          <w:sz w:val="28"/>
          <w:szCs w:val="28"/>
        </w:rPr>
        <w:t>онального проекта «Безопасные качественные</w:t>
      </w:r>
      <w:r w:rsidR="007320D9" w:rsidRPr="00DB5791">
        <w:rPr>
          <w:rFonts w:ascii="Times New Roman" w:hAnsi="Times New Roman" w:cs="Times New Roman"/>
          <w:sz w:val="28"/>
          <w:szCs w:val="28"/>
        </w:rPr>
        <w:t xml:space="preserve"> дороги»;</w:t>
      </w:r>
    </w:p>
    <w:p w:rsidR="00F91243" w:rsidRPr="00DB5791" w:rsidRDefault="00E02F34" w:rsidP="00F912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</w:t>
      </w:r>
      <w:r w:rsidR="005B6DD4" w:rsidRPr="00DB5791">
        <w:rPr>
          <w:rFonts w:ascii="Times New Roman" w:hAnsi="Times New Roman" w:cs="Times New Roman"/>
          <w:sz w:val="28"/>
          <w:szCs w:val="28"/>
        </w:rPr>
        <w:t>,000</w:t>
      </w:r>
      <w:r w:rsidR="00F91243" w:rsidRPr="00DB5791">
        <w:rPr>
          <w:rFonts w:ascii="Times New Roman" w:hAnsi="Times New Roman" w:cs="Times New Roman"/>
          <w:sz w:val="28"/>
          <w:szCs w:val="28"/>
        </w:rPr>
        <w:t xml:space="preserve"> тыс. рублей – региональный проект </w:t>
      </w:r>
      <w:r w:rsidR="00F91243"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91243" w:rsidRPr="00DB5791">
        <w:rPr>
          <w:rFonts w:ascii="Times New Roman" w:hAnsi="Times New Roman" w:cs="Times New Roman"/>
          <w:sz w:val="28"/>
          <w:szCs w:val="28"/>
        </w:rPr>
        <w:t>3 «Безопасность дорожного движения»</w:t>
      </w:r>
      <w:r w:rsidR="007320D9" w:rsidRPr="00DB5791">
        <w:rPr>
          <w:rFonts w:ascii="Times New Roman" w:hAnsi="Times New Roman" w:cs="Times New Roman"/>
          <w:sz w:val="28"/>
          <w:szCs w:val="28"/>
        </w:rPr>
        <w:t xml:space="preserve"> в рамках реализации нац</w:t>
      </w:r>
      <w:r w:rsidR="00CC7568">
        <w:rPr>
          <w:rFonts w:ascii="Times New Roman" w:hAnsi="Times New Roman" w:cs="Times New Roman"/>
          <w:sz w:val="28"/>
          <w:szCs w:val="28"/>
        </w:rPr>
        <w:t>ионального проекта «Безопасные качественные</w:t>
      </w:r>
      <w:r w:rsidR="007320D9" w:rsidRPr="00DB5791">
        <w:rPr>
          <w:rFonts w:ascii="Times New Roman" w:hAnsi="Times New Roman" w:cs="Times New Roman"/>
          <w:sz w:val="28"/>
          <w:szCs w:val="28"/>
        </w:rPr>
        <w:t xml:space="preserve"> дороги»</w:t>
      </w:r>
      <w:r w:rsidR="00F91243" w:rsidRPr="00DB5791">
        <w:rPr>
          <w:rFonts w:ascii="Times New Roman" w:hAnsi="Times New Roman" w:cs="Times New Roman"/>
          <w:sz w:val="28"/>
          <w:szCs w:val="28"/>
        </w:rPr>
        <w:t>;</w:t>
      </w:r>
    </w:p>
    <w:p w:rsidR="002E165E" w:rsidRPr="00DB5791" w:rsidRDefault="002E165E" w:rsidP="002E16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За счет вышеуказанных средств планируется достижение в полном объеме показателей регионального проекта </w:t>
      </w:r>
      <w:r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B5791">
        <w:rPr>
          <w:rFonts w:ascii="Times New Roman" w:hAnsi="Times New Roman" w:cs="Times New Roman"/>
          <w:sz w:val="28"/>
          <w:szCs w:val="28"/>
        </w:rPr>
        <w:t xml:space="preserve">2 «Общесистемные меры развития дорожного хозяйства» и регионального проекта </w:t>
      </w:r>
      <w:r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B5791">
        <w:rPr>
          <w:rFonts w:ascii="Times New Roman" w:hAnsi="Times New Roman" w:cs="Times New Roman"/>
          <w:sz w:val="28"/>
          <w:szCs w:val="28"/>
        </w:rPr>
        <w:t>3 «Безопасность дорожного движения».</w:t>
      </w:r>
    </w:p>
    <w:p w:rsidR="00436EC1" w:rsidRPr="00DB5791" w:rsidRDefault="00436EC1" w:rsidP="00436E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b/>
          <w:bCs/>
          <w:sz w:val="28"/>
          <w:szCs w:val="28"/>
          <w:u w:val="single"/>
        </w:rPr>
        <w:t>в 202</w:t>
      </w:r>
      <w:r w:rsidR="001D3F2D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DB579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году</w:t>
      </w:r>
      <w:r w:rsidRPr="00DB579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91754A">
        <w:rPr>
          <w:rFonts w:ascii="Times New Roman" w:hAnsi="Times New Roman" w:cs="Times New Roman"/>
          <w:b/>
          <w:bCs/>
          <w:sz w:val="28"/>
          <w:szCs w:val="28"/>
        </w:rPr>
        <w:t>8 900 893,911</w:t>
      </w:r>
      <w:r w:rsidRPr="00DB5791">
        <w:rPr>
          <w:rFonts w:ascii="Times New Roman" w:hAnsi="Times New Roman" w:cs="Times New Roman"/>
          <w:b/>
          <w:bCs/>
          <w:sz w:val="28"/>
          <w:szCs w:val="28"/>
        </w:rPr>
        <w:t xml:space="preserve"> тыс. рублей</w:t>
      </w:r>
      <w:r w:rsidR="009175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54A"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="007D3B39">
        <w:rPr>
          <w:rFonts w:ascii="Times New Roman" w:hAnsi="Times New Roman" w:cs="Times New Roman"/>
          <w:sz w:val="28"/>
          <w:szCs w:val="28"/>
        </w:rPr>
        <w:t>1 187 123,100</w:t>
      </w:r>
      <w:r w:rsidR="0091754A">
        <w:rPr>
          <w:rFonts w:ascii="Times New Roman" w:hAnsi="Times New Roman" w:cs="Times New Roman"/>
          <w:sz w:val="28"/>
          <w:szCs w:val="28"/>
        </w:rPr>
        <w:t xml:space="preserve"> тыс. рублей – средства федерального бюджета)</w:t>
      </w:r>
      <w:r w:rsidRPr="00DB579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36EC1" w:rsidRPr="00DB5791" w:rsidRDefault="00436EC1" w:rsidP="00436E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b/>
          <w:bCs/>
          <w:sz w:val="28"/>
          <w:szCs w:val="28"/>
        </w:rPr>
        <w:t xml:space="preserve">на реализацию подпрограммы 1 «Развитие сети автомобильных дорог Курской области» </w:t>
      </w:r>
      <w:r w:rsidRPr="00DB5791">
        <w:rPr>
          <w:rFonts w:ascii="Times New Roman" w:hAnsi="Times New Roman"/>
          <w:bCs/>
          <w:sz w:val="28"/>
          <w:szCs w:val="28"/>
        </w:rPr>
        <w:t>общий объем финансирования мероприятий составит</w:t>
      </w:r>
      <w:r w:rsidRPr="00DB57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437ED">
        <w:rPr>
          <w:rFonts w:ascii="Times New Roman" w:hAnsi="Times New Roman"/>
          <w:b/>
          <w:bCs/>
          <w:sz w:val="28"/>
          <w:szCs w:val="28"/>
        </w:rPr>
        <w:t>7 668 514,168</w:t>
      </w:r>
      <w:r w:rsidR="00A90906">
        <w:rPr>
          <w:rFonts w:ascii="Times New Roman" w:hAnsi="Times New Roman"/>
          <w:b/>
          <w:bCs/>
          <w:sz w:val="28"/>
          <w:szCs w:val="28"/>
        </w:rPr>
        <w:t xml:space="preserve"> тыс.</w:t>
      </w:r>
      <w:r w:rsidRPr="00DB5791">
        <w:rPr>
          <w:rFonts w:ascii="Times New Roman" w:hAnsi="Times New Roman"/>
          <w:b/>
          <w:bCs/>
          <w:sz w:val="28"/>
          <w:szCs w:val="28"/>
        </w:rPr>
        <w:t xml:space="preserve"> рублей</w:t>
      </w:r>
      <w:r w:rsidR="009175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1754A"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="007D3B39">
        <w:rPr>
          <w:rFonts w:ascii="Times New Roman" w:hAnsi="Times New Roman" w:cs="Times New Roman"/>
          <w:sz w:val="28"/>
          <w:szCs w:val="28"/>
        </w:rPr>
        <w:t>1 187 123,100</w:t>
      </w:r>
      <w:r w:rsidR="0091754A">
        <w:rPr>
          <w:rFonts w:ascii="Times New Roman" w:hAnsi="Times New Roman" w:cs="Times New Roman"/>
          <w:sz w:val="28"/>
          <w:szCs w:val="28"/>
        </w:rPr>
        <w:t xml:space="preserve"> тыс. рублей – средства федерального бюджета)</w:t>
      </w:r>
      <w:r w:rsidRPr="00DB579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600C9" w:rsidRPr="00DB5791" w:rsidRDefault="006437ED" w:rsidP="004600C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3 166 869,298</w:t>
      </w:r>
      <w:r w:rsidR="00436EC1" w:rsidRPr="00DB5791">
        <w:rPr>
          <w:rFonts w:ascii="Times New Roman" w:hAnsi="Times New Roman" w:cs="Times New Roman"/>
          <w:sz w:val="28"/>
          <w:szCs w:val="28"/>
        </w:rPr>
        <w:t xml:space="preserve"> тыс. рублей – основное мероприятие 01 «Капитальный ремонт, ремонт и содержание автомобильных дорог общего пользования регионального или межмуниципального значения»</w:t>
      </w:r>
      <w:r w:rsidR="00186E9A" w:rsidRPr="00DB5791">
        <w:rPr>
          <w:rFonts w:ascii="Times New Roman" w:hAnsi="Times New Roman" w:cs="Times New Roman"/>
          <w:sz w:val="28"/>
          <w:szCs w:val="28"/>
        </w:rPr>
        <w:t>;</w:t>
      </w:r>
    </w:p>
    <w:p w:rsidR="004600C9" w:rsidRPr="00DB5791" w:rsidRDefault="00A90906" w:rsidP="00436EC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993 897,000</w:t>
      </w:r>
      <w:r w:rsidR="00436EC1" w:rsidRPr="00DB5791">
        <w:rPr>
          <w:rFonts w:ascii="Times New Roman" w:hAnsi="Times New Roman" w:cs="Times New Roman"/>
          <w:sz w:val="28"/>
          <w:szCs w:val="28"/>
        </w:rPr>
        <w:t xml:space="preserve"> тыс. рублей - основное мероприятие 02 «Строительство и (или) реконструкция автомобильных дорог общего пользования регионального или межмуниципального значения»</w:t>
      </w:r>
      <w:r w:rsidR="00186E9A" w:rsidRPr="00DB5791">
        <w:rPr>
          <w:rFonts w:ascii="Times New Roman" w:hAnsi="Times New Roman" w:cs="Times New Roman"/>
          <w:sz w:val="28"/>
          <w:szCs w:val="28"/>
        </w:rPr>
        <w:t>;</w:t>
      </w:r>
    </w:p>
    <w:p w:rsidR="00436EC1" w:rsidRPr="00DB5791" w:rsidRDefault="006437ED" w:rsidP="00436EC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898</w:t>
      </w:r>
      <w:r w:rsidR="00436EC1" w:rsidRPr="00DB5791">
        <w:rPr>
          <w:rFonts w:ascii="Times New Roman" w:hAnsi="Times New Roman" w:cs="Times New Roman"/>
          <w:sz w:val="28"/>
          <w:szCs w:val="28"/>
        </w:rPr>
        <w:t>,000 тыс. рублей – основное мероприятие 03 «Мероприятия по территориальному землеустройству объектов дорожной деятельности»;</w:t>
      </w:r>
    </w:p>
    <w:p w:rsidR="00436EC1" w:rsidRPr="00DB5791" w:rsidRDefault="006437ED" w:rsidP="00436EC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400 366,005</w:t>
      </w:r>
      <w:r w:rsidR="00436EC1" w:rsidRPr="00DB5791">
        <w:rPr>
          <w:rFonts w:ascii="Times New Roman" w:hAnsi="Times New Roman" w:cs="Times New Roman"/>
          <w:sz w:val="28"/>
          <w:szCs w:val="28"/>
        </w:rPr>
        <w:t xml:space="preserve"> тыс. рублей – основное мероприятие 04 «Содействие развитию автомобильных дорог местного значения»;</w:t>
      </w:r>
    </w:p>
    <w:p w:rsidR="00436EC1" w:rsidRPr="00DB5791" w:rsidRDefault="00787820" w:rsidP="00436EC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25 979,286</w:t>
      </w:r>
      <w:r w:rsidR="005F6626" w:rsidRPr="00DB5791">
        <w:rPr>
          <w:rFonts w:ascii="Times New Roman" w:hAnsi="Times New Roman" w:cs="Times New Roman"/>
          <w:sz w:val="28"/>
          <w:szCs w:val="28"/>
        </w:rPr>
        <w:t xml:space="preserve"> </w:t>
      </w:r>
      <w:r w:rsidR="00436EC1" w:rsidRPr="00DB5791">
        <w:rPr>
          <w:rFonts w:ascii="Times New Roman" w:hAnsi="Times New Roman" w:cs="Times New Roman"/>
          <w:sz w:val="28"/>
          <w:szCs w:val="28"/>
        </w:rPr>
        <w:t>тыс. рублей – основное мероприятие 05 «Руководство и управление в сфере установленных функций»;</w:t>
      </w:r>
    </w:p>
    <w:p w:rsidR="00436EC1" w:rsidRPr="00DB5791" w:rsidRDefault="006437ED" w:rsidP="00436EC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244 933,368</w:t>
      </w:r>
      <w:r w:rsidR="00436EC1" w:rsidRPr="00DB5791">
        <w:rPr>
          <w:rFonts w:ascii="Times New Roman" w:hAnsi="Times New Roman" w:cs="Times New Roman"/>
          <w:sz w:val="28"/>
          <w:szCs w:val="28"/>
        </w:rPr>
        <w:t xml:space="preserve"> тыс. рублей – основное мероприятие 06 «Обеспечение деятельности подведомственного государственного учреждения»;</w:t>
      </w:r>
    </w:p>
    <w:p w:rsidR="00436EC1" w:rsidRPr="00DB5791" w:rsidRDefault="006437ED" w:rsidP="00436E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2 646 991,108</w:t>
      </w:r>
      <w:r w:rsidR="00436EC1" w:rsidRPr="00DB5791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7D3B39">
        <w:rPr>
          <w:rFonts w:ascii="Times New Roman" w:hAnsi="Times New Roman" w:cs="Times New Roman"/>
          <w:sz w:val="28"/>
          <w:szCs w:val="28"/>
        </w:rPr>
        <w:t>(в том числе 1 065 034,600</w:t>
      </w:r>
      <w:r>
        <w:rPr>
          <w:rFonts w:ascii="Times New Roman" w:hAnsi="Times New Roman" w:cs="Times New Roman"/>
          <w:sz w:val="28"/>
          <w:szCs w:val="28"/>
        </w:rPr>
        <w:t xml:space="preserve"> тыс. рублей – средства федерального бюджета) </w:t>
      </w:r>
      <w:r w:rsidR="00436EC1" w:rsidRPr="00DB5791">
        <w:rPr>
          <w:rFonts w:ascii="Times New Roman" w:hAnsi="Times New Roman" w:cs="Times New Roman"/>
          <w:sz w:val="28"/>
          <w:szCs w:val="28"/>
        </w:rPr>
        <w:t xml:space="preserve">– региональный проект </w:t>
      </w:r>
      <w:r w:rsidR="00436EC1"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36EC1" w:rsidRPr="00DB5791">
        <w:rPr>
          <w:rFonts w:ascii="Times New Roman" w:hAnsi="Times New Roman" w:cs="Times New Roman"/>
          <w:sz w:val="28"/>
          <w:szCs w:val="28"/>
        </w:rPr>
        <w:t>1 «</w:t>
      </w:r>
      <w:r w:rsidR="00A90906">
        <w:rPr>
          <w:rFonts w:ascii="Times New Roman" w:hAnsi="Times New Roman" w:cs="Times New Roman"/>
          <w:sz w:val="28"/>
          <w:szCs w:val="28"/>
        </w:rPr>
        <w:t>Региональная и местная д</w:t>
      </w:r>
      <w:r w:rsidR="00436EC1" w:rsidRPr="00DB5791">
        <w:rPr>
          <w:rFonts w:ascii="Times New Roman" w:hAnsi="Times New Roman" w:cs="Times New Roman"/>
          <w:sz w:val="28"/>
          <w:szCs w:val="28"/>
        </w:rPr>
        <w:t xml:space="preserve">орожная сеть» в рамках реализации национального проекта «Безопасные </w:t>
      </w:r>
      <w:r w:rsidR="00A90906">
        <w:rPr>
          <w:rFonts w:ascii="Times New Roman" w:hAnsi="Times New Roman" w:cs="Times New Roman"/>
          <w:sz w:val="28"/>
          <w:szCs w:val="28"/>
        </w:rPr>
        <w:t>качественные дороги</w:t>
      </w:r>
      <w:r w:rsidR="00436EC1" w:rsidRPr="00DB5791">
        <w:rPr>
          <w:rFonts w:ascii="Times New Roman" w:hAnsi="Times New Roman" w:cs="Times New Roman"/>
          <w:sz w:val="28"/>
          <w:szCs w:val="28"/>
        </w:rPr>
        <w:t>»;</w:t>
      </w:r>
    </w:p>
    <w:p w:rsidR="00436EC1" w:rsidRPr="00DB5791" w:rsidRDefault="006437ED" w:rsidP="00436E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188 580,103</w:t>
      </w:r>
      <w:r w:rsidR="00436EC1" w:rsidRPr="00DB579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D3B39">
        <w:rPr>
          <w:rFonts w:ascii="Times New Roman" w:hAnsi="Times New Roman" w:cs="Times New Roman"/>
          <w:sz w:val="28"/>
          <w:szCs w:val="28"/>
        </w:rPr>
        <w:t xml:space="preserve"> (в том числе 122 088,500</w:t>
      </w:r>
      <w:r>
        <w:rPr>
          <w:rFonts w:ascii="Times New Roman" w:hAnsi="Times New Roman" w:cs="Times New Roman"/>
          <w:sz w:val="28"/>
          <w:szCs w:val="28"/>
        </w:rPr>
        <w:t xml:space="preserve"> тыс. рублей – средства федерального бюджета) </w:t>
      </w:r>
      <w:r w:rsidR="00436EC1" w:rsidRPr="00DB5791">
        <w:rPr>
          <w:rFonts w:ascii="Times New Roman" w:hAnsi="Times New Roman" w:cs="Times New Roman"/>
          <w:sz w:val="28"/>
          <w:szCs w:val="28"/>
        </w:rPr>
        <w:t xml:space="preserve">- региональный проект </w:t>
      </w:r>
      <w:r w:rsidR="00436EC1"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36EC1" w:rsidRPr="00DB5791">
        <w:rPr>
          <w:rFonts w:ascii="Times New Roman" w:hAnsi="Times New Roman" w:cs="Times New Roman"/>
          <w:sz w:val="28"/>
          <w:szCs w:val="28"/>
        </w:rPr>
        <w:t>2 «Общесистемные меры развития дорожного хозяйства» в рамках реализации национального проекта «Безопасные качественные дороги»;</w:t>
      </w:r>
    </w:p>
    <w:p w:rsidR="00436EC1" w:rsidRDefault="00436EC1" w:rsidP="00436EC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За счет вышеуказанных средств предполагается:</w:t>
      </w:r>
    </w:p>
    <w:p w:rsidR="00A90906" w:rsidRDefault="00A90906" w:rsidP="00436EC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строительства транспортной развязки на улице Карла Маркса в месте примыкания проспекта Победы, протяженностью 0,8 км;</w:t>
      </w:r>
    </w:p>
    <w:p w:rsidR="00A90906" w:rsidRPr="00DB5791" w:rsidRDefault="00A90906" w:rsidP="00436EC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строительства автомобильной дороги «Крым»-Полный – «Крым» - Поелвая» - «Полевая – Кизилово» в Медвенском и Курском районах Курской области, протяженностью 5,57355;</w:t>
      </w:r>
    </w:p>
    <w:p w:rsidR="00436EC1" w:rsidRPr="00DB5791" w:rsidRDefault="00436EC1" w:rsidP="00436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ремонт автомобильных дорог общего пользования регионального или межмуниципального и местного значения, протяженностью </w:t>
      </w:r>
      <w:r w:rsidR="00A90906">
        <w:rPr>
          <w:rFonts w:ascii="Times New Roman" w:hAnsi="Times New Roman" w:cs="Times New Roman"/>
          <w:sz w:val="28"/>
          <w:szCs w:val="28"/>
        </w:rPr>
        <w:t>151,842</w:t>
      </w:r>
      <w:r w:rsidRPr="00DB5791">
        <w:rPr>
          <w:rFonts w:ascii="Times New Roman" w:hAnsi="Times New Roman" w:cs="Times New Roman"/>
          <w:sz w:val="28"/>
          <w:szCs w:val="28"/>
        </w:rPr>
        <w:t xml:space="preserve"> километров (в том числе </w:t>
      </w:r>
      <w:r w:rsidR="00A90906">
        <w:rPr>
          <w:rFonts w:ascii="Times New Roman" w:hAnsi="Times New Roman" w:cs="Times New Roman"/>
          <w:sz w:val="28"/>
          <w:szCs w:val="28"/>
        </w:rPr>
        <w:t>75</w:t>
      </w:r>
      <w:r w:rsidR="00CC57A3" w:rsidRPr="00DB5791">
        <w:rPr>
          <w:rFonts w:ascii="Times New Roman" w:hAnsi="Times New Roman" w:cs="Times New Roman"/>
          <w:sz w:val="28"/>
          <w:szCs w:val="28"/>
        </w:rPr>
        <w:t>,3</w:t>
      </w:r>
      <w:r w:rsidRPr="00DB5791">
        <w:rPr>
          <w:rFonts w:ascii="Times New Roman" w:hAnsi="Times New Roman" w:cs="Times New Roman"/>
          <w:sz w:val="28"/>
          <w:szCs w:val="28"/>
        </w:rPr>
        <w:t xml:space="preserve"> км - в рамках регионального проекта </w:t>
      </w:r>
      <w:r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B5791">
        <w:rPr>
          <w:rFonts w:ascii="Times New Roman" w:hAnsi="Times New Roman" w:cs="Times New Roman"/>
          <w:sz w:val="28"/>
          <w:szCs w:val="28"/>
        </w:rPr>
        <w:t>1 «</w:t>
      </w:r>
      <w:r w:rsidR="00A90906">
        <w:rPr>
          <w:rFonts w:ascii="Times New Roman" w:hAnsi="Times New Roman" w:cs="Times New Roman"/>
          <w:sz w:val="28"/>
          <w:szCs w:val="28"/>
        </w:rPr>
        <w:t>Региональная и местная д</w:t>
      </w:r>
      <w:r w:rsidRPr="00DB5791">
        <w:rPr>
          <w:rFonts w:ascii="Times New Roman" w:hAnsi="Times New Roman" w:cs="Times New Roman"/>
          <w:sz w:val="28"/>
          <w:szCs w:val="28"/>
        </w:rPr>
        <w:t xml:space="preserve">орожная сеть»), из них: </w:t>
      </w:r>
      <w:r w:rsidR="00A90906">
        <w:rPr>
          <w:rFonts w:ascii="Times New Roman" w:hAnsi="Times New Roman" w:cs="Times New Roman"/>
          <w:sz w:val="28"/>
          <w:szCs w:val="28"/>
        </w:rPr>
        <w:t>83,2</w:t>
      </w:r>
      <w:r w:rsidRPr="00DB5791">
        <w:rPr>
          <w:rFonts w:ascii="Times New Roman" w:hAnsi="Times New Roman" w:cs="Times New Roman"/>
          <w:sz w:val="28"/>
          <w:szCs w:val="28"/>
        </w:rPr>
        <w:t xml:space="preserve"> км - автодороги регионального или межмуниципального значения (в том числе </w:t>
      </w:r>
      <w:r w:rsidR="00A90906">
        <w:rPr>
          <w:rFonts w:ascii="Times New Roman" w:hAnsi="Times New Roman" w:cs="Times New Roman"/>
          <w:sz w:val="28"/>
          <w:szCs w:val="28"/>
        </w:rPr>
        <w:t>13,0</w:t>
      </w:r>
      <w:r w:rsidRPr="00DB5791">
        <w:rPr>
          <w:rFonts w:ascii="Times New Roman" w:hAnsi="Times New Roman" w:cs="Times New Roman"/>
          <w:sz w:val="28"/>
          <w:szCs w:val="28"/>
        </w:rPr>
        <w:t xml:space="preserve"> км - в рамках регионального проекта </w:t>
      </w:r>
      <w:r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B5791">
        <w:rPr>
          <w:rFonts w:ascii="Times New Roman" w:hAnsi="Times New Roman" w:cs="Times New Roman"/>
          <w:sz w:val="28"/>
          <w:szCs w:val="28"/>
        </w:rPr>
        <w:t>1 «</w:t>
      </w:r>
      <w:r w:rsidR="00A90906">
        <w:rPr>
          <w:rFonts w:ascii="Times New Roman" w:hAnsi="Times New Roman" w:cs="Times New Roman"/>
          <w:sz w:val="28"/>
          <w:szCs w:val="28"/>
        </w:rPr>
        <w:t>Региональная и местная д</w:t>
      </w:r>
      <w:r w:rsidRPr="00DB5791">
        <w:rPr>
          <w:rFonts w:ascii="Times New Roman" w:hAnsi="Times New Roman" w:cs="Times New Roman"/>
          <w:sz w:val="28"/>
          <w:szCs w:val="28"/>
        </w:rPr>
        <w:t xml:space="preserve">орожная сеть»); </w:t>
      </w:r>
      <w:r w:rsidR="00721097" w:rsidRPr="00DB5791">
        <w:rPr>
          <w:rFonts w:ascii="Times New Roman" w:hAnsi="Times New Roman" w:cs="Times New Roman"/>
          <w:sz w:val="28"/>
          <w:szCs w:val="28"/>
        </w:rPr>
        <w:t>68,</w:t>
      </w:r>
      <w:r w:rsidR="00A90906">
        <w:rPr>
          <w:rFonts w:ascii="Times New Roman" w:hAnsi="Times New Roman" w:cs="Times New Roman"/>
          <w:sz w:val="28"/>
          <w:szCs w:val="28"/>
        </w:rPr>
        <w:t>642</w:t>
      </w:r>
      <w:r w:rsidRPr="00DB5791">
        <w:rPr>
          <w:rFonts w:ascii="Times New Roman" w:hAnsi="Times New Roman" w:cs="Times New Roman"/>
          <w:sz w:val="28"/>
          <w:szCs w:val="28"/>
        </w:rPr>
        <w:t xml:space="preserve"> км - местные автодороги (в том числе </w:t>
      </w:r>
      <w:r w:rsidR="00A90906">
        <w:rPr>
          <w:rFonts w:ascii="Times New Roman" w:hAnsi="Times New Roman" w:cs="Times New Roman"/>
          <w:sz w:val="28"/>
          <w:szCs w:val="28"/>
        </w:rPr>
        <w:t>62,3</w:t>
      </w:r>
      <w:r w:rsidRPr="00DB5791">
        <w:rPr>
          <w:rFonts w:ascii="Times New Roman" w:hAnsi="Times New Roman" w:cs="Times New Roman"/>
          <w:sz w:val="28"/>
          <w:szCs w:val="28"/>
        </w:rPr>
        <w:t xml:space="preserve"> км - в рамках регионального проекта </w:t>
      </w:r>
      <w:r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B5791">
        <w:rPr>
          <w:rFonts w:ascii="Times New Roman" w:hAnsi="Times New Roman" w:cs="Times New Roman"/>
          <w:sz w:val="28"/>
          <w:szCs w:val="28"/>
        </w:rPr>
        <w:t>1 «</w:t>
      </w:r>
      <w:r w:rsidR="00A90906">
        <w:rPr>
          <w:rFonts w:ascii="Times New Roman" w:hAnsi="Times New Roman" w:cs="Times New Roman"/>
          <w:sz w:val="28"/>
          <w:szCs w:val="28"/>
        </w:rPr>
        <w:t>Региональная и местная д</w:t>
      </w:r>
      <w:r w:rsidRPr="00DB5791">
        <w:rPr>
          <w:rFonts w:ascii="Times New Roman" w:hAnsi="Times New Roman" w:cs="Times New Roman"/>
          <w:sz w:val="28"/>
          <w:szCs w:val="28"/>
        </w:rPr>
        <w:t>орожная сеть»);</w:t>
      </w:r>
    </w:p>
    <w:p w:rsidR="00436EC1" w:rsidRPr="00DB5791" w:rsidRDefault="00436EC1" w:rsidP="00436E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строительство и реконструкция автомобильных дорог общего пользования местного значения - 20 км.</w:t>
      </w:r>
    </w:p>
    <w:p w:rsidR="00436EC1" w:rsidRPr="00DB5791" w:rsidRDefault="00436EC1" w:rsidP="00436E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Достижение в полном объеме показателей регионального проекта </w:t>
      </w:r>
      <w:r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B5791">
        <w:rPr>
          <w:rFonts w:ascii="Times New Roman" w:hAnsi="Times New Roman" w:cs="Times New Roman"/>
          <w:sz w:val="28"/>
          <w:szCs w:val="28"/>
        </w:rPr>
        <w:t>1 «</w:t>
      </w:r>
      <w:r w:rsidR="00A90906">
        <w:rPr>
          <w:rFonts w:ascii="Times New Roman" w:hAnsi="Times New Roman" w:cs="Times New Roman"/>
          <w:sz w:val="28"/>
          <w:szCs w:val="28"/>
        </w:rPr>
        <w:t>Региональная и местная д</w:t>
      </w:r>
      <w:r w:rsidRPr="00DB5791">
        <w:rPr>
          <w:rFonts w:ascii="Times New Roman" w:hAnsi="Times New Roman" w:cs="Times New Roman"/>
          <w:sz w:val="28"/>
          <w:szCs w:val="28"/>
        </w:rPr>
        <w:t xml:space="preserve">орожная сеть», регионального проекта </w:t>
      </w:r>
      <w:r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B5791">
        <w:rPr>
          <w:rFonts w:ascii="Times New Roman" w:hAnsi="Times New Roman" w:cs="Times New Roman"/>
          <w:sz w:val="28"/>
          <w:szCs w:val="28"/>
        </w:rPr>
        <w:t>2 «Общесистемные меры развития дорожного хозяйства».</w:t>
      </w:r>
    </w:p>
    <w:p w:rsidR="00A90906" w:rsidRDefault="00436EC1" w:rsidP="00436EC1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DB5791">
        <w:rPr>
          <w:rFonts w:ascii="Times New Roman" w:hAnsi="Times New Roman" w:cs="Times New Roman"/>
          <w:b/>
          <w:bCs/>
          <w:sz w:val="28"/>
          <w:szCs w:val="28"/>
        </w:rPr>
        <w:t xml:space="preserve">на реализацию подпрограммы 2 «Развитие пассажирских перевозок в Курской области» </w:t>
      </w:r>
      <w:r w:rsidRPr="00DB5791">
        <w:rPr>
          <w:rFonts w:ascii="Times New Roman" w:hAnsi="Times New Roman"/>
          <w:bCs/>
          <w:sz w:val="28"/>
          <w:szCs w:val="28"/>
        </w:rPr>
        <w:t>объем финансирования мероприятий составит</w:t>
      </w:r>
      <w:r w:rsidRPr="00DB57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5AE0">
        <w:rPr>
          <w:rFonts w:ascii="Times New Roman" w:hAnsi="Times New Roman"/>
          <w:b/>
          <w:bCs/>
          <w:sz w:val="28"/>
          <w:szCs w:val="28"/>
        </w:rPr>
        <w:t>1 201 057,568</w:t>
      </w:r>
      <w:r w:rsidRPr="00DB5791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 w:rsidR="00A90906">
        <w:rPr>
          <w:rFonts w:ascii="Times New Roman" w:hAnsi="Times New Roman"/>
          <w:b/>
          <w:bCs/>
          <w:sz w:val="28"/>
          <w:szCs w:val="28"/>
        </w:rPr>
        <w:t>:</w:t>
      </w:r>
    </w:p>
    <w:p w:rsidR="00A90906" w:rsidRDefault="00135AE0" w:rsidP="00436EC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442 933,806</w:t>
      </w:r>
      <w:r w:rsidR="00C63E2C">
        <w:rPr>
          <w:rFonts w:ascii="Times New Roman" w:hAnsi="Times New Roman"/>
          <w:bCs/>
          <w:sz w:val="28"/>
          <w:szCs w:val="28"/>
        </w:rPr>
        <w:t xml:space="preserve"> тыс. рублей – основное мероприятие 01 «Содействие повышению доступности воздушных перевозок населению Курской области»;</w:t>
      </w:r>
    </w:p>
    <w:p w:rsidR="00C63E2C" w:rsidRDefault="00135AE0" w:rsidP="00436EC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255 019,231</w:t>
      </w:r>
      <w:r w:rsidR="00C63E2C">
        <w:rPr>
          <w:rFonts w:ascii="Times New Roman" w:hAnsi="Times New Roman"/>
          <w:bCs/>
          <w:sz w:val="28"/>
          <w:szCs w:val="28"/>
        </w:rPr>
        <w:t xml:space="preserve"> тыс. рублей – основное мероприятие 02 «Содействие повышению доступности железнодорожных перевозок населению Курской области»;</w:t>
      </w:r>
    </w:p>
    <w:p w:rsidR="00C63E2C" w:rsidRPr="00C63E2C" w:rsidRDefault="00135AE0" w:rsidP="00436EC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495 031,636</w:t>
      </w:r>
      <w:r w:rsidR="00C63E2C">
        <w:rPr>
          <w:rFonts w:ascii="Times New Roman" w:hAnsi="Times New Roman"/>
          <w:bCs/>
          <w:sz w:val="28"/>
          <w:szCs w:val="28"/>
        </w:rPr>
        <w:t xml:space="preserve"> тыс. рублей – основное мероприятие 03 «Содействие повышению доступности автомобильных перевозок Курской области»</w:t>
      </w:r>
    </w:p>
    <w:p w:rsidR="00436EC1" w:rsidRPr="00DB5791" w:rsidRDefault="00135AE0" w:rsidP="00436E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8 072,895</w:t>
      </w:r>
      <w:r w:rsidR="00436EC1" w:rsidRPr="00DB5791">
        <w:rPr>
          <w:rFonts w:ascii="Times New Roman" w:hAnsi="Times New Roman" w:cs="Times New Roman"/>
          <w:sz w:val="28"/>
          <w:szCs w:val="28"/>
        </w:rPr>
        <w:t xml:space="preserve"> – основное мероприятие 04 «Обеспечение деятельности подведомственного государственного учреждения»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EC1" w:rsidRPr="00DB5791" w:rsidRDefault="00436EC1" w:rsidP="00436EC1">
      <w:pPr>
        <w:pStyle w:val="ConsPlusCell"/>
        <w:ind w:firstLine="720"/>
        <w:jc w:val="both"/>
        <w:rPr>
          <w:sz w:val="28"/>
          <w:szCs w:val="28"/>
        </w:rPr>
      </w:pPr>
      <w:r w:rsidRPr="00DB5791">
        <w:rPr>
          <w:b/>
          <w:bCs/>
          <w:sz w:val="28"/>
          <w:szCs w:val="28"/>
        </w:rPr>
        <w:t xml:space="preserve">на реализацию подпрограммы 3 «Повышение безопасности дорожного движения в Курской области» </w:t>
      </w:r>
      <w:r w:rsidRPr="00DB5791">
        <w:rPr>
          <w:bCs/>
          <w:sz w:val="28"/>
          <w:szCs w:val="28"/>
        </w:rPr>
        <w:t>объем финансирования мероприятия составит</w:t>
      </w:r>
      <w:r w:rsidRPr="00DB5791">
        <w:rPr>
          <w:b/>
          <w:bCs/>
          <w:sz w:val="28"/>
          <w:szCs w:val="28"/>
        </w:rPr>
        <w:t xml:space="preserve"> </w:t>
      </w:r>
      <w:r w:rsidR="00135AE0">
        <w:rPr>
          <w:b/>
          <w:bCs/>
          <w:sz w:val="28"/>
          <w:szCs w:val="28"/>
        </w:rPr>
        <w:t>31 322,175</w:t>
      </w:r>
      <w:r w:rsidRPr="00DB5791">
        <w:rPr>
          <w:b/>
          <w:bCs/>
          <w:sz w:val="28"/>
          <w:szCs w:val="28"/>
        </w:rPr>
        <w:t xml:space="preserve"> тыс. рублей:</w:t>
      </w:r>
    </w:p>
    <w:p w:rsidR="00436EC1" w:rsidRPr="00DB5791" w:rsidRDefault="00135AE0" w:rsidP="00436E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422,175</w:t>
      </w:r>
      <w:r w:rsidR="00436EC1" w:rsidRPr="00DB5791">
        <w:rPr>
          <w:rFonts w:ascii="Times New Roman" w:hAnsi="Times New Roman" w:cs="Times New Roman"/>
          <w:sz w:val="28"/>
          <w:szCs w:val="28"/>
        </w:rPr>
        <w:t xml:space="preserve"> тыс. рублей – основное мероприятие 01 «Мероприятия, направленные на предупреждение опасного поведения участников дорожного движения»;</w:t>
      </w:r>
    </w:p>
    <w:p w:rsidR="00436EC1" w:rsidRPr="00DB5791" w:rsidRDefault="00436EC1" w:rsidP="00436EC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AE0">
        <w:rPr>
          <w:rFonts w:ascii="Times New Roman" w:hAnsi="Times New Roman" w:cs="Times New Roman"/>
          <w:sz w:val="28"/>
          <w:szCs w:val="28"/>
        </w:rPr>
        <w:t>15 000,000 тыс. рублей – основное мероприятие 02 «Расширение и (или) оптимизация автоматизированной системы фотосъемки и видеозаписи нарушений правил дорожного движения Российской Федерации на автомобильных дорогах общего пользования регионального или межмуниципального значения Курской области»;</w:t>
      </w:r>
    </w:p>
    <w:p w:rsidR="00436EC1" w:rsidRPr="00DB5791" w:rsidRDefault="00436EC1" w:rsidP="00436EC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15 000,000 тыс. рублей – региональный проект </w:t>
      </w:r>
      <w:r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B5791">
        <w:rPr>
          <w:rFonts w:ascii="Times New Roman" w:hAnsi="Times New Roman" w:cs="Times New Roman"/>
          <w:sz w:val="28"/>
          <w:szCs w:val="28"/>
        </w:rPr>
        <w:t>2 «Общесистемные меры развития дорожного хозяйства» в рамках реализации нац</w:t>
      </w:r>
      <w:r w:rsidR="00CC7568">
        <w:rPr>
          <w:rFonts w:ascii="Times New Roman" w:hAnsi="Times New Roman" w:cs="Times New Roman"/>
          <w:sz w:val="28"/>
          <w:szCs w:val="28"/>
        </w:rPr>
        <w:t>ионального проекта «Безопасные качественные</w:t>
      </w:r>
      <w:r w:rsidRPr="00DB5791">
        <w:rPr>
          <w:rFonts w:ascii="Times New Roman" w:hAnsi="Times New Roman" w:cs="Times New Roman"/>
          <w:sz w:val="28"/>
          <w:szCs w:val="28"/>
        </w:rPr>
        <w:t xml:space="preserve"> дороги»;</w:t>
      </w:r>
    </w:p>
    <w:p w:rsidR="00436EC1" w:rsidRPr="00DB5791" w:rsidRDefault="00E02F34" w:rsidP="00436E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</w:t>
      </w:r>
      <w:r w:rsidR="00DE2CD7" w:rsidRPr="00DB5791">
        <w:rPr>
          <w:rFonts w:ascii="Times New Roman" w:hAnsi="Times New Roman" w:cs="Times New Roman"/>
          <w:sz w:val="28"/>
          <w:szCs w:val="28"/>
        </w:rPr>
        <w:t>,000</w:t>
      </w:r>
      <w:r w:rsidR="00436EC1" w:rsidRPr="00DB5791">
        <w:rPr>
          <w:rFonts w:ascii="Times New Roman" w:hAnsi="Times New Roman" w:cs="Times New Roman"/>
          <w:sz w:val="28"/>
          <w:szCs w:val="28"/>
        </w:rPr>
        <w:t xml:space="preserve"> тыс. рублей – региональный проект </w:t>
      </w:r>
      <w:r w:rsidR="00436EC1"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36EC1" w:rsidRPr="00DB5791">
        <w:rPr>
          <w:rFonts w:ascii="Times New Roman" w:hAnsi="Times New Roman" w:cs="Times New Roman"/>
          <w:sz w:val="28"/>
          <w:szCs w:val="28"/>
        </w:rPr>
        <w:t xml:space="preserve">3 «Безопасность дорожного движения» в рамках реализации национального проекта «Безопасные </w:t>
      </w:r>
      <w:r w:rsidR="007D3B39">
        <w:rPr>
          <w:rFonts w:ascii="Times New Roman" w:hAnsi="Times New Roman" w:cs="Times New Roman"/>
          <w:sz w:val="28"/>
          <w:szCs w:val="28"/>
        </w:rPr>
        <w:t xml:space="preserve">качественные </w:t>
      </w:r>
      <w:r w:rsidR="00436EC1" w:rsidRPr="00DB5791">
        <w:rPr>
          <w:rFonts w:ascii="Times New Roman" w:hAnsi="Times New Roman" w:cs="Times New Roman"/>
          <w:sz w:val="28"/>
          <w:szCs w:val="28"/>
        </w:rPr>
        <w:t>дороги»;</w:t>
      </w:r>
    </w:p>
    <w:p w:rsidR="00436EC1" w:rsidRPr="00DB5791" w:rsidRDefault="00436EC1" w:rsidP="00436E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За счет вышеуказанных средств планируется достижение в полном объеме показателей регионального проекта </w:t>
      </w:r>
      <w:r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B5791">
        <w:rPr>
          <w:rFonts w:ascii="Times New Roman" w:hAnsi="Times New Roman" w:cs="Times New Roman"/>
          <w:sz w:val="28"/>
          <w:szCs w:val="28"/>
        </w:rPr>
        <w:t xml:space="preserve">2 «Общесистемные меры развития дорожного хозяйства» и регионального проекта </w:t>
      </w:r>
      <w:r w:rsidRPr="00DB579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B5791">
        <w:rPr>
          <w:rFonts w:ascii="Times New Roman" w:hAnsi="Times New Roman" w:cs="Times New Roman"/>
          <w:sz w:val="28"/>
          <w:szCs w:val="28"/>
        </w:rPr>
        <w:t>3 «Безопасность дорожного движения».</w:t>
      </w:r>
    </w:p>
    <w:p w:rsidR="00232ABB" w:rsidRPr="00DB5791" w:rsidRDefault="00232ABB" w:rsidP="00232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Реализация государственной программы на 20</w:t>
      </w:r>
      <w:r w:rsidR="00643AA3" w:rsidRPr="00DB5791">
        <w:rPr>
          <w:rFonts w:ascii="Times New Roman" w:hAnsi="Times New Roman" w:cs="Times New Roman"/>
          <w:sz w:val="28"/>
          <w:szCs w:val="28"/>
        </w:rPr>
        <w:t>2</w:t>
      </w:r>
      <w:r w:rsidR="00C63E2C">
        <w:rPr>
          <w:rFonts w:ascii="Times New Roman" w:hAnsi="Times New Roman" w:cs="Times New Roman"/>
          <w:sz w:val="28"/>
          <w:szCs w:val="28"/>
        </w:rPr>
        <w:t>2</w:t>
      </w:r>
      <w:r w:rsidRPr="00DB5791">
        <w:rPr>
          <w:rFonts w:ascii="Times New Roman" w:hAnsi="Times New Roman" w:cs="Times New Roman"/>
          <w:sz w:val="28"/>
          <w:szCs w:val="28"/>
        </w:rPr>
        <w:t xml:space="preserve"> год и далее требует увеличения объёма бюджетных ассигнований на выполнение программных мероприятий с целью выполнения поставленных государственной программой целей и задач.</w:t>
      </w:r>
    </w:p>
    <w:p w:rsidR="007214AE" w:rsidRPr="00DB5791" w:rsidRDefault="007214AE" w:rsidP="00C334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214AE" w:rsidRPr="00DB5791" w:rsidRDefault="007214AE" w:rsidP="009237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7. Оценка эффективности государственной программы</w:t>
      </w:r>
    </w:p>
    <w:p w:rsidR="007214AE" w:rsidRPr="00DB5791" w:rsidRDefault="007214AE" w:rsidP="00CE1D7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164B5" w:rsidRPr="00DB5791" w:rsidRDefault="00A164B5" w:rsidP="003F0B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5791">
        <w:rPr>
          <w:rFonts w:ascii="Times New Roman" w:hAnsi="Times New Roman" w:cs="Times New Roman"/>
          <w:sz w:val="28"/>
          <w:szCs w:val="28"/>
          <w:lang w:eastAsia="en-US"/>
        </w:rPr>
        <w:t>Оценка эффективности государственной программы произведена по следующим направлениям:</w:t>
      </w:r>
    </w:p>
    <w:p w:rsidR="00A164B5" w:rsidRPr="00DB5791" w:rsidRDefault="00A164B5" w:rsidP="003F0B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5791">
        <w:rPr>
          <w:rFonts w:ascii="Times New Roman" w:hAnsi="Times New Roman" w:cs="Times New Roman"/>
          <w:sz w:val="28"/>
          <w:szCs w:val="28"/>
          <w:lang w:eastAsia="en-US"/>
        </w:rPr>
        <w:t>оценка степени реализации основных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A164B5" w:rsidRPr="00DB5791" w:rsidRDefault="00A164B5" w:rsidP="003F0B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5791">
        <w:rPr>
          <w:rFonts w:ascii="Times New Roman" w:hAnsi="Times New Roman" w:cs="Times New Roman"/>
          <w:sz w:val="28"/>
          <w:szCs w:val="28"/>
          <w:lang w:eastAsia="en-US"/>
        </w:rPr>
        <w:t>оценка степени соответствия запланированному уровню затрат;</w:t>
      </w:r>
    </w:p>
    <w:p w:rsidR="00A164B5" w:rsidRPr="00DB5791" w:rsidRDefault="00A164B5" w:rsidP="003F0B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5791">
        <w:rPr>
          <w:rFonts w:ascii="Times New Roman" w:hAnsi="Times New Roman" w:cs="Times New Roman"/>
          <w:sz w:val="28"/>
          <w:szCs w:val="28"/>
          <w:lang w:eastAsia="en-US"/>
        </w:rPr>
        <w:t>оценка эффективности использования средств областного бюджета.</w:t>
      </w:r>
    </w:p>
    <w:p w:rsidR="00A164B5" w:rsidRPr="00DB5791" w:rsidRDefault="00A164B5" w:rsidP="003F0B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5791">
        <w:rPr>
          <w:rFonts w:ascii="Times New Roman" w:hAnsi="Times New Roman" w:cs="Times New Roman"/>
          <w:sz w:val="28"/>
          <w:szCs w:val="28"/>
          <w:lang w:eastAsia="en-US"/>
        </w:rPr>
        <w:t xml:space="preserve">оценка степени достижения целей и решения задач государственной </w:t>
      </w:r>
      <w:r w:rsidRPr="00DB579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программы;</w:t>
      </w:r>
    </w:p>
    <w:p w:rsidR="00A164B5" w:rsidRPr="00DB5791" w:rsidRDefault="00A164B5" w:rsidP="003F0B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5791">
        <w:rPr>
          <w:rFonts w:ascii="Times New Roman" w:hAnsi="Times New Roman" w:cs="Times New Roman"/>
          <w:sz w:val="28"/>
          <w:szCs w:val="28"/>
          <w:lang w:eastAsia="en-US"/>
        </w:rPr>
        <w:t>оценка степени достижения целей и решения задач подпрограмм.</w:t>
      </w:r>
    </w:p>
    <w:p w:rsidR="00A164B5" w:rsidRPr="00DB5791" w:rsidRDefault="00A164B5" w:rsidP="003F0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40092" w:rsidRPr="00DB5791" w:rsidRDefault="00840092" w:rsidP="00775205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2F90" w:rsidRPr="00DB5791" w:rsidRDefault="00882F90" w:rsidP="00882F90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5791">
        <w:rPr>
          <w:rFonts w:ascii="Times New Roman" w:hAnsi="Times New Roman" w:cs="Times New Roman"/>
          <w:b/>
          <w:i/>
          <w:sz w:val="28"/>
          <w:szCs w:val="28"/>
        </w:rPr>
        <w:t>Оценка степени реализации мероприятий</w:t>
      </w:r>
    </w:p>
    <w:p w:rsidR="00882F90" w:rsidRPr="00DB5791" w:rsidRDefault="00882F90" w:rsidP="00882F90">
      <w:pPr>
        <w:pStyle w:val="ConsPlusNormal"/>
        <w:ind w:firstLine="540"/>
        <w:jc w:val="both"/>
        <w:rPr>
          <w:sz w:val="24"/>
          <w:szCs w:val="24"/>
        </w:rPr>
      </w:pPr>
    </w:p>
    <w:p w:rsidR="00882F90" w:rsidRPr="00DB5791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5791">
        <w:rPr>
          <w:rFonts w:ascii="Times New Roman" w:hAnsi="Times New Roman" w:cs="Times New Roman"/>
          <w:sz w:val="28"/>
          <w:szCs w:val="28"/>
          <w:lang w:eastAsia="en-US"/>
        </w:rPr>
        <w:t>Степень реализации мероприятий оценивалась для каждой подпрограммы как доля мероприятий, выполненных в полном объеме, по следующей формуле:</w:t>
      </w:r>
    </w:p>
    <w:p w:rsidR="00882F90" w:rsidRPr="00DB5791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82F90" w:rsidRPr="00DB5791" w:rsidRDefault="00882F90" w:rsidP="00882F9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B5791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DB5791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м</w:t>
      </w:r>
      <w:r w:rsidRPr="00DB5791">
        <w:rPr>
          <w:rFonts w:ascii="Times New Roman" w:hAnsi="Times New Roman" w:cs="Times New Roman"/>
          <w:sz w:val="28"/>
          <w:szCs w:val="28"/>
          <w:lang w:eastAsia="en-US"/>
        </w:rPr>
        <w:t xml:space="preserve"> = М</w:t>
      </w:r>
      <w:r w:rsidRPr="00DB5791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в</w:t>
      </w:r>
      <w:r w:rsidRPr="00DB5791">
        <w:rPr>
          <w:rFonts w:ascii="Times New Roman" w:hAnsi="Times New Roman" w:cs="Times New Roman"/>
          <w:sz w:val="28"/>
          <w:szCs w:val="28"/>
          <w:lang w:eastAsia="en-US"/>
        </w:rPr>
        <w:t xml:space="preserve"> / М,</w:t>
      </w:r>
    </w:p>
    <w:p w:rsidR="00882F90" w:rsidRPr="00DB5791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5791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882F90" w:rsidRPr="00DB5791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5791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DB5791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м</w:t>
      </w:r>
      <w:r w:rsidRPr="00DB5791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реализации мероприятий;</w:t>
      </w:r>
    </w:p>
    <w:p w:rsidR="00882F90" w:rsidRPr="00DB5791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5791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DB5791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в</w:t>
      </w:r>
      <w:r w:rsidRPr="00DB5791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мероприятий, выполненных в полном объеме, из числа мероприятий, зап</w:t>
      </w:r>
      <w:r w:rsidR="0004290E">
        <w:rPr>
          <w:rFonts w:ascii="Times New Roman" w:hAnsi="Times New Roman" w:cs="Times New Roman"/>
          <w:sz w:val="28"/>
          <w:szCs w:val="28"/>
          <w:lang w:eastAsia="en-US"/>
        </w:rPr>
        <w:t>ланированных к реализации в 2021</w:t>
      </w:r>
      <w:r w:rsidRPr="00DB5791">
        <w:rPr>
          <w:rFonts w:ascii="Times New Roman" w:hAnsi="Times New Roman" w:cs="Times New Roman"/>
          <w:sz w:val="28"/>
          <w:szCs w:val="28"/>
          <w:lang w:eastAsia="en-US"/>
        </w:rPr>
        <w:t xml:space="preserve"> году;</w:t>
      </w:r>
    </w:p>
    <w:p w:rsidR="00882F90" w:rsidRPr="00DB5791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5791">
        <w:rPr>
          <w:rFonts w:ascii="Times New Roman" w:hAnsi="Times New Roman" w:cs="Times New Roman"/>
          <w:sz w:val="28"/>
          <w:szCs w:val="28"/>
          <w:lang w:eastAsia="en-US"/>
        </w:rPr>
        <w:t>М - общее количество мероприятий, зап</w:t>
      </w:r>
      <w:r w:rsidR="0004290E">
        <w:rPr>
          <w:rFonts w:ascii="Times New Roman" w:hAnsi="Times New Roman" w:cs="Times New Roman"/>
          <w:sz w:val="28"/>
          <w:szCs w:val="28"/>
          <w:lang w:eastAsia="en-US"/>
        </w:rPr>
        <w:t xml:space="preserve">ланированных к реализации в 2021 </w:t>
      </w:r>
      <w:r w:rsidRPr="00DB5791">
        <w:rPr>
          <w:rFonts w:ascii="Times New Roman" w:hAnsi="Times New Roman" w:cs="Times New Roman"/>
          <w:sz w:val="28"/>
          <w:szCs w:val="28"/>
          <w:lang w:eastAsia="en-US"/>
        </w:rPr>
        <w:t>году.</w:t>
      </w:r>
    </w:p>
    <w:p w:rsidR="00882F90" w:rsidRPr="00DB5791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00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6"/>
        <w:gridCol w:w="2110"/>
        <w:gridCol w:w="2110"/>
        <w:gridCol w:w="1667"/>
      </w:tblGrid>
      <w:tr w:rsidR="00DB5791" w:rsidRPr="00DB5791" w:rsidTr="00882F90">
        <w:trPr>
          <w:trHeight w:val="2312"/>
        </w:trPr>
        <w:tc>
          <w:tcPr>
            <w:tcW w:w="4146" w:type="dxa"/>
            <w:vAlign w:val="center"/>
          </w:tcPr>
          <w:p w:rsidR="00882F90" w:rsidRPr="00DB5791" w:rsidRDefault="00882F90" w:rsidP="00882F9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Наименование подпрограмм</w:t>
            </w:r>
          </w:p>
        </w:tc>
        <w:tc>
          <w:tcPr>
            <w:tcW w:w="2110" w:type="dxa"/>
            <w:vAlign w:val="center"/>
          </w:tcPr>
          <w:p w:rsidR="00882F90" w:rsidRPr="00DB5791" w:rsidRDefault="00882F90" w:rsidP="00882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Количество мероприятий, предусмотренных к реализации на 202</w:t>
            </w:r>
            <w:r w:rsidR="00135AE0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</w:t>
            </w: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 год</w:t>
            </w:r>
          </w:p>
          <w:p w:rsidR="00882F90" w:rsidRPr="00DB5791" w:rsidRDefault="00882F90" w:rsidP="00882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(в соответствии с детальным планом-графиком), (М)</w:t>
            </w:r>
          </w:p>
        </w:tc>
        <w:tc>
          <w:tcPr>
            <w:tcW w:w="2110" w:type="dxa"/>
            <w:vAlign w:val="center"/>
          </w:tcPr>
          <w:p w:rsidR="00882F90" w:rsidRPr="00DB5791" w:rsidRDefault="00882F90" w:rsidP="00882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Выполнено мероприятий, предусмотренных к реализации на 202</w:t>
            </w:r>
            <w:r w:rsidR="00135AE0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</w:t>
            </w: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 год</w:t>
            </w:r>
          </w:p>
          <w:p w:rsidR="00882F90" w:rsidRPr="00DB5791" w:rsidRDefault="00882F90" w:rsidP="00882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(в соответствии с детальным планом-графиком), (М</w:t>
            </w:r>
            <w:r w:rsidRPr="00DB5791">
              <w:rPr>
                <w:rFonts w:ascii="Times New Roman" w:hAnsi="Times New Roman" w:cs="Times New Roman"/>
                <w:sz w:val="22"/>
                <w:szCs w:val="28"/>
                <w:vertAlign w:val="subscript"/>
                <w:lang w:eastAsia="en-US"/>
              </w:rPr>
              <w:t>в</w:t>
            </w: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)</w:t>
            </w:r>
          </w:p>
        </w:tc>
        <w:tc>
          <w:tcPr>
            <w:tcW w:w="1667" w:type="dxa"/>
            <w:vAlign w:val="center"/>
          </w:tcPr>
          <w:p w:rsidR="00882F90" w:rsidRPr="00DB5791" w:rsidRDefault="00882F90" w:rsidP="00882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Степень реализации мероприятий, (СР</w:t>
            </w:r>
            <w:r w:rsidRPr="00DB5791">
              <w:rPr>
                <w:rFonts w:ascii="Times New Roman" w:hAnsi="Times New Roman" w:cs="Times New Roman"/>
                <w:sz w:val="22"/>
                <w:szCs w:val="28"/>
                <w:vertAlign w:val="subscript"/>
                <w:lang w:eastAsia="en-US"/>
              </w:rPr>
              <w:t>м</w:t>
            </w: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)</w:t>
            </w:r>
          </w:p>
          <w:p w:rsidR="00882F90" w:rsidRPr="00DB5791" w:rsidRDefault="00882F90" w:rsidP="00882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</w:tc>
      </w:tr>
      <w:tr w:rsidR="00DB5791" w:rsidRPr="0083722C" w:rsidTr="00E84CAF">
        <w:trPr>
          <w:trHeight w:val="220"/>
        </w:trPr>
        <w:tc>
          <w:tcPr>
            <w:tcW w:w="4146" w:type="dxa"/>
          </w:tcPr>
          <w:p w:rsidR="00882F90" w:rsidRPr="0083722C" w:rsidRDefault="00882F90" w:rsidP="00882F9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83722C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«Развитие сети автомобильных дорог Курской области»</w:t>
            </w:r>
          </w:p>
        </w:tc>
        <w:tc>
          <w:tcPr>
            <w:tcW w:w="2110" w:type="dxa"/>
          </w:tcPr>
          <w:p w:rsidR="00882F90" w:rsidRPr="0083722C" w:rsidRDefault="00CC7568" w:rsidP="00882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9</w:t>
            </w:r>
          </w:p>
        </w:tc>
        <w:tc>
          <w:tcPr>
            <w:tcW w:w="2110" w:type="dxa"/>
            <w:shd w:val="clear" w:color="auto" w:fill="auto"/>
          </w:tcPr>
          <w:p w:rsidR="00882F90" w:rsidRPr="0083722C" w:rsidRDefault="00135AE0" w:rsidP="00882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83722C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9</w:t>
            </w:r>
          </w:p>
        </w:tc>
        <w:tc>
          <w:tcPr>
            <w:tcW w:w="1667" w:type="dxa"/>
            <w:shd w:val="clear" w:color="auto" w:fill="auto"/>
          </w:tcPr>
          <w:p w:rsidR="00882F90" w:rsidRPr="0083722C" w:rsidRDefault="004468C6" w:rsidP="00882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83722C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1,000</w:t>
            </w:r>
          </w:p>
        </w:tc>
      </w:tr>
      <w:tr w:rsidR="00DB5791" w:rsidRPr="0083722C" w:rsidTr="00E84CAF">
        <w:trPr>
          <w:trHeight w:val="114"/>
        </w:trPr>
        <w:tc>
          <w:tcPr>
            <w:tcW w:w="4146" w:type="dxa"/>
          </w:tcPr>
          <w:p w:rsidR="00882F90" w:rsidRPr="0083722C" w:rsidRDefault="00882F90" w:rsidP="00882F9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83722C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«</w:t>
            </w:r>
            <w:hyperlink r:id="rId18" w:history="1">
              <w:r w:rsidRPr="0083722C">
                <w:rPr>
                  <w:rFonts w:ascii="Times New Roman" w:hAnsi="Times New Roman" w:cs="Times New Roman"/>
                  <w:sz w:val="22"/>
                  <w:szCs w:val="28"/>
                  <w:lang w:eastAsia="en-US"/>
                </w:rPr>
                <w:t>Развитие</w:t>
              </w:r>
            </w:hyperlink>
            <w:r w:rsidRPr="0083722C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 пассажирских перевозок в Курской области»</w:t>
            </w:r>
          </w:p>
        </w:tc>
        <w:tc>
          <w:tcPr>
            <w:tcW w:w="2110" w:type="dxa"/>
          </w:tcPr>
          <w:p w:rsidR="00882F90" w:rsidRPr="0083722C" w:rsidRDefault="00135AE0" w:rsidP="006044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83722C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2110" w:type="dxa"/>
          </w:tcPr>
          <w:p w:rsidR="00882F90" w:rsidRPr="0083722C" w:rsidRDefault="002C5126" w:rsidP="006044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val="en-US" w:eastAsia="en-US"/>
              </w:rPr>
            </w:pPr>
            <w:r w:rsidRPr="0083722C">
              <w:rPr>
                <w:rFonts w:ascii="Times New Roman" w:hAnsi="Times New Roman" w:cs="Times New Roman"/>
                <w:sz w:val="22"/>
                <w:szCs w:val="28"/>
                <w:lang w:val="en-US" w:eastAsia="en-US"/>
              </w:rPr>
              <w:t>4</w:t>
            </w:r>
          </w:p>
        </w:tc>
        <w:tc>
          <w:tcPr>
            <w:tcW w:w="1667" w:type="dxa"/>
          </w:tcPr>
          <w:p w:rsidR="00882F90" w:rsidRPr="0083722C" w:rsidRDefault="00135AE0" w:rsidP="00882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83722C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1,000</w:t>
            </w:r>
          </w:p>
        </w:tc>
      </w:tr>
      <w:tr w:rsidR="00DB5791" w:rsidRPr="0083722C" w:rsidTr="00E84CAF">
        <w:trPr>
          <w:trHeight w:val="447"/>
        </w:trPr>
        <w:tc>
          <w:tcPr>
            <w:tcW w:w="4146" w:type="dxa"/>
          </w:tcPr>
          <w:p w:rsidR="00882F90" w:rsidRPr="0083722C" w:rsidRDefault="00882F90" w:rsidP="00882F9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83722C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«</w:t>
            </w:r>
            <w:hyperlink r:id="rId19" w:history="1">
              <w:r w:rsidRPr="0083722C">
                <w:rPr>
                  <w:rFonts w:ascii="Times New Roman" w:hAnsi="Times New Roman" w:cs="Times New Roman"/>
                  <w:sz w:val="22"/>
                  <w:szCs w:val="28"/>
                  <w:lang w:eastAsia="en-US"/>
                </w:rPr>
                <w:t>Повышение</w:t>
              </w:r>
            </w:hyperlink>
            <w:r w:rsidRPr="0083722C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 безопасности дорожного движения в Курской области»</w:t>
            </w:r>
          </w:p>
        </w:tc>
        <w:tc>
          <w:tcPr>
            <w:tcW w:w="2110" w:type="dxa"/>
          </w:tcPr>
          <w:p w:rsidR="00882F90" w:rsidRPr="0083722C" w:rsidRDefault="00CC7568" w:rsidP="00882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2110" w:type="dxa"/>
          </w:tcPr>
          <w:p w:rsidR="00882F90" w:rsidRPr="0083722C" w:rsidRDefault="0043218D" w:rsidP="00882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83722C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1667" w:type="dxa"/>
          </w:tcPr>
          <w:p w:rsidR="00882F90" w:rsidRPr="0083722C" w:rsidRDefault="00882F90" w:rsidP="00882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83722C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1,000</w:t>
            </w:r>
          </w:p>
        </w:tc>
      </w:tr>
      <w:tr w:rsidR="00882F90" w:rsidRPr="0083722C" w:rsidTr="00882F90">
        <w:trPr>
          <w:trHeight w:val="260"/>
        </w:trPr>
        <w:tc>
          <w:tcPr>
            <w:tcW w:w="4146" w:type="dxa"/>
          </w:tcPr>
          <w:p w:rsidR="00882F90" w:rsidRPr="0083722C" w:rsidRDefault="00882F90" w:rsidP="00882F9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83722C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Всего:</w:t>
            </w:r>
          </w:p>
        </w:tc>
        <w:tc>
          <w:tcPr>
            <w:tcW w:w="2110" w:type="dxa"/>
          </w:tcPr>
          <w:p w:rsidR="00882F90" w:rsidRPr="0083722C" w:rsidRDefault="0043218D" w:rsidP="006044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83722C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17</w:t>
            </w:r>
          </w:p>
        </w:tc>
        <w:tc>
          <w:tcPr>
            <w:tcW w:w="2110" w:type="dxa"/>
          </w:tcPr>
          <w:p w:rsidR="00882F90" w:rsidRPr="0083722C" w:rsidRDefault="00135AE0" w:rsidP="002C51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83722C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17</w:t>
            </w:r>
          </w:p>
        </w:tc>
        <w:tc>
          <w:tcPr>
            <w:tcW w:w="1667" w:type="dxa"/>
          </w:tcPr>
          <w:p w:rsidR="00882F90" w:rsidRPr="0083722C" w:rsidRDefault="00135AE0" w:rsidP="00731F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83722C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1,000</w:t>
            </w:r>
          </w:p>
        </w:tc>
      </w:tr>
    </w:tbl>
    <w:p w:rsidR="00882F90" w:rsidRPr="0083722C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82F90" w:rsidRPr="00DB5791" w:rsidRDefault="00882F90" w:rsidP="00882F90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5791">
        <w:rPr>
          <w:rFonts w:ascii="Times New Roman" w:hAnsi="Times New Roman" w:cs="Times New Roman"/>
          <w:b/>
          <w:i/>
          <w:sz w:val="28"/>
          <w:szCs w:val="28"/>
        </w:rPr>
        <w:t>Оценка степени соответствия запланированному уровню затрат</w:t>
      </w:r>
    </w:p>
    <w:p w:rsidR="00882F90" w:rsidRPr="00DB5791" w:rsidRDefault="00882F90" w:rsidP="00882F90">
      <w:pPr>
        <w:pStyle w:val="ConsPlusNormal"/>
        <w:ind w:firstLine="540"/>
        <w:jc w:val="both"/>
        <w:rPr>
          <w:sz w:val="16"/>
          <w:szCs w:val="16"/>
        </w:rPr>
      </w:pPr>
    </w:p>
    <w:p w:rsidR="00882F90" w:rsidRPr="00DB5791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5791">
        <w:rPr>
          <w:rFonts w:ascii="Times New Roman" w:hAnsi="Times New Roman" w:cs="Times New Roman"/>
          <w:sz w:val="28"/>
          <w:szCs w:val="28"/>
          <w:lang w:eastAsia="en-US"/>
        </w:rPr>
        <w:t>Степень соответствия запланированному уровню затрат оценивалась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E84CAF" w:rsidRDefault="00E84CAF" w:rsidP="00882F9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82F90" w:rsidRPr="00DB5791" w:rsidRDefault="00882F90" w:rsidP="00882F9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B5791">
        <w:rPr>
          <w:rFonts w:ascii="Times New Roman" w:hAnsi="Times New Roman" w:cs="Times New Roman"/>
          <w:sz w:val="28"/>
          <w:szCs w:val="28"/>
          <w:lang w:eastAsia="en-US"/>
        </w:rPr>
        <w:t>СС</w:t>
      </w:r>
      <w:r w:rsidRPr="00DB5791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уз</w:t>
      </w:r>
      <w:r w:rsidRPr="00DB5791">
        <w:rPr>
          <w:rFonts w:ascii="Times New Roman" w:hAnsi="Times New Roman" w:cs="Times New Roman"/>
          <w:sz w:val="28"/>
          <w:szCs w:val="28"/>
          <w:lang w:eastAsia="en-US"/>
        </w:rPr>
        <w:t xml:space="preserve"> = З</w:t>
      </w:r>
      <w:r w:rsidRPr="00DB5791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ф</w:t>
      </w:r>
      <w:r w:rsidRPr="00DB5791">
        <w:rPr>
          <w:rFonts w:ascii="Times New Roman" w:hAnsi="Times New Roman" w:cs="Times New Roman"/>
          <w:sz w:val="28"/>
          <w:szCs w:val="28"/>
          <w:lang w:eastAsia="en-US"/>
        </w:rPr>
        <w:t xml:space="preserve"> / З</w:t>
      </w:r>
      <w:r w:rsidRPr="00DB5791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п</w:t>
      </w:r>
      <w:r w:rsidRPr="00DB5791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882F90" w:rsidRPr="00DB5791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5791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882F90" w:rsidRPr="00DB5791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5791">
        <w:rPr>
          <w:rFonts w:ascii="Times New Roman" w:hAnsi="Times New Roman" w:cs="Times New Roman"/>
          <w:sz w:val="28"/>
          <w:szCs w:val="28"/>
          <w:lang w:eastAsia="en-US"/>
        </w:rPr>
        <w:t>СС</w:t>
      </w:r>
      <w:r w:rsidRPr="00DB5791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уз</w:t>
      </w:r>
      <w:r w:rsidRPr="00DB5791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соответствия запланированному уровню расходов;</w:t>
      </w:r>
    </w:p>
    <w:p w:rsidR="00882F90" w:rsidRPr="00DB5791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5791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DB5791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ф</w:t>
      </w:r>
      <w:r w:rsidRPr="00DB5791">
        <w:rPr>
          <w:rFonts w:ascii="Times New Roman" w:hAnsi="Times New Roman" w:cs="Times New Roman"/>
          <w:sz w:val="28"/>
          <w:szCs w:val="28"/>
          <w:lang w:eastAsia="en-US"/>
        </w:rPr>
        <w:t xml:space="preserve"> - фактические расходы на реализацию подпрограммы в отчетном году;</w:t>
      </w:r>
    </w:p>
    <w:p w:rsidR="00882F90" w:rsidRPr="00DB5791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5791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DB5791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п</w:t>
      </w:r>
      <w:r w:rsidRPr="00DB5791">
        <w:rPr>
          <w:rFonts w:ascii="Times New Roman" w:hAnsi="Times New Roman" w:cs="Times New Roman"/>
          <w:sz w:val="28"/>
          <w:szCs w:val="28"/>
          <w:lang w:eastAsia="en-US"/>
        </w:rPr>
        <w:t xml:space="preserve"> - плановые расходы на реализацию подпрограммы в отчетном году.</w:t>
      </w:r>
    </w:p>
    <w:p w:rsidR="00882F90" w:rsidRPr="00DB5791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5791">
        <w:rPr>
          <w:rFonts w:ascii="Times New Roman" w:hAnsi="Times New Roman" w:cs="Times New Roman"/>
          <w:sz w:val="28"/>
          <w:szCs w:val="28"/>
          <w:lang w:eastAsia="en-US"/>
        </w:rPr>
        <w:t>В составе показателя «степень соответствия запланированному уровню расходов» учитывались расходы из всех источников; расходы из областного бюджета.</w:t>
      </w:r>
    </w:p>
    <w:p w:rsidR="00882F90" w:rsidRPr="00DB5791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579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 качестве плановых расходов из средств областного бюджета указывались данные по бюджетным ассигнованиям, предусмотренным на реализацию подпрограмм в сводной бюджетной росписи областного бюджета на 20</w:t>
      </w:r>
      <w:r w:rsidR="004764A2" w:rsidRPr="004764A2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E84CAF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DB5791">
        <w:rPr>
          <w:rFonts w:ascii="Times New Roman" w:hAnsi="Times New Roman" w:cs="Times New Roman"/>
          <w:sz w:val="28"/>
          <w:szCs w:val="28"/>
          <w:lang w:eastAsia="en-US"/>
        </w:rPr>
        <w:t xml:space="preserve"> год по состоянию на 31 декабря отчетного года.</w:t>
      </w:r>
    </w:p>
    <w:p w:rsidR="00882F90" w:rsidRPr="00DB5791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5791">
        <w:rPr>
          <w:rFonts w:ascii="Times New Roman" w:hAnsi="Times New Roman" w:cs="Times New Roman"/>
          <w:sz w:val="28"/>
          <w:szCs w:val="28"/>
          <w:lang w:eastAsia="en-US"/>
        </w:rPr>
        <w:t>В качестве плановых расходов за счет средств иных источников использовались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программы.</w:t>
      </w:r>
    </w:p>
    <w:p w:rsidR="0043118E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579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114E8" w:rsidRPr="00DB5791" w:rsidRDefault="000114E8" w:rsidP="0043118E">
      <w:pPr>
        <w:pStyle w:val="ConsPlusNormal"/>
        <w:ind w:firstLine="540"/>
        <w:jc w:val="both"/>
        <w:rPr>
          <w:sz w:val="16"/>
          <w:szCs w:val="16"/>
        </w:rPr>
      </w:pPr>
    </w:p>
    <w:p w:rsidR="000114E8" w:rsidRPr="00DB5791" w:rsidRDefault="000114E8" w:rsidP="0043118E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560"/>
        <w:gridCol w:w="1700"/>
        <w:gridCol w:w="1560"/>
        <w:gridCol w:w="1559"/>
      </w:tblGrid>
      <w:tr w:rsidR="00DB5791" w:rsidRPr="00DB5791" w:rsidTr="00B0137D">
        <w:trPr>
          <w:trHeight w:val="2644"/>
          <w:jc w:val="center"/>
        </w:trPr>
        <w:tc>
          <w:tcPr>
            <w:tcW w:w="2127" w:type="dxa"/>
            <w:vAlign w:val="center"/>
          </w:tcPr>
          <w:p w:rsidR="0043118E" w:rsidRPr="00DB5791" w:rsidRDefault="0043118E" w:rsidP="0043118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Наименование подпрограмм</w:t>
            </w:r>
          </w:p>
        </w:tc>
        <w:tc>
          <w:tcPr>
            <w:tcW w:w="1559" w:type="dxa"/>
            <w:vAlign w:val="center"/>
          </w:tcPr>
          <w:p w:rsidR="0043118E" w:rsidRPr="00DB5791" w:rsidRDefault="0043118E" w:rsidP="003479D4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560" w:type="dxa"/>
            <w:vAlign w:val="center"/>
          </w:tcPr>
          <w:p w:rsidR="0043118E" w:rsidRPr="009B310B" w:rsidRDefault="0043118E" w:rsidP="00434BC1">
            <w:pPr>
              <w:pStyle w:val="ConsPlusNormal"/>
              <w:ind w:left="-108" w:right="-108" w:firstLine="3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31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Предусмотрено</w:t>
            </w:r>
            <w:r w:rsidR="002E0AD8" w:rsidRPr="009B31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r w:rsidR="009B31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сводной бюджетной росписью        </w:t>
            </w:r>
            <w:r w:rsidR="009B310B" w:rsidRPr="009B31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 2021 год </w:t>
            </w:r>
            <w:r w:rsidRPr="009B31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(тыс. рублей)</w:t>
            </w:r>
          </w:p>
          <w:p w:rsidR="00437CAA" w:rsidRPr="00DB5791" w:rsidRDefault="00437CAA" w:rsidP="00434BC1">
            <w:pPr>
              <w:pStyle w:val="ConsPlusNormal"/>
              <w:ind w:left="-108" w:righ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:rsidR="0043118E" w:rsidRPr="00DB5791" w:rsidRDefault="0043118E" w:rsidP="0043118E">
            <w:pPr>
              <w:pStyle w:val="ConsPlusNormal"/>
              <w:ind w:left="-108" w:right="-109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Выполнено</w:t>
            </w:r>
          </w:p>
          <w:p w:rsidR="0043118E" w:rsidRPr="00DB5791" w:rsidRDefault="0043118E" w:rsidP="0043118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за 20</w:t>
            </w:r>
            <w:r w:rsidR="000434C3"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2</w:t>
            </w:r>
            <w:r w:rsidR="00E84CAF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</w:t>
            </w: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 год</w:t>
            </w:r>
          </w:p>
          <w:p w:rsidR="0043118E" w:rsidRPr="00DB5791" w:rsidRDefault="0043118E" w:rsidP="0043118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(кассовый расход)</w:t>
            </w:r>
          </w:p>
          <w:p w:rsidR="0043118E" w:rsidRPr="00DB5791" w:rsidRDefault="0043118E" w:rsidP="0043118E">
            <w:pPr>
              <w:pStyle w:val="ConsPlusNormal"/>
              <w:ind w:left="-108" w:righ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(тыс.</w:t>
            </w:r>
            <w:r w:rsidR="00437CAA"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 </w:t>
            </w: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рублей)</w:t>
            </w:r>
          </w:p>
        </w:tc>
        <w:tc>
          <w:tcPr>
            <w:tcW w:w="1560" w:type="dxa"/>
            <w:vAlign w:val="center"/>
          </w:tcPr>
          <w:p w:rsidR="0043118E" w:rsidRPr="00DB5791" w:rsidRDefault="0043118E" w:rsidP="00512229">
            <w:pPr>
              <w:pStyle w:val="ConsPlusNormal"/>
              <w:ind w:left="-108" w:righ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Степень </w:t>
            </w:r>
            <w:r w:rsidR="00512229"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соответст</w:t>
            </w: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вия запланированному уровню расходов из всех источников, СС</w:t>
            </w:r>
            <w:r w:rsidRPr="00DB5791">
              <w:rPr>
                <w:rFonts w:ascii="Times New Roman" w:hAnsi="Times New Roman" w:cs="Times New Roman"/>
                <w:sz w:val="22"/>
                <w:szCs w:val="28"/>
                <w:vertAlign w:val="subscript"/>
                <w:lang w:eastAsia="en-US"/>
              </w:rPr>
              <w:t>уз</w:t>
            </w:r>
          </w:p>
        </w:tc>
        <w:tc>
          <w:tcPr>
            <w:tcW w:w="1559" w:type="dxa"/>
            <w:vAlign w:val="center"/>
          </w:tcPr>
          <w:p w:rsidR="00512229" w:rsidRPr="00DB5791" w:rsidRDefault="0043118E" w:rsidP="00025205">
            <w:pPr>
              <w:pStyle w:val="ConsPlusNormal"/>
              <w:ind w:left="-108" w:righ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Степень соответствия запланированному уровню расходов из областного бюджета, </w:t>
            </w:r>
          </w:p>
          <w:p w:rsidR="0043118E" w:rsidRPr="00DB5791" w:rsidRDefault="0043118E" w:rsidP="00025205">
            <w:pPr>
              <w:pStyle w:val="ConsPlusNormal"/>
              <w:ind w:left="-108" w:righ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СС</w:t>
            </w:r>
            <w:r w:rsidRPr="00DB5791">
              <w:rPr>
                <w:rFonts w:ascii="Times New Roman" w:hAnsi="Times New Roman" w:cs="Times New Roman"/>
                <w:sz w:val="22"/>
                <w:szCs w:val="28"/>
                <w:vertAlign w:val="subscript"/>
                <w:lang w:eastAsia="en-US"/>
              </w:rPr>
              <w:t>уз</w:t>
            </w:r>
          </w:p>
        </w:tc>
      </w:tr>
      <w:tr w:rsidR="00DB5791" w:rsidRPr="00DB5791" w:rsidTr="00E84CAF">
        <w:trPr>
          <w:jc w:val="center"/>
        </w:trPr>
        <w:tc>
          <w:tcPr>
            <w:tcW w:w="2127" w:type="dxa"/>
          </w:tcPr>
          <w:p w:rsidR="00025205" w:rsidRPr="00DB5791" w:rsidRDefault="00025205" w:rsidP="0002520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«Развитие сети автомобильных дорог Курской области»</w:t>
            </w:r>
          </w:p>
        </w:tc>
        <w:tc>
          <w:tcPr>
            <w:tcW w:w="1559" w:type="dxa"/>
          </w:tcPr>
          <w:p w:rsidR="00826CEA" w:rsidRPr="00DB5791" w:rsidRDefault="00025205" w:rsidP="0002520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Всего</w:t>
            </w:r>
            <w:r w:rsidR="00826CEA"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,</w:t>
            </w:r>
            <w:r w:rsidR="00FF27D9"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 </w:t>
            </w:r>
          </w:p>
          <w:p w:rsidR="00025205" w:rsidRPr="00DB5791" w:rsidRDefault="00FF27D9" w:rsidP="0002520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в том числе:</w:t>
            </w:r>
          </w:p>
          <w:p w:rsidR="00025205" w:rsidRPr="00DB5791" w:rsidRDefault="00025205" w:rsidP="0002520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федеральный бюджет</w:t>
            </w:r>
          </w:p>
          <w:p w:rsidR="00025205" w:rsidRPr="00DB5791" w:rsidRDefault="00025205" w:rsidP="0002520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областной бюджет</w:t>
            </w:r>
          </w:p>
          <w:p w:rsidR="00025205" w:rsidRPr="00DB5791" w:rsidRDefault="00025205" w:rsidP="0002520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местные</w:t>
            </w:r>
          </w:p>
          <w:p w:rsidR="00FD5289" w:rsidRPr="00DB5791" w:rsidRDefault="00025205" w:rsidP="00F835D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бюджеты</w:t>
            </w:r>
          </w:p>
        </w:tc>
        <w:tc>
          <w:tcPr>
            <w:tcW w:w="1560" w:type="dxa"/>
          </w:tcPr>
          <w:p w:rsidR="00D87283" w:rsidRPr="00DB5791" w:rsidRDefault="009B310B" w:rsidP="0043118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8 457 315,552</w:t>
            </w:r>
          </w:p>
          <w:p w:rsidR="004207AA" w:rsidRPr="00DB5791" w:rsidRDefault="004207AA" w:rsidP="0043118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512229" w:rsidRPr="004764A2" w:rsidRDefault="00CC7568" w:rsidP="0043118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1 487 078</w:t>
            </w:r>
            <w:r w:rsidR="009B310B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,100</w:t>
            </w:r>
          </w:p>
          <w:p w:rsidR="00512229" w:rsidRPr="00DB5791" w:rsidRDefault="00512229" w:rsidP="0043118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512229" w:rsidRPr="00DB5791" w:rsidRDefault="009B310B" w:rsidP="0043118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6 952 004,228</w:t>
            </w:r>
          </w:p>
          <w:p w:rsidR="004207AA" w:rsidRPr="00DB5791" w:rsidRDefault="004207AA" w:rsidP="0043118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FD5289" w:rsidRPr="00DB5791" w:rsidRDefault="004207AA" w:rsidP="0043118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18 233,</w:t>
            </w:r>
            <w:r w:rsidR="00547A9E"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224</w:t>
            </w:r>
          </w:p>
          <w:p w:rsidR="00025205" w:rsidRPr="00DB5791" w:rsidRDefault="00025205" w:rsidP="00F835DA">
            <w:pPr>
              <w:pStyle w:val="ConsPlusNormal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8D48C0" w:rsidRDefault="00745B29" w:rsidP="0043118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45B29">
              <w:rPr>
                <w:rFonts w:ascii="Times New Roman" w:hAnsi="Times New Roman" w:cs="Times New Roman"/>
                <w:sz w:val="22"/>
                <w:szCs w:val="22"/>
              </w:rPr>
              <w:t>8 227 883,657</w:t>
            </w:r>
          </w:p>
          <w:p w:rsidR="004207AA" w:rsidRPr="00352231" w:rsidRDefault="00352231" w:rsidP="0043118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35223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  <w:p w:rsidR="00512229" w:rsidRPr="00DB5791" w:rsidRDefault="00352231" w:rsidP="0043118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1 487 077,902</w:t>
            </w:r>
          </w:p>
          <w:p w:rsidR="004207AA" w:rsidRPr="00DB5791" w:rsidRDefault="004207AA" w:rsidP="0043118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512229" w:rsidRPr="00DB5791" w:rsidRDefault="00352231" w:rsidP="0043118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6 680 821,033</w:t>
            </w:r>
          </w:p>
          <w:p w:rsidR="004207AA" w:rsidRPr="00DB5791" w:rsidRDefault="004207AA" w:rsidP="0043118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FD5289" w:rsidRPr="00DB5791" w:rsidRDefault="00745B29" w:rsidP="0029484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745B29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59 984,722</w:t>
            </w:r>
            <w:r w:rsidR="0029484C" w:rsidRPr="00745B29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  </w:t>
            </w:r>
          </w:p>
        </w:tc>
        <w:tc>
          <w:tcPr>
            <w:tcW w:w="1560" w:type="dxa"/>
          </w:tcPr>
          <w:p w:rsidR="00025205" w:rsidRPr="00B0137D" w:rsidRDefault="007030A4" w:rsidP="0035223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0137D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0,</w:t>
            </w:r>
            <w:r w:rsidR="009B310B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973</w:t>
            </w:r>
          </w:p>
        </w:tc>
        <w:tc>
          <w:tcPr>
            <w:tcW w:w="1559" w:type="dxa"/>
          </w:tcPr>
          <w:p w:rsidR="00025205" w:rsidRPr="00DB5791" w:rsidRDefault="009B310B" w:rsidP="0029484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0,968</w:t>
            </w:r>
          </w:p>
        </w:tc>
      </w:tr>
      <w:tr w:rsidR="00DB5791" w:rsidRPr="00DB5791" w:rsidTr="00E84CAF">
        <w:trPr>
          <w:jc w:val="center"/>
        </w:trPr>
        <w:tc>
          <w:tcPr>
            <w:tcW w:w="2127" w:type="dxa"/>
          </w:tcPr>
          <w:p w:rsidR="00025205" w:rsidRPr="00DB5791" w:rsidRDefault="00025205" w:rsidP="0002520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«</w:t>
            </w:r>
            <w:hyperlink r:id="rId20" w:history="1">
              <w:r w:rsidRPr="00DB5791">
                <w:rPr>
                  <w:rFonts w:ascii="Times New Roman" w:hAnsi="Times New Roman" w:cs="Times New Roman"/>
                  <w:sz w:val="22"/>
                  <w:szCs w:val="28"/>
                  <w:lang w:eastAsia="en-US"/>
                </w:rPr>
                <w:t>Развитие</w:t>
              </w:r>
            </w:hyperlink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 пассажирских перевозок в Курской области»</w:t>
            </w:r>
          </w:p>
        </w:tc>
        <w:tc>
          <w:tcPr>
            <w:tcW w:w="1559" w:type="dxa"/>
          </w:tcPr>
          <w:p w:rsidR="00826CEA" w:rsidRPr="00DB5791" w:rsidRDefault="008E5241" w:rsidP="008E524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Всего</w:t>
            </w:r>
            <w:r w:rsidR="00826CEA"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,</w:t>
            </w:r>
            <w:r w:rsidR="00FF27D9"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 </w:t>
            </w:r>
          </w:p>
          <w:p w:rsidR="008E5241" w:rsidRPr="00DB5791" w:rsidRDefault="00FF27D9" w:rsidP="008E524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в том числе:</w:t>
            </w:r>
          </w:p>
          <w:p w:rsidR="008E5241" w:rsidRPr="00DB5791" w:rsidRDefault="008E5241" w:rsidP="008E524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областной</w:t>
            </w:r>
          </w:p>
          <w:p w:rsidR="00025205" w:rsidRPr="00DB5791" w:rsidRDefault="008E5241" w:rsidP="008E5241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бюджет</w:t>
            </w:r>
          </w:p>
          <w:p w:rsidR="008E5241" w:rsidRPr="00DB5791" w:rsidRDefault="008E5241" w:rsidP="008E5241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560" w:type="dxa"/>
          </w:tcPr>
          <w:p w:rsidR="00025205" w:rsidRPr="00DB5791" w:rsidRDefault="009B310B" w:rsidP="0043118E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1 295 996,763</w:t>
            </w:r>
          </w:p>
          <w:p w:rsidR="00434BC1" w:rsidRPr="00DB5791" w:rsidRDefault="00434BC1" w:rsidP="0043118E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414182" w:rsidRPr="00DB5791" w:rsidRDefault="009B310B" w:rsidP="00414182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1 295 907,763</w:t>
            </w:r>
          </w:p>
          <w:p w:rsidR="00D8074C" w:rsidRPr="00DB5791" w:rsidRDefault="00D8074C" w:rsidP="0043118E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D8074C" w:rsidRPr="00DB5791" w:rsidRDefault="004468C6" w:rsidP="00B81118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89,000</w:t>
            </w:r>
          </w:p>
        </w:tc>
        <w:tc>
          <w:tcPr>
            <w:tcW w:w="1700" w:type="dxa"/>
          </w:tcPr>
          <w:p w:rsidR="00434BC1" w:rsidRPr="00DB5791" w:rsidRDefault="00B0137D" w:rsidP="0043118E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1 275 133,493</w:t>
            </w:r>
          </w:p>
          <w:p w:rsidR="00547A9E" w:rsidRPr="00DB5791" w:rsidRDefault="00547A9E" w:rsidP="0043118E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B0137D" w:rsidRPr="00DB5791" w:rsidRDefault="00B0137D" w:rsidP="00B0137D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1 275 133,493</w:t>
            </w:r>
          </w:p>
          <w:p w:rsidR="00547A9E" w:rsidRPr="00DB5791" w:rsidRDefault="00547A9E" w:rsidP="0043118E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4468C6" w:rsidRPr="00DB5791" w:rsidRDefault="004468C6" w:rsidP="0043118E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-</w:t>
            </w:r>
          </w:p>
          <w:p w:rsidR="00D8074C" w:rsidRPr="00DB5791" w:rsidRDefault="00D8074C" w:rsidP="00122B44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25205" w:rsidRPr="00B0137D" w:rsidRDefault="009B310B" w:rsidP="00A41EB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0,984</w:t>
            </w:r>
          </w:p>
        </w:tc>
        <w:tc>
          <w:tcPr>
            <w:tcW w:w="1559" w:type="dxa"/>
          </w:tcPr>
          <w:p w:rsidR="00025205" w:rsidRPr="00DB5791" w:rsidRDefault="009B310B" w:rsidP="00547A9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0,984</w:t>
            </w:r>
          </w:p>
        </w:tc>
      </w:tr>
      <w:tr w:rsidR="00031193" w:rsidRPr="00DB5791" w:rsidTr="00E84CAF">
        <w:trPr>
          <w:jc w:val="center"/>
        </w:trPr>
        <w:tc>
          <w:tcPr>
            <w:tcW w:w="2127" w:type="dxa"/>
          </w:tcPr>
          <w:p w:rsidR="00031193" w:rsidRPr="00031193" w:rsidRDefault="00031193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031193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«</w:t>
            </w:r>
            <w:hyperlink r:id="rId21" w:history="1">
              <w:r w:rsidRPr="00031193">
                <w:rPr>
                  <w:rFonts w:ascii="Times New Roman" w:hAnsi="Times New Roman" w:cs="Times New Roman"/>
                  <w:sz w:val="22"/>
                  <w:szCs w:val="28"/>
                  <w:lang w:eastAsia="en-US"/>
                </w:rPr>
                <w:t>Повышение</w:t>
              </w:r>
            </w:hyperlink>
            <w:r w:rsidRPr="00031193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 безопасности дорожного движения в Курской области»</w:t>
            </w:r>
          </w:p>
        </w:tc>
        <w:tc>
          <w:tcPr>
            <w:tcW w:w="1559" w:type="dxa"/>
          </w:tcPr>
          <w:p w:rsidR="00031193" w:rsidRPr="00031193" w:rsidRDefault="00031193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031193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Всего, </w:t>
            </w:r>
          </w:p>
          <w:p w:rsidR="00031193" w:rsidRPr="00031193" w:rsidRDefault="00031193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031193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в том числе:</w:t>
            </w:r>
          </w:p>
          <w:p w:rsidR="00031193" w:rsidRPr="00031193" w:rsidRDefault="00031193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031193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областной бюджет</w:t>
            </w:r>
          </w:p>
        </w:tc>
        <w:tc>
          <w:tcPr>
            <w:tcW w:w="1560" w:type="dxa"/>
          </w:tcPr>
          <w:p w:rsidR="00031193" w:rsidRPr="00031193" w:rsidRDefault="00031193" w:rsidP="00031193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031193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20 946,184</w:t>
            </w:r>
          </w:p>
          <w:p w:rsidR="00031193" w:rsidRPr="00031193" w:rsidRDefault="00031193" w:rsidP="00031193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031193" w:rsidRPr="00031193" w:rsidRDefault="00031193" w:rsidP="00031193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031193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20 946,184</w:t>
            </w:r>
          </w:p>
          <w:p w:rsidR="00031193" w:rsidRPr="00031193" w:rsidRDefault="00031193" w:rsidP="00031193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031193" w:rsidRPr="00031193" w:rsidRDefault="00CC7568" w:rsidP="00031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20 946,184</w:t>
            </w:r>
          </w:p>
          <w:p w:rsidR="00031193" w:rsidRPr="00031193" w:rsidRDefault="007409D5" w:rsidP="00031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20 946,184</w:t>
            </w:r>
          </w:p>
          <w:p w:rsidR="00031193" w:rsidRPr="00031193" w:rsidRDefault="00031193" w:rsidP="00031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:rsidR="00031193" w:rsidRPr="00B0137D" w:rsidRDefault="007409D5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1,000</w:t>
            </w:r>
          </w:p>
        </w:tc>
        <w:tc>
          <w:tcPr>
            <w:tcW w:w="1559" w:type="dxa"/>
          </w:tcPr>
          <w:p w:rsidR="00031193" w:rsidRPr="00031193" w:rsidRDefault="007409D5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1,000</w:t>
            </w:r>
          </w:p>
        </w:tc>
      </w:tr>
      <w:tr w:rsidR="00031193" w:rsidRPr="00DB5791" w:rsidTr="00E84CAF">
        <w:trPr>
          <w:jc w:val="center"/>
        </w:trPr>
        <w:tc>
          <w:tcPr>
            <w:tcW w:w="2127" w:type="dxa"/>
          </w:tcPr>
          <w:p w:rsidR="00031193" w:rsidRPr="00DB5791" w:rsidRDefault="00031193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Итого по государственной программе</w:t>
            </w:r>
          </w:p>
        </w:tc>
        <w:tc>
          <w:tcPr>
            <w:tcW w:w="1559" w:type="dxa"/>
          </w:tcPr>
          <w:p w:rsidR="00031193" w:rsidRPr="00DB5791" w:rsidRDefault="00031193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Всего, </w:t>
            </w:r>
          </w:p>
          <w:p w:rsidR="00031193" w:rsidRPr="00DB5791" w:rsidRDefault="00031193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в том числе:</w:t>
            </w:r>
          </w:p>
          <w:p w:rsidR="00031193" w:rsidRPr="00DB5791" w:rsidRDefault="00031193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федеральный бюджет</w:t>
            </w:r>
          </w:p>
          <w:p w:rsidR="00031193" w:rsidRPr="00DB5791" w:rsidRDefault="00031193" w:rsidP="0003119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областной бюджет</w:t>
            </w:r>
          </w:p>
          <w:p w:rsidR="00031193" w:rsidRPr="00DB5791" w:rsidRDefault="00031193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местные бюджеты</w:t>
            </w:r>
          </w:p>
          <w:p w:rsidR="00031193" w:rsidRPr="00DB5791" w:rsidRDefault="00031193" w:rsidP="0003119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560" w:type="dxa"/>
          </w:tcPr>
          <w:p w:rsidR="00031193" w:rsidRPr="00DB5791" w:rsidRDefault="007409D5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9 774 258,499</w:t>
            </w:r>
          </w:p>
          <w:p w:rsidR="00031193" w:rsidRPr="00DB5791" w:rsidRDefault="00031193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031193" w:rsidRPr="00DB5791" w:rsidRDefault="007409D5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1 487 078,100</w:t>
            </w:r>
          </w:p>
          <w:p w:rsidR="00031193" w:rsidRPr="00DB5791" w:rsidRDefault="00031193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031193" w:rsidRPr="00DB5791" w:rsidRDefault="007409D5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8 268 858,175</w:t>
            </w:r>
          </w:p>
          <w:p w:rsidR="00031193" w:rsidRPr="00DB5791" w:rsidRDefault="00031193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031193" w:rsidRPr="00DB5791" w:rsidRDefault="00031193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18 233,224</w:t>
            </w:r>
          </w:p>
          <w:p w:rsidR="00031193" w:rsidRPr="00DB5791" w:rsidRDefault="00031193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031193" w:rsidRPr="00DB5791" w:rsidRDefault="00031193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89,000</w:t>
            </w:r>
          </w:p>
        </w:tc>
        <w:tc>
          <w:tcPr>
            <w:tcW w:w="1700" w:type="dxa"/>
          </w:tcPr>
          <w:p w:rsidR="00031193" w:rsidRPr="004764A2" w:rsidRDefault="007409D5" w:rsidP="00031193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  9 523 963,334</w:t>
            </w:r>
          </w:p>
          <w:p w:rsidR="00031193" w:rsidRPr="00DB5791" w:rsidRDefault="00031193" w:rsidP="00031193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031193" w:rsidRPr="00DB5791" w:rsidRDefault="00031193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1 487 077,902</w:t>
            </w:r>
          </w:p>
          <w:p w:rsidR="00031193" w:rsidRPr="00DB5791" w:rsidRDefault="00031193" w:rsidP="00031193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031193" w:rsidRPr="008D48C0" w:rsidRDefault="007409D5" w:rsidP="00031193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7 976 900,710</w:t>
            </w:r>
          </w:p>
          <w:p w:rsidR="00031193" w:rsidRPr="00DB5791" w:rsidRDefault="00031193" w:rsidP="00031193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031193" w:rsidRPr="008D48C0" w:rsidRDefault="00745B29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FF0000"/>
                <w:sz w:val="22"/>
                <w:szCs w:val="28"/>
                <w:lang w:eastAsia="en-US"/>
              </w:rPr>
            </w:pPr>
            <w:r w:rsidRPr="00745B29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59 984,722  </w:t>
            </w:r>
          </w:p>
          <w:p w:rsidR="00031193" w:rsidRPr="00DB5791" w:rsidRDefault="00031193" w:rsidP="00031193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031193" w:rsidRPr="00DB5791" w:rsidRDefault="00031193" w:rsidP="00031193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-</w:t>
            </w:r>
          </w:p>
        </w:tc>
        <w:tc>
          <w:tcPr>
            <w:tcW w:w="1560" w:type="dxa"/>
          </w:tcPr>
          <w:p w:rsidR="00031193" w:rsidRPr="00B0137D" w:rsidRDefault="007409D5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FF0000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0,974</w:t>
            </w:r>
          </w:p>
        </w:tc>
        <w:tc>
          <w:tcPr>
            <w:tcW w:w="1559" w:type="dxa"/>
          </w:tcPr>
          <w:p w:rsidR="00031193" w:rsidRPr="00DB5791" w:rsidRDefault="007409D5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0,970</w:t>
            </w:r>
          </w:p>
        </w:tc>
      </w:tr>
    </w:tbl>
    <w:p w:rsidR="0043118E" w:rsidRPr="00DB5791" w:rsidRDefault="0043118E" w:rsidP="00775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60F8C" w:rsidRPr="00DB5791" w:rsidRDefault="00160F8C" w:rsidP="00AD0D65">
      <w:pPr>
        <w:pStyle w:val="ConsPlusNormal"/>
        <w:rPr>
          <w:rFonts w:ascii="Times New Roman" w:hAnsi="Times New Roman" w:cs="Times New Roman"/>
          <w:b/>
          <w:i/>
          <w:sz w:val="28"/>
          <w:szCs w:val="24"/>
        </w:rPr>
      </w:pPr>
    </w:p>
    <w:p w:rsidR="0042206C" w:rsidRPr="00DB5791" w:rsidRDefault="0042206C" w:rsidP="00B81118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DB5791">
        <w:rPr>
          <w:rFonts w:ascii="Times New Roman" w:hAnsi="Times New Roman" w:cs="Times New Roman"/>
          <w:b/>
          <w:i/>
          <w:sz w:val="28"/>
          <w:szCs w:val="24"/>
        </w:rPr>
        <w:lastRenderedPageBreak/>
        <w:t>Оценка эффективности использования средств областного бюджета</w:t>
      </w:r>
    </w:p>
    <w:p w:rsidR="0042206C" w:rsidRPr="00DB5791" w:rsidRDefault="0042206C" w:rsidP="004220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42206C" w:rsidRPr="00DB5791" w:rsidRDefault="0042206C" w:rsidP="004220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DB5791">
        <w:rPr>
          <w:rFonts w:ascii="Times New Roman" w:hAnsi="Times New Roman" w:cs="Times New Roman"/>
          <w:sz w:val="28"/>
          <w:szCs w:val="24"/>
        </w:rPr>
        <w:t>Эффективность использования средств областного бюджета рассчитывалась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9A37C6" w:rsidRPr="009040D9" w:rsidRDefault="009A37C6" w:rsidP="004220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206C" w:rsidRPr="009040D9" w:rsidRDefault="0042206C" w:rsidP="004220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40D9">
        <w:rPr>
          <w:rFonts w:ascii="Times New Roman" w:hAnsi="Times New Roman" w:cs="Times New Roman"/>
          <w:sz w:val="28"/>
          <w:szCs w:val="28"/>
        </w:rPr>
        <w:t>Э</w:t>
      </w:r>
      <w:r w:rsidRPr="009040D9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9040D9">
        <w:rPr>
          <w:rFonts w:ascii="Times New Roman" w:hAnsi="Times New Roman" w:cs="Times New Roman"/>
          <w:sz w:val="28"/>
          <w:szCs w:val="28"/>
        </w:rPr>
        <w:t xml:space="preserve"> = СР</w:t>
      </w:r>
      <w:r w:rsidRPr="009040D9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9040D9">
        <w:rPr>
          <w:rFonts w:ascii="Times New Roman" w:hAnsi="Times New Roman" w:cs="Times New Roman"/>
          <w:sz w:val="28"/>
          <w:szCs w:val="28"/>
        </w:rPr>
        <w:t xml:space="preserve"> / СС</w:t>
      </w:r>
      <w:r w:rsidRPr="009040D9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9040D9">
        <w:rPr>
          <w:rFonts w:ascii="Times New Roman" w:hAnsi="Times New Roman" w:cs="Times New Roman"/>
          <w:sz w:val="28"/>
          <w:szCs w:val="28"/>
        </w:rPr>
        <w:t>,</w:t>
      </w:r>
    </w:p>
    <w:p w:rsidR="0042206C" w:rsidRPr="009040D9" w:rsidRDefault="0042206C" w:rsidP="004220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0D9">
        <w:rPr>
          <w:rFonts w:ascii="Times New Roman" w:hAnsi="Times New Roman" w:cs="Times New Roman"/>
          <w:sz w:val="28"/>
          <w:szCs w:val="28"/>
        </w:rPr>
        <w:t>где:</w:t>
      </w:r>
    </w:p>
    <w:p w:rsidR="0042206C" w:rsidRPr="009040D9" w:rsidRDefault="0042206C" w:rsidP="004220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0D9">
        <w:rPr>
          <w:rFonts w:ascii="Times New Roman" w:hAnsi="Times New Roman" w:cs="Times New Roman"/>
          <w:sz w:val="28"/>
          <w:szCs w:val="28"/>
        </w:rPr>
        <w:t>Э</w:t>
      </w:r>
      <w:r w:rsidRPr="009040D9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9040D9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областного бюджета;</w:t>
      </w:r>
    </w:p>
    <w:p w:rsidR="0042206C" w:rsidRPr="009040D9" w:rsidRDefault="0042206C" w:rsidP="004220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0D9">
        <w:rPr>
          <w:rFonts w:ascii="Times New Roman" w:hAnsi="Times New Roman" w:cs="Times New Roman"/>
          <w:sz w:val="28"/>
          <w:szCs w:val="28"/>
        </w:rPr>
        <w:t>СР</w:t>
      </w:r>
      <w:r w:rsidRPr="009040D9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9040D9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областного бюджета;</w:t>
      </w:r>
    </w:p>
    <w:p w:rsidR="0042206C" w:rsidRPr="009040D9" w:rsidRDefault="0042206C" w:rsidP="004220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0D9">
        <w:rPr>
          <w:rFonts w:ascii="Times New Roman" w:hAnsi="Times New Roman" w:cs="Times New Roman"/>
          <w:sz w:val="28"/>
          <w:szCs w:val="28"/>
        </w:rPr>
        <w:t>СС</w:t>
      </w:r>
      <w:r w:rsidRPr="009040D9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9040D9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областного бюджета.</w:t>
      </w:r>
    </w:p>
    <w:p w:rsidR="0042206C" w:rsidRPr="00DB5791" w:rsidRDefault="0042206C" w:rsidP="004220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1701"/>
        <w:gridCol w:w="1701"/>
      </w:tblGrid>
      <w:tr w:rsidR="00DB5791" w:rsidRPr="00DB5791" w:rsidTr="003D4D02">
        <w:tc>
          <w:tcPr>
            <w:tcW w:w="4253" w:type="dxa"/>
            <w:vAlign w:val="center"/>
          </w:tcPr>
          <w:p w:rsidR="0042206C" w:rsidRPr="00DB5791" w:rsidRDefault="0042206C" w:rsidP="003D4D02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79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1559" w:type="dxa"/>
            <w:vAlign w:val="center"/>
          </w:tcPr>
          <w:p w:rsidR="0042206C" w:rsidRPr="00DB5791" w:rsidRDefault="0042206C" w:rsidP="003D4D02">
            <w:pPr>
              <w:pStyle w:val="ConsPlusNormal"/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91">
              <w:rPr>
                <w:rFonts w:ascii="Times New Roman" w:hAnsi="Times New Roman" w:cs="Times New Roman"/>
                <w:sz w:val="24"/>
                <w:szCs w:val="24"/>
              </w:rPr>
              <w:t>Степень реализации мероприятий, СР</w:t>
            </w:r>
            <w:r w:rsidRPr="00DB579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</w:p>
        </w:tc>
        <w:tc>
          <w:tcPr>
            <w:tcW w:w="1701" w:type="dxa"/>
            <w:vAlign w:val="center"/>
          </w:tcPr>
          <w:p w:rsidR="0042206C" w:rsidRPr="00DB5791" w:rsidRDefault="0042206C" w:rsidP="003D4D02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91">
              <w:rPr>
                <w:rFonts w:ascii="Times New Roman" w:hAnsi="Times New Roman" w:cs="Times New Roman"/>
                <w:sz w:val="24"/>
                <w:szCs w:val="24"/>
              </w:rPr>
              <w:t>Степень соответствия запланирован-ному уровню затрат, СС</w:t>
            </w:r>
            <w:r w:rsidRPr="00DB579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уз</w:t>
            </w:r>
          </w:p>
        </w:tc>
        <w:tc>
          <w:tcPr>
            <w:tcW w:w="1701" w:type="dxa"/>
            <w:vAlign w:val="center"/>
          </w:tcPr>
          <w:p w:rsidR="0042206C" w:rsidRPr="00DB5791" w:rsidRDefault="0042206C" w:rsidP="003D4D02">
            <w:pPr>
              <w:pStyle w:val="ConsPlusNormal"/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91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использования </w:t>
            </w:r>
            <w:r w:rsidR="00CF375E" w:rsidRPr="00DB5791">
              <w:rPr>
                <w:rFonts w:ascii="Times New Roman" w:hAnsi="Times New Roman" w:cs="Times New Roman"/>
                <w:sz w:val="24"/>
                <w:szCs w:val="24"/>
              </w:rPr>
              <w:t>средств областного бюджета</w:t>
            </w:r>
            <w:r w:rsidRPr="00DB5791"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DB579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</w:t>
            </w:r>
          </w:p>
        </w:tc>
      </w:tr>
      <w:tr w:rsidR="00C633E7" w:rsidRPr="00DB5791" w:rsidTr="0042206C">
        <w:tc>
          <w:tcPr>
            <w:tcW w:w="4253" w:type="dxa"/>
          </w:tcPr>
          <w:p w:rsidR="00C633E7" w:rsidRPr="00DB5791" w:rsidRDefault="00C633E7" w:rsidP="00C633E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«Развитие сети автомобильных дорог Курской области»</w:t>
            </w:r>
          </w:p>
        </w:tc>
        <w:tc>
          <w:tcPr>
            <w:tcW w:w="1559" w:type="dxa"/>
          </w:tcPr>
          <w:p w:rsidR="00C633E7" w:rsidRPr="00C633E7" w:rsidRDefault="00C633E7" w:rsidP="00C633E7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3AB0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701" w:type="dxa"/>
          </w:tcPr>
          <w:p w:rsidR="00C633E7" w:rsidRPr="00DB5791" w:rsidRDefault="00C633E7" w:rsidP="00C633E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0,</w:t>
            </w:r>
            <w:r w:rsidR="00456E3C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968</w:t>
            </w:r>
            <w:r w:rsidR="000262BD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C633E7" w:rsidRPr="00C633E7" w:rsidRDefault="00456E3C" w:rsidP="00C633E7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1,033</w:t>
            </w:r>
          </w:p>
        </w:tc>
      </w:tr>
      <w:tr w:rsidR="00A53AB0" w:rsidRPr="00A53AB0" w:rsidTr="0042206C">
        <w:tc>
          <w:tcPr>
            <w:tcW w:w="4253" w:type="dxa"/>
          </w:tcPr>
          <w:p w:rsidR="00C633E7" w:rsidRPr="00DB5791" w:rsidRDefault="00C633E7" w:rsidP="00C633E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«</w:t>
            </w:r>
            <w:hyperlink r:id="rId22" w:history="1">
              <w:r w:rsidRPr="00DB5791">
                <w:rPr>
                  <w:rFonts w:ascii="Times New Roman" w:hAnsi="Times New Roman" w:cs="Times New Roman"/>
                  <w:sz w:val="22"/>
                  <w:szCs w:val="28"/>
                  <w:lang w:eastAsia="en-US"/>
                </w:rPr>
                <w:t>Развитие</w:t>
              </w:r>
            </w:hyperlink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 пассажирских перевозок в Курской области»</w:t>
            </w:r>
          </w:p>
        </w:tc>
        <w:tc>
          <w:tcPr>
            <w:tcW w:w="1559" w:type="dxa"/>
          </w:tcPr>
          <w:p w:rsidR="00C633E7" w:rsidRPr="00C633E7" w:rsidRDefault="00A53AB0" w:rsidP="00C633E7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3AB0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701" w:type="dxa"/>
          </w:tcPr>
          <w:p w:rsidR="00C633E7" w:rsidRPr="00DB5791" w:rsidRDefault="00456E3C" w:rsidP="00C633E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0,984</w:t>
            </w:r>
          </w:p>
        </w:tc>
        <w:tc>
          <w:tcPr>
            <w:tcW w:w="1701" w:type="dxa"/>
          </w:tcPr>
          <w:p w:rsidR="00C633E7" w:rsidRPr="00A53AB0" w:rsidRDefault="00456E3C" w:rsidP="00A53A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1,016</w:t>
            </w:r>
          </w:p>
        </w:tc>
      </w:tr>
      <w:tr w:rsidR="00F7182C" w:rsidRPr="00DB5791" w:rsidTr="0042206C">
        <w:tc>
          <w:tcPr>
            <w:tcW w:w="4253" w:type="dxa"/>
          </w:tcPr>
          <w:p w:rsidR="00F7182C" w:rsidRPr="00F7182C" w:rsidRDefault="00F7182C" w:rsidP="00F7182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F7182C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«</w:t>
            </w:r>
            <w:hyperlink r:id="rId23" w:history="1">
              <w:r w:rsidRPr="00F7182C">
                <w:rPr>
                  <w:rFonts w:ascii="Times New Roman" w:hAnsi="Times New Roman" w:cs="Times New Roman"/>
                  <w:sz w:val="22"/>
                  <w:szCs w:val="28"/>
                  <w:lang w:eastAsia="en-US"/>
                </w:rPr>
                <w:t>Повышение</w:t>
              </w:r>
            </w:hyperlink>
            <w:r w:rsidRPr="00F7182C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 безопасности дорожного движения в Курской области»</w:t>
            </w:r>
          </w:p>
        </w:tc>
        <w:tc>
          <w:tcPr>
            <w:tcW w:w="1559" w:type="dxa"/>
          </w:tcPr>
          <w:p w:rsidR="00F7182C" w:rsidRPr="00F7182C" w:rsidRDefault="00F7182C" w:rsidP="00F7182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2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701" w:type="dxa"/>
          </w:tcPr>
          <w:p w:rsidR="00F7182C" w:rsidRPr="00F7182C" w:rsidRDefault="00456E3C" w:rsidP="00F7182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1,000</w:t>
            </w:r>
          </w:p>
        </w:tc>
        <w:tc>
          <w:tcPr>
            <w:tcW w:w="1701" w:type="dxa"/>
          </w:tcPr>
          <w:p w:rsidR="00F7182C" w:rsidRPr="00F7182C" w:rsidRDefault="00F7182C" w:rsidP="00F7182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718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1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56E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182C" w:rsidRPr="00DB5791" w:rsidTr="0042206C">
        <w:tc>
          <w:tcPr>
            <w:tcW w:w="4253" w:type="dxa"/>
          </w:tcPr>
          <w:p w:rsidR="00F7182C" w:rsidRPr="00DB5791" w:rsidRDefault="00F7182C" w:rsidP="00F7182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Итого по государственной программе «Развитие транспортной системы, обеспечение перевозки пассажиров в Курской области и безопасности дорожного движения»</w:t>
            </w:r>
          </w:p>
        </w:tc>
        <w:tc>
          <w:tcPr>
            <w:tcW w:w="1559" w:type="dxa"/>
          </w:tcPr>
          <w:p w:rsidR="00F7182C" w:rsidRPr="00C633E7" w:rsidRDefault="00A53AB0" w:rsidP="00F7182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3AB0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701" w:type="dxa"/>
          </w:tcPr>
          <w:p w:rsidR="00F7182C" w:rsidRPr="00DB5791" w:rsidRDefault="00456E3C" w:rsidP="00F7182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0,970</w:t>
            </w:r>
            <w:r w:rsidR="000262BD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  </w:t>
            </w:r>
          </w:p>
        </w:tc>
        <w:tc>
          <w:tcPr>
            <w:tcW w:w="1701" w:type="dxa"/>
          </w:tcPr>
          <w:p w:rsidR="00F7182C" w:rsidRPr="00C633E7" w:rsidRDefault="00456E3C" w:rsidP="00F7182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1,031</w:t>
            </w:r>
            <w:r w:rsidR="009356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2206C" w:rsidRPr="00DB5791" w:rsidRDefault="0042206C" w:rsidP="004220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08F2" w:rsidRPr="00DB5791" w:rsidRDefault="00EF08F2" w:rsidP="00EF08F2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5791">
        <w:rPr>
          <w:rFonts w:ascii="Times New Roman" w:hAnsi="Times New Roman" w:cs="Times New Roman"/>
          <w:b/>
          <w:i/>
          <w:sz w:val="28"/>
          <w:szCs w:val="28"/>
        </w:rPr>
        <w:t>Оценка степени достижения целей и решения задач подпрограмм</w:t>
      </w:r>
    </w:p>
    <w:p w:rsidR="00EF08F2" w:rsidRPr="00DB5791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8F2" w:rsidRPr="00DB5791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Для оценки степени достижения целей и решения задач (далее - степень реализации) подпрограмм определялась степень достижения плановых значений каждого показателя (индикатора), характеризующего цели и задачи подпрограммы.</w:t>
      </w:r>
    </w:p>
    <w:p w:rsidR="00EF08F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Степень достижения планового значения показателя (индикато</w:t>
      </w:r>
      <w:r w:rsidR="000079C3">
        <w:rPr>
          <w:rFonts w:ascii="Times New Roman" w:hAnsi="Times New Roman" w:cs="Times New Roman"/>
          <w:sz w:val="28"/>
          <w:szCs w:val="28"/>
        </w:rPr>
        <w:t>ра) рассчитывалась  по следующим формулам</w:t>
      </w:r>
      <w:r w:rsidRPr="00DB5791">
        <w:rPr>
          <w:rFonts w:ascii="Times New Roman" w:hAnsi="Times New Roman" w:cs="Times New Roman"/>
          <w:sz w:val="28"/>
          <w:szCs w:val="28"/>
        </w:rPr>
        <w:t>:</w:t>
      </w:r>
    </w:p>
    <w:p w:rsidR="000079C3" w:rsidRPr="00DB5791" w:rsidRDefault="000079C3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показателя (индикатора), желаемой тенденции развития которых является увеличение значений:</w:t>
      </w:r>
    </w:p>
    <w:p w:rsidR="00EF08F2" w:rsidRPr="009040D9" w:rsidRDefault="00EF08F2" w:rsidP="00EF08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40D9">
        <w:rPr>
          <w:rFonts w:ascii="Times New Roman" w:hAnsi="Times New Roman" w:cs="Times New Roman"/>
          <w:sz w:val="28"/>
          <w:szCs w:val="28"/>
        </w:rPr>
        <w:t>СД</w:t>
      </w:r>
      <w:r w:rsidRPr="009040D9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9040D9">
        <w:rPr>
          <w:rFonts w:ascii="Times New Roman" w:hAnsi="Times New Roman" w:cs="Times New Roman"/>
          <w:sz w:val="28"/>
          <w:szCs w:val="28"/>
        </w:rPr>
        <w:t xml:space="preserve"> = ЗП</w:t>
      </w:r>
      <w:r w:rsidRPr="009040D9">
        <w:rPr>
          <w:rFonts w:ascii="Times New Roman" w:hAnsi="Times New Roman" w:cs="Times New Roman"/>
          <w:sz w:val="28"/>
          <w:szCs w:val="28"/>
          <w:vertAlign w:val="subscript"/>
        </w:rPr>
        <w:t>п/пф</w:t>
      </w:r>
      <w:r w:rsidRPr="009040D9">
        <w:rPr>
          <w:rFonts w:ascii="Times New Roman" w:hAnsi="Times New Roman" w:cs="Times New Roman"/>
          <w:sz w:val="28"/>
          <w:szCs w:val="28"/>
        </w:rPr>
        <w:t xml:space="preserve"> / ЗП</w:t>
      </w:r>
      <w:r w:rsidRPr="009040D9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Pr="009040D9">
        <w:rPr>
          <w:rFonts w:ascii="Times New Roman" w:hAnsi="Times New Roman" w:cs="Times New Roman"/>
          <w:sz w:val="28"/>
          <w:szCs w:val="28"/>
        </w:rPr>
        <w:t>,</w:t>
      </w:r>
    </w:p>
    <w:p w:rsidR="00EF08F2" w:rsidRPr="009040D9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0D9">
        <w:rPr>
          <w:rFonts w:ascii="Times New Roman" w:hAnsi="Times New Roman" w:cs="Times New Roman"/>
          <w:sz w:val="28"/>
          <w:szCs w:val="28"/>
        </w:rPr>
        <w:t>где:</w:t>
      </w:r>
    </w:p>
    <w:p w:rsidR="00EF08F2" w:rsidRPr="009040D9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0D9">
        <w:rPr>
          <w:rFonts w:ascii="Times New Roman" w:hAnsi="Times New Roman" w:cs="Times New Roman"/>
          <w:sz w:val="28"/>
          <w:szCs w:val="28"/>
        </w:rPr>
        <w:t>СД</w:t>
      </w:r>
      <w:r w:rsidRPr="009040D9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9040D9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EF08F2" w:rsidRPr="009040D9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0D9">
        <w:rPr>
          <w:rFonts w:ascii="Times New Roman" w:hAnsi="Times New Roman" w:cs="Times New Roman"/>
          <w:sz w:val="28"/>
          <w:szCs w:val="28"/>
        </w:rPr>
        <w:t>ЗП</w:t>
      </w:r>
      <w:r w:rsidRPr="009040D9">
        <w:rPr>
          <w:rFonts w:ascii="Times New Roman" w:hAnsi="Times New Roman" w:cs="Times New Roman"/>
          <w:sz w:val="28"/>
          <w:szCs w:val="28"/>
          <w:vertAlign w:val="subscript"/>
        </w:rPr>
        <w:t>п/пф</w:t>
      </w:r>
      <w:r w:rsidRPr="009040D9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EF08F2" w:rsidRPr="009040D9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0D9">
        <w:rPr>
          <w:rFonts w:ascii="Times New Roman" w:hAnsi="Times New Roman" w:cs="Times New Roman"/>
          <w:sz w:val="28"/>
          <w:szCs w:val="28"/>
        </w:rPr>
        <w:lastRenderedPageBreak/>
        <w:t>ЗП</w:t>
      </w:r>
      <w:r w:rsidRPr="009040D9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Pr="009040D9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(индикатора), характеризующ</w:t>
      </w:r>
      <w:r w:rsidR="000079C3" w:rsidRPr="009040D9">
        <w:rPr>
          <w:rFonts w:ascii="Times New Roman" w:hAnsi="Times New Roman" w:cs="Times New Roman"/>
          <w:sz w:val="28"/>
          <w:szCs w:val="28"/>
        </w:rPr>
        <w:t>его цели и задачи подпрограммы</w:t>
      </w:r>
    </w:p>
    <w:p w:rsidR="000079C3" w:rsidRPr="009040D9" w:rsidRDefault="000079C3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0D9">
        <w:rPr>
          <w:rFonts w:ascii="Times New Roman" w:hAnsi="Times New Roman" w:cs="Times New Roman"/>
          <w:sz w:val="28"/>
          <w:szCs w:val="28"/>
        </w:rPr>
        <w:t>- для показателя (индикатора), желаемой тенденции развития которых явл</w:t>
      </w:r>
      <w:r w:rsidR="009C34DB" w:rsidRPr="009040D9">
        <w:rPr>
          <w:rFonts w:ascii="Times New Roman" w:hAnsi="Times New Roman" w:cs="Times New Roman"/>
          <w:sz w:val="28"/>
          <w:szCs w:val="28"/>
        </w:rPr>
        <w:t>яется снижение значений</w:t>
      </w:r>
      <w:r w:rsidRPr="009040D9">
        <w:rPr>
          <w:rFonts w:ascii="Times New Roman" w:hAnsi="Times New Roman" w:cs="Times New Roman"/>
          <w:sz w:val="28"/>
          <w:szCs w:val="28"/>
        </w:rPr>
        <w:t>:</w:t>
      </w:r>
    </w:p>
    <w:p w:rsidR="00DF6741" w:rsidRPr="009040D9" w:rsidRDefault="007B4517" w:rsidP="007B451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040D9">
        <w:rPr>
          <w:rFonts w:ascii="Times New Roman" w:hAnsi="Times New Roman" w:cs="Times New Roman"/>
          <w:sz w:val="28"/>
          <w:szCs w:val="28"/>
        </w:rPr>
        <w:t>СД</w:t>
      </w:r>
      <w:r w:rsidRPr="009040D9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9040D9">
        <w:rPr>
          <w:rFonts w:ascii="Times New Roman" w:hAnsi="Times New Roman" w:cs="Times New Roman"/>
          <w:sz w:val="28"/>
          <w:szCs w:val="28"/>
        </w:rPr>
        <w:t xml:space="preserve"> = ЗП</w:t>
      </w:r>
      <w:r w:rsidRPr="009040D9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Pr="009040D9">
        <w:rPr>
          <w:rFonts w:ascii="Times New Roman" w:hAnsi="Times New Roman" w:cs="Times New Roman"/>
          <w:sz w:val="28"/>
          <w:szCs w:val="28"/>
        </w:rPr>
        <w:t xml:space="preserve"> / ЗП</w:t>
      </w:r>
      <w:r w:rsidRPr="009040D9">
        <w:rPr>
          <w:rFonts w:ascii="Times New Roman" w:hAnsi="Times New Roman" w:cs="Times New Roman"/>
          <w:sz w:val="28"/>
          <w:szCs w:val="28"/>
          <w:vertAlign w:val="subscript"/>
        </w:rPr>
        <w:t>п/пф</w:t>
      </w:r>
      <w:r w:rsidRPr="009040D9">
        <w:rPr>
          <w:rFonts w:ascii="Times New Roman" w:hAnsi="Times New Roman" w:cs="Times New Roman"/>
          <w:sz w:val="28"/>
          <w:szCs w:val="28"/>
        </w:rPr>
        <w:t>,</w:t>
      </w:r>
    </w:p>
    <w:p w:rsidR="007B4517" w:rsidRPr="00061105" w:rsidRDefault="007B4517" w:rsidP="007B4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1105">
        <w:rPr>
          <w:rFonts w:ascii="Times New Roman" w:hAnsi="Times New Roman" w:cs="Times New Roman"/>
          <w:sz w:val="28"/>
          <w:szCs w:val="28"/>
          <w:lang w:eastAsia="ru-RU"/>
        </w:rPr>
        <w:t>СД</w:t>
      </w:r>
      <w:r w:rsidRPr="00061105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п/ппз</w:t>
      </w:r>
      <w:r w:rsidRPr="00061105">
        <w:rPr>
          <w:rFonts w:ascii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показателя (индикатора), характеризующего цели и задачи </w:t>
      </w:r>
      <w:r w:rsidRPr="00061105">
        <w:rPr>
          <w:rFonts w:ascii="Times New Roman" w:hAnsi="Times New Roman" w:cs="Times New Roman"/>
          <w:sz w:val="28"/>
          <w:szCs w:val="28"/>
        </w:rPr>
        <w:t>подпрограммы</w:t>
      </w:r>
      <w:r w:rsidRPr="0006110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B4517" w:rsidRPr="00061105" w:rsidRDefault="007B4517" w:rsidP="007B451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1105">
        <w:rPr>
          <w:rFonts w:ascii="Times New Roman" w:hAnsi="Times New Roman" w:cs="Times New Roman"/>
          <w:sz w:val="28"/>
          <w:szCs w:val="28"/>
          <w:lang w:eastAsia="ru-RU"/>
        </w:rPr>
        <w:t>ЗП</w:t>
      </w:r>
      <w:r w:rsidRPr="00061105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п/пф</w:t>
      </w:r>
      <w:r w:rsidRPr="00061105">
        <w:rPr>
          <w:rFonts w:ascii="Times New Roman" w:hAnsi="Times New Roman" w:cs="Times New Roman"/>
          <w:sz w:val="28"/>
          <w:szCs w:val="28"/>
          <w:lang w:eastAsia="ru-RU"/>
        </w:rPr>
        <w:t xml:space="preserve"> - значение показателя (индикатора), характеризующего цели и задачи </w:t>
      </w:r>
      <w:r w:rsidRPr="00061105">
        <w:rPr>
          <w:rFonts w:ascii="Times New Roman" w:hAnsi="Times New Roman" w:cs="Times New Roman"/>
          <w:sz w:val="28"/>
          <w:szCs w:val="28"/>
        </w:rPr>
        <w:t>подпрограммы</w:t>
      </w:r>
      <w:r w:rsidRPr="00061105">
        <w:rPr>
          <w:rFonts w:ascii="Times New Roman" w:hAnsi="Times New Roman" w:cs="Times New Roman"/>
          <w:sz w:val="28"/>
          <w:szCs w:val="28"/>
          <w:lang w:eastAsia="ru-RU"/>
        </w:rPr>
        <w:t>, фактически достигнутое на конец отчетного периода;</w:t>
      </w:r>
    </w:p>
    <w:p w:rsidR="007B4517" w:rsidRPr="00061105" w:rsidRDefault="007B4517" w:rsidP="007B451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1105">
        <w:rPr>
          <w:rFonts w:ascii="Times New Roman" w:hAnsi="Times New Roman" w:cs="Times New Roman"/>
          <w:sz w:val="28"/>
          <w:szCs w:val="28"/>
          <w:lang w:eastAsia="ru-RU"/>
        </w:rPr>
        <w:t>ЗП</w:t>
      </w:r>
      <w:r w:rsidRPr="00061105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п/пп</w:t>
      </w:r>
      <w:r w:rsidRPr="00061105">
        <w:rPr>
          <w:rFonts w:ascii="Times New Roman" w:hAnsi="Times New Roman" w:cs="Times New Roman"/>
          <w:sz w:val="28"/>
          <w:szCs w:val="28"/>
          <w:lang w:eastAsia="ru-RU"/>
        </w:rPr>
        <w:t xml:space="preserve"> - плановое значение показателя (индикатора), характеризующего цели и задачи </w:t>
      </w:r>
      <w:r w:rsidRPr="00061105">
        <w:rPr>
          <w:rFonts w:ascii="Times New Roman" w:hAnsi="Times New Roman" w:cs="Times New Roman"/>
          <w:sz w:val="28"/>
          <w:szCs w:val="28"/>
        </w:rPr>
        <w:t>подпрограммы</w:t>
      </w:r>
      <w:r w:rsidRPr="000611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4517" w:rsidRPr="00061105" w:rsidRDefault="007B4517" w:rsidP="007B451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0D0BAD" w:rsidRPr="009040D9" w:rsidRDefault="000D0BAD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0D9">
        <w:rPr>
          <w:rFonts w:ascii="Times New Roman" w:hAnsi="Times New Roman" w:cs="Times New Roman"/>
          <w:sz w:val="28"/>
          <w:szCs w:val="28"/>
        </w:rPr>
        <w:t>По подпрограмме 1 «</w:t>
      </w:r>
      <w:r w:rsidRPr="009040D9">
        <w:rPr>
          <w:rFonts w:ascii="Times New Roman" w:hAnsi="Times New Roman" w:cs="Times New Roman"/>
          <w:sz w:val="28"/>
          <w:szCs w:val="28"/>
          <w:lang w:eastAsia="en-US"/>
        </w:rPr>
        <w:t>Развитие сети автомобильных дорог Курской области»:</w:t>
      </w:r>
    </w:p>
    <w:p w:rsidR="009B32D7" w:rsidRPr="009040D9" w:rsidRDefault="009B32D7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E40" w:rsidRDefault="000D0BAD" w:rsidP="00E63E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0D9">
        <w:rPr>
          <w:rFonts w:ascii="Times New Roman" w:hAnsi="Times New Roman" w:cs="Times New Roman"/>
          <w:sz w:val="28"/>
          <w:szCs w:val="28"/>
        </w:rPr>
        <w:t>1. Протяженность сети автомобильных дорог общего пользования регионального или межмуниципального и местного значения на территории Курской области:</w:t>
      </w:r>
      <w:r w:rsidR="000E7295" w:rsidRPr="009040D9">
        <w:rPr>
          <w:rFonts w:ascii="Times New Roman" w:hAnsi="Times New Roman" w:cs="Times New Roman"/>
          <w:sz w:val="28"/>
          <w:szCs w:val="28"/>
        </w:rPr>
        <w:t xml:space="preserve"> </w:t>
      </w:r>
      <w:r w:rsidR="00F31CE5" w:rsidRPr="00061683">
        <w:rPr>
          <w:rFonts w:ascii="Times New Roman" w:hAnsi="Times New Roman" w:cs="Times New Roman"/>
          <w:sz w:val="28"/>
          <w:szCs w:val="28"/>
        </w:rPr>
        <w:t>СД</w:t>
      </w:r>
      <w:r w:rsidR="00F31CE5" w:rsidRPr="00061683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F31CE5" w:rsidRPr="00061683">
        <w:rPr>
          <w:rFonts w:ascii="Times New Roman" w:hAnsi="Times New Roman" w:cs="Times New Roman"/>
          <w:sz w:val="28"/>
          <w:szCs w:val="28"/>
        </w:rPr>
        <w:t xml:space="preserve"> </w:t>
      </w:r>
      <w:r w:rsidRPr="00F462B9">
        <w:rPr>
          <w:rFonts w:ascii="Times New Roman" w:hAnsi="Times New Roman" w:cs="Times New Roman"/>
          <w:sz w:val="28"/>
          <w:szCs w:val="28"/>
        </w:rPr>
        <w:t xml:space="preserve">= </w:t>
      </w:r>
      <w:r w:rsidR="001F2140" w:rsidRPr="00F462B9">
        <w:rPr>
          <w:rFonts w:ascii="Times New Roman" w:hAnsi="Times New Roman" w:cs="Times New Roman"/>
          <w:sz w:val="28"/>
          <w:szCs w:val="28"/>
        </w:rPr>
        <w:t>16992,362</w:t>
      </w:r>
      <w:r w:rsidR="00E63E40" w:rsidRPr="00F462B9">
        <w:rPr>
          <w:rFonts w:ascii="Times New Roman" w:hAnsi="Times New Roman" w:cs="Times New Roman"/>
          <w:sz w:val="28"/>
          <w:szCs w:val="28"/>
        </w:rPr>
        <w:t xml:space="preserve">/ </w:t>
      </w:r>
      <w:r w:rsidR="001F2140" w:rsidRPr="00F462B9">
        <w:rPr>
          <w:rFonts w:ascii="Times New Roman" w:hAnsi="Times New Roman" w:cs="Times New Roman"/>
          <w:sz w:val="28"/>
          <w:szCs w:val="28"/>
        </w:rPr>
        <w:t xml:space="preserve">17202,6 </w:t>
      </w:r>
      <w:r w:rsidR="00E63E40" w:rsidRPr="00F462B9">
        <w:rPr>
          <w:rFonts w:ascii="Times New Roman" w:hAnsi="Times New Roman" w:cs="Times New Roman"/>
          <w:sz w:val="28"/>
          <w:szCs w:val="28"/>
        </w:rPr>
        <w:t xml:space="preserve">= </w:t>
      </w:r>
      <w:r w:rsidR="001F2140">
        <w:rPr>
          <w:rFonts w:ascii="Times New Roman" w:hAnsi="Times New Roman" w:cs="Times New Roman"/>
          <w:sz w:val="28"/>
          <w:szCs w:val="28"/>
        </w:rPr>
        <w:t>0,988</w:t>
      </w:r>
    </w:p>
    <w:p w:rsidR="00D94118" w:rsidRPr="00061683" w:rsidRDefault="00D94118" w:rsidP="00D94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61683">
        <w:rPr>
          <w:rFonts w:ascii="Times New Roman" w:hAnsi="Times New Roman" w:cs="Times New Roman"/>
          <w:sz w:val="28"/>
          <w:szCs w:val="28"/>
          <w:lang w:eastAsia="ru-RU"/>
        </w:rPr>
        <w:t>. Общая протяженность городских агломераций: СД</w:t>
      </w:r>
      <w:r w:rsidRPr="00061683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п/ппз</w:t>
      </w:r>
      <w:r w:rsidRPr="00061683">
        <w:rPr>
          <w:rFonts w:ascii="Times New Roman" w:hAnsi="Times New Roman" w:cs="Times New Roman"/>
          <w:sz w:val="28"/>
          <w:szCs w:val="28"/>
          <w:lang w:eastAsia="ru-RU"/>
        </w:rPr>
        <w:t xml:space="preserve"> = 1607,199 / 1594,74 </w:t>
      </w:r>
      <w:r>
        <w:rPr>
          <w:rFonts w:ascii="Times New Roman" w:hAnsi="Times New Roman" w:cs="Times New Roman"/>
          <w:sz w:val="28"/>
          <w:szCs w:val="28"/>
          <w:lang w:eastAsia="ru-RU"/>
        </w:rPr>
        <w:t>= 1,008</w:t>
      </w:r>
    </w:p>
    <w:p w:rsidR="00050DF8" w:rsidRPr="00F462B9" w:rsidRDefault="00D94118" w:rsidP="00050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0BAD" w:rsidRPr="009040D9">
        <w:rPr>
          <w:rFonts w:ascii="Times New Roman" w:hAnsi="Times New Roman" w:cs="Times New Roman"/>
          <w:sz w:val="28"/>
          <w:szCs w:val="28"/>
        </w:rPr>
        <w:t>. Объем ввода в эксплуатацию после строительства и реконструкции автомобильных дорог общего пользования регионального или межмуниципального и местного значения:</w:t>
      </w:r>
      <w:r w:rsidR="000E7295" w:rsidRPr="00DB5791">
        <w:rPr>
          <w:rFonts w:ascii="Times New Roman" w:hAnsi="Times New Roman" w:cs="Times New Roman"/>
          <w:sz w:val="24"/>
          <w:szCs w:val="24"/>
        </w:rPr>
        <w:t xml:space="preserve"> </w:t>
      </w:r>
      <w:r w:rsidR="00050DF8" w:rsidRPr="00F462B9">
        <w:rPr>
          <w:rFonts w:ascii="Times New Roman" w:hAnsi="Times New Roman" w:cs="Times New Roman"/>
          <w:sz w:val="28"/>
          <w:szCs w:val="28"/>
        </w:rPr>
        <w:t>СД</w:t>
      </w:r>
      <w:r w:rsidR="00050DF8" w:rsidRPr="00F462B9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050DF8" w:rsidRPr="00F462B9">
        <w:rPr>
          <w:rFonts w:ascii="Times New Roman" w:hAnsi="Times New Roman" w:cs="Times New Roman"/>
          <w:sz w:val="28"/>
          <w:szCs w:val="28"/>
        </w:rPr>
        <w:t xml:space="preserve"> = </w:t>
      </w:r>
      <w:r w:rsidR="001F2140" w:rsidRPr="00F462B9">
        <w:rPr>
          <w:rFonts w:ascii="Times New Roman" w:hAnsi="Times New Roman" w:cs="Times New Roman"/>
          <w:sz w:val="28"/>
          <w:szCs w:val="28"/>
        </w:rPr>
        <w:t xml:space="preserve">28,235 </w:t>
      </w:r>
      <w:r w:rsidR="00050DF8" w:rsidRPr="00F462B9">
        <w:rPr>
          <w:rFonts w:ascii="Times New Roman" w:hAnsi="Times New Roman" w:cs="Times New Roman"/>
          <w:sz w:val="28"/>
          <w:szCs w:val="28"/>
        </w:rPr>
        <w:t xml:space="preserve">/ </w:t>
      </w:r>
      <w:r w:rsidR="001F2140" w:rsidRPr="00F462B9">
        <w:rPr>
          <w:rFonts w:ascii="Times New Roman" w:hAnsi="Times New Roman" w:cs="Times New Roman"/>
          <w:sz w:val="28"/>
          <w:szCs w:val="28"/>
        </w:rPr>
        <w:t xml:space="preserve">24,593 </w:t>
      </w:r>
      <w:r w:rsidR="001F2140">
        <w:rPr>
          <w:rFonts w:ascii="Times New Roman" w:hAnsi="Times New Roman" w:cs="Times New Roman"/>
          <w:sz w:val="28"/>
          <w:szCs w:val="28"/>
        </w:rPr>
        <w:t>=1,148</w:t>
      </w:r>
    </w:p>
    <w:p w:rsidR="00485F66" w:rsidRPr="00F462B9" w:rsidRDefault="00D94118" w:rsidP="00485F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0BAD" w:rsidRPr="00050DF8">
        <w:rPr>
          <w:rFonts w:ascii="Times New Roman" w:hAnsi="Times New Roman" w:cs="Times New Roman"/>
          <w:sz w:val="28"/>
          <w:szCs w:val="28"/>
        </w:rPr>
        <w:t xml:space="preserve">. </w:t>
      </w:r>
      <w:r w:rsidR="000D0BAD" w:rsidRPr="00050DF8">
        <w:rPr>
          <w:rFonts w:ascii="Times New Roman" w:hAnsi="Times New Roman"/>
          <w:sz w:val="28"/>
          <w:szCs w:val="28"/>
        </w:rPr>
        <w:t>Прирост протяженности сети автомобильных дорог общего пользования</w:t>
      </w:r>
      <w:r w:rsidR="000D0BAD" w:rsidRPr="009040D9">
        <w:rPr>
          <w:rFonts w:ascii="Times New Roman" w:hAnsi="Times New Roman"/>
          <w:sz w:val="28"/>
          <w:szCs w:val="28"/>
        </w:rPr>
        <w:t xml:space="preserve"> регионального или межмуниципального и местного значения на территории Курской области в результате строительства новых автомобильных дорог</w:t>
      </w:r>
      <w:r w:rsidR="000D0BAD" w:rsidRPr="00F462B9">
        <w:rPr>
          <w:rFonts w:ascii="Times New Roman" w:hAnsi="Times New Roman"/>
          <w:sz w:val="28"/>
          <w:szCs w:val="28"/>
        </w:rPr>
        <w:t>:</w:t>
      </w:r>
      <w:r w:rsidR="000E7295" w:rsidRPr="00F462B9">
        <w:rPr>
          <w:rFonts w:ascii="Times New Roman" w:hAnsi="Times New Roman"/>
          <w:sz w:val="28"/>
          <w:szCs w:val="28"/>
        </w:rPr>
        <w:t xml:space="preserve"> </w:t>
      </w:r>
      <w:r w:rsidR="00485F66" w:rsidRPr="00F462B9">
        <w:rPr>
          <w:rFonts w:ascii="Times New Roman" w:hAnsi="Times New Roman" w:cs="Times New Roman"/>
          <w:sz w:val="28"/>
          <w:szCs w:val="28"/>
        </w:rPr>
        <w:t>СД</w:t>
      </w:r>
      <w:r w:rsidR="00485F66" w:rsidRPr="00F462B9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485F66" w:rsidRPr="00F462B9">
        <w:rPr>
          <w:rFonts w:ascii="Times New Roman" w:hAnsi="Times New Roman" w:cs="Times New Roman"/>
          <w:sz w:val="28"/>
          <w:szCs w:val="28"/>
        </w:rPr>
        <w:t xml:space="preserve"> =</w:t>
      </w:r>
      <w:r w:rsidR="001F2140">
        <w:rPr>
          <w:rFonts w:ascii="Times New Roman" w:hAnsi="Times New Roman" w:cs="Times New Roman"/>
          <w:sz w:val="28"/>
          <w:szCs w:val="28"/>
        </w:rPr>
        <w:t>27,469</w:t>
      </w:r>
      <w:r w:rsidR="00485F66" w:rsidRPr="00F462B9">
        <w:rPr>
          <w:rFonts w:ascii="Times New Roman" w:hAnsi="Times New Roman" w:cs="Times New Roman"/>
          <w:sz w:val="28"/>
          <w:szCs w:val="28"/>
        </w:rPr>
        <w:t xml:space="preserve"> </w:t>
      </w:r>
      <w:r w:rsidR="00CC7568">
        <w:rPr>
          <w:rFonts w:ascii="Times New Roman" w:hAnsi="Times New Roman" w:cs="Times New Roman"/>
          <w:sz w:val="28"/>
          <w:szCs w:val="28"/>
        </w:rPr>
        <w:t>/ 24,593</w:t>
      </w:r>
      <w:r w:rsidR="001F2140">
        <w:rPr>
          <w:rFonts w:ascii="Times New Roman" w:hAnsi="Times New Roman" w:cs="Times New Roman"/>
          <w:sz w:val="28"/>
          <w:szCs w:val="28"/>
        </w:rPr>
        <w:t xml:space="preserve"> = 1,117</w:t>
      </w:r>
    </w:p>
    <w:p w:rsidR="000D0BAD" w:rsidRPr="00F462B9" w:rsidRDefault="00D94118" w:rsidP="000E7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0BAD" w:rsidRPr="009040D9">
        <w:rPr>
          <w:rFonts w:ascii="Times New Roman" w:hAnsi="Times New Roman" w:cs="Times New Roman"/>
          <w:sz w:val="28"/>
          <w:szCs w:val="28"/>
        </w:rPr>
        <w:t xml:space="preserve">. </w:t>
      </w:r>
      <w:r w:rsidR="000D0BAD" w:rsidRPr="009040D9">
        <w:rPr>
          <w:rFonts w:ascii="Times New Roman" w:hAnsi="Times New Roman"/>
          <w:sz w:val="28"/>
          <w:szCs w:val="28"/>
        </w:rPr>
        <w:t>Прирост протяженности автомобильных дорог общего пользования реги</w:t>
      </w:r>
      <w:r w:rsidR="009040D9">
        <w:rPr>
          <w:rFonts w:ascii="Times New Roman" w:hAnsi="Times New Roman"/>
          <w:sz w:val="28"/>
          <w:szCs w:val="28"/>
        </w:rPr>
        <w:t>онального или межмуниципального</w:t>
      </w:r>
      <w:r w:rsidR="000D0BAD" w:rsidRPr="009040D9">
        <w:rPr>
          <w:rFonts w:ascii="Times New Roman" w:hAnsi="Times New Roman"/>
          <w:sz w:val="28"/>
          <w:szCs w:val="28"/>
        </w:rPr>
        <w:t xml:space="preserve"> и местного значения на территории Курской области, соответствующих нормативным требованиям к транспортно-эксплуатационным показателям в результате капитального ремонта и ремонта автомобильных дорог:</w:t>
      </w:r>
      <w:r w:rsidR="000E7295" w:rsidRPr="00DB5791">
        <w:rPr>
          <w:rFonts w:ascii="Times New Roman" w:hAnsi="Times New Roman" w:cs="Times New Roman"/>
          <w:sz w:val="24"/>
          <w:szCs w:val="24"/>
        </w:rPr>
        <w:t xml:space="preserve"> </w:t>
      </w:r>
      <w:r w:rsidR="00F31CE5" w:rsidRPr="00061683">
        <w:rPr>
          <w:rFonts w:ascii="Times New Roman" w:hAnsi="Times New Roman" w:cs="Times New Roman"/>
          <w:sz w:val="28"/>
          <w:szCs w:val="28"/>
        </w:rPr>
        <w:t>СД</w:t>
      </w:r>
      <w:r w:rsidR="00F31CE5" w:rsidRPr="00061683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F31CE5" w:rsidRPr="00061683">
        <w:rPr>
          <w:rFonts w:ascii="Times New Roman" w:hAnsi="Times New Roman" w:cs="Times New Roman"/>
          <w:sz w:val="28"/>
          <w:szCs w:val="28"/>
        </w:rPr>
        <w:t xml:space="preserve"> </w:t>
      </w:r>
      <w:r w:rsidR="00846643" w:rsidRPr="00F462B9">
        <w:rPr>
          <w:rFonts w:ascii="Times New Roman" w:hAnsi="Times New Roman" w:cs="Times New Roman"/>
          <w:sz w:val="28"/>
          <w:szCs w:val="28"/>
        </w:rPr>
        <w:t xml:space="preserve">= </w:t>
      </w:r>
      <w:r w:rsidR="001F2140" w:rsidRPr="00F462B9">
        <w:rPr>
          <w:rFonts w:ascii="Times New Roman" w:hAnsi="Times New Roman" w:cs="Times New Roman"/>
          <w:sz w:val="28"/>
          <w:szCs w:val="28"/>
        </w:rPr>
        <w:t xml:space="preserve">157,837 </w:t>
      </w:r>
      <w:r w:rsidR="00846643" w:rsidRPr="00F462B9">
        <w:rPr>
          <w:rFonts w:ascii="Times New Roman" w:hAnsi="Times New Roman" w:cs="Times New Roman"/>
          <w:sz w:val="28"/>
          <w:szCs w:val="28"/>
        </w:rPr>
        <w:t xml:space="preserve">/ </w:t>
      </w:r>
      <w:r w:rsidR="001F2140" w:rsidRPr="00F462B9">
        <w:rPr>
          <w:rFonts w:ascii="Times New Roman" w:hAnsi="Times New Roman" w:cs="Times New Roman"/>
          <w:sz w:val="28"/>
          <w:szCs w:val="28"/>
        </w:rPr>
        <w:t xml:space="preserve">20,8 </w:t>
      </w:r>
      <w:r w:rsidR="001F2140">
        <w:rPr>
          <w:rFonts w:ascii="Times New Roman" w:hAnsi="Times New Roman" w:cs="Times New Roman"/>
          <w:sz w:val="28"/>
          <w:szCs w:val="28"/>
        </w:rPr>
        <w:t>= 7,588</w:t>
      </w:r>
    </w:p>
    <w:p w:rsidR="004859CD" w:rsidRPr="009040D9" w:rsidRDefault="00D94118" w:rsidP="0048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0BAD" w:rsidRPr="009040D9">
        <w:rPr>
          <w:rFonts w:ascii="Times New Roman" w:hAnsi="Times New Roman" w:cs="Times New Roman"/>
          <w:sz w:val="28"/>
          <w:szCs w:val="28"/>
        </w:rPr>
        <w:t xml:space="preserve">. </w:t>
      </w:r>
      <w:r w:rsidR="000D0BAD" w:rsidRPr="009040D9">
        <w:rPr>
          <w:rFonts w:ascii="Times New Roman" w:hAnsi="Times New Roman"/>
          <w:sz w:val="28"/>
          <w:szCs w:val="28"/>
        </w:rPr>
        <w:t>Общая протяженность автомобильных дорог общего пользования регионального или межмуниципального и местного значения, соответствующих нормативным требованиям к транспортно-эксплуатационным показателям на</w:t>
      </w:r>
      <w:r w:rsidR="00B219F6">
        <w:rPr>
          <w:rFonts w:ascii="Times New Roman" w:hAnsi="Times New Roman"/>
          <w:sz w:val="28"/>
          <w:szCs w:val="28"/>
        </w:rPr>
        <w:t xml:space="preserve"> 31 декабря </w:t>
      </w:r>
      <w:r w:rsidR="000D0BAD" w:rsidRPr="009040D9">
        <w:rPr>
          <w:rFonts w:ascii="Times New Roman" w:hAnsi="Times New Roman"/>
          <w:sz w:val="28"/>
          <w:szCs w:val="28"/>
        </w:rPr>
        <w:t>отчетного года:</w:t>
      </w:r>
      <w:r w:rsidR="000E7295" w:rsidRPr="009040D9">
        <w:rPr>
          <w:rFonts w:ascii="Times New Roman" w:hAnsi="Times New Roman" w:cs="Times New Roman"/>
          <w:sz w:val="28"/>
          <w:szCs w:val="28"/>
        </w:rPr>
        <w:t xml:space="preserve"> </w:t>
      </w:r>
      <w:r w:rsidR="00F31CE5" w:rsidRPr="00061683">
        <w:rPr>
          <w:rFonts w:ascii="Times New Roman" w:hAnsi="Times New Roman" w:cs="Times New Roman"/>
          <w:sz w:val="28"/>
          <w:szCs w:val="28"/>
        </w:rPr>
        <w:t>СД</w:t>
      </w:r>
      <w:r w:rsidR="00F31CE5" w:rsidRPr="00061683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F31CE5" w:rsidRPr="00061683">
        <w:rPr>
          <w:rFonts w:ascii="Times New Roman" w:hAnsi="Times New Roman" w:cs="Times New Roman"/>
          <w:sz w:val="28"/>
          <w:szCs w:val="28"/>
        </w:rPr>
        <w:t xml:space="preserve"> </w:t>
      </w:r>
      <w:r w:rsidR="004859CD" w:rsidRPr="004859CD">
        <w:rPr>
          <w:rFonts w:ascii="Times New Roman" w:hAnsi="Times New Roman" w:cs="Times New Roman"/>
          <w:sz w:val="28"/>
          <w:szCs w:val="28"/>
        </w:rPr>
        <w:t xml:space="preserve">= </w:t>
      </w:r>
      <w:r w:rsidR="001F2140" w:rsidRPr="004859CD">
        <w:rPr>
          <w:rFonts w:ascii="Times New Roman" w:hAnsi="Times New Roman" w:cs="Times New Roman"/>
          <w:sz w:val="28"/>
          <w:szCs w:val="28"/>
        </w:rPr>
        <w:t>7276,732</w:t>
      </w:r>
      <w:r w:rsidR="001F2140">
        <w:rPr>
          <w:rFonts w:ascii="Times New Roman" w:hAnsi="Times New Roman" w:cs="Times New Roman"/>
          <w:sz w:val="28"/>
          <w:szCs w:val="28"/>
        </w:rPr>
        <w:t xml:space="preserve"> </w:t>
      </w:r>
      <w:r w:rsidR="004859CD" w:rsidRPr="004859CD">
        <w:rPr>
          <w:rFonts w:ascii="Times New Roman" w:hAnsi="Times New Roman" w:cs="Times New Roman"/>
          <w:sz w:val="28"/>
          <w:szCs w:val="28"/>
        </w:rPr>
        <w:t xml:space="preserve">/ </w:t>
      </w:r>
      <w:r w:rsidR="001F2140" w:rsidRPr="004859CD">
        <w:rPr>
          <w:rFonts w:ascii="Times New Roman" w:hAnsi="Times New Roman" w:cs="Times New Roman"/>
          <w:sz w:val="28"/>
          <w:szCs w:val="28"/>
        </w:rPr>
        <w:t xml:space="preserve">7171,4 </w:t>
      </w:r>
      <w:r w:rsidR="001F2140">
        <w:rPr>
          <w:rFonts w:ascii="Times New Roman" w:hAnsi="Times New Roman" w:cs="Times New Roman"/>
          <w:sz w:val="28"/>
          <w:szCs w:val="28"/>
        </w:rPr>
        <w:t>= 1,015</w:t>
      </w:r>
    </w:p>
    <w:p w:rsidR="00061683" w:rsidRPr="00061683" w:rsidRDefault="00D94118" w:rsidP="00061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7</w:t>
      </w:r>
      <w:r w:rsidR="00061683" w:rsidRPr="00061683">
        <w:rPr>
          <w:rFonts w:ascii="Times New Roman" w:hAnsi="Times New Roman" w:cs="Arial"/>
          <w:sz w:val="28"/>
          <w:szCs w:val="28"/>
          <w:lang w:eastAsia="ru-RU"/>
        </w:rPr>
        <w:t xml:space="preserve">. Протяженность отремонтированных автомобильных дорог общего пользования регионального или межмуниципального значения: </w:t>
      </w:r>
      <w:r w:rsidR="00061683" w:rsidRPr="00061683">
        <w:rPr>
          <w:rFonts w:ascii="Times New Roman" w:hAnsi="Times New Roman" w:cs="Times New Roman"/>
          <w:sz w:val="28"/>
          <w:szCs w:val="28"/>
          <w:lang w:eastAsia="ru-RU"/>
        </w:rPr>
        <w:t>СД</w:t>
      </w:r>
      <w:r w:rsidR="00061683" w:rsidRPr="00061683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п/ппз</w:t>
      </w:r>
      <w:r w:rsidR="00061683" w:rsidRPr="00061683"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r w:rsidR="001F2140">
        <w:rPr>
          <w:rFonts w:ascii="Times New Roman" w:hAnsi="Times New Roman" w:cs="Times New Roman"/>
          <w:sz w:val="28"/>
          <w:szCs w:val="28"/>
          <w:lang w:eastAsia="ru-RU"/>
        </w:rPr>
        <w:t>281,268/213,755=1,316</w:t>
      </w:r>
    </w:p>
    <w:p w:rsidR="00061683" w:rsidRDefault="00D94118" w:rsidP="00061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061683" w:rsidRPr="00061683">
        <w:rPr>
          <w:rFonts w:ascii="Times New Roman" w:hAnsi="Times New Roman" w:cs="Times New Roman"/>
          <w:sz w:val="28"/>
          <w:szCs w:val="28"/>
          <w:lang w:eastAsia="ru-RU"/>
        </w:rPr>
        <w:t xml:space="preserve">. Прирост количества населенных пунктов, обеспеченных постоянной круглогодичной связью с сетью автодорог общего пользования по автомобильным дорогам с твердым покрытием регионального или межмуниципального и местного значения: </w:t>
      </w:r>
      <w:r w:rsidR="00F31CE5" w:rsidRPr="00061683">
        <w:rPr>
          <w:rFonts w:ascii="Times New Roman" w:hAnsi="Times New Roman" w:cs="Times New Roman"/>
          <w:sz w:val="28"/>
          <w:szCs w:val="28"/>
          <w:lang w:eastAsia="ru-RU"/>
        </w:rPr>
        <w:t>СД</w:t>
      </w:r>
      <w:r w:rsidR="00F31CE5" w:rsidRPr="00061683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п/ппз</w:t>
      </w:r>
      <w:r w:rsidR="00F31CE5" w:rsidRPr="000616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1683" w:rsidRPr="00061683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 w:rsidR="001F2140" w:rsidRPr="00061683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 w:rsidR="00061683" w:rsidRPr="00061683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1F2140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061683" w:rsidRPr="000616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2140">
        <w:rPr>
          <w:rFonts w:ascii="Times New Roman" w:hAnsi="Times New Roman" w:cs="Times New Roman"/>
          <w:sz w:val="28"/>
          <w:szCs w:val="28"/>
          <w:lang w:eastAsia="ru-RU"/>
        </w:rPr>
        <w:t>= 0,545</w:t>
      </w:r>
    </w:p>
    <w:p w:rsidR="00D94118" w:rsidRDefault="00D94118" w:rsidP="00061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Pr="00D94118">
        <w:rPr>
          <w:rFonts w:ascii="Times New Roman" w:hAnsi="Times New Roman" w:cs="Times New Roman"/>
          <w:sz w:val="28"/>
          <w:szCs w:val="28"/>
        </w:rPr>
        <w:t>Доля автомобильных дорог федерального и регионального значения работающих в р</w:t>
      </w:r>
      <w:r>
        <w:rPr>
          <w:rFonts w:ascii="Times New Roman" w:hAnsi="Times New Roman" w:cs="Times New Roman"/>
          <w:sz w:val="28"/>
          <w:szCs w:val="28"/>
        </w:rPr>
        <w:t xml:space="preserve">ежиме перегрузки: </w:t>
      </w:r>
      <w:r w:rsidR="00F31CE5" w:rsidRPr="00061683">
        <w:rPr>
          <w:rFonts w:ascii="Times New Roman" w:hAnsi="Times New Roman" w:cs="Times New Roman"/>
          <w:sz w:val="28"/>
          <w:szCs w:val="28"/>
          <w:lang w:eastAsia="ru-RU"/>
        </w:rPr>
        <w:t>СД</w:t>
      </w:r>
      <w:r w:rsidR="00F31CE5" w:rsidRPr="00061683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п/ппз</w:t>
      </w:r>
      <w:r w:rsidR="00F31CE5" w:rsidRPr="000616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22F8">
        <w:rPr>
          <w:rFonts w:ascii="Times New Roman" w:hAnsi="Times New Roman" w:cs="Times New Roman"/>
          <w:sz w:val="28"/>
          <w:szCs w:val="28"/>
        </w:rPr>
        <w:t xml:space="preserve">= </w:t>
      </w:r>
      <w:r w:rsidR="009722F8" w:rsidRPr="009722F8">
        <w:rPr>
          <w:rFonts w:ascii="Times New Roman" w:hAnsi="Times New Roman" w:cs="Times New Roman"/>
          <w:sz w:val="28"/>
          <w:szCs w:val="28"/>
        </w:rPr>
        <w:t>2,31 / 2,61 = 0,885</w:t>
      </w:r>
    </w:p>
    <w:p w:rsidR="00D94118" w:rsidRPr="00B21E45" w:rsidRDefault="00D94118" w:rsidP="00061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B21E45" w:rsidRPr="00B21E45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федерального и регионального значения, работающих в режиме перегрузки, в рамках регионального проекта </w:t>
      </w:r>
      <w:r w:rsidR="00B21E45" w:rsidRPr="00B21E4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21E45">
        <w:rPr>
          <w:rFonts w:ascii="Times New Roman" w:hAnsi="Times New Roman" w:cs="Times New Roman"/>
          <w:sz w:val="28"/>
          <w:szCs w:val="28"/>
        </w:rPr>
        <w:t>1 «Региональная и местная дорожная сеть</w:t>
      </w:r>
      <w:r w:rsidR="00B21E45" w:rsidRPr="00B21E45">
        <w:rPr>
          <w:rFonts w:ascii="Times New Roman" w:hAnsi="Times New Roman" w:cs="Times New Roman"/>
          <w:sz w:val="28"/>
          <w:szCs w:val="28"/>
        </w:rPr>
        <w:t>»: СД</w:t>
      </w:r>
      <w:r w:rsidR="00B21E45" w:rsidRPr="00B21E45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9722F8">
        <w:rPr>
          <w:rFonts w:ascii="Times New Roman" w:hAnsi="Times New Roman" w:cs="Times New Roman"/>
          <w:sz w:val="28"/>
          <w:szCs w:val="28"/>
        </w:rPr>
        <w:t xml:space="preserve"> = 162,012/192,150=0,843</w:t>
      </w:r>
      <w:r w:rsidRPr="00B21E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61683" w:rsidRPr="00061683" w:rsidRDefault="00B21E45" w:rsidP="00061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061683" w:rsidRPr="00B21E45">
        <w:rPr>
          <w:rFonts w:ascii="Times New Roman" w:hAnsi="Times New Roman" w:cs="Times New Roman"/>
          <w:sz w:val="28"/>
          <w:szCs w:val="28"/>
          <w:lang w:eastAsia="ru-RU"/>
        </w:rPr>
        <w:t>. Количество автомобильных дорог общего пользования</w:t>
      </w:r>
      <w:r w:rsidR="00061683" w:rsidRPr="00061683">
        <w:rPr>
          <w:rFonts w:ascii="Times New Roman" w:hAnsi="Times New Roman" w:cs="Times New Roman"/>
          <w:sz w:val="28"/>
          <w:szCs w:val="28"/>
          <w:lang w:eastAsia="ru-RU"/>
        </w:rPr>
        <w:t xml:space="preserve"> регионального или межмуниципального значения, в отношении которых проведена государственная регистрация права собственности: СД</w:t>
      </w:r>
      <w:r w:rsidR="00061683" w:rsidRPr="00061683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п/ппз</w:t>
      </w:r>
      <w:r w:rsidR="00061683" w:rsidRPr="00061683">
        <w:rPr>
          <w:rFonts w:ascii="Times New Roman" w:hAnsi="Times New Roman" w:cs="Times New Roman"/>
          <w:sz w:val="28"/>
          <w:szCs w:val="28"/>
          <w:lang w:eastAsia="ru-RU"/>
        </w:rPr>
        <w:t xml:space="preserve"> = 5 / 5 = 1</w:t>
      </w:r>
    </w:p>
    <w:p w:rsidR="00061683" w:rsidRPr="00061683" w:rsidRDefault="00F66834" w:rsidP="00061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061683" w:rsidRPr="00061683">
        <w:rPr>
          <w:rFonts w:ascii="Times New Roman" w:hAnsi="Times New Roman" w:cs="Times New Roman"/>
          <w:sz w:val="28"/>
          <w:szCs w:val="28"/>
          <w:lang w:eastAsia="ru-RU"/>
        </w:rPr>
        <w:t xml:space="preserve">. Доля дорожной сети городских агломераций, находящихся в нормативном состоянии: </w:t>
      </w:r>
      <w:r w:rsidR="00F31CE5" w:rsidRPr="00061683">
        <w:rPr>
          <w:rFonts w:ascii="Times New Roman" w:hAnsi="Times New Roman" w:cs="Times New Roman"/>
          <w:sz w:val="28"/>
          <w:szCs w:val="28"/>
          <w:lang w:eastAsia="ru-RU"/>
        </w:rPr>
        <w:t>СД</w:t>
      </w:r>
      <w:r w:rsidR="00F31CE5" w:rsidRPr="00061683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п/ппз</w:t>
      </w:r>
      <w:r w:rsidR="00F31CE5" w:rsidRPr="000616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1683" w:rsidRPr="00061683">
        <w:rPr>
          <w:rFonts w:ascii="Times New Roman" w:hAnsi="Times New Roman" w:cs="Times New Roman"/>
          <w:sz w:val="28"/>
          <w:szCs w:val="28"/>
          <w:lang w:eastAsia="ru-RU"/>
        </w:rPr>
        <w:t>= 70 / 70 = 1</w:t>
      </w:r>
    </w:p>
    <w:p w:rsidR="00061683" w:rsidRDefault="00F66834" w:rsidP="00061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061683" w:rsidRPr="00061683">
        <w:rPr>
          <w:rFonts w:ascii="Times New Roman" w:hAnsi="Times New Roman" w:cs="Times New Roman"/>
          <w:sz w:val="28"/>
          <w:szCs w:val="28"/>
          <w:lang w:eastAsia="ru-RU"/>
        </w:rPr>
        <w:t>. Протяженность дорожной сети городских агломераций, находящейся в нормативном состоянии, в р</w:t>
      </w:r>
      <w:r w:rsidR="00F31CE5">
        <w:rPr>
          <w:rFonts w:ascii="Times New Roman" w:hAnsi="Times New Roman" w:cs="Times New Roman"/>
          <w:sz w:val="28"/>
          <w:szCs w:val="28"/>
          <w:lang w:eastAsia="ru-RU"/>
        </w:rPr>
        <w:t>амках регионального проекта R1 «</w:t>
      </w:r>
      <w:r w:rsidR="00CC7568">
        <w:rPr>
          <w:rFonts w:ascii="Times New Roman" w:hAnsi="Times New Roman" w:cs="Times New Roman"/>
          <w:sz w:val="28"/>
          <w:szCs w:val="28"/>
          <w:lang w:eastAsia="ru-RU"/>
        </w:rPr>
        <w:t>Региональная и местная д</w:t>
      </w:r>
      <w:r w:rsidR="00061683" w:rsidRPr="00061683">
        <w:rPr>
          <w:rFonts w:ascii="Times New Roman" w:hAnsi="Times New Roman" w:cs="Times New Roman"/>
          <w:sz w:val="28"/>
          <w:szCs w:val="28"/>
          <w:lang w:eastAsia="ru-RU"/>
        </w:rPr>
        <w:t>орожная сеть</w:t>
      </w:r>
      <w:r w:rsidR="00F31CE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61683" w:rsidRPr="00061683">
        <w:rPr>
          <w:rFonts w:ascii="Times New Roman" w:hAnsi="Times New Roman" w:cs="Times New Roman"/>
          <w:sz w:val="28"/>
          <w:szCs w:val="28"/>
          <w:lang w:eastAsia="ru-RU"/>
        </w:rPr>
        <w:t>: СД</w:t>
      </w:r>
      <w:r w:rsidR="00061683" w:rsidRPr="00061683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п/ппз</w:t>
      </w:r>
      <w:r w:rsidR="00061683" w:rsidRPr="00061683">
        <w:rPr>
          <w:rFonts w:ascii="Times New Roman" w:hAnsi="Times New Roman" w:cs="Times New Roman"/>
          <w:sz w:val="28"/>
          <w:szCs w:val="28"/>
          <w:lang w:eastAsia="ru-RU"/>
        </w:rPr>
        <w:t xml:space="preserve"> =</w:t>
      </w:r>
      <w:r w:rsidRPr="00061683">
        <w:rPr>
          <w:rFonts w:ascii="Times New Roman" w:hAnsi="Times New Roman" w:cs="Times New Roman"/>
          <w:sz w:val="28"/>
          <w:szCs w:val="28"/>
          <w:lang w:eastAsia="ru-RU"/>
        </w:rPr>
        <w:t xml:space="preserve">1128,049 </w:t>
      </w:r>
      <w:r w:rsidR="00061683" w:rsidRPr="00061683">
        <w:rPr>
          <w:rFonts w:ascii="Times New Roman" w:hAnsi="Times New Roman" w:cs="Times New Roman"/>
          <w:sz w:val="28"/>
          <w:szCs w:val="28"/>
          <w:lang w:eastAsia="ru-RU"/>
        </w:rPr>
        <w:t xml:space="preserve">/ </w:t>
      </w:r>
      <w:r w:rsidRPr="00061683">
        <w:rPr>
          <w:rFonts w:ascii="Times New Roman" w:hAnsi="Times New Roman" w:cs="Times New Roman"/>
          <w:sz w:val="28"/>
          <w:szCs w:val="28"/>
          <w:lang w:eastAsia="ru-RU"/>
        </w:rPr>
        <w:t xml:space="preserve">1103,5 </w:t>
      </w:r>
      <w:r>
        <w:rPr>
          <w:rFonts w:ascii="Times New Roman" w:hAnsi="Times New Roman" w:cs="Times New Roman"/>
          <w:sz w:val="28"/>
          <w:szCs w:val="28"/>
          <w:lang w:eastAsia="ru-RU"/>
        </w:rPr>
        <w:t>= 1,022</w:t>
      </w:r>
    </w:p>
    <w:p w:rsidR="002C5126" w:rsidRDefault="00F66834" w:rsidP="00117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Доля объектов,</w:t>
      </w:r>
      <w:r w:rsidRPr="009040D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которые предусматривается</w:t>
      </w:r>
      <w:r w:rsidRPr="009040D9">
        <w:rPr>
          <w:rFonts w:ascii="Times New Roman" w:hAnsi="Times New Roman" w:cs="Times New Roman"/>
          <w:sz w:val="28"/>
          <w:szCs w:val="28"/>
        </w:rPr>
        <w:t xml:space="preserve"> использование новых </w:t>
      </w:r>
      <w:r>
        <w:rPr>
          <w:rFonts w:ascii="Times New Roman" w:hAnsi="Times New Roman" w:cs="Times New Roman"/>
          <w:sz w:val="28"/>
          <w:szCs w:val="28"/>
        </w:rPr>
        <w:t xml:space="preserve">и наилучших </w:t>
      </w:r>
      <w:r w:rsidRPr="009040D9">
        <w:rPr>
          <w:rFonts w:ascii="Times New Roman" w:hAnsi="Times New Roman" w:cs="Times New Roman"/>
          <w:sz w:val="28"/>
          <w:szCs w:val="28"/>
        </w:rPr>
        <w:t>технологий включенных в Реестр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17BF5" w:rsidRPr="00061683">
        <w:rPr>
          <w:rFonts w:ascii="Times New Roman" w:hAnsi="Times New Roman" w:cs="Times New Roman"/>
          <w:sz w:val="28"/>
          <w:szCs w:val="28"/>
          <w:lang w:eastAsia="ru-RU"/>
        </w:rPr>
        <w:t>СД</w:t>
      </w:r>
      <w:r w:rsidR="00117BF5" w:rsidRPr="00061683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п/ппз</w:t>
      </w:r>
      <w:r w:rsidR="00117BF5" w:rsidRPr="00061683">
        <w:rPr>
          <w:rFonts w:ascii="Times New Roman" w:hAnsi="Times New Roman" w:cs="Times New Roman"/>
          <w:sz w:val="28"/>
          <w:szCs w:val="28"/>
          <w:lang w:eastAsia="ru-RU"/>
        </w:rPr>
        <w:t xml:space="preserve"> =</w:t>
      </w:r>
      <w:r w:rsidR="00117BF5">
        <w:rPr>
          <w:rFonts w:ascii="Times New Roman" w:hAnsi="Times New Roman" w:cs="Times New Roman"/>
          <w:sz w:val="28"/>
          <w:szCs w:val="28"/>
          <w:lang w:eastAsia="ru-RU"/>
        </w:rPr>
        <w:t xml:space="preserve"> 100/10=10</w:t>
      </w:r>
    </w:p>
    <w:p w:rsidR="00117BF5" w:rsidRPr="00117BF5" w:rsidRDefault="00117BF5" w:rsidP="00F2235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F22352"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r w:rsidR="00F22352">
        <w:rPr>
          <w:rFonts w:ascii="Times New Roman" w:hAnsi="Times New Roman" w:cs="Times New Roman"/>
          <w:sz w:val="28"/>
          <w:szCs w:val="28"/>
          <w:lang w:eastAsia="ru-RU"/>
        </w:rPr>
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</w:r>
      <w:r w:rsidRPr="00F22352">
        <w:rPr>
          <w:rFonts w:ascii="Times New Roman" w:hAnsi="Times New Roman" w:cs="Times New Roman"/>
          <w:sz w:val="28"/>
          <w:szCs w:val="28"/>
        </w:rPr>
        <w:t>:</w:t>
      </w:r>
      <w:r w:rsidRPr="00F22352">
        <w:rPr>
          <w:rFonts w:ascii="Times New Roman" w:hAnsi="Times New Roman" w:cs="Times New Roman"/>
          <w:sz w:val="28"/>
          <w:szCs w:val="28"/>
          <w:lang w:eastAsia="ru-RU"/>
        </w:rPr>
        <w:t xml:space="preserve"> СД</w:t>
      </w:r>
      <w:r w:rsidRPr="00F2235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п/ппз </w:t>
      </w:r>
      <w:r w:rsidRPr="00F22352">
        <w:rPr>
          <w:rFonts w:ascii="Times New Roman" w:hAnsi="Times New Roman" w:cs="Times New Roman"/>
          <w:sz w:val="28"/>
          <w:szCs w:val="28"/>
        </w:rPr>
        <w:t>= 100/7=14,286</w:t>
      </w:r>
    </w:p>
    <w:p w:rsidR="00117BF5" w:rsidRPr="00F22352" w:rsidRDefault="00117BF5" w:rsidP="00F2235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2352">
        <w:rPr>
          <w:rFonts w:ascii="Times New Roman" w:hAnsi="Times New Roman" w:cs="Times New Roman"/>
          <w:sz w:val="28"/>
          <w:szCs w:val="28"/>
        </w:rPr>
        <w:t xml:space="preserve">16. </w:t>
      </w:r>
      <w:r w:rsidR="00F22352" w:rsidRPr="00F22352">
        <w:rPr>
          <w:rFonts w:ascii="Times New Roman" w:hAnsi="Times New Roman" w:cs="Times New Roman"/>
          <w:sz w:val="28"/>
          <w:szCs w:val="28"/>
          <w:lang w:eastAsia="ru-RU"/>
        </w:rPr>
        <w:t xml:space="preserve">Доля отечественного оборудования (товаров, работ, услуг) в общем объеме закупок: </w:t>
      </w:r>
      <w:r w:rsidRPr="00F22352">
        <w:rPr>
          <w:rFonts w:ascii="Times New Roman" w:hAnsi="Times New Roman" w:cs="Times New Roman"/>
          <w:sz w:val="28"/>
          <w:szCs w:val="28"/>
          <w:lang w:eastAsia="ru-RU"/>
        </w:rPr>
        <w:t>СД</w:t>
      </w:r>
      <w:r w:rsidRPr="00F2235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п/ппз </w:t>
      </w:r>
      <w:r w:rsidRPr="00F22352">
        <w:rPr>
          <w:rFonts w:ascii="Times New Roman" w:hAnsi="Times New Roman" w:cs="Times New Roman"/>
          <w:sz w:val="28"/>
          <w:szCs w:val="28"/>
        </w:rPr>
        <w:t>= 100/62=1,613</w:t>
      </w:r>
    </w:p>
    <w:p w:rsidR="00F462B9" w:rsidRPr="009040D9" w:rsidRDefault="00F462B9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2D7" w:rsidRPr="009040D9" w:rsidRDefault="008265FC" w:rsidP="000D0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0D9">
        <w:rPr>
          <w:rFonts w:ascii="Times New Roman" w:hAnsi="Times New Roman" w:cs="Times New Roman"/>
          <w:sz w:val="28"/>
          <w:szCs w:val="28"/>
        </w:rPr>
        <w:t>По подпрограмме 2 «</w:t>
      </w:r>
      <w:hyperlink r:id="rId24" w:history="1">
        <w:r w:rsidRPr="009040D9">
          <w:rPr>
            <w:rFonts w:ascii="Times New Roman" w:hAnsi="Times New Roman" w:cs="Times New Roman"/>
            <w:sz w:val="28"/>
            <w:szCs w:val="28"/>
          </w:rPr>
          <w:t>Развитие</w:t>
        </w:r>
      </w:hyperlink>
      <w:r w:rsidRPr="009040D9">
        <w:rPr>
          <w:rFonts w:ascii="Times New Roman" w:hAnsi="Times New Roman" w:cs="Times New Roman"/>
          <w:sz w:val="28"/>
          <w:szCs w:val="28"/>
        </w:rPr>
        <w:t xml:space="preserve"> пассажирских перевозок в Курской области»:</w:t>
      </w:r>
    </w:p>
    <w:p w:rsidR="008265FC" w:rsidRPr="00BC22E4" w:rsidRDefault="008265FC" w:rsidP="000D0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22E4" w:rsidRPr="00BC22E4" w:rsidRDefault="00BC22E4" w:rsidP="00BC2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2E4">
        <w:rPr>
          <w:rFonts w:ascii="Times New Roman" w:hAnsi="Times New Roman" w:cs="Times New Roman"/>
          <w:sz w:val="28"/>
          <w:szCs w:val="28"/>
        </w:rPr>
        <w:t>1. Количество автобусов, использующих природный газ в качестве моторного топливо: СД</w:t>
      </w:r>
      <w:r w:rsidRPr="00BC22E4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BC22E4">
        <w:rPr>
          <w:rFonts w:ascii="Times New Roman" w:hAnsi="Times New Roman" w:cs="Times New Roman"/>
          <w:sz w:val="28"/>
          <w:szCs w:val="28"/>
        </w:rPr>
        <w:t xml:space="preserve"> = 666 / 879 = 0,758</w:t>
      </w:r>
    </w:p>
    <w:p w:rsidR="00BC22E4" w:rsidRPr="00BC22E4" w:rsidRDefault="00BC22E4" w:rsidP="00BC22E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BC22E4">
        <w:rPr>
          <w:rFonts w:ascii="Times New Roman" w:hAnsi="Times New Roman" w:cs="Times New Roman"/>
          <w:sz w:val="28"/>
          <w:szCs w:val="28"/>
        </w:rPr>
        <w:t>2. Выполнение рейсов транспортом общего пользования с соблюдением расписания: СД</w:t>
      </w:r>
      <w:r w:rsidRPr="00BC22E4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BC22E4">
        <w:rPr>
          <w:rFonts w:ascii="Times New Roman" w:hAnsi="Times New Roman" w:cs="Times New Roman"/>
          <w:sz w:val="28"/>
          <w:szCs w:val="28"/>
        </w:rPr>
        <w:t xml:space="preserve"> = 100 / 100 = 1,000</w:t>
      </w:r>
    </w:p>
    <w:p w:rsidR="00BC22E4" w:rsidRPr="00BC22E4" w:rsidRDefault="00BC22E4" w:rsidP="00BC22E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BC22E4">
        <w:rPr>
          <w:rFonts w:ascii="Times New Roman" w:hAnsi="Times New Roman" w:cs="Times New Roman"/>
          <w:sz w:val="28"/>
          <w:szCs w:val="28"/>
        </w:rPr>
        <w:t>3. Выполнение вагонокилометровой  работы железнодорожным транспортом:</w:t>
      </w:r>
    </w:p>
    <w:p w:rsidR="00BC22E4" w:rsidRPr="00BC22E4" w:rsidRDefault="00F31CE5" w:rsidP="00CC756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1683">
        <w:rPr>
          <w:rFonts w:ascii="Times New Roman" w:hAnsi="Times New Roman" w:cs="Times New Roman"/>
          <w:sz w:val="28"/>
          <w:szCs w:val="28"/>
        </w:rPr>
        <w:t>СД</w:t>
      </w:r>
      <w:r w:rsidRPr="00061683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061683">
        <w:rPr>
          <w:rFonts w:ascii="Times New Roman" w:hAnsi="Times New Roman" w:cs="Times New Roman"/>
          <w:sz w:val="28"/>
          <w:szCs w:val="28"/>
        </w:rPr>
        <w:t xml:space="preserve"> </w:t>
      </w:r>
      <w:r w:rsidR="00BC22E4" w:rsidRPr="00BC22E4">
        <w:rPr>
          <w:rFonts w:ascii="Times New Roman" w:hAnsi="Times New Roman" w:cs="Times New Roman"/>
          <w:sz w:val="28"/>
          <w:szCs w:val="28"/>
        </w:rPr>
        <w:t>= 3162,04 / 2957,7 = 1,069</w:t>
      </w:r>
    </w:p>
    <w:p w:rsidR="00BC22E4" w:rsidRDefault="00BC22E4" w:rsidP="00BC22E4">
      <w:pPr>
        <w:pStyle w:val="ConsPlusNormal"/>
        <w:ind w:left="-142" w:firstLine="682"/>
        <w:rPr>
          <w:rFonts w:ascii="Times New Roman" w:hAnsi="Times New Roman" w:cs="Times New Roman"/>
          <w:sz w:val="28"/>
          <w:szCs w:val="28"/>
        </w:rPr>
      </w:pPr>
      <w:r w:rsidRPr="00BC22E4">
        <w:rPr>
          <w:rFonts w:ascii="Times New Roman" w:hAnsi="Times New Roman" w:cs="Times New Roman"/>
          <w:sz w:val="28"/>
          <w:szCs w:val="28"/>
        </w:rPr>
        <w:t>4. Количество выполненных авиарейсов: СД</w:t>
      </w:r>
      <w:r w:rsidRPr="00BC22E4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BC22E4">
        <w:rPr>
          <w:rFonts w:ascii="Times New Roman" w:hAnsi="Times New Roman" w:cs="Times New Roman"/>
          <w:sz w:val="28"/>
          <w:szCs w:val="28"/>
        </w:rPr>
        <w:t xml:space="preserve"> = 1309 / 1142 = 1,146</w:t>
      </w:r>
    </w:p>
    <w:p w:rsidR="0037164E" w:rsidRPr="00BC22E4" w:rsidRDefault="0037164E" w:rsidP="00BF0A2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265FC" w:rsidRPr="00F643A8" w:rsidRDefault="00BF0A27" w:rsidP="000D0BA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3A8">
        <w:rPr>
          <w:rFonts w:ascii="Times New Roman" w:hAnsi="Times New Roman" w:cs="Times New Roman"/>
          <w:sz w:val="28"/>
          <w:szCs w:val="28"/>
        </w:rPr>
        <w:t>По п</w:t>
      </w:r>
      <w:r w:rsidRPr="00F643A8">
        <w:rPr>
          <w:rFonts w:ascii="Times New Roman" w:hAnsi="Times New Roman" w:cs="Times New Roman"/>
          <w:bCs/>
          <w:sz w:val="28"/>
          <w:szCs w:val="28"/>
        </w:rPr>
        <w:t>одпрограмме 3 «Повышение безопасности дорожного движения в Курской области»:</w:t>
      </w:r>
    </w:p>
    <w:p w:rsidR="00061683" w:rsidRPr="00F643A8" w:rsidRDefault="00061683" w:rsidP="000D0BA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4FF" w:rsidRPr="00F643A8" w:rsidRDefault="00BF0A27" w:rsidP="003924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3A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F643A8">
        <w:rPr>
          <w:rFonts w:ascii="Times New Roman" w:hAnsi="Times New Roman" w:cs="Times New Roman"/>
          <w:sz w:val="28"/>
          <w:szCs w:val="28"/>
        </w:rPr>
        <w:t>Число детей, погибших в дорожно-транспортных происшествиях:</w:t>
      </w:r>
      <w:r w:rsidR="000E7295" w:rsidRPr="00F643A8">
        <w:rPr>
          <w:rFonts w:ascii="Times New Roman" w:hAnsi="Times New Roman" w:cs="Times New Roman"/>
          <w:sz w:val="28"/>
          <w:szCs w:val="28"/>
        </w:rPr>
        <w:t xml:space="preserve"> </w:t>
      </w:r>
      <w:r w:rsidR="003924FF" w:rsidRPr="00F643A8">
        <w:rPr>
          <w:rFonts w:ascii="Times New Roman" w:hAnsi="Times New Roman" w:cs="Times New Roman"/>
          <w:sz w:val="28"/>
          <w:szCs w:val="28"/>
        </w:rPr>
        <w:t>СД</w:t>
      </w:r>
      <w:r w:rsidR="003924FF" w:rsidRPr="00F643A8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F643A8" w:rsidRPr="00F643A8">
        <w:rPr>
          <w:rFonts w:ascii="Times New Roman" w:hAnsi="Times New Roman" w:cs="Times New Roman"/>
          <w:sz w:val="28"/>
          <w:szCs w:val="28"/>
        </w:rPr>
        <w:t xml:space="preserve"> = 7/4 = 1,75</w:t>
      </w:r>
    </w:p>
    <w:p w:rsidR="00BF0A27" w:rsidRPr="00F643A8" w:rsidRDefault="00BF0A27" w:rsidP="00F643A8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43A8">
        <w:rPr>
          <w:rFonts w:ascii="Times New Roman" w:hAnsi="Times New Roman" w:cs="Times New Roman"/>
          <w:sz w:val="28"/>
          <w:szCs w:val="28"/>
        </w:rPr>
        <w:t>2. Социальный риск (число лиц, погибших в дорожно-транспортных происшествиях, на 100 тыс. населения)</w:t>
      </w:r>
      <w:r w:rsidR="000E7295" w:rsidRPr="00F643A8">
        <w:rPr>
          <w:rFonts w:ascii="Times New Roman" w:hAnsi="Times New Roman" w:cs="Times New Roman"/>
          <w:sz w:val="28"/>
          <w:szCs w:val="28"/>
        </w:rPr>
        <w:t xml:space="preserve">: </w:t>
      </w:r>
      <w:r w:rsidRPr="00F643A8">
        <w:rPr>
          <w:rFonts w:ascii="Times New Roman" w:hAnsi="Times New Roman" w:cs="Times New Roman"/>
          <w:sz w:val="28"/>
          <w:szCs w:val="28"/>
        </w:rPr>
        <w:t>СД</w:t>
      </w:r>
      <w:r w:rsidRPr="00F643A8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F643A8">
        <w:rPr>
          <w:rFonts w:ascii="Times New Roman" w:hAnsi="Times New Roman" w:cs="Times New Roman"/>
          <w:sz w:val="28"/>
          <w:szCs w:val="28"/>
        </w:rPr>
        <w:t xml:space="preserve"> = </w:t>
      </w:r>
      <w:r w:rsidR="00AC2003">
        <w:rPr>
          <w:rFonts w:ascii="Times New Roman" w:hAnsi="Times New Roman" w:cs="Times New Roman"/>
          <w:sz w:val="28"/>
          <w:szCs w:val="28"/>
        </w:rPr>
        <w:t>18,1</w:t>
      </w:r>
      <w:r w:rsidR="00662203" w:rsidRPr="00F643A8">
        <w:rPr>
          <w:rFonts w:ascii="Times New Roman" w:hAnsi="Times New Roman" w:cs="Times New Roman"/>
          <w:sz w:val="28"/>
          <w:szCs w:val="28"/>
        </w:rPr>
        <w:t xml:space="preserve"> / </w:t>
      </w:r>
      <w:r w:rsidR="006C2AAD">
        <w:rPr>
          <w:rFonts w:ascii="Times New Roman" w:hAnsi="Times New Roman" w:cs="Times New Roman"/>
          <w:sz w:val="28"/>
          <w:szCs w:val="28"/>
        </w:rPr>
        <w:t>13,40</w:t>
      </w:r>
      <w:r w:rsidR="00662203" w:rsidRPr="00F643A8">
        <w:rPr>
          <w:rFonts w:ascii="Times New Roman" w:hAnsi="Times New Roman" w:cs="Times New Roman"/>
          <w:sz w:val="28"/>
          <w:szCs w:val="28"/>
        </w:rPr>
        <w:t xml:space="preserve"> = </w:t>
      </w:r>
      <w:r w:rsidR="00CC7568">
        <w:rPr>
          <w:rFonts w:ascii="Times New Roman" w:hAnsi="Times New Roman" w:cs="Times New Roman"/>
          <w:sz w:val="28"/>
          <w:szCs w:val="28"/>
        </w:rPr>
        <w:t>1,351</w:t>
      </w:r>
    </w:p>
    <w:p w:rsidR="00BF0A27" w:rsidRDefault="00BF0A27" w:rsidP="000E7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3A8">
        <w:rPr>
          <w:rFonts w:ascii="Times New Roman" w:hAnsi="Times New Roman" w:cs="Times New Roman"/>
          <w:sz w:val="28"/>
          <w:szCs w:val="28"/>
        </w:rPr>
        <w:t>3. Транспортный риск (число лиц, погибших в дорожно-транспортных происшествиях, на 10 тыс. транспортных средств)</w:t>
      </w:r>
      <w:r w:rsidR="000E7295" w:rsidRPr="00F643A8">
        <w:rPr>
          <w:rFonts w:ascii="Times New Roman" w:hAnsi="Times New Roman" w:cs="Times New Roman"/>
          <w:sz w:val="28"/>
          <w:szCs w:val="28"/>
        </w:rPr>
        <w:t xml:space="preserve">: </w:t>
      </w:r>
      <w:r w:rsidRPr="00F643A8">
        <w:rPr>
          <w:rFonts w:ascii="Times New Roman" w:hAnsi="Times New Roman" w:cs="Times New Roman"/>
          <w:sz w:val="28"/>
          <w:szCs w:val="28"/>
        </w:rPr>
        <w:t>СД</w:t>
      </w:r>
      <w:r w:rsidRPr="00F643A8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F643A8">
        <w:rPr>
          <w:rFonts w:ascii="Times New Roman" w:hAnsi="Times New Roman" w:cs="Times New Roman"/>
          <w:sz w:val="28"/>
          <w:szCs w:val="28"/>
        </w:rPr>
        <w:t xml:space="preserve"> = </w:t>
      </w:r>
      <w:r w:rsidR="00AC2003">
        <w:rPr>
          <w:rFonts w:ascii="Times New Roman" w:hAnsi="Times New Roman" w:cs="Times New Roman"/>
          <w:sz w:val="28"/>
          <w:szCs w:val="28"/>
        </w:rPr>
        <w:t>4,97</w:t>
      </w:r>
      <w:r w:rsidR="003B7081" w:rsidRPr="00F643A8">
        <w:rPr>
          <w:rFonts w:ascii="Times New Roman" w:hAnsi="Times New Roman" w:cs="Times New Roman"/>
          <w:sz w:val="28"/>
          <w:szCs w:val="28"/>
        </w:rPr>
        <w:t xml:space="preserve"> / </w:t>
      </w:r>
      <w:r w:rsidR="00F643A8" w:rsidRPr="00F643A8">
        <w:rPr>
          <w:rFonts w:ascii="Times New Roman" w:hAnsi="Times New Roman" w:cs="Times New Roman"/>
          <w:sz w:val="28"/>
          <w:szCs w:val="28"/>
        </w:rPr>
        <w:t>3,26</w:t>
      </w:r>
      <w:r w:rsidR="003B7081" w:rsidRPr="00F643A8">
        <w:rPr>
          <w:rFonts w:ascii="Times New Roman" w:hAnsi="Times New Roman" w:cs="Times New Roman"/>
          <w:sz w:val="28"/>
          <w:szCs w:val="28"/>
        </w:rPr>
        <w:t xml:space="preserve"> = </w:t>
      </w:r>
      <w:r w:rsidR="00AC2003">
        <w:rPr>
          <w:rFonts w:ascii="Times New Roman" w:hAnsi="Times New Roman" w:cs="Times New Roman"/>
          <w:sz w:val="28"/>
          <w:szCs w:val="28"/>
        </w:rPr>
        <w:t>1,524</w:t>
      </w:r>
    </w:p>
    <w:p w:rsidR="00AC2003" w:rsidRDefault="00AC2003" w:rsidP="00AC200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областных бюджетных профессиональных образовательных учреждений, находящихся в ведении Курской области, оснащенных современными техническими средствами: </w:t>
      </w:r>
      <w:r w:rsidRPr="00F643A8">
        <w:rPr>
          <w:rFonts w:ascii="Times New Roman" w:hAnsi="Times New Roman" w:cs="Times New Roman"/>
          <w:sz w:val="28"/>
          <w:szCs w:val="28"/>
        </w:rPr>
        <w:t>СД</w:t>
      </w:r>
      <w:r w:rsidRPr="00F643A8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F643A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43A8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43A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669C1" w:rsidRPr="00F643A8" w:rsidRDefault="00AC2003" w:rsidP="009669C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8417D" w:rsidRPr="00F643A8">
        <w:rPr>
          <w:rFonts w:ascii="Times New Roman" w:hAnsi="Times New Roman" w:cs="Times New Roman"/>
          <w:sz w:val="28"/>
          <w:szCs w:val="28"/>
        </w:rPr>
        <w:t xml:space="preserve">. Количество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значения: </w:t>
      </w:r>
      <w:r w:rsidR="009669C1" w:rsidRPr="00F643A8">
        <w:rPr>
          <w:rFonts w:ascii="Times New Roman" w:hAnsi="Times New Roman" w:cs="Times New Roman"/>
          <w:sz w:val="28"/>
          <w:szCs w:val="28"/>
        </w:rPr>
        <w:t>СД</w:t>
      </w:r>
      <w:r w:rsidR="009669C1" w:rsidRPr="00F643A8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6C2AAD">
        <w:rPr>
          <w:rFonts w:ascii="Times New Roman" w:hAnsi="Times New Roman" w:cs="Times New Roman"/>
          <w:sz w:val="28"/>
          <w:szCs w:val="28"/>
        </w:rPr>
        <w:t xml:space="preserve"> = 140 / 120= 1,167</w:t>
      </w:r>
    </w:p>
    <w:p w:rsidR="009669C1" w:rsidRPr="00F643A8" w:rsidRDefault="00AC2003" w:rsidP="009669C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69C1" w:rsidRPr="00F643A8">
        <w:rPr>
          <w:rFonts w:ascii="Times New Roman" w:hAnsi="Times New Roman" w:cs="Times New Roman"/>
          <w:sz w:val="28"/>
          <w:szCs w:val="28"/>
        </w:rPr>
        <w:t xml:space="preserve">. Количество мест концентрации дорожно-транспортных происшествий </w:t>
      </w:r>
      <w:r w:rsidR="009669C1" w:rsidRPr="00F643A8">
        <w:rPr>
          <w:rFonts w:ascii="Times New Roman" w:hAnsi="Times New Roman" w:cs="Times New Roman"/>
          <w:sz w:val="28"/>
          <w:szCs w:val="28"/>
        </w:rPr>
        <w:lastRenderedPageBreak/>
        <w:t>(аварийно-опасных участков) на дорожной сети: СД</w:t>
      </w:r>
      <w:r w:rsidR="009669C1" w:rsidRPr="00F643A8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1E62FD">
        <w:rPr>
          <w:rFonts w:ascii="Times New Roman" w:hAnsi="Times New Roman" w:cs="Times New Roman"/>
          <w:sz w:val="28"/>
          <w:szCs w:val="28"/>
        </w:rPr>
        <w:t xml:space="preserve"> = 68/ 53= 1,283</w:t>
      </w:r>
    </w:p>
    <w:p w:rsidR="009669C1" w:rsidRDefault="00AC2003" w:rsidP="009669C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669C1" w:rsidRPr="001E62FD">
        <w:rPr>
          <w:rFonts w:ascii="Times New Roman" w:hAnsi="Times New Roman" w:cs="Times New Roman"/>
          <w:sz w:val="28"/>
          <w:szCs w:val="28"/>
        </w:rPr>
        <w:t>. Количество погибших в дорожно-транспортных происшествиях на 100 тысяч человек: СД</w:t>
      </w:r>
      <w:r w:rsidR="009669C1" w:rsidRPr="001E62F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1E62FD" w:rsidRPr="001E62FD">
        <w:rPr>
          <w:rFonts w:ascii="Times New Roman" w:hAnsi="Times New Roman" w:cs="Times New Roman"/>
          <w:sz w:val="28"/>
          <w:szCs w:val="28"/>
        </w:rPr>
        <w:t xml:space="preserve"> = 14,13/ 13,40= 1,054</w:t>
      </w:r>
    </w:p>
    <w:p w:rsidR="001E62FD" w:rsidRDefault="00AC2003" w:rsidP="001E62F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62FD" w:rsidRPr="001E62FD">
        <w:rPr>
          <w:rFonts w:ascii="Times New Roman" w:hAnsi="Times New Roman" w:cs="Times New Roman"/>
          <w:sz w:val="28"/>
          <w:szCs w:val="28"/>
        </w:rPr>
        <w:t>. Количество погибших в дорожно-т</w:t>
      </w:r>
      <w:r w:rsidR="001E62FD">
        <w:rPr>
          <w:rFonts w:ascii="Times New Roman" w:hAnsi="Times New Roman" w:cs="Times New Roman"/>
          <w:sz w:val="28"/>
          <w:szCs w:val="28"/>
        </w:rPr>
        <w:t>ранспортных происшествиях на 10</w:t>
      </w:r>
      <w:r w:rsidR="001E62FD" w:rsidRPr="001E62FD">
        <w:rPr>
          <w:rFonts w:ascii="Times New Roman" w:hAnsi="Times New Roman" w:cs="Times New Roman"/>
          <w:sz w:val="28"/>
          <w:szCs w:val="28"/>
        </w:rPr>
        <w:t xml:space="preserve"> тысяч человек: СД</w:t>
      </w:r>
      <w:r w:rsidR="001E62FD" w:rsidRPr="001E62F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1E62F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33,58/ 3,26= 10,301</w:t>
      </w:r>
    </w:p>
    <w:p w:rsidR="00F643A8" w:rsidRDefault="00F643A8" w:rsidP="009669C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EF08F2" w:rsidRPr="009040D9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0D9">
        <w:rPr>
          <w:rFonts w:ascii="Times New Roman" w:hAnsi="Times New Roman" w:cs="Times New Roman"/>
          <w:sz w:val="28"/>
          <w:szCs w:val="28"/>
        </w:rPr>
        <w:t>Степень реализации подпрограммы рассчитывалась по формуле:</w:t>
      </w:r>
    </w:p>
    <w:p w:rsidR="00EF08F2" w:rsidRPr="009040D9" w:rsidRDefault="005C675D" w:rsidP="00EF08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40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16430" cy="413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8F2" w:rsidRPr="009040D9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0D9">
        <w:rPr>
          <w:rFonts w:ascii="Times New Roman" w:hAnsi="Times New Roman" w:cs="Times New Roman"/>
          <w:sz w:val="28"/>
          <w:szCs w:val="28"/>
        </w:rPr>
        <w:t>где:</w:t>
      </w:r>
    </w:p>
    <w:p w:rsidR="00EF08F2" w:rsidRPr="009040D9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0D9">
        <w:rPr>
          <w:rFonts w:ascii="Times New Roman" w:hAnsi="Times New Roman" w:cs="Times New Roman"/>
          <w:sz w:val="28"/>
          <w:szCs w:val="28"/>
        </w:rPr>
        <w:t>СР</w:t>
      </w:r>
      <w:r w:rsidRPr="009040D9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9040D9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подпрограммы;</w:t>
      </w:r>
    </w:p>
    <w:p w:rsidR="00EF08F2" w:rsidRPr="009040D9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0D9">
        <w:rPr>
          <w:rFonts w:ascii="Times New Roman" w:hAnsi="Times New Roman" w:cs="Times New Roman"/>
          <w:sz w:val="28"/>
          <w:szCs w:val="28"/>
        </w:rPr>
        <w:t>СД</w:t>
      </w:r>
      <w:r w:rsidRPr="009040D9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9040D9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EF08F2" w:rsidRPr="009040D9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0D9">
        <w:rPr>
          <w:rFonts w:ascii="Times New Roman" w:hAnsi="Times New Roman" w:cs="Times New Roman"/>
          <w:sz w:val="28"/>
          <w:szCs w:val="28"/>
        </w:rPr>
        <w:t>N - число показателей (индикаторов), характеризующих цели и задачи подпрограммы.</w:t>
      </w:r>
    </w:p>
    <w:p w:rsidR="00EF08F2" w:rsidRPr="009040D9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0D9">
        <w:rPr>
          <w:rFonts w:ascii="Times New Roman" w:hAnsi="Times New Roman" w:cs="Times New Roman"/>
          <w:sz w:val="28"/>
          <w:szCs w:val="28"/>
        </w:rPr>
        <w:t>При использовании данной формулы в случаях, если СД</w:t>
      </w:r>
      <w:r w:rsidRPr="009040D9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9040D9">
        <w:rPr>
          <w:rFonts w:ascii="Times New Roman" w:hAnsi="Times New Roman" w:cs="Times New Roman"/>
          <w:sz w:val="28"/>
          <w:szCs w:val="28"/>
        </w:rPr>
        <w:t xml:space="preserve"> больше 1, значение СД</w:t>
      </w:r>
      <w:r w:rsidRPr="009040D9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9040D9">
        <w:rPr>
          <w:rFonts w:ascii="Times New Roman" w:hAnsi="Times New Roman" w:cs="Times New Roman"/>
          <w:sz w:val="28"/>
          <w:szCs w:val="28"/>
        </w:rPr>
        <w:t xml:space="preserve"> принималось равным 1.</w:t>
      </w:r>
    </w:p>
    <w:p w:rsidR="008B02A5" w:rsidRPr="009040D9" w:rsidRDefault="008B02A5" w:rsidP="000E7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0D9">
        <w:rPr>
          <w:rFonts w:ascii="Times New Roman" w:hAnsi="Times New Roman" w:cs="Times New Roman"/>
          <w:sz w:val="28"/>
          <w:szCs w:val="28"/>
        </w:rPr>
        <w:t>По подпрограмме 1 «</w:t>
      </w:r>
      <w:r w:rsidRPr="009040D9">
        <w:rPr>
          <w:rFonts w:ascii="Times New Roman" w:hAnsi="Times New Roman" w:cs="Times New Roman"/>
          <w:sz w:val="28"/>
          <w:szCs w:val="28"/>
          <w:lang w:eastAsia="en-US"/>
        </w:rPr>
        <w:t>Развитие сети автомобильных дорог Курской области»:</w:t>
      </w:r>
      <w:r w:rsidR="000E7295" w:rsidRPr="009040D9">
        <w:rPr>
          <w:rFonts w:ascii="Times New Roman" w:hAnsi="Times New Roman" w:cs="Times New Roman"/>
          <w:sz w:val="28"/>
          <w:szCs w:val="28"/>
        </w:rPr>
        <w:t xml:space="preserve"> </w:t>
      </w:r>
      <w:r w:rsidRPr="009040D9">
        <w:rPr>
          <w:rFonts w:ascii="Times New Roman" w:hAnsi="Times New Roman" w:cs="Times New Roman"/>
          <w:sz w:val="28"/>
          <w:szCs w:val="28"/>
        </w:rPr>
        <w:t>СР</w:t>
      </w:r>
      <w:r w:rsidRPr="009040D9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9040D9">
        <w:rPr>
          <w:rFonts w:ascii="Times New Roman" w:hAnsi="Times New Roman" w:cs="Times New Roman"/>
          <w:sz w:val="28"/>
          <w:szCs w:val="28"/>
        </w:rPr>
        <w:t xml:space="preserve"> = (</w:t>
      </w:r>
      <w:r w:rsidR="009722F8">
        <w:rPr>
          <w:rFonts w:ascii="Times New Roman" w:hAnsi="Times New Roman" w:cs="Times New Roman"/>
          <w:sz w:val="28"/>
          <w:szCs w:val="28"/>
        </w:rPr>
        <w:t>0,988+1+1+1+1+1+1+0,545+0,885</w:t>
      </w:r>
      <w:r w:rsidR="005927CA">
        <w:rPr>
          <w:rFonts w:ascii="Times New Roman" w:hAnsi="Times New Roman" w:cs="Times New Roman"/>
          <w:sz w:val="28"/>
          <w:szCs w:val="28"/>
        </w:rPr>
        <w:t>+0</w:t>
      </w:r>
      <w:r w:rsidR="009722F8">
        <w:rPr>
          <w:rFonts w:ascii="Times New Roman" w:hAnsi="Times New Roman" w:cs="Times New Roman"/>
          <w:sz w:val="28"/>
          <w:szCs w:val="28"/>
        </w:rPr>
        <w:t>,843</w:t>
      </w:r>
      <w:r w:rsidR="005927CA">
        <w:rPr>
          <w:rFonts w:ascii="Times New Roman" w:hAnsi="Times New Roman" w:cs="Times New Roman"/>
          <w:sz w:val="28"/>
          <w:szCs w:val="28"/>
        </w:rPr>
        <w:t>+1+1+1+1+1+1</w:t>
      </w:r>
      <w:r w:rsidRPr="009040D9">
        <w:rPr>
          <w:rFonts w:ascii="Times New Roman" w:hAnsi="Times New Roman" w:cs="Times New Roman"/>
          <w:sz w:val="28"/>
          <w:szCs w:val="28"/>
        </w:rPr>
        <w:t xml:space="preserve">) / </w:t>
      </w:r>
      <w:r w:rsidR="00952F45" w:rsidRPr="009040D9">
        <w:rPr>
          <w:rFonts w:ascii="Times New Roman" w:hAnsi="Times New Roman" w:cs="Times New Roman"/>
          <w:sz w:val="28"/>
          <w:szCs w:val="28"/>
        </w:rPr>
        <w:t>1</w:t>
      </w:r>
      <w:r w:rsidR="005927CA">
        <w:rPr>
          <w:rFonts w:ascii="Times New Roman" w:hAnsi="Times New Roman" w:cs="Times New Roman"/>
          <w:sz w:val="28"/>
          <w:szCs w:val="28"/>
        </w:rPr>
        <w:t>6</w:t>
      </w:r>
      <w:r w:rsidRPr="009040D9">
        <w:rPr>
          <w:rFonts w:ascii="Times New Roman" w:hAnsi="Times New Roman" w:cs="Times New Roman"/>
          <w:sz w:val="28"/>
          <w:szCs w:val="28"/>
        </w:rPr>
        <w:t xml:space="preserve"> = </w:t>
      </w:r>
      <w:r w:rsidR="009722F8">
        <w:rPr>
          <w:rFonts w:ascii="Times New Roman" w:hAnsi="Times New Roman" w:cs="Times New Roman"/>
          <w:sz w:val="28"/>
          <w:szCs w:val="28"/>
        </w:rPr>
        <w:t>0,954</w:t>
      </w:r>
    </w:p>
    <w:p w:rsidR="00AE3719" w:rsidRPr="009040D9" w:rsidRDefault="00AE3719" w:rsidP="000E7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0D9">
        <w:rPr>
          <w:rFonts w:ascii="Times New Roman" w:hAnsi="Times New Roman" w:cs="Times New Roman"/>
          <w:sz w:val="28"/>
          <w:szCs w:val="28"/>
        </w:rPr>
        <w:t>По подпрограмме 2 «</w:t>
      </w:r>
      <w:hyperlink r:id="rId26" w:history="1">
        <w:r w:rsidRPr="009040D9">
          <w:rPr>
            <w:rFonts w:ascii="Times New Roman" w:hAnsi="Times New Roman" w:cs="Times New Roman"/>
            <w:sz w:val="28"/>
            <w:szCs w:val="28"/>
          </w:rPr>
          <w:t>Развитие</w:t>
        </w:r>
      </w:hyperlink>
      <w:r w:rsidRPr="009040D9">
        <w:rPr>
          <w:rFonts w:ascii="Times New Roman" w:hAnsi="Times New Roman" w:cs="Times New Roman"/>
          <w:sz w:val="28"/>
          <w:szCs w:val="28"/>
        </w:rPr>
        <w:t xml:space="preserve"> пассажирских перевозок в Курской области»:</w:t>
      </w:r>
      <w:r w:rsidR="000E7295" w:rsidRPr="009040D9">
        <w:rPr>
          <w:rFonts w:ascii="Times New Roman" w:hAnsi="Times New Roman" w:cs="Times New Roman"/>
          <w:sz w:val="28"/>
          <w:szCs w:val="28"/>
        </w:rPr>
        <w:t xml:space="preserve"> </w:t>
      </w:r>
      <w:r w:rsidRPr="009040D9">
        <w:rPr>
          <w:rFonts w:ascii="Times New Roman" w:hAnsi="Times New Roman" w:cs="Times New Roman"/>
          <w:sz w:val="28"/>
          <w:szCs w:val="28"/>
        </w:rPr>
        <w:t>СР</w:t>
      </w:r>
      <w:r w:rsidRPr="009040D9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="00113605">
        <w:rPr>
          <w:rFonts w:ascii="Times New Roman" w:hAnsi="Times New Roman" w:cs="Times New Roman"/>
          <w:sz w:val="28"/>
          <w:szCs w:val="28"/>
        </w:rPr>
        <w:t xml:space="preserve"> = (0,758</w:t>
      </w:r>
      <w:r w:rsidRPr="009040D9">
        <w:rPr>
          <w:rFonts w:ascii="Times New Roman" w:hAnsi="Times New Roman" w:cs="Times New Roman"/>
          <w:sz w:val="28"/>
          <w:szCs w:val="28"/>
        </w:rPr>
        <w:t xml:space="preserve"> + 1 + 1</w:t>
      </w:r>
      <w:r w:rsidR="00886E22" w:rsidRPr="009040D9">
        <w:rPr>
          <w:rFonts w:ascii="Times New Roman" w:hAnsi="Times New Roman" w:cs="Times New Roman"/>
          <w:sz w:val="28"/>
          <w:szCs w:val="28"/>
        </w:rPr>
        <w:t>+</w:t>
      </w:r>
      <w:r w:rsidR="0096149B" w:rsidRPr="009040D9">
        <w:rPr>
          <w:rFonts w:ascii="Times New Roman" w:hAnsi="Times New Roman" w:cs="Times New Roman"/>
          <w:sz w:val="28"/>
          <w:szCs w:val="28"/>
        </w:rPr>
        <w:t>1</w:t>
      </w:r>
      <w:r w:rsidR="005927CA">
        <w:rPr>
          <w:rFonts w:ascii="Times New Roman" w:hAnsi="Times New Roman" w:cs="Times New Roman"/>
          <w:sz w:val="28"/>
          <w:szCs w:val="28"/>
        </w:rPr>
        <w:t>) /4</w:t>
      </w:r>
      <w:r w:rsidR="00886E22" w:rsidRPr="009040D9">
        <w:rPr>
          <w:rFonts w:ascii="Times New Roman" w:hAnsi="Times New Roman" w:cs="Times New Roman"/>
          <w:sz w:val="28"/>
          <w:szCs w:val="28"/>
        </w:rPr>
        <w:t xml:space="preserve"> = 0,</w:t>
      </w:r>
      <w:r w:rsidR="005927CA">
        <w:rPr>
          <w:rFonts w:ascii="Times New Roman" w:hAnsi="Times New Roman" w:cs="Times New Roman"/>
          <w:sz w:val="28"/>
          <w:szCs w:val="28"/>
        </w:rPr>
        <w:t>940</w:t>
      </w:r>
    </w:p>
    <w:p w:rsidR="00AE3719" w:rsidRPr="009040D9" w:rsidRDefault="00AE3719" w:rsidP="000E729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0D9">
        <w:rPr>
          <w:rFonts w:ascii="Times New Roman" w:hAnsi="Times New Roman" w:cs="Times New Roman"/>
          <w:sz w:val="28"/>
          <w:szCs w:val="28"/>
        </w:rPr>
        <w:t>По п</w:t>
      </w:r>
      <w:r w:rsidRPr="009040D9">
        <w:rPr>
          <w:rFonts w:ascii="Times New Roman" w:hAnsi="Times New Roman" w:cs="Times New Roman"/>
          <w:bCs/>
          <w:sz w:val="28"/>
          <w:szCs w:val="28"/>
        </w:rPr>
        <w:t>одпрограмме 3 «Повышение безопасности дорожного движения в Курской области</w:t>
      </w:r>
      <w:r w:rsidRPr="001E62FD">
        <w:rPr>
          <w:rFonts w:ascii="Times New Roman" w:hAnsi="Times New Roman" w:cs="Times New Roman"/>
          <w:bCs/>
          <w:sz w:val="28"/>
          <w:szCs w:val="28"/>
        </w:rPr>
        <w:t>»:</w:t>
      </w:r>
      <w:r w:rsidR="000E7295" w:rsidRPr="001E62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1398" w:rsidRPr="001E62FD">
        <w:rPr>
          <w:rFonts w:ascii="Times New Roman" w:hAnsi="Times New Roman" w:cs="Times New Roman"/>
          <w:sz w:val="28"/>
          <w:szCs w:val="28"/>
        </w:rPr>
        <w:t>СР</w:t>
      </w:r>
      <w:r w:rsidR="00261398" w:rsidRPr="001E62FD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="00E44224" w:rsidRPr="001E62FD">
        <w:rPr>
          <w:rFonts w:ascii="Times New Roman" w:hAnsi="Times New Roman" w:cs="Times New Roman"/>
          <w:sz w:val="28"/>
          <w:szCs w:val="28"/>
        </w:rPr>
        <w:t xml:space="preserve"> = (</w:t>
      </w:r>
      <w:r w:rsidR="009A5568" w:rsidRPr="001E62FD">
        <w:rPr>
          <w:rFonts w:ascii="Times New Roman" w:hAnsi="Times New Roman" w:cs="Times New Roman"/>
          <w:sz w:val="28"/>
          <w:szCs w:val="28"/>
        </w:rPr>
        <w:t>1</w:t>
      </w:r>
      <w:r w:rsidR="0096149B" w:rsidRPr="001E62FD">
        <w:rPr>
          <w:rFonts w:ascii="Times New Roman" w:hAnsi="Times New Roman" w:cs="Times New Roman"/>
          <w:sz w:val="28"/>
          <w:szCs w:val="28"/>
        </w:rPr>
        <w:t xml:space="preserve"> + </w:t>
      </w:r>
      <w:r w:rsidR="009A5568" w:rsidRPr="001E62FD">
        <w:rPr>
          <w:rFonts w:ascii="Times New Roman" w:hAnsi="Times New Roman" w:cs="Times New Roman"/>
          <w:sz w:val="28"/>
          <w:szCs w:val="28"/>
        </w:rPr>
        <w:t>1</w:t>
      </w:r>
      <w:r w:rsidR="0096149B" w:rsidRPr="001E62FD">
        <w:rPr>
          <w:rFonts w:ascii="Times New Roman" w:hAnsi="Times New Roman" w:cs="Times New Roman"/>
          <w:sz w:val="28"/>
          <w:szCs w:val="28"/>
        </w:rPr>
        <w:t xml:space="preserve"> + </w:t>
      </w:r>
      <w:r w:rsidR="009A5568" w:rsidRPr="001E62FD">
        <w:rPr>
          <w:rFonts w:ascii="Times New Roman" w:hAnsi="Times New Roman" w:cs="Times New Roman"/>
          <w:sz w:val="28"/>
          <w:szCs w:val="28"/>
        </w:rPr>
        <w:t>1</w:t>
      </w:r>
      <w:r w:rsidR="0096149B" w:rsidRPr="001E62FD">
        <w:rPr>
          <w:rFonts w:ascii="Times New Roman" w:hAnsi="Times New Roman" w:cs="Times New Roman"/>
          <w:sz w:val="28"/>
          <w:szCs w:val="28"/>
        </w:rPr>
        <w:t xml:space="preserve"> + 1 + </w:t>
      </w:r>
      <w:r w:rsidR="009A5568" w:rsidRPr="001E62FD">
        <w:rPr>
          <w:rFonts w:ascii="Times New Roman" w:hAnsi="Times New Roman" w:cs="Times New Roman"/>
          <w:sz w:val="28"/>
          <w:szCs w:val="28"/>
        </w:rPr>
        <w:t>1</w:t>
      </w:r>
      <w:r w:rsidR="0096149B" w:rsidRPr="001E62FD">
        <w:rPr>
          <w:rFonts w:ascii="Times New Roman" w:hAnsi="Times New Roman" w:cs="Times New Roman"/>
          <w:sz w:val="28"/>
          <w:szCs w:val="28"/>
        </w:rPr>
        <w:t xml:space="preserve"> + </w:t>
      </w:r>
      <w:r w:rsidR="009A5568" w:rsidRPr="001E62FD">
        <w:rPr>
          <w:rFonts w:ascii="Times New Roman" w:hAnsi="Times New Roman" w:cs="Times New Roman"/>
          <w:sz w:val="28"/>
          <w:szCs w:val="28"/>
        </w:rPr>
        <w:t>1</w:t>
      </w:r>
      <w:r w:rsidR="001E62FD" w:rsidRPr="001E62FD">
        <w:rPr>
          <w:rFonts w:ascii="Times New Roman" w:hAnsi="Times New Roman" w:cs="Times New Roman"/>
          <w:sz w:val="28"/>
          <w:szCs w:val="28"/>
        </w:rPr>
        <w:t>+1</w:t>
      </w:r>
      <w:r w:rsidR="005927CA">
        <w:rPr>
          <w:rFonts w:ascii="Times New Roman" w:hAnsi="Times New Roman" w:cs="Times New Roman"/>
          <w:sz w:val="28"/>
          <w:szCs w:val="28"/>
        </w:rPr>
        <w:t>+1</w:t>
      </w:r>
      <w:r w:rsidRPr="001E62FD">
        <w:rPr>
          <w:rFonts w:ascii="Times New Roman" w:hAnsi="Times New Roman" w:cs="Times New Roman"/>
          <w:sz w:val="28"/>
          <w:szCs w:val="28"/>
        </w:rPr>
        <w:t xml:space="preserve">) / </w:t>
      </w:r>
      <w:r w:rsidR="005927CA">
        <w:rPr>
          <w:rFonts w:ascii="Times New Roman" w:hAnsi="Times New Roman" w:cs="Times New Roman"/>
          <w:sz w:val="28"/>
          <w:szCs w:val="28"/>
        </w:rPr>
        <w:t>8</w:t>
      </w:r>
      <w:r w:rsidRPr="001E62FD">
        <w:rPr>
          <w:rFonts w:ascii="Times New Roman" w:hAnsi="Times New Roman" w:cs="Times New Roman"/>
          <w:sz w:val="28"/>
          <w:szCs w:val="28"/>
        </w:rPr>
        <w:t xml:space="preserve"> = </w:t>
      </w:r>
      <w:r w:rsidR="00E209CE" w:rsidRPr="001E62FD">
        <w:rPr>
          <w:rFonts w:ascii="Times New Roman" w:hAnsi="Times New Roman" w:cs="Times New Roman"/>
          <w:sz w:val="28"/>
          <w:szCs w:val="28"/>
        </w:rPr>
        <w:t>1,000</w:t>
      </w:r>
    </w:p>
    <w:p w:rsidR="00F825A4" w:rsidRPr="00DB5791" w:rsidRDefault="00F825A4" w:rsidP="00AE371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E3719" w:rsidRPr="00DB5791" w:rsidRDefault="00AE3719" w:rsidP="00AE371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061"/>
        <w:gridCol w:w="1535"/>
        <w:gridCol w:w="1985"/>
        <w:gridCol w:w="1252"/>
      </w:tblGrid>
      <w:tr w:rsidR="00DB5791" w:rsidRPr="00DB5791" w:rsidTr="00381DB9">
        <w:tc>
          <w:tcPr>
            <w:tcW w:w="2835" w:type="dxa"/>
          </w:tcPr>
          <w:p w:rsidR="00EF08F2" w:rsidRPr="00DB5791" w:rsidRDefault="00EF08F2" w:rsidP="00EF08F2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79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061" w:type="dxa"/>
          </w:tcPr>
          <w:p w:rsidR="00EF08F2" w:rsidRPr="00DB5791" w:rsidRDefault="00EF08F2" w:rsidP="009910E4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91">
              <w:rPr>
                <w:rFonts w:ascii="Times New Roman" w:hAnsi="Times New Roman" w:cs="Times New Roman"/>
                <w:sz w:val="24"/>
                <w:szCs w:val="24"/>
              </w:rPr>
              <w:t>Количество показателей (индикаторов) предусмотренных к выполнению в 20</w:t>
            </w:r>
            <w:r w:rsidR="00A53A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B5791">
              <w:rPr>
                <w:rFonts w:ascii="Times New Roman" w:hAnsi="Times New Roman" w:cs="Times New Roman"/>
                <w:sz w:val="24"/>
                <w:szCs w:val="24"/>
              </w:rPr>
              <w:t xml:space="preserve"> году, </w:t>
            </w:r>
            <w:r w:rsidRPr="00DB5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535" w:type="dxa"/>
          </w:tcPr>
          <w:p w:rsidR="00EF08F2" w:rsidRPr="00DB5791" w:rsidRDefault="00EF08F2" w:rsidP="00EF08F2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91">
              <w:rPr>
                <w:rFonts w:ascii="Times New Roman" w:hAnsi="Times New Roman" w:cs="Times New Roman"/>
                <w:sz w:val="24"/>
                <w:szCs w:val="24"/>
              </w:rPr>
              <w:t>Степень реализации</w:t>
            </w:r>
          </w:p>
          <w:p w:rsidR="00EF08F2" w:rsidRPr="00DB5791" w:rsidRDefault="00EF08F2" w:rsidP="00EF08F2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91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:rsidR="00EF08F2" w:rsidRPr="00DB5791" w:rsidRDefault="00EF08F2" w:rsidP="00EF08F2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9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DB579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п/п </w:t>
            </w:r>
          </w:p>
        </w:tc>
        <w:tc>
          <w:tcPr>
            <w:tcW w:w="1985" w:type="dxa"/>
          </w:tcPr>
          <w:p w:rsidR="00EF08F2" w:rsidRPr="00DB5791" w:rsidRDefault="00EF08F2" w:rsidP="00EF08F2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91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использования </w:t>
            </w:r>
            <w:r w:rsidR="00CF375E" w:rsidRPr="00DB5791">
              <w:rPr>
                <w:rFonts w:ascii="Times New Roman" w:hAnsi="Times New Roman" w:cs="Times New Roman"/>
                <w:sz w:val="24"/>
                <w:szCs w:val="24"/>
              </w:rPr>
              <w:t>средств областного бюджета</w:t>
            </w:r>
            <w:r w:rsidRPr="00DB5791"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DB579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</w:t>
            </w:r>
          </w:p>
        </w:tc>
        <w:tc>
          <w:tcPr>
            <w:tcW w:w="1252" w:type="dxa"/>
          </w:tcPr>
          <w:p w:rsidR="00EF08F2" w:rsidRPr="00DB5791" w:rsidRDefault="00EF08F2" w:rsidP="00EF08F2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91">
              <w:rPr>
                <w:rFonts w:ascii="Times New Roman" w:hAnsi="Times New Roman" w:cs="Times New Roman"/>
                <w:sz w:val="24"/>
                <w:szCs w:val="24"/>
              </w:rPr>
              <w:t>ЭР</w:t>
            </w:r>
            <w:r w:rsidRPr="00DB579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п/п</w:t>
            </w:r>
          </w:p>
        </w:tc>
      </w:tr>
      <w:tr w:rsidR="00DB5791" w:rsidRPr="00DB5791" w:rsidTr="00381DB9">
        <w:tc>
          <w:tcPr>
            <w:tcW w:w="2835" w:type="dxa"/>
          </w:tcPr>
          <w:p w:rsidR="005F3887" w:rsidRPr="00DB5791" w:rsidRDefault="005F3887" w:rsidP="00D56F2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«Развитие сети автомобильных дорог Курской области»</w:t>
            </w:r>
          </w:p>
        </w:tc>
        <w:tc>
          <w:tcPr>
            <w:tcW w:w="2061" w:type="dxa"/>
          </w:tcPr>
          <w:p w:rsidR="005F3887" w:rsidRPr="002C5126" w:rsidRDefault="009D3337" w:rsidP="00EF08F2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F3887" w:rsidRPr="00DB5791" w:rsidRDefault="005F3887" w:rsidP="00EF08F2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F3887" w:rsidRPr="00DB5791" w:rsidRDefault="009722F8" w:rsidP="002C5126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0,954</w:t>
            </w:r>
          </w:p>
        </w:tc>
        <w:tc>
          <w:tcPr>
            <w:tcW w:w="1985" w:type="dxa"/>
          </w:tcPr>
          <w:p w:rsidR="005F3887" w:rsidRPr="00DB5791" w:rsidRDefault="00942F3C" w:rsidP="000F66E8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1,033</w:t>
            </w:r>
          </w:p>
        </w:tc>
        <w:tc>
          <w:tcPr>
            <w:tcW w:w="1252" w:type="dxa"/>
          </w:tcPr>
          <w:p w:rsidR="005F3887" w:rsidRPr="00DB5791" w:rsidRDefault="00B80CC1" w:rsidP="002C5126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0,985</w:t>
            </w:r>
          </w:p>
        </w:tc>
      </w:tr>
      <w:tr w:rsidR="00DB5791" w:rsidRPr="00DB5791" w:rsidTr="00381DB9">
        <w:tc>
          <w:tcPr>
            <w:tcW w:w="2835" w:type="dxa"/>
          </w:tcPr>
          <w:p w:rsidR="005F3887" w:rsidRPr="00DB5791" w:rsidRDefault="005F3887" w:rsidP="00D56F2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«</w:t>
            </w:r>
            <w:hyperlink r:id="rId27" w:history="1">
              <w:r w:rsidRPr="00DB5791">
                <w:rPr>
                  <w:rFonts w:ascii="Times New Roman" w:hAnsi="Times New Roman" w:cs="Times New Roman"/>
                  <w:sz w:val="22"/>
                  <w:szCs w:val="28"/>
                  <w:lang w:eastAsia="en-US"/>
                </w:rPr>
                <w:t>Развитие</w:t>
              </w:r>
            </w:hyperlink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 пассажирских перевозок в Курской области»</w:t>
            </w:r>
          </w:p>
        </w:tc>
        <w:tc>
          <w:tcPr>
            <w:tcW w:w="2061" w:type="dxa"/>
          </w:tcPr>
          <w:p w:rsidR="005F3887" w:rsidRPr="00DB5791" w:rsidRDefault="009D3337" w:rsidP="00EF08F2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5F3887" w:rsidRPr="00DB5791" w:rsidRDefault="00942F3C" w:rsidP="00E209C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0,940</w:t>
            </w:r>
          </w:p>
        </w:tc>
        <w:tc>
          <w:tcPr>
            <w:tcW w:w="1985" w:type="dxa"/>
          </w:tcPr>
          <w:p w:rsidR="005F3887" w:rsidRPr="00DB5791" w:rsidRDefault="00942F3C" w:rsidP="00D57245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1,016</w:t>
            </w:r>
          </w:p>
        </w:tc>
        <w:tc>
          <w:tcPr>
            <w:tcW w:w="1252" w:type="dxa"/>
          </w:tcPr>
          <w:p w:rsidR="005F3887" w:rsidRPr="00DB5791" w:rsidRDefault="00381DB9" w:rsidP="002C5126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9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42F3C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</w:tr>
      <w:tr w:rsidR="00381DB9" w:rsidRPr="00DB5791" w:rsidTr="00381DB9">
        <w:tc>
          <w:tcPr>
            <w:tcW w:w="2835" w:type="dxa"/>
          </w:tcPr>
          <w:p w:rsidR="005F3887" w:rsidRPr="00DB5791" w:rsidRDefault="005F3887" w:rsidP="00D56F2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«</w:t>
            </w:r>
            <w:hyperlink r:id="rId28" w:history="1">
              <w:r w:rsidRPr="00DB5791">
                <w:rPr>
                  <w:rFonts w:ascii="Times New Roman" w:hAnsi="Times New Roman" w:cs="Times New Roman"/>
                  <w:sz w:val="22"/>
                  <w:szCs w:val="28"/>
                  <w:lang w:eastAsia="en-US"/>
                </w:rPr>
                <w:t>Повышение</w:t>
              </w:r>
            </w:hyperlink>
            <w:r w:rsidRPr="00DB5791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 безопасности дорожного движения в Курской области»</w:t>
            </w:r>
          </w:p>
        </w:tc>
        <w:tc>
          <w:tcPr>
            <w:tcW w:w="2061" w:type="dxa"/>
          </w:tcPr>
          <w:p w:rsidR="005F3887" w:rsidRPr="00DB5791" w:rsidRDefault="009D3337" w:rsidP="00EF08F2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5F3887" w:rsidRPr="00DB5791" w:rsidRDefault="00E209CE" w:rsidP="00E44224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FD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985" w:type="dxa"/>
          </w:tcPr>
          <w:p w:rsidR="005F3887" w:rsidRPr="00DB5791" w:rsidRDefault="00942F3C" w:rsidP="00D57245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52" w:type="dxa"/>
          </w:tcPr>
          <w:p w:rsidR="005F3887" w:rsidRPr="00DB5791" w:rsidRDefault="00942F3C" w:rsidP="0089744A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</w:tbl>
    <w:p w:rsidR="00EF08F2" w:rsidRPr="00DB5791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8F2" w:rsidRPr="00DB5791" w:rsidRDefault="00EF08F2" w:rsidP="00EF08F2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5791">
        <w:rPr>
          <w:rFonts w:ascii="Times New Roman" w:hAnsi="Times New Roman" w:cs="Times New Roman"/>
          <w:b/>
          <w:i/>
          <w:sz w:val="28"/>
          <w:szCs w:val="28"/>
        </w:rPr>
        <w:t>Оценка эффективности реализации подпрограмм</w:t>
      </w:r>
    </w:p>
    <w:p w:rsidR="00EF08F2" w:rsidRPr="00DB5791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8F2" w:rsidRPr="00DB5791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оценивалась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EF08F2" w:rsidRPr="00DB5791" w:rsidRDefault="00EF08F2" w:rsidP="00EF08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5791">
        <w:rPr>
          <w:rFonts w:ascii="Times New Roman" w:hAnsi="Times New Roman" w:cs="Times New Roman"/>
          <w:sz w:val="24"/>
          <w:szCs w:val="24"/>
        </w:rPr>
        <w:t>ЭР</w:t>
      </w:r>
      <w:r w:rsidRPr="00DB5791">
        <w:rPr>
          <w:rFonts w:ascii="Times New Roman" w:hAnsi="Times New Roman" w:cs="Times New Roman"/>
          <w:sz w:val="24"/>
          <w:szCs w:val="24"/>
          <w:vertAlign w:val="subscript"/>
        </w:rPr>
        <w:t>п/п</w:t>
      </w:r>
      <w:r w:rsidRPr="00DB5791">
        <w:rPr>
          <w:rFonts w:ascii="Times New Roman" w:hAnsi="Times New Roman" w:cs="Times New Roman"/>
          <w:sz w:val="24"/>
          <w:szCs w:val="24"/>
        </w:rPr>
        <w:t xml:space="preserve"> = СР</w:t>
      </w:r>
      <w:r w:rsidRPr="00DB5791">
        <w:rPr>
          <w:rFonts w:ascii="Times New Roman" w:hAnsi="Times New Roman" w:cs="Times New Roman"/>
          <w:sz w:val="24"/>
          <w:szCs w:val="24"/>
          <w:vertAlign w:val="subscript"/>
        </w:rPr>
        <w:t>п/п</w:t>
      </w:r>
      <w:r w:rsidRPr="00DB5791">
        <w:rPr>
          <w:rFonts w:ascii="Times New Roman" w:hAnsi="Times New Roman" w:cs="Times New Roman"/>
          <w:sz w:val="24"/>
          <w:szCs w:val="24"/>
        </w:rPr>
        <w:t xml:space="preserve"> x Э</w:t>
      </w:r>
      <w:r w:rsidRPr="00DB5791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r w:rsidRPr="00DB5791">
        <w:rPr>
          <w:rFonts w:ascii="Times New Roman" w:hAnsi="Times New Roman" w:cs="Times New Roman"/>
          <w:sz w:val="24"/>
          <w:szCs w:val="24"/>
        </w:rPr>
        <w:t>,</w:t>
      </w:r>
    </w:p>
    <w:p w:rsidR="00EF08F2" w:rsidRPr="00DB5791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791">
        <w:rPr>
          <w:rFonts w:ascii="Times New Roman" w:hAnsi="Times New Roman" w:cs="Times New Roman"/>
          <w:sz w:val="24"/>
          <w:szCs w:val="24"/>
        </w:rPr>
        <w:t>где:</w:t>
      </w:r>
    </w:p>
    <w:p w:rsidR="00EF08F2" w:rsidRPr="00DB5791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791">
        <w:rPr>
          <w:rFonts w:ascii="Times New Roman" w:hAnsi="Times New Roman" w:cs="Times New Roman"/>
          <w:sz w:val="24"/>
          <w:szCs w:val="24"/>
        </w:rPr>
        <w:t>ЭР</w:t>
      </w:r>
      <w:r w:rsidRPr="00DB5791">
        <w:rPr>
          <w:rFonts w:ascii="Times New Roman" w:hAnsi="Times New Roman" w:cs="Times New Roman"/>
          <w:sz w:val="24"/>
          <w:szCs w:val="24"/>
          <w:vertAlign w:val="subscript"/>
        </w:rPr>
        <w:t>п/п</w:t>
      </w:r>
      <w:r w:rsidRPr="00DB5791">
        <w:rPr>
          <w:rFonts w:ascii="Times New Roman" w:hAnsi="Times New Roman" w:cs="Times New Roman"/>
          <w:sz w:val="24"/>
          <w:szCs w:val="24"/>
        </w:rPr>
        <w:t xml:space="preserve"> - эффективность реализации подпрограммы;</w:t>
      </w:r>
    </w:p>
    <w:p w:rsidR="00EF08F2" w:rsidRPr="00DB5791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791">
        <w:rPr>
          <w:rFonts w:ascii="Times New Roman" w:hAnsi="Times New Roman" w:cs="Times New Roman"/>
          <w:sz w:val="24"/>
          <w:szCs w:val="24"/>
        </w:rPr>
        <w:lastRenderedPageBreak/>
        <w:t>СР</w:t>
      </w:r>
      <w:r w:rsidRPr="00DB5791">
        <w:rPr>
          <w:rFonts w:ascii="Times New Roman" w:hAnsi="Times New Roman" w:cs="Times New Roman"/>
          <w:sz w:val="24"/>
          <w:szCs w:val="24"/>
          <w:vertAlign w:val="subscript"/>
        </w:rPr>
        <w:t>п/п</w:t>
      </w:r>
      <w:r w:rsidRPr="00DB5791">
        <w:rPr>
          <w:rFonts w:ascii="Times New Roman" w:hAnsi="Times New Roman" w:cs="Times New Roman"/>
          <w:sz w:val="24"/>
          <w:szCs w:val="24"/>
        </w:rPr>
        <w:t xml:space="preserve"> - степень реализации подпрограммы;</w:t>
      </w:r>
    </w:p>
    <w:p w:rsidR="00EF08F2" w:rsidRPr="00DB5791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791">
        <w:rPr>
          <w:rFonts w:ascii="Times New Roman" w:hAnsi="Times New Roman" w:cs="Times New Roman"/>
          <w:sz w:val="24"/>
          <w:szCs w:val="24"/>
        </w:rPr>
        <w:t>Э</w:t>
      </w:r>
      <w:r w:rsidRPr="00DB5791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r w:rsidRPr="00DB5791">
        <w:rPr>
          <w:rFonts w:ascii="Times New Roman" w:hAnsi="Times New Roman" w:cs="Times New Roman"/>
          <w:sz w:val="24"/>
          <w:szCs w:val="24"/>
        </w:rPr>
        <w:t xml:space="preserve"> - эффективность использования средств областного бюджета.</w:t>
      </w:r>
    </w:p>
    <w:p w:rsidR="00EF08F2" w:rsidRPr="00DB5791" w:rsidRDefault="00EF08F2" w:rsidP="00EF08F2">
      <w:pPr>
        <w:pStyle w:val="ConsPlusNormal"/>
        <w:jc w:val="center"/>
        <w:rPr>
          <w:rFonts w:ascii="Times New Roman" w:hAnsi="Times New Roman" w:cs="Times New Roman"/>
        </w:rPr>
      </w:pPr>
    </w:p>
    <w:p w:rsidR="00EF08F2" w:rsidRPr="00DB5791" w:rsidRDefault="00EF08F2" w:rsidP="00EF08F2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5791">
        <w:rPr>
          <w:rFonts w:ascii="Times New Roman" w:hAnsi="Times New Roman" w:cs="Times New Roman"/>
          <w:b/>
          <w:i/>
          <w:sz w:val="28"/>
          <w:szCs w:val="28"/>
        </w:rPr>
        <w:t>Оценка степени достижения целей и решения задач государственной программы</w:t>
      </w:r>
    </w:p>
    <w:p w:rsidR="00EF08F2" w:rsidRPr="00DB5791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8F2" w:rsidRPr="00DB5791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Для оценки степени достижения целей и решения задач (далее - степень реализации) государственной программы определялась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EF08F2" w:rsidRPr="00DB5791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Степень достижения планового значения показателя (индикатора), характеризующего цели и задачи государственной программы, рассчитывалась по следующей формуле:</w:t>
      </w:r>
    </w:p>
    <w:p w:rsidR="00D4331F" w:rsidRPr="002D0378" w:rsidRDefault="00D4331F" w:rsidP="00EF08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08F2" w:rsidRPr="002D0378" w:rsidRDefault="00EF08F2" w:rsidP="00EF08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D0378">
        <w:rPr>
          <w:rFonts w:ascii="Times New Roman" w:hAnsi="Times New Roman" w:cs="Times New Roman"/>
          <w:sz w:val="28"/>
          <w:szCs w:val="28"/>
        </w:rPr>
        <w:t>СД</w:t>
      </w:r>
      <w:r w:rsidRPr="002D0378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2D0378">
        <w:rPr>
          <w:rFonts w:ascii="Times New Roman" w:hAnsi="Times New Roman" w:cs="Times New Roman"/>
          <w:sz w:val="28"/>
          <w:szCs w:val="28"/>
        </w:rPr>
        <w:t xml:space="preserve"> = ЗП</w:t>
      </w:r>
      <w:r w:rsidRPr="002D0378">
        <w:rPr>
          <w:rFonts w:ascii="Times New Roman" w:hAnsi="Times New Roman" w:cs="Times New Roman"/>
          <w:sz w:val="28"/>
          <w:szCs w:val="28"/>
          <w:vertAlign w:val="subscript"/>
        </w:rPr>
        <w:t>гпф</w:t>
      </w:r>
      <w:r w:rsidRPr="002D0378">
        <w:rPr>
          <w:rFonts w:ascii="Times New Roman" w:hAnsi="Times New Roman" w:cs="Times New Roman"/>
          <w:sz w:val="28"/>
          <w:szCs w:val="28"/>
        </w:rPr>
        <w:t xml:space="preserve"> / ЗП</w:t>
      </w:r>
      <w:r w:rsidRPr="002D0378">
        <w:rPr>
          <w:rFonts w:ascii="Times New Roman" w:hAnsi="Times New Roman" w:cs="Times New Roman"/>
          <w:sz w:val="28"/>
          <w:szCs w:val="28"/>
          <w:vertAlign w:val="subscript"/>
        </w:rPr>
        <w:t>гпп</w:t>
      </w:r>
      <w:r w:rsidRPr="002D0378">
        <w:rPr>
          <w:rFonts w:ascii="Times New Roman" w:hAnsi="Times New Roman" w:cs="Times New Roman"/>
          <w:sz w:val="28"/>
          <w:szCs w:val="28"/>
        </w:rPr>
        <w:t>;</w:t>
      </w:r>
    </w:p>
    <w:p w:rsidR="0091758F" w:rsidRPr="002D0378" w:rsidRDefault="0091758F" w:rsidP="00EF08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758F" w:rsidRPr="00E031E7" w:rsidRDefault="00572579" w:rsidP="00381DB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1E7">
        <w:rPr>
          <w:rFonts w:ascii="Times New Roman" w:hAnsi="Times New Roman" w:cs="Times New Roman"/>
          <w:sz w:val="28"/>
          <w:szCs w:val="28"/>
        </w:rPr>
        <w:t>Доля</w:t>
      </w:r>
      <w:r w:rsidR="00F02731">
        <w:rPr>
          <w:rFonts w:ascii="Times New Roman" w:hAnsi="Times New Roman" w:cs="Times New Roman"/>
          <w:sz w:val="28"/>
          <w:szCs w:val="28"/>
        </w:rPr>
        <w:t xml:space="preserve"> протяженности</w:t>
      </w:r>
      <w:r w:rsidRPr="00E031E7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регионального или межмуниципального значения и мес</w:t>
      </w:r>
      <w:r w:rsidR="0050197A" w:rsidRPr="00E031E7">
        <w:rPr>
          <w:rFonts w:ascii="Times New Roman" w:hAnsi="Times New Roman" w:cs="Times New Roman"/>
          <w:sz w:val="28"/>
          <w:szCs w:val="28"/>
        </w:rPr>
        <w:t>тного значения, соответствующих</w:t>
      </w:r>
      <w:r w:rsidRPr="00E031E7">
        <w:rPr>
          <w:rFonts w:ascii="Times New Roman" w:hAnsi="Times New Roman" w:cs="Times New Roman"/>
          <w:sz w:val="28"/>
          <w:szCs w:val="28"/>
        </w:rPr>
        <w:t xml:space="preserve"> нормативным требованиям к транспортно-эксплуатационным показателям на 31 декабря отчетного год:</w:t>
      </w:r>
      <w:r w:rsidR="000E7295" w:rsidRPr="00E031E7">
        <w:rPr>
          <w:rFonts w:ascii="Times New Roman" w:hAnsi="Times New Roman" w:cs="Times New Roman"/>
          <w:sz w:val="28"/>
          <w:szCs w:val="28"/>
        </w:rPr>
        <w:t xml:space="preserve"> </w:t>
      </w:r>
      <w:r w:rsidR="0091758F" w:rsidRPr="00E031E7">
        <w:rPr>
          <w:rFonts w:ascii="Times New Roman" w:hAnsi="Times New Roman" w:cs="Times New Roman"/>
          <w:sz w:val="28"/>
          <w:szCs w:val="28"/>
        </w:rPr>
        <w:t>СД</w:t>
      </w:r>
      <w:r w:rsidR="0091758F" w:rsidRPr="00E031E7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E031E7">
        <w:rPr>
          <w:rFonts w:ascii="Times New Roman" w:hAnsi="Times New Roman" w:cs="Times New Roman"/>
          <w:sz w:val="28"/>
          <w:szCs w:val="28"/>
        </w:rPr>
        <w:t xml:space="preserve"> = </w:t>
      </w:r>
      <w:r w:rsidR="00F02731">
        <w:rPr>
          <w:rFonts w:ascii="Times New Roman" w:hAnsi="Times New Roman" w:cs="Times New Roman"/>
          <w:sz w:val="28"/>
          <w:szCs w:val="28"/>
        </w:rPr>
        <w:t>42,8/41,7=1,026</w:t>
      </w:r>
    </w:p>
    <w:p w:rsidR="00572579" w:rsidRPr="002D0378" w:rsidRDefault="00572579" w:rsidP="000E729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2579" w:rsidRPr="002D0378" w:rsidRDefault="00572579" w:rsidP="000E7295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2D0378">
        <w:rPr>
          <w:rFonts w:ascii="Times New Roman" w:hAnsi="Times New Roman" w:cs="Times New Roman"/>
          <w:sz w:val="28"/>
          <w:szCs w:val="28"/>
        </w:rPr>
        <w:t>2. Выполнение рейсов транспортом общего пользования:</w:t>
      </w:r>
      <w:r w:rsidRPr="00761C10">
        <w:rPr>
          <w:rFonts w:ascii="Times New Roman" w:hAnsi="Times New Roman" w:cs="Times New Roman"/>
          <w:sz w:val="28"/>
          <w:szCs w:val="28"/>
        </w:rPr>
        <w:t>СД</w:t>
      </w:r>
      <w:r w:rsidRPr="00761C10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="00F02731">
        <w:rPr>
          <w:rFonts w:ascii="Times New Roman" w:hAnsi="Times New Roman" w:cs="Times New Roman"/>
          <w:sz w:val="28"/>
          <w:szCs w:val="28"/>
        </w:rPr>
        <w:t xml:space="preserve"> = 10 /100 =0,1</w:t>
      </w:r>
    </w:p>
    <w:p w:rsidR="00E209CE" w:rsidRPr="002D0378" w:rsidRDefault="00E209CE" w:rsidP="00E20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037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209CE" w:rsidRPr="002D0378" w:rsidRDefault="00E209CE" w:rsidP="00E20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D0378">
        <w:rPr>
          <w:rFonts w:ascii="Times New Roman" w:hAnsi="Times New Roman" w:cs="Times New Roman"/>
          <w:sz w:val="28"/>
          <w:szCs w:val="28"/>
          <w:lang w:eastAsia="ru-RU"/>
        </w:rPr>
        <w:t>СД</w:t>
      </w:r>
      <w:r w:rsidRPr="002D0378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гппз</w:t>
      </w:r>
      <w:r w:rsidRPr="002D0378">
        <w:rPr>
          <w:rFonts w:ascii="Times New Roman" w:hAnsi="Times New Roman" w:cs="Times New Roman"/>
          <w:sz w:val="28"/>
          <w:szCs w:val="28"/>
          <w:lang w:eastAsia="ru-RU"/>
        </w:rPr>
        <w:t xml:space="preserve"> = ЗП</w:t>
      </w:r>
      <w:r w:rsidRPr="002D0378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гпп</w:t>
      </w:r>
      <w:r w:rsidRPr="002D0378">
        <w:rPr>
          <w:rFonts w:ascii="Times New Roman" w:hAnsi="Times New Roman" w:cs="Times New Roman"/>
          <w:sz w:val="28"/>
          <w:szCs w:val="28"/>
          <w:lang w:eastAsia="ru-RU"/>
        </w:rPr>
        <w:t xml:space="preserve"> / ЗП</w:t>
      </w:r>
      <w:r w:rsidRPr="002D0378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гпф</w:t>
      </w:r>
      <w:r w:rsidRPr="002D037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209CE" w:rsidRPr="002D0378" w:rsidRDefault="00E209CE" w:rsidP="00E20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9CE" w:rsidRPr="002D0378" w:rsidRDefault="00E209CE" w:rsidP="00E20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378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E209CE" w:rsidRPr="002D0378" w:rsidRDefault="00E209CE" w:rsidP="00E209C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378">
        <w:rPr>
          <w:rFonts w:ascii="Times New Roman" w:hAnsi="Times New Roman" w:cs="Times New Roman"/>
          <w:sz w:val="28"/>
          <w:szCs w:val="28"/>
          <w:lang w:eastAsia="ru-RU"/>
        </w:rPr>
        <w:t>СД</w:t>
      </w:r>
      <w:r w:rsidRPr="002D0378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гппз</w:t>
      </w:r>
      <w:r w:rsidRPr="002D0378">
        <w:rPr>
          <w:rFonts w:ascii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E209CE" w:rsidRPr="002D0378" w:rsidRDefault="00E209CE" w:rsidP="00E209C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378">
        <w:rPr>
          <w:rFonts w:ascii="Times New Roman" w:hAnsi="Times New Roman" w:cs="Times New Roman"/>
          <w:sz w:val="28"/>
          <w:szCs w:val="28"/>
          <w:lang w:eastAsia="ru-RU"/>
        </w:rPr>
        <w:t>ЗП</w:t>
      </w:r>
      <w:r w:rsidRPr="002D0378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гпф</w:t>
      </w:r>
      <w:r w:rsidRPr="002D0378">
        <w:rPr>
          <w:rFonts w:ascii="Times New Roman" w:hAnsi="Times New Roman" w:cs="Times New Roman"/>
          <w:sz w:val="28"/>
          <w:szCs w:val="28"/>
          <w:lang w:eastAsia="ru-RU"/>
        </w:rPr>
        <w:t xml:space="preserve"> - значение показателя (индикатора), характеризующего цели и задачи государственной программы, фактически достигнутое на конец отчетного периода;</w:t>
      </w:r>
    </w:p>
    <w:p w:rsidR="00E209CE" w:rsidRPr="002D0378" w:rsidRDefault="00E209CE" w:rsidP="00E209C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378">
        <w:rPr>
          <w:rFonts w:ascii="Times New Roman" w:hAnsi="Times New Roman" w:cs="Times New Roman"/>
          <w:sz w:val="28"/>
          <w:szCs w:val="28"/>
          <w:lang w:eastAsia="ru-RU"/>
        </w:rPr>
        <w:t>ЗП</w:t>
      </w:r>
      <w:r w:rsidRPr="002D0378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гпп</w:t>
      </w:r>
      <w:r w:rsidRPr="002D0378">
        <w:rPr>
          <w:rFonts w:ascii="Times New Roman" w:hAnsi="Times New Roman" w:cs="Times New Roman"/>
          <w:sz w:val="28"/>
          <w:szCs w:val="28"/>
          <w:lang w:eastAsia="ru-RU"/>
        </w:rPr>
        <w:t xml:space="preserve"> - плановое значение показателя (индикатора), характеризующего цели и задачи государственной программы.</w:t>
      </w:r>
    </w:p>
    <w:p w:rsidR="00E209CE" w:rsidRPr="002D0378" w:rsidRDefault="00C872C3" w:rsidP="00E20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0378">
        <w:rPr>
          <w:rFonts w:ascii="Times New Roman" w:hAnsi="Times New Roman" w:cs="Times New Roman"/>
          <w:sz w:val="28"/>
          <w:szCs w:val="28"/>
        </w:rPr>
        <w:t xml:space="preserve">               3.Число погибших в дорожно-транспортных происшествиях: СД</w:t>
      </w:r>
      <w:r w:rsidRPr="002D0378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2D0378">
        <w:rPr>
          <w:rFonts w:ascii="Times New Roman" w:hAnsi="Times New Roman" w:cs="Times New Roman"/>
          <w:sz w:val="28"/>
          <w:szCs w:val="28"/>
        </w:rPr>
        <w:t xml:space="preserve"> = </w:t>
      </w:r>
      <w:r w:rsidR="0025269C">
        <w:rPr>
          <w:rFonts w:ascii="Times New Roman" w:hAnsi="Times New Roman" w:cs="Times New Roman"/>
          <w:sz w:val="28"/>
          <w:szCs w:val="28"/>
        </w:rPr>
        <w:t>206</w:t>
      </w:r>
      <w:r w:rsidRPr="002D0378">
        <w:rPr>
          <w:rFonts w:ascii="Times New Roman" w:hAnsi="Times New Roman" w:cs="Times New Roman"/>
          <w:sz w:val="28"/>
          <w:szCs w:val="28"/>
        </w:rPr>
        <w:t>/ 1</w:t>
      </w:r>
      <w:r w:rsidR="00DD7F37">
        <w:rPr>
          <w:rFonts w:ascii="Times New Roman" w:hAnsi="Times New Roman" w:cs="Times New Roman"/>
          <w:sz w:val="28"/>
          <w:szCs w:val="28"/>
        </w:rPr>
        <w:t>45</w:t>
      </w:r>
      <w:r w:rsidRPr="002D0378">
        <w:rPr>
          <w:rFonts w:ascii="Times New Roman" w:hAnsi="Times New Roman" w:cs="Times New Roman"/>
          <w:sz w:val="28"/>
          <w:szCs w:val="28"/>
        </w:rPr>
        <w:t xml:space="preserve"> = </w:t>
      </w:r>
      <w:r w:rsidR="0025269C">
        <w:rPr>
          <w:rFonts w:ascii="Times New Roman" w:hAnsi="Times New Roman" w:cs="Times New Roman"/>
          <w:sz w:val="28"/>
          <w:szCs w:val="28"/>
        </w:rPr>
        <w:t>1,420</w:t>
      </w:r>
    </w:p>
    <w:p w:rsidR="00E209CE" w:rsidRPr="002D0378" w:rsidRDefault="00E209CE" w:rsidP="00E209CE">
      <w:pPr>
        <w:pStyle w:val="ConsPlusNormal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F08F2" w:rsidRPr="002D0378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378">
        <w:rPr>
          <w:rFonts w:ascii="Times New Roman" w:hAnsi="Times New Roman" w:cs="Times New Roman"/>
          <w:sz w:val="28"/>
          <w:szCs w:val="28"/>
        </w:rPr>
        <w:t>Степень реализации государственной программы рассчитывалась по формуле:</w:t>
      </w:r>
    </w:p>
    <w:p w:rsidR="00EF08F2" w:rsidRPr="002D0378" w:rsidRDefault="005C675D" w:rsidP="00EF08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D037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9930" cy="4610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8F2" w:rsidRPr="002D0378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378">
        <w:rPr>
          <w:rFonts w:ascii="Times New Roman" w:hAnsi="Times New Roman" w:cs="Times New Roman"/>
          <w:sz w:val="28"/>
          <w:szCs w:val="28"/>
        </w:rPr>
        <w:t>где:</w:t>
      </w:r>
    </w:p>
    <w:p w:rsidR="00EF08F2" w:rsidRPr="002D0378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378">
        <w:rPr>
          <w:rFonts w:ascii="Times New Roman" w:hAnsi="Times New Roman" w:cs="Times New Roman"/>
          <w:sz w:val="28"/>
          <w:szCs w:val="28"/>
        </w:rPr>
        <w:t>СР</w:t>
      </w:r>
      <w:r w:rsidRPr="002D0378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2D0378">
        <w:rPr>
          <w:rFonts w:ascii="Times New Roman" w:hAnsi="Times New Roman" w:cs="Times New Roman"/>
          <w:sz w:val="28"/>
          <w:szCs w:val="28"/>
        </w:rPr>
        <w:t xml:space="preserve"> - степень реализации государственной программы;</w:t>
      </w:r>
    </w:p>
    <w:p w:rsidR="00EF08F2" w:rsidRPr="002D0378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378">
        <w:rPr>
          <w:rFonts w:ascii="Times New Roman" w:hAnsi="Times New Roman" w:cs="Times New Roman"/>
          <w:sz w:val="28"/>
          <w:szCs w:val="28"/>
        </w:rPr>
        <w:t>СД</w:t>
      </w:r>
      <w:r w:rsidRPr="002D0378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2D0378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</w:t>
      </w:r>
      <w:r w:rsidRPr="002D0378">
        <w:rPr>
          <w:rFonts w:ascii="Times New Roman" w:hAnsi="Times New Roman" w:cs="Times New Roman"/>
          <w:sz w:val="28"/>
          <w:szCs w:val="28"/>
        </w:rPr>
        <w:lastRenderedPageBreak/>
        <w:t>характеризующего цели и задачи государственной программы;</w:t>
      </w:r>
    </w:p>
    <w:p w:rsidR="00EF08F2" w:rsidRPr="002D0378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378">
        <w:rPr>
          <w:rFonts w:ascii="Times New Roman" w:hAnsi="Times New Roman" w:cs="Times New Roman"/>
          <w:sz w:val="28"/>
          <w:szCs w:val="28"/>
        </w:rPr>
        <w:t>М - число показателей (индикаторов), характеризующих цели и задачи подпрограммы.</w:t>
      </w:r>
    </w:p>
    <w:p w:rsidR="00EF08F2" w:rsidRPr="002D0378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378">
        <w:rPr>
          <w:rFonts w:ascii="Times New Roman" w:hAnsi="Times New Roman" w:cs="Times New Roman"/>
          <w:sz w:val="28"/>
          <w:szCs w:val="28"/>
        </w:rPr>
        <w:t>При использовании данной формулы, в случае если СД</w:t>
      </w:r>
      <w:r w:rsidRPr="002D0378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2D0378">
        <w:rPr>
          <w:rFonts w:ascii="Times New Roman" w:hAnsi="Times New Roman" w:cs="Times New Roman"/>
          <w:sz w:val="28"/>
          <w:szCs w:val="28"/>
        </w:rPr>
        <w:t xml:space="preserve"> больше 1, значение СД</w:t>
      </w:r>
      <w:r w:rsidRPr="002D0378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2D0378">
        <w:rPr>
          <w:rFonts w:ascii="Times New Roman" w:hAnsi="Times New Roman" w:cs="Times New Roman"/>
          <w:sz w:val="28"/>
          <w:szCs w:val="28"/>
        </w:rPr>
        <w:t xml:space="preserve"> принималось равным 1.</w:t>
      </w:r>
    </w:p>
    <w:p w:rsidR="00EF08F2" w:rsidRPr="002D0378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8F2" w:rsidRPr="002D0378" w:rsidRDefault="00EF08F2" w:rsidP="008B2F5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D0378">
        <w:rPr>
          <w:rFonts w:ascii="Times New Roman" w:hAnsi="Times New Roman" w:cs="Times New Roman"/>
          <w:sz w:val="28"/>
          <w:szCs w:val="28"/>
        </w:rPr>
        <w:t>СР</w:t>
      </w:r>
      <w:r w:rsidRPr="002D0378">
        <w:rPr>
          <w:rFonts w:ascii="Times New Roman" w:hAnsi="Times New Roman" w:cs="Times New Roman"/>
          <w:sz w:val="28"/>
          <w:szCs w:val="28"/>
          <w:vertAlign w:val="subscript"/>
        </w:rPr>
        <w:t xml:space="preserve">гп  </w:t>
      </w:r>
      <w:r w:rsidRPr="002D0378">
        <w:rPr>
          <w:rFonts w:ascii="Times New Roman" w:hAnsi="Times New Roman" w:cs="Times New Roman"/>
          <w:sz w:val="28"/>
          <w:szCs w:val="28"/>
        </w:rPr>
        <w:t xml:space="preserve">=  </w:t>
      </w:r>
      <w:r w:rsidR="00572579" w:rsidRPr="002D0378">
        <w:rPr>
          <w:rFonts w:ascii="Times New Roman" w:hAnsi="Times New Roman" w:cs="Times New Roman"/>
          <w:sz w:val="28"/>
          <w:szCs w:val="28"/>
        </w:rPr>
        <w:t>(</w:t>
      </w:r>
      <w:r w:rsidR="00C872C3" w:rsidRPr="002D0378">
        <w:rPr>
          <w:rFonts w:ascii="Times New Roman" w:hAnsi="Times New Roman" w:cs="Times New Roman"/>
          <w:sz w:val="28"/>
          <w:szCs w:val="28"/>
        </w:rPr>
        <w:t>1</w:t>
      </w:r>
      <w:r w:rsidRPr="002D0378">
        <w:rPr>
          <w:rFonts w:ascii="Times New Roman" w:hAnsi="Times New Roman" w:cs="Times New Roman"/>
          <w:sz w:val="28"/>
          <w:szCs w:val="28"/>
        </w:rPr>
        <w:t>+</w:t>
      </w:r>
      <w:r w:rsidR="00572579" w:rsidRPr="002D0378">
        <w:rPr>
          <w:rFonts w:ascii="Times New Roman" w:hAnsi="Times New Roman" w:cs="Times New Roman"/>
          <w:sz w:val="28"/>
          <w:szCs w:val="28"/>
        </w:rPr>
        <w:t xml:space="preserve"> </w:t>
      </w:r>
      <w:r w:rsidRPr="002D0378">
        <w:rPr>
          <w:rFonts w:ascii="Times New Roman" w:hAnsi="Times New Roman" w:cs="Times New Roman"/>
          <w:sz w:val="28"/>
          <w:szCs w:val="28"/>
        </w:rPr>
        <w:t>1</w:t>
      </w:r>
      <w:r w:rsidR="00572579" w:rsidRPr="002D0378">
        <w:rPr>
          <w:rFonts w:ascii="Times New Roman" w:hAnsi="Times New Roman" w:cs="Times New Roman"/>
          <w:sz w:val="28"/>
          <w:szCs w:val="28"/>
        </w:rPr>
        <w:t xml:space="preserve"> </w:t>
      </w:r>
      <w:r w:rsidRPr="002D0378">
        <w:rPr>
          <w:rFonts w:ascii="Times New Roman" w:hAnsi="Times New Roman" w:cs="Times New Roman"/>
          <w:sz w:val="28"/>
          <w:szCs w:val="28"/>
        </w:rPr>
        <w:t>+</w:t>
      </w:r>
      <w:r w:rsidR="006612B4" w:rsidRPr="002D0378">
        <w:rPr>
          <w:rFonts w:ascii="Times New Roman" w:hAnsi="Times New Roman" w:cs="Times New Roman"/>
          <w:sz w:val="28"/>
          <w:szCs w:val="28"/>
        </w:rPr>
        <w:t xml:space="preserve"> 1</w:t>
      </w:r>
      <w:r w:rsidR="00572579" w:rsidRPr="002D0378">
        <w:rPr>
          <w:rFonts w:ascii="Times New Roman" w:hAnsi="Times New Roman" w:cs="Times New Roman"/>
          <w:sz w:val="28"/>
          <w:szCs w:val="28"/>
        </w:rPr>
        <w:t xml:space="preserve">) </w:t>
      </w:r>
      <w:r w:rsidRPr="002D0378">
        <w:rPr>
          <w:rFonts w:ascii="Times New Roman" w:hAnsi="Times New Roman" w:cs="Times New Roman"/>
          <w:sz w:val="28"/>
          <w:szCs w:val="28"/>
        </w:rPr>
        <w:t xml:space="preserve">/  </w:t>
      </w:r>
      <w:r w:rsidR="008B2F5B" w:rsidRPr="002D0378">
        <w:rPr>
          <w:rFonts w:ascii="Times New Roman" w:hAnsi="Times New Roman" w:cs="Times New Roman"/>
          <w:sz w:val="28"/>
          <w:szCs w:val="28"/>
        </w:rPr>
        <w:t>3</w:t>
      </w:r>
      <w:r w:rsidRPr="002D0378">
        <w:rPr>
          <w:rFonts w:ascii="Times New Roman" w:hAnsi="Times New Roman" w:cs="Times New Roman"/>
          <w:sz w:val="28"/>
          <w:szCs w:val="28"/>
        </w:rPr>
        <w:t xml:space="preserve"> = </w:t>
      </w:r>
      <w:r w:rsidR="00C872C3" w:rsidRPr="002D0378">
        <w:rPr>
          <w:rFonts w:ascii="Times New Roman" w:hAnsi="Times New Roman" w:cs="Times New Roman"/>
          <w:sz w:val="28"/>
          <w:szCs w:val="28"/>
        </w:rPr>
        <w:t>1,000</w:t>
      </w:r>
    </w:p>
    <w:p w:rsidR="00EF08F2" w:rsidRPr="002D0378" w:rsidRDefault="00EF08F2" w:rsidP="00EF08F2">
      <w:pPr>
        <w:pStyle w:val="ConsPlusNormal"/>
        <w:ind w:firstLine="540"/>
        <w:jc w:val="both"/>
        <w:rPr>
          <w:sz w:val="28"/>
          <w:szCs w:val="28"/>
        </w:rPr>
      </w:pPr>
    </w:p>
    <w:p w:rsidR="00EF08F2" w:rsidRPr="002D0378" w:rsidRDefault="00EF08F2" w:rsidP="00EF08F2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0378">
        <w:rPr>
          <w:rFonts w:ascii="Times New Roman" w:hAnsi="Times New Roman" w:cs="Times New Roman"/>
          <w:b/>
          <w:i/>
          <w:sz w:val="28"/>
          <w:szCs w:val="28"/>
        </w:rPr>
        <w:t>Оценка эффективности реализации государственной программы</w:t>
      </w:r>
    </w:p>
    <w:p w:rsidR="00EF08F2" w:rsidRPr="002D0378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8F2" w:rsidRPr="002D0378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378">
        <w:rPr>
          <w:rFonts w:ascii="Times New Roman" w:hAnsi="Times New Roman" w:cs="Times New Roman"/>
          <w:sz w:val="28"/>
          <w:szCs w:val="28"/>
        </w:rPr>
        <w:t>Эффективность реализации государственной программы оценивалась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</w:p>
    <w:p w:rsidR="00EF08F2" w:rsidRPr="007223AB" w:rsidRDefault="00EF08F2" w:rsidP="007223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223A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7223AB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7223AB">
        <w:rPr>
          <w:rFonts w:ascii="Times New Roman" w:hAnsi="Times New Roman" w:cs="Times New Roman"/>
          <w:sz w:val="20"/>
          <w:szCs w:val="20"/>
        </w:rPr>
        <w:t xml:space="preserve">   </w:t>
      </w:r>
      <w:r w:rsidRPr="007223AB">
        <w:rPr>
          <w:rFonts w:ascii="Times New Roman" w:hAnsi="Times New Roman" w:cs="Times New Roman"/>
          <w:sz w:val="20"/>
          <w:szCs w:val="20"/>
          <w:lang w:val="en-US"/>
        </w:rPr>
        <w:t>j</w:t>
      </w:r>
    </w:p>
    <w:p w:rsidR="00EF08F2" w:rsidRPr="002D0378" w:rsidRDefault="00EF08F2" w:rsidP="007223A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D0378">
        <w:rPr>
          <w:rFonts w:ascii="Times New Roman" w:hAnsi="Times New Roman" w:cs="Times New Roman"/>
          <w:sz w:val="28"/>
          <w:szCs w:val="28"/>
        </w:rPr>
        <w:t>ЭРгп = 0,5 × СРгп + 0,5 × ΣЭРп/п × kj,</w:t>
      </w:r>
    </w:p>
    <w:p w:rsidR="00EF08F2" w:rsidRPr="007223AB" w:rsidRDefault="007223AB" w:rsidP="007223A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F08F2" w:rsidRPr="007223AB">
        <w:rPr>
          <w:rFonts w:ascii="Times New Roman" w:hAnsi="Times New Roman" w:cs="Times New Roman"/>
          <w:sz w:val="20"/>
          <w:szCs w:val="20"/>
        </w:rPr>
        <w:t>1</w:t>
      </w:r>
    </w:p>
    <w:p w:rsidR="00EF08F2" w:rsidRPr="002D0378" w:rsidRDefault="00EF08F2" w:rsidP="00EF08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378">
        <w:rPr>
          <w:rFonts w:ascii="Times New Roman" w:hAnsi="Times New Roman" w:cs="Times New Roman"/>
          <w:sz w:val="28"/>
          <w:szCs w:val="28"/>
        </w:rPr>
        <w:t>где:</w:t>
      </w:r>
    </w:p>
    <w:p w:rsidR="00EF08F2" w:rsidRPr="002D0378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378">
        <w:rPr>
          <w:rFonts w:ascii="Times New Roman" w:hAnsi="Times New Roman" w:cs="Times New Roman"/>
          <w:sz w:val="28"/>
          <w:szCs w:val="28"/>
        </w:rPr>
        <w:t>ЭРгп - эффективность реализации государственной программы;</w:t>
      </w:r>
    </w:p>
    <w:p w:rsidR="00EF08F2" w:rsidRPr="002D0378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378">
        <w:rPr>
          <w:rFonts w:ascii="Times New Roman" w:hAnsi="Times New Roman" w:cs="Times New Roman"/>
          <w:sz w:val="28"/>
          <w:szCs w:val="28"/>
        </w:rPr>
        <w:t>СРгп- степень реализации государственной программы;</w:t>
      </w:r>
    </w:p>
    <w:p w:rsidR="00EF08F2" w:rsidRPr="002D0378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378">
        <w:rPr>
          <w:rFonts w:ascii="Times New Roman" w:hAnsi="Times New Roman" w:cs="Times New Roman"/>
          <w:sz w:val="28"/>
          <w:szCs w:val="28"/>
        </w:rPr>
        <w:t>ЭРп/п - эффективность реализации подпрограммы;</w:t>
      </w:r>
    </w:p>
    <w:p w:rsidR="00EF08F2" w:rsidRPr="002D0378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378">
        <w:rPr>
          <w:rFonts w:ascii="Times New Roman" w:hAnsi="Times New Roman" w:cs="Times New Roman"/>
          <w:sz w:val="28"/>
          <w:szCs w:val="28"/>
        </w:rPr>
        <w:t xml:space="preserve">kj - коэффициент значимости подпрограммы для достижения целей государственной программы. </w:t>
      </w:r>
    </w:p>
    <w:p w:rsidR="00EF08F2" w:rsidRPr="002D0378" w:rsidRDefault="00EF08F2" w:rsidP="00CD2E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378">
        <w:rPr>
          <w:rFonts w:ascii="Times New Roman" w:hAnsi="Times New Roman" w:cs="Times New Roman"/>
          <w:sz w:val="28"/>
          <w:szCs w:val="28"/>
        </w:rPr>
        <w:t xml:space="preserve">kj определялся по формуле: </w:t>
      </w:r>
      <w:r w:rsidRPr="002D0378">
        <w:rPr>
          <w:rFonts w:ascii="Times New Roman" w:hAnsi="Times New Roman" w:cs="Times New Roman"/>
          <w:sz w:val="28"/>
          <w:szCs w:val="28"/>
          <w:lang w:val="en-US"/>
        </w:rPr>
        <w:t>kj</w:t>
      </w:r>
      <w:r w:rsidRPr="002D0378">
        <w:rPr>
          <w:rFonts w:ascii="Times New Roman" w:hAnsi="Times New Roman" w:cs="Times New Roman"/>
          <w:sz w:val="28"/>
          <w:szCs w:val="28"/>
        </w:rPr>
        <w:t xml:space="preserve"> = Ф</w:t>
      </w:r>
      <w:r w:rsidRPr="002D037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D0378">
        <w:rPr>
          <w:rFonts w:ascii="Times New Roman" w:hAnsi="Times New Roman" w:cs="Times New Roman"/>
          <w:sz w:val="28"/>
          <w:szCs w:val="28"/>
        </w:rPr>
        <w:t>/Ф, где Фj - объем фактических расходов из областного бюджета (кассового исполнения) на реализацию j-ой подпрограммы в отчетном году, Ф - объем фактических расходов из областного бюджета (кассового исполнения) на реализацию государственной программы; J – количество подпрограмм.</w:t>
      </w:r>
    </w:p>
    <w:p w:rsidR="00B53C39" w:rsidRPr="00DB5791" w:rsidRDefault="00B53C39" w:rsidP="00CD2E14">
      <w:pPr>
        <w:pStyle w:val="ConsPlusNormal"/>
        <w:jc w:val="both"/>
        <w:rPr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6"/>
        <w:gridCol w:w="2411"/>
        <w:gridCol w:w="1701"/>
      </w:tblGrid>
      <w:tr w:rsidR="00DB5791" w:rsidRPr="00DB5791" w:rsidTr="006477C8">
        <w:trPr>
          <w:trHeight w:val="63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8F2" w:rsidRPr="00DB5791" w:rsidRDefault="00EF08F2" w:rsidP="00CD2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9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8F2" w:rsidRPr="00DB5791" w:rsidRDefault="00EF08F2" w:rsidP="00CD2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91">
              <w:rPr>
                <w:rFonts w:ascii="Times New Roman" w:hAnsi="Times New Roman" w:cs="Times New Roman"/>
                <w:sz w:val="24"/>
                <w:szCs w:val="24"/>
              </w:rPr>
              <w:t xml:space="preserve">Объем фактических расходов из областного бюджета на реализацию госпрограммы </w:t>
            </w:r>
          </w:p>
          <w:p w:rsidR="00EF08F2" w:rsidRPr="00DB5791" w:rsidRDefault="00F43216" w:rsidP="00CD2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91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63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8F2" w:rsidRPr="00DB579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EF08F2" w:rsidRPr="00DB5791" w:rsidRDefault="00EF08F2" w:rsidP="00CD2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91">
              <w:rPr>
                <w:rFonts w:ascii="Times New Roman" w:hAnsi="Times New Roman" w:cs="Times New Roman"/>
                <w:sz w:val="24"/>
                <w:szCs w:val="24"/>
              </w:rPr>
              <w:t>(кассовый расход)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8F2" w:rsidRPr="00DB5791" w:rsidRDefault="00EF08F2" w:rsidP="00CD2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91">
              <w:rPr>
                <w:rFonts w:ascii="Times New Roman" w:hAnsi="Times New Roman" w:cs="Times New Roman"/>
                <w:sz w:val="24"/>
                <w:szCs w:val="24"/>
              </w:rPr>
              <w:t>Коэффициент значимости подпрограммы, kj</w:t>
            </w:r>
          </w:p>
        </w:tc>
      </w:tr>
      <w:tr w:rsidR="00DB5791" w:rsidRPr="00DB5791" w:rsidTr="006477C8">
        <w:trPr>
          <w:trHeight w:val="39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8F2" w:rsidRPr="00DB5791" w:rsidRDefault="00EF08F2" w:rsidP="00D56F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программа Курской области «</w:t>
            </w:r>
            <w:r w:rsidR="00433294" w:rsidRPr="00DB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транспортной системы, обеспечение перевозки пассажиров в Курской области и безопасности дорожного движения</w:t>
            </w:r>
            <w:r w:rsidRPr="00DB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8F2" w:rsidRPr="00C633E7" w:rsidRDefault="006676B3" w:rsidP="002E33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7 976 900,710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F2" w:rsidRPr="0077460B" w:rsidRDefault="00EF08F2" w:rsidP="00D56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6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774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801CD3" w:rsidRPr="00774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DB5791" w:rsidRPr="00DB5791" w:rsidTr="006477C8">
        <w:trPr>
          <w:trHeight w:val="20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8F2" w:rsidRPr="00DB5791" w:rsidRDefault="00EF08F2" w:rsidP="00D56F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8F2" w:rsidRPr="00DB5791" w:rsidRDefault="00EF08F2" w:rsidP="00D56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F2" w:rsidRPr="0077460B" w:rsidRDefault="00EF08F2" w:rsidP="00D56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DB5791" w:rsidRPr="00DB5791" w:rsidTr="006477C8">
        <w:trPr>
          <w:trHeight w:val="44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8F2" w:rsidRPr="00DB5791" w:rsidRDefault="00EF08F2" w:rsidP="00D56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91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746D83" w:rsidRPr="00DB579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B5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D83" w:rsidRPr="00DB5791">
              <w:rPr>
                <w:rFonts w:ascii="Times New Roman" w:hAnsi="Times New Roman" w:cs="Times New Roman"/>
                <w:szCs w:val="28"/>
              </w:rPr>
              <w:t>«Развитие сети автомобильных дорог Курской области»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8F2" w:rsidRPr="00DB5791" w:rsidRDefault="000D09D4" w:rsidP="00AC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6 680 821,033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F2" w:rsidRPr="0077460B" w:rsidRDefault="0071344E" w:rsidP="007A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798A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</w:tr>
      <w:tr w:rsidR="00DB5791" w:rsidRPr="00DB5791" w:rsidTr="006477C8">
        <w:trPr>
          <w:trHeight w:val="47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8F2" w:rsidRPr="00DB5791" w:rsidRDefault="00EF08F2" w:rsidP="00D56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  <w:r w:rsidR="00746D83" w:rsidRPr="00DB579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DB5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D83" w:rsidRPr="00DB5791">
              <w:rPr>
                <w:rFonts w:ascii="Times New Roman" w:hAnsi="Times New Roman" w:cs="Times New Roman"/>
                <w:szCs w:val="28"/>
              </w:rPr>
              <w:t>«</w:t>
            </w:r>
            <w:hyperlink r:id="rId30" w:history="1">
              <w:r w:rsidR="00746D83" w:rsidRPr="00DB5791">
                <w:rPr>
                  <w:rFonts w:ascii="Times New Roman" w:hAnsi="Times New Roman" w:cs="Times New Roman"/>
                  <w:szCs w:val="28"/>
                </w:rPr>
                <w:t>Развитие</w:t>
              </w:r>
            </w:hyperlink>
            <w:r w:rsidR="00746D83" w:rsidRPr="00DB5791">
              <w:rPr>
                <w:rFonts w:ascii="Times New Roman" w:hAnsi="Times New Roman" w:cs="Times New Roman"/>
                <w:szCs w:val="28"/>
              </w:rPr>
              <w:t xml:space="preserve"> пассажирских перевозок в Курской области»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8F2" w:rsidRPr="00DB5791" w:rsidRDefault="00A53AB0" w:rsidP="002E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1 275 133,493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F2" w:rsidRPr="00C633E7" w:rsidRDefault="0071344E" w:rsidP="007A58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460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4D798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B5791" w:rsidRPr="00DB5791" w:rsidTr="006477C8">
        <w:trPr>
          <w:trHeight w:val="42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8F2" w:rsidRPr="00DB5791" w:rsidRDefault="00EF08F2" w:rsidP="00D56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91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746D83" w:rsidRPr="00DB579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DB5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D83" w:rsidRPr="00DB5791">
              <w:rPr>
                <w:rFonts w:ascii="Times New Roman" w:hAnsi="Times New Roman" w:cs="Times New Roman"/>
                <w:szCs w:val="28"/>
              </w:rPr>
              <w:t>«</w:t>
            </w:r>
            <w:hyperlink r:id="rId31" w:history="1">
              <w:r w:rsidR="00746D83" w:rsidRPr="00DB5791">
                <w:rPr>
                  <w:rFonts w:ascii="Times New Roman" w:hAnsi="Times New Roman" w:cs="Times New Roman"/>
                  <w:szCs w:val="28"/>
                </w:rPr>
                <w:t>Повышение</w:t>
              </w:r>
            </w:hyperlink>
            <w:r w:rsidR="00746D83" w:rsidRPr="00DB5791">
              <w:rPr>
                <w:rFonts w:ascii="Times New Roman" w:hAnsi="Times New Roman" w:cs="Times New Roman"/>
                <w:szCs w:val="28"/>
              </w:rPr>
              <w:t xml:space="preserve"> безопасности дорожного движения в Курской области»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8F2" w:rsidRPr="00267294" w:rsidRDefault="006676B3" w:rsidP="005A6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20 946,184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F2" w:rsidRPr="00C633E7" w:rsidRDefault="0071344E" w:rsidP="006477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9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4D798A" w:rsidRPr="004D79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F08F2" w:rsidRPr="00DB5791" w:rsidRDefault="00EF08F2" w:rsidP="00EF08F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B5791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EF08F2" w:rsidRPr="00A07604" w:rsidRDefault="00EF08F2" w:rsidP="00EF08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07604">
        <w:rPr>
          <w:rFonts w:ascii="Times New Roman" w:hAnsi="Times New Roman" w:cs="Times New Roman"/>
          <w:sz w:val="24"/>
          <w:szCs w:val="24"/>
        </w:rPr>
        <w:t xml:space="preserve">ЭРгп = 0,5 × </w:t>
      </w:r>
      <w:r w:rsidR="00A04CCA" w:rsidRPr="00A07604">
        <w:rPr>
          <w:rFonts w:ascii="Times New Roman" w:hAnsi="Times New Roman" w:cs="Times New Roman"/>
          <w:sz w:val="24"/>
          <w:szCs w:val="24"/>
        </w:rPr>
        <w:t>1</w:t>
      </w:r>
      <w:r w:rsidRPr="00A07604">
        <w:rPr>
          <w:rFonts w:ascii="Times New Roman" w:hAnsi="Times New Roman" w:cs="Times New Roman"/>
          <w:sz w:val="24"/>
          <w:szCs w:val="24"/>
        </w:rPr>
        <w:t xml:space="preserve"> + 0,5 × (</w:t>
      </w:r>
      <w:r w:rsidR="00B80CC1">
        <w:rPr>
          <w:rFonts w:ascii="Times New Roman" w:hAnsi="Times New Roman" w:cs="Times New Roman"/>
          <w:sz w:val="24"/>
          <w:szCs w:val="24"/>
        </w:rPr>
        <w:t>0,985</w:t>
      </w:r>
      <w:r w:rsidRPr="00A07604">
        <w:rPr>
          <w:rFonts w:ascii="Times New Roman" w:hAnsi="Times New Roman" w:cs="Times New Roman"/>
          <w:sz w:val="24"/>
          <w:szCs w:val="24"/>
        </w:rPr>
        <w:t>*0,</w:t>
      </w:r>
      <w:r w:rsidR="00F05EDD" w:rsidRPr="00A07604">
        <w:rPr>
          <w:rFonts w:ascii="Times New Roman" w:hAnsi="Times New Roman" w:cs="Times New Roman"/>
          <w:sz w:val="24"/>
          <w:szCs w:val="24"/>
        </w:rPr>
        <w:t>8</w:t>
      </w:r>
      <w:r w:rsidR="00557EA9" w:rsidRPr="00A07604">
        <w:rPr>
          <w:rFonts w:ascii="Times New Roman" w:hAnsi="Times New Roman" w:cs="Times New Roman"/>
          <w:sz w:val="24"/>
          <w:szCs w:val="24"/>
        </w:rPr>
        <w:t>37</w:t>
      </w:r>
      <w:r w:rsidRPr="00A07604">
        <w:rPr>
          <w:rFonts w:ascii="Times New Roman" w:hAnsi="Times New Roman" w:cs="Times New Roman"/>
          <w:sz w:val="24"/>
          <w:szCs w:val="24"/>
        </w:rPr>
        <w:t xml:space="preserve"> + </w:t>
      </w:r>
      <w:r w:rsidR="00F70461" w:rsidRPr="00A07604">
        <w:rPr>
          <w:rFonts w:ascii="Times New Roman" w:hAnsi="Times New Roman" w:cs="Times New Roman"/>
          <w:sz w:val="24"/>
          <w:szCs w:val="24"/>
        </w:rPr>
        <w:t>0,</w:t>
      </w:r>
      <w:r w:rsidR="00E031E7">
        <w:rPr>
          <w:rFonts w:ascii="Times New Roman" w:hAnsi="Times New Roman" w:cs="Times New Roman"/>
          <w:sz w:val="24"/>
          <w:szCs w:val="24"/>
        </w:rPr>
        <w:t>9</w:t>
      </w:r>
      <w:r w:rsidR="006676B3">
        <w:rPr>
          <w:rFonts w:ascii="Times New Roman" w:hAnsi="Times New Roman" w:cs="Times New Roman"/>
          <w:sz w:val="24"/>
          <w:szCs w:val="24"/>
        </w:rPr>
        <w:t>55</w:t>
      </w:r>
      <w:r w:rsidR="00B13BD5" w:rsidRPr="00A07604">
        <w:rPr>
          <w:rFonts w:ascii="Times New Roman" w:hAnsi="Times New Roman" w:cs="Times New Roman"/>
          <w:sz w:val="24"/>
          <w:szCs w:val="24"/>
        </w:rPr>
        <w:t>*</w:t>
      </w:r>
      <w:r w:rsidR="00557EA9" w:rsidRPr="00A07604">
        <w:rPr>
          <w:rFonts w:ascii="Times New Roman" w:hAnsi="Times New Roman" w:cs="Times New Roman"/>
          <w:sz w:val="24"/>
          <w:szCs w:val="24"/>
        </w:rPr>
        <w:t>0,160</w:t>
      </w:r>
      <w:r w:rsidRPr="00A07604">
        <w:rPr>
          <w:rFonts w:ascii="Times New Roman" w:hAnsi="Times New Roman" w:cs="Times New Roman"/>
          <w:sz w:val="24"/>
          <w:szCs w:val="24"/>
        </w:rPr>
        <w:t>+</w:t>
      </w:r>
      <w:r w:rsidR="006676B3">
        <w:rPr>
          <w:rFonts w:ascii="Times New Roman" w:hAnsi="Times New Roman" w:cs="Times New Roman"/>
          <w:sz w:val="24"/>
          <w:szCs w:val="24"/>
        </w:rPr>
        <w:t>1,000</w:t>
      </w:r>
      <w:r w:rsidRPr="00A07604">
        <w:rPr>
          <w:rFonts w:ascii="Times New Roman" w:hAnsi="Times New Roman" w:cs="Times New Roman"/>
          <w:sz w:val="24"/>
          <w:szCs w:val="24"/>
        </w:rPr>
        <w:t>*0,</w:t>
      </w:r>
      <w:r w:rsidR="00F05EDD" w:rsidRPr="00A07604">
        <w:rPr>
          <w:rFonts w:ascii="Times New Roman" w:hAnsi="Times New Roman" w:cs="Times New Roman"/>
          <w:sz w:val="24"/>
          <w:szCs w:val="24"/>
        </w:rPr>
        <w:t>00</w:t>
      </w:r>
      <w:r w:rsidR="00557EA9" w:rsidRPr="00A07604">
        <w:rPr>
          <w:rFonts w:ascii="Times New Roman" w:hAnsi="Times New Roman" w:cs="Times New Roman"/>
          <w:sz w:val="24"/>
          <w:szCs w:val="24"/>
        </w:rPr>
        <w:t>3</w:t>
      </w:r>
      <w:r w:rsidR="000D09D4" w:rsidRPr="00A07604">
        <w:rPr>
          <w:rFonts w:ascii="Times New Roman" w:hAnsi="Times New Roman" w:cs="Times New Roman"/>
          <w:sz w:val="24"/>
          <w:szCs w:val="24"/>
        </w:rPr>
        <w:t xml:space="preserve">) </w:t>
      </w:r>
      <w:r w:rsidRPr="00A07604">
        <w:rPr>
          <w:rFonts w:ascii="Times New Roman" w:hAnsi="Times New Roman" w:cs="Times New Roman"/>
          <w:sz w:val="24"/>
          <w:szCs w:val="24"/>
        </w:rPr>
        <w:t xml:space="preserve">= </w:t>
      </w:r>
      <w:r w:rsidR="00A04CCA" w:rsidRPr="00A07604">
        <w:rPr>
          <w:rFonts w:ascii="Times New Roman" w:hAnsi="Times New Roman" w:cs="Times New Roman"/>
          <w:sz w:val="24"/>
          <w:szCs w:val="24"/>
        </w:rPr>
        <w:t>0,5</w:t>
      </w:r>
      <w:r w:rsidRPr="00A07604">
        <w:rPr>
          <w:rFonts w:ascii="Times New Roman" w:hAnsi="Times New Roman" w:cs="Times New Roman"/>
          <w:sz w:val="24"/>
          <w:szCs w:val="24"/>
        </w:rPr>
        <w:t xml:space="preserve"> + 0,5 * (</w:t>
      </w:r>
      <w:r w:rsidR="00B80CC1">
        <w:rPr>
          <w:rFonts w:ascii="Times New Roman" w:hAnsi="Times New Roman" w:cs="Times New Roman"/>
          <w:sz w:val="24"/>
          <w:szCs w:val="24"/>
        </w:rPr>
        <w:t>0,825</w:t>
      </w:r>
      <w:r w:rsidRPr="00A07604">
        <w:rPr>
          <w:rFonts w:ascii="Times New Roman" w:hAnsi="Times New Roman" w:cs="Times New Roman"/>
          <w:sz w:val="24"/>
          <w:szCs w:val="24"/>
        </w:rPr>
        <w:t xml:space="preserve"> + </w:t>
      </w:r>
      <w:r w:rsidR="00C327F2" w:rsidRPr="00A07604">
        <w:rPr>
          <w:rFonts w:ascii="Times New Roman" w:hAnsi="Times New Roman" w:cs="Times New Roman"/>
          <w:sz w:val="24"/>
          <w:szCs w:val="24"/>
        </w:rPr>
        <w:t>0,</w:t>
      </w:r>
      <w:r w:rsidR="006676B3">
        <w:rPr>
          <w:rFonts w:ascii="Times New Roman" w:hAnsi="Times New Roman" w:cs="Times New Roman"/>
          <w:sz w:val="24"/>
          <w:szCs w:val="24"/>
        </w:rPr>
        <w:t>153</w:t>
      </w:r>
      <w:r w:rsidR="00210F00" w:rsidRPr="00A07604">
        <w:rPr>
          <w:rFonts w:ascii="Times New Roman" w:hAnsi="Times New Roman" w:cs="Times New Roman"/>
          <w:sz w:val="24"/>
          <w:szCs w:val="24"/>
        </w:rPr>
        <w:t xml:space="preserve"> + 0,00</w:t>
      </w:r>
      <w:r w:rsidR="00A07604" w:rsidRPr="00A07604">
        <w:rPr>
          <w:rFonts w:ascii="Times New Roman" w:hAnsi="Times New Roman" w:cs="Times New Roman"/>
          <w:sz w:val="24"/>
          <w:szCs w:val="24"/>
        </w:rPr>
        <w:t>3</w:t>
      </w:r>
      <w:r w:rsidRPr="00A07604">
        <w:rPr>
          <w:rFonts w:ascii="Times New Roman" w:hAnsi="Times New Roman" w:cs="Times New Roman"/>
          <w:sz w:val="24"/>
          <w:szCs w:val="24"/>
        </w:rPr>
        <w:t>) = 0,</w:t>
      </w:r>
      <w:r w:rsidR="002C5126" w:rsidRPr="00A07604">
        <w:rPr>
          <w:rFonts w:ascii="Times New Roman" w:hAnsi="Times New Roman" w:cs="Times New Roman"/>
          <w:sz w:val="24"/>
          <w:szCs w:val="24"/>
        </w:rPr>
        <w:t>5</w:t>
      </w:r>
      <w:r w:rsidR="00C327F2" w:rsidRPr="00A07604">
        <w:rPr>
          <w:rFonts w:ascii="Times New Roman" w:hAnsi="Times New Roman" w:cs="Times New Roman"/>
          <w:sz w:val="24"/>
          <w:szCs w:val="24"/>
        </w:rPr>
        <w:t xml:space="preserve"> </w:t>
      </w:r>
      <w:r w:rsidRPr="00A07604">
        <w:rPr>
          <w:rFonts w:ascii="Times New Roman" w:hAnsi="Times New Roman" w:cs="Times New Roman"/>
          <w:sz w:val="24"/>
          <w:szCs w:val="24"/>
        </w:rPr>
        <w:t xml:space="preserve">+ 0,5 * </w:t>
      </w:r>
      <w:r w:rsidR="00B80CC1">
        <w:rPr>
          <w:rFonts w:ascii="Times New Roman" w:hAnsi="Times New Roman" w:cs="Times New Roman"/>
          <w:sz w:val="24"/>
          <w:szCs w:val="24"/>
        </w:rPr>
        <w:t>0,981</w:t>
      </w:r>
      <w:r w:rsidRPr="00A07604">
        <w:rPr>
          <w:rFonts w:ascii="Times New Roman" w:hAnsi="Times New Roman" w:cs="Times New Roman"/>
          <w:sz w:val="24"/>
          <w:szCs w:val="24"/>
        </w:rPr>
        <w:t xml:space="preserve"> = 0,</w:t>
      </w:r>
      <w:r w:rsidR="00A04CCA" w:rsidRPr="00A07604">
        <w:rPr>
          <w:rFonts w:ascii="Times New Roman" w:hAnsi="Times New Roman" w:cs="Times New Roman"/>
          <w:sz w:val="24"/>
          <w:szCs w:val="24"/>
        </w:rPr>
        <w:t>5</w:t>
      </w:r>
      <w:r w:rsidRPr="00A07604">
        <w:rPr>
          <w:rFonts w:ascii="Times New Roman" w:hAnsi="Times New Roman" w:cs="Times New Roman"/>
          <w:sz w:val="24"/>
          <w:szCs w:val="24"/>
        </w:rPr>
        <w:t xml:space="preserve"> + </w:t>
      </w:r>
      <w:r w:rsidR="00B80CC1">
        <w:rPr>
          <w:rFonts w:ascii="Times New Roman" w:hAnsi="Times New Roman" w:cs="Times New Roman"/>
          <w:sz w:val="24"/>
          <w:szCs w:val="24"/>
        </w:rPr>
        <w:t>0,491</w:t>
      </w:r>
      <w:r w:rsidRPr="00A07604">
        <w:rPr>
          <w:rFonts w:ascii="Times New Roman" w:hAnsi="Times New Roman" w:cs="Times New Roman"/>
          <w:sz w:val="24"/>
          <w:szCs w:val="24"/>
        </w:rPr>
        <w:t xml:space="preserve"> = </w:t>
      </w:r>
      <w:r w:rsidR="00B80CC1">
        <w:rPr>
          <w:rFonts w:ascii="Times New Roman" w:hAnsi="Times New Roman" w:cs="Times New Roman"/>
          <w:sz w:val="24"/>
          <w:szCs w:val="24"/>
        </w:rPr>
        <w:t>0,991</w:t>
      </w:r>
    </w:p>
    <w:p w:rsidR="006F6981" w:rsidRPr="004D798A" w:rsidRDefault="00F1144F" w:rsidP="00F93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04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проведения оценки эффективности государственной программы можно сделать вывод, что </w:t>
      </w:r>
      <w:r w:rsidRPr="00A07604">
        <w:rPr>
          <w:rFonts w:ascii="Times New Roman" w:hAnsi="Times New Roman" w:cs="Times New Roman"/>
          <w:b/>
          <w:sz w:val="28"/>
          <w:szCs w:val="28"/>
          <w:lang w:eastAsia="ru-RU"/>
        </w:rPr>
        <w:t>эффективность реализации государственной программы – высокая</w:t>
      </w:r>
      <w:r w:rsidRPr="00A07604">
        <w:rPr>
          <w:rFonts w:ascii="Times New Roman" w:hAnsi="Times New Roman" w:cs="Times New Roman"/>
          <w:sz w:val="28"/>
          <w:szCs w:val="28"/>
          <w:lang w:eastAsia="ru-RU"/>
        </w:rPr>
        <w:t>, т.к. значение ЭР</w:t>
      </w:r>
      <w:r w:rsidRPr="00A07604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гп</w:t>
      </w:r>
      <w:r w:rsidRPr="00A07604">
        <w:rPr>
          <w:rFonts w:ascii="Times New Roman" w:hAnsi="Times New Roman" w:cs="Times New Roman"/>
          <w:sz w:val="28"/>
          <w:szCs w:val="28"/>
          <w:lang w:eastAsia="ru-RU"/>
        </w:rPr>
        <w:t xml:space="preserve"> более 0,90 и составляет </w:t>
      </w:r>
      <w:r w:rsidR="002C5126" w:rsidRPr="00A07604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A04CCA" w:rsidRPr="00A07604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B80CC1">
        <w:rPr>
          <w:rFonts w:ascii="Times New Roman" w:hAnsi="Times New Roman" w:cs="Times New Roman"/>
          <w:b/>
          <w:sz w:val="28"/>
          <w:szCs w:val="28"/>
          <w:lang w:eastAsia="ru-RU"/>
        </w:rPr>
        <w:t>99</w:t>
      </w:r>
      <w:r w:rsidRPr="00A076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6981" w:rsidRPr="00DB5791" w:rsidRDefault="006F6981" w:rsidP="00611B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455D6" w:rsidRPr="00DB5791" w:rsidRDefault="006F6981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br w:type="page"/>
      </w:r>
      <w:r w:rsidR="006455D6" w:rsidRPr="00DB5791">
        <w:rPr>
          <w:rFonts w:ascii="Times New Roman" w:hAnsi="Times New Roman" w:cs="Times New Roman"/>
          <w:sz w:val="28"/>
          <w:szCs w:val="28"/>
        </w:rPr>
        <w:lastRenderedPageBreak/>
        <w:t>Таблица 1(12)</w:t>
      </w:r>
    </w:p>
    <w:p w:rsidR="006455D6" w:rsidRPr="00DB5791" w:rsidRDefault="006455D6" w:rsidP="00645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100"/>
      <w:bookmarkEnd w:id="6"/>
      <w:r w:rsidRPr="00DB5791">
        <w:rPr>
          <w:rFonts w:ascii="Times New Roman" w:hAnsi="Times New Roman" w:cs="Times New Roman"/>
          <w:sz w:val="28"/>
          <w:szCs w:val="28"/>
        </w:rPr>
        <w:t>Сведения</w:t>
      </w:r>
    </w:p>
    <w:p w:rsidR="006455D6" w:rsidRPr="00DB5791" w:rsidRDefault="006455D6" w:rsidP="00645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о достижении значений показателей (индикаторов)</w:t>
      </w:r>
    </w:p>
    <w:p w:rsidR="006455D6" w:rsidRPr="00DB5791" w:rsidRDefault="006455D6" w:rsidP="00645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78" w:type="dxa"/>
        <w:jc w:val="center"/>
        <w:tblCellSpacing w:w="5" w:type="nil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603"/>
        <w:gridCol w:w="4256"/>
        <w:gridCol w:w="708"/>
        <w:gridCol w:w="995"/>
        <w:gridCol w:w="992"/>
        <w:gridCol w:w="993"/>
        <w:gridCol w:w="1231"/>
      </w:tblGrid>
      <w:tr w:rsidR="006455D6" w:rsidRPr="00DB5791" w:rsidTr="003F33D1">
        <w:trPr>
          <w:trHeight w:val="835"/>
          <w:tblCellSpacing w:w="5" w:type="nil"/>
          <w:jc w:val="center"/>
        </w:trPr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ar1134"/>
            <w:bookmarkStart w:id="8" w:name="Par1136"/>
            <w:bookmarkEnd w:id="7"/>
            <w:bookmarkEnd w:id="8"/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(индикатор)</w:t>
            </w:r>
          </w:p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изме-рения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(индикаторов) государственной</w:t>
            </w:r>
          </w:p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программы, подпрограммы</w:t>
            </w:r>
          </w:p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государственной программы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отклонений</w:t>
            </w:r>
          </w:p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значений</w:t>
            </w:r>
          </w:p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года (при</w:t>
            </w:r>
          </w:p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наличии)</w:t>
            </w:r>
          </w:p>
        </w:tc>
      </w:tr>
      <w:tr w:rsidR="006455D6" w:rsidRPr="00DB5791" w:rsidTr="003F33D1">
        <w:trPr>
          <w:trHeight w:val="385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264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142"/>
          <w:tblCellSpacing w:w="5" w:type="nil"/>
          <w:jc w:val="center"/>
        </w:trPr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455D6" w:rsidRPr="00DB5791" w:rsidTr="003F33D1">
        <w:trPr>
          <w:trHeight w:val="164"/>
          <w:tblCellSpacing w:w="5" w:type="nil"/>
          <w:jc w:val="center"/>
        </w:trPr>
        <w:tc>
          <w:tcPr>
            <w:tcW w:w="977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программа «Развитие транспортной системы, обеспечение перевозки пассажиров в Курской области и безопасности дорожного движения»</w:t>
            </w:r>
          </w:p>
        </w:tc>
      </w:tr>
      <w:tr w:rsidR="006455D6" w:rsidRPr="00DB5791" w:rsidTr="003F33D1">
        <w:trPr>
          <w:trHeight w:val="1349"/>
          <w:tblCellSpacing w:w="5" w:type="nil"/>
          <w:jc w:val="center"/>
        </w:trPr>
        <w:tc>
          <w:tcPr>
            <w:tcW w:w="6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="00AE214A"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протяженности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общего пользования регионального или межмуниципального значения и местного значения, соответствующих  нормативным требованиям к транспортно-эксплуатационным показателям на 31 декабря отчетного года,</w:t>
            </w:r>
            <w:r w:rsidR="00AE214A">
              <w:rPr>
                <w:rFonts w:ascii="Times New Roman" w:hAnsi="Times New Roman" w:cs="Times New Roman"/>
                <w:sz w:val="20"/>
                <w:szCs w:val="20"/>
              </w:rPr>
              <w:t xml:space="preserve"> в их общей протяженности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42,43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41,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71"/>
          <w:tblCellSpacing w:w="5" w:type="nil"/>
          <w:jc w:val="center"/>
        </w:trPr>
        <w:tc>
          <w:tcPr>
            <w:tcW w:w="6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576"/>
          <w:tblCellSpacing w:w="5" w:type="nil"/>
          <w:jc w:val="center"/>
        </w:trPr>
        <w:tc>
          <w:tcPr>
            <w:tcW w:w="6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автомобильных дорог общего пользования регионального или межмуниципального значения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52,73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53,778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521"/>
          <w:tblCellSpacing w:w="5" w:type="nil"/>
          <w:jc w:val="center"/>
        </w:trPr>
        <w:tc>
          <w:tcPr>
            <w:tcW w:w="6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6D4696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4696">
              <w:rPr>
                <w:rFonts w:ascii="Times New Roman" w:hAnsi="Times New Roman" w:cs="Times New Roman"/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6D4696" w:rsidRDefault="006455D6" w:rsidP="003F3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69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6D469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696">
              <w:rPr>
                <w:rFonts w:ascii="Times New Roman" w:hAnsi="Times New Roman" w:cs="Times New Roman"/>
                <w:sz w:val="20"/>
                <w:szCs w:val="20"/>
              </w:rPr>
              <w:t>35,92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6D469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696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6D469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696">
              <w:rPr>
                <w:rFonts w:ascii="Times New Roman" w:hAnsi="Times New Roman" w:cs="Times New Roman"/>
                <w:sz w:val="20"/>
                <w:szCs w:val="20"/>
              </w:rPr>
              <w:t>35,95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318"/>
          <w:tblCellSpacing w:w="5" w:type="nil"/>
          <w:jc w:val="center"/>
        </w:trPr>
        <w:tc>
          <w:tcPr>
            <w:tcW w:w="6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Выполнение рейсов транспортом общего пользования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774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9" w:name="_GoBack"/>
            <w:bookmarkEnd w:id="9"/>
          </w:p>
        </w:tc>
        <w:tc>
          <w:tcPr>
            <w:tcW w:w="12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60C" w:rsidRPr="00DB5791" w:rsidTr="002E758D">
        <w:trPr>
          <w:trHeight w:val="318"/>
          <w:tblCellSpacing w:w="5" w:type="nil"/>
          <w:jc w:val="center"/>
        </w:trPr>
        <w:tc>
          <w:tcPr>
            <w:tcW w:w="6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60C" w:rsidRPr="007C660C" w:rsidRDefault="007C660C" w:rsidP="007C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60C" w:rsidRPr="007C660C" w:rsidRDefault="007C660C" w:rsidP="007C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0C">
              <w:rPr>
                <w:rFonts w:ascii="Times New Roman" w:hAnsi="Times New Roman" w:cs="Times New Roman"/>
                <w:sz w:val="20"/>
                <w:szCs w:val="20"/>
              </w:rPr>
              <w:t>Число погибших в дорожно-транспортных происшествиях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660C" w:rsidRPr="007C660C" w:rsidRDefault="007C660C" w:rsidP="007C66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66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60C" w:rsidRPr="007C660C" w:rsidRDefault="007C660C" w:rsidP="007C6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0C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60C" w:rsidRPr="007C660C" w:rsidRDefault="007C660C" w:rsidP="007C66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660C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60C" w:rsidRPr="007C660C" w:rsidRDefault="007C660C" w:rsidP="007C66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60C" w:rsidRPr="00DB5791" w:rsidRDefault="007C660C" w:rsidP="007C6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42"/>
          <w:tblCellSpacing w:w="5" w:type="nil"/>
          <w:jc w:val="center"/>
        </w:trPr>
        <w:tc>
          <w:tcPr>
            <w:tcW w:w="9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6A9">
              <w:rPr>
                <w:rFonts w:ascii="Times New Roman" w:hAnsi="Times New Roman" w:cs="Times New Roman"/>
                <w:b/>
                <w:bCs/>
                <w:szCs w:val="20"/>
              </w:rPr>
              <w:t xml:space="preserve">Подпрограмма </w:t>
            </w: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«Развитие сети автомобильных дорог Курской области»</w:t>
            </w:r>
          </w:p>
        </w:tc>
      </w:tr>
      <w:tr w:rsidR="006455D6" w:rsidRPr="00DB5791" w:rsidTr="003F33D1">
        <w:trPr>
          <w:trHeight w:val="1033"/>
          <w:tblCellSpacing w:w="5" w:type="nil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регионального или межмуниципального и местного значения на территории Курской области,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17012,95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17202,6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16 992,362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212"/>
          <w:tblCellSpacing w:w="5" w:type="nil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483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6587,25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6961,1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6566,662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42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557C87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C87">
              <w:rPr>
                <w:rFonts w:ascii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557C87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87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557C87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87">
              <w:rPr>
                <w:rFonts w:ascii="Times New Roman" w:hAnsi="Times New Roman" w:cs="Times New Roman"/>
                <w:sz w:val="20"/>
                <w:szCs w:val="20"/>
              </w:rPr>
              <w:t>10425,7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10241,5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10 425,7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42"/>
          <w:tblCellSpacing w:w="5" w:type="nil"/>
          <w:jc w:val="center"/>
        </w:trPr>
        <w:tc>
          <w:tcPr>
            <w:tcW w:w="6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городских агломераций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1607,199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1594,74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1607,199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890"/>
          <w:tblCellSpacing w:w="5" w:type="nil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D6" w:rsidRPr="00557C87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C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Объем ввода в эксплуатацию после строительства и реконструкции автомобильных дорог общего пользования регионального или межмуниципального и местного значения,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94,103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24,593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28,235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182"/>
          <w:tblCellSpacing w:w="5" w:type="nil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в том числе в рамках регионального проекта R1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Региональная и местная д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орожная сеть"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9,131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182"/>
          <w:tblCellSpacing w:w="5" w:type="nil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619"/>
          <w:tblCellSpacing w:w="5" w:type="nil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автомобильных дорог общего пользования регионального или межмуниципального значения,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21,929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4,593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4,593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529"/>
          <w:tblCellSpacing w:w="5" w:type="nil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в том числе в рамках регионального проекта R1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Региональная и местная д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орожная сеть"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5,811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495"/>
          <w:tblCellSpacing w:w="5" w:type="nil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436317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317">
              <w:rPr>
                <w:rFonts w:ascii="Times New Roman" w:hAnsi="Times New Roman" w:cs="Times New Roman"/>
                <w:sz w:val="20"/>
                <w:szCs w:val="20"/>
              </w:rPr>
              <w:t>автомобильных дорог общего пользования местного значения,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436317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317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436317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317">
              <w:rPr>
                <w:rFonts w:ascii="Times New Roman" w:hAnsi="Times New Roman" w:cs="Times New Roman"/>
                <w:sz w:val="20"/>
                <w:szCs w:val="20"/>
              </w:rPr>
              <w:t>72,174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23,642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375"/>
          <w:tblCellSpacing w:w="5" w:type="nil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436317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317">
              <w:rPr>
                <w:rFonts w:ascii="Times New Roman" w:hAnsi="Times New Roman" w:cs="Times New Roman"/>
                <w:sz w:val="20"/>
                <w:szCs w:val="20"/>
              </w:rPr>
              <w:t>в том числе в рамках регионального проекта R1 "Региональная и местная дорожная сеть"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436317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317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436317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317">
              <w:rPr>
                <w:rFonts w:ascii="Times New Roman" w:hAnsi="Times New Roman" w:cs="Times New Roman"/>
                <w:sz w:val="20"/>
                <w:szCs w:val="20"/>
              </w:rPr>
              <w:t>3,32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860"/>
          <w:tblCellSpacing w:w="5" w:type="nil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Прирост протяженности автомобильных дорог общего пользования регионального или межмуниципального и местного значения на территории Курской области в результате строительства новых автомобильных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77,425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24,593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27,469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470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в том числе в рамках регионального проекта R1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Региональная и местная д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орожная сеть"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5,151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208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661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10,302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4,593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4,593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293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в том числе в рамках регионального проекта R1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Региональная и местная д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орожная сеть"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1,831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471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5D6" w:rsidRPr="00A26583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6583">
              <w:rPr>
                <w:rFonts w:ascii="Times New Roman" w:hAnsi="Times New Roman" w:cs="Times New Roman"/>
                <w:sz w:val="20"/>
                <w:szCs w:val="20"/>
              </w:rPr>
              <w:t>сети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5D6" w:rsidRPr="00A26583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583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5D6" w:rsidRPr="00A26583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583">
              <w:rPr>
                <w:rFonts w:ascii="Times New Roman" w:hAnsi="Times New Roman" w:cs="Times New Roman"/>
                <w:sz w:val="20"/>
                <w:szCs w:val="20"/>
              </w:rPr>
              <w:t>67,123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22,876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471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в том числе в рамках регионального проекта R1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Региональная и местная д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орожная сеть"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1417"/>
          <w:tblCellSpacing w:w="5" w:type="nil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Прирост протяженности автомобильных дорог общего пользования регионального или межмуниципального и местного значения на территории Курской области, соответствующих нормативным требованиям к транспортно-эксплуатационным показателям в результате реконструкции автомобильных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15,627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1,366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425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в том числе в рамках регионального проекта R1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Региональная и местная д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орожная сеть"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163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447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11,627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447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в том числе в рамках регионального проекта R1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Региональная и местная д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орожная сеть"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427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A26583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6583">
              <w:rPr>
                <w:rFonts w:ascii="Times New Roman" w:hAnsi="Times New Roman" w:cs="Times New Roman"/>
                <w:sz w:val="20"/>
                <w:szCs w:val="20"/>
              </w:rPr>
              <w:t>сети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A26583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583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A26583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583">
              <w:rPr>
                <w:rFonts w:ascii="Times New Roman" w:hAnsi="Times New Roman" w:cs="Times New Roman"/>
                <w:sz w:val="20"/>
                <w:szCs w:val="20"/>
              </w:rPr>
              <w:t>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0,766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6455D6">
        <w:trPr>
          <w:trHeight w:val="427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A26583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583">
              <w:rPr>
                <w:rFonts w:ascii="Times New Roman" w:hAnsi="Times New Roman" w:cs="Times New Roman"/>
                <w:sz w:val="20"/>
                <w:szCs w:val="20"/>
              </w:rPr>
              <w:t>в том числе в рамках регионального проекта R1 "Региональная и местная дорожная сеть"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A26583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583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A26583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6455D6">
        <w:trPr>
          <w:trHeight w:val="1647"/>
          <w:tblCellSpacing w:w="5" w:type="nil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Прирост протяженности автомобильных дорог общего пользования регионального или межмуниципального и местного значения на территории Курской области, соответствующих нормативным требованиям к транспортно-эксплуатационным показателям в результате капитального ремонта и ремонта автомобильных дорог,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55,284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157,837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6455D6">
        <w:trPr>
          <w:trHeight w:val="42"/>
          <w:tblCellSpacing w:w="5" w:type="nil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6455D6">
        <w:trPr>
          <w:trHeight w:val="670"/>
          <w:tblCellSpacing w:w="5" w:type="nil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57,842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6455D6">
        <w:trPr>
          <w:trHeight w:val="340"/>
          <w:tblCellSpacing w:w="5" w:type="nil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830429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0429">
              <w:rPr>
                <w:rFonts w:ascii="Times New Roman" w:hAnsi="Times New Roman" w:cs="Times New Roman"/>
                <w:sz w:val="20"/>
                <w:szCs w:val="20"/>
              </w:rPr>
              <w:t>сети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830429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830429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9">
              <w:rPr>
                <w:rFonts w:ascii="Times New Roman" w:hAnsi="Times New Roman" w:cs="Times New Roman"/>
                <w:sz w:val="20"/>
                <w:szCs w:val="20"/>
              </w:rPr>
              <w:t>34,384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99,995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1050"/>
          <w:tblCellSpacing w:w="5" w:type="nil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автомобильных дорог общего пользования регионального или межмуниципального и местного значения, соответствующих нормативным требованиям к транспортно-эксплуатационным показателям, на 31 декабря отчетного года в их общей протяженности,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7218,6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7171,4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7 276,732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455D6" w:rsidRPr="00DB5791" w:rsidTr="003F33D1">
        <w:trPr>
          <w:trHeight w:val="267"/>
          <w:tblCellSpacing w:w="5" w:type="nil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455D6" w:rsidRPr="00DB5791" w:rsidTr="003F33D1">
        <w:trPr>
          <w:trHeight w:val="42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автомобильных дорог общего пользования регионального или межмуниципального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3473,6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3494,4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3531,442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455D6" w:rsidRPr="00DB5791" w:rsidTr="003F33D1">
        <w:trPr>
          <w:trHeight w:val="192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7E4142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4142">
              <w:rPr>
                <w:rFonts w:ascii="Times New Roman" w:hAnsi="Times New Roman" w:cs="Times New Roman"/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7E4142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142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7E4142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142">
              <w:rPr>
                <w:rFonts w:ascii="Times New Roman" w:hAnsi="Times New Roman" w:cs="Times New Roman"/>
                <w:sz w:val="20"/>
                <w:szCs w:val="20"/>
              </w:rPr>
              <w:t>3745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3677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3745,29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455D6" w:rsidRPr="00DB5791" w:rsidTr="003F33D1">
        <w:trPr>
          <w:trHeight w:val="192"/>
          <w:tblCellSpacing w:w="5" w:type="nil"/>
          <w:jc w:val="center"/>
        </w:trPr>
        <w:tc>
          <w:tcPr>
            <w:tcW w:w="6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A818D9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8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455D6" w:rsidRPr="00DB5791" w:rsidTr="003F33D1">
        <w:trPr>
          <w:trHeight w:val="192"/>
          <w:tblCellSpacing w:w="5" w:type="nil"/>
          <w:jc w:val="center"/>
        </w:trPr>
        <w:tc>
          <w:tcPr>
            <w:tcW w:w="6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отремонтированных автомобильных дорог общего пользования регионального или межмуниципального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A818D9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455D6" w:rsidRPr="00DB5791" w:rsidTr="003F33D1">
        <w:trPr>
          <w:trHeight w:val="192"/>
          <w:tblCellSpacing w:w="5" w:type="nil"/>
          <w:jc w:val="center"/>
        </w:trPr>
        <w:tc>
          <w:tcPr>
            <w:tcW w:w="6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Протяженность отремонтированных автомобильных дорог общего пользования регионального или межмуниципального и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412,273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213,755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A74E52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281,268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192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в том числе в рамках регионального проекта R1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Региональная и местная д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орожная сеть"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112,858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99,597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A74E52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107,449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192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192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автомобильных дорог общего пользования регионального или межмуниципального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318,773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132,450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131,666*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192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в том числе в рамках регионального проекта R1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Региональная и местная д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орожная сеть"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53,383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57,842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57,842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192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152D6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2D6">
              <w:rPr>
                <w:rFonts w:ascii="Times New Roman" w:hAnsi="Times New Roman" w:cs="Times New Roman"/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152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2D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152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2D6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81,305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A74E52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149,602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192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152D6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2D6">
              <w:rPr>
                <w:rFonts w:ascii="Times New Roman" w:hAnsi="Times New Roman" w:cs="Times New Roman"/>
                <w:sz w:val="20"/>
                <w:szCs w:val="20"/>
              </w:rPr>
              <w:t>в том числе в рамках регионального проекта R1 " Региональная и местная дорожная сеть"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152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2D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152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2D6">
              <w:rPr>
                <w:rFonts w:ascii="Times New Roman" w:hAnsi="Times New Roman" w:cs="Times New Roman"/>
                <w:sz w:val="20"/>
                <w:szCs w:val="20"/>
              </w:rPr>
              <w:t>59,475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41,755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49,607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6455D6">
        <w:trPr>
          <w:trHeight w:val="192"/>
          <w:tblCellSpacing w:w="5" w:type="nil"/>
          <w:jc w:val="center"/>
        </w:trPr>
        <w:tc>
          <w:tcPr>
            <w:tcW w:w="6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 отремонтированного дорожного покрытия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6455D6">
        <w:trPr>
          <w:trHeight w:val="924"/>
          <w:tblCellSpacing w:w="5" w:type="nil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Прирост количества населенных пунктов, обеспеченных постоянной круглогодичной связью с сетью автодорог общего пользования по автомобильным дорогам с твердым покрытием регионального или межмуниципального и местного значения,</w:t>
            </w:r>
          </w:p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6455D6">
        <w:trPr>
          <w:trHeight w:val="204"/>
          <w:tblCellSpacing w:w="5" w:type="nil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6455D6">
        <w:trPr>
          <w:trHeight w:val="44"/>
          <w:tblCellSpacing w:w="5" w:type="nil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по автомобильным дорогам с твердым покрытием регионального или межмуниципального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6455D6">
        <w:trPr>
          <w:trHeight w:val="42"/>
          <w:tblCellSpacing w:w="5" w:type="nil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26FDE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6FDE">
              <w:rPr>
                <w:rFonts w:ascii="Times New Roman" w:hAnsi="Times New Roman" w:cs="Times New Roman"/>
                <w:sz w:val="20"/>
                <w:szCs w:val="20"/>
              </w:rPr>
              <w:t>по автомобильным дорогам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26FDE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FDE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26FDE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FD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245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26FDE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6FD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автомобильных дорог общего пользования регионального или межмуниципального значения, в отношении которых проведена государственная </w:t>
            </w:r>
            <w:r w:rsidRPr="00026F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регистрация права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26FDE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F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26FDE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F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320" w:rsidRPr="00DB5791" w:rsidTr="00A61DB2">
        <w:trPr>
          <w:trHeight w:val="665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1320" w:rsidRPr="00DB5791" w:rsidRDefault="00711320" w:rsidP="0071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1320" w:rsidRPr="00DB5791" w:rsidRDefault="00711320" w:rsidP="007113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Доля автомобильных дорог федерального и регионального 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работающих в режиме перегрузки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1320" w:rsidRPr="00DB5791" w:rsidRDefault="00711320" w:rsidP="0071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1320" w:rsidRPr="00B80CC1" w:rsidRDefault="00711320" w:rsidP="00711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CC1"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1320" w:rsidRPr="00B80CC1" w:rsidRDefault="00711320" w:rsidP="00711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CC1">
              <w:rPr>
                <w:rFonts w:ascii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1320" w:rsidRPr="00B80CC1" w:rsidRDefault="00711320" w:rsidP="00711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CC1">
              <w:rPr>
                <w:rFonts w:ascii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1320" w:rsidRPr="001570D4" w:rsidRDefault="00711320" w:rsidP="0071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320" w:rsidRPr="00DB5791" w:rsidTr="00A61DB2">
        <w:trPr>
          <w:trHeight w:val="665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1320" w:rsidRPr="002C5126" w:rsidRDefault="00711320" w:rsidP="0071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1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C512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1320" w:rsidRPr="002C5126" w:rsidRDefault="00711320" w:rsidP="007113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5126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автомобильных дорог федерального и регионального значения, работающих в режиме перегрузки, в рамках регионального проекта </w:t>
            </w:r>
            <w:r w:rsidRPr="002C51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2C5126">
              <w:rPr>
                <w:rFonts w:ascii="Times New Roman" w:hAnsi="Times New Roman" w:cs="Times New Roman"/>
                <w:sz w:val="20"/>
                <w:szCs w:val="20"/>
              </w:rPr>
              <w:t>1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Региональная и местная д</w:t>
            </w:r>
            <w:r w:rsidRPr="002C5126">
              <w:rPr>
                <w:rFonts w:ascii="Times New Roman" w:hAnsi="Times New Roman" w:cs="Times New Roman"/>
                <w:sz w:val="20"/>
                <w:szCs w:val="20"/>
              </w:rPr>
              <w:t>орожная сеть»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1320" w:rsidRPr="002C5126" w:rsidRDefault="00711320" w:rsidP="0071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12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1320" w:rsidRPr="00B80CC1" w:rsidRDefault="00711320" w:rsidP="00711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CC1">
              <w:rPr>
                <w:rFonts w:ascii="Times New Roman" w:hAnsi="Times New Roman" w:cs="Times New Roman"/>
                <w:sz w:val="20"/>
                <w:szCs w:val="20"/>
              </w:rPr>
              <w:t>178,678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1320" w:rsidRPr="00B80CC1" w:rsidRDefault="00711320" w:rsidP="00711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CC1">
              <w:rPr>
                <w:rFonts w:ascii="Times New Roman" w:hAnsi="Times New Roman" w:cs="Times New Roman"/>
                <w:sz w:val="20"/>
                <w:szCs w:val="20"/>
              </w:rPr>
              <w:t>192,150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1320" w:rsidRPr="00B80CC1" w:rsidRDefault="00711320" w:rsidP="007113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CC1">
              <w:rPr>
                <w:rFonts w:ascii="Times New Roman" w:hAnsi="Times New Roman" w:cs="Times New Roman"/>
                <w:sz w:val="20"/>
                <w:szCs w:val="20"/>
              </w:rPr>
              <w:t>162,012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1320" w:rsidRPr="001570D4" w:rsidRDefault="00711320" w:rsidP="0071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244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3E0C6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C61">
              <w:rPr>
                <w:rFonts w:ascii="Times New Roman" w:hAnsi="Times New Roman" w:cs="Times New Roman"/>
                <w:sz w:val="20"/>
                <w:szCs w:val="20"/>
              </w:rPr>
              <w:t>Доля дорожной сети городских агломераций, находящаяся в нормативном состоянии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3E0C6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C6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3E0C6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0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42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3E0C6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C61">
              <w:rPr>
                <w:rFonts w:ascii="Times New Roman" w:hAnsi="Times New Roman" w:cs="Times New Roman"/>
                <w:sz w:val="20"/>
                <w:szCs w:val="20"/>
              </w:rPr>
              <w:t>Протяженность дорожной сети городских агломераций, находящейся в нормативном состоянии, в рамках регионального проекта R1 «Региональная и местная дорожная сеть»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3E0C6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C6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3E0C6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C61">
              <w:rPr>
                <w:rFonts w:ascii="Times New Roman" w:hAnsi="Times New Roman" w:cs="Times New Roman"/>
                <w:sz w:val="20"/>
                <w:szCs w:val="20"/>
              </w:rPr>
              <w:t>426,85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1103,5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1 128,049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42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контрактов на осуществление дорожной деятельности в рамках национального проекта, предусматривающих использование новых технологий и материалов, включенных в Реестр новых и наилучших технологий, материалов и технологических решений повторного применения, % в общем объеме новых государственных контрактов на выполнение работ по капитальному ремонту, ремонту и содержанию автомобильных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604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объектов, на которых предусматривается использование новых и наилучших технологий, включенных в Реестр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604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контрактов на осуществление дорожной деятельности в рамках национального проекта, предусматривающих выполнение работ на принципах контракта жизненного цикла, предусматривающего объединение в один контракт различных видов дорожных работ, % в общем объеме новых государственных контрактов на выполнение работ по капитальному ремонту, ремонту и содержанию автомобильных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604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контрактов жизненного цикла, предусматривающ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их выполнение работ по строительству, реконструкции, </w:t>
            </w:r>
            <w:r w:rsidRPr="00DB57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капитальному ремонту автомобильных дорог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регионального (межмуниципального)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604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отечественного оборудования (товаров, работ, услуг) в общем объеме закупок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604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Плотность сети автомобильных дорог общего пользования (кроме дорог федерального значения), отвечающих нормативным требованиям к транспортно-эксплуатационным показателям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м/</w:t>
            </w:r>
          </w:p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кв. 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исключен</w:t>
            </w:r>
          </w:p>
        </w:tc>
      </w:tr>
      <w:tr w:rsidR="006455D6" w:rsidRPr="00DB5791" w:rsidTr="003F33D1">
        <w:trPr>
          <w:trHeight w:val="604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размещенных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 (нарастающим итогом)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604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внедренных интеллектуальных транспортных систем на территории Курской области (нарастающим итогом)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604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 дорог общего пользования местного значения, в отношении которых проведены мероприятия по содержанию автомобильных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B5791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604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E61C59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1C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разработанной и утвержденной государственной экспертизой проектно-сметной документации на строительство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E61C59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1C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E61C59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C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604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разработанной и утвержденной государственной экспертизой проектно-сметной документации на строительство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(реконструкцию) и (или) капитальный ремонт </w:t>
            </w:r>
            <w:r w:rsidRPr="00DB57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автомобильных дорог общего пользования местного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604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вновь вводимых и реконструируемых участков автомобильных дорог общего пользования регионального и местного значения, оснащенных интеллектуальными транспортными системами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604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региональных</w:t>
            </w:r>
          </w:p>
          <w:p w:rsidR="006455D6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автомобильных дорог общего пользования, прошедших специализированную диагностику дорожного полотна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1570D4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604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электронных документов по организации дорожного движения (ПОДД) по вновь вводимым объектам транспортной инфраструктуры, внесенных в информационно-аналитическую систему регулирования на транспорте</w:t>
            </w:r>
          </w:p>
          <w:p w:rsidR="006455D6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393"/>
          <w:tblCellSpacing w:w="5" w:type="nil"/>
          <w:jc w:val="center"/>
        </w:trPr>
        <w:tc>
          <w:tcPr>
            <w:tcW w:w="977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 «Развитие пассажирских  перевозок в Курской области»</w:t>
            </w:r>
          </w:p>
        </w:tc>
      </w:tr>
      <w:tr w:rsidR="006455D6" w:rsidRPr="00DB5791" w:rsidTr="003F33D1">
        <w:trPr>
          <w:trHeight w:val="471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CC391B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CC391B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91B">
              <w:rPr>
                <w:rFonts w:ascii="Times New Roman" w:hAnsi="Times New Roman" w:cs="Times New Roman"/>
                <w:sz w:val="20"/>
                <w:szCs w:val="20"/>
              </w:rPr>
              <w:t>Количество автобусов, использующих природный газ в качестве моторного топлив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CC391B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391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CC391B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91B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6F2608" w:rsidRDefault="00B1204B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896A90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A90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471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CC391B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6455D6" w:rsidRPr="00CC391B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CC391B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91B">
              <w:rPr>
                <w:rFonts w:ascii="Times New Roman" w:hAnsi="Times New Roman" w:cs="Times New Roman"/>
                <w:sz w:val="20"/>
                <w:szCs w:val="20"/>
              </w:rPr>
              <w:t>Выполнение рейсов транспортом общего пользования с соблюдением расписания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CC391B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391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CC391B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9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6F260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60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896A90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A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129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CC391B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CC391B" w:rsidRDefault="006455D6" w:rsidP="003F33D1">
            <w:pPr>
              <w:pStyle w:val="ConsPlusNormal"/>
              <w:rPr>
                <w:rFonts w:ascii="Times New Roman" w:hAnsi="Times New Roman" w:cs="Times New Roman"/>
              </w:rPr>
            </w:pPr>
            <w:r w:rsidRPr="00CC391B">
              <w:rPr>
                <w:rFonts w:ascii="Times New Roman" w:hAnsi="Times New Roman" w:cs="Times New Roman"/>
              </w:rPr>
              <w:t>Выполнение вагонокилометровой  работы железнодорожным транспортом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CC391B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391B">
              <w:rPr>
                <w:rFonts w:ascii="Times New Roman" w:hAnsi="Times New Roman" w:cs="Times New Roman"/>
              </w:rPr>
              <w:t>тыс. ваг-км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CC391B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91B">
              <w:rPr>
                <w:rFonts w:ascii="Times New Roman" w:hAnsi="Times New Roman" w:cs="Times New Roman"/>
                <w:sz w:val="20"/>
                <w:szCs w:val="20"/>
              </w:rPr>
              <w:t>2949,5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6F2608" w:rsidRDefault="00B1204B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896A90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A90">
              <w:rPr>
                <w:rFonts w:ascii="Times New Roman" w:hAnsi="Times New Roman" w:cs="Times New Roman"/>
                <w:sz w:val="20"/>
                <w:szCs w:val="20"/>
              </w:rPr>
              <w:t>3162,04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129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CC391B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CC391B" w:rsidRDefault="006455D6" w:rsidP="003F33D1">
            <w:pPr>
              <w:pStyle w:val="ConsPlusNormal"/>
              <w:rPr>
                <w:rFonts w:ascii="Times New Roman" w:hAnsi="Times New Roman" w:cs="Times New Roman"/>
              </w:rPr>
            </w:pPr>
            <w:r w:rsidRPr="00CC391B">
              <w:rPr>
                <w:rFonts w:ascii="Times New Roman" w:hAnsi="Times New Roman" w:cs="Times New Roman"/>
              </w:rPr>
              <w:t>Количество выполненных авиарейсов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CC391B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391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CC391B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91B">
              <w:rPr>
                <w:rFonts w:ascii="Times New Roman" w:hAnsi="Times New Roman" w:cs="Times New Roman"/>
                <w:sz w:val="20"/>
                <w:szCs w:val="20"/>
              </w:rPr>
              <w:t>1007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6F2608" w:rsidRDefault="00B1204B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896A90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A90">
              <w:rPr>
                <w:rFonts w:ascii="Times New Roman" w:hAnsi="Times New Roman" w:cs="Times New Roman"/>
                <w:sz w:val="20"/>
                <w:szCs w:val="20"/>
              </w:rPr>
              <w:t>1309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129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CC391B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CC391B" w:rsidRDefault="006455D6" w:rsidP="003F33D1">
            <w:pPr>
              <w:pStyle w:val="ConsPlusNormal"/>
              <w:rPr>
                <w:rFonts w:ascii="Times New Roman" w:hAnsi="Times New Roman" w:cs="Times New Roman"/>
              </w:rPr>
            </w:pPr>
            <w:r w:rsidRPr="00CC391B">
              <w:rPr>
                <w:rFonts w:ascii="Times New Roman" w:hAnsi="Times New Roman" w:cs="Times New Roman"/>
              </w:rPr>
              <w:t>Коэффициент обновления основных фондов международного аэропорта «Курск»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CC391B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391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CC391B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91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6F2608" w:rsidRDefault="00B1204B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896A90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A90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129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pStyle w:val="ConsPlusNormal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Выполнение научно-исследовательской работы на тему: "Разработка документов транспортного планирования: для Курской области - программы комплексного развития транспортной инфраструктуры, комплексные схемы организации транспортного обслуживания населения общественным транспортом; для Курской городской агломерации - программы комплексного развития транспортной инфраструктуры, комплексные схемы организации транспортного обслуживания населения общественным транспортом и комплексные схемы организации дорожного движения"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129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DB5791" w:rsidRDefault="006455D6" w:rsidP="003F33D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тестового использования </w:t>
            </w:r>
            <w:r>
              <w:rPr>
                <w:rFonts w:ascii="Times New Roman" w:hAnsi="Times New Roman" w:cs="Times New Roman"/>
              </w:rPr>
              <w:lastRenderedPageBreak/>
              <w:t>беспилотных транспортных средств на примере трамвая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усл. </w:t>
            </w:r>
            <w:r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129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Default="006455D6" w:rsidP="003F33D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гражданами Курской области безналичной оплаты проезда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129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Default="006455D6" w:rsidP="003F33D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региональных услуг в сфере транспорта, предоставляемых в электронном виде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129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3C1EA8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применения биометрической системы идентификации пассажиров на примере Курского аэропорта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усл. 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129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автобусов, осуществляющих регулирование перевозки пассажиров в городском, пригородном и междугородном сообщении, для которых обеспечена в открытом доступе информация об их реальном движении по маршруту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129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данных из информационных ресурсов центра управления регионом в сфере дорог и общественного транспорта, передаваемых в ситуационно-информационный центр Минтранса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129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автобусов, осуществляющих регулирование перевозки пассажиров в городском, пригородном и междугородном сообщении, оснащенных системами видеонаблюдения салонов (с функцией записи), соответствующих требованиям о защите персональных данных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129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Оформление перевозочных документов в цифровом виде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129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Внедрение механизмов по обеспечению информационной безопасности на объектах транспортной инфраструктуры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129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Снижение расходов на техническое обслуживание и ремонт объектов транспортной инфраструктуры за счет применения предиктивной аналитики с элементами искусственного интеллекта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DB579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455"/>
          <w:tblCellSpacing w:w="5" w:type="nil"/>
          <w:jc w:val="center"/>
        </w:trPr>
        <w:tc>
          <w:tcPr>
            <w:tcW w:w="977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3 «Повышение безопасности дорожного движения в Курской области»</w:t>
            </w:r>
          </w:p>
        </w:tc>
      </w:tr>
      <w:tr w:rsidR="006455D6" w:rsidRPr="00DB5791" w:rsidTr="003F33D1">
        <w:trPr>
          <w:trHeight w:val="395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0B7ED1" w:rsidRDefault="006455D6" w:rsidP="003F33D1">
            <w:pPr>
              <w:pStyle w:val="ConsPlusNormal"/>
              <w:rPr>
                <w:rFonts w:ascii="Times New Roman" w:hAnsi="Times New Roman" w:cs="Times New Roman"/>
              </w:rPr>
            </w:pPr>
            <w:r w:rsidRPr="000B7ED1">
              <w:rPr>
                <w:rFonts w:ascii="Times New Roman" w:hAnsi="Times New Roman" w:cs="Times New Roman"/>
              </w:rPr>
              <w:t>Число детей, погибших в дорожно-транспортных происшествиях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D1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2E758D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2E758D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2E758D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5D6" w:rsidRPr="00DB5791" w:rsidTr="003F33D1">
        <w:trPr>
          <w:trHeight w:val="573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0B7ED1" w:rsidRDefault="006455D6" w:rsidP="003F33D1">
            <w:pPr>
              <w:pStyle w:val="ConsPlusNormal"/>
              <w:rPr>
                <w:rFonts w:ascii="Times New Roman" w:hAnsi="Times New Roman" w:cs="Times New Roman"/>
              </w:rPr>
            </w:pPr>
            <w:r w:rsidRPr="000B7ED1">
              <w:rPr>
                <w:rFonts w:ascii="Times New Roman" w:hAnsi="Times New Roman" w:cs="Times New Roman"/>
              </w:rPr>
              <w:t>Социальный риск (число лиц, погибших в дорожно-транспортных происшествиях, на 100 тыс. населения)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D1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7ED1">
              <w:rPr>
                <w:rFonts w:ascii="Times New Roman" w:hAnsi="Times New Roman" w:cs="Times New Roman"/>
                <w:sz w:val="18"/>
                <w:szCs w:val="18"/>
              </w:rPr>
              <w:t>15,11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D1"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2E758D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5D6" w:rsidRPr="00DB5791" w:rsidTr="003F33D1">
        <w:trPr>
          <w:trHeight w:val="385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0B7ED1" w:rsidRDefault="006455D6" w:rsidP="003F33D1">
            <w:pPr>
              <w:pStyle w:val="ConsPlusNormal"/>
              <w:rPr>
                <w:rFonts w:ascii="Times New Roman" w:hAnsi="Times New Roman" w:cs="Times New Roman"/>
              </w:rPr>
            </w:pPr>
            <w:r w:rsidRPr="000B7ED1">
              <w:rPr>
                <w:rFonts w:ascii="Times New Roman" w:hAnsi="Times New Roman" w:cs="Times New Roman"/>
              </w:rPr>
              <w:t>Транспортный риск (число лиц, погибших в дорожно-транспортных происшествиях, на 10 тыс. транспортных средств)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D1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D1">
              <w:rPr>
                <w:rFonts w:ascii="Times New Roman" w:hAnsi="Times New Roman" w:cs="Times New Roman"/>
                <w:sz w:val="18"/>
                <w:szCs w:val="18"/>
              </w:rPr>
              <w:t>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2E758D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2E758D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5D6" w:rsidRPr="00DB5791" w:rsidTr="003F33D1">
        <w:trPr>
          <w:trHeight w:val="385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</w:rPr>
              <w:t>30.1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0B7ED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областных бюджетных профессиональных образовательных учреждений, находящихся в ведении Курской области, оснащенных современными техническими средствами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D1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2E758D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5D6" w:rsidRPr="00DB5791" w:rsidTr="003F33D1">
        <w:trPr>
          <w:trHeight w:val="345"/>
          <w:tblCellSpacing w:w="5" w:type="nil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0B7ED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D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D1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D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D1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5D6" w:rsidRPr="00DB5791" w:rsidTr="003F33D1">
        <w:trPr>
          <w:trHeight w:val="607"/>
          <w:tblCellSpacing w:w="5" w:type="nil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0B7ED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D1">
              <w:rPr>
                <w:rFonts w:ascii="Times New Roman" w:hAnsi="Times New Roman" w:cs="Times New Roman"/>
                <w:sz w:val="18"/>
                <w:szCs w:val="18"/>
              </w:rPr>
              <w:t>% к уровню 2017 года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D1">
              <w:rPr>
                <w:rFonts w:ascii="Times New Roman" w:hAnsi="Times New Roman" w:cs="Times New Roman"/>
                <w:sz w:val="18"/>
                <w:szCs w:val="18"/>
              </w:rPr>
              <w:t>333,33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D1">
              <w:rPr>
                <w:rFonts w:ascii="Times New Roman" w:hAnsi="Times New Roman" w:cs="Times New Roman"/>
                <w:sz w:val="18"/>
                <w:szCs w:val="18"/>
              </w:rPr>
              <w:t>307,69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D1">
              <w:rPr>
                <w:rFonts w:ascii="Times New Roman" w:hAnsi="Times New Roman" w:cs="Times New Roman"/>
                <w:sz w:val="18"/>
                <w:szCs w:val="18"/>
              </w:rPr>
              <w:t>359,98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5D6" w:rsidRPr="00DB5791" w:rsidTr="003F33D1">
        <w:trPr>
          <w:trHeight w:val="308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455D6" w:rsidRPr="000B7ED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том числе в рамках регионального проекта </w:t>
            </w:r>
            <w:r w:rsidRPr="000B7ED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0B7E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0B7E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«Общесистемные меры развития дорожного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D1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D1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D1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5D6" w:rsidRPr="00DB5791" w:rsidTr="003F33D1">
        <w:trPr>
          <w:trHeight w:val="607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0B7ED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D1">
              <w:rPr>
                <w:rFonts w:ascii="Times New Roman" w:hAnsi="Times New Roman" w:cs="Times New Roman"/>
                <w:sz w:val="18"/>
                <w:szCs w:val="18"/>
              </w:rPr>
              <w:t>% к уровню 2017 года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D1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D1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D1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5D6" w:rsidRPr="00DB5791" w:rsidTr="003F33D1">
        <w:trPr>
          <w:trHeight w:val="385"/>
          <w:tblCellSpacing w:w="5" w:type="nil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455D6" w:rsidRPr="000B7ED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 на дорожной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D1">
              <w:rPr>
                <w:rFonts w:ascii="Times New Roman" w:hAnsi="Times New Roman" w:cs="Times New Roman"/>
                <w:sz w:val="18"/>
                <w:szCs w:val="18"/>
              </w:rPr>
              <w:t>% к уровню 2017 года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385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D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385"/>
          <w:tblCellSpacing w:w="5" w:type="nil"/>
          <w:jc w:val="center"/>
        </w:trPr>
        <w:tc>
          <w:tcPr>
            <w:tcW w:w="6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 на дорожной сети Курской городской агломерации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D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385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ED1">
              <w:rPr>
                <w:rFonts w:ascii="Times New Roman" w:hAnsi="Times New Roman" w:cs="Times New Roman"/>
                <w:sz w:val="18"/>
                <w:szCs w:val="18"/>
              </w:rPr>
              <w:t>% к уровню 2017 года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385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0B7ED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погибших в дорожно-транспортных происшествиях на 100 тысяч 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D1">
              <w:rPr>
                <w:rFonts w:ascii="Times New Roman" w:hAnsi="Times New Roman" w:cs="Times New Roman"/>
                <w:sz w:val="18"/>
                <w:szCs w:val="18"/>
              </w:rPr>
              <w:t>% к уровню 2017 года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</w:rPr>
              <w:t>15,11**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</w:rPr>
              <w:t>14,13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</w:rPr>
              <w:t>13,40</w:t>
            </w:r>
            <w:r w:rsidR="00CB0133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DB5791" w:rsidTr="003F33D1">
        <w:trPr>
          <w:trHeight w:val="385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5D6" w:rsidRPr="000B7ED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погибших в дорожно-транспортных происшествиях на 10 тысяч транспортных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7ED1">
              <w:rPr>
                <w:rFonts w:ascii="Times New Roman" w:hAnsi="Times New Roman" w:cs="Times New Roman"/>
                <w:sz w:val="18"/>
                <w:szCs w:val="18"/>
              </w:rPr>
              <w:t>% к уровню 2017 года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</w:rPr>
              <w:t>33,83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CB0133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455D6" w:rsidRPr="000B7ED1">
              <w:rPr>
                <w:rFonts w:ascii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D1">
              <w:rPr>
                <w:rFonts w:ascii="Times New Roman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5D6" w:rsidRPr="000B7ED1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5D6" w:rsidRPr="00DB5791" w:rsidRDefault="006455D6" w:rsidP="006455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455D6" w:rsidRPr="00D539CD" w:rsidRDefault="006455D6" w:rsidP="00645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* - фактическое значения показателя ниже планового значения </w:t>
      </w:r>
      <w:r w:rsidRPr="00D539CD">
        <w:rPr>
          <w:rFonts w:ascii="Times New Roman" w:hAnsi="Times New Roman" w:cs="Times New Roman"/>
          <w:sz w:val="28"/>
          <w:szCs w:val="28"/>
        </w:rPr>
        <w:t xml:space="preserve">на 0,784 км </w:t>
      </w:r>
      <w:r w:rsidRPr="00DB5791">
        <w:rPr>
          <w:rFonts w:ascii="Times New Roman" w:hAnsi="Times New Roman" w:cs="Times New Roman"/>
          <w:sz w:val="28"/>
          <w:szCs w:val="28"/>
        </w:rPr>
        <w:t>в</w:t>
      </w:r>
      <w:r w:rsidRPr="00D539CD">
        <w:rPr>
          <w:rFonts w:ascii="Times New Roman" w:hAnsi="Times New Roman" w:cs="Times New Roman"/>
          <w:sz w:val="28"/>
          <w:szCs w:val="28"/>
        </w:rPr>
        <w:t xml:space="preserve"> связи с тем, что при выполнении работ по капитальному ремонту примыкания автомобильной дороги "Курск-Касторное"-Муравлево-Михайлово-Ноздрачево к автомобильной дороге Курск-Касторное в Курском районе Курской области выявлено несоответствие фактического размещения инженерных коммуникаций проектному решению</w:t>
      </w:r>
      <w:r>
        <w:rPr>
          <w:rFonts w:ascii="Times New Roman" w:hAnsi="Times New Roman" w:cs="Times New Roman"/>
          <w:sz w:val="28"/>
          <w:szCs w:val="28"/>
        </w:rPr>
        <w:t>, в связи с чем объект не введен в эксплуатацию;</w:t>
      </w:r>
    </w:p>
    <w:p w:rsidR="00CB0133" w:rsidRPr="00CB0133" w:rsidRDefault="006455D6" w:rsidP="00CB0133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B5791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791">
        <w:rPr>
          <w:rFonts w:ascii="Times New Roman" w:hAnsi="Times New Roman" w:cs="Times New Roman"/>
          <w:sz w:val="28"/>
          <w:szCs w:val="28"/>
        </w:rPr>
        <w:t xml:space="preserve">- </w:t>
      </w:r>
      <w:r w:rsidR="00CB0133">
        <w:rPr>
          <w:rFonts w:ascii="Times New Roman" w:hAnsi="Times New Roman" w:cs="Times New Roman"/>
          <w:sz w:val="28"/>
          <w:szCs w:val="28"/>
        </w:rPr>
        <w:t>р</w:t>
      </w:r>
      <w:r w:rsidR="00CB0133" w:rsidRPr="00CB0133">
        <w:rPr>
          <w:rFonts w:ascii="Times New Roman" w:hAnsi="Times New Roman" w:cs="Times New Roman"/>
          <w:sz w:val="28"/>
          <w:szCs w:val="28"/>
        </w:rPr>
        <w:t>асчет выполнен с учетом предварительной оценки численности постоянного населения Курской области на 1 января 2022 года</w:t>
      </w:r>
    </w:p>
    <w:p w:rsidR="006455D6" w:rsidRPr="00CB0133" w:rsidRDefault="006455D6" w:rsidP="006455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013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455D6" w:rsidRDefault="006455D6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55D6" w:rsidRDefault="006455D6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55D6" w:rsidRDefault="006455D6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55D6" w:rsidRDefault="006455D6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55D6" w:rsidRDefault="006455D6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55D6" w:rsidRDefault="006455D6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55D6" w:rsidRDefault="006455D6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55D6" w:rsidRDefault="006455D6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55D6" w:rsidRDefault="006455D6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55D6" w:rsidRDefault="006455D6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55D6" w:rsidRDefault="006455D6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55D6" w:rsidRDefault="006455D6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55D6" w:rsidRDefault="006455D6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55D6" w:rsidRDefault="006455D6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E26AC" w:rsidRDefault="00D539CD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14AE" w:rsidRPr="00DB579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214AE" w:rsidRPr="003B6020" w:rsidRDefault="007214AE" w:rsidP="003E22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6020">
        <w:rPr>
          <w:rFonts w:ascii="Times New Roman" w:hAnsi="Times New Roman" w:cs="Times New Roman"/>
          <w:sz w:val="28"/>
          <w:szCs w:val="28"/>
        </w:rPr>
        <w:t>Таблица 12а</w:t>
      </w:r>
    </w:p>
    <w:p w:rsidR="007214AE" w:rsidRPr="003B6020" w:rsidRDefault="007214AE" w:rsidP="00C334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14AE" w:rsidRPr="003B6020" w:rsidRDefault="007214AE" w:rsidP="00C3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1138"/>
      <w:bookmarkEnd w:id="10"/>
      <w:r w:rsidRPr="003B6020">
        <w:rPr>
          <w:rFonts w:ascii="Times New Roman" w:hAnsi="Times New Roman" w:cs="Times New Roman"/>
          <w:sz w:val="28"/>
          <w:szCs w:val="28"/>
        </w:rPr>
        <w:t>Сведения</w:t>
      </w:r>
    </w:p>
    <w:p w:rsidR="007214AE" w:rsidRPr="003B6020" w:rsidRDefault="007214AE" w:rsidP="00C3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020">
        <w:rPr>
          <w:rFonts w:ascii="Times New Roman" w:hAnsi="Times New Roman" w:cs="Times New Roman"/>
          <w:sz w:val="28"/>
          <w:szCs w:val="28"/>
        </w:rPr>
        <w:t>о достижении значений показателей (индикаторов)</w:t>
      </w:r>
    </w:p>
    <w:p w:rsidR="007214AE" w:rsidRPr="003B6020" w:rsidRDefault="007214AE" w:rsidP="00C3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020">
        <w:rPr>
          <w:rFonts w:ascii="Times New Roman" w:hAnsi="Times New Roman" w:cs="Times New Roman"/>
          <w:sz w:val="28"/>
          <w:szCs w:val="28"/>
        </w:rPr>
        <w:lastRenderedPageBreak/>
        <w:t>в разрезе муниципальных образований</w:t>
      </w:r>
    </w:p>
    <w:p w:rsidR="007214AE" w:rsidRPr="003B6020" w:rsidRDefault="007214AE" w:rsidP="00C33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15" w:type="dxa"/>
        <w:tblCellSpacing w:w="5" w:type="nil"/>
        <w:tblInd w:w="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154"/>
        <w:gridCol w:w="756"/>
        <w:gridCol w:w="2646"/>
        <w:gridCol w:w="709"/>
        <w:gridCol w:w="850"/>
        <w:gridCol w:w="851"/>
        <w:gridCol w:w="1309"/>
      </w:tblGrid>
      <w:tr w:rsidR="00DB5791" w:rsidRPr="003B6020" w:rsidTr="00591D37">
        <w:trPr>
          <w:trHeight w:val="126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(индикатор)</w:t>
            </w:r>
          </w:p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изме-</w:t>
            </w:r>
          </w:p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рения</w:t>
            </w:r>
          </w:p>
        </w:tc>
        <w:tc>
          <w:tcPr>
            <w:tcW w:w="2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Наименования</w:t>
            </w:r>
          </w:p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</w:p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образований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(индикаторов)</w:t>
            </w:r>
          </w:p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программы, подпрограммы</w:t>
            </w:r>
          </w:p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отклонений</w:t>
            </w:r>
          </w:p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значений</w:t>
            </w:r>
          </w:p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года (при</w:t>
            </w:r>
          </w:p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наличии)</w:t>
            </w:r>
          </w:p>
        </w:tc>
      </w:tr>
      <w:tr w:rsidR="00DB5791" w:rsidRPr="003B6020" w:rsidTr="00591D37"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3B6020" w:rsidRDefault="003B6020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3B6020" w:rsidRDefault="00B6673B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791" w:rsidRPr="003B6020" w:rsidTr="00554C25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791" w:rsidRPr="003B6020" w:rsidTr="00554C25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54C25" w:rsidRPr="003B6020" w:rsidTr="00554C25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C25" w:rsidRPr="003B6020" w:rsidRDefault="00554C25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C25" w:rsidRPr="003B6020" w:rsidRDefault="00554C25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C25" w:rsidRPr="003B6020" w:rsidRDefault="00554C25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C25" w:rsidRPr="003B6020" w:rsidRDefault="00554C25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C25" w:rsidRPr="003B6020" w:rsidRDefault="00554C25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C25" w:rsidRPr="003B6020" w:rsidRDefault="00554C25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C25" w:rsidRPr="003B6020" w:rsidRDefault="00554C25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C25" w:rsidRPr="003B6020" w:rsidRDefault="00554C25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791" w:rsidRPr="003B6020" w:rsidTr="00591D37">
        <w:trPr>
          <w:tblCellSpacing w:w="5" w:type="nil"/>
        </w:trPr>
        <w:tc>
          <w:tcPr>
            <w:tcW w:w="9815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программа «Развитие транспортной системы, обеспечение перевозки пассажиров в Курской области и безопасности дорожного движения»</w:t>
            </w:r>
          </w:p>
        </w:tc>
      </w:tr>
      <w:tr w:rsidR="00DB5791" w:rsidRPr="00405132" w:rsidTr="00591D37">
        <w:trPr>
          <w:tblCellSpacing w:w="5" w:type="nil"/>
        </w:trPr>
        <w:tc>
          <w:tcPr>
            <w:tcW w:w="9815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6413" w:rsidRPr="003B6020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«Развитие сети автомобильных дорог Курской области»</w:t>
            </w:r>
          </w:p>
        </w:tc>
      </w:tr>
      <w:tr w:rsidR="002B438B" w:rsidRPr="00405132" w:rsidTr="00591D37">
        <w:trPr>
          <w:trHeight w:val="4786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43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Объем ввода в эксплуатацию после строительства и реконструкции автомобильных дорог общего пользования местного значения (включает в себя дороги, построенные в рамках государственной программы Курской области «Комплексное развитие сельских территорий в Курской области»)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Касторенский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Золотухинский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Большесолдатский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Рыльский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Конышевский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Советский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Беловский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Курский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Медвенский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п. Хомутовка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г. Железногорск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72,284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23,64233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438B" w:rsidRPr="00405132" w:rsidTr="00591D37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38B" w:rsidRPr="002B438B" w:rsidRDefault="002B438B" w:rsidP="002B43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 xml:space="preserve"> Прирост протяженности сети автомобильных дорог общего пользования местного значения на территории Курской области в результате строительства новых автомобильных дорог (включает в себя дороги, построенные в рамках государственной программы Курской области «Развитие сельского хозяйства и регулирование рынков сельскохозяйственной продукции, сырья и </w:t>
            </w:r>
            <w:r w:rsidRPr="002B4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продовольствия в Курской области»)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26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Касторенский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Золотухинский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Большесолдатский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Рыльский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Конышевский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Советский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Беловский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Курский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Медвенский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п. Хомутовка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67,123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22,87633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38B" w:rsidRPr="00405132" w:rsidTr="00591D3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8B" w:rsidRPr="002B438B" w:rsidRDefault="002B438B" w:rsidP="002B43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 xml:space="preserve">Прирост протяженности сети автомобильных дорог общего пользования местного значения на территории Курской области, соответствующих нормативным требованиям к транспортно – эксплуатационным показателям, в результате реконструкции автомобильных дорог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г. Железногорск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4,04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38B" w:rsidRPr="002B438B" w:rsidRDefault="002B438B" w:rsidP="002B43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38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38B" w:rsidRPr="002B438B" w:rsidRDefault="002B438B" w:rsidP="002B43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38B">
              <w:rPr>
                <w:rFonts w:ascii="Times New Roman" w:hAnsi="Times New Roman"/>
                <w:sz w:val="18"/>
                <w:szCs w:val="18"/>
              </w:rPr>
              <w:t>0,766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38B" w:rsidRPr="00405132" w:rsidTr="00591D3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8B" w:rsidRPr="002B438B" w:rsidRDefault="002B438B" w:rsidP="002B43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Прирост количества населенных пунктов, обеспеченных постоянной круглогодичной связью с сетью автодорог общего пользования по автомобильным дорогам с твердым покрытием местного значения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Касторенский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Золотухинский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38B" w:rsidRPr="00DB5791" w:rsidTr="00591D3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8B" w:rsidRPr="002B438B" w:rsidRDefault="002B438B" w:rsidP="002B43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 xml:space="preserve"> Прирост протяженности автомобильных дорог общего пользования местного значения на территории Курской области,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Горшеченский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Мантуровский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Курский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Конышевский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Беловский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Пристенский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Дмитриевский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Медвенский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Льговский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Золотухинский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г. Дмитриев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г. Железногорск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г. Рыльск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г. Фатеж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г. Обоянь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г. Щигры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г. Курчатов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г. Льгов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г. Курск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п. Тим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п. Глушково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п. Олымский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п. Хомутовка</w:t>
            </w:r>
          </w:p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п. Кшенский</w:t>
            </w:r>
          </w:p>
          <w:p w:rsidR="002B438B" w:rsidRPr="002B438B" w:rsidRDefault="002B438B" w:rsidP="0064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п. им. К. Либкнехта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34,384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3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8B" w:rsidRPr="002B438B" w:rsidRDefault="002B438B" w:rsidP="002B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14AE" w:rsidRPr="00DB5791" w:rsidRDefault="007214AE" w:rsidP="00043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214AE" w:rsidRPr="00DB5791" w:rsidSect="0037164E">
          <w:headerReference w:type="default" r:id="rId32"/>
          <w:pgSz w:w="11905" w:h="16838" w:code="9"/>
          <w:pgMar w:top="1134" w:right="851" w:bottom="993" w:left="1134" w:header="340" w:footer="720" w:gutter="0"/>
          <w:cols w:space="720"/>
          <w:noEndnote/>
          <w:titlePg/>
          <w:docGrid w:linePitch="299"/>
        </w:sectPr>
      </w:pPr>
    </w:p>
    <w:p w:rsidR="007214AE" w:rsidRPr="00DB5791" w:rsidRDefault="007214AE" w:rsidP="00C334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175"/>
      <w:bookmarkEnd w:id="11"/>
      <w:r w:rsidRPr="00DB5791">
        <w:rPr>
          <w:rFonts w:ascii="Times New Roman" w:hAnsi="Times New Roman" w:cs="Times New Roman"/>
          <w:sz w:val="28"/>
          <w:szCs w:val="28"/>
        </w:rPr>
        <w:lastRenderedPageBreak/>
        <w:t>Таблица 2(13)</w:t>
      </w:r>
    </w:p>
    <w:p w:rsidR="0071240A" w:rsidRPr="00DB5791" w:rsidRDefault="0071240A" w:rsidP="00E12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2" w:name="Par1177"/>
      <w:bookmarkEnd w:id="12"/>
    </w:p>
    <w:p w:rsidR="00CE3419" w:rsidRPr="00DB5791" w:rsidRDefault="00CE3419" w:rsidP="00CE3419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B5791">
        <w:rPr>
          <w:rFonts w:ascii="Times New Roman" w:hAnsi="Times New Roman" w:cs="Times New Roman"/>
          <w:sz w:val="28"/>
          <w:szCs w:val="28"/>
          <w:lang w:eastAsia="en-US"/>
        </w:rPr>
        <w:t>Сведения</w:t>
      </w:r>
    </w:p>
    <w:p w:rsidR="00BB61B8" w:rsidRPr="00DB5791" w:rsidRDefault="00CE3419" w:rsidP="00BB61B8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B5791">
        <w:rPr>
          <w:rFonts w:ascii="Times New Roman" w:hAnsi="Times New Roman" w:cs="Times New Roman"/>
          <w:sz w:val="28"/>
          <w:szCs w:val="28"/>
          <w:lang w:eastAsia="en-US"/>
        </w:rPr>
        <w:t xml:space="preserve">о степени выполнения </w:t>
      </w:r>
      <w:r w:rsidR="00BB61B8" w:rsidRPr="00DB5791">
        <w:rPr>
          <w:rFonts w:ascii="Times New Roman" w:hAnsi="Times New Roman" w:cs="Times New Roman"/>
          <w:sz w:val="28"/>
          <w:szCs w:val="28"/>
          <w:lang w:eastAsia="en-US"/>
        </w:rPr>
        <w:t xml:space="preserve">структурных элементов подпрограмм </w:t>
      </w:r>
    </w:p>
    <w:p w:rsidR="00CE3419" w:rsidRPr="00DB5791" w:rsidRDefault="00CE3419" w:rsidP="00CE3419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B5791">
        <w:rPr>
          <w:rFonts w:ascii="Times New Roman" w:hAnsi="Times New Roman" w:cs="Times New Roman"/>
          <w:sz w:val="28"/>
          <w:szCs w:val="28"/>
          <w:lang w:eastAsia="en-US"/>
        </w:rPr>
        <w:t>и контрольных событий</w:t>
      </w:r>
      <w:r w:rsidR="00BB61B8" w:rsidRPr="00DB579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B5791">
        <w:rPr>
          <w:rFonts w:ascii="Times New Roman" w:hAnsi="Times New Roman" w:cs="Times New Roman"/>
          <w:sz w:val="28"/>
          <w:szCs w:val="28"/>
          <w:lang w:eastAsia="en-US"/>
        </w:rPr>
        <w:t>подпрограмм государственной программы</w:t>
      </w:r>
    </w:p>
    <w:p w:rsidR="0071240A" w:rsidRPr="00DB5791" w:rsidRDefault="0071240A" w:rsidP="00712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1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3"/>
        <w:gridCol w:w="2993"/>
        <w:gridCol w:w="1300"/>
        <w:gridCol w:w="6"/>
        <w:gridCol w:w="1266"/>
        <w:gridCol w:w="10"/>
        <w:gridCol w:w="841"/>
        <w:gridCol w:w="13"/>
        <w:gridCol w:w="64"/>
        <w:gridCol w:w="31"/>
        <w:gridCol w:w="897"/>
        <w:gridCol w:w="11"/>
        <w:gridCol w:w="840"/>
        <w:gridCol w:w="10"/>
        <w:gridCol w:w="67"/>
        <w:gridCol w:w="919"/>
        <w:gridCol w:w="10"/>
        <w:gridCol w:w="2808"/>
        <w:gridCol w:w="14"/>
        <w:gridCol w:w="3208"/>
      </w:tblGrid>
      <w:tr w:rsidR="00DB5791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Merge w:val="restart"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93" w:type="dxa"/>
            <w:vMerge w:val="restart"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Наименование ведомственной</w:t>
            </w:r>
          </w:p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целевой программы, основного мероприятия, мероприятия</w:t>
            </w:r>
          </w:p>
        </w:tc>
        <w:tc>
          <w:tcPr>
            <w:tcW w:w="1300" w:type="dxa"/>
            <w:vMerge w:val="restart"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Ответ-</w:t>
            </w:r>
          </w:p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ственный</w:t>
            </w:r>
          </w:p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испол-</w:t>
            </w:r>
          </w:p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нитель</w:t>
            </w:r>
          </w:p>
        </w:tc>
        <w:tc>
          <w:tcPr>
            <w:tcW w:w="1272" w:type="dxa"/>
            <w:gridSpan w:val="2"/>
            <w:vMerge w:val="restart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867" w:type="dxa"/>
            <w:gridSpan w:val="7"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Плановый срок</w:t>
            </w:r>
          </w:p>
        </w:tc>
        <w:tc>
          <w:tcPr>
            <w:tcW w:w="1846" w:type="dxa"/>
            <w:gridSpan w:val="5"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Фактический</w:t>
            </w:r>
          </w:p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6030" w:type="dxa"/>
            <w:gridSpan w:val="3"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</w:tr>
      <w:tr w:rsidR="00DB5791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Merge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vMerge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Merge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2"/>
            <w:vMerge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</w:p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реали-</w:t>
            </w:r>
          </w:p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</w:tc>
        <w:tc>
          <w:tcPr>
            <w:tcW w:w="908" w:type="dxa"/>
            <w:gridSpan w:val="2"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окон-</w:t>
            </w:r>
          </w:p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чания</w:t>
            </w:r>
          </w:p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реали-</w:t>
            </w:r>
          </w:p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</w:tc>
        <w:tc>
          <w:tcPr>
            <w:tcW w:w="850" w:type="dxa"/>
            <w:gridSpan w:val="2"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</w:p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реали-</w:t>
            </w:r>
          </w:p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</w:tc>
        <w:tc>
          <w:tcPr>
            <w:tcW w:w="996" w:type="dxa"/>
            <w:gridSpan w:val="3"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окон-</w:t>
            </w:r>
          </w:p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чания</w:t>
            </w:r>
          </w:p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реали-</w:t>
            </w:r>
          </w:p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</w:tc>
        <w:tc>
          <w:tcPr>
            <w:tcW w:w="2808" w:type="dxa"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запланированные</w:t>
            </w:r>
          </w:p>
        </w:tc>
        <w:tc>
          <w:tcPr>
            <w:tcW w:w="3222" w:type="dxa"/>
            <w:gridSpan w:val="2"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достигнутые</w:t>
            </w:r>
          </w:p>
        </w:tc>
      </w:tr>
      <w:tr w:rsidR="00DB5791" w:rsidRPr="00DB5791" w:rsidTr="00BE4818">
        <w:trPr>
          <w:trHeight w:val="25"/>
          <w:tblCellSpacing w:w="5" w:type="nil"/>
          <w:jc w:val="center"/>
        </w:trPr>
        <w:tc>
          <w:tcPr>
            <w:tcW w:w="563" w:type="dxa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3" w:type="dxa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0" w:type="dxa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2" w:type="dxa"/>
            <w:gridSpan w:val="2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9" w:type="dxa"/>
            <w:gridSpan w:val="5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8" w:type="dxa"/>
            <w:gridSpan w:val="2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gridSpan w:val="3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08" w:type="dxa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22" w:type="dxa"/>
            <w:gridSpan w:val="2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B5791" w:rsidRPr="00DB5791" w:rsidTr="00BE4818">
        <w:trPr>
          <w:trHeight w:val="20"/>
          <w:tblCellSpacing w:w="5" w:type="nil"/>
          <w:jc w:val="center"/>
        </w:trPr>
        <w:tc>
          <w:tcPr>
            <w:tcW w:w="15871" w:type="dxa"/>
            <w:gridSpan w:val="20"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«Развитие сети автомобильных дорог Курской области»</w:t>
            </w:r>
          </w:p>
        </w:tc>
      </w:tr>
      <w:tr w:rsidR="00DB5791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93" w:type="dxa"/>
            <w:vAlign w:val="center"/>
          </w:tcPr>
          <w:p w:rsidR="00E5069B" w:rsidRPr="00DB5791" w:rsidRDefault="00E5069B" w:rsidP="00623678">
            <w:pPr>
              <w:pStyle w:val="ConsPlusCell"/>
              <w:widowControl/>
              <w:rPr>
                <w:sz w:val="20"/>
                <w:szCs w:val="20"/>
              </w:rPr>
            </w:pPr>
            <w:r w:rsidRPr="00DB5791">
              <w:rPr>
                <w:b/>
                <w:sz w:val="20"/>
                <w:szCs w:val="20"/>
              </w:rPr>
              <w:t>Основное мероприятие 01</w:t>
            </w:r>
            <w:r w:rsidRPr="00DB5791">
              <w:rPr>
                <w:sz w:val="20"/>
                <w:szCs w:val="20"/>
              </w:rPr>
              <w:t xml:space="preserve"> Капитальный ремонт, ремонт и содержание автомобильных дорог общего пользования регионального или межмуниципального значения</w:t>
            </w:r>
          </w:p>
        </w:tc>
        <w:tc>
          <w:tcPr>
            <w:tcW w:w="1300" w:type="dxa"/>
            <w:vAlign w:val="center"/>
          </w:tcPr>
          <w:p w:rsidR="00E5069B" w:rsidRPr="00DB5791" w:rsidRDefault="00EC2733" w:rsidP="00623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E5069B" w:rsidRPr="00DB5791" w:rsidRDefault="009F780B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EC2733" w:rsidRPr="00DB5791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AB1457" w:rsidRPr="00DB5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17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gridSpan w:val="2"/>
            <w:vAlign w:val="center"/>
          </w:tcPr>
          <w:p w:rsidR="00E5069B" w:rsidRPr="00DB5791" w:rsidRDefault="00EC2733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="00AB1457" w:rsidRPr="00DB5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17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E5069B" w:rsidRPr="00DB5791" w:rsidRDefault="00EC2733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  <w:r w:rsidR="00AB1457" w:rsidRPr="00DB5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17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:rsidR="00E5069B" w:rsidRPr="00DB5791" w:rsidRDefault="00EC2733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="00AB1457" w:rsidRPr="00DB5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17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3222" w:type="dxa"/>
            <w:gridSpan w:val="2"/>
            <w:vAlign w:val="center"/>
          </w:tcPr>
          <w:p w:rsidR="00E5069B" w:rsidRPr="00DB5791" w:rsidRDefault="00E5069B" w:rsidP="00E15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Обеспечено. </w:t>
            </w:r>
            <w:r w:rsidR="00AB1457" w:rsidRPr="00DB579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амеченные объемы работ выполнены в объеме </w:t>
            </w:r>
            <w:r w:rsidR="00E1529B" w:rsidRPr="00DB57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AB1457"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DB5791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00" w:type="dxa"/>
            <w:vAlign w:val="center"/>
          </w:tcPr>
          <w:p w:rsidR="00E5069B" w:rsidRPr="00DB5791" w:rsidRDefault="00E5069B" w:rsidP="006236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gridSpan w:val="2"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7E5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993" w:type="dxa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регионального или межмуниципального значения</w:t>
            </w:r>
          </w:p>
        </w:tc>
        <w:tc>
          <w:tcPr>
            <w:tcW w:w="1300" w:type="dxa"/>
            <w:vAlign w:val="center"/>
          </w:tcPr>
          <w:p w:rsidR="003A17E5" w:rsidRPr="00DB5791" w:rsidRDefault="003A17E5" w:rsidP="003A1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gridSpan w:val="2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3222" w:type="dxa"/>
            <w:gridSpan w:val="2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Обеспечено. Все  намеченные объемы работ выполнены в объеме 100 %</w:t>
            </w:r>
          </w:p>
        </w:tc>
      </w:tr>
      <w:tr w:rsidR="00DB5791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300" w:type="dxa"/>
            <w:vAlign w:val="center"/>
          </w:tcPr>
          <w:p w:rsidR="00E5069B" w:rsidRPr="00DB5791" w:rsidRDefault="00E5069B" w:rsidP="006236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gridSpan w:val="2"/>
            <w:vAlign w:val="center"/>
          </w:tcPr>
          <w:p w:rsidR="00E5069B" w:rsidRPr="00DB5791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7E5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1.1.1.1</w:t>
            </w:r>
          </w:p>
        </w:tc>
        <w:tc>
          <w:tcPr>
            <w:tcW w:w="2993" w:type="dxa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автомобильных дорог общего пользования регионального или межмуниципального значения </w:t>
            </w:r>
          </w:p>
        </w:tc>
        <w:tc>
          <w:tcPr>
            <w:tcW w:w="1300" w:type="dxa"/>
            <w:vAlign w:val="center"/>
          </w:tcPr>
          <w:p w:rsidR="003A17E5" w:rsidRPr="00DB5791" w:rsidRDefault="003A17E5" w:rsidP="003A1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gridSpan w:val="2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3222" w:type="dxa"/>
            <w:gridSpan w:val="2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в объеме 100% </w:t>
            </w:r>
          </w:p>
        </w:tc>
      </w:tr>
      <w:tr w:rsidR="003A17E5" w:rsidRPr="00DB5791" w:rsidTr="00BE4818">
        <w:trPr>
          <w:trHeight w:val="1186"/>
          <w:tblCellSpacing w:w="5" w:type="nil"/>
          <w:jc w:val="center"/>
        </w:trPr>
        <w:tc>
          <w:tcPr>
            <w:tcW w:w="563" w:type="dxa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1.1.1.2</w:t>
            </w:r>
          </w:p>
        </w:tc>
        <w:tc>
          <w:tcPr>
            <w:tcW w:w="2993" w:type="dxa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Оплата электроэнергии, потребленной на освещение автомобильных дорог</w:t>
            </w:r>
          </w:p>
        </w:tc>
        <w:tc>
          <w:tcPr>
            <w:tcW w:w="1300" w:type="dxa"/>
            <w:vAlign w:val="center"/>
          </w:tcPr>
          <w:p w:rsidR="003A17E5" w:rsidRPr="00DB5791" w:rsidRDefault="003A17E5" w:rsidP="003A1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gridSpan w:val="2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участков  автомобильных дорог, проходящих через населенные пункты </w:t>
            </w:r>
          </w:p>
        </w:tc>
        <w:tc>
          <w:tcPr>
            <w:tcW w:w="3222" w:type="dxa"/>
            <w:gridSpan w:val="2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3A17E5" w:rsidRPr="00DB5791" w:rsidTr="00BE4818">
        <w:trPr>
          <w:trHeight w:val="1186"/>
          <w:tblCellSpacing w:w="5" w:type="nil"/>
          <w:jc w:val="center"/>
        </w:trPr>
        <w:tc>
          <w:tcPr>
            <w:tcW w:w="563" w:type="dxa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1.1.1.3</w:t>
            </w:r>
          </w:p>
        </w:tc>
        <w:tc>
          <w:tcPr>
            <w:tcW w:w="2993" w:type="dxa"/>
            <w:vAlign w:val="center"/>
          </w:tcPr>
          <w:p w:rsidR="003A17E5" w:rsidRPr="00DB5791" w:rsidRDefault="003A17E5" w:rsidP="003A17E5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Мероприятия по первичной диагностике автомобильных дорог и созданию геоинформационной базы дорожных данных «АБДД»</w:t>
            </w:r>
          </w:p>
        </w:tc>
        <w:tc>
          <w:tcPr>
            <w:tcW w:w="1300" w:type="dxa"/>
            <w:vAlign w:val="center"/>
          </w:tcPr>
          <w:p w:rsidR="003A17E5" w:rsidRPr="00DB5791" w:rsidRDefault="003A17E5" w:rsidP="003A1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gridSpan w:val="2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3222" w:type="dxa"/>
            <w:gridSpan w:val="2"/>
            <w:vAlign w:val="center"/>
          </w:tcPr>
          <w:p w:rsidR="003A17E5" w:rsidRPr="00DB5791" w:rsidRDefault="00397CA3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Выполнено в объеме 100%</w:t>
            </w:r>
          </w:p>
        </w:tc>
      </w:tr>
      <w:tr w:rsidR="003A17E5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993" w:type="dxa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1300" w:type="dxa"/>
            <w:vAlign w:val="center"/>
          </w:tcPr>
          <w:p w:rsidR="003A17E5" w:rsidRPr="00DB5791" w:rsidRDefault="003A17E5" w:rsidP="003A1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gridSpan w:val="2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Обеспечение соответствия транспортно-эксплуатационных показателей автомобильных дорог требованиям нормативных документов;</w:t>
            </w:r>
          </w:p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ликвидация очагов аварийности</w:t>
            </w:r>
          </w:p>
        </w:tc>
        <w:tc>
          <w:tcPr>
            <w:tcW w:w="3222" w:type="dxa"/>
            <w:gridSpan w:val="2"/>
            <w:vAlign w:val="center"/>
          </w:tcPr>
          <w:p w:rsidR="003A17E5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практически в объеме 100                 % (фактическое значение показателя немногим ниже планового значения </w:t>
            </w:r>
            <w:r w:rsidR="00397CA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A17E5">
              <w:rPr>
                <w:rFonts w:ascii="Times New Roman" w:hAnsi="Times New Roman" w:cs="Times New Roman"/>
                <w:sz w:val="20"/>
                <w:szCs w:val="20"/>
              </w:rPr>
              <w:t>на 0,784 км</w:t>
            </w:r>
            <w:r w:rsidR="00397C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A17E5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тем, что при выполнении работ по капитальному ремонту примыкания автомобильной дороги "Курск-Касторное"-Муравлево-Михайлово-Ноздрачево к автомобильной дороге Курск-Касторное в Курском районе Курской области выявлено несоответствие фактического размещения инженерных коммуникаций проектному решению, в связи с чем объект не введен в эксплуатацию)</w:t>
            </w:r>
          </w:p>
        </w:tc>
      </w:tr>
      <w:tr w:rsidR="00DB5791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53713E" w:rsidRPr="00DB5791" w:rsidRDefault="0053713E" w:rsidP="0053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</w:tcPr>
          <w:p w:rsidR="0053713E" w:rsidRPr="00DB5791" w:rsidRDefault="0053713E" w:rsidP="0053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</w:p>
        </w:tc>
        <w:tc>
          <w:tcPr>
            <w:tcW w:w="1300" w:type="dxa"/>
          </w:tcPr>
          <w:p w:rsidR="0053713E" w:rsidRPr="00DB5791" w:rsidRDefault="0053713E" w:rsidP="00537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:rsidR="0053713E" w:rsidRPr="00DB5791" w:rsidRDefault="0053713E" w:rsidP="0053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</w:tcPr>
          <w:p w:rsidR="0053713E" w:rsidRPr="00DB5791" w:rsidRDefault="0053713E" w:rsidP="0053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53713E" w:rsidRPr="00DB5791" w:rsidRDefault="0053713E" w:rsidP="0053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3713E" w:rsidRPr="00DB5791" w:rsidRDefault="0053713E" w:rsidP="0053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</w:tcPr>
          <w:p w:rsidR="0053713E" w:rsidRPr="00DB5791" w:rsidRDefault="0053713E" w:rsidP="0053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:rsidR="0053713E" w:rsidRPr="00DB5791" w:rsidRDefault="0053713E" w:rsidP="0053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gridSpan w:val="2"/>
          </w:tcPr>
          <w:p w:rsidR="0053713E" w:rsidRPr="00DB5791" w:rsidRDefault="0053713E" w:rsidP="0053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791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53713E" w:rsidRPr="00DB5791" w:rsidRDefault="0053713E" w:rsidP="0053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1.1.2.1</w:t>
            </w:r>
          </w:p>
        </w:tc>
        <w:tc>
          <w:tcPr>
            <w:tcW w:w="2993" w:type="dxa"/>
            <w:vAlign w:val="center"/>
          </w:tcPr>
          <w:p w:rsidR="0053713E" w:rsidRPr="00DB5791" w:rsidRDefault="0053713E" w:rsidP="0053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1300" w:type="dxa"/>
            <w:vAlign w:val="center"/>
          </w:tcPr>
          <w:p w:rsidR="0053713E" w:rsidRPr="00DB5791" w:rsidRDefault="0053713E" w:rsidP="00537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53713E" w:rsidRPr="00DB5791" w:rsidRDefault="0053713E" w:rsidP="0053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53713E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  <w:r w:rsidR="0053713E" w:rsidRPr="00DB579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gridSpan w:val="2"/>
            <w:vAlign w:val="center"/>
          </w:tcPr>
          <w:p w:rsidR="0053713E" w:rsidRPr="00DB5791" w:rsidRDefault="0053713E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 w:rsidR="003A17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53713E" w:rsidRPr="00DB5791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  <w:r w:rsidR="0053713E" w:rsidRPr="00DB579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:rsidR="0053713E" w:rsidRPr="00DB5791" w:rsidRDefault="0053713E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 w:rsidR="003A17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53713E" w:rsidRPr="00DB5791" w:rsidRDefault="0053713E" w:rsidP="0053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Обеспечение соответствия транспортно-эксплуатационных показателей автомобильных дорог требованиям нормативных документов;</w:t>
            </w:r>
          </w:p>
          <w:p w:rsidR="0053713E" w:rsidRPr="00DB5791" w:rsidRDefault="0053713E" w:rsidP="0053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ликвидация очагов аварийности</w:t>
            </w:r>
          </w:p>
        </w:tc>
        <w:tc>
          <w:tcPr>
            <w:tcW w:w="3222" w:type="dxa"/>
            <w:gridSpan w:val="2"/>
            <w:vAlign w:val="center"/>
          </w:tcPr>
          <w:p w:rsidR="00470E41" w:rsidRDefault="0053713E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Прирост сети автомобильных дорог 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 в результате капитального ремонта и ремонта автомобильных дорог составил </w:t>
            </w:r>
            <w:r w:rsidR="003A17E5">
              <w:rPr>
                <w:rFonts w:ascii="Times New Roman" w:hAnsi="Times New Roman" w:cs="Times New Roman"/>
                <w:sz w:val="20"/>
                <w:szCs w:val="20"/>
              </w:rPr>
              <w:t>57,842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км (в том числе </w:t>
            </w:r>
            <w:r w:rsidR="003A17E5">
              <w:rPr>
                <w:rFonts w:ascii="Times New Roman" w:hAnsi="Times New Roman" w:cs="Times New Roman"/>
                <w:sz w:val="20"/>
                <w:szCs w:val="20"/>
              </w:rPr>
              <w:t>57,842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км – в рамках регионального 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</w:t>
            </w:r>
            <w:r w:rsidR="003A17E5">
              <w:rPr>
                <w:rFonts w:ascii="Times New Roman" w:hAnsi="Times New Roman" w:cs="Times New Roman"/>
                <w:sz w:val="20"/>
                <w:szCs w:val="20"/>
              </w:rPr>
              <w:t>кта R1 «Региональная и местная д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орожная сеть»)</w:t>
            </w:r>
            <w:r w:rsidR="00470E4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70E4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Отремонтированы 51,13 км автодорог.</w:t>
            </w:r>
          </w:p>
          <w:p w:rsidR="0053713E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44922"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рамках мероприятий по содержанию автодорог выполнены мероприятия по повышению безопасности дорожного движения, в том числе </w:t>
            </w:r>
            <w:r w:rsidR="003A17E5" w:rsidRPr="003A17E5">
              <w:rPr>
                <w:rFonts w:ascii="Times New Roman" w:hAnsi="Times New Roman" w:cs="Times New Roman"/>
                <w:sz w:val="20"/>
                <w:szCs w:val="20"/>
              </w:rPr>
              <w:t>ликвидированы дефекты и повреждения покрытий автодорог, установлено 14900 метров барьерного ограждения, установлены 16 автопавильонов, установлен 51 светофорный объект</w:t>
            </w:r>
          </w:p>
        </w:tc>
      </w:tr>
      <w:tr w:rsidR="00470E41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1.1.2.2</w:t>
            </w:r>
          </w:p>
        </w:tc>
        <w:tc>
          <w:tcPr>
            <w:tcW w:w="2993" w:type="dxa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мостовых сооружений</w:t>
            </w:r>
          </w:p>
        </w:tc>
        <w:tc>
          <w:tcPr>
            <w:tcW w:w="1300" w:type="dxa"/>
            <w:vAlign w:val="center"/>
          </w:tcPr>
          <w:p w:rsidR="00470E41" w:rsidRPr="00DB5791" w:rsidRDefault="00470E41" w:rsidP="00470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gridSpan w:val="2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Обеспечение соответствия транспортно-эксплуатационных показателей автомобильных дорог требованиям нормативных документов;</w:t>
            </w:r>
          </w:p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ликвидация очагов аварийности</w:t>
            </w:r>
          </w:p>
        </w:tc>
        <w:tc>
          <w:tcPr>
            <w:tcW w:w="3222" w:type="dxa"/>
            <w:gridSpan w:val="2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тремонтированы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мостовых сооружени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, общей длиной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301,39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подходами 1,072 км</w:t>
            </w:r>
          </w:p>
        </w:tc>
      </w:tr>
      <w:tr w:rsidR="00470E41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470E4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1.1.2.3</w:t>
            </w:r>
          </w:p>
        </w:tc>
        <w:tc>
          <w:tcPr>
            <w:tcW w:w="2993" w:type="dxa"/>
            <w:vAlign w:val="center"/>
          </w:tcPr>
          <w:p w:rsidR="00470E4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1300" w:type="dxa"/>
            <w:vAlign w:val="center"/>
          </w:tcPr>
          <w:p w:rsidR="00470E41" w:rsidRPr="00DB5791" w:rsidRDefault="00470E41" w:rsidP="00470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gridSpan w:val="2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Обеспечение соответствия транспортно-эксплуатационных показателей автомобильных дорог требованиям нормативных документов;</w:t>
            </w:r>
          </w:p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ликвидация очагов аварийности</w:t>
            </w:r>
          </w:p>
        </w:tc>
        <w:tc>
          <w:tcPr>
            <w:tcW w:w="3222" w:type="dxa"/>
            <w:gridSpan w:val="2"/>
            <w:vAlign w:val="center"/>
          </w:tcPr>
          <w:p w:rsidR="00470E4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Отремонтированы 21,622 км автодорог.</w:t>
            </w:r>
          </w:p>
          <w:p w:rsidR="00470E4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E41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993" w:type="dxa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Капитальный 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1300" w:type="dxa"/>
            <w:vAlign w:val="center"/>
          </w:tcPr>
          <w:p w:rsidR="00470E41" w:rsidRPr="00DB5791" w:rsidRDefault="00470E41" w:rsidP="00470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gridSpan w:val="2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соответствия  транспортно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эксплуатационных  показателей автомобильных дорог требованиям  нормативных документов; ликвидация очагов аварийности</w:t>
            </w:r>
          </w:p>
        </w:tc>
        <w:tc>
          <w:tcPr>
            <w:tcW w:w="3222" w:type="dxa"/>
            <w:gridSpan w:val="2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Обеспечено частично</w:t>
            </w:r>
          </w:p>
        </w:tc>
      </w:tr>
      <w:tr w:rsidR="00470E41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300" w:type="dxa"/>
            <w:vAlign w:val="center"/>
          </w:tcPr>
          <w:p w:rsidR="00470E41" w:rsidRPr="00DB5791" w:rsidRDefault="00470E41" w:rsidP="00470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gridSpan w:val="2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E41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1.1.3.1</w:t>
            </w:r>
          </w:p>
        </w:tc>
        <w:tc>
          <w:tcPr>
            <w:tcW w:w="2993" w:type="dxa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Проектно-изыскательские работы, прочие затраты</w:t>
            </w:r>
          </w:p>
        </w:tc>
        <w:tc>
          <w:tcPr>
            <w:tcW w:w="1300" w:type="dxa"/>
            <w:vAlign w:val="center"/>
          </w:tcPr>
          <w:p w:rsidR="00470E41" w:rsidRPr="00DB5791" w:rsidRDefault="00470E41" w:rsidP="00470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gridSpan w:val="2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Обеспечение проектной и рабочей документацией объектов капитального ремонта</w:t>
            </w:r>
          </w:p>
        </w:tc>
        <w:tc>
          <w:tcPr>
            <w:tcW w:w="3222" w:type="dxa"/>
            <w:gridSpan w:val="2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Выполнено в объеме 100%</w:t>
            </w:r>
          </w:p>
        </w:tc>
      </w:tr>
      <w:tr w:rsidR="00470E41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1.1.3.2</w:t>
            </w:r>
          </w:p>
        </w:tc>
        <w:tc>
          <w:tcPr>
            <w:tcW w:w="2993" w:type="dxa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Капитальный 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1300" w:type="dxa"/>
            <w:vAlign w:val="center"/>
          </w:tcPr>
          <w:p w:rsidR="00470E41" w:rsidRPr="00DB5791" w:rsidRDefault="00470E41" w:rsidP="00470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gridSpan w:val="2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соответствия  транспортно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эксплуатационных  показателей автомобильных дорог требованиям  нормативных документов</w:t>
            </w:r>
          </w:p>
        </w:tc>
        <w:tc>
          <w:tcPr>
            <w:tcW w:w="3222" w:type="dxa"/>
            <w:gridSpan w:val="2"/>
            <w:vAlign w:val="center"/>
          </w:tcPr>
          <w:p w:rsidR="00470E41" w:rsidRPr="00DB5791" w:rsidRDefault="00470E41" w:rsidP="0047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по капитальному ремонту</w:t>
            </w:r>
            <w:r w:rsidRPr="003A17E5">
              <w:rPr>
                <w:rFonts w:ascii="Times New Roman" w:hAnsi="Times New Roman" w:cs="Times New Roman"/>
                <w:sz w:val="20"/>
                <w:szCs w:val="20"/>
              </w:rPr>
              <w:t xml:space="preserve"> примыкания автомобильной дороги "Курск-Касторное"-Муравлево-Михайлово-Ноздрачево к автомобильной дороге Курск-Касторное в Курском районе Курской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выполнены в связи с тем, что </w:t>
            </w:r>
            <w:r w:rsidRPr="003A17E5">
              <w:rPr>
                <w:rFonts w:ascii="Times New Roman" w:hAnsi="Times New Roman" w:cs="Times New Roman"/>
                <w:sz w:val="20"/>
                <w:szCs w:val="20"/>
              </w:rPr>
              <w:t>выявлено несоответствие фактического размещения инженерных коммуникаций проектному решению, в связи с чем объект не введен в эксплуатацию</w:t>
            </w: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1.1.3.3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затраты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соответствия  транспортно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эксплуатационных  показателей автомобильных дорог требованиям  нормативных документов</w:t>
            </w:r>
          </w:p>
        </w:tc>
        <w:tc>
          <w:tcPr>
            <w:tcW w:w="3222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выполненных работ по разработке проектно-сметной документации на устройство автоматических пунктов весогабаритного контроля</w:t>
            </w: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Проблемы, возникшие в ходе реализации мероприятия </w:t>
            </w:r>
          </w:p>
        </w:tc>
        <w:tc>
          <w:tcPr>
            <w:tcW w:w="12315" w:type="dxa"/>
            <w:gridSpan w:val="18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Меры по нейтрализации (минимизации)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2315" w:type="dxa"/>
            <w:gridSpan w:val="18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Отклонений нет</w:t>
            </w: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событие 1.1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Отремонтированные автомобильные дороги (и искусственные сооружения на них) общего пользования регионального или 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межмуниципального значения введены в эксплуатацию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5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B5791">
              <w:rPr>
                <w:rFonts w:ascii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908" w:type="dxa"/>
            <w:gridSpan w:val="2"/>
            <w:vAlign w:val="center"/>
          </w:tcPr>
          <w:p w:rsidR="008926DB" w:rsidRPr="00DB5791" w:rsidRDefault="008926DB" w:rsidP="008926DB">
            <w:pPr>
              <w:pStyle w:val="ConsPlusCell"/>
              <w:spacing w:after="200" w:line="276" w:lineRule="auto"/>
              <w:jc w:val="center"/>
              <w:rPr>
                <w:rFonts w:eastAsia="Calibri"/>
                <w:sz w:val="16"/>
                <w:szCs w:val="20"/>
                <w:lang w:eastAsia="en-US"/>
              </w:rPr>
            </w:pPr>
          </w:p>
          <w:p w:rsidR="008926DB" w:rsidRPr="00DB5791" w:rsidRDefault="008926DB" w:rsidP="008926DB">
            <w:pPr>
              <w:pStyle w:val="ConsPlusCell"/>
              <w:spacing w:after="200" w:line="276" w:lineRule="auto"/>
              <w:jc w:val="center"/>
              <w:rPr>
                <w:rFonts w:eastAsia="Calibri"/>
                <w:sz w:val="16"/>
                <w:szCs w:val="20"/>
                <w:lang w:eastAsia="en-US"/>
              </w:rPr>
            </w:pPr>
          </w:p>
          <w:p w:rsidR="008926DB" w:rsidRPr="00DB5791" w:rsidRDefault="008926DB" w:rsidP="008926DB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5791">
              <w:rPr>
                <w:rFonts w:eastAsia="Calibri"/>
                <w:sz w:val="20"/>
                <w:szCs w:val="20"/>
                <w:lang w:eastAsia="en-US"/>
              </w:rPr>
              <w:t>31.12.2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B5791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-</w:t>
            </w:r>
          </w:p>
        </w:tc>
        <w:tc>
          <w:tcPr>
            <w:tcW w:w="996" w:type="dxa"/>
            <w:gridSpan w:val="3"/>
            <w:vAlign w:val="center"/>
          </w:tcPr>
          <w:p w:rsidR="008926DB" w:rsidRPr="00DB5791" w:rsidRDefault="008926DB" w:rsidP="008926DB">
            <w:pPr>
              <w:pStyle w:val="ConsPlusCell"/>
              <w:spacing w:after="200" w:line="276" w:lineRule="auto"/>
              <w:jc w:val="center"/>
              <w:rPr>
                <w:rFonts w:eastAsia="Calibri"/>
                <w:sz w:val="16"/>
                <w:szCs w:val="20"/>
                <w:lang w:eastAsia="en-US"/>
              </w:rPr>
            </w:pPr>
          </w:p>
          <w:p w:rsidR="008926DB" w:rsidRPr="00DB5791" w:rsidRDefault="008926DB" w:rsidP="008926DB">
            <w:pPr>
              <w:pStyle w:val="ConsPlusCell"/>
              <w:spacing w:after="200" w:line="276" w:lineRule="auto"/>
              <w:jc w:val="center"/>
              <w:rPr>
                <w:rFonts w:eastAsia="Calibri"/>
                <w:sz w:val="16"/>
                <w:szCs w:val="20"/>
                <w:lang w:eastAsia="en-US"/>
              </w:rPr>
            </w:pPr>
          </w:p>
          <w:p w:rsidR="008926DB" w:rsidRPr="00DB5791" w:rsidRDefault="008926DB" w:rsidP="008926DB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5791">
              <w:rPr>
                <w:rFonts w:eastAsia="Calibri"/>
                <w:sz w:val="20"/>
                <w:szCs w:val="20"/>
                <w:lang w:eastAsia="en-US"/>
              </w:rPr>
              <w:t>31.12.2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Ввести в эксплуатацию: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132,450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километров отремонтированных автодорог,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мостовых сооружения, общей длиной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301,39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пм 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Введены в эксплуатацию: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131,666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километров отремонтированных автодорог,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мостовых сооружени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, общей длиной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301,39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пм </w:t>
            </w: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b/>
                <w:sz w:val="20"/>
                <w:szCs w:val="20"/>
              </w:rPr>
              <w:t>Основное мероприятие 02</w:t>
            </w:r>
          </w:p>
          <w:p w:rsidR="008926DB" w:rsidRPr="00DB5791" w:rsidRDefault="008926DB" w:rsidP="008926DB">
            <w:pPr>
              <w:pStyle w:val="ConsPlusCell"/>
              <w:rPr>
                <w:b/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Строительство и</w:t>
            </w:r>
            <w:r>
              <w:rPr>
                <w:sz w:val="20"/>
                <w:szCs w:val="20"/>
              </w:rPr>
              <w:t xml:space="preserve"> </w:t>
            </w:r>
            <w:r w:rsidRPr="00DB5791">
              <w:rPr>
                <w:sz w:val="20"/>
                <w:szCs w:val="20"/>
              </w:rPr>
              <w:t>(или) реконструкция автомобильных дорог общего пользования регионального или межмуниципального значения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Развитие сети автомобильных дорог; обеспечение подъездов к сельским населенным пунктам по дорогам с твердым покрытием, увеличение пропускной способности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Выполнено: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регионального или межмуниципального значения составила –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566,662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км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объем ввода в эксплуатацию после строительства и реконструкции автомобильных дорог общего пользования регионального или межмуниципального значения составил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4,593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прирост протяженности сети автомобильных дорог общего пользования регионального или межмуниципального значения в результате строительства новых дорог и с учетом переданных дорог в муниципальную и федеральную собственность, составил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4,593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прирост количества населенных пунктов, обеспеченных постоянной круглогодичной связью с сетью автодорог общего пользования по дорогам с твердым покрытием регионального или межмуниципального значения составил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Развитие и увеличение пропускной способности сети автомобильных дорог общего пользования регионального или межмуниципального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Развитие сети автомобильных дорог; обеспечение подъездов к сельским населенным пунктам по дорогам с твердым покрытием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Введено в эксплуатацию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4,593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км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построенных автодорог  </w:t>
            </w: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1.2.1.1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pStyle w:val="ConsPlusCell"/>
              <w:contextualSpacing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проектной документацией объектов строительства будущих лет 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на строительство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линии наружного электроосвещения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проекты на строительство и реконструкцию 49 автомобильных дорог, 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10 мостовых сооружений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заключены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на выполнение проектных и изыскательских работ по строительству и реконструкции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сроком завершения в 2022 и 2023 годах</w:t>
            </w: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1.2.1.2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Реконструкция автомобильной дороги  «Крым» - Иванино на участке км 0+000 – км 8+200 в Курском и Октябрьском  районах  Курской области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05.05.18</w:t>
            </w:r>
          </w:p>
        </w:tc>
        <w:tc>
          <w:tcPr>
            <w:tcW w:w="908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05.05.18</w:t>
            </w:r>
          </w:p>
        </w:tc>
        <w:tc>
          <w:tcPr>
            <w:tcW w:w="996" w:type="dxa"/>
            <w:gridSpan w:val="3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Развитие сети автомобильных дорог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дорога,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протяженностью 7,647 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введена в эксплуатацию в 2020 году – </w:t>
            </w:r>
            <w:r w:rsidRPr="00DB57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этап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 2021 году завершены мероприятия по выкупу земли.</w:t>
            </w: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1.2.1.3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Строительство автомобильной дороги «Курск - Льгов - Рыльск - граница  с  Украиной» -  Малые  Угоны -  Погореловка» - п.им.К.Либкнехта с низководным мостовым переходом через реку Сейм в Курчатовском и Льговском районах Курской области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09.09.19</w:t>
            </w:r>
          </w:p>
        </w:tc>
        <w:tc>
          <w:tcPr>
            <w:tcW w:w="908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09.09.19</w:t>
            </w:r>
          </w:p>
        </w:tc>
        <w:tc>
          <w:tcPr>
            <w:tcW w:w="996" w:type="dxa"/>
            <w:gridSpan w:val="3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Развитие сети автомобильных дорог</w:t>
            </w:r>
          </w:p>
        </w:tc>
        <w:tc>
          <w:tcPr>
            <w:tcW w:w="3222" w:type="dxa"/>
            <w:gridSpan w:val="2"/>
            <w:vAlign w:val="center"/>
          </w:tcPr>
          <w:p w:rsidR="008926DB" w:rsidRDefault="008926DB" w:rsidP="0089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томобильн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926DB" w:rsidRPr="00DB5791" w:rsidRDefault="008926DB" w:rsidP="0089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протяженностью 2,993 км / 85,3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введена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эксплуатацию</w:t>
            </w: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Строительство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томобильной дороги "Золотухино - Казанка" - Сергеевка" - Матвеевка в Золотухинском районе Курской области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01.09.20</w:t>
            </w:r>
          </w:p>
        </w:tc>
        <w:tc>
          <w:tcPr>
            <w:tcW w:w="908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01.09.20</w:t>
            </w:r>
          </w:p>
        </w:tc>
        <w:tc>
          <w:tcPr>
            <w:tcW w:w="996" w:type="dxa"/>
            <w:gridSpan w:val="3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Развитие сети автомобильных дорог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дорога, 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протяженностью 1,6 км,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введена в эксплуатацию</w:t>
            </w: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1.2.1.5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Строительство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томобильной дороги</w:t>
            </w:r>
            <w:r w:rsidRPr="007F4E42">
              <w:rPr>
                <w:rFonts w:ascii="Times New Roman" w:hAnsi="Times New Roman" w:cs="Times New Roman"/>
                <w:sz w:val="20"/>
                <w:szCs w:val="20"/>
              </w:rPr>
              <w:t xml:space="preserve"> «Обоянь - Солнцево - Мантурово» - Большие Крюки» - Водяная Мельница» в Пристенском районе Курской области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Развитие сети автомобильных дорог</w:t>
            </w:r>
          </w:p>
        </w:tc>
        <w:tc>
          <w:tcPr>
            <w:tcW w:w="3222" w:type="dxa"/>
            <w:gridSpan w:val="2"/>
            <w:vAlign w:val="center"/>
          </w:tcPr>
          <w:p w:rsidR="008926DB" w:rsidRDefault="008926DB" w:rsidP="0089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дороги, протяженностью 1,40655, ввод в эксплуатацию в 2022 году</w:t>
            </w: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1.2.1.6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Строительство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томобильной дороги</w:t>
            </w:r>
            <w:r w:rsidRPr="007F4E42">
              <w:rPr>
                <w:rFonts w:ascii="Times New Roman" w:hAnsi="Times New Roman" w:cs="Times New Roman"/>
                <w:sz w:val="20"/>
                <w:szCs w:val="20"/>
              </w:rPr>
              <w:t xml:space="preserve"> «Крым»-Игино-Троицкое-«Тросна-Калиновка»-Михайловка-Линец»-Жилино Железногорский район Курской области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Развитие сети автомобильных дорог</w:t>
            </w:r>
          </w:p>
        </w:tc>
        <w:tc>
          <w:tcPr>
            <w:tcW w:w="3222" w:type="dxa"/>
            <w:gridSpan w:val="2"/>
            <w:vAlign w:val="center"/>
          </w:tcPr>
          <w:p w:rsidR="008926DB" w:rsidRDefault="008926DB" w:rsidP="0089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дороги, протяженностью 4,5, ввод в эксплуатацию в 2023 году, – реализация в рамках регионального проекта «Региональная и местная дорожная сеть»</w:t>
            </w: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1.2.1.7</w:t>
            </w:r>
          </w:p>
        </w:tc>
        <w:tc>
          <w:tcPr>
            <w:tcW w:w="2993" w:type="dxa"/>
            <w:vAlign w:val="center"/>
          </w:tcPr>
          <w:p w:rsidR="008926DB" w:rsidRPr="007F4E42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Строительство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томобильной дороги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4620">
              <w:rPr>
                <w:rFonts w:ascii="Times New Roman" w:hAnsi="Times New Roman" w:cs="Times New Roman"/>
                <w:sz w:val="20"/>
                <w:szCs w:val="20"/>
              </w:rPr>
              <w:t>«А-142 Тросна-Калиновка, км 51+729 – км 51+996, км 52+059 – км 98+255» - Дмитриев – Береза – Меньшиково - Хомутовка» в Дмитриевском районе Курской области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Развитие сети автомобильных дорог</w:t>
            </w:r>
          </w:p>
        </w:tc>
        <w:tc>
          <w:tcPr>
            <w:tcW w:w="3222" w:type="dxa"/>
            <w:gridSpan w:val="2"/>
            <w:vAlign w:val="center"/>
          </w:tcPr>
          <w:p w:rsidR="008926DB" w:rsidRDefault="008926DB" w:rsidP="0089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дороги, протяженностью 6,5, ввод в эксплуатацию в 2023 году</w:t>
            </w: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1.2.1.8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  <w:r w:rsidRPr="00344620">
              <w:rPr>
                <w:rFonts w:ascii="Times New Roman" w:hAnsi="Times New Roman" w:cs="Times New Roman"/>
                <w:sz w:val="20"/>
                <w:szCs w:val="20"/>
              </w:rPr>
              <w:t>Мост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44620">
              <w:rPr>
                <w:rFonts w:ascii="Times New Roman" w:hAnsi="Times New Roman" w:cs="Times New Roman"/>
                <w:sz w:val="20"/>
                <w:szCs w:val="20"/>
              </w:rPr>
              <w:t xml:space="preserve"> через реку Крупка на км 0+100 автомобильной дороги «Фатеж - Дмитриев» -Татарка в Дмитриевском районе Курской области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Развитие сети автомобильных дорог</w:t>
            </w:r>
          </w:p>
        </w:tc>
        <w:tc>
          <w:tcPr>
            <w:tcW w:w="3222" w:type="dxa"/>
            <w:gridSpan w:val="2"/>
            <w:vAlign w:val="center"/>
          </w:tcPr>
          <w:p w:rsidR="008926DB" w:rsidRDefault="008926DB" w:rsidP="0089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моста, протяженностью 0,2279 км/31,1 п.м., ввод в эксплуатацию в 2022 году</w:t>
            </w: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1.2.1.9</w:t>
            </w:r>
          </w:p>
        </w:tc>
        <w:tc>
          <w:tcPr>
            <w:tcW w:w="2993" w:type="dxa"/>
            <w:vAlign w:val="center"/>
          </w:tcPr>
          <w:p w:rsidR="008926DB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линий </w:t>
            </w:r>
            <w:r w:rsidRPr="002E6978">
              <w:rPr>
                <w:rFonts w:ascii="Times New Roman" w:hAnsi="Times New Roman" w:cs="Times New Roman"/>
                <w:sz w:val="20"/>
                <w:szCs w:val="20"/>
              </w:rPr>
              <w:t>наружного электроосвещения автомобильной дороги Фатеж-Дмитриев на участке км 40+400 - км 41+600 в Дмитриевском районе Курской области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наружного электроосвещения на автомобильных дорогах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2" w:type="dxa"/>
            <w:gridSpan w:val="2"/>
            <w:vAlign w:val="center"/>
          </w:tcPr>
          <w:p w:rsidR="008926DB" w:rsidRDefault="008926DB" w:rsidP="0089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Линии, протяженностью 1,2 км, введены в эксплуатацию</w:t>
            </w: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1.2.1.10</w:t>
            </w:r>
          </w:p>
        </w:tc>
        <w:tc>
          <w:tcPr>
            <w:tcW w:w="2993" w:type="dxa"/>
            <w:vAlign w:val="center"/>
          </w:tcPr>
          <w:p w:rsidR="008926DB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линий </w:t>
            </w:r>
            <w:r w:rsidRPr="002E6978">
              <w:rPr>
                <w:rFonts w:ascii="Times New Roman" w:hAnsi="Times New Roman" w:cs="Times New Roman"/>
                <w:sz w:val="20"/>
                <w:szCs w:val="20"/>
              </w:rPr>
              <w:t xml:space="preserve">наружного электроосвещения автомобильной дороги Фатеж - Дмитриев на участке км 48+200 - км 49+680 в Дмитриевском районе Курской области  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наружного электроосвещения на автомобильных дорогах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2" w:type="dxa"/>
            <w:gridSpan w:val="2"/>
            <w:vAlign w:val="center"/>
          </w:tcPr>
          <w:p w:rsidR="008926DB" w:rsidRDefault="008926DB" w:rsidP="0089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Линии, протяженностью 1,48 км, введены в эксплуатацию</w:t>
            </w: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1.2.1.1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 xml:space="preserve">Строительство линий </w:t>
            </w:r>
            <w:r w:rsidRPr="002E6978">
              <w:rPr>
                <w:sz w:val="20"/>
                <w:szCs w:val="20"/>
              </w:rPr>
              <w:t>наружного электроосвещения автомобильной дороги Фатеж - Дмитриев на участке км 49+770 - км 52+480 в Дмитриевском районе Курской области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наружного электроосвещения на автомобильных дорогах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Линии, протяженностью 2,71 км, введены в эксплуатацию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 xml:space="preserve">Строительство линий </w:t>
            </w:r>
            <w:r w:rsidRPr="002E6978">
              <w:rPr>
                <w:sz w:val="20"/>
                <w:szCs w:val="20"/>
              </w:rPr>
              <w:t xml:space="preserve">наружного электроосвещения автомобильной дороги Курск - Поныри на участке км 14+640 - км 15+270 в Курском районе Курской области   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наружного электроосвещения на автомобильных дорогах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Линии, протяженностью 0,63 км, введены в эксплуатацию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1.2.1.1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 xml:space="preserve">Строительство линий </w:t>
            </w:r>
            <w:r w:rsidRPr="002E6978">
              <w:rPr>
                <w:sz w:val="20"/>
                <w:szCs w:val="20"/>
              </w:rPr>
              <w:t>наружного электроосвещения автомобильной дороги Курск - Касторное на участке км 88+720 - км 89+470 в Черемисиновском районе Курской области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наружного электроосвещения на автомобильных дорогах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Линии, протяженностью 0,75 км, введены в эксплуатацию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1.2.1.1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 xml:space="preserve">Строительство линий </w:t>
            </w:r>
            <w:r w:rsidRPr="002E6978">
              <w:rPr>
                <w:sz w:val="20"/>
                <w:szCs w:val="20"/>
              </w:rPr>
              <w:t xml:space="preserve"> наружного электроосвещения автомобильной дороги «Обоянь - Солнцево - Мантурово» - Пристень в Пристенском районе Курской области (п. Пристень)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 наружного электроосвещения  на автомобильных дорогах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Линии, протяженностью 1,284 км, введены в эксплуатацию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26DB" w:rsidRPr="00DB5791" w:rsidTr="00BE4818">
        <w:trPr>
          <w:trHeight w:val="937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1.2.1.1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 xml:space="preserve">Строительство линий </w:t>
            </w:r>
            <w:r w:rsidRPr="002E6978">
              <w:rPr>
                <w:sz w:val="20"/>
                <w:szCs w:val="20"/>
              </w:rPr>
              <w:t>наружного электроосвещения автомобильной дороги Курск - Льгов - Рыльск - граница с Украиной в Октябрьском районе Курской области (с.Дьяконово, д. Митрофаново)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 наружного электроосвещения  на автомобильных дорогах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Линии, протяженностью 6,08 км, введены в эксплуатацию</w:t>
            </w:r>
          </w:p>
        </w:tc>
      </w:tr>
      <w:tr w:rsidR="008926DB" w:rsidRPr="00DB5791" w:rsidTr="00BE4818">
        <w:trPr>
          <w:trHeight w:val="722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1.2.1.1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 xml:space="preserve">Строительство линий </w:t>
            </w:r>
            <w:r w:rsidRPr="002E6978">
              <w:rPr>
                <w:sz w:val="20"/>
                <w:szCs w:val="20"/>
              </w:rPr>
              <w:t>наружного электроосвещения автомобильной дороги Фатеж - Дмитриев в Железногорском районе Курской области (д. Нижнее Жданово, х. Заречье, с. Линец)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 наружного электроосвещения  на автомобильных дорогах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Линии, протяженностью 5,003 км, введены в эксплуатацию</w:t>
            </w:r>
          </w:p>
        </w:tc>
      </w:tr>
      <w:tr w:rsidR="008926DB" w:rsidRPr="00DB5791" w:rsidTr="00BE4818">
        <w:trPr>
          <w:trHeight w:val="722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1.2.1.17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Строительство линий</w:t>
            </w:r>
            <w:r>
              <w:rPr>
                <w:sz w:val="20"/>
                <w:szCs w:val="20"/>
              </w:rPr>
              <w:t xml:space="preserve"> </w:t>
            </w:r>
            <w:r w:rsidRPr="002E6978">
              <w:rPr>
                <w:sz w:val="20"/>
                <w:szCs w:val="20"/>
              </w:rPr>
              <w:t>наружного электроосвещения автомобильной дороги Дьяконово - Суджа - граница с Украиной в Октябрьском районе Курской области (с. Дьяконово)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 наружного электроосвещения  на автомобильных дорогах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Линии, протяженностью 1,486 км, введены в эксплуатацию</w:t>
            </w:r>
          </w:p>
        </w:tc>
      </w:tr>
      <w:tr w:rsidR="008926DB" w:rsidRPr="00DB5791" w:rsidTr="00BE4818">
        <w:trPr>
          <w:trHeight w:val="722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1.2.1.18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Строительство линий</w:t>
            </w:r>
            <w:r>
              <w:rPr>
                <w:sz w:val="20"/>
                <w:szCs w:val="20"/>
              </w:rPr>
              <w:t xml:space="preserve"> </w:t>
            </w:r>
            <w:r w:rsidRPr="002E6978">
              <w:rPr>
                <w:sz w:val="20"/>
                <w:szCs w:val="20"/>
              </w:rPr>
              <w:t>наружного электроосвещения автомобильной дороги Курск - Касторное на участке км 99+690 - км 100+950 в Советском районе Курской области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 наружного электроосвещения  на автомобильных дорогах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Линии, протяженностью 1,26 км, введены в эксплуатацию</w:t>
            </w:r>
          </w:p>
        </w:tc>
      </w:tr>
      <w:tr w:rsidR="008926DB" w:rsidRPr="00DB5791" w:rsidTr="00BE4818">
        <w:trPr>
          <w:trHeight w:val="722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1.2.1.19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Строительство линий</w:t>
            </w:r>
            <w:r>
              <w:rPr>
                <w:sz w:val="20"/>
                <w:szCs w:val="20"/>
              </w:rPr>
              <w:t xml:space="preserve"> </w:t>
            </w:r>
            <w:r w:rsidRPr="002E6978">
              <w:rPr>
                <w:sz w:val="20"/>
                <w:szCs w:val="20"/>
              </w:rPr>
              <w:t>наружного электроосвещения автомобильной дороги Курск - Касторное на участке км 119+200 - км 120+400 в Советском районе Курской области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 наружного электроосвещения  на автомобильных дорогах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Линии, протяженностью 1,2 км, введены в эксплуатацию</w:t>
            </w:r>
          </w:p>
        </w:tc>
      </w:tr>
      <w:tr w:rsidR="008926DB" w:rsidRPr="00DB5791" w:rsidTr="00BE4818">
        <w:trPr>
          <w:trHeight w:val="722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1.2.1.20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Строительство линий</w:t>
            </w:r>
            <w:r>
              <w:rPr>
                <w:sz w:val="20"/>
                <w:szCs w:val="20"/>
              </w:rPr>
              <w:t xml:space="preserve"> </w:t>
            </w:r>
            <w:r w:rsidRPr="002E6978">
              <w:rPr>
                <w:sz w:val="20"/>
                <w:szCs w:val="20"/>
              </w:rPr>
              <w:t>наружного электроосвещения автомобильной дороги Курск - Касторное на участке км 121+790 - км 122+530 в Советском районе Курской области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 наружного электроосвещения  на автомобильных дорогах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Линии, протяженностью 0,74 км, введены в эксплуатацию</w:t>
            </w:r>
          </w:p>
        </w:tc>
      </w:tr>
      <w:tr w:rsidR="008926DB" w:rsidRPr="00DB5791" w:rsidTr="00BE4818">
        <w:trPr>
          <w:trHeight w:val="722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1.2.1.21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Строительство линий</w:t>
            </w:r>
            <w:r>
              <w:rPr>
                <w:sz w:val="20"/>
                <w:szCs w:val="20"/>
              </w:rPr>
              <w:t xml:space="preserve"> </w:t>
            </w:r>
            <w:r w:rsidRPr="002E6978">
              <w:rPr>
                <w:sz w:val="20"/>
                <w:szCs w:val="20"/>
              </w:rPr>
              <w:t>наружного электроосвещения автомобильной дороги Курск - Касторное на участке км 122+750 - км 125+080 в Советском районе Курской области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 наружного электроосвещения  на автомобильных дорогах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Линии, протяженностью 2,33 км, введены в эксплуатацию</w:t>
            </w:r>
          </w:p>
        </w:tc>
      </w:tr>
      <w:tr w:rsidR="008926DB" w:rsidRPr="00DB5791" w:rsidTr="00BE4818">
        <w:trPr>
          <w:trHeight w:val="722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1.2.1.22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Строительство линий</w:t>
            </w:r>
            <w:r>
              <w:rPr>
                <w:sz w:val="20"/>
                <w:szCs w:val="20"/>
              </w:rPr>
              <w:t xml:space="preserve"> </w:t>
            </w:r>
            <w:r w:rsidRPr="00171A0B">
              <w:rPr>
                <w:sz w:val="20"/>
                <w:szCs w:val="20"/>
              </w:rPr>
              <w:t>наружного электроосвещения автомобильной дороги Курск - Касторное на участке км 125+850 - км 126+540 в Советском районе Курской области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 наружного электроосвещения  на автомобильных дорогах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Линии, протяженностью 0,69 км, введены в эксплуатацию</w:t>
            </w:r>
          </w:p>
        </w:tc>
      </w:tr>
      <w:tr w:rsidR="008926DB" w:rsidRPr="00DB5791" w:rsidTr="00BE4818">
        <w:trPr>
          <w:trHeight w:val="722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1.2.1.23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Строительство линий</w:t>
            </w:r>
            <w:r w:rsidRPr="00171A0B">
              <w:rPr>
                <w:sz w:val="20"/>
                <w:szCs w:val="20"/>
              </w:rPr>
              <w:t xml:space="preserve"> наружного электроосвещения автомобильной дороги Курск - Касторное на участке км 134+480 - км 135+180 в Советском районе Курской области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 наружного электроосвещения  на автомобильных дорогах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Линии, протяженностью 0,7 км, введены в эксплуатацию</w:t>
            </w:r>
          </w:p>
        </w:tc>
      </w:tr>
      <w:tr w:rsidR="008926DB" w:rsidRPr="00DB5791" w:rsidTr="00BE4818">
        <w:trPr>
          <w:trHeight w:val="722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1.2.1.24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Строительство линий</w:t>
            </w:r>
            <w:r>
              <w:rPr>
                <w:sz w:val="20"/>
                <w:szCs w:val="20"/>
              </w:rPr>
              <w:t xml:space="preserve"> </w:t>
            </w:r>
            <w:r w:rsidRPr="00171A0B">
              <w:rPr>
                <w:sz w:val="20"/>
                <w:szCs w:val="20"/>
              </w:rPr>
              <w:t xml:space="preserve">наружного электроосвещения автомобильной дороги Тим-Щигры на участке км 22+080 - км 22+880 в Щигровском районе Курской области    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 наружного электроосвещения  на автомобильных дорогах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Линии, протяженностью 0,8 км, введены в эксплуатацию</w:t>
            </w:r>
          </w:p>
        </w:tc>
      </w:tr>
      <w:tr w:rsidR="008926DB" w:rsidRPr="00DB5791" w:rsidTr="00BE4818">
        <w:trPr>
          <w:trHeight w:val="722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1.2.1.25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Строительство линий</w:t>
            </w:r>
            <w:r>
              <w:rPr>
                <w:sz w:val="20"/>
                <w:szCs w:val="20"/>
              </w:rPr>
              <w:t xml:space="preserve"> </w:t>
            </w:r>
            <w:r w:rsidRPr="00171A0B">
              <w:rPr>
                <w:sz w:val="20"/>
                <w:szCs w:val="20"/>
              </w:rPr>
              <w:t xml:space="preserve">наружного электроосвещения автомобильной дороги Тим-Щигры на участке км 28+480 - км 29+720 в Щигровском районе Курской области    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 наружного электроосвещения  на автомобильных дорогах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Линии, протяженностью 1,24 км, введены в эксплуатацию</w:t>
            </w:r>
          </w:p>
        </w:tc>
      </w:tr>
      <w:tr w:rsidR="008926DB" w:rsidRPr="00DB5791" w:rsidTr="00BE4818">
        <w:trPr>
          <w:trHeight w:val="722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1.2.1.26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Строительство линий</w:t>
            </w:r>
            <w:r>
              <w:rPr>
                <w:sz w:val="20"/>
                <w:szCs w:val="20"/>
              </w:rPr>
              <w:t xml:space="preserve"> </w:t>
            </w:r>
            <w:r w:rsidRPr="00171A0B">
              <w:rPr>
                <w:sz w:val="20"/>
                <w:szCs w:val="20"/>
              </w:rPr>
              <w:t>наружного электроосвещения автомобильной дороги  «Курск - Борисоглебск» - Кшенский - граница Липецкой области на участке км 27+540 - км 28+090 в Советском районе Курской области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 наружного электроосвещения  на автомобильных дорогах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Линии, протяженностью 0,55 км, введены в эксплуатацию</w:t>
            </w:r>
          </w:p>
        </w:tc>
      </w:tr>
      <w:tr w:rsidR="008926DB" w:rsidRPr="00DB5791" w:rsidTr="00BE4818">
        <w:trPr>
          <w:trHeight w:val="722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1.2.1.27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Строительство линий</w:t>
            </w:r>
            <w:r>
              <w:rPr>
                <w:sz w:val="20"/>
                <w:szCs w:val="20"/>
              </w:rPr>
              <w:t xml:space="preserve"> </w:t>
            </w:r>
            <w:r w:rsidRPr="00A072BA">
              <w:rPr>
                <w:sz w:val="20"/>
                <w:szCs w:val="20"/>
              </w:rPr>
              <w:t>наружного электроосвещения автомобильной дороги  «Курск - Борисоглебск» - Кшенский - граница Липецкой области на участке км 29+810 - км 35+340 в Советском районе Курской области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 наружного электроосвещения  на автомобильных дорогах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Линии, протяженностью 5,53 км, введены в эксплуатацию</w:t>
            </w:r>
          </w:p>
        </w:tc>
      </w:tr>
      <w:tr w:rsidR="008926DB" w:rsidRPr="00DB5791" w:rsidTr="00BE4818">
        <w:trPr>
          <w:trHeight w:val="722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1.2.1.28</w:t>
            </w:r>
          </w:p>
        </w:tc>
        <w:tc>
          <w:tcPr>
            <w:tcW w:w="2993" w:type="dxa"/>
            <w:vAlign w:val="center"/>
          </w:tcPr>
          <w:p w:rsidR="008926DB" w:rsidRPr="00A072BA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Строительство линий</w:t>
            </w:r>
            <w:r>
              <w:rPr>
                <w:sz w:val="20"/>
                <w:szCs w:val="20"/>
              </w:rPr>
              <w:t xml:space="preserve"> </w:t>
            </w:r>
            <w:r w:rsidRPr="00A072BA">
              <w:rPr>
                <w:sz w:val="20"/>
                <w:szCs w:val="20"/>
              </w:rPr>
              <w:t>наружного электроосвещения автомобильной дороги  «Курск - Борисоглебск» - Кшенский - граница Липецкой области на участке км 38+270 - км 38+660 в Советском районе Курской области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 наружного электроосвещения  на автомобильных дорогах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Линии, протяженностью 0,39 км, введены в эксплуатацию</w:t>
            </w:r>
          </w:p>
        </w:tc>
      </w:tr>
      <w:tr w:rsidR="008926DB" w:rsidRPr="00DB5791" w:rsidTr="00BE4818">
        <w:trPr>
          <w:trHeight w:val="722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1.2.1.29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Строительство линий</w:t>
            </w:r>
            <w:r>
              <w:rPr>
                <w:sz w:val="20"/>
                <w:szCs w:val="20"/>
              </w:rPr>
              <w:t xml:space="preserve"> </w:t>
            </w:r>
            <w:r w:rsidRPr="00A072BA">
              <w:rPr>
                <w:sz w:val="20"/>
                <w:szCs w:val="20"/>
              </w:rPr>
              <w:t xml:space="preserve">наружного электроосвещения автомобильной дороги  «Курск - </w:t>
            </w:r>
            <w:r w:rsidRPr="00A072BA">
              <w:rPr>
                <w:sz w:val="20"/>
                <w:szCs w:val="20"/>
              </w:rPr>
              <w:lastRenderedPageBreak/>
              <w:t>Борисоглебск» - Кшенский - граница Липецкой области на участке км 39+660 - км 40+690 в Советском районе Курской области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транспорта и автомобильн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 наружного электроосвещения  на автомобильных дорогах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Линии, протяженностью 1,03 км, введены в эксплуатацию</w:t>
            </w:r>
          </w:p>
        </w:tc>
      </w:tr>
      <w:tr w:rsidR="008926DB" w:rsidRPr="00DB5791" w:rsidTr="00BE4818">
        <w:trPr>
          <w:trHeight w:val="722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1.2.1.30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Строительство линий</w:t>
            </w:r>
            <w:r>
              <w:rPr>
                <w:sz w:val="20"/>
                <w:szCs w:val="20"/>
              </w:rPr>
              <w:t xml:space="preserve"> </w:t>
            </w:r>
            <w:r w:rsidRPr="00ED2DCA">
              <w:rPr>
                <w:sz w:val="20"/>
                <w:szCs w:val="20"/>
              </w:rPr>
              <w:t>наружного электроосвещения автомобильной дороги  «Курск - Борисоглебск» - Кшенский - граница Липецкой области на участке км 47+500 - км 48+200 в Советском районе Курской области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наружного электроосвещения на автомобильных дорогах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Линии, протяженностью 0,7 км, введены в эксплуатацию</w:t>
            </w:r>
          </w:p>
        </w:tc>
      </w:tr>
      <w:tr w:rsidR="008926DB" w:rsidRPr="00DB5791" w:rsidTr="00BE4818">
        <w:trPr>
          <w:trHeight w:val="722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1.2.1.31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Строительство линий</w:t>
            </w:r>
            <w:r w:rsidRPr="00ED2DCA">
              <w:rPr>
                <w:sz w:val="20"/>
                <w:szCs w:val="20"/>
              </w:rPr>
              <w:t xml:space="preserve"> наружного электроосвещения автомобильной дороги Фатеж - Дмитриев на участке км 55+000 - км 56+120 в Дмитриевском районе Курской области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наружного электроосвещения на автомобильных дорогах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линии, протяженностью 1,12 км, ввод в эксплуатацию в 2022 году</w:t>
            </w:r>
          </w:p>
        </w:tc>
      </w:tr>
      <w:tr w:rsidR="008926DB" w:rsidRPr="00DB5791" w:rsidTr="00BE4818">
        <w:trPr>
          <w:trHeight w:val="722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1.2.1.32</w:t>
            </w:r>
          </w:p>
        </w:tc>
        <w:tc>
          <w:tcPr>
            <w:tcW w:w="2993" w:type="dxa"/>
            <w:vAlign w:val="center"/>
          </w:tcPr>
          <w:p w:rsidR="008926DB" w:rsidRPr="00ED2DCA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Строительство линий</w:t>
            </w:r>
            <w:r w:rsidRPr="00ED2DCA">
              <w:rPr>
                <w:sz w:val="20"/>
                <w:szCs w:val="20"/>
              </w:rPr>
              <w:t xml:space="preserve"> наружного электроосвещения автомобильной дороги Курск - Поныри на участке км 6+200 - км 7+180 в Курском районе Курской области     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наружного электроосвещения на автомобильных дорогах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линии, протяженностью 0,98 км, ввод в эксплуатацию в 2022 году</w:t>
            </w:r>
          </w:p>
        </w:tc>
      </w:tr>
      <w:tr w:rsidR="008926DB" w:rsidRPr="00DB5791" w:rsidTr="00BE4818">
        <w:trPr>
          <w:trHeight w:val="722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1.2.1.33</w:t>
            </w:r>
          </w:p>
        </w:tc>
        <w:tc>
          <w:tcPr>
            <w:tcW w:w="2993" w:type="dxa"/>
            <w:vAlign w:val="center"/>
          </w:tcPr>
          <w:p w:rsidR="008926DB" w:rsidRPr="00ED2DCA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Строительство линий</w:t>
            </w:r>
            <w:r w:rsidRPr="00ED2DCA">
              <w:rPr>
                <w:sz w:val="20"/>
                <w:szCs w:val="20"/>
              </w:rPr>
              <w:t xml:space="preserve"> наружного электроосвещения автомобильной дороги Курск - Поныри на участке км 9+730 - км 10+620 в Курском районе Курской области               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наружного электроосвещения на автомобильных дорогах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линии, протяженностью 0,89 км, ввод в эксплуатацию в 2022 году</w:t>
            </w:r>
          </w:p>
        </w:tc>
      </w:tr>
      <w:tr w:rsidR="008926DB" w:rsidRPr="00DB5791" w:rsidTr="00BE4818">
        <w:trPr>
          <w:trHeight w:val="722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1.2.1.34</w:t>
            </w:r>
          </w:p>
        </w:tc>
        <w:tc>
          <w:tcPr>
            <w:tcW w:w="2993" w:type="dxa"/>
            <w:vAlign w:val="center"/>
          </w:tcPr>
          <w:p w:rsidR="008926DB" w:rsidRPr="00ED2DCA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Строительство линий</w:t>
            </w:r>
            <w:r w:rsidRPr="00ED2DCA">
              <w:rPr>
                <w:sz w:val="20"/>
                <w:szCs w:val="20"/>
              </w:rPr>
              <w:t xml:space="preserve"> наружного электроосвещения автомобильной дороги «Курск - Касторное»-Сулаевка  на участке км 0+000 - км 1+850 в Черемисиновском районе Курской области           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наружного электроосвещения на автомобильных дорогах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линии, протяженностью 1,85 км, ввод в эксплуатацию в 2022 году</w:t>
            </w:r>
          </w:p>
        </w:tc>
      </w:tr>
      <w:tr w:rsidR="008926DB" w:rsidRPr="00DB5791" w:rsidTr="00BE4818">
        <w:trPr>
          <w:trHeight w:val="722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1.2.1.35</w:t>
            </w:r>
          </w:p>
        </w:tc>
        <w:tc>
          <w:tcPr>
            <w:tcW w:w="2993" w:type="dxa"/>
            <w:vAlign w:val="center"/>
          </w:tcPr>
          <w:p w:rsidR="008926DB" w:rsidRPr="00ED2DCA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Строительство</w:t>
            </w:r>
            <w:r w:rsidRPr="00ED2DCA">
              <w:rPr>
                <w:sz w:val="20"/>
                <w:szCs w:val="20"/>
              </w:rPr>
              <w:t xml:space="preserve"> «Линии наружного электроосвещения автомобильной дороги «Крым» - Духовец на участке км 0+620 - км 2+300 д.Майская Заря» в Курском районе Курской области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наружного электроосвещения на автомобильных дорогах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линии, протяженностью 1,68 км, ввод в эксплуатацию в 2022 году</w:t>
            </w:r>
          </w:p>
        </w:tc>
      </w:tr>
      <w:tr w:rsidR="008926DB" w:rsidRPr="00DB5791" w:rsidTr="00BE4818">
        <w:trPr>
          <w:trHeight w:val="722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1.2.1.36</w:t>
            </w:r>
          </w:p>
        </w:tc>
        <w:tc>
          <w:tcPr>
            <w:tcW w:w="2993" w:type="dxa"/>
            <w:vAlign w:val="center"/>
          </w:tcPr>
          <w:p w:rsidR="008926DB" w:rsidRPr="00ED2DCA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Строительство</w:t>
            </w:r>
            <w:r w:rsidRPr="00ED2DCA">
              <w:rPr>
                <w:sz w:val="20"/>
                <w:szCs w:val="20"/>
              </w:rPr>
              <w:t xml:space="preserve"> «Линии наружного электроосвещения автомобильной дороги «Крым» - Духовец на участке км 2+300 – км 4+000 д.Духовец» в Курском районе Курской области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наружного электроосвещения на автомобильных дорогах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линии, протяженностью 1,7 км, ввод в эксплуатацию в 2022 году</w:t>
            </w:r>
          </w:p>
        </w:tc>
      </w:tr>
      <w:tr w:rsidR="008926DB" w:rsidRPr="00DB5791" w:rsidTr="00BE4818">
        <w:trPr>
          <w:trHeight w:val="722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1.2.1.37</w:t>
            </w:r>
          </w:p>
        </w:tc>
        <w:tc>
          <w:tcPr>
            <w:tcW w:w="2993" w:type="dxa"/>
            <w:vAlign w:val="center"/>
          </w:tcPr>
          <w:p w:rsidR="008926DB" w:rsidRPr="00ED2DCA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Строительство</w:t>
            </w:r>
            <w:r w:rsidRPr="00ED2DCA">
              <w:rPr>
                <w:sz w:val="20"/>
                <w:szCs w:val="20"/>
              </w:rPr>
              <w:t xml:space="preserve"> «Линии наружного электроосвещения автомобильной дороги Сидоровка - Нижнекрасное на участке км 0+000 - км 0+920 д.Сидоровка» в Щигровском районе Курской области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наружного электроосвещения на автомобильных дорогах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линии, протяженностью 0,92 км, ввод в эксплуатацию в 2022 году</w:t>
            </w:r>
          </w:p>
        </w:tc>
      </w:tr>
      <w:tr w:rsidR="008926DB" w:rsidRPr="00DB5791" w:rsidTr="00BE4818">
        <w:trPr>
          <w:trHeight w:val="722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1.2.1.38</w:t>
            </w:r>
          </w:p>
        </w:tc>
        <w:tc>
          <w:tcPr>
            <w:tcW w:w="2993" w:type="dxa"/>
            <w:vAlign w:val="center"/>
          </w:tcPr>
          <w:p w:rsidR="008926DB" w:rsidRPr="00ED2DCA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Строительство</w:t>
            </w:r>
            <w:r w:rsidRPr="00ED2DCA">
              <w:rPr>
                <w:sz w:val="20"/>
                <w:szCs w:val="20"/>
              </w:rPr>
              <w:t xml:space="preserve"> «Линии наружного электроосвещения автомобильной дороги «Курск - Касторное» -Струковка» - Сидоровка на участке км 2+250 - км 4+ 564 д.Сидоровка» в Щигровском районе Курской области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наружного электроосвещения на автомобильных дорогах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линии, протяженностью 2,314 км, ввод в эксплуатацию в 2022 году</w:t>
            </w:r>
          </w:p>
        </w:tc>
      </w:tr>
      <w:tr w:rsidR="008926DB" w:rsidRPr="00DB5791" w:rsidTr="00BE4818">
        <w:trPr>
          <w:trHeight w:val="1396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1.2.1.39</w:t>
            </w:r>
          </w:p>
        </w:tc>
        <w:tc>
          <w:tcPr>
            <w:tcW w:w="2993" w:type="dxa"/>
            <w:vAlign w:val="center"/>
          </w:tcPr>
          <w:p w:rsidR="008926DB" w:rsidRPr="00ED2DCA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Строительство</w:t>
            </w:r>
            <w:r w:rsidRPr="00ED2DCA">
              <w:rPr>
                <w:sz w:val="20"/>
                <w:szCs w:val="20"/>
              </w:rPr>
              <w:t xml:space="preserve"> «Линии наружного электроосвещения автомобильной дороги Касторное - п.Ленинский км 0+000 - км 2+000 п.Касторное» в Касторенском районе Курской области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наружного электроосвещения на автомобильных дорогах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линии, протяженностью 2,0 км, ввод в эксплуатацию в 2022 году</w:t>
            </w:r>
          </w:p>
        </w:tc>
      </w:tr>
      <w:tr w:rsidR="008926DB" w:rsidRPr="00DB5791" w:rsidTr="00BE4818">
        <w:trPr>
          <w:trHeight w:val="1322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 xml:space="preserve">Строительство автомобильных дорог общего пользования </w:t>
            </w:r>
          </w:p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регионального или межмуниципального значения в 202</w:t>
            </w:r>
            <w:r>
              <w:rPr>
                <w:sz w:val="20"/>
                <w:szCs w:val="20"/>
              </w:rPr>
              <w:t>2</w:t>
            </w:r>
            <w:r w:rsidRPr="00DB579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  <w:r w:rsidRPr="00DB5791">
              <w:rPr>
                <w:sz w:val="20"/>
                <w:szCs w:val="20"/>
              </w:rPr>
              <w:t xml:space="preserve"> г.г.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13" w:type="dxa"/>
            <w:gridSpan w:val="1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Строительство будущих лет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Строительство будущих лет</w:t>
            </w: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993" w:type="dxa"/>
            <w:vAlign w:val="center"/>
          </w:tcPr>
          <w:p w:rsidR="008926DB" w:rsidRPr="00367D6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367D61">
              <w:rPr>
                <w:sz w:val="20"/>
                <w:szCs w:val="20"/>
              </w:rPr>
              <w:t>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8" w:type="dxa"/>
            <w:gridSpan w:val="4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8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8" w:type="dxa"/>
            <w:gridSpan w:val="4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витие сети автомобильных дорог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дорог, ввод в эксплуатацию в 2022 году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926DB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1.2.2.1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Строительство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томобильной дороги </w:t>
            </w:r>
            <w:r w:rsidRPr="007F4E42">
              <w:rPr>
                <w:rFonts w:ascii="Times New Roman" w:hAnsi="Times New Roman" w:cs="Times New Roman"/>
                <w:sz w:val="20"/>
                <w:szCs w:val="20"/>
              </w:rPr>
              <w:t>«М-2 «Крым» Москва - Тула - Орел - Курск - Белгород - граница с Украиной, подъезд к г. Курск, км 0+000 - км 1+672» - «Курск - п. Искра» - Чаплыгино - Алябьево» в Курском районе Курской области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10.12.21</w:t>
            </w:r>
          </w:p>
        </w:tc>
        <w:tc>
          <w:tcPr>
            <w:tcW w:w="908" w:type="dxa"/>
            <w:gridSpan w:val="2"/>
            <w:vAlign w:val="center"/>
          </w:tcPr>
          <w:p w:rsidR="008926DB" w:rsidRPr="00DB5791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10.12.21</w:t>
            </w:r>
          </w:p>
        </w:tc>
        <w:tc>
          <w:tcPr>
            <w:tcW w:w="996" w:type="dxa"/>
            <w:gridSpan w:val="3"/>
            <w:vAlign w:val="center"/>
          </w:tcPr>
          <w:p w:rsidR="008926DB" w:rsidRDefault="008926DB" w:rsidP="0089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Развитие сети автомобильных дорог</w:t>
            </w:r>
          </w:p>
        </w:tc>
        <w:tc>
          <w:tcPr>
            <w:tcW w:w="3222" w:type="dxa"/>
            <w:gridSpan w:val="2"/>
            <w:vAlign w:val="center"/>
          </w:tcPr>
          <w:p w:rsidR="008926DB" w:rsidRDefault="008926DB" w:rsidP="0089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дороги, протяженностью 1,33465, ввод в эксплуатацию в 2022 году</w:t>
            </w: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Проблемы, возникшие в ходе реализации мероприятия </w:t>
            </w:r>
          </w:p>
        </w:tc>
        <w:tc>
          <w:tcPr>
            <w:tcW w:w="12315" w:type="dxa"/>
            <w:gridSpan w:val="18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Меры по нейтрализации (минимизации)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2315" w:type="dxa"/>
            <w:gridSpan w:val="18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Отклонений нет</w:t>
            </w: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</w:tcPr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b/>
                <w:bCs/>
                <w:sz w:val="20"/>
                <w:szCs w:val="20"/>
              </w:rPr>
              <w:t>Контрольное событие 1. 2</w:t>
            </w:r>
          </w:p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 xml:space="preserve">Построенные автомобильные дороги (и искусственные сооружения на них) </w:t>
            </w:r>
            <w:r>
              <w:rPr>
                <w:sz w:val="20"/>
                <w:szCs w:val="20"/>
              </w:rPr>
              <w:t>общего пользования</w:t>
            </w:r>
          </w:p>
          <w:p w:rsidR="008926DB" w:rsidRPr="00DB5791" w:rsidRDefault="008926DB" w:rsidP="008926DB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регионального или межмуниципального значения   введены в эксплуатацию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5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ввод в эксплуатацию построенных и реконструированных  автомобильных дорог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4,593 км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введено в эксплуатацию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4,593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км автомобильных дорог 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</w:tcPr>
          <w:p w:rsidR="008926DB" w:rsidRPr="00DB5791" w:rsidRDefault="008926DB" w:rsidP="008926DB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30" w:type="dxa"/>
            <w:gridSpan w:val="3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Совместный результат реализации основного мероприятия 1.1, основного мероприятия 1.2 и основного мероприятия 1.3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доля автомобильных дорог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 на 31 декабря отчетного года составила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53,778 %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автомобильных дорог 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 на 31 декабря  отчетного года  составила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3 531,442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км;</w:t>
            </w: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b/>
                <w:sz w:val="20"/>
                <w:szCs w:val="20"/>
              </w:rPr>
              <w:t>Основное мероприятие 03</w:t>
            </w:r>
          </w:p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 xml:space="preserve">Мероприятия по территориальному землеустройству объектов дорожной деятельности  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права собственности на автомобильные дороги общего пользования регионального или межмуниципального значения как на объекты недвижимого имущества и на занимаемые ими земельные участки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Выполнено  в 100% объеме</w:t>
            </w: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C05A70">
              <w:rPr>
                <w:sz w:val="20"/>
                <w:szCs w:val="20"/>
              </w:rPr>
              <w:t>Межевание автомобильных дорог общего пользования, проведение кадастровых работ</w:t>
            </w:r>
          </w:p>
        </w:tc>
        <w:tc>
          <w:tcPr>
            <w:tcW w:w="1300" w:type="dxa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</w:tcPr>
          <w:p w:rsidR="008926DB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Межевание земельных участков, занимаемых автомобильными дорогами общего пользования регионального или межмуниципального значения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Зарегистрировано: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Курской области: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</w:t>
            </w: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Проблемы, возникшие в ходе реализации мероприятия </w:t>
            </w:r>
          </w:p>
        </w:tc>
        <w:tc>
          <w:tcPr>
            <w:tcW w:w="12315" w:type="dxa"/>
            <w:gridSpan w:val="18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Меры по нейтрализации (минимизации)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2315" w:type="dxa"/>
            <w:gridSpan w:val="18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Отклонений нет</w:t>
            </w: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b/>
                <w:sz w:val="20"/>
                <w:szCs w:val="20"/>
              </w:rPr>
              <w:t xml:space="preserve">Контрольное событие 1.3 </w:t>
            </w:r>
            <w:r w:rsidRPr="00DB5791">
              <w:rPr>
                <w:sz w:val="20"/>
                <w:szCs w:val="20"/>
              </w:rPr>
              <w:t xml:space="preserve">Государственная регистрация права собственности на автомобильные дороги как на объекты недвижимого имущества </w:t>
            </w:r>
            <w:r w:rsidRPr="00DB5791">
              <w:rPr>
                <w:sz w:val="20"/>
                <w:szCs w:val="20"/>
              </w:rPr>
              <w:lastRenderedPageBreak/>
              <w:t>и на занимаемые ими земельные участки осуществлена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транспорта и автомобильных дорог Курской 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</w:p>
        </w:tc>
        <w:tc>
          <w:tcPr>
            <w:tcW w:w="959" w:type="dxa"/>
            <w:gridSpan w:val="5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2" w:type="dxa"/>
            <w:gridSpan w:val="3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Регистрация права собственности на автомобильные дороги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Зарегистрировано право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нности на автомобильные дороги</w:t>
            </w:r>
          </w:p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pStyle w:val="ConsPlusCell"/>
              <w:rPr>
                <w:b/>
                <w:sz w:val="20"/>
                <w:szCs w:val="20"/>
              </w:rPr>
            </w:pPr>
            <w:r w:rsidRPr="00DB5791">
              <w:rPr>
                <w:b/>
                <w:sz w:val="20"/>
                <w:szCs w:val="20"/>
              </w:rPr>
              <w:t>Основное мероприятие 04</w:t>
            </w:r>
          </w:p>
          <w:p w:rsidR="008926DB" w:rsidRPr="00DB5791" w:rsidRDefault="008926DB" w:rsidP="008926DB">
            <w:pPr>
              <w:pStyle w:val="ConsPlusCell"/>
              <w:rPr>
                <w:b/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Содействие развитию автомобильных дорог местного значения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Содействие в развитии сети автомобильных дорог общего пользования местного значения</w:t>
            </w: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обеспечено</w:t>
            </w: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в том числе: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8926DB" w:rsidRPr="00DB5791" w:rsidRDefault="008926DB" w:rsidP="008926DB">
            <w:pPr>
              <w:pStyle w:val="ConsPlusCell"/>
              <w:spacing w:after="200" w:line="276" w:lineRule="auto"/>
              <w:jc w:val="center"/>
              <w:rPr>
                <w:rFonts w:eastAsia="Calibri"/>
                <w:sz w:val="16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8926DB" w:rsidRPr="00DB5791" w:rsidRDefault="008926DB" w:rsidP="008926DB">
            <w:pPr>
              <w:pStyle w:val="ConsPlusCell"/>
              <w:spacing w:after="200" w:line="276" w:lineRule="auto"/>
              <w:jc w:val="center"/>
              <w:rPr>
                <w:rFonts w:eastAsia="Calibri"/>
                <w:sz w:val="16"/>
                <w:szCs w:val="20"/>
                <w:lang w:eastAsia="en-US"/>
              </w:rPr>
            </w:pP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0F29D8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Межбюджетные субсидии местным бюджетам на проектирование</w:t>
            </w:r>
            <w:r w:rsidR="000F29D8">
              <w:rPr>
                <w:sz w:val="20"/>
                <w:szCs w:val="20"/>
              </w:rPr>
              <w:t>,</w:t>
            </w:r>
            <w:r w:rsidRPr="00DB5791">
              <w:rPr>
                <w:sz w:val="20"/>
                <w:szCs w:val="20"/>
              </w:rPr>
              <w:t xml:space="preserve"> строительство</w:t>
            </w:r>
            <w:r w:rsidR="000F29D8">
              <w:rPr>
                <w:sz w:val="20"/>
                <w:szCs w:val="20"/>
              </w:rPr>
              <w:t>, реконструкцию, капитальный ремонт и ремонт</w:t>
            </w:r>
            <w:r w:rsidRPr="00DB5791">
              <w:rPr>
                <w:sz w:val="20"/>
                <w:szCs w:val="20"/>
              </w:rPr>
              <w:t xml:space="preserve">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spacing w:after="0" w:line="240" w:lineRule="auto"/>
              <w:jc w:val="center"/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Обеспечение  подъездов к сельским населенным пунктам по дорогам с твердым покрытием</w:t>
            </w:r>
          </w:p>
        </w:tc>
        <w:tc>
          <w:tcPr>
            <w:tcW w:w="3222" w:type="dxa"/>
            <w:gridSpan w:val="2"/>
            <w:vAlign w:val="center"/>
          </w:tcPr>
          <w:p w:rsidR="00465A26" w:rsidRPr="00465A26" w:rsidRDefault="00465A26" w:rsidP="0046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26">
              <w:rPr>
                <w:rFonts w:ascii="Times New Roman" w:hAnsi="Times New Roman" w:cs="Times New Roman"/>
                <w:sz w:val="20"/>
                <w:szCs w:val="20"/>
              </w:rPr>
              <w:t>Обеспечено.</w:t>
            </w:r>
          </w:p>
          <w:p w:rsidR="00465A26" w:rsidRPr="00465A26" w:rsidRDefault="00465A26" w:rsidP="0046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A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автомобильных дорог</w:t>
            </w:r>
          </w:p>
          <w:p w:rsidR="00465A26" w:rsidRPr="00465A26" w:rsidRDefault="00465A26" w:rsidP="0046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пользования местного значения, соответствующих нормативным требованиям к транспортно-эксплуатационным показателям на 31 декабря  отчетного года  составила – 35,92%;</w:t>
            </w:r>
          </w:p>
          <w:p w:rsidR="00465A26" w:rsidRPr="00465A26" w:rsidRDefault="00465A26" w:rsidP="0046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5A26" w:rsidRPr="00465A26" w:rsidRDefault="00465A26" w:rsidP="0046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сети автомобильных дорог общего пользования местного значения составила – 10425,7 км;</w:t>
            </w:r>
          </w:p>
          <w:p w:rsidR="00465A26" w:rsidRPr="00465A26" w:rsidRDefault="00465A26" w:rsidP="0046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5A26" w:rsidRPr="00465A26" w:rsidRDefault="00465A26" w:rsidP="0046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26">
              <w:rPr>
                <w:rFonts w:ascii="Times New Roman" w:hAnsi="Times New Roman" w:cs="Times New Roman"/>
                <w:sz w:val="20"/>
                <w:szCs w:val="20"/>
              </w:rPr>
              <w:t>Объем ввода в эксплуатацию после строительства и реконструкции автомобильных дорог общего пользования местного значения составил 6,765 км;</w:t>
            </w:r>
          </w:p>
          <w:p w:rsidR="00465A26" w:rsidRPr="00465A26" w:rsidRDefault="00465A26" w:rsidP="0046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A26" w:rsidRPr="00465A26" w:rsidRDefault="00465A26" w:rsidP="0046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26">
              <w:rPr>
                <w:rFonts w:ascii="Times New Roman" w:hAnsi="Times New Roman" w:cs="Times New Roman"/>
                <w:sz w:val="20"/>
                <w:szCs w:val="20"/>
              </w:rPr>
              <w:t>Прирост протяженности сети автомобильных дорог общего пользования местного значения в результате строительства новых автомобильных дорог составил 6,676 км;</w:t>
            </w:r>
          </w:p>
          <w:p w:rsidR="00465A26" w:rsidRPr="00465A26" w:rsidRDefault="00465A26" w:rsidP="0046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A26" w:rsidRPr="00465A26" w:rsidRDefault="00465A26" w:rsidP="0046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26">
              <w:rPr>
                <w:rFonts w:ascii="Times New Roman" w:hAnsi="Times New Roman" w:cs="Times New Roman"/>
                <w:sz w:val="20"/>
                <w:szCs w:val="20"/>
              </w:rPr>
              <w:t xml:space="preserve">Прирост протяженности сети автомобильных дорог общего пользования местного значения, соответствующих нормативным </w:t>
            </w:r>
            <w:r w:rsidRPr="00465A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 к транспортно – эксплуатационным показателям, в результате реконструкции автомобильных дорог составил 0 км;</w:t>
            </w:r>
          </w:p>
          <w:p w:rsidR="00465A26" w:rsidRPr="00465A26" w:rsidRDefault="00465A26" w:rsidP="0046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A26" w:rsidRPr="00465A26" w:rsidRDefault="00465A26" w:rsidP="0046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26">
              <w:rPr>
                <w:rFonts w:ascii="Times New Roman" w:hAnsi="Times New Roman" w:cs="Times New Roman"/>
                <w:sz w:val="20"/>
                <w:szCs w:val="20"/>
              </w:rPr>
              <w:t>Прирост количества населенных пунктов, обеспеченных постоянной круглогодичной связью с сетью автодорог общего пользования по автомобильным дорогам с твердым покрытием местного значения составил 5 ед.;</w:t>
            </w:r>
          </w:p>
          <w:p w:rsidR="00465A26" w:rsidRPr="00465A26" w:rsidRDefault="00465A26" w:rsidP="0046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DB" w:rsidRPr="00465A26" w:rsidRDefault="00465A26" w:rsidP="0046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26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разработанной и утвержденной государственной экспертизой проектно-сметной документации на строительство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составило 1 ед.</w:t>
            </w:r>
          </w:p>
        </w:tc>
      </w:tr>
      <w:tr w:rsidR="008926DB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1.4.2</w:t>
            </w:r>
          </w:p>
        </w:tc>
        <w:tc>
          <w:tcPr>
            <w:tcW w:w="2993" w:type="dxa"/>
            <w:vAlign w:val="center"/>
          </w:tcPr>
          <w:p w:rsidR="008926DB" w:rsidRPr="00DB5791" w:rsidRDefault="008926DB" w:rsidP="008926DB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Межбюджетные субсидии местным бюджетам на строительство (реконструкцию)</w:t>
            </w:r>
            <w:r w:rsidR="000F29D8">
              <w:rPr>
                <w:sz w:val="20"/>
                <w:szCs w:val="20"/>
              </w:rPr>
              <w:t>,</w:t>
            </w:r>
            <w:r w:rsidRPr="00DB5791">
              <w:rPr>
                <w:sz w:val="20"/>
                <w:szCs w:val="20"/>
              </w:rPr>
              <w:t xml:space="preserve"> 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1300" w:type="dxa"/>
            <w:vAlign w:val="center"/>
          </w:tcPr>
          <w:p w:rsidR="008926DB" w:rsidRPr="00DB5791" w:rsidRDefault="008926DB" w:rsidP="008926DB">
            <w:pPr>
              <w:spacing w:after="0" w:line="240" w:lineRule="auto"/>
              <w:jc w:val="center"/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8926DB" w:rsidRPr="00DB5791" w:rsidRDefault="008926DB" w:rsidP="0089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Содействие в развитии сети автомобильных дорог общего пользования местного значения</w:t>
            </w:r>
          </w:p>
        </w:tc>
        <w:tc>
          <w:tcPr>
            <w:tcW w:w="3222" w:type="dxa"/>
            <w:gridSpan w:val="2"/>
            <w:vAlign w:val="center"/>
          </w:tcPr>
          <w:p w:rsidR="00DB0F84" w:rsidRPr="00DB0F84" w:rsidRDefault="00DB0F84" w:rsidP="00DB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F84">
              <w:rPr>
                <w:rFonts w:ascii="Times New Roman" w:hAnsi="Times New Roman" w:cs="Times New Roman"/>
                <w:sz w:val="20"/>
                <w:szCs w:val="20"/>
              </w:rPr>
              <w:t>Обеспечено.</w:t>
            </w:r>
          </w:p>
          <w:p w:rsidR="00DB0F84" w:rsidRPr="00DB0F84" w:rsidRDefault="00DB0F84" w:rsidP="00DB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F84">
              <w:rPr>
                <w:rFonts w:ascii="Times New Roman" w:hAnsi="Times New Roman" w:cs="Times New Roman"/>
                <w:sz w:val="20"/>
                <w:szCs w:val="20"/>
              </w:rPr>
              <w:t>Построено (реконструировано) и введено в эксплуатацию 16,877 км дорог общего пользования местного значения;</w:t>
            </w:r>
          </w:p>
          <w:p w:rsidR="00DB0F84" w:rsidRPr="00DB0F84" w:rsidRDefault="00DB0F84" w:rsidP="00DB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F84" w:rsidRPr="00DB0F84" w:rsidRDefault="00DB0F84" w:rsidP="00DB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F84">
              <w:rPr>
                <w:rFonts w:ascii="Times New Roman" w:hAnsi="Times New Roman" w:cs="Times New Roman"/>
                <w:sz w:val="20"/>
                <w:szCs w:val="20"/>
              </w:rPr>
              <w:t>Прирост протяженности сети автомобильных дорог общего пользования местного значения, соответствующих нормативным требованиям к транспортно – эксплуатационным показателям, в результате реконструкции автомобильных дорог составил 0766 км</w:t>
            </w:r>
          </w:p>
          <w:p w:rsidR="00DB0F84" w:rsidRPr="00DB0F84" w:rsidRDefault="00DB0F84" w:rsidP="00DB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6DB" w:rsidRPr="00DB0F84" w:rsidRDefault="00DB0F84" w:rsidP="00DB0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привлечением субсидий </w:t>
            </w:r>
            <w:r w:rsidRPr="00DB0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отремонтировано 93,995 км дорог общего пользования местного значения</w:t>
            </w:r>
          </w:p>
        </w:tc>
      </w:tr>
      <w:tr w:rsidR="000F29D8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0F29D8" w:rsidRPr="00DB5791" w:rsidRDefault="000F29D8" w:rsidP="000F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1.4.3</w:t>
            </w:r>
          </w:p>
        </w:tc>
        <w:tc>
          <w:tcPr>
            <w:tcW w:w="2993" w:type="dxa"/>
            <w:vAlign w:val="center"/>
          </w:tcPr>
          <w:p w:rsidR="000F29D8" w:rsidRPr="00DB5791" w:rsidRDefault="000F29D8" w:rsidP="000F29D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дорожной деятельности за счет резервного фонда Правительства Российской Федерации</w:t>
            </w:r>
          </w:p>
        </w:tc>
        <w:tc>
          <w:tcPr>
            <w:tcW w:w="1300" w:type="dxa"/>
            <w:vAlign w:val="center"/>
          </w:tcPr>
          <w:p w:rsidR="000F29D8" w:rsidRPr="00DB5791" w:rsidRDefault="000F29D8" w:rsidP="000F29D8">
            <w:pPr>
              <w:spacing w:after="0" w:line="240" w:lineRule="auto"/>
              <w:jc w:val="center"/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0F29D8" w:rsidRPr="00DB5791" w:rsidRDefault="000F29D8" w:rsidP="000F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0F29D8" w:rsidRPr="00DB5791" w:rsidRDefault="000F29D8" w:rsidP="000F2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gridSpan w:val="2"/>
            <w:vAlign w:val="center"/>
          </w:tcPr>
          <w:p w:rsidR="000F29D8" w:rsidRPr="00DB5791" w:rsidRDefault="000F29D8" w:rsidP="000F2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0F29D8" w:rsidRPr="00DB5791" w:rsidRDefault="000F29D8" w:rsidP="000F2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:rsidR="000F29D8" w:rsidRPr="00DB5791" w:rsidRDefault="000F29D8" w:rsidP="000F2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0F29D8" w:rsidRPr="00DB5791" w:rsidRDefault="000F29D8" w:rsidP="000F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сети автомобильных дорог</w:t>
            </w:r>
          </w:p>
        </w:tc>
        <w:tc>
          <w:tcPr>
            <w:tcW w:w="3222" w:type="dxa"/>
            <w:gridSpan w:val="2"/>
            <w:vAlign w:val="center"/>
          </w:tcPr>
          <w:p w:rsidR="000F29D8" w:rsidRPr="00F043EA" w:rsidRDefault="000F29D8" w:rsidP="000F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0F84">
              <w:rPr>
                <w:rFonts w:ascii="Times New Roman" w:hAnsi="Times New Roman" w:cs="Times New Roman"/>
                <w:sz w:val="20"/>
                <w:szCs w:val="20"/>
              </w:rPr>
              <w:t>Обеспечено</w:t>
            </w:r>
          </w:p>
        </w:tc>
      </w:tr>
      <w:tr w:rsidR="000F29D8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0F29D8" w:rsidRPr="00DB5791" w:rsidRDefault="000F29D8" w:rsidP="000F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0F29D8" w:rsidRPr="00DB5791" w:rsidRDefault="000F29D8" w:rsidP="000F29D8">
            <w:pPr>
              <w:pStyle w:val="ConsPlusCell"/>
              <w:rPr>
                <w:b/>
                <w:sz w:val="20"/>
                <w:szCs w:val="20"/>
              </w:rPr>
            </w:pPr>
            <w:r w:rsidRPr="00DB5791">
              <w:rPr>
                <w:b/>
                <w:sz w:val="20"/>
                <w:szCs w:val="20"/>
              </w:rPr>
              <w:t>Контрольное событие 1.4.</w:t>
            </w:r>
          </w:p>
          <w:p w:rsidR="000F29D8" w:rsidRPr="00DB5791" w:rsidRDefault="000F29D8" w:rsidP="000F29D8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Построенные автомобильные дороги общего пользования местного значения введены в эксплуатацию</w:t>
            </w:r>
          </w:p>
        </w:tc>
        <w:tc>
          <w:tcPr>
            <w:tcW w:w="1300" w:type="dxa"/>
            <w:vAlign w:val="center"/>
          </w:tcPr>
          <w:p w:rsidR="000F29D8" w:rsidRPr="00DB5791" w:rsidRDefault="000F29D8" w:rsidP="000F29D8">
            <w:pPr>
              <w:spacing w:after="0" w:line="240" w:lineRule="auto"/>
              <w:jc w:val="center"/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0F29D8" w:rsidRPr="00DB5791" w:rsidRDefault="000F29D8" w:rsidP="000F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5"/>
            <w:vAlign w:val="center"/>
          </w:tcPr>
          <w:p w:rsidR="000F29D8" w:rsidRPr="00DB5791" w:rsidRDefault="000F29D8" w:rsidP="000F2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B5791">
              <w:rPr>
                <w:rFonts w:ascii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908" w:type="dxa"/>
            <w:gridSpan w:val="2"/>
            <w:vAlign w:val="center"/>
          </w:tcPr>
          <w:p w:rsidR="000F29D8" w:rsidRPr="00DB5791" w:rsidRDefault="000F29D8" w:rsidP="000F29D8">
            <w:pPr>
              <w:pStyle w:val="ConsPlusCell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5791">
              <w:rPr>
                <w:rFonts w:eastAsia="Calibri"/>
                <w:sz w:val="20"/>
                <w:szCs w:val="20"/>
                <w:lang w:eastAsia="en-US"/>
              </w:rPr>
              <w:t>31.12.2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0F29D8" w:rsidRPr="00DB5791" w:rsidRDefault="000F29D8" w:rsidP="000F2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vAlign w:val="center"/>
          </w:tcPr>
          <w:p w:rsidR="000F29D8" w:rsidRPr="00DB5791" w:rsidRDefault="000F29D8" w:rsidP="000F29D8">
            <w:pPr>
              <w:pStyle w:val="ConsPlusCell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5791">
              <w:rPr>
                <w:rFonts w:eastAsia="Calibri"/>
                <w:sz w:val="20"/>
                <w:szCs w:val="20"/>
                <w:lang w:eastAsia="en-US"/>
              </w:rPr>
              <w:t>31.12.2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30" w:type="dxa"/>
            <w:gridSpan w:val="3"/>
            <w:vAlign w:val="center"/>
          </w:tcPr>
          <w:p w:rsidR="000A6765" w:rsidRPr="000A6765" w:rsidRDefault="000A6765" w:rsidP="000A6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сети автомобильных дорог общего пользования местного значения  составила – 10425,7  км;</w:t>
            </w:r>
          </w:p>
          <w:p w:rsidR="000A6765" w:rsidRPr="000A6765" w:rsidRDefault="000A6765" w:rsidP="000A6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ввода в эксплуатацию после строительства  и реконструкции автомобильных дорог общего пользования местного значения составил   23,64233 км;</w:t>
            </w:r>
          </w:p>
          <w:p w:rsidR="000A6765" w:rsidRPr="000A6765" w:rsidRDefault="000A6765" w:rsidP="000A6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протяженности сети автомобильных дорог общего пользования местного значения в результате строительства новых дорог составил 22,876 км;</w:t>
            </w:r>
          </w:p>
          <w:p w:rsidR="000F29D8" w:rsidRPr="000A6765" w:rsidRDefault="000A6765" w:rsidP="000A6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765">
              <w:rPr>
                <w:rFonts w:ascii="Times New Roman" w:hAnsi="Times New Roman" w:cs="Times New Roman"/>
                <w:sz w:val="20"/>
                <w:szCs w:val="2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реконструкции автомобильных дорог составил 0,766 км.</w:t>
            </w:r>
          </w:p>
        </w:tc>
      </w:tr>
      <w:tr w:rsidR="00A64864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A64864" w:rsidRPr="00DB5791" w:rsidRDefault="00A64864" w:rsidP="00A6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A64864" w:rsidRPr="00DB5791" w:rsidRDefault="00A64864" w:rsidP="00A64864">
            <w:pPr>
              <w:pStyle w:val="ConsPlusCell"/>
              <w:ind w:left="67"/>
              <w:rPr>
                <w:b/>
                <w:sz w:val="20"/>
                <w:szCs w:val="20"/>
              </w:rPr>
            </w:pPr>
            <w:r w:rsidRPr="00DB5791">
              <w:rPr>
                <w:b/>
                <w:sz w:val="20"/>
                <w:szCs w:val="20"/>
              </w:rPr>
              <w:t>Контрольное событие 1.5.</w:t>
            </w:r>
          </w:p>
          <w:p w:rsidR="00A64864" w:rsidRPr="00DB5791" w:rsidRDefault="00A64864" w:rsidP="00A64864">
            <w:pPr>
              <w:pStyle w:val="ConsPlusCell"/>
              <w:ind w:left="67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Автомобильные дороги  общего пользования местного значения отремонтированы</w:t>
            </w:r>
          </w:p>
        </w:tc>
        <w:tc>
          <w:tcPr>
            <w:tcW w:w="1300" w:type="dxa"/>
          </w:tcPr>
          <w:p w:rsidR="00A64864" w:rsidRPr="00DB5791" w:rsidRDefault="00A64864" w:rsidP="00A64864">
            <w:pPr>
              <w:spacing w:after="0" w:line="240" w:lineRule="auto"/>
              <w:jc w:val="center"/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A64864" w:rsidRPr="00DB5791" w:rsidRDefault="00A64864" w:rsidP="00A6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5"/>
            <w:vAlign w:val="center"/>
          </w:tcPr>
          <w:p w:rsidR="00A64864" w:rsidRPr="00DB5791" w:rsidRDefault="00A64864" w:rsidP="00A64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B5791">
              <w:rPr>
                <w:rFonts w:ascii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908" w:type="dxa"/>
            <w:gridSpan w:val="2"/>
            <w:vAlign w:val="center"/>
          </w:tcPr>
          <w:p w:rsidR="00A64864" w:rsidRPr="00DB5791" w:rsidRDefault="00A64864" w:rsidP="00A64864">
            <w:pPr>
              <w:pStyle w:val="ConsPlusCell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5791">
              <w:rPr>
                <w:rFonts w:eastAsia="Calibri"/>
                <w:sz w:val="20"/>
                <w:szCs w:val="20"/>
                <w:lang w:eastAsia="en-US"/>
              </w:rPr>
              <w:t>31.12.2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A64864" w:rsidRPr="00DB5791" w:rsidRDefault="00A64864" w:rsidP="00A64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vAlign w:val="center"/>
          </w:tcPr>
          <w:p w:rsidR="00A64864" w:rsidRPr="00DB5791" w:rsidRDefault="00A64864" w:rsidP="00A64864">
            <w:pPr>
              <w:pStyle w:val="ConsPlusCell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5791">
              <w:rPr>
                <w:rFonts w:eastAsia="Calibri"/>
                <w:sz w:val="20"/>
                <w:szCs w:val="20"/>
                <w:lang w:eastAsia="en-US"/>
              </w:rPr>
              <w:t>31.12.2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8" w:type="dxa"/>
          </w:tcPr>
          <w:p w:rsidR="00A64864" w:rsidRPr="000A6765" w:rsidRDefault="00A64864" w:rsidP="00A6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765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  <w:p w:rsidR="00A64864" w:rsidRPr="000A6765" w:rsidRDefault="00A64864" w:rsidP="00A6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765">
              <w:rPr>
                <w:rFonts w:ascii="Times New Roman" w:hAnsi="Times New Roman" w:cs="Times New Roman"/>
                <w:sz w:val="20"/>
                <w:szCs w:val="20"/>
              </w:rPr>
              <w:t>соответствия  транспортно -  эксплуатационных показателей</w:t>
            </w:r>
          </w:p>
          <w:p w:rsidR="00A64864" w:rsidRPr="000A6765" w:rsidRDefault="00A64864" w:rsidP="00A6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765">
              <w:rPr>
                <w:rFonts w:ascii="Times New Roman" w:hAnsi="Times New Roman" w:cs="Times New Roman"/>
                <w:sz w:val="20"/>
                <w:szCs w:val="20"/>
              </w:rPr>
              <w:t>автомобильных дорог  требованиям  нормативных документов; ликвидация очагов</w:t>
            </w:r>
          </w:p>
          <w:p w:rsidR="00A64864" w:rsidRPr="000A6765" w:rsidRDefault="00A64864" w:rsidP="00A6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A6765">
              <w:rPr>
                <w:rFonts w:ascii="Times New Roman" w:hAnsi="Times New Roman" w:cs="Times New Roman"/>
                <w:sz w:val="20"/>
                <w:szCs w:val="20"/>
              </w:rPr>
              <w:t>аварийности</w:t>
            </w:r>
          </w:p>
        </w:tc>
        <w:tc>
          <w:tcPr>
            <w:tcW w:w="3222" w:type="dxa"/>
            <w:gridSpan w:val="2"/>
          </w:tcPr>
          <w:p w:rsidR="00A64864" w:rsidRPr="00A64864" w:rsidRDefault="00A64864" w:rsidP="00A6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64864">
              <w:rPr>
                <w:rFonts w:ascii="Times New Roman" w:hAnsi="Times New Roman" w:cs="Times New Roman"/>
                <w:sz w:val="20"/>
                <w:szCs w:val="20"/>
              </w:rPr>
              <w:t>Обеспечено.</w:t>
            </w:r>
          </w:p>
          <w:p w:rsidR="00A64864" w:rsidRPr="00A64864" w:rsidRDefault="00A64864" w:rsidP="00A64864">
            <w:pPr>
              <w:pStyle w:val="ConsPlusCell"/>
              <w:jc w:val="center"/>
              <w:rPr>
                <w:sz w:val="20"/>
                <w:szCs w:val="20"/>
              </w:rPr>
            </w:pPr>
            <w:r w:rsidRPr="00A64864">
              <w:rPr>
                <w:sz w:val="20"/>
                <w:szCs w:val="20"/>
              </w:rPr>
              <w:t>Отремонтировано 99,995 км дорог общего пользования местного значения</w:t>
            </w:r>
          </w:p>
        </w:tc>
      </w:tr>
      <w:tr w:rsidR="00A64864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A64864" w:rsidRPr="00DB5791" w:rsidRDefault="00A64864" w:rsidP="00A6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A64864" w:rsidRPr="00DB5791" w:rsidRDefault="00A64864" w:rsidP="00A64864">
            <w:pPr>
              <w:pStyle w:val="ConsPlusCell"/>
              <w:ind w:left="67"/>
              <w:rPr>
                <w:b/>
                <w:sz w:val="20"/>
                <w:szCs w:val="20"/>
              </w:rPr>
            </w:pPr>
            <w:r w:rsidRPr="00DB5791">
              <w:rPr>
                <w:b/>
                <w:sz w:val="20"/>
                <w:szCs w:val="20"/>
              </w:rPr>
              <w:t>Контрольное событие программы 1.6</w:t>
            </w:r>
          </w:p>
          <w:p w:rsidR="00A64864" w:rsidRPr="00DB5791" w:rsidRDefault="00A64864" w:rsidP="00A64864">
            <w:pPr>
              <w:pStyle w:val="ConsPlusCell"/>
              <w:ind w:left="67"/>
              <w:rPr>
                <w:b/>
                <w:sz w:val="20"/>
                <w:szCs w:val="20"/>
              </w:rPr>
            </w:pPr>
            <w:r w:rsidRPr="00DB5791">
              <w:rPr>
                <w:rStyle w:val="afc"/>
                <w:i w:val="0"/>
                <w:sz w:val="20"/>
                <w:szCs w:val="20"/>
              </w:rPr>
              <w:t>Проведены мероприятия по содержанию автомобильных дорог общего пользования местного значения</w:t>
            </w:r>
          </w:p>
        </w:tc>
        <w:tc>
          <w:tcPr>
            <w:tcW w:w="1300" w:type="dxa"/>
          </w:tcPr>
          <w:p w:rsidR="00A64864" w:rsidRPr="00DB5791" w:rsidRDefault="00A64864" w:rsidP="00A6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A64864" w:rsidRPr="00DB5791" w:rsidRDefault="00A64864" w:rsidP="00A6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5"/>
            <w:vAlign w:val="center"/>
          </w:tcPr>
          <w:p w:rsidR="00A64864" w:rsidRPr="00DB5791" w:rsidRDefault="00A64864" w:rsidP="00A64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B5791">
              <w:rPr>
                <w:rFonts w:ascii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908" w:type="dxa"/>
            <w:gridSpan w:val="2"/>
            <w:vAlign w:val="center"/>
          </w:tcPr>
          <w:p w:rsidR="00A64864" w:rsidRPr="00DB5791" w:rsidRDefault="00A64864" w:rsidP="00A64864">
            <w:pPr>
              <w:pStyle w:val="ConsPlusCell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5791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0" w:type="dxa"/>
            <w:gridSpan w:val="2"/>
            <w:vAlign w:val="center"/>
          </w:tcPr>
          <w:p w:rsidR="00A64864" w:rsidRPr="00DB5791" w:rsidRDefault="00A64864" w:rsidP="00A64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vAlign w:val="center"/>
          </w:tcPr>
          <w:p w:rsidR="00A64864" w:rsidRPr="00DB5791" w:rsidRDefault="00A64864" w:rsidP="00A64864">
            <w:pPr>
              <w:pStyle w:val="ConsPlusCell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5791">
              <w:rPr>
                <w:rFonts w:eastAsia="Calibri"/>
                <w:sz w:val="20"/>
                <w:szCs w:val="20"/>
                <w:lang w:eastAsia="en-US"/>
              </w:rPr>
              <w:t>31.12.2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8" w:type="dxa"/>
          </w:tcPr>
          <w:p w:rsidR="00A64864" w:rsidRPr="000A6765" w:rsidRDefault="00A64864" w:rsidP="00A6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765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  <w:p w:rsidR="00A64864" w:rsidRPr="000A6765" w:rsidRDefault="00A64864" w:rsidP="00A6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765">
              <w:rPr>
                <w:rFonts w:ascii="Times New Roman" w:hAnsi="Times New Roman" w:cs="Times New Roman"/>
                <w:sz w:val="20"/>
                <w:szCs w:val="20"/>
              </w:rPr>
              <w:t>соответствия  транспортно -  эксплуатационных показателей</w:t>
            </w:r>
          </w:p>
          <w:p w:rsidR="00A64864" w:rsidRPr="000A6765" w:rsidRDefault="00A64864" w:rsidP="00A6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765">
              <w:rPr>
                <w:rFonts w:ascii="Times New Roman" w:hAnsi="Times New Roman" w:cs="Times New Roman"/>
                <w:sz w:val="20"/>
                <w:szCs w:val="20"/>
              </w:rPr>
              <w:t>автомобильных дорог  требованиям  нормативных документов; ликвидация очагов</w:t>
            </w:r>
          </w:p>
          <w:p w:rsidR="00A64864" w:rsidRPr="000A6765" w:rsidRDefault="00A64864" w:rsidP="00A64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A6765">
              <w:rPr>
                <w:rFonts w:ascii="Times New Roman" w:hAnsi="Times New Roman" w:cs="Times New Roman"/>
                <w:sz w:val="20"/>
                <w:szCs w:val="20"/>
              </w:rPr>
              <w:t>аварийности</w:t>
            </w:r>
          </w:p>
        </w:tc>
        <w:tc>
          <w:tcPr>
            <w:tcW w:w="3222" w:type="dxa"/>
            <w:gridSpan w:val="2"/>
          </w:tcPr>
          <w:p w:rsidR="00A64864" w:rsidRPr="00A64864" w:rsidRDefault="00A64864" w:rsidP="00A64864">
            <w:pPr>
              <w:pStyle w:val="ConsPlusCell"/>
              <w:jc w:val="center"/>
              <w:rPr>
                <w:sz w:val="20"/>
                <w:szCs w:val="20"/>
              </w:rPr>
            </w:pPr>
            <w:r w:rsidRPr="00A64864">
              <w:rPr>
                <w:sz w:val="20"/>
                <w:szCs w:val="20"/>
              </w:rPr>
              <w:t>Обеспечено</w:t>
            </w:r>
          </w:p>
          <w:p w:rsidR="00A64864" w:rsidRPr="00A64864" w:rsidRDefault="00A64864" w:rsidP="00A64864">
            <w:pPr>
              <w:pStyle w:val="ConsPlusCell"/>
              <w:jc w:val="center"/>
              <w:rPr>
                <w:sz w:val="20"/>
                <w:szCs w:val="20"/>
              </w:rPr>
            </w:pPr>
            <w:r w:rsidRPr="00A64864">
              <w:rPr>
                <w:sz w:val="20"/>
                <w:szCs w:val="20"/>
              </w:rPr>
              <w:t>6 154 330,9</w:t>
            </w:r>
          </w:p>
        </w:tc>
      </w:tr>
      <w:tr w:rsidR="00A61DB2" w:rsidRPr="00DB5791" w:rsidTr="00A61DB2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A61DB2" w:rsidRPr="00DB5791" w:rsidRDefault="00A61DB2" w:rsidP="00A6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DB2" w:rsidRPr="00DB5791" w:rsidRDefault="00A61DB2" w:rsidP="00A6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DB2" w:rsidRPr="00DB5791" w:rsidRDefault="00A61DB2" w:rsidP="00A6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993" w:type="dxa"/>
            <w:vAlign w:val="center"/>
          </w:tcPr>
          <w:p w:rsidR="00A61DB2" w:rsidRPr="00DB5791" w:rsidRDefault="00A61DB2" w:rsidP="00A61DB2">
            <w:pPr>
              <w:pStyle w:val="ConsPlusCell"/>
              <w:ind w:left="67"/>
              <w:rPr>
                <w:b/>
                <w:sz w:val="20"/>
                <w:szCs w:val="20"/>
              </w:rPr>
            </w:pPr>
            <w:r w:rsidRPr="00DB5791">
              <w:rPr>
                <w:b/>
                <w:sz w:val="20"/>
                <w:szCs w:val="20"/>
              </w:rPr>
              <w:t xml:space="preserve">Основное мероприятие 05 </w:t>
            </w:r>
          </w:p>
          <w:p w:rsidR="00A61DB2" w:rsidRPr="00DB5791" w:rsidRDefault="00A61DB2" w:rsidP="00A61DB2">
            <w:pPr>
              <w:pStyle w:val="ConsPlusCell"/>
              <w:ind w:left="67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300" w:type="dxa"/>
            <w:vAlign w:val="center"/>
          </w:tcPr>
          <w:p w:rsidR="00A61DB2" w:rsidRPr="00DB5791" w:rsidRDefault="00A61DB2" w:rsidP="00A61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Комитет транспорта и автомобильных дорог 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A61DB2" w:rsidRPr="00DB5791" w:rsidRDefault="00A61DB2" w:rsidP="00A6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A61DB2" w:rsidRPr="00DB5791" w:rsidRDefault="00A61DB2" w:rsidP="00A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gridSpan w:val="2"/>
            <w:vAlign w:val="center"/>
          </w:tcPr>
          <w:p w:rsidR="00A61DB2" w:rsidRPr="00DB5791" w:rsidRDefault="00A61DB2" w:rsidP="00A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A61DB2" w:rsidRPr="00DB5791" w:rsidRDefault="00A61DB2" w:rsidP="00A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:rsidR="00A61DB2" w:rsidRPr="00DB5791" w:rsidRDefault="00A61DB2" w:rsidP="00A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</w:tcPr>
          <w:p w:rsidR="00A61DB2" w:rsidRPr="009A3FBD" w:rsidRDefault="00A61DB2" w:rsidP="00A61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3FBD">
              <w:rPr>
                <w:rFonts w:ascii="Times New Roman" w:hAnsi="Times New Roman" w:cs="Times New Roman"/>
              </w:rPr>
              <w:t xml:space="preserve">Обеспечение функционирования комитета транспорта и автомобильных дорог Курской области по </w:t>
            </w:r>
            <w:r w:rsidRPr="009A3FBD">
              <w:rPr>
                <w:rFonts w:ascii="Times New Roman" w:hAnsi="Times New Roman" w:cs="Times New Roman"/>
              </w:rPr>
              <w:lastRenderedPageBreak/>
              <w:t>проведению государственной политики в сфере обеспечения населения Курской области перевозками</w:t>
            </w:r>
          </w:p>
        </w:tc>
        <w:tc>
          <w:tcPr>
            <w:tcW w:w="3222" w:type="dxa"/>
            <w:gridSpan w:val="2"/>
          </w:tcPr>
          <w:p w:rsidR="00A61DB2" w:rsidRPr="002D67DC" w:rsidRDefault="00A61DB2" w:rsidP="00A6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Обеспечено функционирования комитета транспорта и автомобильных дорог Курской области за отчетный период </w:t>
            </w:r>
            <w:r w:rsidRPr="002D67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40 709,485 тыс.руб</w:t>
            </w:r>
          </w:p>
        </w:tc>
      </w:tr>
      <w:tr w:rsidR="000F29D8" w:rsidRPr="00DB5791" w:rsidTr="00BE4818">
        <w:trPr>
          <w:trHeight w:val="23"/>
          <w:tblCellSpacing w:w="5" w:type="nil"/>
          <w:jc w:val="center"/>
        </w:trPr>
        <w:tc>
          <w:tcPr>
            <w:tcW w:w="563" w:type="dxa"/>
            <w:vAlign w:val="center"/>
          </w:tcPr>
          <w:p w:rsidR="000F29D8" w:rsidRPr="00DB5791" w:rsidRDefault="000F29D8" w:rsidP="000F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993" w:type="dxa"/>
            <w:vAlign w:val="center"/>
          </w:tcPr>
          <w:p w:rsidR="000F29D8" w:rsidRPr="00DB5791" w:rsidRDefault="000F29D8" w:rsidP="000F29D8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b/>
                <w:sz w:val="20"/>
                <w:szCs w:val="20"/>
              </w:rPr>
              <w:t>Основное мероприятие 06</w:t>
            </w:r>
          </w:p>
          <w:p w:rsidR="000F29D8" w:rsidRPr="00DB5791" w:rsidRDefault="000F29D8" w:rsidP="000F29D8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Обеспечение деятельности подведомственного государственного учреждения</w:t>
            </w:r>
          </w:p>
        </w:tc>
        <w:tc>
          <w:tcPr>
            <w:tcW w:w="1300" w:type="dxa"/>
            <w:vAlign w:val="center"/>
          </w:tcPr>
          <w:p w:rsidR="000F29D8" w:rsidRPr="00DB5791" w:rsidRDefault="000F29D8" w:rsidP="000F2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0F29D8" w:rsidRPr="00DB5791" w:rsidRDefault="000F29D8" w:rsidP="000F2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0F29D8" w:rsidRPr="00DB5791" w:rsidRDefault="000F29D8" w:rsidP="000F2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gridSpan w:val="2"/>
            <w:vAlign w:val="center"/>
          </w:tcPr>
          <w:p w:rsidR="000F29D8" w:rsidRPr="00DB5791" w:rsidRDefault="000F29D8" w:rsidP="000F2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0F29D8" w:rsidRPr="00DB5791" w:rsidRDefault="000F29D8" w:rsidP="000F2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:rsidR="000F29D8" w:rsidRPr="00DB5791" w:rsidRDefault="000F29D8" w:rsidP="000F2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0F29D8" w:rsidRPr="00DB5791" w:rsidRDefault="000F29D8" w:rsidP="000F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подведомственного государственного учреждения</w:t>
            </w:r>
          </w:p>
        </w:tc>
        <w:tc>
          <w:tcPr>
            <w:tcW w:w="3222" w:type="dxa"/>
            <w:gridSpan w:val="2"/>
            <w:vAlign w:val="center"/>
          </w:tcPr>
          <w:p w:rsidR="000F29D8" w:rsidRPr="00DB5791" w:rsidRDefault="000F29D8" w:rsidP="000F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Обеспечена</w:t>
            </w:r>
          </w:p>
        </w:tc>
      </w:tr>
      <w:tr w:rsidR="000F29D8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0F29D8" w:rsidRPr="00DB5791" w:rsidRDefault="000F29D8" w:rsidP="000F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993" w:type="dxa"/>
            <w:vAlign w:val="center"/>
          </w:tcPr>
          <w:p w:rsidR="000F29D8" w:rsidRPr="00F043EA" w:rsidRDefault="000F29D8" w:rsidP="000F29D8">
            <w:pPr>
              <w:pStyle w:val="ConsPlusCell"/>
              <w:rPr>
                <w:b/>
                <w:sz w:val="20"/>
                <w:szCs w:val="20"/>
              </w:rPr>
            </w:pPr>
            <w:r w:rsidRPr="00F043EA">
              <w:rPr>
                <w:b/>
                <w:sz w:val="20"/>
                <w:szCs w:val="20"/>
              </w:rPr>
              <w:t xml:space="preserve">Основное мероприятие 1.07 </w:t>
            </w:r>
          </w:p>
          <w:p w:rsidR="000F29D8" w:rsidRPr="00DB5791" w:rsidRDefault="000F29D8" w:rsidP="000F29D8">
            <w:pPr>
              <w:pStyle w:val="ConsPlusCell"/>
              <w:rPr>
                <w:b/>
                <w:sz w:val="20"/>
                <w:szCs w:val="20"/>
              </w:rPr>
            </w:pPr>
            <w:r w:rsidRPr="00F043EA">
              <w:rPr>
                <w:b/>
                <w:sz w:val="20"/>
                <w:szCs w:val="20"/>
              </w:rPr>
              <w:t>«Курск 2032»</w:t>
            </w:r>
          </w:p>
        </w:tc>
        <w:tc>
          <w:tcPr>
            <w:tcW w:w="1300" w:type="dxa"/>
            <w:vAlign w:val="center"/>
          </w:tcPr>
          <w:p w:rsidR="000F29D8" w:rsidRPr="00DB5791" w:rsidRDefault="000F29D8" w:rsidP="000F2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0F29D8" w:rsidRPr="00DB5791" w:rsidRDefault="000F29D8" w:rsidP="000F2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0F29D8" w:rsidRPr="00DB5791" w:rsidRDefault="000F29D8" w:rsidP="000F2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gridSpan w:val="2"/>
            <w:vAlign w:val="center"/>
          </w:tcPr>
          <w:p w:rsidR="000F29D8" w:rsidRPr="00DB5791" w:rsidRDefault="000F29D8" w:rsidP="000F2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0F29D8" w:rsidRPr="00DB5791" w:rsidRDefault="000F29D8" w:rsidP="000F2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:rsidR="000F29D8" w:rsidRPr="00DB5791" w:rsidRDefault="000F29D8" w:rsidP="000F2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0F29D8" w:rsidRPr="00DB5791" w:rsidRDefault="000F29D8" w:rsidP="000F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E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рамках подготовки и проведения празднования 1000-летия основания Курска</w:t>
            </w:r>
          </w:p>
        </w:tc>
        <w:tc>
          <w:tcPr>
            <w:tcW w:w="3222" w:type="dxa"/>
            <w:gridSpan w:val="2"/>
            <w:vAlign w:val="center"/>
          </w:tcPr>
          <w:p w:rsidR="000F29D8" w:rsidRPr="00DF2BC3" w:rsidRDefault="00DF2BC3" w:rsidP="00DF2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обеспечена. </w:t>
            </w:r>
            <w:r w:rsidR="005A1A3E" w:rsidRPr="00DF2BC3">
              <w:rPr>
                <w:rFonts w:ascii="Times New Roman" w:hAnsi="Times New Roman" w:cs="Times New Roman"/>
                <w:sz w:val="20"/>
                <w:szCs w:val="20"/>
              </w:rPr>
              <w:t>Денежные средства были перераспределены на</w:t>
            </w:r>
            <w:r w:rsidRPr="00DF2B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BC3">
              <w:rPr>
                <w:rFonts w:ascii="Times New Roman" w:hAnsi="Times New Roman" w:cs="Times New Roman"/>
                <w:sz w:val="16"/>
                <w:szCs w:val="16"/>
              </w:rPr>
              <w:t>Подпрограмму 2 «Развитие пассажирских перевозок в Курской области» Основное мероприятие 01 и Основное мероприятие 03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DF2BC3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DF2BC3" w:rsidRPr="00F043EA" w:rsidRDefault="00DF2BC3" w:rsidP="00DF2BC3">
            <w:pPr>
              <w:pStyle w:val="ConsPlusCell"/>
              <w:rPr>
                <w:b/>
                <w:sz w:val="20"/>
                <w:szCs w:val="20"/>
              </w:rPr>
            </w:pPr>
            <w:r w:rsidRPr="00F043EA">
              <w:rPr>
                <w:b/>
                <w:sz w:val="20"/>
                <w:szCs w:val="20"/>
              </w:rPr>
              <w:t>Контрольное событие програ</w:t>
            </w:r>
            <w:r>
              <w:rPr>
                <w:b/>
                <w:sz w:val="20"/>
                <w:szCs w:val="20"/>
              </w:rPr>
              <w:t>ммы 1.</w:t>
            </w:r>
            <w:r w:rsidRPr="00F043EA">
              <w:rPr>
                <w:b/>
                <w:sz w:val="20"/>
                <w:szCs w:val="20"/>
              </w:rPr>
              <w:t>7</w:t>
            </w:r>
          </w:p>
          <w:p w:rsidR="00DF2BC3" w:rsidRPr="00F043EA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F043EA">
              <w:rPr>
                <w:sz w:val="20"/>
                <w:szCs w:val="20"/>
              </w:rPr>
              <w:t>Проектно-сметная документация на строительство автомобильных дорог общего пользования местного значения Государственной экспе</w:t>
            </w:r>
            <w:r>
              <w:rPr>
                <w:sz w:val="20"/>
                <w:szCs w:val="20"/>
              </w:rPr>
              <w:t>ртизой разработана и утверждена</w:t>
            </w:r>
          </w:p>
        </w:tc>
        <w:tc>
          <w:tcPr>
            <w:tcW w:w="1300" w:type="dxa"/>
            <w:vAlign w:val="center"/>
          </w:tcPr>
          <w:p w:rsidR="00DF2BC3" w:rsidRPr="00DB5791" w:rsidRDefault="00DF2BC3" w:rsidP="00DF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5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B5791">
              <w:rPr>
                <w:rFonts w:ascii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908" w:type="dxa"/>
            <w:gridSpan w:val="2"/>
            <w:vAlign w:val="center"/>
          </w:tcPr>
          <w:p w:rsidR="00DF2BC3" w:rsidRPr="00DB5791" w:rsidRDefault="00DF2BC3" w:rsidP="00DF2BC3">
            <w:pPr>
              <w:pStyle w:val="ConsPlusCell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5791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5791">
              <w:rPr>
                <w:rFonts w:eastAsia="Calibri"/>
                <w:sz w:val="20"/>
                <w:szCs w:val="20"/>
                <w:lang w:eastAsia="en-US"/>
              </w:rPr>
              <w:t>31.12.2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8" w:type="dxa"/>
            <w:vAlign w:val="center"/>
          </w:tcPr>
          <w:p w:rsidR="00DF2BC3" w:rsidRPr="00733F53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F5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рамках подготовки и проведения празднования 1000-летия основания Курска</w:t>
            </w:r>
          </w:p>
        </w:tc>
        <w:tc>
          <w:tcPr>
            <w:tcW w:w="3222" w:type="dxa"/>
            <w:gridSpan w:val="2"/>
            <w:vAlign w:val="center"/>
          </w:tcPr>
          <w:p w:rsidR="00DF2BC3" w:rsidRPr="00DF2BC3" w:rsidRDefault="00DF2BC3" w:rsidP="00DF2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обеспечена. </w:t>
            </w:r>
            <w:r w:rsidRPr="00DF2BC3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 были перераспределены на </w:t>
            </w:r>
            <w:r w:rsidRPr="00DF2BC3">
              <w:rPr>
                <w:rFonts w:ascii="Times New Roman" w:hAnsi="Times New Roman" w:cs="Times New Roman"/>
                <w:sz w:val="16"/>
                <w:szCs w:val="16"/>
              </w:rPr>
              <w:t>Подпрограмму 2 «Развитие пассажирских перевозок в Курской области» Основное мероприятие 01 и Основное мероприятие 03</w:t>
            </w:r>
          </w:p>
        </w:tc>
      </w:tr>
      <w:tr w:rsidR="00DF2BC3" w:rsidRPr="00DB5791" w:rsidTr="00BE4818">
        <w:trPr>
          <w:trHeight w:val="2982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2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3" w:rsidRPr="00FB49A8" w:rsidRDefault="00DF2BC3" w:rsidP="00DF2BC3">
            <w:pPr>
              <w:pStyle w:val="ConsPlusCell"/>
              <w:rPr>
                <w:b/>
                <w:sz w:val="20"/>
                <w:szCs w:val="20"/>
              </w:rPr>
            </w:pPr>
            <w:r w:rsidRPr="00FB49A8">
              <w:rPr>
                <w:b/>
                <w:sz w:val="20"/>
                <w:szCs w:val="20"/>
              </w:rPr>
              <w:t>Региональный проект</w:t>
            </w:r>
          </w:p>
          <w:p w:rsidR="00DF2BC3" w:rsidRPr="000A2A66" w:rsidRDefault="00DF2BC3" w:rsidP="00DF2BC3">
            <w:pPr>
              <w:pStyle w:val="ConsPlusCell"/>
              <w:rPr>
                <w:b/>
                <w:sz w:val="16"/>
                <w:szCs w:val="16"/>
              </w:rPr>
            </w:pPr>
            <w:r w:rsidRPr="00FB49A8">
              <w:rPr>
                <w:b/>
                <w:sz w:val="20"/>
                <w:szCs w:val="20"/>
              </w:rPr>
              <w:t>1.</w:t>
            </w:r>
            <w:r w:rsidRPr="00FB49A8">
              <w:rPr>
                <w:b/>
                <w:sz w:val="20"/>
                <w:szCs w:val="20"/>
                <w:lang w:val="en-US"/>
              </w:rPr>
              <w:t>R</w:t>
            </w:r>
            <w:r w:rsidRPr="00FB49A8">
              <w:rPr>
                <w:b/>
                <w:sz w:val="20"/>
                <w:szCs w:val="20"/>
              </w:rPr>
              <w:t>1. «Региональная и местная дорожная сеть»</w:t>
            </w:r>
          </w:p>
        </w:tc>
        <w:tc>
          <w:tcPr>
            <w:tcW w:w="1300" w:type="dxa"/>
          </w:tcPr>
          <w:p w:rsidR="00DF2BC3" w:rsidRPr="00DB5791" w:rsidRDefault="00DF2BC3" w:rsidP="00DF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BC3" w:rsidRPr="00DB5791" w:rsidRDefault="00DF2BC3" w:rsidP="00DF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BC3" w:rsidRPr="00DB5791" w:rsidRDefault="00DF2BC3" w:rsidP="00DF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gridSpan w:val="2"/>
            <w:vAlign w:val="center"/>
          </w:tcPr>
          <w:p w:rsidR="00DF2BC3" w:rsidRPr="00DB5791" w:rsidRDefault="00DF2BC3" w:rsidP="00DF2BC3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5791">
              <w:rPr>
                <w:rFonts w:eastAsia="Calibri"/>
                <w:sz w:val="20"/>
                <w:szCs w:val="20"/>
                <w:lang w:eastAsia="en-US"/>
              </w:rPr>
              <w:t>31.12.2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5791">
              <w:rPr>
                <w:rFonts w:eastAsia="Calibri"/>
                <w:sz w:val="20"/>
                <w:szCs w:val="20"/>
                <w:lang w:eastAsia="en-US"/>
              </w:rPr>
              <w:t>31.12.2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8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Обеспечение соответствия транспортно-эксплуатационных показателей автомобильных дорог требованиям нормативных документов; ликвидация очагов аварийности</w:t>
            </w:r>
          </w:p>
        </w:tc>
        <w:tc>
          <w:tcPr>
            <w:tcW w:w="3222" w:type="dxa"/>
            <w:gridSpan w:val="2"/>
          </w:tcPr>
          <w:p w:rsidR="00DF2BC3" w:rsidRPr="00DB5791" w:rsidRDefault="00DF2BC3" w:rsidP="00DF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456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местного значения Курской городской агломерации – 49,607; ремонт автомобильных дорог общего пользования регионального или межмуниципального значения – 57,842 км. Введено в эксплуатацию 0,6 км автомобильных дорог местного значения.</w:t>
            </w:r>
          </w:p>
        </w:tc>
      </w:tr>
      <w:tr w:rsidR="00DF2BC3" w:rsidRPr="00DB5791" w:rsidTr="00BE4818">
        <w:trPr>
          <w:trHeight w:val="775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pStyle w:val="ConsPlusCell"/>
              <w:ind w:left="67"/>
              <w:rPr>
                <w:sz w:val="20"/>
                <w:szCs w:val="20"/>
              </w:rPr>
            </w:pPr>
            <w:r w:rsidRPr="00DB5791">
              <w:rPr>
                <w:b/>
                <w:sz w:val="20"/>
                <w:szCs w:val="20"/>
              </w:rPr>
              <w:t>Мероприятие 1.</w:t>
            </w:r>
            <w:r w:rsidRPr="00DB5791">
              <w:rPr>
                <w:b/>
                <w:sz w:val="20"/>
                <w:szCs w:val="20"/>
                <w:lang w:val="en-US"/>
              </w:rPr>
              <w:t>R</w:t>
            </w:r>
            <w:r w:rsidRPr="00DB5791">
              <w:rPr>
                <w:b/>
                <w:sz w:val="20"/>
                <w:szCs w:val="20"/>
              </w:rPr>
              <w:t xml:space="preserve">1.1 </w:t>
            </w:r>
          </w:p>
          <w:p w:rsidR="00DF2BC3" w:rsidRPr="00DB5791" w:rsidRDefault="00DF2BC3" w:rsidP="00DF2BC3">
            <w:pPr>
              <w:pStyle w:val="ConsPlusCell"/>
              <w:ind w:left="67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Финансовое обеспечение 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300" w:type="dxa"/>
          </w:tcPr>
          <w:p w:rsidR="00DF2BC3" w:rsidRPr="00DB5791" w:rsidRDefault="00DF2BC3" w:rsidP="00DF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BC3" w:rsidRPr="00DB5791" w:rsidRDefault="00DF2BC3" w:rsidP="00DF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BC3" w:rsidRPr="00DB5791" w:rsidRDefault="00DF2BC3" w:rsidP="00DF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gridSpan w:val="2"/>
            <w:vAlign w:val="center"/>
          </w:tcPr>
          <w:p w:rsidR="00DF2BC3" w:rsidRPr="00DB5791" w:rsidRDefault="00DF2BC3" w:rsidP="00DF2BC3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5791">
              <w:rPr>
                <w:rFonts w:eastAsia="Calibri"/>
                <w:sz w:val="20"/>
                <w:szCs w:val="20"/>
                <w:lang w:eastAsia="en-US"/>
              </w:rPr>
              <w:t>31.12.2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5791">
              <w:rPr>
                <w:rFonts w:eastAsia="Calibri"/>
                <w:sz w:val="20"/>
                <w:szCs w:val="20"/>
                <w:lang w:eastAsia="en-US"/>
              </w:rPr>
              <w:t>31.12.2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8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Обеспечение соответствия транспортно-эксплуатационных показателей автомобильных дорог требованиям нормативных документов; ликвидация очагов аварийности. Развитие сети автомобильных дорог, увеличение пропускной способности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3222" w:type="dxa"/>
            <w:gridSpan w:val="2"/>
          </w:tcPr>
          <w:p w:rsidR="00DF2BC3" w:rsidRPr="00DB5791" w:rsidRDefault="00DF2BC3" w:rsidP="00DF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Обеспечено</w:t>
            </w:r>
          </w:p>
        </w:tc>
      </w:tr>
      <w:tr w:rsidR="00DF2BC3" w:rsidRPr="00DB5791" w:rsidTr="00BE4818">
        <w:trPr>
          <w:trHeight w:val="775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pStyle w:val="ConsPlusCell"/>
              <w:rPr>
                <w:b/>
                <w:sz w:val="20"/>
                <w:szCs w:val="20"/>
              </w:rPr>
            </w:pPr>
            <w:r w:rsidRPr="00DB5791">
              <w:rPr>
                <w:b/>
                <w:sz w:val="20"/>
                <w:szCs w:val="20"/>
              </w:rPr>
              <w:t>Контрольное событие программы 1.</w:t>
            </w:r>
            <w:r w:rsidRPr="00DB5791">
              <w:rPr>
                <w:b/>
                <w:sz w:val="20"/>
                <w:szCs w:val="20"/>
                <w:lang w:val="en-US"/>
              </w:rPr>
              <w:t>R</w:t>
            </w:r>
            <w:r w:rsidRPr="00DB5791">
              <w:rPr>
                <w:b/>
                <w:sz w:val="20"/>
                <w:szCs w:val="20"/>
              </w:rPr>
              <w:t>1.1.1</w:t>
            </w:r>
          </w:p>
          <w:p w:rsidR="00DF2BC3" w:rsidRPr="00DB5791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 xml:space="preserve">Автомобильные дороги общего пользования регионального или межмуниципального и местного значения  Курской городской агломерации построены (реконструированы) и отремонтированы </w:t>
            </w:r>
          </w:p>
        </w:tc>
        <w:tc>
          <w:tcPr>
            <w:tcW w:w="1300" w:type="dxa"/>
            <w:vAlign w:val="center"/>
          </w:tcPr>
          <w:p w:rsidR="00DF2BC3" w:rsidRPr="00DB5791" w:rsidRDefault="00DF2BC3" w:rsidP="00DF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8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Обеспечение соответствия транспортно-эксплуатационных показателей автомобильных дорог требованиям нормативных документов; ликвидация очагов аварийности</w:t>
            </w:r>
          </w:p>
        </w:tc>
        <w:tc>
          <w:tcPr>
            <w:tcW w:w="322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Обеспечено</w:t>
            </w:r>
          </w:p>
        </w:tc>
      </w:tr>
      <w:tr w:rsidR="00DF2BC3" w:rsidRPr="00DB5791" w:rsidTr="00BE4818">
        <w:trPr>
          <w:trHeight w:val="775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pStyle w:val="ConsPlusCell"/>
              <w:ind w:left="67"/>
              <w:rPr>
                <w:sz w:val="20"/>
                <w:szCs w:val="20"/>
              </w:rPr>
            </w:pPr>
            <w:r w:rsidRPr="00DB5791">
              <w:rPr>
                <w:b/>
                <w:sz w:val="20"/>
                <w:szCs w:val="20"/>
              </w:rPr>
              <w:t>Мероприятие 1.</w:t>
            </w:r>
            <w:r w:rsidRPr="00DB5791">
              <w:rPr>
                <w:b/>
                <w:sz w:val="20"/>
                <w:szCs w:val="20"/>
                <w:lang w:val="en-US"/>
              </w:rPr>
              <w:t>R</w:t>
            </w:r>
            <w:r w:rsidRPr="00DB5791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2</w:t>
            </w:r>
          </w:p>
          <w:p w:rsidR="00DF2BC3" w:rsidRPr="00DB5791" w:rsidRDefault="00DF2BC3" w:rsidP="00DF2BC3">
            <w:pPr>
              <w:pStyle w:val="ConsPlusCell"/>
              <w:ind w:left="67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Финансовое обеспечение  дорожной деятельности в рамках реализации национального проекта «Безопасные и качественные автомобильные дороги»</w:t>
            </w:r>
            <w:r>
              <w:rPr>
                <w:sz w:val="20"/>
                <w:szCs w:val="20"/>
              </w:rPr>
              <w:t xml:space="preserve"> за счет средств областного бюджета</w:t>
            </w:r>
          </w:p>
        </w:tc>
        <w:tc>
          <w:tcPr>
            <w:tcW w:w="1300" w:type="dxa"/>
          </w:tcPr>
          <w:p w:rsidR="00DF2BC3" w:rsidRPr="00DB5791" w:rsidRDefault="00DF2BC3" w:rsidP="00DF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BC3" w:rsidRPr="00DB5791" w:rsidRDefault="00DF2BC3" w:rsidP="00DF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BC3" w:rsidRPr="00DB5791" w:rsidRDefault="00DF2BC3" w:rsidP="00DF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gridSpan w:val="2"/>
            <w:vAlign w:val="center"/>
          </w:tcPr>
          <w:p w:rsidR="00DF2BC3" w:rsidRPr="00DB5791" w:rsidRDefault="00DF2BC3" w:rsidP="00DF2BC3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5791">
              <w:rPr>
                <w:rFonts w:eastAsia="Calibri"/>
                <w:sz w:val="20"/>
                <w:szCs w:val="20"/>
                <w:lang w:eastAsia="en-US"/>
              </w:rPr>
              <w:t>31.12.2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5791">
              <w:rPr>
                <w:rFonts w:eastAsia="Calibri"/>
                <w:sz w:val="20"/>
                <w:szCs w:val="20"/>
                <w:lang w:eastAsia="en-US"/>
              </w:rPr>
              <w:t>31.12.2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8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Обеспечение соответствия транспортно-эксплуатационных показателей автомобильных дорог требованиям нормативных документов; ликвидация очагов аварийности. Развитие сети автомобильных дорог, увеличение пропускной способности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3222" w:type="dxa"/>
            <w:gridSpan w:val="2"/>
          </w:tcPr>
          <w:p w:rsidR="00DF2BC3" w:rsidRPr="00DB5791" w:rsidRDefault="00DF2BC3" w:rsidP="00DF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Обеспечено</w:t>
            </w:r>
          </w:p>
        </w:tc>
      </w:tr>
      <w:tr w:rsidR="00DF2BC3" w:rsidRPr="00DB5791" w:rsidTr="00BE4818">
        <w:trPr>
          <w:trHeight w:val="216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pStyle w:val="ConsPlusCell"/>
              <w:ind w:left="67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из них:</w:t>
            </w:r>
          </w:p>
        </w:tc>
        <w:tc>
          <w:tcPr>
            <w:tcW w:w="1300" w:type="dxa"/>
          </w:tcPr>
          <w:p w:rsidR="00DF2BC3" w:rsidRPr="00DB5791" w:rsidRDefault="00DF2BC3" w:rsidP="00DF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DF2BC3" w:rsidRPr="00DB5791" w:rsidRDefault="00DF2BC3" w:rsidP="00DF2BC3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08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gridSpan w:val="2"/>
          </w:tcPr>
          <w:p w:rsidR="00DF2BC3" w:rsidRPr="00DB5791" w:rsidRDefault="00DF2BC3" w:rsidP="00DF2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BC3" w:rsidRPr="00DB5791" w:rsidTr="00BE4818">
        <w:trPr>
          <w:trHeight w:val="216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</w:tcPr>
          <w:p w:rsidR="00DF2BC3" w:rsidRPr="000F0EDE" w:rsidRDefault="00DF2BC3" w:rsidP="00DF2BC3">
            <w:pPr>
              <w:pStyle w:val="ConsPlusCell"/>
              <w:ind w:left="67"/>
              <w:rPr>
                <w:sz w:val="20"/>
                <w:szCs w:val="20"/>
              </w:rPr>
            </w:pPr>
            <w:r w:rsidRPr="000F0EDE">
              <w:rPr>
                <w:sz w:val="20"/>
                <w:szCs w:val="20"/>
              </w:rPr>
              <w:t>Строительство  автомобильной дороги «Крым»-Игино-Троицкое-«Тросна-Калиновка»-«Михайловка-Линец»-Жилино                    Железногорский район Курской области</w:t>
            </w:r>
          </w:p>
        </w:tc>
        <w:tc>
          <w:tcPr>
            <w:tcW w:w="1300" w:type="dxa"/>
          </w:tcPr>
          <w:p w:rsidR="00DF2BC3" w:rsidRPr="00DB5791" w:rsidRDefault="00DF2BC3" w:rsidP="00DF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8" w:type="dxa"/>
            <w:gridSpan w:val="2"/>
            <w:vAlign w:val="center"/>
          </w:tcPr>
          <w:p w:rsidR="00DF2BC3" w:rsidRPr="00DB5791" w:rsidRDefault="00DF2BC3" w:rsidP="00DF2BC3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5791">
              <w:rPr>
                <w:rFonts w:eastAsia="Calibri"/>
                <w:sz w:val="20"/>
                <w:szCs w:val="20"/>
                <w:lang w:eastAsia="en-US"/>
              </w:rPr>
              <w:t>31.12.2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5791">
              <w:rPr>
                <w:rFonts w:eastAsia="Calibri"/>
                <w:sz w:val="20"/>
                <w:szCs w:val="20"/>
                <w:lang w:eastAsia="en-US"/>
              </w:rPr>
              <w:t>31.12.2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8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Развитие сети автомобильных дорог</w:t>
            </w:r>
          </w:p>
        </w:tc>
        <w:tc>
          <w:tcPr>
            <w:tcW w:w="3222" w:type="dxa"/>
            <w:gridSpan w:val="2"/>
          </w:tcPr>
          <w:p w:rsidR="00DF2BC3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дорога, </w:t>
            </w:r>
          </w:p>
          <w:p w:rsidR="00DF2BC3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км, </w:t>
            </w:r>
          </w:p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в эксплуатацию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pStyle w:val="ConsPlusCell"/>
              <w:rPr>
                <w:b/>
                <w:sz w:val="20"/>
                <w:szCs w:val="20"/>
              </w:rPr>
            </w:pPr>
            <w:r w:rsidRPr="00DB5791">
              <w:rPr>
                <w:b/>
                <w:sz w:val="20"/>
                <w:szCs w:val="20"/>
              </w:rPr>
              <w:t>Контрольное событие программы 1.</w:t>
            </w:r>
            <w:r w:rsidRPr="00DB5791">
              <w:rPr>
                <w:b/>
                <w:sz w:val="20"/>
                <w:szCs w:val="20"/>
                <w:lang w:val="en-US"/>
              </w:rPr>
              <w:t>R</w:t>
            </w:r>
            <w:r w:rsidRPr="00DB5791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2</w:t>
            </w:r>
            <w:r w:rsidRPr="00DB5791">
              <w:rPr>
                <w:b/>
                <w:sz w:val="20"/>
                <w:szCs w:val="20"/>
              </w:rPr>
              <w:t>.1</w:t>
            </w:r>
          </w:p>
          <w:p w:rsidR="00DF2BC3" w:rsidRPr="00DB5791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 xml:space="preserve">Автомобильные дороги общего пользования регионального или межмуниципального и местного значения  Курской городской агломерации </w:t>
            </w:r>
            <w:r>
              <w:rPr>
                <w:sz w:val="20"/>
                <w:szCs w:val="20"/>
              </w:rPr>
              <w:t>и вне Курской городской агломерации отре</w:t>
            </w:r>
            <w:r w:rsidRPr="00DB5791">
              <w:rPr>
                <w:sz w:val="20"/>
                <w:szCs w:val="20"/>
              </w:rPr>
              <w:t xml:space="preserve">монтированы </w:t>
            </w:r>
          </w:p>
        </w:tc>
        <w:tc>
          <w:tcPr>
            <w:tcW w:w="1300" w:type="dxa"/>
            <w:vAlign w:val="center"/>
          </w:tcPr>
          <w:p w:rsidR="00DF2BC3" w:rsidRPr="00DB5791" w:rsidRDefault="00DF2BC3" w:rsidP="00DF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8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Обеспечение соответствия транспортно-эксплуатационных показателей автомобильных дорог требованиям нормативных документов; ликвидация очагов аварийности</w:t>
            </w:r>
          </w:p>
        </w:tc>
        <w:tc>
          <w:tcPr>
            <w:tcW w:w="322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Обеспечено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pStyle w:val="ConsPlusCell"/>
              <w:rPr>
                <w:b/>
                <w:sz w:val="20"/>
                <w:szCs w:val="20"/>
              </w:rPr>
            </w:pPr>
            <w:r w:rsidRPr="00DB5791">
              <w:rPr>
                <w:b/>
                <w:sz w:val="20"/>
                <w:szCs w:val="20"/>
              </w:rPr>
              <w:t>Контрольное событие 1.</w:t>
            </w:r>
            <w:r w:rsidRPr="00DB5791">
              <w:rPr>
                <w:b/>
                <w:sz w:val="20"/>
                <w:szCs w:val="20"/>
                <w:lang w:val="en-US"/>
              </w:rPr>
              <w:t>R</w:t>
            </w:r>
            <w:r w:rsidRPr="00DB5791">
              <w:rPr>
                <w:b/>
                <w:sz w:val="20"/>
                <w:szCs w:val="20"/>
              </w:rPr>
              <w:t>1.2.1</w:t>
            </w:r>
          </w:p>
          <w:p w:rsidR="00DF2BC3" w:rsidRPr="00DB5791" w:rsidRDefault="00DF2BC3" w:rsidP="00DF2BC3">
            <w:pPr>
              <w:pStyle w:val="ConsPlusCell"/>
              <w:rPr>
                <w:b/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Автомобильные дороги общего пользования регионального или межмуниципального значения  Курской городской агломерации и вне Курской городской агломерации отремонтированы</w:t>
            </w:r>
          </w:p>
        </w:tc>
        <w:tc>
          <w:tcPr>
            <w:tcW w:w="1300" w:type="dxa"/>
            <w:vAlign w:val="center"/>
          </w:tcPr>
          <w:p w:rsidR="00DF2BC3" w:rsidRPr="00DB5791" w:rsidRDefault="00DF2BC3" w:rsidP="00DF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8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Обеспечение соответствия транспортно-эксплуатационных показателей автомобильных дорог требованиям нормативных документов; ликвидация очагов аварийности</w:t>
            </w:r>
          </w:p>
        </w:tc>
        <w:tc>
          <w:tcPr>
            <w:tcW w:w="3222" w:type="dxa"/>
            <w:gridSpan w:val="2"/>
            <w:vAlign w:val="center"/>
          </w:tcPr>
          <w:p w:rsidR="00DF2BC3" w:rsidRPr="00DB5791" w:rsidRDefault="00DF2BC3" w:rsidP="00DF2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Обеспечено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Проблемы, возникшие в ходе реализации мероприятия </w:t>
            </w:r>
          </w:p>
        </w:tc>
        <w:tc>
          <w:tcPr>
            <w:tcW w:w="12315" w:type="dxa"/>
            <w:gridSpan w:val="18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нет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Меры по нейтрализации (минимизации)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2315" w:type="dxa"/>
            <w:gridSpan w:val="18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нет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4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040" w:type="dxa"/>
            <w:gridSpan w:val="4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Результат реализации регионального проекта 1.</w:t>
            </w:r>
            <w:r w:rsidRPr="00DB57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Региональная и местная д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орожная сеть»:</w:t>
            </w:r>
          </w:p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доля автомобильных дорог регионального или межмуниципального значения, соответствующих нормативным требованиям к транспортно-эксплуатационным показателям на 31 декабря отчетного года составила – </w:t>
            </w:r>
            <w:r w:rsidRPr="00F167C0">
              <w:rPr>
                <w:rFonts w:ascii="Times New Roman" w:hAnsi="Times New Roman" w:cs="Times New Roman"/>
                <w:sz w:val="20"/>
                <w:szCs w:val="20"/>
              </w:rPr>
              <w:t>53,78 % ;</w:t>
            </w:r>
          </w:p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FC2">
              <w:rPr>
                <w:rFonts w:ascii="Times New Roman" w:hAnsi="Times New Roman" w:cs="Times New Roman"/>
                <w:sz w:val="20"/>
                <w:szCs w:val="20"/>
              </w:rPr>
              <w:t xml:space="preserve">доля дорожной сети городских агломераций, находящаяся в </w:t>
            </w:r>
            <w:r w:rsidRPr="00D82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нормативном состоянии составила – 70 %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DB5791">
              <w:rPr>
                <w:b/>
                <w:sz w:val="20"/>
                <w:szCs w:val="20"/>
              </w:rPr>
              <w:lastRenderedPageBreak/>
              <w:t>1.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pStyle w:val="ConsPlusCell"/>
              <w:rPr>
                <w:b/>
                <w:sz w:val="20"/>
                <w:szCs w:val="20"/>
              </w:rPr>
            </w:pPr>
            <w:r w:rsidRPr="00DB5791">
              <w:rPr>
                <w:b/>
                <w:sz w:val="20"/>
                <w:szCs w:val="20"/>
              </w:rPr>
              <w:t>Региональный проект</w:t>
            </w:r>
          </w:p>
          <w:p w:rsidR="00DF2BC3" w:rsidRPr="00DB5791" w:rsidRDefault="00DF2BC3" w:rsidP="00DF2BC3">
            <w:pPr>
              <w:pStyle w:val="ConsPlusCell"/>
              <w:rPr>
                <w:b/>
                <w:sz w:val="20"/>
                <w:szCs w:val="20"/>
              </w:rPr>
            </w:pPr>
            <w:r w:rsidRPr="00DB5791">
              <w:rPr>
                <w:b/>
                <w:sz w:val="20"/>
                <w:szCs w:val="20"/>
              </w:rPr>
              <w:t>1.</w:t>
            </w:r>
            <w:r w:rsidRPr="00DB5791">
              <w:rPr>
                <w:b/>
                <w:sz w:val="20"/>
                <w:szCs w:val="20"/>
                <w:lang w:val="en-US"/>
              </w:rPr>
              <w:t>R</w:t>
            </w:r>
            <w:r w:rsidRPr="00DB5791">
              <w:rPr>
                <w:b/>
                <w:sz w:val="20"/>
                <w:szCs w:val="20"/>
              </w:rPr>
              <w:t>2. «Общесистемные меры развития дорожного хозяйства»</w:t>
            </w:r>
          </w:p>
        </w:tc>
        <w:tc>
          <w:tcPr>
            <w:tcW w:w="1300" w:type="dxa"/>
          </w:tcPr>
          <w:p w:rsidR="00DF2BC3" w:rsidRPr="00DB5791" w:rsidRDefault="00DF2BC3" w:rsidP="00DF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82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9" w:type="dxa"/>
            <w:gridSpan w:val="4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7" w:type="dxa"/>
            <w:vAlign w:val="center"/>
          </w:tcPr>
          <w:p w:rsidR="00DF2BC3" w:rsidRPr="00DB5791" w:rsidRDefault="00DF2BC3" w:rsidP="00DF2BC3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5791">
              <w:rPr>
                <w:rFonts w:eastAsia="Calibri"/>
                <w:sz w:val="20"/>
                <w:szCs w:val="20"/>
                <w:lang w:eastAsia="en-US"/>
              </w:rPr>
              <w:t>31.12.2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5791">
              <w:rPr>
                <w:rFonts w:eastAsia="Calibri"/>
                <w:sz w:val="20"/>
                <w:szCs w:val="20"/>
                <w:lang w:eastAsia="en-US"/>
              </w:rPr>
              <w:t>31.12.2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2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Размещение автоматических пунктов весогабаритного контроля транспортных средств; Внедрение интеллектуальной транспортной системы; Обеспечение необходимого уровня безопасности дорожного движения</w:t>
            </w:r>
          </w:p>
        </w:tc>
        <w:tc>
          <w:tcPr>
            <w:tcW w:w="3208" w:type="dxa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Внедрение интеллектуальной транспортной системы в части мероприятий, запланированных в 202</w:t>
            </w:r>
            <w:r>
              <w:rPr>
                <w:sz w:val="20"/>
                <w:szCs w:val="20"/>
              </w:rPr>
              <w:t>1</w:t>
            </w:r>
            <w:r w:rsidRPr="00DB5791">
              <w:rPr>
                <w:sz w:val="20"/>
                <w:szCs w:val="20"/>
              </w:rPr>
              <w:t xml:space="preserve"> году, выполнено </w:t>
            </w:r>
          </w:p>
        </w:tc>
      </w:tr>
      <w:tr w:rsidR="00DF2BC3" w:rsidRPr="00DB5791" w:rsidTr="00BE4818">
        <w:trPr>
          <w:trHeight w:val="25"/>
          <w:tblCellSpacing w:w="5" w:type="nil"/>
          <w:jc w:val="center"/>
        </w:trPr>
        <w:tc>
          <w:tcPr>
            <w:tcW w:w="563" w:type="dxa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в том числе:</w:t>
            </w:r>
          </w:p>
        </w:tc>
        <w:tc>
          <w:tcPr>
            <w:tcW w:w="1300" w:type="dxa"/>
          </w:tcPr>
          <w:p w:rsidR="00DF2BC3" w:rsidRPr="00DB5791" w:rsidRDefault="00DF2BC3" w:rsidP="00DF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gridSpan w:val="4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DF2BC3" w:rsidRPr="00DB5791" w:rsidRDefault="00DF2BC3" w:rsidP="00DF2BC3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2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208" w:type="dxa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9</w:t>
            </w:r>
            <w:r w:rsidRPr="00DB5791">
              <w:rPr>
                <w:sz w:val="20"/>
                <w:szCs w:val="20"/>
              </w:rPr>
              <w:t>.1</w:t>
            </w: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pStyle w:val="ConsPlusCell"/>
              <w:rPr>
                <w:b/>
                <w:sz w:val="20"/>
                <w:szCs w:val="20"/>
              </w:rPr>
            </w:pPr>
            <w:r w:rsidRPr="00DB5791">
              <w:rPr>
                <w:b/>
                <w:sz w:val="20"/>
                <w:szCs w:val="20"/>
              </w:rPr>
              <w:t>Мероприятие 1.</w:t>
            </w:r>
            <w:r w:rsidRPr="00DB5791">
              <w:rPr>
                <w:b/>
                <w:sz w:val="20"/>
                <w:szCs w:val="20"/>
                <w:lang w:val="en-US"/>
              </w:rPr>
              <w:t>R</w:t>
            </w:r>
            <w:r w:rsidRPr="00DB5791">
              <w:rPr>
                <w:b/>
                <w:sz w:val="20"/>
                <w:szCs w:val="20"/>
              </w:rPr>
              <w:t>2.1</w:t>
            </w:r>
          </w:p>
          <w:p w:rsidR="00DF2BC3" w:rsidRPr="00DB5791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300" w:type="dxa"/>
          </w:tcPr>
          <w:p w:rsidR="00DF2BC3" w:rsidRPr="00DB5791" w:rsidRDefault="00DF2BC3" w:rsidP="00DF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82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9" w:type="dxa"/>
            <w:gridSpan w:val="4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7" w:type="dxa"/>
            <w:vAlign w:val="center"/>
          </w:tcPr>
          <w:p w:rsidR="00DF2BC3" w:rsidRPr="00DB5791" w:rsidRDefault="00DF2BC3" w:rsidP="00DF2BC3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5791">
              <w:rPr>
                <w:rFonts w:eastAsia="Calibri"/>
                <w:sz w:val="20"/>
                <w:szCs w:val="20"/>
                <w:lang w:eastAsia="en-US"/>
              </w:rPr>
              <w:t>31.12.2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5791">
              <w:rPr>
                <w:rFonts w:eastAsia="Calibri"/>
                <w:sz w:val="20"/>
                <w:szCs w:val="20"/>
                <w:lang w:eastAsia="en-US"/>
              </w:rPr>
              <w:t>31.12.2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2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Внедрение интеллектуальных транспортных систем на территории Курской области – 1 шт. (в 202</w:t>
            </w:r>
            <w:r>
              <w:rPr>
                <w:sz w:val="20"/>
                <w:szCs w:val="20"/>
              </w:rPr>
              <w:t xml:space="preserve">3 </w:t>
            </w:r>
            <w:r w:rsidRPr="00DB5791">
              <w:rPr>
                <w:sz w:val="20"/>
                <w:szCs w:val="20"/>
              </w:rPr>
              <w:t>году)</w:t>
            </w:r>
          </w:p>
        </w:tc>
        <w:tc>
          <w:tcPr>
            <w:tcW w:w="3208" w:type="dxa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Продолжение</w:t>
            </w:r>
            <w:r w:rsidRPr="00DB5791">
              <w:rPr>
                <w:sz w:val="20"/>
                <w:szCs w:val="20"/>
              </w:rPr>
              <w:t xml:space="preserve"> внедрения интеллектуальной транспортной системы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pStyle w:val="ConsPlusCell"/>
              <w:rPr>
                <w:b/>
                <w:sz w:val="20"/>
                <w:szCs w:val="20"/>
              </w:rPr>
            </w:pPr>
            <w:r w:rsidRPr="00DB5791">
              <w:rPr>
                <w:b/>
                <w:sz w:val="20"/>
                <w:szCs w:val="20"/>
              </w:rPr>
              <w:t>Контрольное событие программы 1.</w:t>
            </w:r>
            <w:r w:rsidRPr="00DB5791">
              <w:rPr>
                <w:b/>
                <w:sz w:val="20"/>
                <w:szCs w:val="20"/>
                <w:lang w:val="en-US"/>
              </w:rPr>
              <w:t>R</w:t>
            </w:r>
            <w:r w:rsidRPr="00DB5791">
              <w:rPr>
                <w:b/>
                <w:sz w:val="20"/>
                <w:szCs w:val="20"/>
              </w:rPr>
              <w:t xml:space="preserve">2.1. </w:t>
            </w:r>
            <w:r w:rsidRPr="00DB5791">
              <w:rPr>
                <w:sz w:val="20"/>
                <w:szCs w:val="20"/>
              </w:rPr>
              <w:t>Интеллектуальные транспортные системы, предусматривающие автоматизацию процессов управления дорожным движением в городских агломерациях, включающих города с населением свыше 300 тысяч человек, внедрены</w:t>
            </w:r>
          </w:p>
        </w:tc>
        <w:tc>
          <w:tcPr>
            <w:tcW w:w="1300" w:type="dxa"/>
          </w:tcPr>
          <w:p w:rsidR="00DF2BC3" w:rsidRPr="00DB5791" w:rsidRDefault="00DF2BC3" w:rsidP="00DF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82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sz w:val="16"/>
                <w:szCs w:val="16"/>
              </w:rPr>
              <w:t>*</w:t>
            </w:r>
          </w:p>
        </w:tc>
        <w:tc>
          <w:tcPr>
            <w:tcW w:w="949" w:type="dxa"/>
            <w:gridSpan w:val="4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vAlign w:val="center"/>
          </w:tcPr>
          <w:p w:rsidR="00DF2BC3" w:rsidRPr="00DB5791" w:rsidRDefault="00DF2BC3" w:rsidP="00DF2BC3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5791">
              <w:rPr>
                <w:rFonts w:eastAsia="Calibri"/>
                <w:sz w:val="20"/>
                <w:szCs w:val="20"/>
                <w:lang w:eastAsia="en-US"/>
              </w:rPr>
              <w:t>31.12.2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5791">
              <w:rPr>
                <w:rFonts w:eastAsia="Calibri"/>
                <w:sz w:val="20"/>
                <w:szCs w:val="20"/>
                <w:lang w:eastAsia="en-US"/>
              </w:rPr>
              <w:t>31.12.2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40" w:type="dxa"/>
            <w:gridSpan w:val="4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Продолжение</w:t>
            </w:r>
            <w:r w:rsidRPr="00DB5791">
              <w:rPr>
                <w:sz w:val="20"/>
                <w:szCs w:val="20"/>
              </w:rPr>
              <w:t xml:space="preserve"> внедрения интеллектуальной транспортной системы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Проблемы, возникшие в ходе реализации мероприятия </w:t>
            </w:r>
          </w:p>
        </w:tc>
        <w:tc>
          <w:tcPr>
            <w:tcW w:w="12315" w:type="dxa"/>
            <w:gridSpan w:val="18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нет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Меры по нейтрализации (минимизации) отклонения по контрольному событию, оказывающего существенное 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воздействие на реализацию госпрограммы</w:t>
            </w:r>
          </w:p>
        </w:tc>
        <w:tc>
          <w:tcPr>
            <w:tcW w:w="12315" w:type="dxa"/>
            <w:gridSpan w:val="18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5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040" w:type="dxa"/>
            <w:gridSpan w:val="4"/>
          </w:tcPr>
          <w:p w:rsidR="00DF2BC3" w:rsidRPr="00DB5791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Результаты реа</w:t>
            </w:r>
            <w:r>
              <w:rPr>
                <w:sz w:val="20"/>
                <w:szCs w:val="20"/>
              </w:rPr>
              <w:t>лизации регионального проекта 1</w:t>
            </w:r>
            <w:r w:rsidRPr="00DB5791">
              <w:rPr>
                <w:sz w:val="20"/>
                <w:szCs w:val="20"/>
                <w:lang w:val="en-US"/>
              </w:rPr>
              <w:t>R</w:t>
            </w:r>
            <w:r w:rsidRPr="00DB5791">
              <w:rPr>
                <w:sz w:val="20"/>
                <w:szCs w:val="20"/>
              </w:rPr>
              <w:t>2. «Общесистемные меры развития дорожного хозяйства»:</w:t>
            </w:r>
          </w:p>
          <w:p w:rsidR="00DF2BC3" w:rsidRPr="00DB5791" w:rsidRDefault="00DF2BC3" w:rsidP="00DF2BC3">
            <w:pPr>
              <w:pStyle w:val="ConsPlusCell"/>
              <w:rPr>
                <w:sz w:val="20"/>
                <w:szCs w:val="20"/>
              </w:rPr>
            </w:pPr>
          </w:p>
          <w:p w:rsidR="00DF2BC3" w:rsidRPr="00DB5791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t xml:space="preserve">объектов, на которых предусматривается использование новых и наилучших технологий, включенных в Реестр, составила 100 </w:t>
            </w:r>
            <w:r w:rsidRPr="00DB5791">
              <w:rPr>
                <w:sz w:val="20"/>
                <w:szCs w:val="20"/>
              </w:rPr>
              <w:t>%;</w:t>
            </w:r>
          </w:p>
          <w:p w:rsidR="00DF2BC3" w:rsidRPr="00DB5791" w:rsidRDefault="00DF2BC3" w:rsidP="00DF2BC3">
            <w:pPr>
              <w:pStyle w:val="ConsPlusCell"/>
              <w:rPr>
                <w:sz w:val="20"/>
                <w:szCs w:val="20"/>
              </w:rPr>
            </w:pPr>
          </w:p>
          <w:p w:rsidR="00DF2BC3" w:rsidRPr="00DB5791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t xml:space="preserve">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значения, составила 100 </w:t>
            </w:r>
            <w:r w:rsidRPr="00DB5791">
              <w:rPr>
                <w:sz w:val="20"/>
                <w:szCs w:val="20"/>
              </w:rPr>
              <w:t>%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DF2BC3" w:rsidRPr="00170D44" w:rsidRDefault="00DF2BC3" w:rsidP="00DF2BC3">
            <w:pPr>
              <w:pStyle w:val="ConsPlusCell"/>
              <w:rPr>
                <w:b/>
                <w:sz w:val="20"/>
                <w:szCs w:val="20"/>
              </w:rPr>
            </w:pPr>
            <w:r w:rsidRPr="00DB5791">
              <w:rPr>
                <w:b/>
                <w:sz w:val="20"/>
                <w:szCs w:val="20"/>
              </w:rPr>
              <w:t>Контрольное событие 1.</w:t>
            </w:r>
            <w:r w:rsidRPr="00170D44">
              <w:rPr>
                <w:b/>
                <w:sz w:val="20"/>
                <w:szCs w:val="20"/>
              </w:rPr>
              <w:t>8</w:t>
            </w:r>
          </w:p>
          <w:p w:rsidR="00DF2BC3" w:rsidRPr="00DB5791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Целевые показатели (индикаторы) подпрограммы 1 «Развитие сети автомобильных дорог Курской области» достигнуты</w:t>
            </w:r>
          </w:p>
          <w:p w:rsidR="00DF2BC3" w:rsidRPr="00DB5791" w:rsidRDefault="00DF2BC3" w:rsidP="00DF2BC3">
            <w:pPr>
              <w:pStyle w:val="ConsPlusCell"/>
              <w:rPr>
                <w:sz w:val="20"/>
                <w:szCs w:val="20"/>
              </w:rPr>
            </w:pPr>
          </w:p>
          <w:p w:rsidR="00DF2BC3" w:rsidRPr="00DB5791" w:rsidRDefault="00DF2BC3" w:rsidP="00DF2BC3">
            <w:pPr>
              <w:pStyle w:val="ConsPlusCell"/>
              <w:rPr>
                <w:sz w:val="20"/>
                <w:szCs w:val="20"/>
              </w:rPr>
            </w:pPr>
          </w:p>
          <w:p w:rsidR="00DF2BC3" w:rsidRPr="00DB5791" w:rsidRDefault="00DF2BC3" w:rsidP="00DF2BC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C3" w:rsidRPr="00DB5791" w:rsidRDefault="00DF2BC3" w:rsidP="00DF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82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sz w:val="16"/>
                <w:szCs w:val="16"/>
              </w:rPr>
              <w:t>*</w:t>
            </w:r>
          </w:p>
        </w:tc>
        <w:tc>
          <w:tcPr>
            <w:tcW w:w="949" w:type="dxa"/>
            <w:gridSpan w:val="4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vAlign w:val="center"/>
          </w:tcPr>
          <w:p w:rsidR="00DF2BC3" w:rsidRPr="00DB5791" w:rsidRDefault="00DF2BC3" w:rsidP="00DF2BC3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5791">
              <w:rPr>
                <w:rFonts w:eastAsia="Calibri"/>
                <w:sz w:val="20"/>
                <w:szCs w:val="20"/>
                <w:lang w:eastAsia="en-US"/>
              </w:rPr>
              <w:t>31.12.2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5791">
              <w:rPr>
                <w:rFonts w:eastAsia="Calibri"/>
                <w:sz w:val="20"/>
                <w:szCs w:val="20"/>
                <w:lang w:eastAsia="en-US"/>
              </w:rPr>
              <w:t>31.12.2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2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Х</w:t>
            </w:r>
          </w:p>
        </w:tc>
        <w:tc>
          <w:tcPr>
            <w:tcW w:w="3208" w:type="dxa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Х</w:t>
            </w:r>
          </w:p>
        </w:tc>
      </w:tr>
      <w:tr w:rsidR="00DF2BC3" w:rsidRPr="00A37A46" w:rsidTr="00BE4818">
        <w:trPr>
          <w:trHeight w:val="20"/>
          <w:tblCellSpacing w:w="5" w:type="nil"/>
          <w:jc w:val="center"/>
        </w:trPr>
        <w:tc>
          <w:tcPr>
            <w:tcW w:w="15871" w:type="dxa"/>
            <w:gridSpan w:val="20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 «Развитие пассажирских перевозок в Курской области»</w:t>
            </w:r>
          </w:p>
        </w:tc>
      </w:tr>
      <w:tr w:rsidR="00DF2BC3" w:rsidRPr="00A37A46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DB5791">
              <w:rPr>
                <w:sz w:val="16"/>
                <w:szCs w:val="16"/>
              </w:rPr>
              <w:t>2.1</w:t>
            </w:r>
          </w:p>
          <w:p w:rsidR="00DF2BC3" w:rsidRPr="00DB5791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993" w:type="dxa"/>
            <w:shd w:val="clear" w:color="auto" w:fill="auto"/>
          </w:tcPr>
          <w:p w:rsidR="00DF2BC3" w:rsidRPr="009664DC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9664DC">
              <w:rPr>
                <w:b/>
                <w:bCs/>
                <w:sz w:val="20"/>
                <w:szCs w:val="20"/>
              </w:rPr>
              <w:t>Основное мероприятие 01</w:t>
            </w:r>
          </w:p>
          <w:p w:rsidR="00DF2BC3" w:rsidRPr="009664DC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9664DC">
              <w:rPr>
                <w:sz w:val="20"/>
                <w:szCs w:val="20"/>
              </w:rPr>
              <w:t>Содействие повышению доступности воздушных перевозок населению Курской области</w:t>
            </w:r>
          </w:p>
          <w:p w:rsidR="00DF2BC3" w:rsidRPr="009664DC" w:rsidRDefault="00DF2BC3" w:rsidP="00DF2BC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DF2BC3" w:rsidRPr="009664DC" w:rsidRDefault="00DF2BC3" w:rsidP="00DF2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shd w:val="clear" w:color="auto" w:fill="auto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664DC">
              <w:rPr>
                <w:rFonts w:ascii="Times New Roman" w:hAnsi="Times New Roman" w:cs="Times New Roman"/>
                <w:sz w:val="16"/>
                <w:szCs w:val="20"/>
              </w:rPr>
              <w:t>01.01.21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rFonts w:eastAsia="Calibri"/>
                <w:sz w:val="16"/>
                <w:szCs w:val="20"/>
                <w:lang w:eastAsia="en-US"/>
              </w:rPr>
            </w:pPr>
            <w:r w:rsidRPr="009664DC">
              <w:rPr>
                <w:rFonts w:eastAsia="Calibri"/>
                <w:sz w:val="16"/>
                <w:szCs w:val="20"/>
                <w:lang w:eastAsia="en-US"/>
              </w:rPr>
              <w:t>31.12.21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664DC">
              <w:rPr>
                <w:rFonts w:ascii="Times New Roman" w:hAnsi="Times New Roman" w:cs="Times New Roman"/>
                <w:sz w:val="16"/>
                <w:szCs w:val="20"/>
              </w:rPr>
              <w:t>01.01.21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rFonts w:eastAsia="Calibri"/>
                <w:sz w:val="16"/>
                <w:szCs w:val="20"/>
                <w:lang w:eastAsia="en-US"/>
              </w:rPr>
            </w:pPr>
            <w:r w:rsidRPr="009664DC">
              <w:rPr>
                <w:rFonts w:eastAsia="Calibri"/>
                <w:sz w:val="16"/>
                <w:szCs w:val="20"/>
                <w:lang w:eastAsia="en-US"/>
              </w:rPr>
              <w:t>31.12.21</w:t>
            </w:r>
          </w:p>
        </w:tc>
        <w:tc>
          <w:tcPr>
            <w:tcW w:w="2808" w:type="dxa"/>
            <w:shd w:val="clear" w:color="auto" w:fill="auto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Обеспечение перевозками воздушным транспортом населения области</w:t>
            </w:r>
          </w:p>
        </w:tc>
        <w:tc>
          <w:tcPr>
            <w:tcW w:w="3222" w:type="dxa"/>
            <w:gridSpan w:val="2"/>
          </w:tcPr>
          <w:p w:rsidR="00DF2BC3" w:rsidRPr="00A37A46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Обеспечено перевозками воздушным транспортом населения области</w:t>
            </w:r>
          </w:p>
        </w:tc>
      </w:tr>
      <w:tr w:rsidR="00DF2BC3" w:rsidRPr="00A37A46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DB5791">
              <w:rPr>
                <w:sz w:val="16"/>
                <w:szCs w:val="16"/>
              </w:rPr>
              <w:t>2.1.1</w:t>
            </w:r>
          </w:p>
        </w:tc>
        <w:tc>
          <w:tcPr>
            <w:tcW w:w="2993" w:type="dxa"/>
            <w:shd w:val="clear" w:color="auto" w:fill="auto"/>
          </w:tcPr>
          <w:p w:rsidR="00DF2BC3" w:rsidRPr="009664DC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9664DC">
              <w:rPr>
                <w:sz w:val="20"/>
                <w:szCs w:val="20"/>
              </w:rPr>
              <w:t>Предоставление субсидий из областного бюджета на возмещение недополученных доходов по регулярным пассажирским авиарейсов из аэропорта «Курск»</w:t>
            </w:r>
          </w:p>
        </w:tc>
        <w:tc>
          <w:tcPr>
            <w:tcW w:w="1300" w:type="dxa"/>
            <w:shd w:val="clear" w:color="auto" w:fill="auto"/>
          </w:tcPr>
          <w:p w:rsidR="00DF2BC3" w:rsidRPr="009664DC" w:rsidRDefault="00DF2BC3" w:rsidP="00DF2BC3"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shd w:val="clear" w:color="auto" w:fill="auto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664DC">
              <w:rPr>
                <w:rFonts w:ascii="Times New Roman" w:hAnsi="Times New Roman" w:cs="Times New Roman"/>
                <w:sz w:val="16"/>
                <w:szCs w:val="20"/>
              </w:rPr>
              <w:t>01.01.21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rFonts w:eastAsia="Calibri"/>
                <w:sz w:val="16"/>
                <w:szCs w:val="20"/>
                <w:lang w:eastAsia="en-US"/>
              </w:rPr>
            </w:pPr>
            <w:r w:rsidRPr="009664DC">
              <w:rPr>
                <w:rFonts w:eastAsia="Calibri"/>
                <w:sz w:val="16"/>
                <w:szCs w:val="20"/>
                <w:lang w:eastAsia="en-US"/>
              </w:rPr>
              <w:t>31.12.21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664DC">
              <w:rPr>
                <w:rFonts w:ascii="Times New Roman" w:hAnsi="Times New Roman" w:cs="Times New Roman"/>
                <w:sz w:val="16"/>
                <w:szCs w:val="20"/>
              </w:rPr>
              <w:t>01.01.21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rFonts w:eastAsia="Calibri"/>
                <w:sz w:val="16"/>
                <w:szCs w:val="20"/>
                <w:lang w:eastAsia="en-US"/>
              </w:rPr>
            </w:pPr>
            <w:r w:rsidRPr="009664DC">
              <w:rPr>
                <w:rFonts w:eastAsia="Calibri"/>
                <w:sz w:val="16"/>
                <w:szCs w:val="20"/>
                <w:lang w:eastAsia="en-US"/>
              </w:rPr>
              <w:t>31.12.21</w:t>
            </w:r>
          </w:p>
        </w:tc>
        <w:tc>
          <w:tcPr>
            <w:tcW w:w="2808" w:type="dxa"/>
            <w:shd w:val="clear" w:color="auto" w:fill="auto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из областного бюджета на возмещение недополученных доходов по регулярным пассажирским авиарейсов из аэропорта «Курск»</w:t>
            </w:r>
          </w:p>
        </w:tc>
        <w:tc>
          <w:tcPr>
            <w:tcW w:w="3222" w:type="dxa"/>
            <w:gridSpan w:val="2"/>
          </w:tcPr>
          <w:p w:rsidR="00DF2BC3" w:rsidRPr="00B00EFA" w:rsidRDefault="00DF2BC3" w:rsidP="00DF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EFA">
              <w:rPr>
                <w:rFonts w:ascii="Times New Roman" w:hAnsi="Times New Roman" w:cs="Times New Roman"/>
                <w:sz w:val="20"/>
                <w:szCs w:val="20"/>
              </w:rPr>
              <w:t>В отчётном году предоставлены субсидии из областного бюджета на возмещение недополученных доходов по регулярным пассажирским авиарейсам из аэропорта «Курск» по отдельным маршрутам в сумме 283 311,831тыс. рублей.</w:t>
            </w:r>
          </w:p>
          <w:p w:rsidR="00DF2BC3" w:rsidRPr="00A37A46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F2BC3" w:rsidRPr="00A37A46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993" w:type="dxa"/>
          </w:tcPr>
          <w:p w:rsidR="00DF2BC3" w:rsidRPr="009664DC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9664DC">
              <w:rPr>
                <w:b/>
                <w:bCs/>
                <w:sz w:val="20"/>
                <w:szCs w:val="20"/>
              </w:rPr>
              <w:t>Контрольное событие 2.1.</w:t>
            </w:r>
          </w:p>
          <w:p w:rsidR="00DF2BC3" w:rsidRPr="009664DC" w:rsidRDefault="00DF2BC3" w:rsidP="00DF2BC3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9664DC">
              <w:rPr>
                <w:sz w:val="20"/>
                <w:szCs w:val="20"/>
              </w:rPr>
              <w:t>Выполнение авиарейсов из аэропорта «Курск» организовано</w:t>
            </w:r>
          </w:p>
        </w:tc>
        <w:tc>
          <w:tcPr>
            <w:tcW w:w="1300" w:type="dxa"/>
          </w:tcPr>
          <w:p w:rsidR="00DF2BC3" w:rsidRPr="009664DC" w:rsidRDefault="00DF2BC3" w:rsidP="00DF2BC3"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5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08" w:type="dxa"/>
            <w:gridSpan w:val="2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  <w:p w:rsidR="00DF2BC3" w:rsidRPr="009664DC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3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  <w:p w:rsidR="00DF2BC3" w:rsidRPr="009664DC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22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F2BC3" w:rsidRPr="00A37A46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DB5791">
              <w:rPr>
                <w:sz w:val="16"/>
                <w:szCs w:val="16"/>
              </w:rPr>
              <w:t>2.1.2</w:t>
            </w:r>
          </w:p>
        </w:tc>
        <w:tc>
          <w:tcPr>
            <w:tcW w:w="2993" w:type="dxa"/>
          </w:tcPr>
          <w:p w:rsidR="00DF2BC3" w:rsidRPr="009664DC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9664DC">
              <w:rPr>
                <w:sz w:val="20"/>
                <w:szCs w:val="20"/>
              </w:rPr>
              <w:t>Предоставление из областного бюджета субсидий на возмещение затрат, связанных с содержанием, развитием и организацией эксплуатации аэропорта «Курск»</w:t>
            </w:r>
          </w:p>
          <w:p w:rsidR="00DF2BC3" w:rsidRPr="009664DC" w:rsidRDefault="00DF2BC3" w:rsidP="00DF2BC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C3" w:rsidRPr="009664DC" w:rsidRDefault="00DF2BC3" w:rsidP="00DF2BC3"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01.01.21</w:t>
            </w:r>
          </w:p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01.01.21</w:t>
            </w:r>
          </w:p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808" w:type="dxa"/>
          </w:tcPr>
          <w:p w:rsidR="00DF2BC3" w:rsidRPr="009664DC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9664DC">
              <w:rPr>
                <w:sz w:val="20"/>
                <w:szCs w:val="20"/>
              </w:rPr>
              <w:t>Предоставление из областного бюджета субсидий на возмещение затрат, связанных с содержанием, развитием и организацией эксплуатации аэропорта «Курск»</w:t>
            </w:r>
          </w:p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gridSpan w:val="2"/>
          </w:tcPr>
          <w:p w:rsidR="00DF2BC3" w:rsidRPr="00B00EFA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B00EFA">
              <w:rPr>
                <w:sz w:val="20"/>
                <w:szCs w:val="20"/>
              </w:rPr>
              <w:t>Предоставлены из областного бюджета субсидии на возмещение затрат, связанных с содержанием, развитием и организацией эксплуатации аэропорта «Курск» в общей сумме 223 551,200тыс. рублей.</w:t>
            </w:r>
          </w:p>
          <w:p w:rsidR="00DF2BC3" w:rsidRPr="00A37A46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F2BC3" w:rsidRPr="00A37A46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993" w:type="dxa"/>
          </w:tcPr>
          <w:p w:rsidR="00DF2BC3" w:rsidRPr="009664DC" w:rsidRDefault="00DF2BC3" w:rsidP="00DF2BC3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  <w:r w:rsidRPr="009664DC">
              <w:rPr>
                <w:b/>
                <w:bCs/>
                <w:sz w:val="20"/>
                <w:szCs w:val="20"/>
              </w:rPr>
              <w:t>Контрольное событие 2.2.</w:t>
            </w:r>
          </w:p>
          <w:p w:rsidR="00DF2BC3" w:rsidRPr="009664DC" w:rsidRDefault="00DF2BC3" w:rsidP="00DF2BC3">
            <w:pPr>
              <w:pStyle w:val="ConsPlusCell"/>
              <w:widowControl/>
              <w:rPr>
                <w:i/>
                <w:iCs/>
                <w:sz w:val="20"/>
                <w:szCs w:val="20"/>
              </w:rPr>
            </w:pPr>
            <w:r w:rsidRPr="009664DC">
              <w:rPr>
                <w:sz w:val="20"/>
                <w:szCs w:val="20"/>
              </w:rPr>
              <w:t>Содержание, развитие и организация эксплуатации  аэропорта «Курск» обеспечено</w:t>
            </w:r>
          </w:p>
        </w:tc>
        <w:tc>
          <w:tcPr>
            <w:tcW w:w="1300" w:type="dxa"/>
          </w:tcPr>
          <w:p w:rsidR="00DF2BC3" w:rsidRPr="009664DC" w:rsidRDefault="00DF2BC3" w:rsidP="00DF2BC3"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5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08" w:type="dxa"/>
            <w:gridSpan w:val="2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  <w:p w:rsidR="00DF2BC3" w:rsidRPr="009664DC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3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  <w:p w:rsidR="00DF2BC3" w:rsidRPr="009664DC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22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F2BC3" w:rsidRPr="00A37A46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 xml:space="preserve">Проблемы, возникшие в ходе реализации мероприятия </w:t>
            </w:r>
          </w:p>
        </w:tc>
        <w:tc>
          <w:tcPr>
            <w:tcW w:w="12315" w:type="dxa"/>
            <w:gridSpan w:val="18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</w:tr>
      <w:tr w:rsidR="00DF2BC3" w:rsidRPr="00A37A46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Меры по нейтрализации (минимизации)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2315" w:type="dxa"/>
            <w:gridSpan w:val="18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Отклонений нет. </w:t>
            </w:r>
          </w:p>
        </w:tc>
      </w:tr>
      <w:tr w:rsidR="00DF2BC3" w:rsidRPr="00A37A46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pStyle w:val="ConsPlusCell"/>
              <w:rPr>
                <w:sz w:val="16"/>
                <w:szCs w:val="16"/>
              </w:rPr>
            </w:pPr>
            <w:r w:rsidRPr="00DB5791">
              <w:rPr>
                <w:sz w:val="16"/>
                <w:szCs w:val="16"/>
              </w:rPr>
              <w:t>2.2</w:t>
            </w:r>
          </w:p>
        </w:tc>
        <w:tc>
          <w:tcPr>
            <w:tcW w:w="2993" w:type="dxa"/>
          </w:tcPr>
          <w:p w:rsidR="00DF2BC3" w:rsidRPr="009664DC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9664DC">
              <w:rPr>
                <w:b/>
                <w:bCs/>
                <w:sz w:val="20"/>
                <w:szCs w:val="20"/>
              </w:rPr>
              <w:t>Основное мероприятие 2.2</w:t>
            </w:r>
          </w:p>
          <w:p w:rsidR="00DF2BC3" w:rsidRPr="009664DC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9664DC">
              <w:rPr>
                <w:sz w:val="20"/>
                <w:szCs w:val="20"/>
              </w:rPr>
              <w:t>Содействие повышению доступности железнодорожных перевозок населению Курской области</w:t>
            </w:r>
          </w:p>
          <w:p w:rsidR="00DF2BC3" w:rsidRPr="009664DC" w:rsidRDefault="00DF2BC3" w:rsidP="00DF2BC3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DF2BC3" w:rsidRPr="009664DC" w:rsidRDefault="00DF2BC3" w:rsidP="00DF2BC3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DF2BC3" w:rsidRPr="009664DC" w:rsidRDefault="00DF2BC3" w:rsidP="00DF2BC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C3" w:rsidRPr="009664DC" w:rsidRDefault="00DF2BC3" w:rsidP="00DF2BC3">
            <w:r w:rsidRPr="00966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01.01.21</w:t>
            </w:r>
          </w:p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01.01.21</w:t>
            </w:r>
          </w:p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808" w:type="dxa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перевозками железнодорожным транспортом</w:t>
            </w:r>
          </w:p>
        </w:tc>
        <w:tc>
          <w:tcPr>
            <w:tcW w:w="3222" w:type="dxa"/>
            <w:gridSpan w:val="2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Обеспечено население перевозками железнодорожным транспортом</w:t>
            </w:r>
          </w:p>
        </w:tc>
      </w:tr>
      <w:tr w:rsidR="00DF2BC3" w:rsidRPr="00A37A46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pStyle w:val="ConsPlusCell"/>
              <w:rPr>
                <w:sz w:val="16"/>
                <w:szCs w:val="16"/>
              </w:rPr>
            </w:pPr>
            <w:r w:rsidRPr="00DB5791">
              <w:rPr>
                <w:sz w:val="16"/>
                <w:szCs w:val="16"/>
              </w:rPr>
              <w:lastRenderedPageBreak/>
              <w:t>2.2.1</w:t>
            </w:r>
          </w:p>
        </w:tc>
        <w:tc>
          <w:tcPr>
            <w:tcW w:w="2993" w:type="dxa"/>
          </w:tcPr>
          <w:p w:rsidR="00DF2BC3" w:rsidRPr="009664DC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9664DC">
              <w:rPr>
                <w:sz w:val="20"/>
                <w:szCs w:val="20"/>
              </w:rPr>
              <w:t>Предоставление субсидий из областного бюджета организациям железнодорожного транспорта на возмещение недополученных доходов в связи с предоставлением льгот по оплате проезда в поездах пригородного сообщения отдельным категориям граждан</w:t>
            </w:r>
          </w:p>
        </w:tc>
        <w:tc>
          <w:tcPr>
            <w:tcW w:w="1300" w:type="dxa"/>
          </w:tcPr>
          <w:p w:rsidR="00DF2BC3" w:rsidRPr="009664DC" w:rsidRDefault="00DF2BC3" w:rsidP="00DF2BC3"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01.01.21</w:t>
            </w:r>
          </w:p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01.01.21</w:t>
            </w:r>
          </w:p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808" w:type="dxa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из областного бюджета организациям железнодорожного транспорта на возмещение недополученных доходов в связи с предоставлением льгот по оплате проезда в поездах пригородного сообщения отдельным категориям граждан</w:t>
            </w:r>
          </w:p>
        </w:tc>
        <w:tc>
          <w:tcPr>
            <w:tcW w:w="3222" w:type="dxa"/>
            <w:gridSpan w:val="2"/>
          </w:tcPr>
          <w:p w:rsidR="00DF2BC3" w:rsidRPr="002C679F" w:rsidRDefault="00DF2BC3" w:rsidP="00DF2B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C679F">
              <w:rPr>
                <w:rFonts w:ascii="Times New Roman" w:hAnsi="Times New Roman" w:cs="Times New Roman"/>
                <w:sz w:val="20"/>
                <w:szCs w:val="20"/>
              </w:rPr>
              <w:t>Предоставлены субсидии из областного бюджета на возмещение недополученных доходов в связи с предоставлением льгот по оплате проезда в поездах пригородного сообщения отдельным категориям граждан</w:t>
            </w:r>
            <w:r w:rsidRPr="002C679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в размере    2 071,348 тыс. рублей. </w:t>
            </w:r>
          </w:p>
          <w:p w:rsidR="00DF2BC3" w:rsidRPr="002C679F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BC3" w:rsidRPr="00A37A46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pStyle w:val="ConsPlusCell"/>
              <w:rPr>
                <w:sz w:val="16"/>
                <w:szCs w:val="16"/>
              </w:rPr>
            </w:pPr>
            <w:r w:rsidRPr="00DB5791">
              <w:rPr>
                <w:sz w:val="16"/>
                <w:szCs w:val="16"/>
              </w:rPr>
              <w:t>2.2.2</w:t>
            </w:r>
          </w:p>
        </w:tc>
        <w:tc>
          <w:tcPr>
            <w:tcW w:w="2993" w:type="dxa"/>
          </w:tcPr>
          <w:p w:rsidR="00DF2BC3" w:rsidRPr="009664DC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9664DC">
              <w:rPr>
                <w:sz w:val="20"/>
                <w:szCs w:val="20"/>
              </w:rPr>
              <w:t>Предоставление субсидий из областного бюджета организациям железнодорожного транспорта на возмещение недополученных доходов от пригородных железнодорожных перевозок, возникающих в результате установления</w:t>
            </w:r>
            <w:r w:rsidRPr="009664DC">
              <w:rPr>
                <w:sz w:val="20"/>
                <w:szCs w:val="20"/>
              </w:rPr>
              <w:br/>
              <w:t>тарифов ниже экономически обоснованного уровня</w:t>
            </w:r>
          </w:p>
        </w:tc>
        <w:tc>
          <w:tcPr>
            <w:tcW w:w="1300" w:type="dxa"/>
          </w:tcPr>
          <w:p w:rsidR="00DF2BC3" w:rsidRPr="009664DC" w:rsidRDefault="00DF2BC3" w:rsidP="00DF2BC3"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01.01.21</w:t>
            </w:r>
          </w:p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01.01.21</w:t>
            </w:r>
          </w:p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808" w:type="dxa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из областного бюджета организациям железнодорожного транспорта на возмещение недополученных доходов от пригородных железнодорожных перевозок, возникающих в результате установления</w:t>
            </w:r>
            <w:r w:rsidRPr="009664DC">
              <w:rPr>
                <w:rFonts w:ascii="Times New Roman" w:hAnsi="Times New Roman" w:cs="Times New Roman"/>
                <w:sz w:val="20"/>
                <w:szCs w:val="20"/>
              </w:rPr>
              <w:br/>
              <w:t>тарифов ниже экономически обоснованного уровня</w:t>
            </w:r>
          </w:p>
        </w:tc>
        <w:tc>
          <w:tcPr>
            <w:tcW w:w="3222" w:type="dxa"/>
            <w:gridSpan w:val="2"/>
          </w:tcPr>
          <w:p w:rsidR="00DF2BC3" w:rsidRPr="00762D41" w:rsidRDefault="00DF2BC3" w:rsidP="00DF2B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D41">
              <w:rPr>
                <w:rFonts w:ascii="Times New Roman" w:hAnsi="Times New Roman" w:cs="Times New Roman"/>
                <w:sz w:val="20"/>
                <w:szCs w:val="20"/>
              </w:rPr>
              <w:t>Организациям железнодорожного транспорта предоставлены субсидии из областного бюджета на возмещение недополученных доходов от пригородных железнодорожных перевозок, возникающих в результате установления тарифов ниже экономически обоснованного уровня в сумме 263 407,646тыс. рублей.</w:t>
            </w:r>
          </w:p>
          <w:p w:rsidR="00DF2BC3" w:rsidRPr="00762D4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BC3" w:rsidRPr="00A37A46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pStyle w:val="ConsPlusCell"/>
              <w:rPr>
                <w:sz w:val="16"/>
                <w:szCs w:val="16"/>
              </w:rPr>
            </w:pPr>
            <w:r w:rsidRPr="00DB5791">
              <w:rPr>
                <w:sz w:val="16"/>
                <w:szCs w:val="16"/>
              </w:rPr>
              <w:t>2.2.3</w:t>
            </w:r>
          </w:p>
        </w:tc>
        <w:tc>
          <w:tcPr>
            <w:tcW w:w="2993" w:type="dxa"/>
          </w:tcPr>
          <w:p w:rsidR="00DF2BC3" w:rsidRPr="009664DC" w:rsidRDefault="00DF2BC3" w:rsidP="00DF2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из областного бюджета организациям железнодорожного транспорта</w:t>
            </w:r>
            <w:r w:rsidRPr="009664DC">
              <w:rPr>
                <w:rFonts w:ascii="Times New Roman" w:hAnsi="Times New Roman"/>
                <w:sz w:val="20"/>
                <w:szCs w:val="20"/>
              </w:rPr>
              <w:t xml:space="preserve"> на  возмещение недополученных доходов в связи с установлением льготы по тарифам на проезд обучающихся общеобразовательных организаций, обучающихся очной формы обучения профессиональных образовательных организаций и образовательных организаций высшего образования железнодорожным транспортом общего пользования в </w:t>
            </w:r>
            <w:r w:rsidRPr="009664DC">
              <w:rPr>
                <w:rFonts w:ascii="Times New Roman" w:hAnsi="Times New Roman"/>
                <w:sz w:val="20"/>
                <w:szCs w:val="20"/>
              </w:rPr>
              <w:lastRenderedPageBreak/>
              <w:t>пригородном сообщении</w:t>
            </w:r>
          </w:p>
        </w:tc>
        <w:tc>
          <w:tcPr>
            <w:tcW w:w="1300" w:type="dxa"/>
          </w:tcPr>
          <w:p w:rsidR="00DF2BC3" w:rsidRPr="009664DC" w:rsidRDefault="00DF2BC3" w:rsidP="00DF2BC3">
            <w:r w:rsidRPr="00966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01.01.21</w:t>
            </w:r>
          </w:p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01.01.21</w:t>
            </w:r>
          </w:p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808" w:type="dxa"/>
          </w:tcPr>
          <w:p w:rsidR="00DF2BC3" w:rsidRPr="009664DC" w:rsidRDefault="00DF2BC3" w:rsidP="00DF2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из областного бюджета организациям железнодорожного транспорта</w:t>
            </w:r>
            <w:r w:rsidRPr="009664DC">
              <w:rPr>
                <w:rFonts w:ascii="Times New Roman" w:hAnsi="Times New Roman"/>
                <w:sz w:val="20"/>
                <w:szCs w:val="20"/>
              </w:rPr>
              <w:t xml:space="preserve"> на  возмещение недополученных доходов в связи с установлением льготы по тарифам на проезд обучающихся общеобразовательных организаций, обучающихся очной формы обучения профессиональных образовательных организаций и образовательных организаций высшего образования железнодорожным </w:t>
            </w:r>
            <w:r w:rsidRPr="009664DC">
              <w:rPr>
                <w:rFonts w:ascii="Times New Roman" w:hAnsi="Times New Roman"/>
                <w:sz w:val="20"/>
                <w:szCs w:val="20"/>
              </w:rPr>
              <w:lastRenderedPageBreak/>
              <w:t>транспортом общего пользования в пригородном сообщении</w:t>
            </w:r>
          </w:p>
        </w:tc>
        <w:tc>
          <w:tcPr>
            <w:tcW w:w="3222" w:type="dxa"/>
            <w:gridSpan w:val="2"/>
          </w:tcPr>
          <w:p w:rsidR="00DF2BC3" w:rsidRPr="00762D41" w:rsidRDefault="00DF2BC3" w:rsidP="00DF2BC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62D41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из областного бюджета организациям железнодорожного транспорта на возмещение недополученных доходов в связи с установлением льготы по тарифам на проезд обучающихся общеобразовательных организаций, обучающихся очной формы обучения профессиональных образовательных организаций и образовательных организаций высшего образования железнодорожным транспортом общего пользования в пригородном сообщении.</w:t>
            </w:r>
          </w:p>
          <w:p w:rsidR="00DF2BC3" w:rsidRPr="00762D41" w:rsidRDefault="00DF2BC3" w:rsidP="00DF2BC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62D41">
              <w:rPr>
                <w:rFonts w:ascii="Times New Roman" w:hAnsi="Times New Roman"/>
                <w:sz w:val="20"/>
                <w:szCs w:val="20"/>
              </w:rPr>
              <w:t>в сумме 4 982,77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2D41">
              <w:rPr>
                <w:rFonts w:ascii="Times New Roman" w:hAnsi="Times New Roman"/>
                <w:sz w:val="20"/>
                <w:szCs w:val="20"/>
              </w:rPr>
              <w:t xml:space="preserve"> тыс. рублей. </w:t>
            </w:r>
          </w:p>
        </w:tc>
      </w:tr>
      <w:tr w:rsidR="00DF2BC3" w:rsidRPr="00A37A46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pStyle w:val="ConsPlusCell"/>
              <w:rPr>
                <w:sz w:val="16"/>
                <w:szCs w:val="16"/>
              </w:rPr>
            </w:pPr>
            <w:r w:rsidRPr="00DB5791">
              <w:rPr>
                <w:sz w:val="16"/>
                <w:szCs w:val="16"/>
              </w:rPr>
              <w:lastRenderedPageBreak/>
              <w:t>2.2.4</w:t>
            </w:r>
          </w:p>
        </w:tc>
        <w:tc>
          <w:tcPr>
            <w:tcW w:w="2993" w:type="dxa"/>
            <w:vAlign w:val="center"/>
          </w:tcPr>
          <w:p w:rsidR="00DF2BC3" w:rsidRPr="009664DC" w:rsidRDefault="00DF2BC3" w:rsidP="00DF2BC3">
            <w:pPr>
              <w:spacing w:line="240" w:lineRule="auto"/>
              <w:rPr>
                <w:sz w:val="16"/>
                <w:szCs w:val="16"/>
              </w:rPr>
            </w:pPr>
            <w:r w:rsidRPr="00966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из областного бюджета организациям железнодорожного транспорта на возмещение недополученных доходов в связи с установлением льготы по тарифам на проезд детей в возрасте 5-7 лет железнодорожным транспортом общего пользования в пригородном сообщении</w:t>
            </w:r>
            <w:r w:rsidRPr="009664D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00" w:type="dxa"/>
          </w:tcPr>
          <w:p w:rsidR="00DF2BC3" w:rsidRPr="009664DC" w:rsidRDefault="00DF2BC3" w:rsidP="00DF2BC3"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01.01.21</w:t>
            </w:r>
          </w:p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01.01.21</w:t>
            </w:r>
          </w:p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808" w:type="dxa"/>
          </w:tcPr>
          <w:p w:rsidR="00DF2BC3" w:rsidRPr="009664DC" w:rsidRDefault="00DF2BC3" w:rsidP="00DF2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из областного бюджета организациям железнодорожного транспорта на возмещение недополученных доходов в связи с установлением льготы по тарифам на проезд детей в возрасте 5-7 лет железнодорожным транспортом общего пользования в пригородном сообщении</w:t>
            </w:r>
          </w:p>
        </w:tc>
        <w:tc>
          <w:tcPr>
            <w:tcW w:w="3222" w:type="dxa"/>
            <w:gridSpan w:val="2"/>
          </w:tcPr>
          <w:p w:rsidR="00DF2BC3" w:rsidRPr="00A37A46" w:rsidRDefault="00DF2BC3" w:rsidP="00DF2BC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11B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Организациям железнодорожного транспорта предоставлены субсидии на возмещение недополученных доходов в связи с установлением льготы по тарифам на проезд детей в возрасте 5-7 лет железнодорожным транспортом общего пользования в пригородном сообщении в сумме 269 891 тыс. рублей.</w:t>
            </w:r>
          </w:p>
        </w:tc>
      </w:tr>
      <w:tr w:rsidR="00DF2BC3" w:rsidRPr="009664DC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993" w:type="dxa"/>
          </w:tcPr>
          <w:p w:rsidR="00DF2BC3" w:rsidRPr="009664DC" w:rsidRDefault="00DF2BC3" w:rsidP="00DF2BC3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9664DC">
              <w:rPr>
                <w:b/>
                <w:bCs/>
                <w:sz w:val="20"/>
                <w:szCs w:val="20"/>
              </w:rPr>
              <w:t xml:space="preserve">Контрольное событие 2.3.   </w:t>
            </w:r>
          </w:p>
          <w:p w:rsidR="00DF2BC3" w:rsidRPr="009664DC" w:rsidRDefault="00DF2BC3" w:rsidP="00DF2BC3">
            <w:pPr>
              <w:pStyle w:val="ConsPlusCell"/>
              <w:widowControl/>
              <w:rPr>
                <w:sz w:val="20"/>
                <w:szCs w:val="20"/>
              </w:rPr>
            </w:pPr>
            <w:r w:rsidRPr="009664DC">
              <w:rPr>
                <w:sz w:val="20"/>
                <w:szCs w:val="20"/>
              </w:rPr>
              <w:t>Предоставление права льготного проезда граждан в пригородном сообщении железнодорожным транспортом обеспечено</w:t>
            </w:r>
          </w:p>
        </w:tc>
        <w:tc>
          <w:tcPr>
            <w:tcW w:w="1300" w:type="dxa"/>
          </w:tcPr>
          <w:p w:rsidR="00DF2BC3" w:rsidRPr="009664DC" w:rsidRDefault="00DF2BC3" w:rsidP="00DF2BC3"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5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08" w:type="dxa"/>
            <w:gridSpan w:val="2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  <w:p w:rsidR="00DF2BC3" w:rsidRPr="009664DC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3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  <w:p w:rsidR="00DF2BC3" w:rsidRPr="009664DC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22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F2BC3" w:rsidRPr="00A37A46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 xml:space="preserve">Проблемы, возникшие в ходе реализации мероприятия </w:t>
            </w:r>
          </w:p>
        </w:tc>
        <w:tc>
          <w:tcPr>
            <w:tcW w:w="12315" w:type="dxa"/>
            <w:gridSpan w:val="18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</w:tr>
      <w:tr w:rsidR="00DF2BC3" w:rsidRPr="00A37A46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Меры по нейтрализации (минимизации)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2315" w:type="dxa"/>
            <w:gridSpan w:val="18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Отклонений нет. </w:t>
            </w:r>
          </w:p>
        </w:tc>
      </w:tr>
      <w:tr w:rsidR="00DF2BC3" w:rsidRPr="00A37A46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pStyle w:val="ConsPlusCell"/>
              <w:rPr>
                <w:sz w:val="16"/>
                <w:szCs w:val="16"/>
              </w:rPr>
            </w:pPr>
            <w:r w:rsidRPr="00DB5791">
              <w:rPr>
                <w:sz w:val="16"/>
                <w:szCs w:val="16"/>
              </w:rPr>
              <w:t>2.3</w:t>
            </w:r>
          </w:p>
        </w:tc>
        <w:tc>
          <w:tcPr>
            <w:tcW w:w="2993" w:type="dxa"/>
            <w:shd w:val="clear" w:color="auto" w:fill="auto"/>
          </w:tcPr>
          <w:p w:rsidR="00DF2BC3" w:rsidRPr="009664DC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9664DC">
              <w:rPr>
                <w:b/>
                <w:bCs/>
                <w:sz w:val="20"/>
                <w:szCs w:val="20"/>
              </w:rPr>
              <w:t>Основное мероприятие 03</w:t>
            </w:r>
          </w:p>
          <w:p w:rsidR="00DF2BC3" w:rsidRPr="009664DC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9664DC">
              <w:rPr>
                <w:sz w:val="20"/>
                <w:szCs w:val="20"/>
              </w:rPr>
              <w:t>Содействие повышению доступности  автомобильных перевозок населению Курской области</w:t>
            </w:r>
          </w:p>
        </w:tc>
        <w:tc>
          <w:tcPr>
            <w:tcW w:w="1300" w:type="dxa"/>
            <w:shd w:val="clear" w:color="auto" w:fill="auto"/>
          </w:tcPr>
          <w:p w:rsidR="00DF2BC3" w:rsidRPr="009664DC" w:rsidRDefault="00DF2BC3" w:rsidP="00DF2BC3">
            <w:r w:rsidRPr="009664DC">
              <w:rPr>
                <w:rFonts w:ascii="Times New Roman" w:hAnsi="Times New Roman" w:cs="Times New Roman"/>
                <w:sz w:val="20"/>
                <w:szCs w:val="20"/>
              </w:rPr>
              <w:t xml:space="preserve">Комитет транспорта и автомобильных дорог Курской </w:t>
            </w:r>
            <w:r w:rsidRPr="00966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959" w:type="dxa"/>
            <w:gridSpan w:val="5"/>
            <w:shd w:val="clear" w:color="auto" w:fill="auto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01.02.20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01.01.21</w:t>
            </w:r>
          </w:p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808" w:type="dxa"/>
            <w:shd w:val="clear" w:color="auto" w:fill="auto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Курской области автомобильными перевозками</w:t>
            </w:r>
          </w:p>
        </w:tc>
        <w:tc>
          <w:tcPr>
            <w:tcW w:w="3222" w:type="dxa"/>
            <w:gridSpan w:val="2"/>
            <w:shd w:val="clear" w:color="auto" w:fill="auto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Обеспечено население Курской области автомобильными перевозками</w:t>
            </w:r>
          </w:p>
        </w:tc>
      </w:tr>
      <w:tr w:rsidR="00DF2BC3" w:rsidRPr="00A37A46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pStyle w:val="ConsPlusCell"/>
              <w:rPr>
                <w:sz w:val="16"/>
                <w:szCs w:val="16"/>
              </w:rPr>
            </w:pPr>
            <w:r w:rsidRPr="00DB5791">
              <w:rPr>
                <w:sz w:val="16"/>
                <w:szCs w:val="16"/>
              </w:rPr>
              <w:lastRenderedPageBreak/>
              <w:t>2.3.1</w:t>
            </w:r>
          </w:p>
        </w:tc>
        <w:tc>
          <w:tcPr>
            <w:tcW w:w="2993" w:type="dxa"/>
          </w:tcPr>
          <w:p w:rsidR="00DF2BC3" w:rsidRPr="009664DC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9664DC">
              <w:rPr>
                <w:sz w:val="20"/>
                <w:szCs w:val="20"/>
              </w:rPr>
              <w:t>Предоставление субсидий из областного бюджета транспортным организациям и индивидуальным предпринимателям:</w:t>
            </w:r>
          </w:p>
          <w:p w:rsidR="00DF2BC3" w:rsidRPr="009664DC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9664DC">
              <w:rPr>
                <w:sz w:val="20"/>
                <w:szCs w:val="20"/>
              </w:rPr>
              <w:t>на возмещение затрат в связи с предоставлением права бесплатного проезда детям из многодетных семей, а также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до завершения обучения по указанным образовательным программам;</w:t>
            </w:r>
          </w:p>
          <w:p w:rsidR="00DF2BC3" w:rsidRPr="009664DC" w:rsidRDefault="00DF2BC3" w:rsidP="00DF2BC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C3" w:rsidRPr="009664DC" w:rsidRDefault="00DF2BC3" w:rsidP="00DF2BC3"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01.01.21</w:t>
            </w:r>
          </w:p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01.01.21</w:t>
            </w:r>
          </w:p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808" w:type="dxa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из областного бюджета транспортным организациям и индивидуальным предпринимателям:</w:t>
            </w:r>
          </w:p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возмещение затрат в связи с предоставлением права бесплатного проезда детям из многодетных семей, а также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до завершения обучения по указанным образовательным программам;</w:t>
            </w:r>
          </w:p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gridSpan w:val="2"/>
          </w:tcPr>
          <w:p w:rsidR="00DF2BC3" w:rsidRPr="005C22F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отчетном периоде была представлена субсидия транспортным организациям и индивидуальным предпринимателям:</w:t>
            </w:r>
          </w:p>
          <w:p w:rsidR="00DF2BC3" w:rsidRPr="005C22F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возмещение затрат в связи с предоставлением права бесплатного проезда детям из многодетных семей, а также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до завершения обучения по указанным образовательным программам в сумме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7 667 234</w:t>
            </w:r>
            <w:r w:rsidRPr="005C2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тыс.руб;</w:t>
            </w:r>
          </w:p>
          <w:p w:rsidR="00DF2BC3" w:rsidRPr="005C22F1" w:rsidRDefault="00DF2BC3" w:rsidP="00DF2BC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BC3" w:rsidRPr="00A37A46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993" w:type="dxa"/>
          </w:tcPr>
          <w:p w:rsidR="00DF2BC3" w:rsidRPr="009664DC" w:rsidRDefault="00DF2BC3" w:rsidP="00DF2BC3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9664DC">
              <w:rPr>
                <w:b/>
                <w:bCs/>
                <w:sz w:val="20"/>
                <w:szCs w:val="20"/>
              </w:rPr>
              <w:t>Контрольное событие 2.4.</w:t>
            </w:r>
            <w:r w:rsidRPr="009664DC">
              <w:rPr>
                <w:sz w:val="20"/>
                <w:szCs w:val="20"/>
              </w:rPr>
              <w:t xml:space="preserve"> Предоставление права бесплатного проезда детям из многодетных семей, детям-сиротам и детям, оставшимся без попечения родителей обеспечено</w:t>
            </w:r>
          </w:p>
        </w:tc>
        <w:tc>
          <w:tcPr>
            <w:tcW w:w="1300" w:type="dxa"/>
          </w:tcPr>
          <w:p w:rsidR="00DF2BC3" w:rsidRPr="009664DC" w:rsidRDefault="00DF2BC3" w:rsidP="00DF2BC3"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08" w:type="dxa"/>
            <w:gridSpan w:val="2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  <w:p w:rsidR="00DF2BC3" w:rsidRPr="009664DC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3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  <w:p w:rsidR="00DF2BC3" w:rsidRPr="009664DC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22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F2BC3" w:rsidRPr="00A37A46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pStyle w:val="ConsPlusCell"/>
              <w:rPr>
                <w:sz w:val="16"/>
                <w:szCs w:val="16"/>
              </w:rPr>
            </w:pPr>
            <w:r w:rsidRPr="00DB5791">
              <w:rPr>
                <w:sz w:val="16"/>
                <w:szCs w:val="16"/>
              </w:rPr>
              <w:t>2.3.2</w:t>
            </w:r>
          </w:p>
        </w:tc>
        <w:tc>
          <w:tcPr>
            <w:tcW w:w="2993" w:type="dxa"/>
          </w:tcPr>
          <w:p w:rsidR="00DF2BC3" w:rsidRPr="009664DC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9664DC">
              <w:rPr>
                <w:sz w:val="20"/>
                <w:szCs w:val="20"/>
              </w:rPr>
              <w:t xml:space="preserve">Обеспечение равной доступности услуг общественного транспорта </w:t>
            </w:r>
            <w:r w:rsidRPr="009664DC">
              <w:rPr>
                <w:sz w:val="20"/>
                <w:szCs w:val="20"/>
              </w:rPr>
              <w:lastRenderedPageBreak/>
              <w:t>на территории области для отдельных категорий граждан</w:t>
            </w:r>
          </w:p>
        </w:tc>
        <w:tc>
          <w:tcPr>
            <w:tcW w:w="1300" w:type="dxa"/>
          </w:tcPr>
          <w:p w:rsidR="00DF2BC3" w:rsidRPr="009664DC" w:rsidRDefault="00DF2BC3" w:rsidP="00DF2BC3">
            <w:r w:rsidRPr="00966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</w:t>
            </w:r>
            <w:r w:rsidRPr="00966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01.01.21</w:t>
            </w:r>
          </w:p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01.01.21</w:t>
            </w:r>
          </w:p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808" w:type="dxa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равной доступности услуг </w:t>
            </w:r>
            <w:r w:rsidRPr="00966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общественного транспорта на территории области для отдельных категорий граждан</w:t>
            </w:r>
          </w:p>
        </w:tc>
        <w:tc>
          <w:tcPr>
            <w:tcW w:w="3222" w:type="dxa"/>
            <w:gridSpan w:val="2"/>
          </w:tcPr>
          <w:p w:rsidR="00DF2BC3" w:rsidRPr="00DE5837" w:rsidRDefault="00DF2BC3" w:rsidP="00DF2B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E58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Сохранено право проезда по единому социальному месячному </w:t>
            </w:r>
            <w:r w:rsidRPr="00DE58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проездному билету и льготного проезда отдельных категорий </w:t>
            </w:r>
            <w:r w:rsidRPr="00DE583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граждан в соответствии с действующим законодательством Курской </w:t>
            </w:r>
            <w:r w:rsidRPr="00DE583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области. Транспортным предприятиям возмещены расходы по обеспечению равной доступности услуг обще</w:t>
            </w:r>
            <w:r w:rsidRPr="00DE5837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>с</w:t>
            </w:r>
            <w:r w:rsidRPr="00DE583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твенного транспорта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 сумму        129 295,958</w:t>
            </w:r>
            <w:r w:rsidRPr="00DE583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тыс. рублей.</w:t>
            </w:r>
          </w:p>
          <w:p w:rsidR="00DF2BC3" w:rsidRPr="00DE5837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BC3" w:rsidRPr="00A37A46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993" w:type="dxa"/>
          </w:tcPr>
          <w:p w:rsidR="00DF2BC3" w:rsidRPr="009664DC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9664DC">
              <w:rPr>
                <w:b/>
                <w:bCs/>
                <w:sz w:val="20"/>
                <w:szCs w:val="20"/>
              </w:rPr>
              <w:t>Контрольное событие 2.5.</w:t>
            </w:r>
          </w:p>
          <w:p w:rsidR="00DF2BC3" w:rsidRPr="009664DC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9664DC">
              <w:rPr>
                <w:sz w:val="20"/>
                <w:szCs w:val="20"/>
              </w:rPr>
              <w:t xml:space="preserve"> Предоставление права льготного проезда  пассажиров при наличии единого социального проездного билета  обеспечено</w:t>
            </w:r>
          </w:p>
        </w:tc>
        <w:tc>
          <w:tcPr>
            <w:tcW w:w="1300" w:type="dxa"/>
          </w:tcPr>
          <w:p w:rsidR="00DF2BC3" w:rsidRPr="009664DC" w:rsidRDefault="00DF2BC3" w:rsidP="00DF2BC3"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08" w:type="dxa"/>
            <w:gridSpan w:val="2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  <w:p w:rsidR="00DF2BC3" w:rsidRPr="009664DC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3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  <w:p w:rsidR="00DF2BC3" w:rsidRPr="009664DC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22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F2BC3" w:rsidRPr="00A37A46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DB5791">
              <w:rPr>
                <w:sz w:val="16"/>
                <w:szCs w:val="16"/>
              </w:rPr>
              <w:t>2.3.3</w:t>
            </w:r>
          </w:p>
        </w:tc>
        <w:tc>
          <w:tcPr>
            <w:tcW w:w="2993" w:type="dxa"/>
          </w:tcPr>
          <w:p w:rsidR="00DF2BC3" w:rsidRPr="009664DC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9664DC">
              <w:rPr>
                <w:sz w:val="20"/>
                <w:szCs w:val="20"/>
              </w:rPr>
              <w:t>Предоставление субсидий из областного бюджета транспортным организациям и индивидуальным предпринимателям на возмещение затрат, связанных с предоставлением проезда по льготному месячному проездному билету и льготным проездным документам (УЭК с региональным транспортным приложением и транспортная карта студента) обучающимся очной формы обучения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1300" w:type="dxa"/>
          </w:tcPr>
          <w:p w:rsidR="00DF2BC3" w:rsidRPr="009664DC" w:rsidRDefault="00DF2BC3" w:rsidP="00DF2BC3"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01.01.21</w:t>
            </w:r>
          </w:p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01.01.21</w:t>
            </w:r>
          </w:p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808" w:type="dxa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из областного бюджета транспортным организациям и индивидуальным предпринимателям на возмещение затрат, связанных с предоставлением проезда по льготному месячному проездному билету и льготным проездным документам (УЭК с региональным транспортным приложением и транспортная карта студента) обучающимся очной формы обучения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3222" w:type="dxa"/>
            <w:gridSpan w:val="2"/>
          </w:tcPr>
          <w:p w:rsidR="00DF2BC3" w:rsidRPr="007B155A" w:rsidRDefault="00DF2BC3" w:rsidP="00DF2BC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155A">
              <w:rPr>
                <w:rFonts w:ascii="Times New Roman" w:hAnsi="Times New Roman"/>
                <w:sz w:val="20"/>
                <w:szCs w:val="20"/>
              </w:rPr>
              <w:t xml:space="preserve">Обеспечена своевременная реализация льготных месячных проездных билетов для обучающихся в образовательных учреждениях Курской области. В г. Курске за отчетный год перечислено транспортным предприятиям 983,054 тыс. рублей. </w:t>
            </w:r>
          </w:p>
          <w:p w:rsidR="00DF2BC3" w:rsidRPr="007B155A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BC3" w:rsidRPr="009664DC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993" w:type="dxa"/>
          </w:tcPr>
          <w:p w:rsidR="00DF2BC3" w:rsidRPr="009664DC" w:rsidRDefault="00DF2BC3" w:rsidP="00DF2BC3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  <w:r w:rsidRPr="009664DC">
              <w:rPr>
                <w:b/>
                <w:bCs/>
                <w:sz w:val="20"/>
                <w:szCs w:val="20"/>
              </w:rPr>
              <w:t>Контрольное событие 2.6.</w:t>
            </w:r>
          </w:p>
          <w:p w:rsidR="00DF2BC3" w:rsidRPr="009664DC" w:rsidRDefault="00DF2BC3" w:rsidP="00DF2BC3">
            <w:pPr>
              <w:pStyle w:val="ConsPlusCell"/>
              <w:widowControl/>
              <w:rPr>
                <w:sz w:val="20"/>
                <w:szCs w:val="20"/>
              </w:rPr>
            </w:pPr>
            <w:r w:rsidRPr="009664DC">
              <w:rPr>
                <w:sz w:val="20"/>
                <w:szCs w:val="20"/>
              </w:rPr>
              <w:t xml:space="preserve">Предоставление права льготного проезда студентам по студенческому проездному </w:t>
            </w:r>
            <w:r w:rsidRPr="009664DC">
              <w:rPr>
                <w:sz w:val="20"/>
                <w:szCs w:val="20"/>
              </w:rPr>
              <w:lastRenderedPageBreak/>
              <w:t>билету обеспечено</w:t>
            </w:r>
          </w:p>
        </w:tc>
        <w:tc>
          <w:tcPr>
            <w:tcW w:w="1300" w:type="dxa"/>
          </w:tcPr>
          <w:p w:rsidR="00DF2BC3" w:rsidRPr="009664DC" w:rsidRDefault="00DF2BC3" w:rsidP="00DF2BC3">
            <w:r w:rsidRPr="00966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транспорта и автомобильн</w:t>
            </w:r>
            <w:r w:rsidRPr="00966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</w:p>
        </w:tc>
        <w:tc>
          <w:tcPr>
            <w:tcW w:w="959" w:type="dxa"/>
            <w:gridSpan w:val="5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08" w:type="dxa"/>
            <w:gridSpan w:val="2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  <w:p w:rsidR="00DF2BC3" w:rsidRPr="009664DC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3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  <w:p w:rsidR="00DF2BC3" w:rsidRPr="009664DC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22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F2BC3" w:rsidRPr="00D421FB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pStyle w:val="ConsPlusCell"/>
              <w:rPr>
                <w:sz w:val="16"/>
                <w:szCs w:val="16"/>
              </w:rPr>
            </w:pPr>
            <w:r w:rsidRPr="00DB5791">
              <w:rPr>
                <w:sz w:val="16"/>
                <w:szCs w:val="16"/>
              </w:rPr>
              <w:lastRenderedPageBreak/>
              <w:t>2.3.4</w:t>
            </w:r>
          </w:p>
        </w:tc>
        <w:tc>
          <w:tcPr>
            <w:tcW w:w="2993" w:type="dxa"/>
          </w:tcPr>
          <w:p w:rsidR="00DF2BC3" w:rsidRPr="00BF77C1" w:rsidRDefault="00DF2BC3" w:rsidP="00DF2BC3">
            <w:pPr>
              <w:pStyle w:val="ConsPlusCell"/>
              <w:jc w:val="both"/>
              <w:rPr>
                <w:sz w:val="20"/>
                <w:szCs w:val="20"/>
                <w:highlight w:val="yellow"/>
              </w:rPr>
            </w:pPr>
            <w:r w:rsidRPr="00BF77C1">
              <w:rPr>
                <w:sz w:val="20"/>
                <w:szCs w:val="20"/>
              </w:rPr>
              <w:t>Заключение контрактов на выполнение работ, связанных с осуществлением регулярных перевозок пассажиров и багажа автомобильным транспортом по регулируемым тарифам</w:t>
            </w:r>
            <w:r w:rsidRPr="00BF77C1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300" w:type="dxa"/>
          </w:tcPr>
          <w:p w:rsidR="00DF2BC3" w:rsidRPr="00DB5791" w:rsidRDefault="00DF2BC3" w:rsidP="00DF2BC3"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BF77C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7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DF2BC3" w:rsidRPr="00BF77C1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BF77C1">
              <w:rPr>
                <w:sz w:val="16"/>
                <w:szCs w:val="16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DF2BC3" w:rsidRPr="00BF77C1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BF77C1">
              <w:rPr>
                <w:sz w:val="16"/>
                <w:szCs w:val="16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BF77C1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BF77C1">
              <w:rPr>
                <w:sz w:val="16"/>
                <w:szCs w:val="16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DF2BC3" w:rsidRPr="00BF77C1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BF77C1">
              <w:rPr>
                <w:sz w:val="16"/>
                <w:szCs w:val="16"/>
              </w:rPr>
              <w:t>31.12.21</w:t>
            </w:r>
          </w:p>
        </w:tc>
        <w:tc>
          <w:tcPr>
            <w:tcW w:w="2808" w:type="dxa"/>
          </w:tcPr>
          <w:p w:rsidR="00DF2BC3" w:rsidRPr="00D421FB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21FB">
              <w:rPr>
                <w:rFonts w:ascii="Times New Roman" w:hAnsi="Times New Roman" w:cs="Times New Roman"/>
                <w:sz w:val="20"/>
                <w:szCs w:val="20"/>
              </w:rPr>
              <w:t>Заключение контрактов на выполнение работ, связанных с осуществлением регулярных перевозок пассажиров и багажа автомобильным транспортом по регулируемым тарифам</w:t>
            </w:r>
            <w:r w:rsidRPr="00D421F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222" w:type="dxa"/>
            <w:gridSpan w:val="2"/>
          </w:tcPr>
          <w:p w:rsidR="00DF2BC3" w:rsidRPr="00D421FB" w:rsidRDefault="00DF2BC3" w:rsidP="00DF2B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1FB">
              <w:rPr>
                <w:rFonts w:ascii="Times New Roman" w:hAnsi="Times New Roman" w:cs="Times New Roman"/>
                <w:sz w:val="20"/>
                <w:szCs w:val="20"/>
              </w:rPr>
              <w:t xml:space="preserve">Контракты на выполнение работ, связанных с осуществлением регулярных перевозок пассажиров и багажа автомобильным транспортом по регулируемым тарифам заключены в сумме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209 548,938</w:t>
            </w:r>
            <w:r w:rsidRPr="00D421FB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DF2BC3" w:rsidRPr="00D421FB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F2BC3" w:rsidRPr="00D421FB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993" w:type="dxa"/>
          </w:tcPr>
          <w:p w:rsidR="00DF2BC3" w:rsidRPr="00BF77C1" w:rsidRDefault="00DF2BC3" w:rsidP="00DF2BC3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  <w:r w:rsidRPr="00BF77C1">
              <w:rPr>
                <w:b/>
                <w:bCs/>
                <w:sz w:val="20"/>
                <w:szCs w:val="20"/>
              </w:rPr>
              <w:t>Контрольное событие 2.7.</w:t>
            </w:r>
          </w:p>
          <w:p w:rsidR="00DF2BC3" w:rsidRPr="00D421FB" w:rsidRDefault="00DF2BC3" w:rsidP="00DF2BC3">
            <w:pPr>
              <w:pStyle w:val="ConsPlusCell"/>
              <w:rPr>
                <w:sz w:val="20"/>
                <w:szCs w:val="20"/>
                <w:highlight w:val="yellow"/>
              </w:rPr>
            </w:pPr>
            <w:r w:rsidRPr="00D421FB">
              <w:rPr>
                <w:sz w:val="20"/>
                <w:szCs w:val="20"/>
              </w:rPr>
              <w:t>Контракты на выполнение работ, связанных с осуществлением регулярных перевозок пассажиров и багажа автомобильным транспортом по регулируемым тарифам заключены</w:t>
            </w:r>
          </w:p>
        </w:tc>
        <w:tc>
          <w:tcPr>
            <w:tcW w:w="1300" w:type="dxa"/>
          </w:tcPr>
          <w:p w:rsidR="00DF2BC3" w:rsidRPr="00DB5791" w:rsidRDefault="00DF2BC3" w:rsidP="00DF2BC3"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BF77C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7C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5"/>
            <w:vAlign w:val="center"/>
          </w:tcPr>
          <w:p w:rsidR="00DF2BC3" w:rsidRPr="00BF77C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7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08" w:type="dxa"/>
            <w:gridSpan w:val="2"/>
            <w:vAlign w:val="center"/>
          </w:tcPr>
          <w:p w:rsidR="00DF2BC3" w:rsidRPr="00BF77C1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BF77C1">
              <w:rPr>
                <w:sz w:val="16"/>
                <w:szCs w:val="16"/>
              </w:rPr>
              <w:t>31.12.21</w:t>
            </w:r>
          </w:p>
          <w:p w:rsidR="00DF2BC3" w:rsidRPr="00BF77C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F2BC3" w:rsidRPr="00BF77C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7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3"/>
            <w:vAlign w:val="center"/>
          </w:tcPr>
          <w:p w:rsidR="00DF2BC3" w:rsidRPr="00BF77C1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BF77C1">
              <w:rPr>
                <w:sz w:val="16"/>
                <w:szCs w:val="16"/>
              </w:rPr>
              <w:t>31.12.21</w:t>
            </w:r>
          </w:p>
          <w:p w:rsidR="00DF2BC3" w:rsidRPr="00BF77C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DF2BC3" w:rsidRPr="00D421FB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1F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22" w:type="dxa"/>
            <w:gridSpan w:val="2"/>
            <w:vAlign w:val="center"/>
          </w:tcPr>
          <w:p w:rsidR="00DF2BC3" w:rsidRPr="00D421FB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1F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F2BC3" w:rsidRPr="00A37A46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pStyle w:val="ConsPlusCell"/>
              <w:rPr>
                <w:sz w:val="16"/>
                <w:szCs w:val="16"/>
              </w:rPr>
            </w:pPr>
            <w:r w:rsidRPr="00DB5791">
              <w:rPr>
                <w:sz w:val="16"/>
                <w:szCs w:val="16"/>
              </w:rPr>
              <w:t>2.3.5</w:t>
            </w:r>
          </w:p>
        </w:tc>
        <w:tc>
          <w:tcPr>
            <w:tcW w:w="2993" w:type="dxa"/>
          </w:tcPr>
          <w:p w:rsidR="00DF2BC3" w:rsidRPr="00D421FB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субсидии на возмещение недополученных доходов транспортным организациям и индивидуальным предпринимателям, по-страдавшим в результате введения ограничительных мер, вызванных распространением новой коронавирусной инфекции (COVID-19), </w:t>
            </w:r>
          </w:p>
          <w:p w:rsidR="00DF2BC3" w:rsidRPr="00D421FB" w:rsidRDefault="00DF2BC3" w:rsidP="00DF2BC3">
            <w:pPr>
              <w:pStyle w:val="ConsPlusCell"/>
              <w:jc w:val="both"/>
              <w:rPr>
                <w:sz w:val="20"/>
                <w:szCs w:val="20"/>
                <w:highlight w:val="yellow"/>
              </w:rPr>
            </w:pPr>
            <w:r w:rsidRPr="00D421FB">
              <w:rPr>
                <w:sz w:val="20"/>
                <w:szCs w:val="20"/>
              </w:rPr>
              <w:t>при осуществлении регулярных перевозок пассажиров автомобильным транспортом на межмуниципальных маршрутах на территории Курской области</w:t>
            </w:r>
          </w:p>
        </w:tc>
        <w:tc>
          <w:tcPr>
            <w:tcW w:w="1300" w:type="dxa"/>
          </w:tcPr>
          <w:p w:rsidR="00DF2BC3" w:rsidRPr="00DB5791" w:rsidRDefault="00DF2BC3" w:rsidP="00DF2BC3"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BF77C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7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DF2BC3" w:rsidRPr="00BF77C1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BF77C1">
              <w:rPr>
                <w:sz w:val="16"/>
                <w:szCs w:val="16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DF2BC3" w:rsidRPr="00BF77C1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BF77C1">
              <w:rPr>
                <w:sz w:val="16"/>
                <w:szCs w:val="16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BF77C1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BF77C1">
              <w:rPr>
                <w:sz w:val="16"/>
                <w:szCs w:val="16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DF2BC3" w:rsidRPr="00BF77C1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BF77C1">
              <w:rPr>
                <w:sz w:val="16"/>
                <w:szCs w:val="16"/>
              </w:rPr>
              <w:t>31.12.21</w:t>
            </w:r>
          </w:p>
        </w:tc>
        <w:tc>
          <w:tcPr>
            <w:tcW w:w="2808" w:type="dxa"/>
          </w:tcPr>
          <w:p w:rsidR="00DF2BC3" w:rsidRPr="00D421FB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субсидии на возмещение недополученных доходов транспортным организациям и индивидуальным предпринимателям, по-страдавшим в результате введения ограничительных мер, вызванных распространением новой коронавирусной инфекции (COVID-19), </w:t>
            </w:r>
          </w:p>
          <w:p w:rsidR="00DF2BC3" w:rsidRPr="00D421FB" w:rsidRDefault="00DF2BC3" w:rsidP="00DF2BC3">
            <w:pPr>
              <w:pStyle w:val="ConsPlusCell"/>
              <w:jc w:val="both"/>
              <w:rPr>
                <w:sz w:val="20"/>
                <w:szCs w:val="20"/>
                <w:highlight w:val="yellow"/>
              </w:rPr>
            </w:pPr>
            <w:r w:rsidRPr="00D421FB">
              <w:rPr>
                <w:sz w:val="20"/>
                <w:szCs w:val="20"/>
              </w:rPr>
              <w:t>при осуществлении регулярных перевозок пассажиров автомобильным транспортом на межмуниципальных маршрутах на территории Курской области</w:t>
            </w:r>
          </w:p>
        </w:tc>
        <w:tc>
          <w:tcPr>
            <w:tcW w:w="3222" w:type="dxa"/>
            <w:gridSpan w:val="2"/>
          </w:tcPr>
          <w:p w:rsidR="00DF2BC3" w:rsidRPr="00D421FB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21FB">
              <w:rPr>
                <w:rFonts w:ascii="Times New Roman" w:hAnsi="Times New Roman" w:cs="Times New Roman"/>
                <w:sz w:val="20"/>
                <w:szCs w:val="20"/>
              </w:rPr>
              <w:t>Возмещение недополученных доходов транспортным организациям и индивидуальным предпринимателям произведено на сумму 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21FB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21FB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21FB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F2BC3" w:rsidRPr="00A37A46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993" w:type="dxa"/>
          </w:tcPr>
          <w:p w:rsidR="00DF2BC3" w:rsidRPr="00D421FB" w:rsidRDefault="00DF2BC3" w:rsidP="00DF2BC3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Контрольное событие 2.8</w:t>
            </w:r>
            <w:r w:rsidRPr="00D421FB">
              <w:rPr>
                <w:b/>
                <w:bCs/>
                <w:sz w:val="20"/>
                <w:szCs w:val="20"/>
              </w:rPr>
              <w:t>.</w:t>
            </w:r>
          </w:p>
          <w:p w:rsidR="00DF2BC3" w:rsidRPr="00A37A46" w:rsidRDefault="00DF2BC3" w:rsidP="00DF2BC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D421FB">
              <w:rPr>
                <w:rFonts w:ascii="Times New Roman" w:hAnsi="Times New Roman" w:cs="Times New Roman"/>
                <w:sz w:val="20"/>
                <w:szCs w:val="20"/>
              </w:rPr>
              <w:t>Возмещение недополученных доходов транспортным организациям и индивидуальным предпринимателям произведено</w:t>
            </w:r>
          </w:p>
        </w:tc>
        <w:tc>
          <w:tcPr>
            <w:tcW w:w="1300" w:type="dxa"/>
          </w:tcPr>
          <w:p w:rsidR="00DF2BC3" w:rsidRPr="00DB5791" w:rsidRDefault="00DF2BC3" w:rsidP="00DF2BC3"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BF77C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7C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5"/>
            <w:vAlign w:val="center"/>
          </w:tcPr>
          <w:p w:rsidR="00DF2BC3" w:rsidRPr="00BF77C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7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08" w:type="dxa"/>
            <w:gridSpan w:val="2"/>
            <w:vAlign w:val="center"/>
          </w:tcPr>
          <w:p w:rsidR="00DF2BC3" w:rsidRPr="00BF77C1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BF77C1">
              <w:rPr>
                <w:sz w:val="16"/>
                <w:szCs w:val="16"/>
              </w:rPr>
              <w:t>31.12.21</w:t>
            </w:r>
          </w:p>
          <w:p w:rsidR="00DF2BC3" w:rsidRPr="00BF77C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F2BC3" w:rsidRPr="00BF77C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7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3"/>
            <w:vAlign w:val="center"/>
          </w:tcPr>
          <w:p w:rsidR="00DF2BC3" w:rsidRPr="00BF77C1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BF77C1">
              <w:rPr>
                <w:sz w:val="16"/>
                <w:szCs w:val="16"/>
              </w:rPr>
              <w:t>31.12.21</w:t>
            </w:r>
          </w:p>
          <w:p w:rsidR="00DF2BC3" w:rsidRPr="00BF77C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DF2BC3" w:rsidRPr="00D421FB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1F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22" w:type="dxa"/>
            <w:gridSpan w:val="2"/>
            <w:vAlign w:val="center"/>
          </w:tcPr>
          <w:p w:rsidR="00DF2BC3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1F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DF2BC3" w:rsidRPr="00D421FB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BC3" w:rsidRPr="00A37A46" w:rsidTr="00185A2B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2.3.6</w:t>
            </w:r>
          </w:p>
        </w:tc>
        <w:tc>
          <w:tcPr>
            <w:tcW w:w="2993" w:type="dxa"/>
          </w:tcPr>
          <w:p w:rsidR="00DF2BC3" w:rsidRPr="00A73D6F" w:rsidRDefault="00DF2BC3" w:rsidP="00DF2BC3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73D6F">
              <w:rPr>
                <w:sz w:val="20"/>
                <w:szCs w:val="20"/>
              </w:rPr>
              <w:t>Предоставление субсидий из  областного бюджета транспортным организациям и индивидуальным предпринимателям на возмещение недополученных доходов на обслуживаемых социально значимых пригородных маршрутах с малой интенсивностью пассажиропотока</w:t>
            </w:r>
          </w:p>
        </w:tc>
        <w:tc>
          <w:tcPr>
            <w:tcW w:w="1300" w:type="dxa"/>
          </w:tcPr>
          <w:p w:rsidR="00DF2BC3" w:rsidRPr="00DB5791" w:rsidRDefault="00DF2BC3" w:rsidP="00DF2BC3"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BF77C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7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DF2BC3" w:rsidRPr="00BF77C1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BF77C1">
              <w:rPr>
                <w:sz w:val="16"/>
                <w:szCs w:val="16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DF2BC3" w:rsidRPr="00BF77C1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BF77C1">
              <w:rPr>
                <w:sz w:val="16"/>
                <w:szCs w:val="16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BF77C1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BF77C1">
              <w:rPr>
                <w:sz w:val="16"/>
                <w:szCs w:val="16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DF2BC3" w:rsidRPr="00BF77C1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BF77C1">
              <w:rPr>
                <w:sz w:val="16"/>
                <w:szCs w:val="16"/>
              </w:rPr>
              <w:t>31.12.21</w:t>
            </w:r>
          </w:p>
        </w:tc>
        <w:tc>
          <w:tcPr>
            <w:tcW w:w="2808" w:type="dxa"/>
            <w:vAlign w:val="center"/>
          </w:tcPr>
          <w:p w:rsidR="00DF2BC3" w:rsidRPr="00A73D6F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3D6F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из  областного бюджета транспортным организациям и индивидуальным предпринимателям на возмещение недополученных доходов на обслуживаемых социально значимых пригородных маршрутах с малой интенсивностью пассажиропотока</w:t>
            </w:r>
          </w:p>
        </w:tc>
        <w:tc>
          <w:tcPr>
            <w:tcW w:w="3222" w:type="dxa"/>
            <w:gridSpan w:val="2"/>
          </w:tcPr>
          <w:p w:rsidR="00DF2BC3" w:rsidRPr="00185A2B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A2B">
              <w:rPr>
                <w:rFonts w:ascii="Times New Roman" w:hAnsi="Times New Roman" w:cs="Times New Roman"/>
                <w:sz w:val="20"/>
                <w:szCs w:val="20"/>
              </w:rPr>
              <w:t>возмещение недополученных доходов на обслуживаемых социально значимых пригородных маршрутах с малой интенсивностью пассажиропотока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выполнено на сумму </w:t>
            </w:r>
            <w:r w:rsidRPr="00185A2B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A2B">
              <w:rPr>
                <w:rFonts w:ascii="Times New Roman" w:hAnsi="Times New Roman" w:cs="Times New Roman"/>
                <w:sz w:val="20"/>
                <w:szCs w:val="20"/>
              </w:rPr>
              <w:t>220,38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21FB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F2BC3" w:rsidRPr="00A37A46" w:rsidTr="000A79AF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Default="00DF2BC3" w:rsidP="00DF2B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3" w:rsidRPr="00E92442" w:rsidRDefault="00DF2BC3" w:rsidP="00DF2BC3">
            <w:pPr>
              <w:pStyle w:val="ConsPlusCell"/>
              <w:widowControl/>
              <w:rPr>
                <w:sz w:val="20"/>
                <w:szCs w:val="20"/>
              </w:rPr>
            </w:pPr>
            <w:r w:rsidRPr="00E92442">
              <w:rPr>
                <w:b/>
                <w:sz w:val="20"/>
                <w:szCs w:val="20"/>
              </w:rPr>
              <w:t>Контро</w:t>
            </w:r>
            <w:r>
              <w:rPr>
                <w:b/>
                <w:sz w:val="20"/>
                <w:szCs w:val="20"/>
              </w:rPr>
              <w:t>льное событие программы 2.9.</w:t>
            </w:r>
          </w:p>
          <w:p w:rsidR="00DF2BC3" w:rsidRPr="00E92442" w:rsidRDefault="00DF2BC3" w:rsidP="00DF2BC3">
            <w:pPr>
              <w:pStyle w:val="ConsPlusCell"/>
              <w:widowControl/>
              <w:rPr>
                <w:sz w:val="20"/>
                <w:szCs w:val="20"/>
                <w:highlight w:val="yellow"/>
              </w:rPr>
            </w:pPr>
            <w:r w:rsidRPr="00E92442">
              <w:rPr>
                <w:sz w:val="20"/>
                <w:szCs w:val="20"/>
              </w:rPr>
              <w:t>Организация перевозки пассажиров на социально-значимых пригородных маршрутах с малой интенсивностью пассажиропотока обеспечена</w:t>
            </w:r>
          </w:p>
        </w:tc>
        <w:tc>
          <w:tcPr>
            <w:tcW w:w="1300" w:type="dxa"/>
          </w:tcPr>
          <w:p w:rsidR="00DF2BC3" w:rsidRPr="009664DC" w:rsidRDefault="00DF2BC3" w:rsidP="00DF2BC3"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5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08" w:type="dxa"/>
            <w:gridSpan w:val="2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3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</w:tc>
        <w:tc>
          <w:tcPr>
            <w:tcW w:w="2808" w:type="dxa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22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F2BC3" w:rsidRPr="00A37A46" w:rsidTr="00185A2B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Default="00DF2BC3" w:rsidP="00DF2BC3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3" w:rsidRPr="00E92442" w:rsidRDefault="00DF2BC3" w:rsidP="00DF2BC3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E92442">
              <w:rPr>
                <w:sz w:val="20"/>
                <w:szCs w:val="20"/>
              </w:rPr>
              <w:t xml:space="preserve">Предоставление субсидии транспортным организациям и индивидуальным предпринимателям всех форм собственности, осуществляющим перевозки пассажиров по регулярным маршрутам на территории Курской области, на возмещение фактически понесенных затрат, связанных с проведением профилактических мероприятий и дезинфекции транспортных средств (автомобильного и наземного </w:t>
            </w:r>
            <w:r w:rsidRPr="00E92442">
              <w:rPr>
                <w:sz w:val="20"/>
                <w:szCs w:val="20"/>
              </w:rPr>
              <w:lastRenderedPageBreak/>
              <w:t>электрического транспорта) в целях недопущения распространения новой коронавирусной инфекции (2019-</w:t>
            </w:r>
            <w:r w:rsidRPr="00E92442">
              <w:rPr>
                <w:sz w:val="20"/>
                <w:szCs w:val="20"/>
                <w:lang w:val="en-US"/>
              </w:rPr>
              <w:t>nCoV</w:t>
            </w:r>
            <w:r w:rsidRPr="00E92442">
              <w:rPr>
                <w:sz w:val="20"/>
                <w:szCs w:val="20"/>
              </w:rPr>
              <w:t>)</w:t>
            </w:r>
          </w:p>
        </w:tc>
        <w:tc>
          <w:tcPr>
            <w:tcW w:w="1300" w:type="dxa"/>
          </w:tcPr>
          <w:p w:rsidR="00DF2BC3" w:rsidRPr="00DB5791" w:rsidRDefault="00DF2BC3" w:rsidP="00DF2BC3"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BF77C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7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vAlign w:val="center"/>
          </w:tcPr>
          <w:p w:rsidR="00DF2BC3" w:rsidRPr="00BF77C1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BF77C1">
              <w:rPr>
                <w:sz w:val="16"/>
                <w:szCs w:val="16"/>
              </w:rPr>
              <w:t>01.01.21</w:t>
            </w:r>
          </w:p>
        </w:tc>
        <w:tc>
          <w:tcPr>
            <w:tcW w:w="908" w:type="dxa"/>
            <w:gridSpan w:val="2"/>
            <w:vAlign w:val="center"/>
          </w:tcPr>
          <w:p w:rsidR="00DF2BC3" w:rsidRPr="00BF77C1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BF77C1">
              <w:rPr>
                <w:sz w:val="16"/>
                <w:szCs w:val="16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BF77C1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BF77C1">
              <w:rPr>
                <w:sz w:val="16"/>
                <w:szCs w:val="16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DF2BC3" w:rsidRPr="00BF77C1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BF77C1">
              <w:rPr>
                <w:sz w:val="16"/>
                <w:szCs w:val="16"/>
              </w:rPr>
              <w:t>31.12.21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3" w:rsidRPr="00E92442" w:rsidRDefault="00DF2BC3" w:rsidP="00DF2BC3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E92442">
              <w:rPr>
                <w:sz w:val="20"/>
                <w:szCs w:val="20"/>
              </w:rPr>
              <w:t xml:space="preserve">Предоставление субсидии транспортным организациям и индивидуальным предпринимателям всех форм собственности, осуществляющим перевозки пассажиров по регулярным маршрутам на территории Курской области, на возмещение фактически понесенных затрат, связанных с проведением </w:t>
            </w:r>
            <w:r w:rsidRPr="00E92442">
              <w:rPr>
                <w:sz w:val="18"/>
                <w:szCs w:val="18"/>
              </w:rPr>
              <w:t xml:space="preserve">профилактических мероприятий и дезинфекции транспортных </w:t>
            </w:r>
            <w:r w:rsidRPr="00E92442">
              <w:rPr>
                <w:sz w:val="18"/>
                <w:szCs w:val="18"/>
              </w:rPr>
              <w:lastRenderedPageBreak/>
              <w:t>средств (автомобильного и наземного электрического транспорта) в целях недопущения распространения новой коронавирусной инфекции (2019-</w:t>
            </w:r>
            <w:r w:rsidRPr="00E92442">
              <w:rPr>
                <w:sz w:val="18"/>
                <w:szCs w:val="18"/>
                <w:lang w:val="en-US"/>
              </w:rPr>
              <w:t>nCoV</w:t>
            </w:r>
            <w:r w:rsidRPr="00E92442">
              <w:rPr>
                <w:sz w:val="18"/>
                <w:szCs w:val="18"/>
              </w:rPr>
              <w:t>)</w:t>
            </w:r>
          </w:p>
        </w:tc>
        <w:tc>
          <w:tcPr>
            <w:tcW w:w="3222" w:type="dxa"/>
            <w:gridSpan w:val="2"/>
          </w:tcPr>
          <w:p w:rsidR="00DF2BC3" w:rsidRPr="00705BE0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B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возмещение фактически понесенных затрат, связанных с проведением профилактических мероприятий и дезинфекции транспортных средств (автомобильного и наземного электрического транспорта) в целях недопущения распространения новой коронавирусной инфекции (2019-</w:t>
            </w:r>
            <w:r w:rsidRPr="00705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nCoV</w:t>
            </w:r>
            <w:r w:rsidRPr="00705BE0">
              <w:rPr>
                <w:rFonts w:ascii="Times New Roman" w:hAnsi="Times New Roman" w:cs="Times New Roman"/>
                <w:sz w:val="20"/>
                <w:szCs w:val="20"/>
              </w:rPr>
              <w:t>) выполнено на сумму    9 008,212 тыс. рублей</w:t>
            </w:r>
          </w:p>
        </w:tc>
      </w:tr>
      <w:tr w:rsidR="00DF2BC3" w:rsidRPr="00A37A46" w:rsidTr="000A79AF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Default="00DF2BC3" w:rsidP="00DF2B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C3" w:rsidRPr="00E92442" w:rsidRDefault="00DF2BC3" w:rsidP="00DF2BC3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E92442">
              <w:rPr>
                <w:b/>
                <w:sz w:val="20"/>
                <w:szCs w:val="20"/>
              </w:rPr>
              <w:t>Контро</w:t>
            </w:r>
            <w:r>
              <w:rPr>
                <w:b/>
                <w:sz w:val="20"/>
                <w:szCs w:val="20"/>
              </w:rPr>
              <w:t>льное событие программы 2.10.</w:t>
            </w:r>
          </w:p>
          <w:p w:rsidR="00DF2BC3" w:rsidRPr="00E92442" w:rsidRDefault="00DF2BC3" w:rsidP="00DF2BC3">
            <w:pPr>
              <w:pStyle w:val="ConsPlusCell"/>
              <w:widowControl/>
              <w:rPr>
                <w:sz w:val="20"/>
                <w:szCs w:val="20"/>
              </w:rPr>
            </w:pPr>
            <w:r w:rsidRPr="00E92442">
              <w:rPr>
                <w:sz w:val="20"/>
                <w:szCs w:val="20"/>
              </w:rPr>
              <w:t>Дезинфекция транспортных средств проведена</w:t>
            </w:r>
          </w:p>
        </w:tc>
        <w:tc>
          <w:tcPr>
            <w:tcW w:w="1300" w:type="dxa"/>
          </w:tcPr>
          <w:p w:rsidR="00DF2BC3" w:rsidRPr="009664DC" w:rsidRDefault="00DF2BC3" w:rsidP="00DF2BC3"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5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08" w:type="dxa"/>
            <w:gridSpan w:val="2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3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</w:tc>
        <w:tc>
          <w:tcPr>
            <w:tcW w:w="2808" w:type="dxa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22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F2BC3" w:rsidRPr="00A37A46" w:rsidTr="009722F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pStyle w:val="ConsPlusCell"/>
              <w:rPr>
                <w:sz w:val="16"/>
                <w:szCs w:val="16"/>
              </w:rPr>
            </w:pPr>
            <w:r w:rsidRPr="00DB5791">
              <w:rPr>
                <w:sz w:val="16"/>
                <w:szCs w:val="16"/>
              </w:rPr>
              <w:t>2.4</w:t>
            </w:r>
          </w:p>
        </w:tc>
        <w:tc>
          <w:tcPr>
            <w:tcW w:w="2993" w:type="dxa"/>
          </w:tcPr>
          <w:p w:rsidR="00DF2BC3" w:rsidRPr="001A6D61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1A6D61">
              <w:rPr>
                <w:b/>
                <w:bCs/>
                <w:sz w:val="20"/>
                <w:szCs w:val="20"/>
              </w:rPr>
              <w:t>Основное мероприятие 04</w:t>
            </w:r>
          </w:p>
          <w:p w:rsidR="00DF2BC3" w:rsidRPr="001A6D61" w:rsidRDefault="00DF2BC3" w:rsidP="00DF2BC3">
            <w:pPr>
              <w:pStyle w:val="ConsPlusCell"/>
              <w:widowControl/>
              <w:rPr>
                <w:sz w:val="20"/>
                <w:szCs w:val="20"/>
              </w:rPr>
            </w:pPr>
            <w:r w:rsidRPr="001A6D61">
              <w:rPr>
                <w:sz w:val="20"/>
                <w:szCs w:val="20"/>
              </w:rPr>
              <w:t>Обеспечение деятельности подведомственного государственного учреждения</w:t>
            </w:r>
          </w:p>
        </w:tc>
        <w:tc>
          <w:tcPr>
            <w:tcW w:w="1300" w:type="dxa"/>
          </w:tcPr>
          <w:p w:rsidR="00DF2BC3" w:rsidRPr="009664DC" w:rsidRDefault="00DF2BC3" w:rsidP="00DF2BC3"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5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08" w:type="dxa"/>
            <w:gridSpan w:val="2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3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</w:tc>
        <w:tc>
          <w:tcPr>
            <w:tcW w:w="2808" w:type="dxa"/>
          </w:tcPr>
          <w:p w:rsidR="00DF2BC3" w:rsidRPr="001A6D6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D6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подведомственного государственного учреждения</w:t>
            </w:r>
          </w:p>
        </w:tc>
        <w:tc>
          <w:tcPr>
            <w:tcW w:w="3222" w:type="dxa"/>
            <w:gridSpan w:val="2"/>
          </w:tcPr>
          <w:p w:rsidR="00DF2BC3" w:rsidRPr="001A6D61" w:rsidRDefault="00DF2BC3" w:rsidP="00DF2BC3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3A2318">
              <w:rPr>
                <w:rFonts w:ascii="Times New Roman" w:hAnsi="Times New Roman" w:cs="Times New Roman"/>
                <w:sz w:val="20"/>
                <w:szCs w:val="20"/>
              </w:rPr>
              <w:t xml:space="preserve">На обеспечение деятельности подведомственного государственного учреждения (ОКУ "Центр транспортных услуг") было использовано за отчетный период </w:t>
            </w:r>
            <w:r w:rsidRPr="003A2318">
              <w:rPr>
                <w:rFonts w:ascii="Times New Roman" w:hAnsi="Times New Roman" w:cs="Times New Roman"/>
              </w:rPr>
              <w:t xml:space="preserve">14 570,275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Pr="003A231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</w:p>
          <w:p w:rsidR="00DF2BC3" w:rsidRPr="001A6D61" w:rsidRDefault="00DF2BC3" w:rsidP="00DF2BC3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BC3" w:rsidRPr="009664DC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993" w:type="dxa"/>
          </w:tcPr>
          <w:p w:rsidR="00DF2BC3" w:rsidRPr="009664DC" w:rsidRDefault="00DF2BC3" w:rsidP="00DF2BC3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  <w:r w:rsidRPr="009664DC">
              <w:rPr>
                <w:b/>
                <w:bCs/>
                <w:sz w:val="20"/>
                <w:szCs w:val="20"/>
              </w:rPr>
              <w:t>Контрольное событие 2.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9664DC">
              <w:rPr>
                <w:b/>
                <w:bCs/>
                <w:sz w:val="20"/>
                <w:szCs w:val="20"/>
              </w:rPr>
              <w:t>.</w:t>
            </w:r>
          </w:p>
          <w:p w:rsidR="00DF2BC3" w:rsidRPr="009664DC" w:rsidRDefault="00DF2BC3" w:rsidP="00DF2BC3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9664DC">
              <w:rPr>
                <w:sz w:val="20"/>
                <w:szCs w:val="20"/>
              </w:rPr>
              <w:t>Единые социальные проездные билеты (ЕСПБ) реализованы</w:t>
            </w:r>
          </w:p>
        </w:tc>
        <w:tc>
          <w:tcPr>
            <w:tcW w:w="1300" w:type="dxa"/>
          </w:tcPr>
          <w:p w:rsidR="00DF2BC3" w:rsidRPr="009664DC" w:rsidRDefault="00DF2BC3" w:rsidP="00DF2BC3"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5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08" w:type="dxa"/>
            <w:gridSpan w:val="2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3"/>
            <w:vAlign w:val="center"/>
          </w:tcPr>
          <w:p w:rsidR="00DF2BC3" w:rsidRPr="009664DC" w:rsidRDefault="00DF2BC3" w:rsidP="00DF2BC3">
            <w:pPr>
              <w:pStyle w:val="ConsPlusCell"/>
              <w:jc w:val="center"/>
              <w:rPr>
                <w:sz w:val="16"/>
                <w:szCs w:val="16"/>
              </w:rPr>
            </w:pPr>
            <w:r w:rsidRPr="009664DC">
              <w:rPr>
                <w:sz w:val="16"/>
                <w:szCs w:val="16"/>
              </w:rPr>
              <w:t>31.12.21</w:t>
            </w:r>
          </w:p>
        </w:tc>
        <w:tc>
          <w:tcPr>
            <w:tcW w:w="2808" w:type="dxa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22" w:type="dxa"/>
            <w:gridSpan w:val="2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F2BC3" w:rsidRPr="00A37A46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 xml:space="preserve">Проблемы, возникшие в ходе реализации мероприятия </w:t>
            </w:r>
          </w:p>
        </w:tc>
        <w:tc>
          <w:tcPr>
            <w:tcW w:w="12315" w:type="dxa"/>
            <w:gridSpan w:val="18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F2BC3" w:rsidRPr="00A37A46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Меры по нейтрализации (минимизации)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2315" w:type="dxa"/>
            <w:gridSpan w:val="18"/>
            <w:vAlign w:val="center"/>
          </w:tcPr>
          <w:p w:rsidR="00DF2BC3" w:rsidRPr="009664DC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DC">
              <w:rPr>
                <w:rFonts w:ascii="Times New Roman" w:hAnsi="Times New Roman" w:cs="Times New Roman"/>
                <w:sz w:val="20"/>
                <w:szCs w:val="20"/>
              </w:rPr>
              <w:t>Отклонений нет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15871" w:type="dxa"/>
            <w:gridSpan w:val="20"/>
            <w:vAlign w:val="center"/>
          </w:tcPr>
          <w:p w:rsidR="00DF2BC3" w:rsidRPr="00DB5791" w:rsidRDefault="00DF2BC3" w:rsidP="00DF2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 «Повышение безопасности дорожного движения в Курской области»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Merge w:val="restart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2993" w:type="dxa"/>
            <w:vMerge w:val="restart"/>
          </w:tcPr>
          <w:p w:rsidR="00DF2BC3" w:rsidRPr="00DB5791" w:rsidRDefault="00DF2BC3" w:rsidP="00DF2BC3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DB5791">
              <w:rPr>
                <w:b/>
                <w:bCs/>
                <w:sz w:val="20"/>
                <w:szCs w:val="20"/>
              </w:rPr>
              <w:t>Основное мероприятие 01</w:t>
            </w:r>
          </w:p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1300" w:type="dxa"/>
            <w:vAlign w:val="center"/>
          </w:tcPr>
          <w:p w:rsidR="00DF2BC3" w:rsidRPr="00DB5791" w:rsidRDefault="00DF2BC3" w:rsidP="00DF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pStyle w:val="a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791">
              <w:rPr>
                <w:rFonts w:ascii="Times New Roman" w:hAnsi="Times New Roman" w:cs="Times New Roman"/>
              </w:rPr>
              <w:t>01.</w:t>
            </w:r>
            <w:r w:rsidRPr="00DB5791">
              <w:rPr>
                <w:rFonts w:ascii="Times New Roman" w:hAnsi="Times New Roman" w:cs="Times New Roman"/>
                <w:lang w:val="ru-RU"/>
              </w:rPr>
              <w:t>01</w:t>
            </w:r>
            <w:r w:rsidRPr="00DB579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016" w:type="dxa"/>
            <w:gridSpan w:val="5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DB5791" w:rsidRDefault="00DF2BC3" w:rsidP="00DF2BC3">
            <w:pPr>
              <w:pStyle w:val="a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791">
              <w:rPr>
                <w:rFonts w:ascii="Times New Roman" w:hAnsi="Times New Roman" w:cs="Times New Roman"/>
              </w:rPr>
              <w:t>01.</w:t>
            </w:r>
            <w:r w:rsidRPr="00DB5791">
              <w:rPr>
                <w:rFonts w:ascii="Times New Roman" w:hAnsi="Times New Roman" w:cs="Times New Roman"/>
                <w:lang w:val="ru-RU"/>
              </w:rPr>
              <w:t>01</w:t>
            </w:r>
            <w:r w:rsidRPr="00DB579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31.12.21</w:t>
            </w:r>
          </w:p>
        </w:tc>
        <w:tc>
          <w:tcPr>
            <w:tcW w:w="2808" w:type="dxa"/>
            <w:vMerge w:val="restart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3222" w:type="dxa"/>
            <w:gridSpan w:val="2"/>
            <w:vMerge w:val="restart"/>
          </w:tcPr>
          <w:p w:rsidR="00DF2BC3" w:rsidRPr="00DB5791" w:rsidRDefault="00DF2BC3" w:rsidP="00DF2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Обеспечено повышения правового сознания и предупреждение опасного поведения участников дорожного движения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Merge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Merge/>
          </w:tcPr>
          <w:p w:rsidR="00DF2BC3" w:rsidRPr="00DB5791" w:rsidRDefault="00DF2BC3" w:rsidP="00DF2BC3">
            <w:pPr>
              <w:pStyle w:val="ab"/>
              <w:rPr>
                <w:rFonts w:cs="Calibri"/>
                <w:spacing w:val="8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Align w:val="center"/>
          </w:tcPr>
          <w:p w:rsidR="00DF2BC3" w:rsidRPr="00DB5791" w:rsidRDefault="00DF2BC3" w:rsidP="00DF2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pStyle w:val="a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791">
              <w:rPr>
                <w:rFonts w:ascii="Times New Roman" w:hAnsi="Times New Roman" w:cs="Times New Roman"/>
              </w:rPr>
              <w:t>01.</w:t>
            </w:r>
            <w:r w:rsidRPr="00DB5791">
              <w:rPr>
                <w:rFonts w:ascii="Times New Roman" w:hAnsi="Times New Roman" w:cs="Times New Roman"/>
                <w:lang w:val="ru-RU"/>
              </w:rPr>
              <w:t>01</w:t>
            </w:r>
            <w:r w:rsidRPr="00DB579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016" w:type="dxa"/>
            <w:gridSpan w:val="5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DB5791" w:rsidRDefault="00DF2BC3" w:rsidP="00DF2BC3">
            <w:pPr>
              <w:pStyle w:val="a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791">
              <w:rPr>
                <w:rFonts w:ascii="Times New Roman" w:hAnsi="Times New Roman" w:cs="Times New Roman"/>
              </w:rPr>
              <w:t>01.</w:t>
            </w:r>
            <w:r w:rsidRPr="00DB5791">
              <w:rPr>
                <w:rFonts w:ascii="Times New Roman" w:hAnsi="Times New Roman" w:cs="Times New Roman"/>
                <w:lang w:val="ru-RU"/>
              </w:rPr>
              <w:t>01</w:t>
            </w:r>
            <w:r w:rsidRPr="00DB579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31.12.21</w:t>
            </w:r>
          </w:p>
        </w:tc>
        <w:tc>
          <w:tcPr>
            <w:tcW w:w="2808" w:type="dxa"/>
            <w:vMerge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gridSpan w:val="2"/>
            <w:vMerge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BC3" w:rsidRPr="000973B4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993" w:type="dxa"/>
          </w:tcPr>
          <w:p w:rsidR="00DF2BC3" w:rsidRPr="00DB5791" w:rsidRDefault="00DF2BC3" w:rsidP="00DF2BC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Проведение акций: «Внимание – дети!», «Внимание – пешеход!», «Вежливый водитель», «Зебра», «Школьные каникулы», «День памяти жертв ДТП», «Пожилой пешеход», «День знаний», «День защиты детей».  Привлечение информационных и рекламных агентств к проведению профилактических акций, направленных на укрепление дисциплины участников дорожного движения, размещение материалов в средствах массовой информации по вопросам безопасности дорожного движения; оформление подписки на газеты «Добрая дорога детства», «</w:t>
            </w:r>
            <w:r w:rsidRPr="00DB57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Stop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-газета»</w:t>
            </w:r>
          </w:p>
          <w:p w:rsidR="00DF2BC3" w:rsidRPr="00DB5791" w:rsidRDefault="00DF2BC3" w:rsidP="00DF2BC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BC3" w:rsidRPr="00DB5791" w:rsidRDefault="00DF2BC3" w:rsidP="00DF2BC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DF2BC3" w:rsidRPr="00DB5791" w:rsidRDefault="00DF2BC3" w:rsidP="00DF2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pStyle w:val="a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791">
              <w:rPr>
                <w:rFonts w:ascii="Times New Roman" w:hAnsi="Times New Roman" w:cs="Times New Roman"/>
              </w:rPr>
              <w:t>01.</w:t>
            </w:r>
            <w:r w:rsidRPr="00DB5791">
              <w:rPr>
                <w:rFonts w:ascii="Times New Roman" w:hAnsi="Times New Roman" w:cs="Times New Roman"/>
                <w:lang w:val="ru-RU"/>
              </w:rPr>
              <w:t>01</w:t>
            </w:r>
            <w:r w:rsidRPr="00DB579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016" w:type="dxa"/>
            <w:gridSpan w:val="5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31.12.20</w:t>
            </w:r>
          </w:p>
        </w:tc>
        <w:tc>
          <w:tcPr>
            <w:tcW w:w="850" w:type="dxa"/>
            <w:gridSpan w:val="2"/>
            <w:vAlign w:val="center"/>
          </w:tcPr>
          <w:p w:rsidR="00DF2BC3" w:rsidRPr="00DB5791" w:rsidRDefault="00DF2BC3" w:rsidP="00DF2BC3">
            <w:pPr>
              <w:pStyle w:val="a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791">
              <w:rPr>
                <w:rFonts w:ascii="Times New Roman" w:hAnsi="Times New Roman" w:cs="Times New Roman"/>
              </w:rPr>
              <w:t>01.</w:t>
            </w:r>
            <w:r w:rsidRPr="00DB5791">
              <w:rPr>
                <w:rFonts w:ascii="Times New Roman" w:hAnsi="Times New Roman" w:cs="Times New Roman"/>
                <w:lang w:val="ru-RU"/>
              </w:rPr>
              <w:t>01</w:t>
            </w:r>
            <w:r w:rsidRPr="00DB579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31.12.21</w:t>
            </w:r>
          </w:p>
        </w:tc>
        <w:tc>
          <w:tcPr>
            <w:tcW w:w="2808" w:type="dxa"/>
          </w:tcPr>
          <w:p w:rsidR="00DF2BC3" w:rsidRPr="00B93D12" w:rsidRDefault="00DF2BC3" w:rsidP="00DF2BC3">
            <w:pPr>
              <w:pStyle w:val="ConsPlusCell"/>
              <w:ind w:firstLine="352"/>
              <w:rPr>
                <w:sz w:val="20"/>
                <w:szCs w:val="20"/>
              </w:rPr>
            </w:pPr>
            <w:r w:rsidRPr="00B93D12">
              <w:rPr>
                <w:sz w:val="20"/>
                <w:szCs w:val="20"/>
              </w:rPr>
              <w:t xml:space="preserve">Осуществить подписку на газеты: - «Stop-газета», «Добрая дорога детства». </w:t>
            </w:r>
          </w:p>
          <w:p w:rsidR="00DF2BC3" w:rsidRPr="00B93D12" w:rsidRDefault="00DF2BC3" w:rsidP="00DF2BC3">
            <w:pPr>
              <w:pStyle w:val="ConsPlusCell"/>
              <w:ind w:firstLine="290"/>
              <w:rPr>
                <w:sz w:val="20"/>
                <w:szCs w:val="20"/>
              </w:rPr>
            </w:pPr>
            <w:r w:rsidRPr="00B93D12">
              <w:rPr>
                <w:sz w:val="20"/>
                <w:szCs w:val="20"/>
              </w:rPr>
              <w:t>Провести следующие мероприятия: конкурс  рисунков по ПДД «Детству – безопасные дороги»,  Турнир среди обучающихся образовательных организаций Курской области «Безопасная трасса участникам дорожного движения», Всероссийский конкурс-фестиваль юных инспекторов движения «Безопасное колесо», областной конкурс-выставка «Богатство страны Светофории», областной фестиваль «Правила дорожного движения – наши верные друзья»</w:t>
            </w:r>
          </w:p>
        </w:tc>
        <w:tc>
          <w:tcPr>
            <w:tcW w:w="3222" w:type="dxa"/>
            <w:gridSpan w:val="2"/>
          </w:tcPr>
          <w:p w:rsidR="00DF2BC3" w:rsidRPr="00B93D12" w:rsidRDefault="00DF2BC3" w:rsidP="00DF2BC3">
            <w:pPr>
              <w:pStyle w:val="ConsPlusCell"/>
              <w:ind w:firstLine="352"/>
              <w:rPr>
                <w:sz w:val="20"/>
                <w:szCs w:val="20"/>
              </w:rPr>
            </w:pPr>
            <w:r w:rsidRPr="00B93D12">
              <w:rPr>
                <w:sz w:val="20"/>
                <w:szCs w:val="20"/>
              </w:rPr>
              <w:t xml:space="preserve">Осуществлена подписка на газеты: - «Stop-газета», «Добрая дорога детства». </w:t>
            </w:r>
          </w:p>
          <w:p w:rsidR="00DF2BC3" w:rsidRPr="00B93D12" w:rsidRDefault="00DF2BC3" w:rsidP="00DF2BC3">
            <w:pPr>
              <w:pStyle w:val="ConsPlusCell"/>
              <w:ind w:firstLine="290"/>
              <w:rPr>
                <w:sz w:val="20"/>
                <w:szCs w:val="20"/>
              </w:rPr>
            </w:pPr>
            <w:r w:rsidRPr="00B93D12">
              <w:rPr>
                <w:sz w:val="20"/>
                <w:szCs w:val="20"/>
              </w:rPr>
              <w:t>Проведены следующие мероприятия: конкурс  рисунков по ПДД «Детство – безопасные дороги»,  «Турнир среди обучающихся образовательных организаций Курской области «Безопасная трасса участникам дорожного движения», Всероссийский конкурс-фестиваль юных инспекторов движения «Безопасное колесо», областной конкурс-выставка «Богатство страны Светофории», областной фестиваль «Правила дорожного движения – наши верные друзья»</w:t>
            </w:r>
          </w:p>
          <w:p w:rsidR="00DF2BC3" w:rsidRPr="00B93D12" w:rsidRDefault="00DF2BC3" w:rsidP="00DF2BC3">
            <w:pPr>
              <w:pStyle w:val="ConsPlusCell"/>
              <w:ind w:firstLine="290"/>
              <w:rPr>
                <w:sz w:val="20"/>
                <w:szCs w:val="20"/>
              </w:rPr>
            </w:pPr>
          </w:p>
        </w:tc>
      </w:tr>
      <w:tr w:rsidR="00DF2BC3" w:rsidRPr="00DB5791" w:rsidTr="00BE4818">
        <w:trPr>
          <w:trHeight w:val="426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</w:tcPr>
          <w:p w:rsidR="00DF2BC3" w:rsidRPr="00DB5791" w:rsidRDefault="00DF2BC3" w:rsidP="00DF2BC3">
            <w:pPr>
              <w:pStyle w:val="ConsPlusCell"/>
              <w:jc w:val="both"/>
              <w:rPr>
                <w:sz w:val="20"/>
                <w:szCs w:val="20"/>
              </w:rPr>
            </w:pPr>
            <w:r w:rsidRPr="00DB5791">
              <w:rPr>
                <w:b/>
                <w:bCs/>
                <w:sz w:val="20"/>
                <w:szCs w:val="20"/>
              </w:rPr>
              <w:t>Контрольное событие 3.1.</w:t>
            </w:r>
          </w:p>
          <w:p w:rsidR="00DF2BC3" w:rsidRPr="00DB5791" w:rsidRDefault="00DF2BC3" w:rsidP="00DF2BC3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Проведение акций по пропаганде дорожного движения организовано</w:t>
            </w:r>
          </w:p>
        </w:tc>
        <w:tc>
          <w:tcPr>
            <w:tcW w:w="1300" w:type="dxa"/>
            <w:vAlign w:val="center"/>
          </w:tcPr>
          <w:p w:rsidR="00DF2BC3" w:rsidRPr="00DB5791" w:rsidRDefault="00DF2BC3" w:rsidP="00DF2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5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31.12.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31.12.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808" w:type="dxa"/>
            <w:vAlign w:val="center"/>
          </w:tcPr>
          <w:p w:rsidR="00DF2BC3" w:rsidRPr="00B93D12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D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22" w:type="dxa"/>
            <w:gridSpan w:val="2"/>
            <w:vAlign w:val="center"/>
          </w:tcPr>
          <w:p w:rsidR="00DF2BC3" w:rsidRPr="00B93D12" w:rsidRDefault="00DF2BC3" w:rsidP="00DF2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D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</w:tcPr>
          <w:p w:rsidR="00DF2BC3" w:rsidRPr="00DB5791" w:rsidRDefault="00DF2BC3" w:rsidP="00DF2BC3">
            <w:pPr>
              <w:pStyle w:val="ConsPlusCell"/>
              <w:jc w:val="both"/>
              <w:rPr>
                <w:b/>
                <w:bCs/>
                <w:sz w:val="20"/>
                <w:szCs w:val="20"/>
              </w:rPr>
            </w:pPr>
            <w:r w:rsidRPr="00DB5791">
              <w:rPr>
                <w:b/>
                <w:bCs/>
                <w:sz w:val="20"/>
                <w:szCs w:val="20"/>
              </w:rPr>
              <w:t>Контрольное событие 3.2.</w:t>
            </w:r>
          </w:p>
          <w:p w:rsidR="00DF2BC3" w:rsidRPr="00DB5791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Печатная продукция (листовки, плакаты, календари) на тему «Пожилой пешеход» участникам  дорожного движения распространена</w:t>
            </w:r>
          </w:p>
        </w:tc>
        <w:tc>
          <w:tcPr>
            <w:tcW w:w="1300" w:type="dxa"/>
            <w:vAlign w:val="center"/>
          </w:tcPr>
          <w:p w:rsidR="00DF2BC3" w:rsidRPr="00DB5791" w:rsidRDefault="00DF2BC3" w:rsidP="00DF2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социального обеспечения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5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9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22" w:type="dxa"/>
            <w:gridSpan w:val="2"/>
            <w:vAlign w:val="center"/>
          </w:tcPr>
          <w:p w:rsidR="00DF2BC3" w:rsidRPr="00DB5791" w:rsidRDefault="00DF2BC3" w:rsidP="00DF2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9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F2BC3" w:rsidRPr="000973B4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2993" w:type="dxa"/>
          </w:tcPr>
          <w:p w:rsidR="00DF2BC3" w:rsidRPr="00DB5791" w:rsidRDefault="00DF2BC3" w:rsidP="00DF2BC3">
            <w:pPr>
              <w:spacing w:line="240" w:lineRule="auto"/>
              <w:rPr>
                <w:sz w:val="20"/>
                <w:szCs w:val="20"/>
              </w:rPr>
            </w:pPr>
            <w:r w:rsidRPr="00DB5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современными техническими средствами и средствами обучения (уголки по ПДД, тренажеры, компьютерные программы, учебная техника – автомобили) базовых областных бюджетных профессиональных образовательных учреждений, находящихся в ведении Курской области</w:t>
            </w:r>
          </w:p>
        </w:tc>
        <w:tc>
          <w:tcPr>
            <w:tcW w:w="1300" w:type="dxa"/>
            <w:vAlign w:val="center"/>
          </w:tcPr>
          <w:p w:rsidR="00DF2BC3" w:rsidRPr="00DB5791" w:rsidRDefault="00DF2BC3" w:rsidP="00DF2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pStyle w:val="a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791">
              <w:rPr>
                <w:rFonts w:ascii="Times New Roman" w:hAnsi="Times New Roman" w:cs="Times New Roman"/>
              </w:rPr>
              <w:t>01.</w:t>
            </w:r>
            <w:r w:rsidRPr="00DB5791">
              <w:rPr>
                <w:rFonts w:ascii="Times New Roman" w:hAnsi="Times New Roman" w:cs="Times New Roman"/>
                <w:lang w:val="ru-RU"/>
              </w:rPr>
              <w:t>01</w:t>
            </w:r>
            <w:r w:rsidRPr="00DB5791">
              <w:rPr>
                <w:rFonts w:ascii="Times New Roman" w:hAnsi="Times New Roman" w:cs="Times New Roman"/>
              </w:rPr>
              <w:t>.</w:t>
            </w:r>
            <w:r w:rsidRPr="00DB5791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016" w:type="dxa"/>
            <w:gridSpan w:val="5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31.12.20</w:t>
            </w:r>
          </w:p>
        </w:tc>
        <w:tc>
          <w:tcPr>
            <w:tcW w:w="850" w:type="dxa"/>
            <w:gridSpan w:val="2"/>
            <w:vAlign w:val="center"/>
          </w:tcPr>
          <w:p w:rsidR="00DF2BC3" w:rsidRPr="00DB5791" w:rsidRDefault="00DF2BC3" w:rsidP="00DF2BC3">
            <w:pPr>
              <w:pStyle w:val="a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5791">
              <w:rPr>
                <w:rFonts w:ascii="Times New Roman" w:hAnsi="Times New Roman" w:cs="Times New Roman"/>
              </w:rPr>
              <w:t>01.</w:t>
            </w:r>
            <w:r w:rsidRPr="00DB5791">
              <w:rPr>
                <w:rFonts w:ascii="Times New Roman" w:hAnsi="Times New Roman" w:cs="Times New Roman"/>
                <w:lang w:val="ru-RU"/>
              </w:rPr>
              <w:t>01</w:t>
            </w:r>
            <w:r w:rsidRPr="00DB5791">
              <w:rPr>
                <w:rFonts w:ascii="Times New Roman" w:hAnsi="Times New Roman" w:cs="Times New Roman"/>
              </w:rPr>
              <w:t>.</w:t>
            </w:r>
            <w:r w:rsidRPr="00DB5791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31.12.20</w:t>
            </w:r>
          </w:p>
        </w:tc>
        <w:tc>
          <w:tcPr>
            <w:tcW w:w="2808" w:type="dxa"/>
          </w:tcPr>
          <w:p w:rsidR="00DF2BC3" w:rsidRPr="00073B77" w:rsidRDefault="00DF2BC3" w:rsidP="00DF2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B77">
              <w:rPr>
                <w:rFonts w:ascii="Times New Roman" w:hAnsi="Times New Roman" w:cs="Times New Roman"/>
                <w:sz w:val="20"/>
                <w:szCs w:val="20"/>
              </w:rPr>
              <w:t xml:space="preserve"> Приобрести 2 единицы учебной техники «Лада Гранта» </w:t>
            </w:r>
          </w:p>
          <w:p w:rsidR="00DF2BC3" w:rsidRPr="00073B77" w:rsidRDefault="00DF2BC3" w:rsidP="00DF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2" w:type="dxa"/>
            <w:gridSpan w:val="2"/>
          </w:tcPr>
          <w:p w:rsidR="00DF2BC3" w:rsidRPr="00073B77" w:rsidRDefault="00DF2BC3" w:rsidP="00DF2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B77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Приобретены 2 единицы учебной техники "Лада Гранта" </w:t>
            </w:r>
          </w:p>
          <w:p w:rsidR="00DF2BC3" w:rsidRPr="00073B77" w:rsidRDefault="00DF2BC3" w:rsidP="00DF2B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</w:tcPr>
          <w:p w:rsidR="00DF2BC3" w:rsidRPr="00DB5791" w:rsidRDefault="00DF2BC3" w:rsidP="00DF2BC3">
            <w:pPr>
              <w:pStyle w:val="ConsPlusCell"/>
              <w:jc w:val="both"/>
              <w:rPr>
                <w:sz w:val="20"/>
                <w:szCs w:val="20"/>
              </w:rPr>
            </w:pPr>
            <w:r w:rsidRPr="00DB5791">
              <w:rPr>
                <w:b/>
                <w:bCs/>
                <w:sz w:val="20"/>
                <w:szCs w:val="20"/>
              </w:rPr>
              <w:t>Контрольное событие 3.3.</w:t>
            </w:r>
          </w:p>
          <w:p w:rsidR="00DF2BC3" w:rsidRPr="00DB5791" w:rsidRDefault="00DF2BC3" w:rsidP="00DF2BC3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 xml:space="preserve"> Современными техническими средствами и средствами обучения (уголки по ПДД, тренажеры, компьютерные программы) базовые государственные образовательные учреждения среднего профессионального и начального профессионального образования, находящиеся в ведении Курской области оснащены</w:t>
            </w:r>
          </w:p>
        </w:tc>
        <w:tc>
          <w:tcPr>
            <w:tcW w:w="1300" w:type="dxa"/>
            <w:vAlign w:val="center"/>
          </w:tcPr>
          <w:p w:rsidR="00DF2BC3" w:rsidRPr="00DB5791" w:rsidRDefault="00DF2BC3" w:rsidP="00DF2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5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9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22" w:type="dxa"/>
            <w:gridSpan w:val="2"/>
            <w:vAlign w:val="center"/>
          </w:tcPr>
          <w:p w:rsidR="00DF2BC3" w:rsidRPr="00DB5791" w:rsidRDefault="00DF2BC3" w:rsidP="00DF2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9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</w:p>
        </w:tc>
        <w:tc>
          <w:tcPr>
            <w:tcW w:w="2993" w:type="dxa"/>
          </w:tcPr>
          <w:p w:rsidR="00DF2BC3" w:rsidRPr="00DB5791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Проведение детских конкурсов, викторин, сборов, фестивалей, а также профильных смен юных инспекторов движения</w:t>
            </w:r>
          </w:p>
          <w:p w:rsidR="00DF2BC3" w:rsidRPr="00DB5791" w:rsidRDefault="00DF2BC3" w:rsidP="00DF2BC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DF2BC3" w:rsidRPr="00DB5791" w:rsidRDefault="00DF2BC3" w:rsidP="00DF2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1016" w:type="dxa"/>
            <w:gridSpan w:val="5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9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22" w:type="dxa"/>
            <w:gridSpan w:val="2"/>
            <w:vAlign w:val="center"/>
          </w:tcPr>
          <w:p w:rsidR="00DF2BC3" w:rsidRPr="00DB5791" w:rsidRDefault="00DF2BC3" w:rsidP="00DF2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9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</w:tcPr>
          <w:p w:rsidR="00DF2BC3" w:rsidRPr="00DB5791" w:rsidRDefault="00DF2BC3" w:rsidP="00DF2BC3">
            <w:pPr>
              <w:pStyle w:val="ConsPlusCell"/>
              <w:jc w:val="both"/>
              <w:rPr>
                <w:sz w:val="20"/>
                <w:szCs w:val="20"/>
              </w:rPr>
            </w:pPr>
            <w:r w:rsidRPr="00DB5791">
              <w:rPr>
                <w:b/>
                <w:bCs/>
                <w:sz w:val="20"/>
                <w:szCs w:val="20"/>
              </w:rPr>
              <w:t>Контрольное событие 3.4.</w:t>
            </w:r>
          </w:p>
          <w:p w:rsidR="00DF2BC3" w:rsidRPr="00DB5791" w:rsidRDefault="00DF2BC3" w:rsidP="00DF2BC3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 xml:space="preserve">Областной конкурс-выставка </w:t>
            </w:r>
            <w:r w:rsidRPr="00DB5791">
              <w:rPr>
                <w:sz w:val="20"/>
                <w:szCs w:val="20"/>
              </w:rPr>
              <w:lastRenderedPageBreak/>
              <w:t>«Богатство страны Светофории» проведен</w:t>
            </w:r>
          </w:p>
        </w:tc>
        <w:tc>
          <w:tcPr>
            <w:tcW w:w="1300" w:type="dxa"/>
          </w:tcPr>
          <w:p w:rsidR="00DF2BC3" w:rsidRPr="00DB5791" w:rsidRDefault="00DF2BC3" w:rsidP="00DF2BC3">
            <w:pPr>
              <w:jc w:val="center"/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образования и 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5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9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22" w:type="dxa"/>
            <w:gridSpan w:val="2"/>
            <w:vAlign w:val="center"/>
          </w:tcPr>
          <w:p w:rsidR="00DF2BC3" w:rsidRPr="00DB5791" w:rsidRDefault="00DF2BC3" w:rsidP="00DF2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9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</w:tcPr>
          <w:p w:rsidR="00DF2BC3" w:rsidRPr="00DB5791" w:rsidRDefault="00DF2BC3" w:rsidP="00DF2BC3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DB5791">
              <w:rPr>
                <w:b/>
                <w:bCs/>
                <w:sz w:val="20"/>
                <w:szCs w:val="20"/>
              </w:rPr>
              <w:t xml:space="preserve">Контрольное событие  3.5. </w:t>
            </w:r>
            <w:r w:rsidRPr="00DB5791">
              <w:rPr>
                <w:sz w:val="20"/>
                <w:szCs w:val="20"/>
              </w:rPr>
              <w:t xml:space="preserve"> Областной фестиваль «Правила дорожного движения – наши верные друзья» проведен</w:t>
            </w:r>
          </w:p>
        </w:tc>
        <w:tc>
          <w:tcPr>
            <w:tcW w:w="1300" w:type="dxa"/>
          </w:tcPr>
          <w:p w:rsidR="00DF2BC3" w:rsidRPr="00DB5791" w:rsidRDefault="00DF2BC3" w:rsidP="00DF2BC3">
            <w:pPr>
              <w:jc w:val="center"/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5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9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22" w:type="dxa"/>
            <w:gridSpan w:val="2"/>
            <w:vAlign w:val="center"/>
          </w:tcPr>
          <w:p w:rsidR="00DF2BC3" w:rsidRPr="00DB5791" w:rsidRDefault="00DF2BC3" w:rsidP="00DF2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9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</w:tcPr>
          <w:p w:rsidR="00DF2BC3" w:rsidRPr="00DB5791" w:rsidRDefault="00DF2BC3" w:rsidP="00DF2BC3">
            <w:pPr>
              <w:pStyle w:val="ConsPlusCell"/>
              <w:jc w:val="both"/>
              <w:rPr>
                <w:sz w:val="20"/>
                <w:szCs w:val="20"/>
              </w:rPr>
            </w:pPr>
            <w:r w:rsidRPr="00DB5791">
              <w:rPr>
                <w:b/>
                <w:bCs/>
                <w:sz w:val="20"/>
                <w:szCs w:val="20"/>
              </w:rPr>
              <w:t>Контрольное событие 3.6.</w:t>
            </w:r>
          </w:p>
          <w:p w:rsidR="00DF2BC3" w:rsidRPr="00DB5791" w:rsidRDefault="00DF2BC3" w:rsidP="00DF2BC3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Областные соревнования «Безопасное колесо» проведены</w:t>
            </w:r>
          </w:p>
        </w:tc>
        <w:tc>
          <w:tcPr>
            <w:tcW w:w="1300" w:type="dxa"/>
          </w:tcPr>
          <w:p w:rsidR="00DF2BC3" w:rsidRPr="00DB5791" w:rsidRDefault="00DF2BC3" w:rsidP="00DF2BC3">
            <w:pPr>
              <w:jc w:val="center"/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5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9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22" w:type="dxa"/>
            <w:gridSpan w:val="2"/>
            <w:vAlign w:val="center"/>
          </w:tcPr>
          <w:p w:rsidR="00DF2BC3" w:rsidRPr="00DB5791" w:rsidRDefault="00DF2BC3" w:rsidP="00DF2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9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</w:tcPr>
          <w:p w:rsidR="00DF2BC3" w:rsidRPr="00DB5791" w:rsidRDefault="00DF2BC3" w:rsidP="00DF2BC3">
            <w:pPr>
              <w:pStyle w:val="ConsPlusCell"/>
              <w:jc w:val="both"/>
              <w:rPr>
                <w:sz w:val="20"/>
                <w:szCs w:val="20"/>
              </w:rPr>
            </w:pPr>
            <w:r w:rsidRPr="00DB5791">
              <w:rPr>
                <w:b/>
                <w:bCs/>
                <w:sz w:val="20"/>
                <w:szCs w:val="20"/>
              </w:rPr>
              <w:t>Контрольное событие 3.7.</w:t>
            </w:r>
          </w:p>
          <w:p w:rsidR="00DF2BC3" w:rsidRPr="00DB5791" w:rsidRDefault="00DF2BC3" w:rsidP="00DF2BC3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Всероссийские соревнования «Безопасное колесо» проведены</w:t>
            </w:r>
          </w:p>
        </w:tc>
        <w:tc>
          <w:tcPr>
            <w:tcW w:w="1300" w:type="dxa"/>
          </w:tcPr>
          <w:p w:rsidR="00DF2BC3" w:rsidRPr="00DB5791" w:rsidRDefault="00DF2BC3" w:rsidP="00DF2BC3">
            <w:pPr>
              <w:jc w:val="center"/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5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9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22" w:type="dxa"/>
            <w:gridSpan w:val="2"/>
            <w:vAlign w:val="center"/>
          </w:tcPr>
          <w:p w:rsidR="00DF2BC3" w:rsidRPr="00DB5791" w:rsidRDefault="00DF2BC3" w:rsidP="00DF2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9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</w:tcPr>
          <w:p w:rsidR="00DF2BC3" w:rsidRPr="00DB5791" w:rsidRDefault="00DF2BC3" w:rsidP="00DF2BC3">
            <w:pPr>
              <w:pStyle w:val="ConsPlusCell"/>
              <w:jc w:val="both"/>
              <w:rPr>
                <w:sz w:val="20"/>
                <w:szCs w:val="20"/>
              </w:rPr>
            </w:pPr>
            <w:r w:rsidRPr="00DB5791">
              <w:rPr>
                <w:b/>
                <w:bCs/>
                <w:sz w:val="20"/>
                <w:szCs w:val="20"/>
              </w:rPr>
              <w:t>Контрольное событие 3.7.</w:t>
            </w:r>
          </w:p>
          <w:p w:rsidR="00DF2BC3" w:rsidRPr="00DB5791" w:rsidRDefault="00DF2BC3" w:rsidP="00DF2BC3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Турнир «Безопасная трасса-участникам дорожного движения»  проведен</w:t>
            </w:r>
          </w:p>
        </w:tc>
        <w:tc>
          <w:tcPr>
            <w:tcW w:w="1300" w:type="dxa"/>
          </w:tcPr>
          <w:p w:rsidR="00DF2BC3" w:rsidRPr="00DB5791" w:rsidRDefault="00DF2BC3" w:rsidP="00DF2BC3">
            <w:pPr>
              <w:jc w:val="center"/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5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9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22" w:type="dxa"/>
            <w:gridSpan w:val="2"/>
            <w:vAlign w:val="center"/>
          </w:tcPr>
          <w:p w:rsidR="00DF2BC3" w:rsidRPr="00DB5791" w:rsidRDefault="00DF2BC3" w:rsidP="00DF2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9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</w:tcPr>
          <w:p w:rsidR="00DF2BC3" w:rsidRPr="00DB5791" w:rsidRDefault="00DF2BC3" w:rsidP="00DF2BC3">
            <w:pPr>
              <w:pStyle w:val="ConsPlusCell"/>
              <w:jc w:val="both"/>
              <w:rPr>
                <w:sz w:val="20"/>
                <w:szCs w:val="20"/>
              </w:rPr>
            </w:pPr>
            <w:r w:rsidRPr="00DB5791">
              <w:rPr>
                <w:b/>
                <w:bCs/>
                <w:sz w:val="20"/>
                <w:szCs w:val="20"/>
              </w:rPr>
              <w:t>Контрольное событие 3.8.</w:t>
            </w:r>
          </w:p>
          <w:p w:rsidR="00DF2BC3" w:rsidRPr="00DB5791" w:rsidRDefault="00DF2BC3" w:rsidP="00DF2BC3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 xml:space="preserve">Профильная смена юных инспекторов движения организована </w:t>
            </w:r>
          </w:p>
        </w:tc>
        <w:tc>
          <w:tcPr>
            <w:tcW w:w="1300" w:type="dxa"/>
          </w:tcPr>
          <w:p w:rsidR="00DF2BC3" w:rsidRPr="00DB5791" w:rsidRDefault="00DF2BC3" w:rsidP="00DF2BC3">
            <w:pPr>
              <w:jc w:val="center"/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5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9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22" w:type="dxa"/>
            <w:gridSpan w:val="2"/>
            <w:vAlign w:val="center"/>
          </w:tcPr>
          <w:p w:rsidR="00DF2BC3" w:rsidRPr="00DB5791" w:rsidRDefault="00DF2BC3" w:rsidP="00DF2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9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</w:tcPr>
          <w:p w:rsidR="00DF2BC3" w:rsidRPr="00DB5791" w:rsidRDefault="00DF2BC3" w:rsidP="00DF2BC3">
            <w:pPr>
              <w:pStyle w:val="ConsPlusCell"/>
              <w:jc w:val="both"/>
              <w:rPr>
                <w:sz w:val="20"/>
                <w:szCs w:val="20"/>
              </w:rPr>
            </w:pPr>
            <w:r w:rsidRPr="00DB5791">
              <w:rPr>
                <w:b/>
                <w:bCs/>
                <w:sz w:val="20"/>
                <w:szCs w:val="20"/>
              </w:rPr>
              <w:t>Контрольное событие 3.9.</w:t>
            </w:r>
          </w:p>
          <w:p w:rsidR="00DF2BC3" w:rsidRPr="00DB5791" w:rsidRDefault="00DF2BC3" w:rsidP="00DF2BC3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Турнир «безопасная трасса -участникам движения» проведен</w:t>
            </w:r>
          </w:p>
        </w:tc>
        <w:tc>
          <w:tcPr>
            <w:tcW w:w="1300" w:type="dxa"/>
          </w:tcPr>
          <w:p w:rsidR="00DF2BC3" w:rsidRPr="00DB5791" w:rsidRDefault="00DF2BC3" w:rsidP="00DF2BC3">
            <w:pPr>
              <w:jc w:val="center"/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5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9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22" w:type="dxa"/>
            <w:gridSpan w:val="2"/>
            <w:vAlign w:val="center"/>
          </w:tcPr>
          <w:p w:rsidR="00DF2BC3" w:rsidRPr="00DB5791" w:rsidRDefault="00DF2BC3" w:rsidP="00DF2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9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</w:tcPr>
          <w:p w:rsidR="00DF2BC3" w:rsidRPr="00DB5791" w:rsidRDefault="00DF2BC3" w:rsidP="00DF2BC3">
            <w:pPr>
              <w:pStyle w:val="ConsPlusCell"/>
              <w:jc w:val="both"/>
              <w:rPr>
                <w:sz w:val="20"/>
                <w:szCs w:val="20"/>
              </w:rPr>
            </w:pPr>
            <w:r w:rsidRPr="00DB5791">
              <w:rPr>
                <w:b/>
                <w:bCs/>
                <w:sz w:val="20"/>
                <w:szCs w:val="20"/>
              </w:rPr>
              <w:t>Контрольное событие 3.10.</w:t>
            </w:r>
          </w:p>
          <w:p w:rsidR="00DF2BC3" w:rsidRPr="00DB5791" w:rsidRDefault="00DF2BC3" w:rsidP="00DF2BC3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Конкурс рисунков по правилам дорожного движения «Детству - безопасные дороги» проведен</w:t>
            </w:r>
          </w:p>
        </w:tc>
        <w:tc>
          <w:tcPr>
            <w:tcW w:w="1300" w:type="dxa"/>
          </w:tcPr>
          <w:p w:rsidR="00DF2BC3" w:rsidRPr="00DB5791" w:rsidRDefault="00DF2BC3" w:rsidP="00DF2BC3">
            <w:pPr>
              <w:jc w:val="center"/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5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9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22" w:type="dxa"/>
            <w:gridSpan w:val="2"/>
            <w:vAlign w:val="center"/>
          </w:tcPr>
          <w:p w:rsidR="00DF2BC3" w:rsidRPr="00DB5791" w:rsidRDefault="00DF2BC3" w:rsidP="00DF2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9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</w:tcPr>
          <w:p w:rsidR="00DF2BC3" w:rsidRPr="00DB5791" w:rsidRDefault="00DF2BC3" w:rsidP="00DF2BC3">
            <w:pPr>
              <w:pStyle w:val="ConsPlusCell"/>
              <w:jc w:val="both"/>
              <w:rPr>
                <w:sz w:val="20"/>
                <w:szCs w:val="20"/>
              </w:rPr>
            </w:pPr>
            <w:r w:rsidRPr="00DB5791">
              <w:rPr>
                <w:b/>
                <w:bCs/>
                <w:sz w:val="20"/>
                <w:szCs w:val="20"/>
              </w:rPr>
              <w:t>Контрольное событие 3.11.</w:t>
            </w:r>
          </w:p>
          <w:p w:rsidR="00DF2BC3" w:rsidRPr="00DB5791" w:rsidRDefault="00DF2BC3" w:rsidP="00DF2BC3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Участие во Всероссийской специализированной смене юных инспекторов движения во Всероссийском детском центре «Орлёнок» организовано</w:t>
            </w:r>
          </w:p>
        </w:tc>
        <w:tc>
          <w:tcPr>
            <w:tcW w:w="1300" w:type="dxa"/>
          </w:tcPr>
          <w:p w:rsidR="00DF2BC3" w:rsidRPr="00DB5791" w:rsidRDefault="00DF2BC3" w:rsidP="00DF2BC3">
            <w:pPr>
              <w:jc w:val="center"/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5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9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22" w:type="dxa"/>
            <w:gridSpan w:val="2"/>
            <w:vAlign w:val="center"/>
          </w:tcPr>
          <w:p w:rsidR="00DF2BC3" w:rsidRPr="00DB5791" w:rsidRDefault="00DF2BC3" w:rsidP="00DF2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9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3.1.4</w:t>
            </w:r>
          </w:p>
        </w:tc>
        <w:tc>
          <w:tcPr>
            <w:tcW w:w="2993" w:type="dxa"/>
          </w:tcPr>
          <w:p w:rsidR="00DF2BC3" w:rsidRPr="00DB5791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Приобретение учебной и детской литературы, предметов детского обихода с использованием креатива и слоганов по безопасности дорожного движения</w:t>
            </w:r>
          </w:p>
        </w:tc>
        <w:tc>
          <w:tcPr>
            <w:tcW w:w="1300" w:type="dxa"/>
          </w:tcPr>
          <w:p w:rsidR="00DF2BC3" w:rsidRPr="00DB5791" w:rsidRDefault="00DF2BC3" w:rsidP="00DF2BC3">
            <w:pPr>
              <w:jc w:val="center"/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1.01.21</w:t>
            </w:r>
          </w:p>
        </w:tc>
        <w:tc>
          <w:tcPr>
            <w:tcW w:w="1016" w:type="dxa"/>
            <w:gridSpan w:val="5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31.12.21</w:t>
            </w:r>
          </w:p>
        </w:tc>
        <w:tc>
          <w:tcPr>
            <w:tcW w:w="2808" w:type="dxa"/>
          </w:tcPr>
          <w:p w:rsidR="00DF2BC3" w:rsidRPr="00DB5791" w:rsidRDefault="00DF2BC3" w:rsidP="00DF2BC3">
            <w:pPr>
              <w:spacing w:line="240" w:lineRule="auto"/>
              <w:ind w:firstLine="2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gridSpan w:val="2"/>
          </w:tcPr>
          <w:p w:rsidR="00DF2BC3" w:rsidRPr="00DB5791" w:rsidRDefault="00DF2BC3" w:rsidP="00DF2BC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</w:tcPr>
          <w:p w:rsidR="00DF2BC3" w:rsidRPr="00DB5791" w:rsidRDefault="00DF2BC3" w:rsidP="00DF2BC3">
            <w:pPr>
              <w:pStyle w:val="ConsPlusCell"/>
              <w:jc w:val="both"/>
              <w:rPr>
                <w:b/>
                <w:bCs/>
                <w:sz w:val="20"/>
                <w:szCs w:val="20"/>
              </w:rPr>
            </w:pPr>
            <w:r w:rsidRPr="00DB5791">
              <w:rPr>
                <w:b/>
                <w:bCs/>
                <w:sz w:val="20"/>
                <w:szCs w:val="20"/>
              </w:rPr>
              <w:t>Контрольное событие 3.12.</w:t>
            </w:r>
          </w:p>
          <w:p w:rsidR="00DF2BC3" w:rsidRPr="00DB5791" w:rsidRDefault="00DF2BC3" w:rsidP="00DF2BC3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Учебная и детская литература, предметы детского обихода с использованием креатива и слоганов по безопасности дорожного движения приобретена</w:t>
            </w:r>
          </w:p>
        </w:tc>
        <w:tc>
          <w:tcPr>
            <w:tcW w:w="1300" w:type="dxa"/>
          </w:tcPr>
          <w:p w:rsidR="00DF2BC3" w:rsidRPr="00DB5791" w:rsidRDefault="00DF2BC3" w:rsidP="00DF2BC3">
            <w:pPr>
              <w:jc w:val="center"/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6" w:type="dxa"/>
            <w:gridSpan w:val="5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31.</w:t>
            </w:r>
            <w:r>
              <w:rPr>
                <w:sz w:val="20"/>
                <w:szCs w:val="20"/>
              </w:rPr>
              <w:t>12.21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31.10.21</w:t>
            </w:r>
          </w:p>
        </w:tc>
        <w:tc>
          <w:tcPr>
            <w:tcW w:w="2808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9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22" w:type="dxa"/>
            <w:gridSpan w:val="2"/>
            <w:vAlign w:val="center"/>
          </w:tcPr>
          <w:p w:rsidR="00DF2BC3" w:rsidRPr="00DB5791" w:rsidRDefault="00DF2BC3" w:rsidP="00DF2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79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Проблемы, возникшие в ходе реализации мероприятия </w:t>
            </w:r>
          </w:p>
        </w:tc>
        <w:tc>
          <w:tcPr>
            <w:tcW w:w="12315" w:type="dxa"/>
            <w:gridSpan w:val="18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Меры по нейтрализации (минимизации) отклонения по контрольному событию, 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оказывающего существенное воздействие на реализацию госпрограммы</w:t>
            </w:r>
          </w:p>
        </w:tc>
        <w:tc>
          <w:tcPr>
            <w:tcW w:w="12315" w:type="dxa"/>
            <w:gridSpan w:val="18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Отклонений нет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3.2 </w:t>
            </w:r>
          </w:p>
        </w:tc>
        <w:tc>
          <w:tcPr>
            <w:tcW w:w="299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5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02</w:t>
            </w:r>
          </w:p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и (или) оптимизация автоматизированной системы фотосъемки и видеозаписи нарушений правил дорожного движения Российской Федерации на автомобильных дорогах общего пользования регионального или межмуниципального значения Курской области, в том числе:</w:t>
            </w:r>
          </w:p>
        </w:tc>
        <w:tc>
          <w:tcPr>
            <w:tcW w:w="1300" w:type="dxa"/>
            <w:vAlign w:val="center"/>
          </w:tcPr>
          <w:p w:rsidR="00DF2BC3" w:rsidRPr="00DB5791" w:rsidRDefault="00DF2BC3" w:rsidP="00DF2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1016" w:type="dxa"/>
            <w:gridSpan w:val="5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  <w:tc>
          <w:tcPr>
            <w:tcW w:w="3222" w:type="dxa"/>
            <w:gridSpan w:val="2"/>
            <w:vAlign w:val="center"/>
          </w:tcPr>
          <w:p w:rsidR="00DF2BC3" w:rsidRPr="00DB5791" w:rsidRDefault="00DF2BC3" w:rsidP="00DF2B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</w:tr>
      <w:tr w:rsidR="00DF2BC3" w:rsidRPr="00DB5791" w:rsidTr="00BE4818">
        <w:trPr>
          <w:trHeight w:val="4306"/>
          <w:tblCellSpacing w:w="5" w:type="nil"/>
          <w:jc w:val="center"/>
        </w:trPr>
        <w:tc>
          <w:tcPr>
            <w:tcW w:w="563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</w:t>
            </w:r>
          </w:p>
        </w:tc>
        <w:tc>
          <w:tcPr>
            <w:tcW w:w="1300" w:type="dxa"/>
            <w:vAlign w:val="center"/>
          </w:tcPr>
          <w:p w:rsidR="00DF2BC3" w:rsidRPr="00DB5791" w:rsidRDefault="00DF2BC3" w:rsidP="00DF2BC3">
            <w:pPr>
              <w:autoSpaceDE w:val="0"/>
              <w:autoSpaceDN w:val="0"/>
              <w:adjustRightInd w:val="0"/>
              <w:jc w:val="center"/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  <w:gridSpan w:val="5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по оптимизации автоматизированной системы фотосъемки и видеозаписи нарушений Правил дорожного движения на автомобильных дорогах Курской области</w:t>
            </w:r>
          </w:p>
        </w:tc>
        <w:tc>
          <w:tcPr>
            <w:tcW w:w="3222" w:type="dxa"/>
            <w:gridSpan w:val="2"/>
            <w:vAlign w:val="center"/>
          </w:tcPr>
          <w:p w:rsidR="00DF2BC3" w:rsidRPr="00DB5791" w:rsidRDefault="00DF2BC3" w:rsidP="00DF2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Запланированные мероприятия  выполнены в полном объеме: </w:t>
            </w:r>
          </w:p>
          <w:p w:rsidR="00DF2BC3" w:rsidRPr="00DB5791" w:rsidRDefault="00DF2BC3" w:rsidP="00DF2B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 комплекса фотовидеофиксации нарушений Правил дорожного движения для нужд Курской области; оборудование для автоматизированной системы фотосъемки и видеозаписи нарушений Правил дорожного движения Российской Федерации на автомобильных дорогах общего пользования регионального или межмуниципального значения Курской области, в том числе 12 антивандальных сейфов для передвижных комплексов фотовидеофиксации, монтажно- эксплуатационное оборудование для установки передвижных комплексов фотовидеофиксации "Кордон" на опору, программное обеспечение для автоматизированной системы фотосъемки и видеозаписи нарушений Правил дорожного движения Курской области</w:t>
            </w:r>
          </w:p>
        </w:tc>
      </w:tr>
      <w:tr w:rsidR="00DF2BC3" w:rsidRPr="00DB5791" w:rsidTr="00BE4818">
        <w:trPr>
          <w:trHeight w:val="478"/>
          <w:tblCellSpacing w:w="5" w:type="nil"/>
          <w:jc w:val="center"/>
        </w:trPr>
        <w:tc>
          <w:tcPr>
            <w:tcW w:w="563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pStyle w:val="ConsPlusCell"/>
              <w:rPr>
                <w:b/>
                <w:sz w:val="20"/>
                <w:szCs w:val="20"/>
              </w:rPr>
            </w:pPr>
            <w:r w:rsidRPr="00DB5791">
              <w:rPr>
                <w:b/>
                <w:sz w:val="20"/>
                <w:szCs w:val="20"/>
              </w:rPr>
              <w:t>Контрольное событие 3.13.</w:t>
            </w:r>
          </w:p>
          <w:p w:rsidR="00DF2BC3" w:rsidRPr="00DB5791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Организационно-планировочные и инженерные мероприятия, направленные на совершенствование организации движения транспортных средств и пешеходов, осуществлены</w:t>
            </w:r>
          </w:p>
        </w:tc>
        <w:tc>
          <w:tcPr>
            <w:tcW w:w="1300" w:type="dxa"/>
            <w:vAlign w:val="center"/>
          </w:tcPr>
          <w:p w:rsidR="00DF2BC3" w:rsidRPr="00DB5791" w:rsidRDefault="00DF2BC3" w:rsidP="00DF2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sz w:val="16"/>
                <w:szCs w:val="16"/>
              </w:rPr>
              <w:t>*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gridSpan w:val="5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08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22" w:type="dxa"/>
            <w:gridSpan w:val="2"/>
            <w:vAlign w:val="center"/>
          </w:tcPr>
          <w:p w:rsidR="00DF2BC3" w:rsidRPr="00DB5791" w:rsidRDefault="00DF2BC3" w:rsidP="00DF2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F2BC3" w:rsidRPr="00DB5791" w:rsidTr="00BE4818">
        <w:trPr>
          <w:trHeight w:val="448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Проблемы, возникшие в ходе реализации мероприятия </w:t>
            </w:r>
          </w:p>
        </w:tc>
        <w:tc>
          <w:tcPr>
            <w:tcW w:w="12315" w:type="dxa"/>
            <w:gridSpan w:val="18"/>
            <w:vAlign w:val="center"/>
          </w:tcPr>
          <w:p w:rsidR="00DF2BC3" w:rsidRPr="00DB5791" w:rsidRDefault="00DF2BC3" w:rsidP="00DF2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Меры по нейтрализации (минимизации)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2315" w:type="dxa"/>
            <w:gridSpan w:val="18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Отклонений нет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DB5791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pStyle w:val="ConsPlusCell"/>
              <w:rPr>
                <w:b/>
                <w:sz w:val="20"/>
                <w:szCs w:val="20"/>
              </w:rPr>
            </w:pPr>
            <w:r w:rsidRPr="00DB5791">
              <w:rPr>
                <w:b/>
                <w:sz w:val="20"/>
                <w:szCs w:val="20"/>
              </w:rPr>
              <w:t>Региональный проект</w:t>
            </w:r>
          </w:p>
          <w:p w:rsidR="00DF2BC3" w:rsidRPr="00DB5791" w:rsidRDefault="00DF2BC3" w:rsidP="00DF2BC3">
            <w:pPr>
              <w:pStyle w:val="ConsPlusCell"/>
              <w:rPr>
                <w:b/>
                <w:sz w:val="20"/>
                <w:szCs w:val="20"/>
              </w:rPr>
            </w:pPr>
            <w:r w:rsidRPr="00DB5791">
              <w:rPr>
                <w:b/>
                <w:sz w:val="20"/>
                <w:szCs w:val="20"/>
              </w:rPr>
              <w:t>3.</w:t>
            </w:r>
            <w:r w:rsidRPr="00DB5791">
              <w:rPr>
                <w:b/>
                <w:sz w:val="20"/>
                <w:szCs w:val="20"/>
                <w:lang w:val="en-US"/>
              </w:rPr>
              <w:t>R</w:t>
            </w:r>
            <w:r w:rsidRPr="00DB5791">
              <w:rPr>
                <w:b/>
                <w:sz w:val="20"/>
                <w:szCs w:val="20"/>
              </w:rPr>
              <w:t>2. «Общесистемные меры развития дорожного хозяйства»</w:t>
            </w:r>
          </w:p>
        </w:tc>
        <w:tc>
          <w:tcPr>
            <w:tcW w:w="1300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82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4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2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32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  <w:tc>
          <w:tcPr>
            <w:tcW w:w="3208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</w:tr>
      <w:tr w:rsidR="00DF2BC3" w:rsidRPr="00073B77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3.3.1</w:t>
            </w: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pStyle w:val="ConsPlusCell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</w:t>
            </w:r>
          </w:p>
        </w:tc>
        <w:tc>
          <w:tcPr>
            <w:tcW w:w="1300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82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4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2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32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по оптимизации автоматизированной системы фотосъемки и видеозаписи нарушений Правил дорожного движения на автомобильных дорогах Курской области</w:t>
            </w:r>
          </w:p>
        </w:tc>
        <w:tc>
          <w:tcPr>
            <w:tcW w:w="3208" w:type="dxa"/>
            <w:vAlign w:val="center"/>
          </w:tcPr>
          <w:p w:rsidR="00DF2BC3" w:rsidRPr="00073B77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B77">
              <w:rPr>
                <w:rFonts w:ascii="Times New Roman" w:hAnsi="Times New Roman" w:cs="Times New Roman"/>
                <w:sz w:val="20"/>
                <w:szCs w:val="20"/>
              </w:rPr>
              <w:t>Приобретено 3 комплекса фотовидеофиксации                                нарушений Правил дорожного движения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событие 3.</w:t>
            </w:r>
            <w:r w:rsidRPr="00DB57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</w:t>
            </w:r>
            <w:r w:rsidRPr="00DB57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 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Организационно-планировочные и инженерные мероприятия – стационарные камеры фото-видео фиксации нарушения правил дорожного движения на автомобильных  дорогах федерального, регионального, межмуниципального и местного значения размещены</w:t>
            </w:r>
          </w:p>
        </w:tc>
        <w:tc>
          <w:tcPr>
            <w:tcW w:w="1300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82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sz w:val="16"/>
                <w:szCs w:val="16"/>
              </w:rPr>
              <w:t>*</w:t>
            </w:r>
          </w:p>
        </w:tc>
        <w:tc>
          <w:tcPr>
            <w:tcW w:w="854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2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08" w:type="dxa"/>
            <w:vAlign w:val="center"/>
          </w:tcPr>
          <w:p w:rsidR="00DF2BC3" w:rsidRPr="00DB5791" w:rsidRDefault="00DF2BC3" w:rsidP="00DF2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Проблемы, возникшие в ходе реализации мероприятия </w:t>
            </w:r>
          </w:p>
        </w:tc>
        <w:tc>
          <w:tcPr>
            <w:tcW w:w="12315" w:type="dxa"/>
            <w:gridSpan w:val="18"/>
            <w:vAlign w:val="center"/>
          </w:tcPr>
          <w:p w:rsidR="00DF2BC3" w:rsidRPr="00DB5791" w:rsidRDefault="00DF2BC3" w:rsidP="00DF2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Меры по нейтрализации (минимизации)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2315" w:type="dxa"/>
            <w:gridSpan w:val="18"/>
            <w:vAlign w:val="center"/>
          </w:tcPr>
          <w:p w:rsidR="00DF2BC3" w:rsidRPr="00DB5791" w:rsidRDefault="00DF2BC3" w:rsidP="00DF2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F2BC3" w:rsidRPr="00A35BA8" w:rsidTr="00BE4818">
        <w:trPr>
          <w:trHeight w:val="20"/>
          <w:tblCellSpacing w:w="5" w:type="nil"/>
          <w:jc w:val="center"/>
        </w:trPr>
        <w:tc>
          <w:tcPr>
            <w:tcW w:w="563" w:type="dxa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DB5791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pStyle w:val="ConsPlusCell"/>
              <w:rPr>
                <w:b/>
                <w:sz w:val="20"/>
                <w:szCs w:val="20"/>
              </w:rPr>
            </w:pPr>
            <w:r w:rsidRPr="00DB5791">
              <w:rPr>
                <w:b/>
                <w:bCs/>
                <w:sz w:val="20"/>
                <w:szCs w:val="20"/>
              </w:rPr>
              <w:t>3. Региональный проект R3 «Безопасность дорожного движения»</w:t>
            </w:r>
          </w:p>
        </w:tc>
        <w:tc>
          <w:tcPr>
            <w:tcW w:w="1300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82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4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2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32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в результате дорожно-транспортных происшествий в 3,5 раза по сравнению с 2017 годом – до уровня не превышающего четырех человек на 100 тысяч населения к 2024 году</w:t>
            </w:r>
          </w:p>
        </w:tc>
        <w:tc>
          <w:tcPr>
            <w:tcW w:w="3208" w:type="dxa"/>
            <w:vAlign w:val="center"/>
          </w:tcPr>
          <w:p w:rsidR="00DF2BC3" w:rsidRPr="00A35BA8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8">
              <w:rPr>
                <w:rFonts w:ascii="Times New Roman" w:hAnsi="Times New Roman" w:cs="Times New Roman"/>
                <w:sz w:val="20"/>
                <w:szCs w:val="20"/>
              </w:rPr>
              <w:t>Приобретено 3 комплекса фотовидеофиксации                                нарушений Правил дорожного движения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3.4.1</w:t>
            </w: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Комитет образования и науки Курской области</w:t>
            </w:r>
          </w:p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4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2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2832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обучения детей основам </w:t>
            </w:r>
            <w:hyperlink r:id="rId33" w:history="1">
              <w:r w:rsidRPr="00DB5791">
                <w:rPr>
                  <w:rFonts w:ascii="Times New Roman" w:hAnsi="Times New Roman" w:cs="Times New Roman"/>
                  <w:sz w:val="20"/>
                  <w:szCs w:val="20"/>
                </w:rPr>
                <w:t>Правил</w:t>
              </w:r>
            </w:hyperlink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дорожного движения и привития им навыков безопасного поведения на дорогах</w:t>
            </w:r>
          </w:p>
        </w:tc>
        <w:tc>
          <w:tcPr>
            <w:tcW w:w="3208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детей основам </w:t>
            </w:r>
            <w:hyperlink r:id="rId34" w:history="1">
              <w:r w:rsidRPr="00DB5791">
                <w:rPr>
                  <w:rFonts w:ascii="Times New Roman" w:hAnsi="Times New Roman" w:cs="Times New Roman"/>
                  <w:sz w:val="20"/>
                  <w:szCs w:val="20"/>
                </w:rPr>
                <w:t>Правил</w:t>
              </w:r>
            </w:hyperlink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дорожного движения и привития им навыков безопасного поведения на дорогах осуществлено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pStyle w:val="ConsPlusCell"/>
              <w:rPr>
                <w:b/>
                <w:sz w:val="20"/>
                <w:szCs w:val="20"/>
              </w:rPr>
            </w:pPr>
            <w:r w:rsidRPr="00DB5791">
              <w:rPr>
                <w:b/>
                <w:sz w:val="20"/>
                <w:szCs w:val="20"/>
              </w:rPr>
              <w:t>Контрольное событие программы 3.</w:t>
            </w:r>
            <w:r w:rsidRPr="00DB5791">
              <w:rPr>
                <w:b/>
                <w:sz w:val="20"/>
                <w:szCs w:val="20"/>
                <w:lang w:val="en-US"/>
              </w:rPr>
              <w:t>R</w:t>
            </w:r>
            <w:r w:rsidRPr="00DB5791">
              <w:rPr>
                <w:b/>
                <w:sz w:val="20"/>
                <w:szCs w:val="20"/>
              </w:rPr>
              <w:t>3.1</w:t>
            </w:r>
          </w:p>
          <w:p w:rsidR="00DF2BC3" w:rsidRPr="00DB5791" w:rsidRDefault="00DF2BC3" w:rsidP="00DF2BC3">
            <w:pPr>
              <w:pStyle w:val="ConsPlusCell"/>
              <w:rPr>
                <w:b/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Субсидии бюджетным, автономным учреждениям и иным некоммерческим организациям предоставлены</w:t>
            </w:r>
          </w:p>
        </w:tc>
        <w:tc>
          <w:tcPr>
            <w:tcW w:w="1300" w:type="dxa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Комитет образования и науки Курской области</w:t>
            </w:r>
          </w:p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4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32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08" w:type="dxa"/>
            <w:vAlign w:val="center"/>
          </w:tcPr>
          <w:p w:rsidR="00DF2BC3" w:rsidRPr="00DB5791" w:rsidRDefault="00DF2BC3" w:rsidP="00DF2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DB5791">
              <w:rPr>
                <w:b/>
                <w:sz w:val="20"/>
                <w:szCs w:val="20"/>
              </w:rPr>
              <w:t>Контрольное событие 3.16</w:t>
            </w:r>
          </w:p>
          <w:p w:rsidR="00DF2BC3" w:rsidRPr="00DB5791" w:rsidRDefault="00DF2BC3" w:rsidP="00DF2BC3">
            <w:pPr>
              <w:pStyle w:val="ConsPlusCell"/>
              <w:rPr>
                <w:b/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Целевые показатели (индикаторы) подпрограммы 3 «Повышение безопасности дорожного движения в Курской области» достигнуты</w:t>
            </w:r>
          </w:p>
        </w:tc>
        <w:tc>
          <w:tcPr>
            <w:tcW w:w="1300" w:type="dxa"/>
            <w:vAlign w:val="center"/>
          </w:tcPr>
          <w:p w:rsidR="00DF2BC3" w:rsidRPr="00DB5791" w:rsidRDefault="00DF2BC3" w:rsidP="00DF2BC3">
            <w:pPr>
              <w:pStyle w:val="ConsPlusCell"/>
              <w:jc w:val="center"/>
              <w:rPr>
                <w:sz w:val="20"/>
                <w:szCs w:val="20"/>
              </w:rPr>
            </w:pPr>
            <w:r w:rsidRPr="00DB5791">
              <w:rPr>
                <w:sz w:val="20"/>
                <w:szCs w:val="20"/>
              </w:rPr>
              <w:t>Комитет образования и науки Курской области</w:t>
            </w:r>
          </w:p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4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32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08" w:type="dxa"/>
            <w:vAlign w:val="center"/>
          </w:tcPr>
          <w:p w:rsidR="00DF2BC3" w:rsidRPr="00DB5791" w:rsidRDefault="00DF2BC3" w:rsidP="00DF2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Проблемы, возникшие в ходе реализации мероприятия </w:t>
            </w:r>
          </w:p>
        </w:tc>
        <w:tc>
          <w:tcPr>
            <w:tcW w:w="12315" w:type="dxa"/>
            <w:gridSpan w:val="18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Меры по нейтрализации (минимизации) отклонения по 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2315" w:type="dxa"/>
            <w:gridSpan w:val="18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DF2BC3" w:rsidRPr="00DB5791" w:rsidTr="00BE4818">
        <w:trPr>
          <w:trHeight w:val="20"/>
          <w:tblCellSpacing w:w="5" w:type="nil"/>
          <w:jc w:val="center"/>
        </w:trPr>
        <w:tc>
          <w:tcPr>
            <w:tcW w:w="563" w:type="dxa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4"/>
            <w:vAlign w:val="center"/>
          </w:tcPr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реализации </w:t>
            </w: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регионального проекта R3 «Безопасность дорожного движения»:</w:t>
            </w:r>
          </w:p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2BC3" w:rsidRPr="00DB5791" w:rsidRDefault="00DF2BC3" w:rsidP="00DF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мест концентрации дорожно-трнаспортных происшествий (аварийно-опасных участков) на дорожной сети составило 83 % к уровню 2017 года</w:t>
            </w:r>
          </w:p>
        </w:tc>
      </w:tr>
    </w:tbl>
    <w:p w:rsidR="0071240A" w:rsidRPr="00DB5791" w:rsidRDefault="0071240A" w:rsidP="0071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1240A" w:rsidRPr="00DB5791" w:rsidSect="006F285A">
          <w:pgSz w:w="16838" w:h="11905" w:orient="landscape"/>
          <w:pgMar w:top="1304" w:right="737" w:bottom="567" w:left="737" w:header="720" w:footer="720" w:gutter="0"/>
          <w:cols w:space="720"/>
          <w:noEndnote/>
        </w:sectPr>
      </w:pPr>
    </w:p>
    <w:p w:rsidR="00F248F0" w:rsidRPr="00DB5791" w:rsidRDefault="00F248F0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249"/>
      <w:bookmarkStart w:id="14" w:name="Par1251"/>
      <w:bookmarkEnd w:id="13"/>
      <w:bookmarkEnd w:id="14"/>
      <w:r w:rsidRPr="00DB579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Таблица 3(14)</w:t>
      </w:r>
    </w:p>
    <w:p w:rsidR="00F248F0" w:rsidRPr="00DB5791" w:rsidRDefault="00F248F0" w:rsidP="00F24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1253"/>
      <w:bookmarkEnd w:id="15"/>
      <w:r w:rsidRPr="00DB5791">
        <w:rPr>
          <w:rFonts w:ascii="Times New Roman" w:hAnsi="Times New Roman" w:cs="Times New Roman"/>
          <w:sz w:val="28"/>
          <w:szCs w:val="28"/>
        </w:rPr>
        <w:t>Оценка</w:t>
      </w:r>
    </w:p>
    <w:p w:rsidR="00F248F0" w:rsidRPr="00DB5791" w:rsidRDefault="00F248F0" w:rsidP="00F24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эффективности мер государственного регулирования</w:t>
      </w:r>
    </w:p>
    <w:p w:rsidR="00F248F0" w:rsidRPr="00DB5791" w:rsidRDefault="00F248F0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6" w:type="dxa"/>
        <w:tblCellSpacing w:w="5" w:type="nil"/>
        <w:tblInd w:w="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1490"/>
        <w:gridCol w:w="1282"/>
        <w:gridCol w:w="907"/>
        <w:gridCol w:w="990"/>
        <w:gridCol w:w="919"/>
        <w:gridCol w:w="719"/>
        <w:gridCol w:w="719"/>
        <w:gridCol w:w="854"/>
        <w:gridCol w:w="1179"/>
      </w:tblGrid>
      <w:tr w:rsidR="00DB5791" w:rsidRPr="00DB5791" w:rsidTr="0085624D">
        <w:trPr>
          <w:trHeight w:val="1260"/>
          <w:tblCellSpacing w:w="5" w:type="nil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меры</w:t>
            </w: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применения</w:t>
            </w:r>
          </w:p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меры</w:t>
            </w:r>
          </w:p>
        </w:tc>
        <w:tc>
          <w:tcPr>
            <w:tcW w:w="1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Финансовая</w:t>
            </w:r>
          </w:p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результата</w:t>
            </w:r>
          </w:p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в 20</w:t>
            </w:r>
            <w:r w:rsidR="001B516E" w:rsidRPr="00170D44">
              <w:rPr>
                <w:rFonts w:ascii="Times New Roman" w:hAnsi="Times New Roman"/>
                <w:sz w:val="20"/>
                <w:szCs w:val="20"/>
              </w:rPr>
              <w:t>20</w:t>
            </w:r>
            <w:r w:rsidRPr="00DB5791">
              <w:rPr>
                <w:rFonts w:ascii="Times New Roman" w:hAnsi="Times New Roman"/>
                <w:sz w:val="20"/>
                <w:szCs w:val="20"/>
              </w:rPr>
              <w:t xml:space="preserve"> году,</w:t>
            </w:r>
          </w:p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Финансовая оценка</w:t>
            </w:r>
          </w:p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результата в</w:t>
            </w:r>
          </w:p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плановом периоде,</w:t>
            </w:r>
          </w:p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0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Обоснование</w:t>
            </w:r>
          </w:p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необходимости</w:t>
            </w:r>
          </w:p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(эффективности)</w:t>
            </w:r>
          </w:p>
        </w:tc>
      </w:tr>
      <w:tr w:rsidR="00DB5791" w:rsidRPr="00DB5791" w:rsidTr="0085624D">
        <w:trPr>
          <w:trHeight w:val="378"/>
          <w:tblCellSpacing w:w="5" w:type="nil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1B516E" w:rsidRDefault="0085624D" w:rsidP="001B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20</w:t>
            </w:r>
            <w:r w:rsidR="001B516E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1B516E" w:rsidRDefault="0085624D" w:rsidP="001B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202</w:t>
            </w:r>
            <w:r w:rsidR="001B516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1B516E" w:rsidRDefault="0085624D" w:rsidP="001B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20</w:t>
            </w:r>
            <w:r w:rsidR="001B516E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DB5791" w:rsidRPr="00DB5791" w:rsidTr="0085624D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B5791" w:rsidRPr="00DB5791" w:rsidTr="0085624D">
        <w:trPr>
          <w:trHeight w:val="360"/>
          <w:tblCellSpacing w:w="5" w:type="nil"/>
        </w:trPr>
        <w:tc>
          <w:tcPr>
            <w:tcW w:w="9616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I. Меры государственного регулирования, запланированные в рамках государственной программы</w:t>
            </w:r>
          </w:p>
        </w:tc>
      </w:tr>
      <w:tr w:rsidR="00DB5791" w:rsidRPr="00DB5791" w:rsidTr="0085624D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5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791">
              <w:rPr>
                <w:rFonts w:ascii="Times New Roman" w:hAnsi="Times New Roman"/>
                <w:sz w:val="18"/>
                <w:szCs w:val="18"/>
              </w:rPr>
              <w:t>Правовое регулирование в сфере реализации государственной программы  заключается в совершенствовании и приведении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подпрограммой мероприятий</w:t>
            </w:r>
          </w:p>
        </w:tc>
      </w:tr>
      <w:tr w:rsidR="00DB5791" w:rsidRPr="00DB5791" w:rsidTr="0085624D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177488" w:rsidP="0085624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hyperlink w:anchor="P978" w:history="1">
              <w:r w:rsidR="0085624D" w:rsidRPr="00DB5791">
                <w:rPr>
                  <w:rFonts w:ascii="Times New Roman" w:hAnsi="Times New Roman" w:cs="Times New Roman"/>
                </w:rPr>
                <w:t>Подпрограмма 1</w:t>
              </w:r>
            </w:hyperlink>
            <w:r w:rsidR="0085624D" w:rsidRPr="00DB5791">
              <w:rPr>
                <w:rFonts w:ascii="Times New Roman" w:hAnsi="Times New Roman" w:cs="Times New Roman"/>
              </w:rPr>
              <w:t xml:space="preserve"> "Развитие сети автомобильных дорог Курской области"</w:t>
            </w:r>
          </w:p>
        </w:tc>
      </w:tr>
      <w:tr w:rsidR="00DB5791" w:rsidRPr="00DB5791" w:rsidTr="0085624D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Правовое регулирование в сфере реализации подпрограммы 1 "Развитие сети автомобильных дорог Курской области", заключается в совершенствовании и приведении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подпрограммой мероприятий</w:t>
            </w:r>
          </w:p>
        </w:tc>
      </w:tr>
      <w:tr w:rsidR="00DB5791" w:rsidRPr="00DB5791" w:rsidTr="0085624D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177488" w:rsidP="0085624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hyperlink w:anchor="P1587" w:history="1">
              <w:r w:rsidR="0085624D" w:rsidRPr="00DB5791">
                <w:rPr>
                  <w:rFonts w:ascii="Times New Roman" w:hAnsi="Times New Roman" w:cs="Times New Roman"/>
                </w:rPr>
                <w:t>Подпрограмма 2</w:t>
              </w:r>
            </w:hyperlink>
            <w:r w:rsidR="0085624D" w:rsidRPr="00DB5791">
              <w:rPr>
                <w:rFonts w:ascii="Times New Roman" w:hAnsi="Times New Roman" w:cs="Times New Roman"/>
              </w:rPr>
              <w:t xml:space="preserve"> "Развитие пассажирских перевозок в Курской области"</w:t>
            </w:r>
          </w:p>
        </w:tc>
      </w:tr>
      <w:tr w:rsidR="00DB5791" w:rsidRPr="00DB5791" w:rsidTr="0085624D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pStyle w:val="ConsPlusNormal"/>
              <w:jc w:val="center"/>
              <w:outlineLvl w:val="3"/>
            </w:pPr>
            <w:r w:rsidRPr="00DB5791">
              <w:rPr>
                <w:rFonts w:ascii="Times New Roman" w:hAnsi="Times New Roman" w:cs="Times New Roman"/>
              </w:rPr>
              <w:t>Правовое регулирование в сфере реализации подпрограммы 2 "Развитие пассажирских перевозок в Курской области" заключается в совершенствовании и приведении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подпрограммой мероприятий</w:t>
            </w:r>
          </w:p>
        </w:tc>
      </w:tr>
      <w:tr w:rsidR="00DB5791" w:rsidRPr="00DB5791" w:rsidTr="0085624D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177488" w:rsidP="008562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w:anchor="P1903" w:history="1">
              <w:r w:rsidR="0085624D" w:rsidRPr="00DB5791">
                <w:rPr>
                  <w:rFonts w:ascii="Times New Roman" w:hAnsi="Times New Roman" w:cs="Times New Roman"/>
                  <w:sz w:val="20"/>
                </w:rPr>
                <w:t>Подпрограмма 3</w:t>
              </w:r>
            </w:hyperlink>
            <w:r w:rsidR="0085624D" w:rsidRPr="00DB5791">
              <w:rPr>
                <w:rFonts w:ascii="Times New Roman" w:hAnsi="Times New Roman" w:cs="Times New Roman"/>
                <w:sz w:val="20"/>
              </w:rPr>
              <w:t xml:space="preserve"> "Повышение безопасности дорожного движения в Курской области"</w:t>
            </w:r>
          </w:p>
        </w:tc>
      </w:tr>
      <w:tr w:rsidR="00DB5791" w:rsidRPr="00DB5791" w:rsidTr="0085624D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jc w:val="center"/>
            </w:pPr>
            <w:r w:rsidRPr="00DB5791">
              <w:rPr>
                <w:rFonts w:ascii="Times New Roman" w:hAnsi="Times New Roman" w:cs="Times New Roman"/>
                <w:sz w:val="20"/>
              </w:rPr>
              <w:t>Правовое регулирование в сфере реализации подпрограммы 3 "Повышение безопасности дорожного движения в Курской области" заключается в совершенствовании и приведении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подпрограммой мероприятий</w:t>
            </w:r>
          </w:p>
        </w:tc>
      </w:tr>
      <w:tr w:rsidR="00DB5791" w:rsidRPr="00DB5791" w:rsidTr="0085624D">
        <w:trPr>
          <w:trHeight w:val="360"/>
          <w:tblCellSpacing w:w="5" w:type="nil"/>
        </w:trPr>
        <w:tc>
          <w:tcPr>
            <w:tcW w:w="9616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II. Меры государственного регулирования, дополнительно предлагаемые к реализации в рамках государственной программы</w:t>
            </w:r>
          </w:p>
        </w:tc>
      </w:tr>
      <w:tr w:rsidR="0085624D" w:rsidRPr="00DB5791" w:rsidTr="0085624D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DB5791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:rsidR="00F248F0" w:rsidRPr="00DB5791" w:rsidRDefault="00F248F0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5624D" w:rsidRPr="00DB5791" w:rsidRDefault="0085624D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5624D" w:rsidRPr="00DB5791" w:rsidRDefault="0085624D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5624D" w:rsidRPr="00DB5791" w:rsidRDefault="0085624D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5624D" w:rsidRPr="00DB5791" w:rsidRDefault="0085624D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5624D" w:rsidRPr="00DB5791" w:rsidRDefault="0085624D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5624D" w:rsidRPr="00DB5791" w:rsidRDefault="0085624D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5624D" w:rsidRPr="00DB5791" w:rsidRDefault="0085624D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5624D" w:rsidRPr="00DB5791" w:rsidRDefault="0085624D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5624D" w:rsidRPr="00DB5791" w:rsidRDefault="0085624D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5624D" w:rsidRDefault="0085624D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F5A5A" w:rsidRPr="00DB5791" w:rsidRDefault="006F5A5A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5624D" w:rsidRPr="00DB5791" w:rsidRDefault="0085624D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5624D" w:rsidRPr="00DB5791" w:rsidRDefault="0085624D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5624D" w:rsidRPr="00DB5791" w:rsidRDefault="0085624D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248F0" w:rsidRPr="00DB5791" w:rsidRDefault="00AF335F" w:rsidP="00F248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1287"/>
      <w:bookmarkEnd w:id="16"/>
      <w:r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F248F0" w:rsidRPr="00DB5791">
        <w:rPr>
          <w:rFonts w:ascii="Times New Roman" w:hAnsi="Times New Roman" w:cs="Times New Roman"/>
          <w:sz w:val="28"/>
          <w:szCs w:val="28"/>
        </w:rPr>
        <w:t xml:space="preserve"> 4 (15)</w:t>
      </w:r>
    </w:p>
    <w:p w:rsidR="00F248F0" w:rsidRPr="00DB5791" w:rsidRDefault="00F248F0" w:rsidP="00F24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8F0" w:rsidRPr="00DB5791" w:rsidRDefault="00F248F0" w:rsidP="00F24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1289"/>
      <w:bookmarkEnd w:id="17"/>
      <w:r w:rsidRPr="00DB5791">
        <w:rPr>
          <w:rFonts w:ascii="Times New Roman" w:hAnsi="Times New Roman" w:cs="Times New Roman"/>
          <w:sz w:val="28"/>
          <w:szCs w:val="28"/>
        </w:rPr>
        <w:t>Оценка</w:t>
      </w:r>
    </w:p>
    <w:p w:rsidR="00F248F0" w:rsidRPr="00DB5791" w:rsidRDefault="00F248F0" w:rsidP="00F24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результатов реализации мер правового регулирования</w:t>
      </w:r>
    </w:p>
    <w:p w:rsidR="00F248F0" w:rsidRPr="00DB5791" w:rsidRDefault="00F248F0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jc w:val="center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1680"/>
        <w:gridCol w:w="2160"/>
        <w:gridCol w:w="1200"/>
        <w:gridCol w:w="1200"/>
        <w:gridCol w:w="1560"/>
      </w:tblGrid>
      <w:tr w:rsidR="00DB5791" w:rsidRPr="00DB5791" w:rsidTr="00192B7C">
        <w:trPr>
          <w:trHeight w:val="400"/>
          <w:tblCellSpacing w:w="5" w:type="nil"/>
          <w:jc w:val="center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DB5791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DB5791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Вид акта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DB5791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F248F0" w:rsidRPr="00DB5791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DB5791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F248F0" w:rsidRPr="00DB5791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DB5791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Сроки принятия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DB5791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  <w:p w:rsidR="00F248F0" w:rsidRPr="00DB5791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(результат</w:t>
            </w:r>
          </w:p>
          <w:p w:rsidR="00F248F0" w:rsidRPr="00DB5791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реализации;</w:t>
            </w:r>
          </w:p>
          <w:p w:rsidR="00F248F0" w:rsidRPr="00DB5791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  <w:p w:rsidR="00F248F0" w:rsidRPr="00DB5791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отклонений)</w:t>
            </w:r>
          </w:p>
        </w:tc>
      </w:tr>
      <w:tr w:rsidR="00DB5791" w:rsidRPr="00DB5791" w:rsidTr="00192B7C">
        <w:trPr>
          <w:trHeight w:val="600"/>
          <w:tblCellSpacing w:w="5" w:type="nil"/>
          <w:jc w:val="center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DB5791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DB5791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DB5791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DB5791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DB5791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DB5791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DB5791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791" w:rsidRPr="00DB5791" w:rsidTr="00192B7C">
        <w:trPr>
          <w:tblCellSpacing w:w="5" w:type="nil"/>
          <w:jc w:val="center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8F0" w:rsidRPr="00DB5791" w:rsidRDefault="00F248F0" w:rsidP="0019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8F0" w:rsidRPr="00DB5791" w:rsidRDefault="00F248F0" w:rsidP="0019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8F0" w:rsidRPr="00DB5791" w:rsidRDefault="00F248F0" w:rsidP="0019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8F0" w:rsidRPr="00DB5791" w:rsidRDefault="00F248F0" w:rsidP="0019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8F0" w:rsidRPr="00DB5791" w:rsidRDefault="00F248F0" w:rsidP="0019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8F0" w:rsidRPr="00DB5791" w:rsidRDefault="00F248F0" w:rsidP="0019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8F0" w:rsidRPr="00DB5791" w:rsidRDefault="00F248F0" w:rsidP="0019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B5791" w:rsidRPr="00DB5791" w:rsidTr="00192B7C">
        <w:trPr>
          <w:trHeight w:val="400"/>
          <w:tblCellSpacing w:w="5" w:type="nil"/>
          <w:jc w:val="center"/>
        </w:trPr>
        <w:tc>
          <w:tcPr>
            <w:tcW w:w="972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DB5791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I. Меры правового регулирования, предусмотренные государственной программой</w:t>
            </w:r>
          </w:p>
        </w:tc>
      </w:tr>
      <w:tr w:rsidR="00DB5791" w:rsidRPr="00DB5791" w:rsidTr="00192B7C">
        <w:trPr>
          <w:tblCellSpacing w:w="5" w:type="nil"/>
          <w:jc w:val="center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DB5791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DB5791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Приведение в соответствие с действующим федеральным и региональным законодательством осуществлялось в соответствии с установленным порядком в установленные сроки</w:t>
            </w:r>
          </w:p>
        </w:tc>
      </w:tr>
      <w:tr w:rsidR="00DB5791" w:rsidRPr="00DB5791" w:rsidTr="00192B7C">
        <w:trPr>
          <w:trHeight w:val="400"/>
          <w:tblCellSpacing w:w="5" w:type="nil"/>
          <w:jc w:val="center"/>
        </w:trPr>
        <w:tc>
          <w:tcPr>
            <w:tcW w:w="972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DB5791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II. Меры правового регулирования, предлагаемые к реализации с учетом  положений государственной программы</w:t>
            </w:r>
          </w:p>
        </w:tc>
      </w:tr>
      <w:tr w:rsidR="00F248F0" w:rsidRPr="00DB5791" w:rsidTr="00192B7C">
        <w:trPr>
          <w:tblCellSpacing w:w="5" w:type="nil"/>
          <w:jc w:val="center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DB5791" w:rsidRDefault="00F248F0" w:rsidP="0019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DB5791" w:rsidRDefault="00F248F0" w:rsidP="0019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DB5791" w:rsidRDefault="00F248F0" w:rsidP="0019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DB5791" w:rsidRDefault="00F248F0" w:rsidP="0019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DB5791" w:rsidRDefault="00F248F0" w:rsidP="0019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DB5791" w:rsidRDefault="00F248F0" w:rsidP="0019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DB5791" w:rsidRDefault="00F248F0" w:rsidP="0019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7214AE" w:rsidRPr="00DB5791" w:rsidRDefault="007214AE" w:rsidP="00C33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214AE" w:rsidRPr="00DB5791" w:rsidRDefault="007214AE" w:rsidP="00870498">
      <w:pPr>
        <w:rPr>
          <w:rFonts w:ascii="Times New Roman" w:hAnsi="Times New Roman" w:cs="Times New Roman"/>
        </w:rPr>
        <w:sectPr w:rsidR="007214AE" w:rsidRPr="00DB5791" w:rsidSect="00870498">
          <w:pgSz w:w="11905" w:h="16838"/>
          <w:pgMar w:top="851" w:right="851" w:bottom="851" w:left="1531" w:header="720" w:footer="720" w:gutter="0"/>
          <w:cols w:space="720"/>
          <w:noEndnote/>
        </w:sectPr>
      </w:pPr>
    </w:p>
    <w:p w:rsidR="00916FC3" w:rsidRPr="00DB5791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1319"/>
      <w:bookmarkStart w:id="19" w:name="Par1526"/>
      <w:bookmarkEnd w:id="18"/>
      <w:bookmarkEnd w:id="19"/>
      <w:r w:rsidRPr="00DB579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Таблица 5(16)</w:t>
      </w:r>
    </w:p>
    <w:p w:rsidR="00916FC3" w:rsidRPr="00DB5791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FC3" w:rsidRPr="00DB5791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ar1321"/>
      <w:bookmarkEnd w:id="20"/>
      <w:r w:rsidRPr="00DB5791">
        <w:rPr>
          <w:rFonts w:ascii="Times New Roman" w:hAnsi="Times New Roman" w:cs="Times New Roman"/>
          <w:sz w:val="28"/>
          <w:szCs w:val="28"/>
        </w:rPr>
        <w:t>Отчет</w:t>
      </w:r>
    </w:p>
    <w:p w:rsidR="00916FC3" w:rsidRPr="00DB5791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областного бюджета</w:t>
      </w:r>
    </w:p>
    <w:p w:rsidR="00916FC3" w:rsidRPr="00DB5791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на реализацию государственной программы (тыс. рублей)</w:t>
      </w:r>
    </w:p>
    <w:p w:rsidR="00916FC3" w:rsidRPr="00DB5791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27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2040"/>
        <w:gridCol w:w="720"/>
        <w:gridCol w:w="840"/>
        <w:gridCol w:w="849"/>
        <w:gridCol w:w="761"/>
        <w:gridCol w:w="1349"/>
        <w:gridCol w:w="1559"/>
        <w:gridCol w:w="1417"/>
      </w:tblGrid>
      <w:tr w:rsidR="00916FC3" w:rsidRPr="00DB5791" w:rsidTr="005927CA">
        <w:trPr>
          <w:tblCellSpacing w:w="5" w:type="nil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Par1398"/>
            <w:bookmarkEnd w:id="21"/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   Статус     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Наименование   государственной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программы, подпрограммы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программы,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ведомственной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целевой программы,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основного   мероприятия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исполнитель,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соисполнители,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(ГРБС)</w:t>
            </w:r>
          </w:p>
        </w:tc>
        <w:tc>
          <w:tcPr>
            <w:tcW w:w="3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Код бюджетной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43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пГП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сводная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роспись областного бюджета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на 1 января отчетного года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сводная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роспись областного бюджета</w:t>
            </w:r>
          </w:p>
          <w:p w:rsidR="00916FC3" w:rsidRPr="00170D44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 на 31.12.202</w:t>
            </w:r>
            <w:r w:rsidRPr="00170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кассовое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венная         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программа      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транспортной системы, обеспечение перевозки пассажиров в Курской области и безопасности дорожного движения»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E4667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7 417 682,240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74072B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7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755 936,275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05B15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5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9 463 97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B05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612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областной бюджет, в том числе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E4667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7 417 682,240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74072B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7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755 936,275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05B15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5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9 463 97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B05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612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E4667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  <w:r w:rsidRPr="00E46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0 000,000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B27CB8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1 487 078,100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B27CB8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1 487 077,902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732B4A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Комитет транспорта и автомобильных дорог Курской области, </w:t>
            </w:r>
            <w:r w:rsidR="00732B4A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E4667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732B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</w:t>
            </w:r>
            <w:r w:rsidR="00732B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436,056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7A7AC9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9 754 690,091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4189F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9 462 732,428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областного бюджета, источником 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которых является 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E4667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Cs/>
                <w:sz w:val="20"/>
                <w:szCs w:val="20"/>
              </w:rPr>
              <w:t>360 000,000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516CAF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CAF">
              <w:rPr>
                <w:rFonts w:ascii="Times New Roman" w:hAnsi="Times New Roman" w:cs="Times New Roman"/>
                <w:sz w:val="20"/>
                <w:szCs w:val="20"/>
              </w:rPr>
              <w:t xml:space="preserve"> 1 487 078,100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516CAF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CAF">
              <w:rPr>
                <w:rFonts w:ascii="Times New Roman" w:hAnsi="Times New Roman" w:cs="Times New Roman"/>
                <w:sz w:val="20"/>
                <w:szCs w:val="20"/>
              </w:rPr>
              <w:t>1 487 077,902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участник: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4189F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1 246,184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516CAF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AF">
              <w:rPr>
                <w:rFonts w:ascii="Times New Roman" w:hAnsi="Times New Roman" w:cs="Times New Roman"/>
                <w:sz w:val="20"/>
                <w:szCs w:val="20"/>
              </w:rPr>
              <w:t>1 246,184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516CAF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246,184</w:t>
            </w:r>
          </w:p>
        </w:tc>
      </w:tr>
      <w:tr w:rsidR="00916FC3" w:rsidRPr="00B4189F" w:rsidTr="005927CA">
        <w:trPr>
          <w:trHeight w:val="39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сети автомобильных дорог Курской области»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том числе: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3D237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373">
              <w:rPr>
                <w:rFonts w:ascii="Times New Roman" w:hAnsi="Times New Roman" w:cs="Times New Roman"/>
                <w:b/>
                <w:sz w:val="20"/>
                <w:szCs w:val="20"/>
              </w:rPr>
              <w:t>6 711 328,046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4189F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8 439 082,328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3C6238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8 167 898,935</w:t>
            </w:r>
          </w:p>
        </w:tc>
      </w:tr>
      <w:tr w:rsidR="00916FC3" w:rsidRPr="00B4189F" w:rsidTr="005927CA">
        <w:trPr>
          <w:trHeight w:val="20"/>
          <w:tblCellSpacing w:w="5" w:type="nil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областной бюджет, в том числе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3D237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6 711 328,046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4189F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8 439 082,328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3C6238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8 167 898,935</w:t>
            </w:r>
          </w:p>
        </w:tc>
      </w:tr>
      <w:tr w:rsidR="00916FC3" w:rsidRPr="00B4189F" w:rsidTr="005927CA">
        <w:trPr>
          <w:trHeight w:val="758"/>
          <w:tblCellSpacing w:w="5" w:type="nil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FC3" w:rsidRPr="003D2373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</w:t>
            </w:r>
            <w:r w:rsidRPr="003D23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FC3" w:rsidRPr="00847135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135">
              <w:rPr>
                <w:rFonts w:ascii="Times New Roman" w:hAnsi="Times New Roman" w:cs="Times New Roman"/>
                <w:b/>
                <w:sz w:val="20"/>
                <w:szCs w:val="20"/>
              </w:rPr>
              <w:t>1 487 078,100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FC3" w:rsidRPr="003C6238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1 487 077,902</w:t>
            </w:r>
          </w:p>
        </w:tc>
      </w:tr>
      <w:tr w:rsidR="00916FC3" w:rsidRPr="00B4189F" w:rsidTr="005927CA">
        <w:trPr>
          <w:trHeight w:val="864"/>
          <w:tblCellSpacing w:w="5" w:type="nil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области, в том числе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jc w:val="center"/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3D237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6 711 328,046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847135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8 439 082,328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3C6238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8 167 898,935</w:t>
            </w:r>
          </w:p>
        </w:tc>
      </w:tr>
      <w:tr w:rsidR="00916FC3" w:rsidRPr="00B4189F" w:rsidTr="005927CA">
        <w:trPr>
          <w:tblCellSpacing w:w="5" w:type="nil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3D2373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</w:t>
            </w:r>
            <w:r w:rsidRPr="003D23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847135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135">
              <w:rPr>
                <w:rFonts w:ascii="Times New Roman" w:hAnsi="Times New Roman" w:cs="Times New Roman"/>
                <w:b/>
                <w:sz w:val="20"/>
                <w:szCs w:val="20"/>
              </w:rPr>
              <w:t>1 487 078,100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3C6238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1 487 077,902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мероприятие 01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регионального или межмуниципального значения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Всего,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2 259 751,697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3 156 128,571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092 700,094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областной бюджет, в том числе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2 259 751,697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3 156 128,571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3 092 700,094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300 000,000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  <w:r w:rsidR="00F31CE5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r w:rsidR="00F31C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т.ч.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2 259 751,697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3 156 128,571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3 092 700,094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300 000,000</w:t>
            </w:r>
          </w:p>
        </w:tc>
      </w:tr>
      <w:tr w:rsidR="00916FC3" w:rsidRPr="00DB5791" w:rsidTr="005927CA">
        <w:trPr>
          <w:trHeight w:val="464"/>
          <w:tblCellSpacing w:w="5" w:type="nil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мероприятие 02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Строительство и(или) реконструкция автомобильных дорог общего пользования регионального или межмуниципального значения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Всего,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1 364 219,394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824 605,754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793 680,874</w:t>
            </w:r>
          </w:p>
        </w:tc>
      </w:tr>
      <w:tr w:rsidR="00916FC3" w:rsidRPr="00DB5791" w:rsidTr="005927CA">
        <w:trPr>
          <w:trHeight w:val="20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в том числе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1 364 219,394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824 605,754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793 680,874</w:t>
            </w:r>
          </w:p>
        </w:tc>
      </w:tr>
      <w:tr w:rsidR="00916FC3" w:rsidRPr="00DB5791" w:rsidTr="005927CA">
        <w:trPr>
          <w:trHeight w:val="20"/>
          <w:tblCellSpacing w:w="5" w:type="nil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16FC3" w:rsidRPr="006742C7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42C7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6742C7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C7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6742C7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C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6742C7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6742C7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C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6742C7" w:rsidRDefault="006742C7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6742C7" w:rsidRDefault="006742C7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C7">
              <w:rPr>
                <w:rFonts w:ascii="Times New Roman" w:hAnsi="Times New Roman" w:cs="Times New Roman"/>
                <w:sz w:val="20"/>
                <w:szCs w:val="20"/>
              </w:rPr>
              <w:t>110 500,00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6742C7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C7">
              <w:rPr>
                <w:rFonts w:ascii="Times New Roman" w:hAnsi="Times New Roman" w:cs="Times New Roman"/>
                <w:sz w:val="20"/>
                <w:szCs w:val="20"/>
              </w:rPr>
              <w:t>110 500,00</w:t>
            </w:r>
          </w:p>
        </w:tc>
      </w:tr>
      <w:tr w:rsidR="00916FC3" w:rsidRPr="00DB5791" w:rsidTr="005927CA">
        <w:trPr>
          <w:trHeight w:val="196"/>
          <w:tblCellSpacing w:w="5" w:type="nil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  <w:r w:rsidR="00F31CE5">
              <w:rPr>
                <w:rFonts w:ascii="Times New Roman" w:hAnsi="Times New Roman" w:cs="Times New Roman"/>
                <w:sz w:val="20"/>
                <w:szCs w:val="20"/>
              </w:rPr>
              <w:t>, в т.ч.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1 364 219,394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824 605,754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793 680,874</w:t>
            </w:r>
          </w:p>
        </w:tc>
      </w:tr>
      <w:tr w:rsidR="00D2412B" w:rsidRPr="00DB5791" w:rsidTr="005927CA">
        <w:trPr>
          <w:trHeight w:val="196"/>
          <w:tblCellSpacing w:w="5" w:type="nil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D2412B" w:rsidRPr="00DB5791" w:rsidRDefault="00D2412B" w:rsidP="00D2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</w:tcPr>
          <w:p w:rsidR="00D2412B" w:rsidRPr="00DB5791" w:rsidRDefault="00D2412B" w:rsidP="00D2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2412B" w:rsidRPr="00DB5791" w:rsidRDefault="00D2412B" w:rsidP="00D2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412B" w:rsidRPr="006742C7" w:rsidRDefault="00D2412B" w:rsidP="00D2412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C7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412B" w:rsidRPr="006742C7" w:rsidRDefault="00D2412B" w:rsidP="00D2412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C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412B" w:rsidRPr="006742C7" w:rsidRDefault="00D2412B" w:rsidP="00D2412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412B" w:rsidRPr="006742C7" w:rsidRDefault="00D2412B" w:rsidP="00D2412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C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412B" w:rsidRPr="006742C7" w:rsidRDefault="00D2412B" w:rsidP="00D2412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C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412B" w:rsidRPr="006742C7" w:rsidRDefault="00D2412B" w:rsidP="00D2412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C7">
              <w:rPr>
                <w:rFonts w:ascii="Times New Roman" w:hAnsi="Times New Roman" w:cs="Times New Roman"/>
                <w:sz w:val="20"/>
                <w:szCs w:val="20"/>
              </w:rPr>
              <w:t>110 500,00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412B" w:rsidRPr="006742C7" w:rsidRDefault="00D2412B" w:rsidP="00D2412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2C7">
              <w:rPr>
                <w:rFonts w:ascii="Times New Roman" w:hAnsi="Times New Roman" w:cs="Times New Roman"/>
                <w:sz w:val="20"/>
                <w:szCs w:val="20"/>
              </w:rPr>
              <w:t>110 500,00</w:t>
            </w:r>
          </w:p>
        </w:tc>
      </w:tr>
      <w:tr w:rsidR="00916FC3" w:rsidRPr="00DB5791" w:rsidTr="005927CA">
        <w:trPr>
          <w:trHeight w:val="338"/>
          <w:tblCellSpacing w:w="5" w:type="nil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03            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Межевание автомобильных дорог общего пользования регионального или межмуниципального значения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Всего,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898,000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634,349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634,349</w:t>
            </w:r>
          </w:p>
        </w:tc>
      </w:tr>
      <w:tr w:rsidR="00916FC3" w:rsidRPr="00DB5791" w:rsidTr="005927CA">
        <w:trPr>
          <w:trHeight w:val="37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898,000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634,349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634,349</w:t>
            </w:r>
          </w:p>
        </w:tc>
      </w:tr>
      <w:tr w:rsidR="00916FC3" w:rsidRPr="00DB5791" w:rsidTr="005927CA">
        <w:trPr>
          <w:trHeight w:val="245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898,000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634,349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634,349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Содействие развитию автомобильных дорог местного значения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Всего,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1 608 889,176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1 966 074,879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1 807 270,303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областной бюджет, в том числе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1 608 889,176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1 966 074,879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1 807 270,303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100 000,000</w:t>
            </w:r>
          </w:p>
        </w:tc>
      </w:tr>
      <w:tr w:rsidR="00916FC3" w:rsidRPr="00DB5791" w:rsidTr="005927CA">
        <w:trPr>
          <w:trHeight w:val="810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  <w:r w:rsidR="00732B4A">
              <w:rPr>
                <w:rFonts w:ascii="Times New Roman" w:hAnsi="Times New Roman" w:cs="Times New Roman"/>
                <w:sz w:val="20"/>
                <w:szCs w:val="20"/>
              </w:rPr>
              <w:t>, в т.ч.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1 608 889,176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1 966 074,879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1 807 270,303</w:t>
            </w:r>
          </w:p>
        </w:tc>
      </w:tr>
      <w:tr w:rsidR="00916FC3" w:rsidRPr="00DB5791" w:rsidTr="005927CA">
        <w:trPr>
          <w:trHeight w:val="1091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100 000,000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Всего,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26 126,923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41 308,736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40 709,485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26 126,923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41 308,736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40 709,485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26 126,923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41 308,736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40 709,485</w:t>
            </w:r>
          </w:p>
        </w:tc>
      </w:tr>
      <w:tr w:rsidR="00916FC3" w:rsidRPr="00DB5791" w:rsidTr="005927CA">
        <w:trPr>
          <w:trHeight w:val="186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подведомственного  государственного учреждения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Всего,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223 303,034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271 962,053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265 471,980</w:t>
            </w:r>
          </w:p>
        </w:tc>
      </w:tr>
      <w:tr w:rsidR="00916FC3" w:rsidRPr="00DB5791" w:rsidTr="005927CA">
        <w:trPr>
          <w:trHeight w:val="93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223 303,034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271 962,053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265 471,980</w:t>
            </w:r>
          </w:p>
        </w:tc>
      </w:tr>
      <w:tr w:rsidR="00916FC3" w:rsidRPr="00DB5791" w:rsidTr="005927CA">
        <w:trPr>
          <w:trHeight w:val="186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223 303,034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271 962,053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265 471,980</w:t>
            </w:r>
          </w:p>
        </w:tc>
      </w:tr>
      <w:tr w:rsidR="00916FC3" w:rsidRPr="00DB5791" w:rsidTr="005927CA">
        <w:trPr>
          <w:trHeight w:val="186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07</w:t>
            </w: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«Курск 2032»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Всего,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Default="00916FC3" w:rsidP="0059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16FC3" w:rsidRPr="00DB5791" w:rsidTr="005927CA">
        <w:trPr>
          <w:trHeight w:val="186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Default="00916FC3" w:rsidP="0059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16FC3" w:rsidRPr="00DB5791" w:rsidTr="005927CA">
        <w:trPr>
          <w:trHeight w:val="186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Default="00916FC3" w:rsidP="0059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Региональный проект  R1 </w:t>
            </w: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B4189F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Региональная и местная дорожная</w:t>
            </w: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сеть»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Региональный проект  R1 </w:t>
            </w: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B4189F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Региональная и местная дорожная</w:t>
            </w: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сеть»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Всего,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R1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1 128 139,822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2 078 367,986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2 067 431,850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бюджет, в том числе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R1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1 128 139,822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2 078 367,986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2 067 431,850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R1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360</w:t>
            </w: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 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876 578,100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876 577,902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области, в том числе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R1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1 128 139,822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2 078 367,986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2 067 431,850</w:t>
            </w:r>
          </w:p>
        </w:tc>
      </w:tr>
      <w:tr w:rsidR="00916FC3" w:rsidRPr="00DB5791" w:rsidTr="005927CA">
        <w:trPr>
          <w:trHeight w:val="89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R1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360</w:t>
            </w: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 000,000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876 578,100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876 577,902</w:t>
            </w:r>
          </w:p>
        </w:tc>
      </w:tr>
      <w:tr w:rsidR="00916FC3" w:rsidRPr="00DB5791" w:rsidTr="005927CA">
        <w:trPr>
          <w:trHeight w:val="385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Региональный проект </w:t>
            </w:r>
            <w:r w:rsidRPr="00DB579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</w:t>
            </w: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2 «Общесистемные меры развития дорожного хозяйства»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Региональный проект </w:t>
            </w:r>
            <w:r w:rsidRPr="00DB579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</w:t>
            </w: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2 «Общесистемные меры развития дорожного хозяйства»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Всего,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R2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,000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100 000,000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100 000,000</w:t>
            </w:r>
          </w:p>
        </w:tc>
      </w:tr>
      <w:tr w:rsidR="00916FC3" w:rsidRPr="00DB5791" w:rsidTr="005927CA">
        <w:trPr>
          <w:trHeight w:val="385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бюджет, в том числе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R2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,000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100 000,000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100 000,000</w:t>
            </w:r>
          </w:p>
        </w:tc>
      </w:tr>
      <w:tr w:rsidR="00916FC3" w:rsidRPr="00DB5791" w:rsidTr="005927CA">
        <w:trPr>
          <w:trHeight w:val="64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R2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,000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100 000,000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100 000,000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области, в том числе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R2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,000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100 000,000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100 000,000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100 000,000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100 000,000</w:t>
            </w:r>
          </w:p>
        </w:tc>
      </w:tr>
      <w:tr w:rsidR="00916FC3" w:rsidRPr="00A27A8E" w:rsidTr="005927CA"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пассажирских перевозок в Курской области»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FC3" w:rsidRPr="00ED795F" w:rsidRDefault="00916FC3" w:rsidP="005927CA">
            <w:pPr>
              <w:jc w:val="center"/>
            </w:pPr>
            <w:r w:rsidRPr="00ED79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686 502,050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A27A8E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7A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1 295 907,763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A27A8E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A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1 275 133,493</w:t>
            </w:r>
          </w:p>
        </w:tc>
      </w:tr>
      <w:tr w:rsidR="00916FC3" w:rsidRPr="00A27A8E" w:rsidTr="005927CA">
        <w:trPr>
          <w:tblCellSpacing w:w="5" w:type="nil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FC3" w:rsidRPr="00ED795F" w:rsidRDefault="00916FC3" w:rsidP="005927C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686 502,050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A27A8E" w:rsidRDefault="00916FC3" w:rsidP="005927CA">
            <w:pPr>
              <w:jc w:val="center"/>
            </w:pPr>
            <w:r w:rsidRPr="00A27A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1 295 907,763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A27A8E" w:rsidRDefault="00916FC3" w:rsidP="005927CA">
            <w:pPr>
              <w:jc w:val="center"/>
            </w:pPr>
            <w:r w:rsidRPr="00A27A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1 275 133,493</w:t>
            </w:r>
          </w:p>
        </w:tc>
      </w:tr>
      <w:tr w:rsidR="00916FC3" w:rsidRPr="00A27A8E" w:rsidTr="005927CA">
        <w:trPr>
          <w:tblCellSpacing w:w="5" w:type="nil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FC3" w:rsidRPr="00ED795F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686 502,050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A27A8E" w:rsidRDefault="00916FC3" w:rsidP="005927CA">
            <w:pPr>
              <w:jc w:val="center"/>
            </w:pPr>
            <w:r w:rsidRPr="00A27A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1 295 907,763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A27A8E" w:rsidRDefault="00916FC3" w:rsidP="005927CA">
            <w:pPr>
              <w:jc w:val="center"/>
            </w:pPr>
            <w:r w:rsidRPr="00A27A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1 275 133,493</w:t>
            </w:r>
          </w:p>
        </w:tc>
      </w:tr>
      <w:tr w:rsidR="00916FC3" w:rsidRPr="00AD2246" w:rsidTr="005927CA">
        <w:trPr>
          <w:trHeight w:val="447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Содействие повышению доступности воздушных перевозок населению Курской области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Всего,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том числе: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6FC3" w:rsidRPr="00ED795F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239 806,929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A4527B" w:rsidRDefault="00916FC3" w:rsidP="0059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27B">
              <w:rPr>
                <w:rFonts w:ascii="Times New Roman" w:hAnsi="Times New Roman" w:cs="Times New Roman"/>
              </w:rPr>
              <w:t>508 376,922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A4527B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27B">
              <w:rPr>
                <w:rFonts w:ascii="Times New Roman" w:hAnsi="Times New Roman" w:cs="Times New Roman"/>
                <w:sz w:val="20"/>
                <w:szCs w:val="20"/>
              </w:rPr>
              <w:t>506 863,032</w:t>
            </w:r>
          </w:p>
        </w:tc>
      </w:tr>
      <w:tr w:rsidR="00916FC3" w:rsidRPr="00AD2246" w:rsidTr="005927CA">
        <w:trPr>
          <w:trHeight w:val="120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6FC3" w:rsidRPr="00ED795F" w:rsidRDefault="00916FC3" w:rsidP="005927C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239 806,929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AD2246" w:rsidRDefault="00916FC3" w:rsidP="005927CA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4527B">
              <w:rPr>
                <w:rFonts w:ascii="Times New Roman" w:hAnsi="Times New Roman" w:cs="Times New Roman"/>
              </w:rPr>
              <w:t>508 376,922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527B">
              <w:rPr>
                <w:rFonts w:ascii="Times New Roman" w:hAnsi="Times New Roman" w:cs="Times New Roman"/>
                <w:sz w:val="20"/>
                <w:szCs w:val="20"/>
              </w:rPr>
              <w:t>506 863,032</w:t>
            </w:r>
          </w:p>
        </w:tc>
      </w:tr>
      <w:tr w:rsidR="00916FC3" w:rsidRPr="00AD2246" w:rsidTr="005927CA">
        <w:trPr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6FC3" w:rsidRPr="00ED795F" w:rsidRDefault="00916FC3" w:rsidP="005927C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239 806,929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AD2246" w:rsidRDefault="00916FC3" w:rsidP="005927CA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4527B">
              <w:rPr>
                <w:rFonts w:ascii="Times New Roman" w:hAnsi="Times New Roman" w:cs="Times New Roman"/>
              </w:rPr>
              <w:t>508 376,922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527B">
              <w:rPr>
                <w:rFonts w:ascii="Times New Roman" w:hAnsi="Times New Roman" w:cs="Times New Roman"/>
                <w:sz w:val="20"/>
                <w:szCs w:val="20"/>
              </w:rPr>
              <w:t>506 863,032</w:t>
            </w:r>
          </w:p>
        </w:tc>
      </w:tr>
      <w:tr w:rsidR="00916FC3" w:rsidRPr="00AD2246" w:rsidTr="005927CA"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повышению доступности железнодорожных перевозок населению Курской области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Всего,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том числе: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FC3" w:rsidRPr="00ED795F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135 754,773</w:t>
            </w:r>
          </w:p>
          <w:p w:rsidR="00916FC3" w:rsidRPr="00ED795F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452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272 974,057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527B">
              <w:rPr>
                <w:rFonts w:ascii="Times New Roman" w:hAnsi="Times New Roman" w:cs="Times New Roman"/>
                <w:sz w:val="20"/>
                <w:szCs w:val="20"/>
              </w:rPr>
              <w:t>270 731,66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6FC3" w:rsidRPr="00AD2246" w:rsidTr="005927CA">
        <w:trPr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FC3" w:rsidRPr="00ED795F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135 754,773</w:t>
            </w:r>
          </w:p>
          <w:p w:rsidR="00916FC3" w:rsidRPr="00ED795F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452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272 974,057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527B">
              <w:rPr>
                <w:rFonts w:ascii="Times New Roman" w:hAnsi="Times New Roman" w:cs="Times New Roman"/>
                <w:sz w:val="20"/>
                <w:szCs w:val="20"/>
              </w:rPr>
              <w:t>270 731,66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6FC3" w:rsidRPr="00AD2246" w:rsidTr="005927CA">
        <w:trPr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FC3" w:rsidRPr="00ED795F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135 754,773</w:t>
            </w:r>
          </w:p>
          <w:p w:rsidR="00916FC3" w:rsidRPr="00ED795F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452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272 974,057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527B">
              <w:rPr>
                <w:rFonts w:ascii="Times New Roman" w:hAnsi="Times New Roman" w:cs="Times New Roman"/>
                <w:sz w:val="20"/>
                <w:szCs w:val="20"/>
              </w:rPr>
              <w:t>270 731,66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6FC3" w:rsidRPr="00AD2246" w:rsidTr="005927CA"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Содействие повышению доступности автомобильных перевозок населению Курской области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Всего,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том числе: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6FC3" w:rsidRPr="00ED795F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306 581,895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9209D2">
              <w:rPr>
                <w:rFonts w:ascii="Times New Roman" w:hAnsi="Times New Roman" w:cs="Times New Roman"/>
                <w:sz w:val="20"/>
                <w:szCs w:val="20"/>
              </w:rPr>
              <w:t>9 965,992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9D2">
              <w:rPr>
                <w:rFonts w:ascii="Times New Roman" w:hAnsi="Times New Roman" w:cs="Times New Roman"/>
                <w:sz w:val="20"/>
                <w:szCs w:val="20"/>
              </w:rPr>
              <w:t>482 968,526</w:t>
            </w:r>
          </w:p>
        </w:tc>
      </w:tr>
      <w:tr w:rsidR="00916FC3" w:rsidRPr="00AD2246" w:rsidTr="005927CA">
        <w:trPr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6FC3" w:rsidRPr="00ED795F" w:rsidRDefault="00916FC3" w:rsidP="005927C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306 581,895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9209D2">
              <w:rPr>
                <w:rFonts w:ascii="Times New Roman" w:hAnsi="Times New Roman" w:cs="Times New Roman"/>
                <w:sz w:val="20"/>
                <w:szCs w:val="20"/>
              </w:rPr>
              <w:t>9 965,992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9D2">
              <w:rPr>
                <w:rFonts w:ascii="Times New Roman" w:hAnsi="Times New Roman" w:cs="Times New Roman"/>
                <w:sz w:val="20"/>
                <w:szCs w:val="20"/>
              </w:rPr>
              <w:t>482 968,526</w:t>
            </w:r>
          </w:p>
        </w:tc>
      </w:tr>
      <w:tr w:rsidR="00916FC3" w:rsidRPr="00AD2246" w:rsidTr="005927CA">
        <w:trPr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Комитет транспорта и автомобильных дорог 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844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6FC3" w:rsidRPr="00ED795F" w:rsidRDefault="00916FC3" w:rsidP="005927C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306 581,895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9209D2">
              <w:rPr>
                <w:rFonts w:ascii="Times New Roman" w:hAnsi="Times New Roman" w:cs="Times New Roman"/>
                <w:sz w:val="20"/>
                <w:szCs w:val="20"/>
              </w:rPr>
              <w:t>9 965,992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9D2">
              <w:rPr>
                <w:rFonts w:ascii="Times New Roman" w:hAnsi="Times New Roman" w:cs="Times New Roman"/>
                <w:sz w:val="20"/>
                <w:szCs w:val="20"/>
              </w:rPr>
              <w:t>482 968,526</w:t>
            </w:r>
          </w:p>
        </w:tc>
      </w:tr>
      <w:tr w:rsidR="00916FC3" w:rsidRPr="00AD2246" w:rsidTr="005927CA"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04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подведомственного государственного учреждения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Всего,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том числе: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6FC3" w:rsidRPr="00ED795F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358,453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A044BA" w:rsidRDefault="00916FC3" w:rsidP="005927C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44BA">
              <w:rPr>
                <w:rFonts w:ascii="Times New Roman" w:hAnsi="Times New Roman" w:cs="Times New Roman"/>
                <w:lang w:eastAsia="en-US"/>
              </w:rPr>
              <w:t>14 590,792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A044BA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4BA">
              <w:rPr>
                <w:rFonts w:ascii="Times New Roman" w:hAnsi="Times New Roman" w:cs="Times New Roman"/>
                <w:sz w:val="20"/>
                <w:szCs w:val="20"/>
              </w:rPr>
              <w:t>14 570,275</w:t>
            </w:r>
          </w:p>
        </w:tc>
      </w:tr>
      <w:tr w:rsidR="00916FC3" w:rsidRPr="00AD2246" w:rsidTr="005927CA">
        <w:trPr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6FC3" w:rsidRPr="00ED795F" w:rsidRDefault="00916FC3" w:rsidP="005927CA">
            <w:pPr>
              <w:jc w:val="center"/>
            </w:pPr>
            <w:r w:rsidRPr="00ED79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358,453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AD2246" w:rsidRDefault="00916FC3" w:rsidP="005927CA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A044BA">
              <w:rPr>
                <w:rFonts w:ascii="Times New Roman" w:hAnsi="Times New Roman" w:cs="Times New Roman"/>
                <w:lang w:eastAsia="en-US"/>
              </w:rPr>
              <w:t>14 590,792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Default="00916FC3" w:rsidP="005927CA">
            <w:pPr>
              <w:jc w:val="center"/>
            </w:pPr>
            <w:r w:rsidRPr="004B410C">
              <w:rPr>
                <w:rFonts w:ascii="Times New Roman" w:hAnsi="Times New Roman" w:cs="Times New Roman"/>
                <w:sz w:val="20"/>
                <w:szCs w:val="20"/>
              </w:rPr>
              <w:t>14 570,275</w:t>
            </w:r>
          </w:p>
        </w:tc>
      </w:tr>
      <w:tr w:rsidR="00916FC3" w:rsidRPr="00AD2246" w:rsidTr="005927CA">
        <w:trPr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FC3" w:rsidRPr="00ED795F" w:rsidRDefault="00916FC3" w:rsidP="005927CA">
            <w:pPr>
              <w:jc w:val="center"/>
            </w:pPr>
            <w:r w:rsidRPr="00ED79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358,453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AD2246" w:rsidRDefault="00916FC3" w:rsidP="005927CA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A044BA">
              <w:rPr>
                <w:rFonts w:ascii="Times New Roman" w:hAnsi="Times New Roman" w:cs="Times New Roman"/>
                <w:lang w:eastAsia="en-US"/>
              </w:rPr>
              <w:t>14 590,792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Default="00916FC3" w:rsidP="0059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0C">
              <w:rPr>
                <w:rFonts w:ascii="Times New Roman" w:hAnsi="Times New Roman" w:cs="Times New Roman"/>
                <w:sz w:val="20"/>
                <w:szCs w:val="20"/>
              </w:rPr>
              <w:t>14 570,275</w:t>
            </w:r>
          </w:p>
          <w:p w:rsidR="00916FC3" w:rsidRDefault="00916FC3" w:rsidP="005927CA">
            <w:pPr>
              <w:jc w:val="center"/>
            </w:pPr>
          </w:p>
        </w:tc>
      </w:tr>
      <w:tr w:rsidR="00916FC3" w:rsidRPr="00AD2246" w:rsidTr="005927CA"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3</w:t>
            </w: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«Повышение безопасности дорожного движения в  Курской области»</w:t>
            </w: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8863A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19 852,144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20 946,184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43DAF" w:rsidRDefault="00916FC3" w:rsidP="0059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20 946,184</w:t>
            </w:r>
          </w:p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16FC3" w:rsidRPr="00AD2246" w:rsidTr="005927CA">
        <w:trPr>
          <w:trHeight w:val="46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8863A1" w:rsidRDefault="00916FC3" w:rsidP="005927CA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19 852,144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20 946,184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43DAF" w:rsidRDefault="00916FC3" w:rsidP="0059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20 946,184</w:t>
            </w:r>
          </w:p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16FC3" w:rsidRPr="00AD2246" w:rsidTr="005927CA">
        <w:trPr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6FC3" w:rsidRPr="00330B50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125B6" w:rsidRDefault="00916FC3" w:rsidP="0059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5B6">
              <w:rPr>
                <w:rFonts w:ascii="Times New Roman" w:hAnsi="Times New Roman" w:cs="Times New Roman"/>
                <w:sz w:val="20"/>
                <w:szCs w:val="20"/>
              </w:rPr>
              <w:t>18 605,960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34707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073">
              <w:rPr>
                <w:rFonts w:ascii="Times New Roman" w:hAnsi="Times New Roman" w:cs="Times New Roman"/>
                <w:sz w:val="20"/>
                <w:szCs w:val="20"/>
              </w:rPr>
              <w:t>19 700,0 00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34707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073">
              <w:rPr>
                <w:rFonts w:ascii="Times New Roman" w:hAnsi="Times New Roman" w:cs="Times New Roman"/>
                <w:sz w:val="20"/>
                <w:szCs w:val="20"/>
              </w:rPr>
              <w:t>19 700,000</w:t>
            </w:r>
          </w:p>
        </w:tc>
      </w:tr>
      <w:tr w:rsidR="00916FC3" w:rsidRPr="00AD2246" w:rsidTr="00732B4A">
        <w:trPr>
          <w:trHeight w:val="844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ED795F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1 246,184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1 246,184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1 246,184</w:t>
            </w:r>
          </w:p>
        </w:tc>
      </w:tr>
      <w:tr w:rsidR="00916FC3" w:rsidRPr="00AD2246" w:rsidTr="005927CA"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</w:t>
            </w: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предупреждение опасного поведения участников дорожного движения</w:t>
            </w: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Всего,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том числе: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ED795F" w:rsidRDefault="00916FC3" w:rsidP="005927C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AD2246" w:rsidRDefault="00916FC3" w:rsidP="005927CA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346,184</w:t>
            </w:r>
          </w:p>
        </w:tc>
      </w:tr>
      <w:tr w:rsidR="00916FC3" w:rsidRPr="00AD2246" w:rsidTr="005927CA">
        <w:trPr>
          <w:trHeight w:val="348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8863A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346,184</w:t>
            </w:r>
          </w:p>
        </w:tc>
      </w:tr>
      <w:tr w:rsidR="00916FC3" w:rsidRPr="00AD2246" w:rsidTr="005927CA">
        <w:trPr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8863A1" w:rsidRDefault="00916FC3" w:rsidP="005927CA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AD2246" w:rsidRDefault="00916FC3" w:rsidP="005927CA">
            <w:pPr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AD2246" w:rsidRDefault="00916FC3" w:rsidP="005927CA">
            <w:pPr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346,184</w:t>
            </w:r>
          </w:p>
        </w:tc>
      </w:tr>
      <w:tr w:rsidR="00916FC3" w:rsidRPr="00AD2246" w:rsidTr="005927CA"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Основное  мероприятие 02</w:t>
            </w: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16FC3" w:rsidRDefault="00916FC3" w:rsidP="005927C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FC3" w:rsidRPr="00732B4A" w:rsidRDefault="00916FC3" w:rsidP="0073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Расширение и(или) оптимизация автоматизированной системы </w:t>
            </w:r>
            <w:r w:rsidRPr="00D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фотосъемки и видеозаписи   нарушений правил дорожного движения Российской Федерации на автомобильных дорогах общего пользования регионального или межмуниципального значения Курской области    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Всего,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том числе: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Default="00916FC3" w:rsidP="005927CA">
            <w:pPr>
              <w:jc w:val="center"/>
            </w:pPr>
            <w:r w:rsidRPr="009E2375">
              <w:rPr>
                <w:rFonts w:ascii="Times New Roman" w:hAnsi="Times New Roman" w:cs="Times New Roman"/>
                <w:sz w:val="20"/>
                <w:szCs w:val="20"/>
              </w:rPr>
              <w:t>4 983,960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6 078,000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7B81">
              <w:rPr>
                <w:rFonts w:ascii="Times New Roman" w:hAnsi="Times New Roman" w:cs="Times New Roman"/>
                <w:sz w:val="20"/>
                <w:szCs w:val="20"/>
              </w:rPr>
              <w:t>6 078,000</w:t>
            </w:r>
          </w:p>
        </w:tc>
      </w:tr>
      <w:tr w:rsidR="00916FC3" w:rsidRPr="00AD2246" w:rsidTr="005927CA">
        <w:trPr>
          <w:trHeight w:val="341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Default="00916FC3" w:rsidP="005927CA">
            <w:pPr>
              <w:jc w:val="center"/>
            </w:pPr>
            <w:r w:rsidRPr="009E2375">
              <w:rPr>
                <w:rFonts w:ascii="Times New Roman" w:hAnsi="Times New Roman" w:cs="Times New Roman"/>
                <w:sz w:val="20"/>
                <w:szCs w:val="20"/>
              </w:rPr>
              <w:t>4 983,960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7B81">
              <w:rPr>
                <w:rFonts w:ascii="Times New Roman" w:hAnsi="Times New Roman" w:cs="Times New Roman"/>
                <w:sz w:val="20"/>
                <w:szCs w:val="20"/>
              </w:rPr>
              <w:t>6 078,000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7B81">
              <w:rPr>
                <w:rFonts w:ascii="Times New Roman" w:hAnsi="Times New Roman" w:cs="Times New Roman"/>
                <w:sz w:val="20"/>
                <w:szCs w:val="20"/>
              </w:rPr>
              <w:t>6 078,000</w:t>
            </w:r>
          </w:p>
        </w:tc>
      </w:tr>
      <w:tr w:rsidR="00916FC3" w:rsidRPr="00AD2246" w:rsidTr="00732B4A">
        <w:trPr>
          <w:trHeight w:val="994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омобильных дорог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8863A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4 983,960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7B81">
              <w:rPr>
                <w:rFonts w:ascii="Times New Roman" w:hAnsi="Times New Roman" w:cs="Times New Roman"/>
                <w:sz w:val="20"/>
                <w:szCs w:val="20"/>
              </w:rPr>
              <w:t>6 078,000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7B81">
              <w:rPr>
                <w:rFonts w:ascii="Times New Roman" w:hAnsi="Times New Roman" w:cs="Times New Roman"/>
                <w:sz w:val="20"/>
                <w:szCs w:val="20"/>
              </w:rPr>
              <w:t>6 078,000</w:t>
            </w:r>
          </w:p>
        </w:tc>
      </w:tr>
      <w:tr w:rsidR="00916FC3" w:rsidRPr="00AD2246" w:rsidTr="005927CA"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Региональный проект </w:t>
            </w:r>
            <w:r w:rsidRPr="00DB579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</w:t>
            </w: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2 «Общесистемные меры развития дорожного хозяйства»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Региональный проект </w:t>
            </w:r>
            <w:r w:rsidRPr="00DB579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</w:t>
            </w: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2 «Общесистемные меры развития дорожного хозяйства»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Всего,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том числе: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8863A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13 622,000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13 622,000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13 622,000</w:t>
            </w:r>
          </w:p>
        </w:tc>
      </w:tr>
      <w:tr w:rsidR="00916FC3" w:rsidRPr="00AD2246" w:rsidTr="005927CA">
        <w:trPr>
          <w:trHeight w:val="588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8863A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13 622,000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13 622,000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13 622,000</w:t>
            </w:r>
          </w:p>
        </w:tc>
      </w:tr>
      <w:tr w:rsidR="00916FC3" w:rsidRPr="00AD2246" w:rsidTr="005927CA">
        <w:trPr>
          <w:trHeight w:val="293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области, в том числе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8863A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13 622</w:t>
            </w:r>
            <w:r w:rsidRPr="008863A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13 622</w:t>
            </w:r>
            <w:r w:rsidRPr="008863A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AD22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13 622</w:t>
            </w:r>
            <w:r w:rsidRPr="008863A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16FC3" w:rsidRPr="00AD2246" w:rsidTr="005927CA"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Региональный проект </w:t>
            </w:r>
            <w:r w:rsidRPr="00DB579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</w:t>
            </w: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3 «Безопасность дорожного движения»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Региональный проект </w:t>
            </w:r>
            <w:r w:rsidRPr="00DB579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</w:t>
            </w: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3 «Безопасность дорожного движения»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Всего,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том числе: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</w:t>
            </w: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8863A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A1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347073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073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Default="00916FC3" w:rsidP="005927CA">
            <w:pPr>
              <w:jc w:val="center"/>
            </w:pPr>
            <w:r w:rsidRPr="00347073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916FC3" w:rsidRPr="00AD2246" w:rsidTr="005927CA">
        <w:trPr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</w:t>
            </w: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8863A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A1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347073" w:rsidRDefault="00916FC3" w:rsidP="005927CA">
            <w:pPr>
              <w:jc w:val="center"/>
            </w:pPr>
            <w:r w:rsidRPr="00347073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Default="00916FC3" w:rsidP="005927CA">
            <w:pPr>
              <w:jc w:val="center"/>
            </w:pPr>
            <w:r w:rsidRPr="00347073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916FC3" w:rsidRPr="00AD2246" w:rsidTr="005927CA">
        <w:trPr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</w:t>
            </w:r>
            <w:r w:rsidRPr="00DB579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8863A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A1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347073" w:rsidRDefault="00916FC3" w:rsidP="005927CA">
            <w:pPr>
              <w:jc w:val="center"/>
            </w:pPr>
            <w:r w:rsidRPr="00347073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Default="00916FC3" w:rsidP="005927CA">
            <w:pPr>
              <w:jc w:val="center"/>
            </w:pPr>
            <w:r w:rsidRPr="00347073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</w:tbl>
    <w:p w:rsidR="00916FC3" w:rsidRPr="00DB5791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  <w:sectPr w:rsidR="00916FC3" w:rsidRPr="00DB5791" w:rsidSect="007F79FF">
          <w:pgSz w:w="16838" w:h="11905" w:orient="landscape"/>
          <w:pgMar w:top="1531" w:right="851" w:bottom="851" w:left="851" w:header="567" w:footer="720" w:gutter="0"/>
          <w:cols w:space="720"/>
          <w:noEndnote/>
          <w:docGrid w:linePitch="299"/>
        </w:sectPr>
      </w:pPr>
    </w:p>
    <w:p w:rsidR="00916FC3" w:rsidRPr="00DB5791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Таблица 6(17</w:t>
      </w:r>
      <w:bookmarkStart w:id="22" w:name="Par1400"/>
      <w:bookmarkEnd w:id="22"/>
      <w:r w:rsidRPr="00DB5791">
        <w:rPr>
          <w:rFonts w:ascii="Times New Roman" w:hAnsi="Times New Roman" w:cs="Times New Roman"/>
          <w:sz w:val="28"/>
          <w:szCs w:val="28"/>
        </w:rPr>
        <w:t>)</w:t>
      </w:r>
    </w:p>
    <w:p w:rsidR="00916FC3" w:rsidRPr="00DB5791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Информация</w:t>
      </w:r>
    </w:p>
    <w:p w:rsidR="00916FC3" w:rsidRPr="00DB5791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о расходах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государственной программы (тыс. рублей)</w:t>
      </w:r>
    </w:p>
    <w:p w:rsidR="00916FC3" w:rsidRPr="00DB5791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CellSpacing w:w="5" w:type="nil"/>
        <w:tblInd w:w="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03"/>
        <w:gridCol w:w="2552"/>
        <w:gridCol w:w="2771"/>
        <w:gridCol w:w="1559"/>
        <w:gridCol w:w="1245"/>
      </w:tblGrid>
      <w:tr w:rsidR="00916FC3" w:rsidRPr="00DB5791" w:rsidTr="005927CA">
        <w:trPr>
          <w:trHeight w:val="1708"/>
          <w:tblCellSpacing w:w="5" w:type="nil"/>
        </w:trPr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3" w:name="Par1468"/>
            <w:bookmarkEnd w:id="23"/>
            <w:r w:rsidRPr="00DB5791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государственной программы, подпрограммы 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государственной программы, ведомственной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целевой программы,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2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Источники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ресурсного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Оценка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расходов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Фактические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расходы </w:t>
            </w:r>
          </w:p>
        </w:tc>
      </w:tr>
      <w:tr w:rsidR="00916FC3" w:rsidRPr="00DB5791" w:rsidTr="005927CA">
        <w:trPr>
          <w:trHeight w:val="90"/>
          <w:tblCellSpacing w:w="5" w:type="nil"/>
        </w:trPr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5</w:t>
            </w:r>
          </w:p>
        </w:tc>
      </w:tr>
      <w:tr w:rsidR="00916FC3" w:rsidRPr="00DB5791" w:rsidTr="005927CA">
        <w:trPr>
          <w:trHeight w:val="215"/>
          <w:tblCellSpacing w:w="5" w:type="nil"/>
        </w:trPr>
        <w:tc>
          <w:tcPr>
            <w:tcW w:w="180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Государственная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программа      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  <w:b/>
                <w:bCs/>
              </w:rPr>
              <w:t>«Развитие транспортной системы, обеспечение перевозки пассажиров в Курской области и безопасности дорожного движения»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всего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D7EC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BD7EC1">
              <w:rPr>
                <w:rFonts w:ascii="Times New Roman" w:hAnsi="Times New Roman" w:cs="Times New Roman"/>
                <w:b/>
                <w:sz w:val="20"/>
                <w:szCs w:val="20"/>
              </w:rPr>
              <w:t>9 742 814,232</w:t>
            </w:r>
          </w:p>
        </w:tc>
        <w:tc>
          <w:tcPr>
            <w:tcW w:w="1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40946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9 523 963,340</w:t>
            </w:r>
          </w:p>
        </w:tc>
      </w:tr>
      <w:tr w:rsidR="00916FC3" w:rsidRPr="00DB5791" w:rsidTr="005927CA">
        <w:trPr>
          <w:trHeight w:val="250"/>
          <w:tblCellSpacing w:w="5" w:type="nil"/>
        </w:trPr>
        <w:tc>
          <w:tcPr>
            <w:tcW w:w="18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33194F" w:rsidRDefault="00916FC3" w:rsidP="0059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9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33194F">
              <w:rPr>
                <w:rFonts w:ascii="Times New Roman" w:hAnsi="Times New Roman" w:cs="Times New Roman"/>
              </w:rPr>
              <w:t>469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194F">
              <w:rPr>
                <w:rFonts w:ascii="Times New Roman" w:hAnsi="Times New Roman" w:cs="Times New Roman"/>
              </w:rPr>
              <w:t>510,000</w:t>
            </w:r>
          </w:p>
        </w:tc>
        <w:tc>
          <w:tcPr>
            <w:tcW w:w="1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2F5B0E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B40946">
              <w:rPr>
                <w:rFonts w:ascii="Times New Roman" w:hAnsi="Times New Roman" w:cs="Times New Roman"/>
                <w:sz w:val="20"/>
                <w:szCs w:val="20"/>
              </w:rPr>
              <w:t>1 487 077,902</w:t>
            </w:r>
          </w:p>
        </w:tc>
      </w:tr>
      <w:tr w:rsidR="00916FC3" w:rsidRPr="00DB5791" w:rsidTr="005927CA">
        <w:trPr>
          <w:trHeight w:val="270"/>
          <w:tblCellSpacing w:w="5" w:type="nil"/>
        </w:trPr>
        <w:tc>
          <w:tcPr>
            <w:tcW w:w="18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33194F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3194F">
              <w:rPr>
                <w:rFonts w:ascii="Times New Roman" w:hAnsi="Times New Roman" w:cs="Times New Roman"/>
                <w:sz w:val="20"/>
                <w:szCs w:val="20"/>
              </w:rPr>
              <w:t>8 254 982,008</w:t>
            </w:r>
          </w:p>
        </w:tc>
        <w:tc>
          <w:tcPr>
            <w:tcW w:w="1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2F5B0E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7 976 900,710</w:t>
            </w:r>
          </w:p>
        </w:tc>
      </w:tr>
      <w:tr w:rsidR="00916FC3" w:rsidRPr="00DB5791" w:rsidTr="005927CA">
        <w:trPr>
          <w:trHeight w:val="194"/>
          <w:tblCellSpacing w:w="5" w:type="nil"/>
        </w:trPr>
        <w:tc>
          <w:tcPr>
            <w:tcW w:w="18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822FB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22FB1">
              <w:rPr>
                <w:rFonts w:ascii="Times New Roman" w:hAnsi="Times New Roman" w:cs="Times New Roman"/>
                <w:sz w:val="20"/>
                <w:szCs w:val="20"/>
              </w:rPr>
              <w:t>18 233,224</w:t>
            </w:r>
          </w:p>
        </w:tc>
        <w:tc>
          <w:tcPr>
            <w:tcW w:w="1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E399F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E399F">
              <w:rPr>
                <w:rFonts w:ascii="Times New Roman" w:hAnsi="Times New Roman" w:cs="Times New Roman"/>
                <w:bCs/>
                <w:sz w:val="20"/>
                <w:szCs w:val="20"/>
              </w:rPr>
              <w:t>59 984,722</w:t>
            </w:r>
          </w:p>
        </w:tc>
      </w:tr>
      <w:tr w:rsidR="00916FC3" w:rsidRPr="00DB5791" w:rsidTr="005927CA">
        <w:trPr>
          <w:trHeight w:val="261"/>
          <w:tblCellSpacing w:w="5" w:type="nil"/>
        </w:trPr>
        <w:tc>
          <w:tcPr>
            <w:tcW w:w="18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внебюджетные источники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6C4EA9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89,000</w:t>
            </w:r>
          </w:p>
        </w:tc>
        <w:tc>
          <w:tcPr>
            <w:tcW w:w="1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6C4EA9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4E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916FC3" w:rsidRPr="00DB5791" w:rsidTr="005927CA">
        <w:trPr>
          <w:trHeight w:val="249"/>
          <w:tblCellSpacing w:w="5" w:type="nil"/>
        </w:trPr>
        <w:tc>
          <w:tcPr>
            <w:tcW w:w="180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Подпрограмма 1 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  <w:b/>
                <w:bCs/>
              </w:rPr>
              <w:t>«Развитие сети автомобильных дорог Курской области»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всего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E0493B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0493B">
              <w:rPr>
                <w:rFonts w:ascii="Times New Roman" w:hAnsi="Times New Roman" w:cs="Times New Roman"/>
                <w:b/>
                <w:sz w:val="20"/>
                <w:szCs w:val="20"/>
              </w:rPr>
              <w:t>8 487 755,805</w:t>
            </w:r>
          </w:p>
        </w:tc>
        <w:tc>
          <w:tcPr>
            <w:tcW w:w="1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3C6238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8 227 883,657</w:t>
            </w:r>
          </w:p>
        </w:tc>
      </w:tr>
      <w:tr w:rsidR="00916FC3" w:rsidRPr="00DB5791" w:rsidTr="005927CA">
        <w:trPr>
          <w:trHeight w:val="489"/>
          <w:tblCellSpacing w:w="5" w:type="nil"/>
        </w:trPr>
        <w:tc>
          <w:tcPr>
            <w:tcW w:w="18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FC3" w:rsidRPr="00EA0588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33194F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194F">
              <w:rPr>
                <w:rFonts w:ascii="Times New Roman" w:hAnsi="Times New Roman" w:cs="Times New Roman"/>
                <w:sz w:val="20"/>
                <w:szCs w:val="20"/>
              </w:rPr>
              <w:t>510,000</w:t>
            </w:r>
          </w:p>
        </w:tc>
        <w:tc>
          <w:tcPr>
            <w:tcW w:w="1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FC3" w:rsidRPr="00EA0588" w:rsidRDefault="00916FC3" w:rsidP="005927C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88">
              <w:rPr>
                <w:rFonts w:ascii="Times New Roman" w:hAnsi="Times New Roman" w:cs="Times New Roman"/>
                <w:sz w:val="20"/>
                <w:szCs w:val="20"/>
              </w:rPr>
              <w:t>1 487 077,902</w:t>
            </w:r>
          </w:p>
        </w:tc>
      </w:tr>
      <w:tr w:rsidR="00916FC3" w:rsidRPr="00DB5791" w:rsidTr="005927CA">
        <w:trPr>
          <w:trHeight w:val="276"/>
          <w:tblCellSpacing w:w="5" w:type="nil"/>
        </w:trPr>
        <w:tc>
          <w:tcPr>
            <w:tcW w:w="18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E0493B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0493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93B">
              <w:rPr>
                <w:rFonts w:ascii="Times New Roman" w:hAnsi="Times New Roman" w:cs="Times New Roman"/>
                <w:sz w:val="20"/>
                <w:szCs w:val="20"/>
              </w:rPr>
              <w:t>012,581</w:t>
            </w:r>
          </w:p>
        </w:tc>
        <w:tc>
          <w:tcPr>
            <w:tcW w:w="1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6 680 821,033</w:t>
            </w:r>
          </w:p>
        </w:tc>
      </w:tr>
      <w:tr w:rsidR="00916FC3" w:rsidRPr="00DB5791" w:rsidTr="005927CA">
        <w:trPr>
          <w:trHeight w:val="282"/>
          <w:tblCellSpacing w:w="5" w:type="nil"/>
        </w:trPr>
        <w:tc>
          <w:tcPr>
            <w:tcW w:w="18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822FB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2FB1">
              <w:rPr>
                <w:rFonts w:ascii="Times New Roman" w:hAnsi="Times New Roman" w:cs="Times New Roman"/>
                <w:sz w:val="20"/>
                <w:szCs w:val="20"/>
              </w:rPr>
              <w:t>18 233,224</w:t>
            </w:r>
          </w:p>
        </w:tc>
        <w:tc>
          <w:tcPr>
            <w:tcW w:w="1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E399F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399F">
              <w:rPr>
                <w:rFonts w:ascii="Times New Roman" w:hAnsi="Times New Roman" w:cs="Times New Roman"/>
                <w:bCs/>
                <w:sz w:val="20"/>
                <w:szCs w:val="20"/>
              </w:rPr>
              <w:t>59 984,722</w:t>
            </w:r>
          </w:p>
        </w:tc>
      </w:tr>
      <w:tr w:rsidR="00916FC3" w:rsidRPr="00DB5791" w:rsidTr="005927CA">
        <w:trPr>
          <w:trHeight w:val="270"/>
          <w:tblCellSpacing w:w="5" w:type="nil"/>
        </w:trPr>
        <w:tc>
          <w:tcPr>
            <w:tcW w:w="18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внебюджетные источники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916FC3" w:rsidRPr="00DB5791" w:rsidTr="005927CA">
        <w:trPr>
          <w:trHeight w:val="264"/>
          <w:tblCellSpacing w:w="5" w:type="nil"/>
        </w:trPr>
        <w:tc>
          <w:tcPr>
            <w:tcW w:w="18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Подпрограмма 2 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  <w:b/>
                <w:bCs/>
              </w:rPr>
              <w:t>«Развитие пассажирских перевозок в Курской области»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всего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FD4E58" w:rsidRDefault="00916FC3" w:rsidP="005927C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D4E58">
              <w:rPr>
                <w:rFonts w:ascii="Times New Roman" w:hAnsi="Times New Roman" w:cs="Times New Roman"/>
                <w:b/>
              </w:rPr>
              <w:t>1 234 112,243</w:t>
            </w:r>
          </w:p>
        </w:tc>
        <w:tc>
          <w:tcPr>
            <w:tcW w:w="12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2F5B0E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6C4E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1 275 133,493</w:t>
            </w:r>
          </w:p>
        </w:tc>
      </w:tr>
      <w:tr w:rsidR="00916FC3" w:rsidRPr="00DB5791" w:rsidTr="005927CA">
        <w:trPr>
          <w:trHeight w:val="270"/>
          <w:tblCellSpacing w:w="5" w:type="nil"/>
        </w:trPr>
        <w:tc>
          <w:tcPr>
            <w:tcW w:w="18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FB6B7F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B7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FB6B7F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B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916FC3" w:rsidRPr="00DB5791" w:rsidTr="005927CA">
        <w:trPr>
          <w:trHeight w:val="270"/>
          <w:tblCellSpacing w:w="5" w:type="nil"/>
        </w:trPr>
        <w:tc>
          <w:tcPr>
            <w:tcW w:w="18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FD4E58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D4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D4E58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E58">
              <w:rPr>
                <w:rFonts w:ascii="Times New Roman" w:hAnsi="Times New Roman" w:cs="Times New Roman"/>
                <w:sz w:val="20"/>
                <w:szCs w:val="20"/>
              </w:rPr>
              <w:t>023,243</w:t>
            </w:r>
          </w:p>
        </w:tc>
        <w:tc>
          <w:tcPr>
            <w:tcW w:w="12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6C4EA9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6C4EA9">
              <w:rPr>
                <w:rFonts w:ascii="Times New Roman" w:hAnsi="Times New Roman" w:cs="Times New Roman"/>
                <w:bCs/>
                <w:sz w:val="20"/>
                <w:szCs w:val="20"/>
              </w:rPr>
              <w:t>1 275 133,493</w:t>
            </w:r>
          </w:p>
        </w:tc>
      </w:tr>
      <w:tr w:rsidR="00916FC3" w:rsidRPr="00DB5791" w:rsidTr="005927CA">
        <w:trPr>
          <w:trHeight w:val="270"/>
          <w:tblCellSpacing w:w="5" w:type="nil"/>
        </w:trPr>
        <w:tc>
          <w:tcPr>
            <w:tcW w:w="18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FB6B7F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B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FB6B7F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B7F">
              <w:rPr>
                <w:rFonts w:ascii="Times New Roman" w:hAnsi="Times New Roman" w:cs="Times New Roman"/>
              </w:rPr>
              <w:t>-</w:t>
            </w:r>
          </w:p>
        </w:tc>
      </w:tr>
      <w:tr w:rsidR="00916FC3" w:rsidRPr="00DB5791" w:rsidTr="005927CA">
        <w:trPr>
          <w:trHeight w:val="270"/>
          <w:tblCellSpacing w:w="5" w:type="nil"/>
        </w:trPr>
        <w:tc>
          <w:tcPr>
            <w:tcW w:w="18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внебюджетные источники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FB6B7F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89,000</w:t>
            </w:r>
          </w:p>
        </w:tc>
        <w:tc>
          <w:tcPr>
            <w:tcW w:w="12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FB6B7F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B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  <w:b/>
                <w:bCs/>
              </w:rPr>
              <w:t>«Повышение безопасности дорожного движения в  Курской области»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всего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EE3C5D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EE3C5D">
              <w:rPr>
                <w:rFonts w:ascii="Times New Roman" w:hAnsi="Times New Roman" w:cs="Times New Roman"/>
                <w:b/>
                <w:sz w:val="20"/>
                <w:szCs w:val="20"/>
              </w:rPr>
              <w:t>20 946,184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43DAF" w:rsidRDefault="00916FC3" w:rsidP="0059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DAF">
              <w:rPr>
                <w:rFonts w:ascii="Times New Roman" w:hAnsi="Times New Roman" w:cs="Times New Roman"/>
                <w:b/>
                <w:sz w:val="20"/>
                <w:szCs w:val="20"/>
              </w:rPr>
              <w:t>20 9</w:t>
            </w:r>
            <w:r w:rsidR="00421B88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Pr="00D43DA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D43DA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916FC3" w:rsidRPr="00D43DAF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16FC3" w:rsidRPr="00DB5791" w:rsidTr="005927CA">
        <w:trPr>
          <w:tblCellSpacing w:w="5" w:type="nil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424610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6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424610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610">
              <w:rPr>
                <w:rFonts w:ascii="Times New Roman" w:hAnsi="Times New Roman" w:cs="Times New Roman"/>
              </w:rPr>
              <w:t>-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EE3C5D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E3C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C5D">
              <w:rPr>
                <w:rFonts w:ascii="Times New Roman" w:hAnsi="Times New Roman" w:cs="Times New Roman"/>
                <w:sz w:val="20"/>
                <w:szCs w:val="20"/>
              </w:rPr>
              <w:t>946,184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43DAF" w:rsidRDefault="00916FC3" w:rsidP="00592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20 946,184</w:t>
            </w:r>
          </w:p>
          <w:p w:rsidR="00916FC3" w:rsidRPr="002F5B0E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16FC3" w:rsidRPr="00DB5791" w:rsidTr="005927CA">
        <w:trPr>
          <w:tblCellSpacing w:w="5" w:type="nil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424610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6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424610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610">
              <w:rPr>
                <w:rFonts w:ascii="Times New Roman" w:hAnsi="Times New Roman" w:cs="Times New Roman"/>
              </w:rPr>
              <w:t>-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внебюджетные источники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424610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6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424610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610">
              <w:rPr>
                <w:rFonts w:ascii="Times New Roman" w:hAnsi="Times New Roman" w:cs="Times New Roman"/>
              </w:rPr>
              <w:t>-</w:t>
            </w:r>
          </w:p>
        </w:tc>
      </w:tr>
    </w:tbl>
    <w:p w:rsidR="00916FC3" w:rsidRPr="00DB5791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16FC3" w:rsidRPr="00DB5791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lastRenderedPageBreak/>
        <w:t>Таблица 18</w:t>
      </w:r>
    </w:p>
    <w:p w:rsidR="00916FC3" w:rsidRPr="00DB5791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FC3" w:rsidRPr="00DB5791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ar1470"/>
      <w:bookmarkEnd w:id="24"/>
      <w:r w:rsidRPr="00DB5791">
        <w:rPr>
          <w:rFonts w:ascii="Times New Roman" w:hAnsi="Times New Roman" w:cs="Times New Roman"/>
          <w:sz w:val="28"/>
          <w:szCs w:val="28"/>
        </w:rPr>
        <w:t>Отчет</w:t>
      </w:r>
    </w:p>
    <w:p w:rsidR="00916FC3" w:rsidRPr="00DB5791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о выполнении сводных показателей государственных заданий</w:t>
      </w:r>
    </w:p>
    <w:p w:rsidR="00916FC3" w:rsidRPr="00DB5791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на оказание государственных услуг областными</w:t>
      </w:r>
    </w:p>
    <w:p w:rsidR="00916FC3" w:rsidRPr="00DB5791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791">
        <w:rPr>
          <w:rFonts w:ascii="Times New Roman" w:hAnsi="Times New Roman" w:cs="Times New Roman"/>
          <w:sz w:val="28"/>
          <w:szCs w:val="28"/>
        </w:rPr>
        <w:t>государственными учреждениями по государственной программе</w:t>
      </w:r>
    </w:p>
    <w:p w:rsidR="00916FC3" w:rsidRPr="00DB5791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00" w:type="dxa"/>
        <w:tblCellSpacing w:w="5" w:type="nil"/>
        <w:tblInd w:w="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720"/>
        <w:gridCol w:w="840"/>
        <w:gridCol w:w="1320"/>
        <w:gridCol w:w="1320"/>
        <w:gridCol w:w="1440"/>
      </w:tblGrid>
      <w:tr w:rsidR="00916FC3" w:rsidRPr="00DB5791" w:rsidTr="005927CA">
        <w:trPr>
          <w:trHeight w:val="1200"/>
          <w:tblCellSpacing w:w="5" w:type="nil"/>
        </w:trPr>
        <w:tc>
          <w:tcPr>
            <w:tcW w:w="3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Наименование государственной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услуги (работы), показателя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объема услуги,</w:t>
            </w:r>
            <w:r w:rsidRPr="00DB5791">
              <w:rPr>
                <w:rFonts w:ascii="Times New Roman" w:hAnsi="Times New Roman" w:cs="Times New Roman"/>
              </w:rPr>
              <w:t xml:space="preserve"> подпрограммы,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ведомственной целевой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программы, основного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Значение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показателя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объема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услуги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(работы)</w:t>
            </w:r>
          </w:p>
        </w:tc>
        <w:tc>
          <w:tcPr>
            <w:tcW w:w="4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Расходы областного бюджета на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оказание государственной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услуги (выполнение работы)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16FC3" w:rsidRPr="00DB5791" w:rsidTr="005927CA">
        <w:trPr>
          <w:trHeight w:val="1400"/>
          <w:tblCellSpacing w:w="5" w:type="nil"/>
        </w:trPr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сводная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бюджетная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роспись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на 1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января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отчетного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сводная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бюджетная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роспись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на 31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декабря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отчетного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кассовое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исполнение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6</w:t>
            </w:r>
          </w:p>
        </w:tc>
      </w:tr>
      <w:tr w:rsidR="00916FC3" w:rsidRPr="00DB5791" w:rsidTr="005927CA">
        <w:trPr>
          <w:trHeight w:val="4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Наименование услуги (работы) и </w:t>
            </w:r>
          </w:p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ее содержание:                 </w:t>
            </w:r>
          </w:p>
        </w:tc>
        <w:tc>
          <w:tcPr>
            <w:tcW w:w="56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Показатель объема услуги:      </w:t>
            </w:r>
          </w:p>
        </w:tc>
        <w:tc>
          <w:tcPr>
            <w:tcW w:w="56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Подпрограмма 1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FC3" w:rsidRPr="00DB5791" w:rsidTr="005927CA">
        <w:trPr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Основное мероприятие 1.1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Основное мероприятие 1.2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...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Подпрограмма 2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Основное мероприятие 2.1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FC3" w:rsidRPr="00DB5791" w:rsidTr="005927CA">
        <w:trPr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Основное мероприятие 2.2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...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Подпрограмма 3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Основное мероприятие 3.1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 xml:space="preserve">Основное мероприятие 3.2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FC3" w:rsidRPr="00DB5791" w:rsidTr="005927CA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791">
              <w:rPr>
                <w:rFonts w:ascii="Times New Roman" w:hAnsi="Times New Roman" w:cs="Times New Roman"/>
              </w:rPr>
              <w:t>-</w:t>
            </w:r>
          </w:p>
        </w:tc>
      </w:tr>
      <w:tr w:rsidR="00916FC3" w:rsidRPr="00DB5791" w:rsidTr="005927CA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DB5791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16FC3" w:rsidRPr="00DB5791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214AE" w:rsidRPr="00DB5791" w:rsidRDefault="00305ACC" w:rsidP="00305A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 w:val="20"/>
          <w:szCs w:val="20"/>
        </w:rPr>
      </w:pPr>
      <w:r w:rsidRPr="00DB5791">
        <w:rPr>
          <w:sz w:val="20"/>
          <w:szCs w:val="20"/>
        </w:rPr>
        <w:t xml:space="preserve"> </w:t>
      </w:r>
    </w:p>
    <w:sectPr w:rsidR="007214AE" w:rsidRPr="00DB5791" w:rsidSect="00870498">
      <w:pgSz w:w="11905" w:h="16838"/>
      <w:pgMar w:top="851" w:right="851" w:bottom="851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3E" w:rsidRDefault="005A1A3E" w:rsidP="007F79FF">
      <w:pPr>
        <w:spacing w:after="0" w:line="240" w:lineRule="auto"/>
      </w:pPr>
      <w:r>
        <w:separator/>
      </w:r>
    </w:p>
  </w:endnote>
  <w:endnote w:type="continuationSeparator" w:id="0">
    <w:p w:rsidR="005A1A3E" w:rsidRDefault="005A1A3E" w:rsidP="007F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3E" w:rsidRDefault="005A1A3E" w:rsidP="007F79FF">
      <w:pPr>
        <w:spacing w:after="0" w:line="240" w:lineRule="auto"/>
      </w:pPr>
      <w:r>
        <w:separator/>
      </w:r>
    </w:p>
  </w:footnote>
  <w:footnote w:type="continuationSeparator" w:id="0">
    <w:p w:rsidR="005A1A3E" w:rsidRDefault="005A1A3E" w:rsidP="007F7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355895"/>
      <w:docPartObj>
        <w:docPartGallery w:val="Page Numbers (Top of Page)"/>
        <w:docPartUnique/>
      </w:docPartObj>
    </w:sdtPr>
    <w:sdtEndPr/>
    <w:sdtContent>
      <w:p w:rsidR="005A1A3E" w:rsidRDefault="005A1A3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488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5A1A3E" w:rsidRPr="00D81D25" w:rsidRDefault="005A1A3E" w:rsidP="009B6489">
    <w:pPr>
      <w:pStyle w:val="a6"/>
      <w:jc w:val="center"/>
      <w:rPr>
        <w:rFonts w:ascii="Times New Roman" w:hAnsi="Times New Roman" w:cs="Times New Roman"/>
        <w:sz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40C3"/>
    <w:multiLevelType w:val="hybridMultilevel"/>
    <w:tmpl w:val="537AFAC4"/>
    <w:lvl w:ilvl="0" w:tplc="A8BE1510">
      <w:start w:val="3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E375851"/>
    <w:multiLevelType w:val="hybridMultilevel"/>
    <w:tmpl w:val="5E544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A67D3"/>
    <w:multiLevelType w:val="hybridMultilevel"/>
    <w:tmpl w:val="FCBC6EA2"/>
    <w:lvl w:ilvl="0" w:tplc="824AF22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9D6FD2"/>
    <w:multiLevelType w:val="hybridMultilevel"/>
    <w:tmpl w:val="86C220E0"/>
    <w:lvl w:ilvl="0" w:tplc="2934F9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643556A"/>
    <w:multiLevelType w:val="hybridMultilevel"/>
    <w:tmpl w:val="3AC645B8"/>
    <w:lvl w:ilvl="0" w:tplc="C9262B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77B"/>
    <w:rsid w:val="00001403"/>
    <w:rsid w:val="000016C7"/>
    <w:rsid w:val="00001795"/>
    <w:rsid w:val="000020B2"/>
    <w:rsid w:val="0000288D"/>
    <w:rsid w:val="00003CCD"/>
    <w:rsid w:val="000041F8"/>
    <w:rsid w:val="000058AA"/>
    <w:rsid w:val="00005C93"/>
    <w:rsid w:val="000079C3"/>
    <w:rsid w:val="000079E9"/>
    <w:rsid w:val="00010EA1"/>
    <w:rsid w:val="000114E8"/>
    <w:rsid w:val="00011DD7"/>
    <w:rsid w:val="000126F6"/>
    <w:rsid w:val="000135BE"/>
    <w:rsid w:val="00013976"/>
    <w:rsid w:val="00015178"/>
    <w:rsid w:val="000152D6"/>
    <w:rsid w:val="000169F0"/>
    <w:rsid w:val="00020010"/>
    <w:rsid w:val="0002119D"/>
    <w:rsid w:val="00021204"/>
    <w:rsid w:val="00021427"/>
    <w:rsid w:val="000226E9"/>
    <w:rsid w:val="000227F2"/>
    <w:rsid w:val="00022BE4"/>
    <w:rsid w:val="00024B0F"/>
    <w:rsid w:val="00025205"/>
    <w:rsid w:val="00025617"/>
    <w:rsid w:val="000262BD"/>
    <w:rsid w:val="00026FDE"/>
    <w:rsid w:val="00027461"/>
    <w:rsid w:val="00030F83"/>
    <w:rsid w:val="00031193"/>
    <w:rsid w:val="00031404"/>
    <w:rsid w:val="0003155B"/>
    <w:rsid w:val="00031724"/>
    <w:rsid w:val="0003178A"/>
    <w:rsid w:val="00031897"/>
    <w:rsid w:val="00033C72"/>
    <w:rsid w:val="00034A4F"/>
    <w:rsid w:val="00034C43"/>
    <w:rsid w:val="00035902"/>
    <w:rsid w:val="000359D4"/>
    <w:rsid w:val="00036D9E"/>
    <w:rsid w:val="00037210"/>
    <w:rsid w:val="000375F9"/>
    <w:rsid w:val="00041880"/>
    <w:rsid w:val="0004241C"/>
    <w:rsid w:val="0004290E"/>
    <w:rsid w:val="00042FD7"/>
    <w:rsid w:val="0004345D"/>
    <w:rsid w:val="00043475"/>
    <w:rsid w:val="000434C3"/>
    <w:rsid w:val="00043F57"/>
    <w:rsid w:val="000441DD"/>
    <w:rsid w:val="0004472A"/>
    <w:rsid w:val="000468F2"/>
    <w:rsid w:val="00046B32"/>
    <w:rsid w:val="00050DF8"/>
    <w:rsid w:val="00051224"/>
    <w:rsid w:val="0005130C"/>
    <w:rsid w:val="00051B59"/>
    <w:rsid w:val="0005208F"/>
    <w:rsid w:val="00053998"/>
    <w:rsid w:val="00053BF2"/>
    <w:rsid w:val="00055C9B"/>
    <w:rsid w:val="00056424"/>
    <w:rsid w:val="000568FA"/>
    <w:rsid w:val="00057368"/>
    <w:rsid w:val="00057453"/>
    <w:rsid w:val="000575D7"/>
    <w:rsid w:val="00057EA7"/>
    <w:rsid w:val="000608C0"/>
    <w:rsid w:val="00060A71"/>
    <w:rsid w:val="00060AFF"/>
    <w:rsid w:val="00060DC9"/>
    <w:rsid w:val="00061105"/>
    <w:rsid w:val="0006157A"/>
    <w:rsid w:val="00061683"/>
    <w:rsid w:val="0006302E"/>
    <w:rsid w:val="0006306A"/>
    <w:rsid w:val="00065FE8"/>
    <w:rsid w:val="00066AFC"/>
    <w:rsid w:val="00067B4E"/>
    <w:rsid w:val="00067FFB"/>
    <w:rsid w:val="000705F6"/>
    <w:rsid w:val="00070A57"/>
    <w:rsid w:val="00071FE8"/>
    <w:rsid w:val="000731AA"/>
    <w:rsid w:val="00073B77"/>
    <w:rsid w:val="00073C47"/>
    <w:rsid w:val="00073D99"/>
    <w:rsid w:val="00075387"/>
    <w:rsid w:val="00075434"/>
    <w:rsid w:val="0008031C"/>
    <w:rsid w:val="000807E5"/>
    <w:rsid w:val="00080D80"/>
    <w:rsid w:val="000811AF"/>
    <w:rsid w:val="000814F6"/>
    <w:rsid w:val="000835F2"/>
    <w:rsid w:val="00083CD5"/>
    <w:rsid w:val="000840EA"/>
    <w:rsid w:val="00084109"/>
    <w:rsid w:val="000846D0"/>
    <w:rsid w:val="000850DC"/>
    <w:rsid w:val="00085BC8"/>
    <w:rsid w:val="00085FEA"/>
    <w:rsid w:val="000863ED"/>
    <w:rsid w:val="00087EC8"/>
    <w:rsid w:val="00087ED7"/>
    <w:rsid w:val="00090165"/>
    <w:rsid w:val="000904F5"/>
    <w:rsid w:val="000913AC"/>
    <w:rsid w:val="000923CF"/>
    <w:rsid w:val="000930D8"/>
    <w:rsid w:val="000940F3"/>
    <w:rsid w:val="000941B9"/>
    <w:rsid w:val="000943C6"/>
    <w:rsid w:val="00094E89"/>
    <w:rsid w:val="00096227"/>
    <w:rsid w:val="000963D8"/>
    <w:rsid w:val="00096F89"/>
    <w:rsid w:val="0009762D"/>
    <w:rsid w:val="00097DFF"/>
    <w:rsid w:val="000A07EC"/>
    <w:rsid w:val="000A0C0C"/>
    <w:rsid w:val="000A164B"/>
    <w:rsid w:val="000A1F79"/>
    <w:rsid w:val="000A2405"/>
    <w:rsid w:val="000A2B7A"/>
    <w:rsid w:val="000A2D62"/>
    <w:rsid w:val="000A3981"/>
    <w:rsid w:val="000A3F6A"/>
    <w:rsid w:val="000A4BDD"/>
    <w:rsid w:val="000A4DE9"/>
    <w:rsid w:val="000A5E81"/>
    <w:rsid w:val="000A6765"/>
    <w:rsid w:val="000A6A20"/>
    <w:rsid w:val="000A788A"/>
    <w:rsid w:val="000A79AF"/>
    <w:rsid w:val="000B0FB5"/>
    <w:rsid w:val="000B1417"/>
    <w:rsid w:val="000B14FE"/>
    <w:rsid w:val="000B18E8"/>
    <w:rsid w:val="000B2730"/>
    <w:rsid w:val="000B31E3"/>
    <w:rsid w:val="000B3E36"/>
    <w:rsid w:val="000B42D1"/>
    <w:rsid w:val="000B5095"/>
    <w:rsid w:val="000B57D3"/>
    <w:rsid w:val="000B5DBD"/>
    <w:rsid w:val="000B5EF8"/>
    <w:rsid w:val="000B6671"/>
    <w:rsid w:val="000B7ED1"/>
    <w:rsid w:val="000C213C"/>
    <w:rsid w:val="000C285E"/>
    <w:rsid w:val="000C301E"/>
    <w:rsid w:val="000C303B"/>
    <w:rsid w:val="000C3F37"/>
    <w:rsid w:val="000C4906"/>
    <w:rsid w:val="000C4F5C"/>
    <w:rsid w:val="000C50EB"/>
    <w:rsid w:val="000C5E92"/>
    <w:rsid w:val="000C6385"/>
    <w:rsid w:val="000C760C"/>
    <w:rsid w:val="000C7B3B"/>
    <w:rsid w:val="000D007A"/>
    <w:rsid w:val="000D046D"/>
    <w:rsid w:val="000D09D4"/>
    <w:rsid w:val="000D0BAD"/>
    <w:rsid w:val="000D1C62"/>
    <w:rsid w:val="000D221C"/>
    <w:rsid w:val="000D27E6"/>
    <w:rsid w:val="000D49FD"/>
    <w:rsid w:val="000D4FF5"/>
    <w:rsid w:val="000D6318"/>
    <w:rsid w:val="000D66B6"/>
    <w:rsid w:val="000D6827"/>
    <w:rsid w:val="000D6B49"/>
    <w:rsid w:val="000D79DE"/>
    <w:rsid w:val="000D7E11"/>
    <w:rsid w:val="000E06EA"/>
    <w:rsid w:val="000E071A"/>
    <w:rsid w:val="000E0D7A"/>
    <w:rsid w:val="000E18AA"/>
    <w:rsid w:val="000E1A42"/>
    <w:rsid w:val="000E1AFC"/>
    <w:rsid w:val="000E25D3"/>
    <w:rsid w:val="000E26AC"/>
    <w:rsid w:val="000E2851"/>
    <w:rsid w:val="000E2B4E"/>
    <w:rsid w:val="000E2E08"/>
    <w:rsid w:val="000E3A92"/>
    <w:rsid w:val="000E51DB"/>
    <w:rsid w:val="000E7199"/>
    <w:rsid w:val="000E7295"/>
    <w:rsid w:val="000E789E"/>
    <w:rsid w:val="000E78C9"/>
    <w:rsid w:val="000E7FEB"/>
    <w:rsid w:val="000F0397"/>
    <w:rsid w:val="000F0EDE"/>
    <w:rsid w:val="000F198B"/>
    <w:rsid w:val="000F1BC9"/>
    <w:rsid w:val="000F1D28"/>
    <w:rsid w:val="000F2452"/>
    <w:rsid w:val="000F29D8"/>
    <w:rsid w:val="000F2DA3"/>
    <w:rsid w:val="000F3A13"/>
    <w:rsid w:val="000F446D"/>
    <w:rsid w:val="000F46B4"/>
    <w:rsid w:val="000F5117"/>
    <w:rsid w:val="000F66E8"/>
    <w:rsid w:val="000F6FD2"/>
    <w:rsid w:val="00100043"/>
    <w:rsid w:val="00100FA1"/>
    <w:rsid w:val="00101F33"/>
    <w:rsid w:val="00102DCB"/>
    <w:rsid w:val="00103293"/>
    <w:rsid w:val="00103BFB"/>
    <w:rsid w:val="00104064"/>
    <w:rsid w:val="001048AD"/>
    <w:rsid w:val="001051D3"/>
    <w:rsid w:val="00105456"/>
    <w:rsid w:val="001055BF"/>
    <w:rsid w:val="001064B2"/>
    <w:rsid w:val="0010745E"/>
    <w:rsid w:val="0010756B"/>
    <w:rsid w:val="00107B9A"/>
    <w:rsid w:val="00110341"/>
    <w:rsid w:val="00110C40"/>
    <w:rsid w:val="001118C4"/>
    <w:rsid w:val="00111911"/>
    <w:rsid w:val="00111BCF"/>
    <w:rsid w:val="00112267"/>
    <w:rsid w:val="001127C1"/>
    <w:rsid w:val="00112A38"/>
    <w:rsid w:val="00112FD3"/>
    <w:rsid w:val="00113087"/>
    <w:rsid w:val="0011359A"/>
    <w:rsid w:val="0011359B"/>
    <w:rsid w:val="00113605"/>
    <w:rsid w:val="00114C2E"/>
    <w:rsid w:val="00114CAB"/>
    <w:rsid w:val="001154F2"/>
    <w:rsid w:val="00115677"/>
    <w:rsid w:val="0011591F"/>
    <w:rsid w:val="00116310"/>
    <w:rsid w:val="00116E66"/>
    <w:rsid w:val="00117BF5"/>
    <w:rsid w:val="00120226"/>
    <w:rsid w:val="00121384"/>
    <w:rsid w:val="00122B44"/>
    <w:rsid w:val="00122B5B"/>
    <w:rsid w:val="00123E8E"/>
    <w:rsid w:val="00126434"/>
    <w:rsid w:val="00126F36"/>
    <w:rsid w:val="0012703F"/>
    <w:rsid w:val="001276F4"/>
    <w:rsid w:val="0012774C"/>
    <w:rsid w:val="00127A95"/>
    <w:rsid w:val="001304AB"/>
    <w:rsid w:val="00130634"/>
    <w:rsid w:val="0013072C"/>
    <w:rsid w:val="001318F1"/>
    <w:rsid w:val="00131CF0"/>
    <w:rsid w:val="001325A3"/>
    <w:rsid w:val="001337E9"/>
    <w:rsid w:val="0013499A"/>
    <w:rsid w:val="001354BD"/>
    <w:rsid w:val="001359D9"/>
    <w:rsid w:val="00135AE0"/>
    <w:rsid w:val="00135B63"/>
    <w:rsid w:val="00136160"/>
    <w:rsid w:val="00136325"/>
    <w:rsid w:val="00136707"/>
    <w:rsid w:val="00140A69"/>
    <w:rsid w:val="00141A6A"/>
    <w:rsid w:val="00142918"/>
    <w:rsid w:val="00142C55"/>
    <w:rsid w:val="0014328D"/>
    <w:rsid w:val="0014349A"/>
    <w:rsid w:val="001436C7"/>
    <w:rsid w:val="00143817"/>
    <w:rsid w:val="00144AB7"/>
    <w:rsid w:val="00144C10"/>
    <w:rsid w:val="0014500A"/>
    <w:rsid w:val="00145050"/>
    <w:rsid w:val="00145557"/>
    <w:rsid w:val="00145841"/>
    <w:rsid w:val="00145F78"/>
    <w:rsid w:val="001472B2"/>
    <w:rsid w:val="0014747C"/>
    <w:rsid w:val="001475D7"/>
    <w:rsid w:val="00147B95"/>
    <w:rsid w:val="00147DD2"/>
    <w:rsid w:val="00151189"/>
    <w:rsid w:val="0015311F"/>
    <w:rsid w:val="001535FF"/>
    <w:rsid w:val="00154780"/>
    <w:rsid w:val="0015478C"/>
    <w:rsid w:val="00155FE1"/>
    <w:rsid w:val="001563E2"/>
    <w:rsid w:val="00156C5D"/>
    <w:rsid w:val="001574ED"/>
    <w:rsid w:val="00160045"/>
    <w:rsid w:val="001605C4"/>
    <w:rsid w:val="00160F8C"/>
    <w:rsid w:val="00161347"/>
    <w:rsid w:val="00163EB8"/>
    <w:rsid w:val="00164B01"/>
    <w:rsid w:val="001673A6"/>
    <w:rsid w:val="00167888"/>
    <w:rsid w:val="00167B04"/>
    <w:rsid w:val="00167DD2"/>
    <w:rsid w:val="00170D44"/>
    <w:rsid w:val="00171A0B"/>
    <w:rsid w:val="0017206A"/>
    <w:rsid w:val="001723B0"/>
    <w:rsid w:val="00172727"/>
    <w:rsid w:val="00172C4B"/>
    <w:rsid w:val="00172D1C"/>
    <w:rsid w:val="00172F22"/>
    <w:rsid w:val="0017331F"/>
    <w:rsid w:val="00174202"/>
    <w:rsid w:val="00174ECD"/>
    <w:rsid w:val="00175A01"/>
    <w:rsid w:val="001761B4"/>
    <w:rsid w:val="0017634F"/>
    <w:rsid w:val="001766F0"/>
    <w:rsid w:val="00177488"/>
    <w:rsid w:val="00177B7B"/>
    <w:rsid w:val="00177B97"/>
    <w:rsid w:val="00180A1A"/>
    <w:rsid w:val="00180C66"/>
    <w:rsid w:val="001820AB"/>
    <w:rsid w:val="00182E46"/>
    <w:rsid w:val="0018326B"/>
    <w:rsid w:val="00184F77"/>
    <w:rsid w:val="00185A24"/>
    <w:rsid w:val="00185A2B"/>
    <w:rsid w:val="00185E53"/>
    <w:rsid w:val="001863A1"/>
    <w:rsid w:val="00186860"/>
    <w:rsid w:val="00186E9A"/>
    <w:rsid w:val="00187F40"/>
    <w:rsid w:val="00190815"/>
    <w:rsid w:val="00192B7A"/>
    <w:rsid w:val="00192B7C"/>
    <w:rsid w:val="00192F01"/>
    <w:rsid w:val="00193305"/>
    <w:rsid w:val="00193607"/>
    <w:rsid w:val="0019392A"/>
    <w:rsid w:val="00193CBC"/>
    <w:rsid w:val="00193F31"/>
    <w:rsid w:val="00194606"/>
    <w:rsid w:val="00194995"/>
    <w:rsid w:val="001950A0"/>
    <w:rsid w:val="00196F9B"/>
    <w:rsid w:val="00197477"/>
    <w:rsid w:val="001A02B9"/>
    <w:rsid w:val="001A05DF"/>
    <w:rsid w:val="001A0803"/>
    <w:rsid w:val="001A1562"/>
    <w:rsid w:val="001A1A50"/>
    <w:rsid w:val="001A1B45"/>
    <w:rsid w:val="001A2436"/>
    <w:rsid w:val="001A30B5"/>
    <w:rsid w:val="001A49AF"/>
    <w:rsid w:val="001A5035"/>
    <w:rsid w:val="001A50FB"/>
    <w:rsid w:val="001A599F"/>
    <w:rsid w:val="001A65BE"/>
    <w:rsid w:val="001A6D61"/>
    <w:rsid w:val="001B09B8"/>
    <w:rsid w:val="001B0F6E"/>
    <w:rsid w:val="001B1A58"/>
    <w:rsid w:val="001B2149"/>
    <w:rsid w:val="001B2C3F"/>
    <w:rsid w:val="001B2D42"/>
    <w:rsid w:val="001B2EE0"/>
    <w:rsid w:val="001B37A5"/>
    <w:rsid w:val="001B3EEB"/>
    <w:rsid w:val="001B3F8C"/>
    <w:rsid w:val="001B516E"/>
    <w:rsid w:val="001B5C7C"/>
    <w:rsid w:val="001B667D"/>
    <w:rsid w:val="001C0CC7"/>
    <w:rsid w:val="001C1180"/>
    <w:rsid w:val="001C1F61"/>
    <w:rsid w:val="001C2858"/>
    <w:rsid w:val="001C359A"/>
    <w:rsid w:val="001C42A6"/>
    <w:rsid w:val="001C4EF0"/>
    <w:rsid w:val="001C5112"/>
    <w:rsid w:val="001C61C8"/>
    <w:rsid w:val="001C737F"/>
    <w:rsid w:val="001D0046"/>
    <w:rsid w:val="001D0468"/>
    <w:rsid w:val="001D1415"/>
    <w:rsid w:val="001D2601"/>
    <w:rsid w:val="001D2630"/>
    <w:rsid w:val="001D2E34"/>
    <w:rsid w:val="001D33CD"/>
    <w:rsid w:val="001D3F2D"/>
    <w:rsid w:val="001D4663"/>
    <w:rsid w:val="001D4F55"/>
    <w:rsid w:val="001D585C"/>
    <w:rsid w:val="001D61FB"/>
    <w:rsid w:val="001D7535"/>
    <w:rsid w:val="001D75D8"/>
    <w:rsid w:val="001D75FB"/>
    <w:rsid w:val="001D7C65"/>
    <w:rsid w:val="001E04C8"/>
    <w:rsid w:val="001E08A0"/>
    <w:rsid w:val="001E15FB"/>
    <w:rsid w:val="001E184F"/>
    <w:rsid w:val="001E2E1C"/>
    <w:rsid w:val="001E3816"/>
    <w:rsid w:val="001E3A7A"/>
    <w:rsid w:val="001E4E47"/>
    <w:rsid w:val="001E62FD"/>
    <w:rsid w:val="001E6331"/>
    <w:rsid w:val="001E7881"/>
    <w:rsid w:val="001F1608"/>
    <w:rsid w:val="001F16ED"/>
    <w:rsid w:val="001F2140"/>
    <w:rsid w:val="001F2194"/>
    <w:rsid w:val="001F337B"/>
    <w:rsid w:val="001F594C"/>
    <w:rsid w:val="001F72FD"/>
    <w:rsid w:val="001F742F"/>
    <w:rsid w:val="001F7679"/>
    <w:rsid w:val="00201028"/>
    <w:rsid w:val="00203AD9"/>
    <w:rsid w:val="00203AFE"/>
    <w:rsid w:val="002043B1"/>
    <w:rsid w:val="00204704"/>
    <w:rsid w:val="002049B9"/>
    <w:rsid w:val="00205A76"/>
    <w:rsid w:val="0020683B"/>
    <w:rsid w:val="00210F00"/>
    <w:rsid w:val="00212532"/>
    <w:rsid w:val="00213387"/>
    <w:rsid w:val="00213938"/>
    <w:rsid w:val="00213DC9"/>
    <w:rsid w:val="00214520"/>
    <w:rsid w:val="00214D28"/>
    <w:rsid w:val="002156DF"/>
    <w:rsid w:val="00215B7D"/>
    <w:rsid w:val="00220CF1"/>
    <w:rsid w:val="002224B8"/>
    <w:rsid w:val="00222B00"/>
    <w:rsid w:val="002234A7"/>
    <w:rsid w:val="002237DF"/>
    <w:rsid w:val="00224288"/>
    <w:rsid w:val="00225202"/>
    <w:rsid w:val="00225809"/>
    <w:rsid w:val="00225C6A"/>
    <w:rsid w:val="002302B5"/>
    <w:rsid w:val="00231B4C"/>
    <w:rsid w:val="002320D1"/>
    <w:rsid w:val="0023271F"/>
    <w:rsid w:val="00232ABB"/>
    <w:rsid w:val="0023325C"/>
    <w:rsid w:val="00233E91"/>
    <w:rsid w:val="00235014"/>
    <w:rsid w:val="0023569C"/>
    <w:rsid w:val="00236155"/>
    <w:rsid w:val="002376B9"/>
    <w:rsid w:val="002407E0"/>
    <w:rsid w:val="002408F8"/>
    <w:rsid w:val="00240D92"/>
    <w:rsid w:val="00240E45"/>
    <w:rsid w:val="0024104A"/>
    <w:rsid w:val="00241A9F"/>
    <w:rsid w:val="00241EAE"/>
    <w:rsid w:val="00241EF5"/>
    <w:rsid w:val="00242747"/>
    <w:rsid w:val="00242CBD"/>
    <w:rsid w:val="002447AF"/>
    <w:rsid w:val="00244A4D"/>
    <w:rsid w:val="00244DB9"/>
    <w:rsid w:val="00246A4D"/>
    <w:rsid w:val="00246F3C"/>
    <w:rsid w:val="00246FC6"/>
    <w:rsid w:val="0024740C"/>
    <w:rsid w:val="002476E7"/>
    <w:rsid w:val="002508C4"/>
    <w:rsid w:val="002510A8"/>
    <w:rsid w:val="00251301"/>
    <w:rsid w:val="00251DE9"/>
    <w:rsid w:val="00252088"/>
    <w:rsid w:val="0025269C"/>
    <w:rsid w:val="00252742"/>
    <w:rsid w:val="00252FBF"/>
    <w:rsid w:val="00253017"/>
    <w:rsid w:val="00254401"/>
    <w:rsid w:val="00254435"/>
    <w:rsid w:val="0025498A"/>
    <w:rsid w:val="0025595C"/>
    <w:rsid w:val="00255BC3"/>
    <w:rsid w:val="00255FAF"/>
    <w:rsid w:val="00256632"/>
    <w:rsid w:val="00256FB6"/>
    <w:rsid w:val="002574F4"/>
    <w:rsid w:val="00261398"/>
    <w:rsid w:val="002619D1"/>
    <w:rsid w:val="00262D4A"/>
    <w:rsid w:val="002631E5"/>
    <w:rsid w:val="00263BC6"/>
    <w:rsid w:val="0026408D"/>
    <w:rsid w:val="002644AC"/>
    <w:rsid w:val="002644B8"/>
    <w:rsid w:val="00264867"/>
    <w:rsid w:val="00264A2E"/>
    <w:rsid w:val="00264B08"/>
    <w:rsid w:val="002665E8"/>
    <w:rsid w:val="00266D98"/>
    <w:rsid w:val="00267294"/>
    <w:rsid w:val="00270387"/>
    <w:rsid w:val="00270C3A"/>
    <w:rsid w:val="00271699"/>
    <w:rsid w:val="002718D6"/>
    <w:rsid w:val="002724C3"/>
    <w:rsid w:val="00272F4E"/>
    <w:rsid w:val="00273198"/>
    <w:rsid w:val="00274C95"/>
    <w:rsid w:val="00275081"/>
    <w:rsid w:val="002750EC"/>
    <w:rsid w:val="0027553A"/>
    <w:rsid w:val="00275F28"/>
    <w:rsid w:val="00275F4D"/>
    <w:rsid w:val="00275FF3"/>
    <w:rsid w:val="0027653F"/>
    <w:rsid w:val="0027734C"/>
    <w:rsid w:val="00277524"/>
    <w:rsid w:val="00277ECC"/>
    <w:rsid w:val="00277EE2"/>
    <w:rsid w:val="00280138"/>
    <w:rsid w:val="002814C2"/>
    <w:rsid w:val="00282213"/>
    <w:rsid w:val="00282463"/>
    <w:rsid w:val="00282665"/>
    <w:rsid w:val="00283D48"/>
    <w:rsid w:val="00283F8A"/>
    <w:rsid w:val="00284B13"/>
    <w:rsid w:val="00284D1D"/>
    <w:rsid w:val="002850B7"/>
    <w:rsid w:val="00286577"/>
    <w:rsid w:val="00286629"/>
    <w:rsid w:val="00286E4C"/>
    <w:rsid w:val="00287BF0"/>
    <w:rsid w:val="002901A6"/>
    <w:rsid w:val="00290246"/>
    <w:rsid w:val="00290689"/>
    <w:rsid w:val="00291AA2"/>
    <w:rsid w:val="00291F86"/>
    <w:rsid w:val="0029210B"/>
    <w:rsid w:val="00292455"/>
    <w:rsid w:val="00292775"/>
    <w:rsid w:val="00292B08"/>
    <w:rsid w:val="0029300A"/>
    <w:rsid w:val="002934A6"/>
    <w:rsid w:val="00293787"/>
    <w:rsid w:val="002939A3"/>
    <w:rsid w:val="00293D4C"/>
    <w:rsid w:val="00293E2D"/>
    <w:rsid w:val="0029484C"/>
    <w:rsid w:val="00294D98"/>
    <w:rsid w:val="0029545F"/>
    <w:rsid w:val="0029559F"/>
    <w:rsid w:val="00295627"/>
    <w:rsid w:val="002963A6"/>
    <w:rsid w:val="0029650F"/>
    <w:rsid w:val="00296B2B"/>
    <w:rsid w:val="00296E27"/>
    <w:rsid w:val="002970AF"/>
    <w:rsid w:val="00297484"/>
    <w:rsid w:val="00297A9D"/>
    <w:rsid w:val="002A0AE2"/>
    <w:rsid w:val="002A10FE"/>
    <w:rsid w:val="002A12FB"/>
    <w:rsid w:val="002A14F6"/>
    <w:rsid w:val="002A1DE4"/>
    <w:rsid w:val="002A3659"/>
    <w:rsid w:val="002A36A4"/>
    <w:rsid w:val="002A449B"/>
    <w:rsid w:val="002A46E5"/>
    <w:rsid w:val="002A471F"/>
    <w:rsid w:val="002A4F1F"/>
    <w:rsid w:val="002A55E5"/>
    <w:rsid w:val="002A60C5"/>
    <w:rsid w:val="002A6254"/>
    <w:rsid w:val="002A6CD3"/>
    <w:rsid w:val="002A71D8"/>
    <w:rsid w:val="002A7671"/>
    <w:rsid w:val="002A7919"/>
    <w:rsid w:val="002A7CBA"/>
    <w:rsid w:val="002B02C3"/>
    <w:rsid w:val="002B0E2C"/>
    <w:rsid w:val="002B15FB"/>
    <w:rsid w:val="002B192F"/>
    <w:rsid w:val="002B2617"/>
    <w:rsid w:val="002B438B"/>
    <w:rsid w:val="002B4AD0"/>
    <w:rsid w:val="002B4F6A"/>
    <w:rsid w:val="002B529E"/>
    <w:rsid w:val="002B5A52"/>
    <w:rsid w:val="002B5C2C"/>
    <w:rsid w:val="002B5E57"/>
    <w:rsid w:val="002B6A29"/>
    <w:rsid w:val="002B7F04"/>
    <w:rsid w:val="002C2405"/>
    <w:rsid w:val="002C5126"/>
    <w:rsid w:val="002C53EA"/>
    <w:rsid w:val="002C5D07"/>
    <w:rsid w:val="002C679F"/>
    <w:rsid w:val="002C68BD"/>
    <w:rsid w:val="002C6950"/>
    <w:rsid w:val="002C78D7"/>
    <w:rsid w:val="002C792B"/>
    <w:rsid w:val="002D0184"/>
    <w:rsid w:val="002D0378"/>
    <w:rsid w:val="002D0AFE"/>
    <w:rsid w:val="002D0D90"/>
    <w:rsid w:val="002D0F2D"/>
    <w:rsid w:val="002D148B"/>
    <w:rsid w:val="002D319A"/>
    <w:rsid w:val="002D49FC"/>
    <w:rsid w:val="002D5C4F"/>
    <w:rsid w:val="002D6604"/>
    <w:rsid w:val="002D6655"/>
    <w:rsid w:val="002D66E6"/>
    <w:rsid w:val="002D67DC"/>
    <w:rsid w:val="002D704F"/>
    <w:rsid w:val="002D7124"/>
    <w:rsid w:val="002D766A"/>
    <w:rsid w:val="002D769A"/>
    <w:rsid w:val="002E0AD8"/>
    <w:rsid w:val="002E165E"/>
    <w:rsid w:val="002E1F68"/>
    <w:rsid w:val="002E33E6"/>
    <w:rsid w:val="002E3BAB"/>
    <w:rsid w:val="002E3DE7"/>
    <w:rsid w:val="002E3E7A"/>
    <w:rsid w:val="002E4F2A"/>
    <w:rsid w:val="002E56A9"/>
    <w:rsid w:val="002E59C2"/>
    <w:rsid w:val="002E650D"/>
    <w:rsid w:val="002E6978"/>
    <w:rsid w:val="002E6BB5"/>
    <w:rsid w:val="002E7488"/>
    <w:rsid w:val="002E756B"/>
    <w:rsid w:val="002E758D"/>
    <w:rsid w:val="002E7DBB"/>
    <w:rsid w:val="002F0678"/>
    <w:rsid w:val="002F1818"/>
    <w:rsid w:val="002F337C"/>
    <w:rsid w:val="002F35A7"/>
    <w:rsid w:val="002F452D"/>
    <w:rsid w:val="002F4AEA"/>
    <w:rsid w:val="002F4BBF"/>
    <w:rsid w:val="002F5B0E"/>
    <w:rsid w:val="002F6668"/>
    <w:rsid w:val="002F6A83"/>
    <w:rsid w:val="002F7073"/>
    <w:rsid w:val="002F7602"/>
    <w:rsid w:val="0030036E"/>
    <w:rsid w:val="00301830"/>
    <w:rsid w:val="003019E7"/>
    <w:rsid w:val="00301E17"/>
    <w:rsid w:val="00302CA8"/>
    <w:rsid w:val="00303F00"/>
    <w:rsid w:val="003047A9"/>
    <w:rsid w:val="00304CB2"/>
    <w:rsid w:val="00304D2A"/>
    <w:rsid w:val="00304E02"/>
    <w:rsid w:val="00305407"/>
    <w:rsid w:val="00305ACC"/>
    <w:rsid w:val="003065FD"/>
    <w:rsid w:val="00306AFE"/>
    <w:rsid w:val="00307271"/>
    <w:rsid w:val="0030783D"/>
    <w:rsid w:val="00307AE6"/>
    <w:rsid w:val="00310258"/>
    <w:rsid w:val="0031034E"/>
    <w:rsid w:val="003104CF"/>
    <w:rsid w:val="00310F2D"/>
    <w:rsid w:val="00311D04"/>
    <w:rsid w:val="00311DD4"/>
    <w:rsid w:val="00313297"/>
    <w:rsid w:val="003132F9"/>
    <w:rsid w:val="0031399E"/>
    <w:rsid w:val="00314381"/>
    <w:rsid w:val="00316044"/>
    <w:rsid w:val="00320FC6"/>
    <w:rsid w:val="00321585"/>
    <w:rsid w:val="0032210D"/>
    <w:rsid w:val="00322605"/>
    <w:rsid w:val="00322A9E"/>
    <w:rsid w:val="003244B5"/>
    <w:rsid w:val="00325997"/>
    <w:rsid w:val="00326E76"/>
    <w:rsid w:val="003272CA"/>
    <w:rsid w:val="003273C3"/>
    <w:rsid w:val="00327BF5"/>
    <w:rsid w:val="00330518"/>
    <w:rsid w:val="003309F4"/>
    <w:rsid w:val="00330A5E"/>
    <w:rsid w:val="00330B50"/>
    <w:rsid w:val="00330E76"/>
    <w:rsid w:val="00331274"/>
    <w:rsid w:val="00331512"/>
    <w:rsid w:val="0033194F"/>
    <w:rsid w:val="00331D1F"/>
    <w:rsid w:val="00331F14"/>
    <w:rsid w:val="003330A3"/>
    <w:rsid w:val="003331FA"/>
    <w:rsid w:val="003333EB"/>
    <w:rsid w:val="003344D6"/>
    <w:rsid w:val="003345F7"/>
    <w:rsid w:val="00335A9C"/>
    <w:rsid w:val="003370DE"/>
    <w:rsid w:val="00340DB6"/>
    <w:rsid w:val="003415C8"/>
    <w:rsid w:val="00341DFD"/>
    <w:rsid w:val="00342EDC"/>
    <w:rsid w:val="003434AC"/>
    <w:rsid w:val="00343774"/>
    <w:rsid w:val="00343E44"/>
    <w:rsid w:val="00344620"/>
    <w:rsid w:val="003446B4"/>
    <w:rsid w:val="003447D4"/>
    <w:rsid w:val="00344B65"/>
    <w:rsid w:val="0034578C"/>
    <w:rsid w:val="00347073"/>
    <w:rsid w:val="003479D4"/>
    <w:rsid w:val="00351995"/>
    <w:rsid w:val="00351D9D"/>
    <w:rsid w:val="00352231"/>
    <w:rsid w:val="003522A7"/>
    <w:rsid w:val="0035264C"/>
    <w:rsid w:val="00352E59"/>
    <w:rsid w:val="00353932"/>
    <w:rsid w:val="003540F7"/>
    <w:rsid w:val="00355675"/>
    <w:rsid w:val="003559D6"/>
    <w:rsid w:val="0035603B"/>
    <w:rsid w:val="00356241"/>
    <w:rsid w:val="00356375"/>
    <w:rsid w:val="00356A9D"/>
    <w:rsid w:val="00357457"/>
    <w:rsid w:val="003579F8"/>
    <w:rsid w:val="00357D94"/>
    <w:rsid w:val="00361227"/>
    <w:rsid w:val="00361ED2"/>
    <w:rsid w:val="003635AB"/>
    <w:rsid w:val="003636AE"/>
    <w:rsid w:val="00365286"/>
    <w:rsid w:val="00365381"/>
    <w:rsid w:val="0036648B"/>
    <w:rsid w:val="00366C60"/>
    <w:rsid w:val="00367D61"/>
    <w:rsid w:val="00367D7C"/>
    <w:rsid w:val="00370105"/>
    <w:rsid w:val="0037164E"/>
    <w:rsid w:val="003716E9"/>
    <w:rsid w:val="003725E5"/>
    <w:rsid w:val="00372BF0"/>
    <w:rsid w:val="003733F7"/>
    <w:rsid w:val="00373936"/>
    <w:rsid w:val="00373B12"/>
    <w:rsid w:val="00373C08"/>
    <w:rsid w:val="00374258"/>
    <w:rsid w:val="00374C1E"/>
    <w:rsid w:val="00374F86"/>
    <w:rsid w:val="003753E5"/>
    <w:rsid w:val="00380CB1"/>
    <w:rsid w:val="0038112B"/>
    <w:rsid w:val="003812F8"/>
    <w:rsid w:val="00381BB6"/>
    <w:rsid w:val="00381DB9"/>
    <w:rsid w:val="00381EAE"/>
    <w:rsid w:val="003824AF"/>
    <w:rsid w:val="00383B1D"/>
    <w:rsid w:val="0038432B"/>
    <w:rsid w:val="003843BA"/>
    <w:rsid w:val="00384903"/>
    <w:rsid w:val="00384C0C"/>
    <w:rsid w:val="0038500D"/>
    <w:rsid w:val="00385D49"/>
    <w:rsid w:val="00387E7B"/>
    <w:rsid w:val="003906C6"/>
    <w:rsid w:val="00391D6B"/>
    <w:rsid w:val="003924FF"/>
    <w:rsid w:val="0039281B"/>
    <w:rsid w:val="00392843"/>
    <w:rsid w:val="0039404C"/>
    <w:rsid w:val="003944CA"/>
    <w:rsid w:val="0039628E"/>
    <w:rsid w:val="00397CA3"/>
    <w:rsid w:val="003A06E7"/>
    <w:rsid w:val="003A0703"/>
    <w:rsid w:val="003A0E42"/>
    <w:rsid w:val="003A0F06"/>
    <w:rsid w:val="003A1014"/>
    <w:rsid w:val="003A17E5"/>
    <w:rsid w:val="003A2318"/>
    <w:rsid w:val="003A4DAC"/>
    <w:rsid w:val="003A637E"/>
    <w:rsid w:val="003A6692"/>
    <w:rsid w:val="003A6763"/>
    <w:rsid w:val="003A6BFC"/>
    <w:rsid w:val="003A7036"/>
    <w:rsid w:val="003B0B47"/>
    <w:rsid w:val="003B138A"/>
    <w:rsid w:val="003B1D02"/>
    <w:rsid w:val="003B3B45"/>
    <w:rsid w:val="003B3CA2"/>
    <w:rsid w:val="003B4737"/>
    <w:rsid w:val="003B4FE2"/>
    <w:rsid w:val="003B6020"/>
    <w:rsid w:val="003B6638"/>
    <w:rsid w:val="003B7081"/>
    <w:rsid w:val="003C00AB"/>
    <w:rsid w:val="003C0196"/>
    <w:rsid w:val="003C01C9"/>
    <w:rsid w:val="003C1C9A"/>
    <w:rsid w:val="003C1DA6"/>
    <w:rsid w:val="003C1EA8"/>
    <w:rsid w:val="003C3A74"/>
    <w:rsid w:val="003C3BA4"/>
    <w:rsid w:val="003C406D"/>
    <w:rsid w:val="003C47FD"/>
    <w:rsid w:val="003C4976"/>
    <w:rsid w:val="003C4C80"/>
    <w:rsid w:val="003C4D76"/>
    <w:rsid w:val="003C5CEE"/>
    <w:rsid w:val="003C6238"/>
    <w:rsid w:val="003C644D"/>
    <w:rsid w:val="003C7122"/>
    <w:rsid w:val="003D009B"/>
    <w:rsid w:val="003D11F7"/>
    <w:rsid w:val="003D2373"/>
    <w:rsid w:val="003D2461"/>
    <w:rsid w:val="003D2C56"/>
    <w:rsid w:val="003D4182"/>
    <w:rsid w:val="003D478D"/>
    <w:rsid w:val="003D4CE3"/>
    <w:rsid w:val="003D4D02"/>
    <w:rsid w:val="003D5DC3"/>
    <w:rsid w:val="003D6CFE"/>
    <w:rsid w:val="003D738F"/>
    <w:rsid w:val="003D7478"/>
    <w:rsid w:val="003E05AF"/>
    <w:rsid w:val="003E08CA"/>
    <w:rsid w:val="003E0C61"/>
    <w:rsid w:val="003E141E"/>
    <w:rsid w:val="003E1A3E"/>
    <w:rsid w:val="003E1FF3"/>
    <w:rsid w:val="003E224F"/>
    <w:rsid w:val="003E255B"/>
    <w:rsid w:val="003E33BD"/>
    <w:rsid w:val="003E3766"/>
    <w:rsid w:val="003E5665"/>
    <w:rsid w:val="003E5850"/>
    <w:rsid w:val="003E683B"/>
    <w:rsid w:val="003E701F"/>
    <w:rsid w:val="003E7171"/>
    <w:rsid w:val="003E76C9"/>
    <w:rsid w:val="003F0538"/>
    <w:rsid w:val="003F060D"/>
    <w:rsid w:val="003F0BCB"/>
    <w:rsid w:val="003F1459"/>
    <w:rsid w:val="003F1AD3"/>
    <w:rsid w:val="003F1B6B"/>
    <w:rsid w:val="003F1F02"/>
    <w:rsid w:val="003F2122"/>
    <w:rsid w:val="003F264C"/>
    <w:rsid w:val="003F33D1"/>
    <w:rsid w:val="003F5235"/>
    <w:rsid w:val="003F5869"/>
    <w:rsid w:val="003F5EFB"/>
    <w:rsid w:val="003F5F45"/>
    <w:rsid w:val="003F67A9"/>
    <w:rsid w:val="003F7378"/>
    <w:rsid w:val="003F7A0B"/>
    <w:rsid w:val="003F7F4B"/>
    <w:rsid w:val="004020B4"/>
    <w:rsid w:val="004026CA"/>
    <w:rsid w:val="00402E49"/>
    <w:rsid w:val="0040312F"/>
    <w:rsid w:val="004048F6"/>
    <w:rsid w:val="00404D6F"/>
    <w:rsid w:val="00404DA9"/>
    <w:rsid w:val="00405132"/>
    <w:rsid w:val="00406C2E"/>
    <w:rsid w:val="00406E93"/>
    <w:rsid w:val="0041010F"/>
    <w:rsid w:val="004107F0"/>
    <w:rsid w:val="00410842"/>
    <w:rsid w:val="00411CCD"/>
    <w:rsid w:val="0041225D"/>
    <w:rsid w:val="00412AC5"/>
    <w:rsid w:val="00412FBB"/>
    <w:rsid w:val="004140C6"/>
    <w:rsid w:val="0041414A"/>
    <w:rsid w:val="00414182"/>
    <w:rsid w:val="004158F3"/>
    <w:rsid w:val="0041661F"/>
    <w:rsid w:val="004178DB"/>
    <w:rsid w:val="00417D04"/>
    <w:rsid w:val="004207AA"/>
    <w:rsid w:val="00420B01"/>
    <w:rsid w:val="00420D72"/>
    <w:rsid w:val="004211D7"/>
    <w:rsid w:val="004211FF"/>
    <w:rsid w:val="00421B88"/>
    <w:rsid w:val="0042206C"/>
    <w:rsid w:val="00422331"/>
    <w:rsid w:val="00424610"/>
    <w:rsid w:val="0042568A"/>
    <w:rsid w:val="00425A2B"/>
    <w:rsid w:val="00426077"/>
    <w:rsid w:val="0042619F"/>
    <w:rsid w:val="00427700"/>
    <w:rsid w:val="00427E88"/>
    <w:rsid w:val="0043118E"/>
    <w:rsid w:val="00431442"/>
    <w:rsid w:val="0043218D"/>
    <w:rsid w:val="00433294"/>
    <w:rsid w:val="0043491E"/>
    <w:rsid w:val="00434BC1"/>
    <w:rsid w:val="004356E0"/>
    <w:rsid w:val="00436317"/>
    <w:rsid w:val="004365E6"/>
    <w:rsid w:val="00436C74"/>
    <w:rsid w:val="00436E12"/>
    <w:rsid w:val="00436EC1"/>
    <w:rsid w:val="00437CAA"/>
    <w:rsid w:val="004401AC"/>
    <w:rsid w:val="00440741"/>
    <w:rsid w:val="0044097D"/>
    <w:rsid w:val="00441B22"/>
    <w:rsid w:val="004427A5"/>
    <w:rsid w:val="004427B8"/>
    <w:rsid w:val="00443BB4"/>
    <w:rsid w:val="0044439A"/>
    <w:rsid w:val="0044441F"/>
    <w:rsid w:val="004447C1"/>
    <w:rsid w:val="00444FA3"/>
    <w:rsid w:val="00445922"/>
    <w:rsid w:val="00445E1D"/>
    <w:rsid w:val="00445E89"/>
    <w:rsid w:val="004460A4"/>
    <w:rsid w:val="0044686E"/>
    <w:rsid w:val="004468C6"/>
    <w:rsid w:val="00446F1B"/>
    <w:rsid w:val="00447731"/>
    <w:rsid w:val="00450C18"/>
    <w:rsid w:val="00450D1F"/>
    <w:rsid w:val="00450D30"/>
    <w:rsid w:val="00452D3F"/>
    <w:rsid w:val="00452E6E"/>
    <w:rsid w:val="0045306E"/>
    <w:rsid w:val="004536FE"/>
    <w:rsid w:val="00453925"/>
    <w:rsid w:val="00454495"/>
    <w:rsid w:val="004546C7"/>
    <w:rsid w:val="00456005"/>
    <w:rsid w:val="004568B8"/>
    <w:rsid w:val="00456E3C"/>
    <w:rsid w:val="00457EA9"/>
    <w:rsid w:val="004600C9"/>
    <w:rsid w:val="00462376"/>
    <w:rsid w:val="00462F3A"/>
    <w:rsid w:val="00463405"/>
    <w:rsid w:val="004637C8"/>
    <w:rsid w:val="004639B6"/>
    <w:rsid w:val="00463B1E"/>
    <w:rsid w:val="00463B56"/>
    <w:rsid w:val="00464931"/>
    <w:rsid w:val="00465A26"/>
    <w:rsid w:val="00466811"/>
    <w:rsid w:val="00466FD0"/>
    <w:rsid w:val="004673A9"/>
    <w:rsid w:val="004679E7"/>
    <w:rsid w:val="00470338"/>
    <w:rsid w:val="00470567"/>
    <w:rsid w:val="00470576"/>
    <w:rsid w:val="00470677"/>
    <w:rsid w:val="00470A81"/>
    <w:rsid w:val="00470E41"/>
    <w:rsid w:val="00472848"/>
    <w:rsid w:val="00472B52"/>
    <w:rsid w:val="00472FD4"/>
    <w:rsid w:val="00473778"/>
    <w:rsid w:val="00473902"/>
    <w:rsid w:val="00474813"/>
    <w:rsid w:val="00475EF3"/>
    <w:rsid w:val="004764A2"/>
    <w:rsid w:val="0047672E"/>
    <w:rsid w:val="0047741D"/>
    <w:rsid w:val="00477C79"/>
    <w:rsid w:val="00480446"/>
    <w:rsid w:val="004804FA"/>
    <w:rsid w:val="004810F2"/>
    <w:rsid w:val="004817E5"/>
    <w:rsid w:val="00481ADE"/>
    <w:rsid w:val="00481BE8"/>
    <w:rsid w:val="0048204E"/>
    <w:rsid w:val="00482479"/>
    <w:rsid w:val="0048324B"/>
    <w:rsid w:val="0048393C"/>
    <w:rsid w:val="004844B3"/>
    <w:rsid w:val="004859CD"/>
    <w:rsid w:val="00485F66"/>
    <w:rsid w:val="0048670F"/>
    <w:rsid w:val="0048713F"/>
    <w:rsid w:val="0048756B"/>
    <w:rsid w:val="0049052F"/>
    <w:rsid w:val="00490C0E"/>
    <w:rsid w:val="00490DA0"/>
    <w:rsid w:val="00491751"/>
    <w:rsid w:val="00492590"/>
    <w:rsid w:val="00492D2D"/>
    <w:rsid w:val="00492D72"/>
    <w:rsid w:val="00493214"/>
    <w:rsid w:val="00493E2C"/>
    <w:rsid w:val="004943BA"/>
    <w:rsid w:val="004944BF"/>
    <w:rsid w:val="0049465A"/>
    <w:rsid w:val="00494B30"/>
    <w:rsid w:val="00495C00"/>
    <w:rsid w:val="00496A97"/>
    <w:rsid w:val="00496AB9"/>
    <w:rsid w:val="00497397"/>
    <w:rsid w:val="0049750B"/>
    <w:rsid w:val="00497607"/>
    <w:rsid w:val="00497EC4"/>
    <w:rsid w:val="00497FCF"/>
    <w:rsid w:val="004A0B6F"/>
    <w:rsid w:val="004A1147"/>
    <w:rsid w:val="004A1157"/>
    <w:rsid w:val="004A12B5"/>
    <w:rsid w:val="004A17BF"/>
    <w:rsid w:val="004A1842"/>
    <w:rsid w:val="004A1B23"/>
    <w:rsid w:val="004A3F14"/>
    <w:rsid w:val="004A681B"/>
    <w:rsid w:val="004B008D"/>
    <w:rsid w:val="004B0A96"/>
    <w:rsid w:val="004B0AE1"/>
    <w:rsid w:val="004B2AE2"/>
    <w:rsid w:val="004B2D3A"/>
    <w:rsid w:val="004B3589"/>
    <w:rsid w:val="004B42CF"/>
    <w:rsid w:val="004B43D7"/>
    <w:rsid w:val="004B61CE"/>
    <w:rsid w:val="004B64BC"/>
    <w:rsid w:val="004B67A8"/>
    <w:rsid w:val="004C005E"/>
    <w:rsid w:val="004C02B6"/>
    <w:rsid w:val="004C10E4"/>
    <w:rsid w:val="004C1288"/>
    <w:rsid w:val="004C2030"/>
    <w:rsid w:val="004C222A"/>
    <w:rsid w:val="004C24B3"/>
    <w:rsid w:val="004C2A94"/>
    <w:rsid w:val="004C496F"/>
    <w:rsid w:val="004C4E7F"/>
    <w:rsid w:val="004C73CA"/>
    <w:rsid w:val="004C7999"/>
    <w:rsid w:val="004D0849"/>
    <w:rsid w:val="004D16FD"/>
    <w:rsid w:val="004D177D"/>
    <w:rsid w:val="004D1A9A"/>
    <w:rsid w:val="004D2239"/>
    <w:rsid w:val="004D2B48"/>
    <w:rsid w:val="004D3498"/>
    <w:rsid w:val="004D3536"/>
    <w:rsid w:val="004D394E"/>
    <w:rsid w:val="004D4C54"/>
    <w:rsid w:val="004D5028"/>
    <w:rsid w:val="004D5D33"/>
    <w:rsid w:val="004D5DA5"/>
    <w:rsid w:val="004D608A"/>
    <w:rsid w:val="004D6249"/>
    <w:rsid w:val="004D625C"/>
    <w:rsid w:val="004D7586"/>
    <w:rsid w:val="004D7730"/>
    <w:rsid w:val="004D798A"/>
    <w:rsid w:val="004D7A8C"/>
    <w:rsid w:val="004D7B0C"/>
    <w:rsid w:val="004E08C6"/>
    <w:rsid w:val="004E0C37"/>
    <w:rsid w:val="004E13FC"/>
    <w:rsid w:val="004E1637"/>
    <w:rsid w:val="004E16AF"/>
    <w:rsid w:val="004E1B7E"/>
    <w:rsid w:val="004E1E0C"/>
    <w:rsid w:val="004E3662"/>
    <w:rsid w:val="004E4780"/>
    <w:rsid w:val="004E4B15"/>
    <w:rsid w:val="004E5AC7"/>
    <w:rsid w:val="004E5F5D"/>
    <w:rsid w:val="004E66D0"/>
    <w:rsid w:val="004E67CD"/>
    <w:rsid w:val="004E6B2B"/>
    <w:rsid w:val="004E795E"/>
    <w:rsid w:val="004F016C"/>
    <w:rsid w:val="004F0771"/>
    <w:rsid w:val="004F0DBA"/>
    <w:rsid w:val="004F120E"/>
    <w:rsid w:val="004F1407"/>
    <w:rsid w:val="004F15E5"/>
    <w:rsid w:val="004F1F80"/>
    <w:rsid w:val="004F28C0"/>
    <w:rsid w:val="004F5859"/>
    <w:rsid w:val="004F5AC8"/>
    <w:rsid w:val="004F655D"/>
    <w:rsid w:val="00500993"/>
    <w:rsid w:val="00501498"/>
    <w:rsid w:val="0050197A"/>
    <w:rsid w:val="00501F9D"/>
    <w:rsid w:val="00502F06"/>
    <w:rsid w:val="00502F8F"/>
    <w:rsid w:val="005030AC"/>
    <w:rsid w:val="005033FF"/>
    <w:rsid w:val="00505F12"/>
    <w:rsid w:val="005106F9"/>
    <w:rsid w:val="00510EDB"/>
    <w:rsid w:val="00512229"/>
    <w:rsid w:val="005134BD"/>
    <w:rsid w:val="00514274"/>
    <w:rsid w:val="005145EE"/>
    <w:rsid w:val="00514991"/>
    <w:rsid w:val="00515663"/>
    <w:rsid w:val="0051609A"/>
    <w:rsid w:val="0051676A"/>
    <w:rsid w:val="00516CAF"/>
    <w:rsid w:val="00517147"/>
    <w:rsid w:val="00517241"/>
    <w:rsid w:val="0051743E"/>
    <w:rsid w:val="00517454"/>
    <w:rsid w:val="00517B55"/>
    <w:rsid w:val="00520897"/>
    <w:rsid w:val="005210FA"/>
    <w:rsid w:val="00521451"/>
    <w:rsid w:val="0052185F"/>
    <w:rsid w:val="00521947"/>
    <w:rsid w:val="00522071"/>
    <w:rsid w:val="00522517"/>
    <w:rsid w:val="00522A3F"/>
    <w:rsid w:val="00522B73"/>
    <w:rsid w:val="00522CF0"/>
    <w:rsid w:val="005234BC"/>
    <w:rsid w:val="00523B51"/>
    <w:rsid w:val="005241D3"/>
    <w:rsid w:val="005244F5"/>
    <w:rsid w:val="00524528"/>
    <w:rsid w:val="005246BE"/>
    <w:rsid w:val="00524F73"/>
    <w:rsid w:val="005252A7"/>
    <w:rsid w:val="00525459"/>
    <w:rsid w:val="0052553A"/>
    <w:rsid w:val="00525A6C"/>
    <w:rsid w:val="00525A91"/>
    <w:rsid w:val="00530C0A"/>
    <w:rsid w:val="005313D7"/>
    <w:rsid w:val="00531D35"/>
    <w:rsid w:val="00532003"/>
    <w:rsid w:val="005320F1"/>
    <w:rsid w:val="00532A76"/>
    <w:rsid w:val="00534377"/>
    <w:rsid w:val="00534E73"/>
    <w:rsid w:val="00534FF5"/>
    <w:rsid w:val="005356EA"/>
    <w:rsid w:val="00536010"/>
    <w:rsid w:val="005365DE"/>
    <w:rsid w:val="0053713E"/>
    <w:rsid w:val="0053773C"/>
    <w:rsid w:val="00537FBF"/>
    <w:rsid w:val="00540331"/>
    <w:rsid w:val="00540820"/>
    <w:rsid w:val="005437EF"/>
    <w:rsid w:val="00543D17"/>
    <w:rsid w:val="0054426C"/>
    <w:rsid w:val="005442F5"/>
    <w:rsid w:val="00544784"/>
    <w:rsid w:val="005453C3"/>
    <w:rsid w:val="00546D74"/>
    <w:rsid w:val="00547A9E"/>
    <w:rsid w:val="00547D3E"/>
    <w:rsid w:val="00547DFC"/>
    <w:rsid w:val="005513EF"/>
    <w:rsid w:val="0055225F"/>
    <w:rsid w:val="00554230"/>
    <w:rsid w:val="00554C25"/>
    <w:rsid w:val="005553F6"/>
    <w:rsid w:val="0055587F"/>
    <w:rsid w:val="00556BB3"/>
    <w:rsid w:val="00557C87"/>
    <w:rsid w:val="00557EA9"/>
    <w:rsid w:val="00561024"/>
    <w:rsid w:val="0056122E"/>
    <w:rsid w:val="0056128D"/>
    <w:rsid w:val="005614D7"/>
    <w:rsid w:val="00561AD3"/>
    <w:rsid w:val="00566198"/>
    <w:rsid w:val="00567114"/>
    <w:rsid w:val="0056751D"/>
    <w:rsid w:val="0057046F"/>
    <w:rsid w:val="0057134F"/>
    <w:rsid w:val="00572356"/>
    <w:rsid w:val="005724A4"/>
    <w:rsid w:val="00572579"/>
    <w:rsid w:val="00573072"/>
    <w:rsid w:val="00573293"/>
    <w:rsid w:val="005733D7"/>
    <w:rsid w:val="005745AF"/>
    <w:rsid w:val="00574800"/>
    <w:rsid w:val="005752A8"/>
    <w:rsid w:val="00575661"/>
    <w:rsid w:val="00575D63"/>
    <w:rsid w:val="00577A39"/>
    <w:rsid w:val="005803F3"/>
    <w:rsid w:val="00580E83"/>
    <w:rsid w:val="0058128E"/>
    <w:rsid w:val="00581301"/>
    <w:rsid w:val="005820DC"/>
    <w:rsid w:val="00582ACF"/>
    <w:rsid w:val="005839EC"/>
    <w:rsid w:val="00583A2C"/>
    <w:rsid w:val="00583E35"/>
    <w:rsid w:val="00584B1A"/>
    <w:rsid w:val="0058503C"/>
    <w:rsid w:val="00585383"/>
    <w:rsid w:val="005854C5"/>
    <w:rsid w:val="0058674B"/>
    <w:rsid w:val="005873DD"/>
    <w:rsid w:val="005916BB"/>
    <w:rsid w:val="00591A23"/>
    <w:rsid w:val="00591D37"/>
    <w:rsid w:val="00592319"/>
    <w:rsid w:val="005927CA"/>
    <w:rsid w:val="0059286A"/>
    <w:rsid w:val="00592C62"/>
    <w:rsid w:val="00593E46"/>
    <w:rsid w:val="00594573"/>
    <w:rsid w:val="005946A8"/>
    <w:rsid w:val="00595830"/>
    <w:rsid w:val="00596345"/>
    <w:rsid w:val="0059702C"/>
    <w:rsid w:val="005975DE"/>
    <w:rsid w:val="005A0100"/>
    <w:rsid w:val="005A0283"/>
    <w:rsid w:val="005A0403"/>
    <w:rsid w:val="005A042D"/>
    <w:rsid w:val="005A18E5"/>
    <w:rsid w:val="005A1A3E"/>
    <w:rsid w:val="005A2D5E"/>
    <w:rsid w:val="005A3D42"/>
    <w:rsid w:val="005A5A97"/>
    <w:rsid w:val="005A5DC4"/>
    <w:rsid w:val="005A5FA0"/>
    <w:rsid w:val="005A61F8"/>
    <w:rsid w:val="005A648A"/>
    <w:rsid w:val="005A6651"/>
    <w:rsid w:val="005A6682"/>
    <w:rsid w:val="005A6785"/>
    <w:rsid w:val="005A6CF5"/>
    <w:rsid w:val="005B07F4"/>
    <w:rsid w:val="005B0977"/>
    <w:rsid w:val="005B12BA"/>
    <w:rsid w:val="005B133F"/>
    <w:rsid w:val="005B200A"/>
    <w:rsid w:val="005B2041"/>
    <w:rsid w:val="005B2148"/>
    <w:rsid w:val="005B23C3"/>
    <w:rsid w:val="005B347E"/>
    <w:rsid w:val="005B3BB9"/>
    <w:rsid w:val="005B3EF2"/>
    <w:rsid w:val="005B4BA1"/>
    <w:rsid w:val="005B5C45"/>
    <w:rsid w:val="005B64E4"/>
    <w:rsid w:val="005B6DD4"/>
    <w:rsid w:val="005B6DDD"/>
    <w:rsid w:val="005B71F7"/>
    <w:rsid w:val="005C0EFA"/>
    <w:rsid w:val="005C141F"/>
    <w:rsid w:val="005C22F1"/>
    <w:rsid w:val="005C2482"/>
    <w:rsid w:val="005C2BBF"/>
    <w:rsid w:val="005C2E7B"/>
    <w:rsid w:val="005C2EFE"/>
    <w:rsid w:val="005C38D4"/>
    <w:rsid w:val="005C3A7E"/>
    <w:rsid w:val="005C4730"/>
    <w:rsid w:val="005C4F1A"/>
    <w:rsid w:val="005C5CD5"/>
    <w:rsid w:val="005C675D"/>
    <w:rsid w:val="005C6855"/>
    <w:rsid w:val="005C6C31"/>
    <w:rsid w:val="005C794B"/>
    <w:rsid w:val="005D1F5E"/>
    <w:rsid w:val="005D386F"/>
    <w:rsid w:val="005D3FE3"/>
    <w:rsid w:val="005D53C8"/>
    <w:rsid w:val="005D552E"/>
    <w:rsid w:val="005D5577"/>
    <w:rsid w:val="005D5AB4"/>
    <w:rsid w:val="005D5CC0"/>
    <w:rsid w:val="005D77CC"/>
    <w:rsid w:val="005E0F2B"/>
    <w:rsid w:val="005E10B1"/>
    <w:rsid w:val="005E188D"/>
    <w:rsid w:val="005E1E7C"/>
    <w:rsid w:val="005E2853"/>
    <w:rsid w:val="005E3343"/>
    <w:rsid w:val="005E3E7A"/>
    <w:rsid w:val="005E45BD"/>
    <w:rsid w:val="005E4B36"/>
    <w:rsid w:val="005E58E4"/>
    <w:rsid w:val="005E7198"/>
    <w:rsid w:val="005F070F"/>
    <w:rsid w:val="005F0D4E"/>
    <w:rsid w:val="005F1B06"/>
    <w:rsid w:val="005F1C02"/>
    <w:rsid w:val="005F2DCE"/>
    <w:rsid w:val="005F3020"/>
    <w:rsid w:val="005F3127"/>
    <w:rsid w:val="005F3887"/>
    <w:rsid w:val="005F4A8C"/>
    <w:rsid w:val="005F54E0"/>
    <w:rsid w:val="005F59C7"/>
    <w:rsid w:val="005F5BD8"/>
    <w:rsid w:val="005F5C7D"/>
    <w:rsid w:val="005F5E2D"/>
    <w:rsid w:val="005F6048"/>
    <w:rsid w:val="005F61D7"/>
    <w:rsid w:val="005F6253"/>
    <w:rsid w:val="005F6626"/>
    <w:rsid w:val="005F677B"/>
    <w:rsid w:val="005F6ACF"/>
    <w:rsid w:val="005F7522"/>
    <w:rsid w:val="005F77BA"/>
    <w:rsid w:val="005F7A9C"/>
    <w:rsid w:val="005F7F00"/>
    <w:rsid w:val="006000E9"/>
    <w:rsid w:val="00600142"/>
    <w:rsid w:val="006001AB"/>
    <w:rsid w:val="00600B29"/>
    <w:rsid w:val="00601132"/>
    <w:rsid w:val="00601283"/>
    <w:rsid w:val="006023C9"/>
    <w:rsid w:val="006028E8"/>
    <w:rsid w:val="00602B81"/>
    <w:rsid w:val="00603172"/>
    <w:rsid w:val="00603AF4"/>
    <w:rsid w:val="006042DD"/>
    <w:rsid w:val="006044E4"/>
    <w:rsid w:val="0060547D"/>
    <w:rsid w:val="006059B5"/>
    <w:rsid w:val="00605D46"/>
    <w:rsid w:val="00606186"/>
    <w:rsid w:val="00606EB6"/>
    <w:rsid w:val="00607260"/>
    <w:rsid w:val="0060764B"/>
    <w:rsid w:val="006105C3"/>
    <w:rsid w:val="00610754"/>
    <w:rsid w:val="00611158"/>
    <w:rsid w:val="006115DD"/>
    <w:rsid w:val="00611627"/>
    <w:rsid w:val="00611B5C"/>
    <w:rsid w:val="00611FC4"/>
    <w:rsid w:val="006120D7"/>
    <w:rsid w:val="00612C7B"/>
    <w:rsid w:val="00612EC6"/>
    <w:rsid w:val="006130C2"/>
    <w:rsid w:val="00613E2D"/>
    <w:rsid w:val="00613F77"/>
    <w:rsid w:val="006150BD"/>
    <w:rsid w:val="00616988"/>
    <w:rsid w:val="00617761"/>
    <w:rsid w:val="00617E82"/>
    <w:rsid w:val="00617E8C"/>
    <w:rsid w:val="00617EB1"/>
    <w:rsid w:val="006209DA"/>
    <w:rsid w:val="0062114C"/>
    <w:rsid w:val="00621765"/>
    <w:rsid w:val="00621D3B"/>
    <w:rsid w:val="00622B78"/>
    <w:rsid w:val="00623507"/>
    <w:rsid w:val="00623678"/>
    <w:rsid w:val="0062558E"/>
    <w:rsid w:val="006258D1"/>
    <w:rsid w:val="00627274"/>
    <w:rsid w:val="00627396"/>
    <w:rsid w:val="00627678"/>
    <w:rsid w:val="00630545"/>
    <w:rsid w:val="00630B48"/>
    <w:rsid w:val="00632166"/>
    <w:rsid w:val="00632B0D"/>
    <w:rsid w:val="00632D9D"/>
    <w:rsid w:val="00634055"/>
    <w:rsid w:val="006342DE"/>
    <w:rsid w:val="006342EF"/>
    <w:rsid w:val="00634F8B"/>
    <w:rsid w:val="00636BA4"/>
    <w:rsid w:val="00636F01"/>
    <w:rsid w:val="00640523"/>
    <w:rsid w:val="00640B16"/>
    <w:rsid w:val="00642292"/>
    <w:rsid w:val="00642BEC"/>
    <w:rsid w:val="00643004"/>
    <w:rsid w:val="006437ED"/>
    <w:rsid w:val="00643AA3"/>
    <w:rsid w:val="00643ECF"/>
    <w:rsid w:val="00644B8A"/>
    <w:rsid w:val="006453D4"/>
    <w:rsid w:val="006455D6"/>
    <w:rsid w:val="00645815"/>
    <w:rsid w:val="00645A8D"/>
    <w:rsid w:val="00646714"/>
    <w:rsid w:val="00646C78"/>
    <w:rsid w:val="00646DD7"/>
    <w:rsid w:val="006477C8"/>
    <w:rsid w:val="00647FC7"/>
    <w:rsid w:val="00650A7B"/>
    <w:rsid w:val="00650CD7"/>
    <w:rsid w:val="0065120F"/>
    <w:rsid w:val="00651392"/>
    <w:rsid w:val="00651562"/>
    <w:rsid w:val="006525DC"/>
    <w:rsid w:val="0065353A"/>
    <w:rsid w:val="00653F0E"/>
    <w:rsid w:val="00655CEE"/>
    <w:rsid w:val="0065660D"/>
    <w:rsid w:val="00656F17"/>
    <w:rsid w:val="00657D37"/>
    <w:rsid w:val="00660BA6"/>
    <w:rsid w:val="006612B4"/>
    <w:rsid w:val="00662203"/>
    <w:rsid w:val="0066238C"/>
    <w:rsid w:val="00662426"/>
    <w:rsid w:val="00662DB4"/>
    <w:rsid w:val="0066524D"/>
    <w:rsid w:val="0066527C"/>
    <w:rsid w:val="00665623"/>
    <w:rsid w:val="006659E2"/>
    <w:rsid w:val="00665FFD"/>
    <w:rsid w:val="006668A6"/>
    <w:rsid w:val="0066699C"/>
    <w:rsid w:val="0066746F"/>
    <w:rsid w:val="006676B3"/>
    <w:rsid w:val="00670468"/>
    <w:rsid w:val="00670BC4"/>
    <w:rsid w:val="00670C60"/>
    <w:rsid w:val="00671D9E"/>
    <w:rsid w:val="00672276"/>
    <w:rsid w:val="00673480"/>
    <w:rsid w:val="0067364D"/>
    <w:rsid w:val="006742C7"/>
    <w:rsid w:val="00674FC0"/>
    <w:rsid w:val="006767BB"/>
    <w:rsid w:val="00676E23"/>
    <w:rsid w:val="00676F14"/>
    <w:rsid w:val="00681044"/>
    <w:rsid w:val="00682731"/>
    <w:rsid w:val="00682B79"/>
    <w:rsid w:val="00682F40"/>
    <w:rsid w:val="00683A68"/>
    <w:rsid w:val="0068583C"/>
    <w:rsid w:val="0068715F"/>
    <w:rsid w:val="006876D0"/>
    <w:rsid w:val="00687D6A"/>
    <w:rsid w:val="006901D5"/>
    <w:rsid w:val="00691AAA"/>
    <w:rsid w:val="00692E9C"/>
    <w:rsid w:val="006938A5"/>
    <w:rsid w:val="00694AEB"/>
    <w:rsid w:val="006956C7"/>
    <w:rsid w:val="006958F2"/>
    <w:rsid w:val="00696822"/>
    <w:rsid w:val="00696C55"/>
    <w:rsid w:val="00697AAD"/>
    <w:rsid w:val="006A0671"/>
    <w:rsid w:val="006A08AB"/>
    <w:rsid w:val="006A0EDB"/>
    <w:rsid w:val="006A1E7D"/>
    <w:rsid w:val="006A33D5"/>
    <w:rsid w:val="006A3A02"/>
    <w:rsid w:val="006A3B73"/>
    <w:rsid w:val="006A43F0"/>
    <w:rsid w:val="006A4F16"/>
    <w:rsid w:val="006A4FB9"/>
    <w:rsid w:val="006A5407"/>
    <w:rsid w:val="006A5EDC"/>
    <w:rsid w:val="006A63EB"/>
    <w:rsid w:val="006A6AAD"/>
    <w:rsid w:val="006B0965"/>
    <w:rsid w:val="006B2C2E"/>
    <w:rsid w:val="006B450C"/>
    <w:rsid w:val="006B4E29"/>
    <w:rsid w:val="006B540F"/>
    <w:rsid w:val="006B62B6"/>
    <w:rsid w:val="006B791D"/>
    <w:rsid w:val="006B7C35"/>
    <w:rsid w:val="006C009D"/>
    <w:rsid w:val="006C06ED"/>
    <w:rsid w:val="006C0E01"/>
    <w:rsid w:val="006C1999"/>
    <w:rsid w:val="006C2AAD"/>
    <w:rsid w:val="006C2B6F"/>
    <w:rsid w:val="006C3A88"/>
    <w:rsid w:val="006C3C9B"/>
    <w:rsid w:val="006C41EA"/>
    <w:rsid w:val="006C4A27"/>
    <w:rsid w:val="006C4EA9"/>
    <w:rsid w:val="006C5AF3"/>
    <w:rsid w:val="006C61B8"/>
    <w:rsid w:val="006C7E76"/>
    <w:rsid w:val="006D01B7"/>
    <w:rsid w:val="006D15EF"/>
    <w:rsid w:val="006D168F"/>
    <w:rsid w:val="006D2997"/>
    <w:rsid w:val="006D2C09"/>
    <w:rsid w:val="006D317B"/>
    <w:rsid w:val="006D3FA1"/>
    <w:rsid w:val="006D4640"/>
    <w:rsid w:val="006D4696"/>
    <w:rsid w:val="006D4EA4"/>
    <w:rsid w:val="006D5075"/>
    <w:rsid w:val="006D5810"/>
    <w:rsid w:val="006D6D8F"/>
    <w:rsid w:val="006D7816"/>
    <w:rsid w:val="006E0A31"/>
    <w:rsid w:val="006E0B7E"/>
    <w:rsid w:val="006E1B81"/>
    <w:rsid w:val="006E4283"/>
    <w:rsid w:val="006E4902"/>
    <w:rsid w:val="006E572A"/>
    <w:rsid w:val="006E5AC9"/>
    <w:rsid w:val="006E5ED3"/>
    <w:rsid w:val="006E5FB4"/>
    <w:rsid w:val="006E6568"/>
    <w:rsid w:val="006E66F5"/>
    <w:rsid w:val="006E6747"/>
    <w:rsid w:val="006E737A"/>
    <w:rsid w:val="006E7BBB"/>
    <w:rsid w:val="006F0C72"/>
    <w:rsid w:val="006F11AB"/>
    <w:rsid w:val="006F11EC"/>
    <w:rsid w:val="006F24DB"/>
    <w:rsid w:val="006F2608"/>
    <w:rsid w:val="006F2693"/>
    <w:rsid w:val="006F285A"/>
    <w:rsid w:val="006F3E6B"/>
    <w:rsid w:val="006F4C19"/>
    <w:rsid w:val="006F5596"/>
    <w:rsid w:val="006F5A5A"/>
    <w:rsid w:val="006F66B4"/>
    <w:rsid w:val="006F6981"/>
    <w:rsid w:val="006F6B99"/>
    <w:rsid w:val="006F6F8A"/>
    <w:rsid w:val="006F753B"/>
    <w:rsid w:val="006F7751"/>
    <w:rsid w:val="006F78EF"/>
    <w:rsid w:val="007003C7"/>
    <w:rsid w:val="00701DBB"/>
    <w:rsid w:val="007030A4"/>
    <w:rsid w:val="00704215"/>
    <w:rsid w:val="00704CE2"/>
    <w:rsid w:val="00704F2F"/>
    <w:rsid w:val="007051C0"/>
    <w:rsid w:val="00705BE0"/>
    <w:rsid w:val="00705E4F"/>
    <w:rsid w:val="007060F4"/>
    <w:rsid w:val="00706D20"/>
    <w:rsid w:val="00706EBA"/>
    <w:rsid w:val="00706F40"/>
    <w:rsid w:val="007076B9"/>
    <w:rsid w:val="007101EE"/>
    <w:rsid w:val="007108C8"/>
    <w:rsid w:val="00711320"/>
    <w:rsid w:val="00711BD7"/>
    <w:rsid w:val="00712114"/>
    <w:rsid w:val="0071240A"/>
    <w:rsid w:val="00712925"/>
    <w:rsid w:val="0071344E"/>
    <w:rsid w:val="00714BDD"/>
    <w:rsid w:val="00715125"/>
    <w:rsid w:val="007163B4"/>
    <w:rsid w:val="0071698D"/>
    <w:rsid w:val="00716ACF"/>
    <w:rsid w:val="00716C88"/>
    <w:rsid w:val="00717368"/>
    <w:rsid w:val="00721097"/>
    <w:rsid w:val="00721491"/>
    <w:rsid w:val="007214AE"/>
    <w:rsid w:val="00722011"/>
    <w:rsid w:val="007220EF"/>
    <w:rsid w:val="00722263"/>
    <w:rsid w:val="007223AB"/>
    <w:rsid w:val="00723048"/>
    <w:rsid w:val="00723FA6"/>
    <w:rsid w:val="007240C4"/>
    <w:rsid w:val="007251B4"/>
    <w:rsid w:val="007254C5"/>
    <w:rsid w:val="00725AD3"/>
    <w:rsid w:val="00725B11"/>
    <w:rsid w:val="007260D3"/>
    <w:rsid w:val="00726124"/>
    <w:rsid w:val="00726EBC"/>
    <w:rsid w:val="0072716F"/>
    <w:rsid w:val="0072727B"/>
    <w:rsid w:val="00727358"/>
    <w:rsid w:val="0072766B"/>
    <w:rsid w:val="0073018D"/>
    <w:rsid w:val="00730405"/>
    <w:rsid w:val="00731C8B"/>
    <w:rsid w:val="00731F7F"/>
    <w:rsid w:val="007320D9"/>
    <w:rsid w:val="007326EB"/>
    <w:rsid w:val="00732B11"/>
    <w:rsid w:val="00732B4A"/>
    <w:rsid w:val="00733F53"/>
    <w:rsid w:val="00735A82"/>
    <w:rsid w:val="00735D21"/>
    <w:rsid w:val="00735EE8"/>
    <w:rsid w:val="00736CF1"/>
    <w:rsid w:val="007371A7"/>
    <w:rsid w:val="0074072B"/>
    <w:rsid w:val="007409D5"/>
    <w:rsid w:val="00742033"/>
    <w:rsid w:val="007423B1"/>
    <w:rsid w:val="00742BA9"/>
    <w:rsid w:val="00743381"/>
    <w:rsid w:val="007438F7"/>
    <w:rsid w:val="00743EE1"/>
    <w:rsid w:val="00743F3F"/>
    <w:rsid w:val="00745B29"/>
    <w:rsid w:val="00746D83"/>
    <w:rsid w:val="00747275"/>
    <w:rsid w:val="00750277"/>
    <w:rsid w:val="00750B26"/>
    <w:rsid w:val="00751644"/>
    <w:rsid w:val="00753167"/>
    <w:rsid w:val="0075322B"/>
    <w:rsid w:val="00753243"/>
    <w:rsid w:val="00753A44"/>
    <w:rsid w:val="00753B17"/>
    <w:rsid w:val="00754FDA"/>
    <w:rsid w:val="007572C4"/>
    <w:rsid w:val="00757F56"/>
    <w:rsid w:val="00761796"/>
    <w:rsid w:val="00761C10"/>
    <w:rsid w:val="00761E7B"/>
    <w:rsid w:val="00762217"/>
    <w:rsid w:val="00762D41"/>
    <w:rsid w:val="00762D4E"/>
    <w:rsid w:val="00762F51"/>
    <w:rsid w:val="0076367E"/>
    <w:rsid w:val="007638C4"/>
    <w:rsid w:val="00764841"/>
    <w:rsid w:val="00765383"/>
    <w:rsid w:val="00765721"/>
    <w:rsid w:val="00765BDD"/>
    <w:rsid w:val="00765E7F"/>
    <w:rsid w:val="0076770E"/>
    <w:rsid w:val="007701CD"/>
    <w:rsid w:val="007701D6"/>
    <w:rsid w:val="00771753"/>
    <w:rsid w:val="00771EEF"/>
    <w:rsid w:val="00772924"/>
    <w:rsid w:val="00772957"/>
    <w:rsid w:val="007736F1"/>
    <w:rsid w:val="0077460B"/>
    <w:rsid w:val="00775181"/>
    <w:rsid w:val="00775205"/>
    <w:rsid w:val="00775F70"/>
    <w:rsid w:val="007764D6"/>
    <w:rsid w:val="00776FE6"/>
    <w:rsid w:val="00777655"/>
    <w:rsid w:val="00777E25"/>
    <w:rsid w:val="00777F1D"/>
    <w:rsid w:val="00780242"/>
    <w:rsid w:val="0078075D"/>
    <w:rsid w:val="00780AB1"/>
    <w:rsid w:val="007816E5"/>
    <w:rsid w:val="00782103"/>
    <w:rsid w:val="00782A33"/>
    <w:rsid w:val="00782E4D"/>
    <w:rsid w:val="00782F54"/>
    <w:rsid w:val="00783977"/>
    <w:rsid w:val="00783A95"/>
    <w:rsid w:val="00784633"/>
    <w:rsid w:val="00784D6C"/>
    <w:rsid w:val="00784E15"/>
    <w:rsid w:val="00786083"/>
    <w:rsid w:val="007862FF"/>
    <w:rsid w:val="00786B91"/>
    <w:rsid w:val="00786C1F"/>
    <w:rsid w:val="00786D1C"/>
    <w:rsid w:val="00787802"/>
    <w:rsid w:val="00787820"/>
    <w:rsid w:val="0079284F"/>
    <w:rsid w:val="007930CA"/>
    <w:rsid w:val="0079343C"/>
    <w:rsid w:val="007937AB"/>
    <w:rsid w:val="0079381F"/>
    <w:rsid w:val="00793AB4"/>
    <w:rsid w:val="0079472C"/>
    <w:rsid w:val="00794B77"/>
    <w:rsid w:val="007962F2"/>
    <w:rsid w:val="00796577"/>
    <w:rsid w:val="00797C36"/>
    <w:rsid w:val="007A057B"/>
    <w:rsid w:val="007A05AB"/>
    <w:rsid w:val="007A128B"/>
    <w:rsid w:val="007A18B0"/>
    <w:rsid w:val="007A230C"/>
    <w:rsid w:val="007A2795"/>
    <w:rsid w:val="007A27D4"/>
    <w:rsid w:val="007A28BB"/>
    <w:rsid w:val="007A28EB"/>
    <w:rsid w:val="007A2EA9"/>
    <w:rsid w:val="007A3964"/>
    <w:rsid w:val="007A4DBF"/>
    <w:rsid w:val="007A54F4"/>
    <w:rsid w:val="007A5804"/>
    <w:rsid w:val="007A7555"/>
    <w:rsid w:val="007A7AC9"/>
    <w:rsid w:val="007A7C38"/>
    <w:rsid w:val="007B155A"/>
    <w:rsid w:val="007B37DF"/>
    <w:rsid w:val="007B4517"/>
    <w:rsid w:val="007B473E"/>
    <w:rsid w:val="007B5203"/>
    <w:rsid w:val="007B5814"/>
    <w:rsid w:val="007B61AC"/>
    <w:rsid w:val="007B675C"/>
    <w:rsid w:val="007B738B"/>
    <w:rsid w:val="007B7C0A"/>
    <w:rsid w:val="007C0AF1"/>
    <w:rsid w:val="007C3C96"/>
    <w:rsid w:val="007C3F79"/>
    <w:rsid w:val="007C4377"/>
    <w:rsid w:val="007C4972"/>
    <w:rsid w:val="007C4DAA"/>
    <w:rsid w:val="007C5A94"/>
    <w:rsid w:val="007C5CCB"/>
    <w:rsid w:val="007C5F84"/>
    <w:rsid w:val="007C5FD9"/>
    <w:rsid w:val="007C619E"/>
    <w:rsid w:val="007C660C"/>
    <w:rsid w:val="007C6F35"/>
    <w:rsid w:val="007C703C"/>
    <w:rsid w:val="007C7AF9"/>
    <w:rsid w:val="007C7F13"/>
    <w:rsid w:val="007D0854"/>
    <w:rsid w:val="007D08B4"/>
    <w:rsid w:val="007D172D"/>
    <w:rsid w:val="007D191B"/>
    <w:rsid w:val="007D1F0B"/>
    <w:rsid w:val="007D1F11"/>
    <w:rsid w:val="007D24AF"/>
    <w:rsid w:val="007D25F4"/>
    <w:rsid w:val="007D3092"/>
    <w:rsid w:val="007D31E8"/>
    <w:rsid w:val="007D31F0"/>
    <w:rsid w:val="007D3971"/>
    <w:rsid w:val="007D3B39"/>
    <w:rsid w:val="007D40BB"/>
    <w:rsid w:val="007D50BB"/>
    <w:rsid w:val="007D6A29"/>
    <w:rsid w:val="007D736D"/>
    <w:rsid w:val="007D7B7B"/>
    <w:rsid w:val="007E18F5"/>
    <w:rsid w:val="007E2320"/>
    <w:rsid w:val="007E2708"/>
    <w:rsid w:val="007E2990"/>
    <w:rsid w:val="007E2A05"/>
    <w:rsid w:val="007E3306"/>
    <w:rsid w:val="007E3549"/>
    <w:rsid w:val="007E3C3E"/>
    <w:rsid w:val="007E4142"/>
    <w:rsid w:val="007E509B"/>
    <w:rsid w:val="007E597C"/>
    <w:rsid w:val="007E59CA"/>
    <w:rsid w:val="007E79CD"/>
    <w:rsid w:val="007E7EEF"/>
    <w:rsid w:val="007F0B01"/>
    <w:rsid w:val="007F132D"/>
    <w:rsid w:val="007F1693"/>
    <w:rsid w:val="007F202B"/>
    <w:rsid w:val="007F20FB"/>
    <w:rsid w:val="007F2317"/>
    <w:rsid w:val="007F2849"/>
    <w:rsid w:val="007F2E56"/>
    <w:rsid w:val="007F3ABA"/>
    <w:rsid w:val="007F414B"/>
    <w:rsid w:val="007F4C08"/>
    <w:rsid w:val="007F4E42"/>
    <w:rsid w:val="007F5FD9"/>
    <w:rsid w:val="007F6A55"/>
    <w:rsid w:val="007F79FF"/>
    <w:rsid w:val="007F7EA9"/>
    <w:rsid w:val="008002C8"/>
    <w:rsid w:val="00800AF8"/>
    <w:rsid w:val="008010F4"/>
    <w:rsid w:val="008018F3"/>
    <w:rsid w:val="00801C22"/>
    <w:rsid w:val="00801CD3"/>
    <w:rsid w:val="00802CCB"/>
    <w:rsid w:val="008031F4"/>
    <w:rsid w:val="008038AF"/>
    <w:rsid w:val="008051C1"/>
    <w:rsid w:val="00806AC1"/>
    <w:rsid w:val="00807D23"/>
    <w:rsid w:val="00807E2D"/>
    <w:rsid w:val="00810447"/>
    <w:rsid w:val="00810729"/>
    <w:rsid w:val="0081140C"/>
    <w:rsid w:val="008123DB"/>
    <w:rsid w:val="00812DEC"/>
    <w:rsid w:val="0081364F"/>
    <w:rsid w:val="00813CE4"/>
    <w:rsid w:val="008142AA"/>
    <w:rsid w:val="00814E80"/>
    <w:rsid w:val="00815D26"/>
    <w:rsid w:val="0081661D"/>
    <w:rsid w:val="0081662A"/>
    <w:rsid w:val="00816E62"/>
    <w:rsid w:val="00817E13"/>
    <w:rsid w:val="00820BC3"/>
    <w:rsid w:val="00821689"/>
    <w:rsid w:val="00822AFC"/>
    <w:rsid w:val="00822FB1"/>
    <w:rsid w:val="00823DFA"/>
    <w:rsid w:val="00824AEA"/>
    <w:rsid w:val="00824F0A"/>
    <w:rsid w:val="008265FC"/>
    <w:rsid w:val="00826CEA"/>
    <w:rsid w:val="00826DF3"/>
    <w:rsid w:val="00826E04"/>
    <w:rsid w:val="008274AD"/>
    <w:rsid w:val="0082774F"/>
    <w:rsid w:val="00827A28"/>
    <w:rsid w:val="00830151"/>
    <w:rsid w:val="00830429"/>
    <w:rsid w:val="00830708"/>
    <w:rsid w:val="00830D77"/>
    <w:rsid w:val="00830EA4"/>
    <w:rsid w:val="008314BE"/>
    <w:rsid w:val="008316AC"/>
    <w:rsid w:val="008316B1"/>
    <w:rsid w:val="00831D2E"/>
    <w:rsid w:val="00831E14"/>
    <w:rsid w:val="0083245C"/>
    <w:rsid w:val="0083462F"/>
    <w:rsid w:val="00835135"/>
    <w:rsid w:val="00836940"/>
    <w:rsid w:val="00836942"/>
    <w:rsid w:val="0083722C"/>
    <w:rsid w:val="00840092"/>
    <w:rsid w:val="00840391"/>
    <w:rsid w:val="008409A6"/>
    <w:rsid w:val="0084390A"/>
    <w:rsid w:val="00843EC6"/>
    <w:rsid w:val="0084474D"/>
    <w:rsid w:val="00844922"/>
    <w:rsid w:val="00845955"/>
    <w:rsid w:val="00845E23"/>
    <w:rsid w:val="00846643"/>
    <w:rsid w:val="00847135"/>
    <w:rsid w:val="008473BC"/>
    <w:rsid w:val="00847748"/>
    <w:rsid w:val="00850012"/>
    <w:rsid w:val="00851379"/>
    <w:rsid w:val="00851648"/>
    <w:rsid w:val="00851657"/>
    <w:rsid w:val="0085235B"/>
    <w:rsid w:val="00853C40"/>
    <w:rsid w:val="00853D2F"/>
    <w:rsid w:val="008541BC"/>
    <w:rsid w:val="008541C5"/>
    <w:rsid w:val="00854CF1"/>
    <w:rsid w:val="008551C9"/>
    <w:rsid w:val="0085566B"/>
    <w:rsid w:val="0085624D"/>
    <w:rsid w:val="008566E0"/>
    <w:rsid w:val="00856992"/>
    <w:rsid w:val="00856DAC"/>
    <w:rsid w:val="008603C4"/>
    <w:rsid w:val="00861438"/>
    <w:rsid w:val="008625DF"/>
    <w:rsid w:val="00862656"/>
    <w:rsid w:val="0086269D"/>
    <w:rsid w:val="00862A53"/>
    <w:rsid w:val="008632A9"/>
    <w:rsid w:val="00863562"/>
    <w:rsid w:val="00863A60"/>
    <w:rsid w:val="008645BB"/>
    <w:rsid w:val="008646D1"/>
    <w:rsid w:val="00866A30"/>
    <w:rsid w:val="00866A68"/>
    <w:rsid w:val="00866E0B"/>
    <w:rsid w:val="0086717E"/>
    <w:rsid w:val="00867A33"/>
    <w:rsid w:val="00867C76"/>
    <w:rsid w:val="00870498"/>
    <w:rsid w:val="00870903"/>
    <w:rsid w:val="00870D2B"/>
    <w:rsid w:val="00870F54"/>
    <w:rsid w:val="008716B6"/>
    <w:rsid w:val="00872AC0"/>
    <w:rsid w:val="00873788"/>
    <w:rsid w:val="008739A3"/>
    <w:rsid w:val="00874263"/>
    <w:rsid w:val="00874C26"/>
    <w:rsid w:val="00874C7E"/>
    <w:rsid w:val="00874D76"/>
    <w:rsid w:val="008772F4"/>
    <w:rsid w:val="00877D22"/>
    <w:rsid w:val="00880F2B"/>
    <w:rsid w:val="00880FB0"/>
    <w:rsid w:val="00881112"/>
    <w:rsid w:val="00881AC1"/>
    <w:rsid w:val="00882B91"/>
    <w:rsid w:val="00882F90"/>
    <w:rsid w:val="00883BC2"/>
    <w:rsid w:val="00883C26"/>
    <w:rsid w:val="00883C27"/>
    <w:rsid w:val="00884AA7"/>
    <w:rsid w:val="00885140"/>
    <w:rsid w:val="00885542"/>
    <w:rsid w:val="00885FE4"/>
    <w:rsid w:val="008863A1"/>
    <w:rsid w:val="0088688B"/>
    <w:rsid w:val="00886E22"/>
    <w:rsid w:val="00886F3E"/>
    <w:rsid w:val="008873FE"/>
    <w:rsid w:val="008875AF"/>
    <w:rsid w:val="008876D4"/>
    <w:rsid w:val="0089042E"/>
    <w:rsid w:val="00891A89"/>
    <w:rsid w:val="008926DB"/>
    <w:rsid w:val="00892F98"/>
    <w:rsid w:val="0089319B"/>
    <w:rsid w:val="0089354B"/>
    <w:rsid w:val="008938FE"/>
    <w:rsid w:val="00894202"/>
    <w:rsid w:val="00894281"/>
    <w:rsid w:val="00894989"/>
    <w:rsid w:val="008956D6"/>
    <w:rsid w:val="00896A90"/>
    <w:rsid w:val="00896F79"/>
    <w:rsid w:val="0089721A"/>
    <w:rsid w:val="0089721E"/>
    <w:rsid w:val="0089736F"/>
    <w:rsid w:val="0089744A"/>
    <w:rsid w:val="008977B4"/>
    <w:rsid w:val="00897F70"/>
    <w:rsid w:val="008A0BF7"/>
    <w:rsid w:val="008A0EC7"/>
    <w:rsid w:val="008A13D0"/>
    <w:rsid w:val="008A149C"/>
    <w:rsid w:val="008A14F6"/>
    <w:rsid w:val="008A1CEA"/>
    <w:rsid w:val="008A2873"/>
    <w:rsid w:val="008A2CF4"/>
    <w:rsid w:val="008A43EE"/>
    <w:rsid w:val="008A4EA7"/>
    <w:rsid w:val="008A4FF7"/>
    <w:rsid w:val="008A508D"/>
    <w:rsid w:val="008A5466"/>
    <w:rsid w:val="008A569D"/>
    <w:rsid w:val="008A5CD7"/>
    <w:rsid w:val="008A5E28"/>
    <w:rsid w:val="008A63DC"/>
    <w:rsid w:val="008A754D"/>
    <w:rsid w:val="008A7617"/>
    <w:rsid w:val="008B02A5"/>
    <w:rsid w:val="008B02B1"/>
    <w:rsid w:val="008B0B21"/>
    <w:rsid w:val="008B1BBB"/>
    <w:rsid w:val="008B1C5E"/>
    <w:rsid w:val="008B1F98"/>
    <w:rsid w:val="008B2F5B"/>
    <w:rsid w:val="008B30D5"/>
    <w:rsid w:val="008B3DFC"/>
    <w:rsid w:val="008B45E9"/>
    <w:rsid w:val="008B4D7D"/>
    <w:rsid w:val="008B4F11"/>
    <w:rsid w:val="008B5677"/>
    <w:rsid w:val="008B5B82"/>
    <w:rsid w:val="008B6B3A"/>
    <w:rsid w:val="008B6B4B"/>
    <w:rsid w:val="008C00A5"/>
    <w:rsid w:val="008C03FE"/>
    <w:rsid w:val="008C109C"/>
    <w:rsid w:val="008C13FE"/>
    <w:rsid w:val="008C1EAB"/>
    <w:rsid w:val="008C2003"/>
    <w:rsid w:val="008C2C7C"/>
    <w:rsid w:val="008C2FA5"/>
    <w:rsid w:val="008C3568"/>
    <w:rsid w:val="008C35AC"/>
    <w:rsid w:val="008C3A87"/>
    <w:rsid w:val="008C6783"/>
    <w:rsid w:val="008C705A"/>
    <w:rsid w:val="008C71CF"/>
    <w:rsid w:val="008D0756"/>
    <w:rsid w:val="008D0F91"/>
    <w:rsid w:val="008D1270"/>
    <w:rsid w:val="008D12A6"/>
    <w:rsid w:val="008D1D6C"/>
    <w:rsid w:val="008D2130"/>
    <w:rsid w:val="008D387D"/>
    <w:rsid w:val="008D3D91"/>
    <w:rsid w:val="008D403B"/>
    <w:rsid w:val="008D48C0"/>
    <w:rsid w:val="008D4C73"/>
    <w:rsid w:val="008D5B3A"/>
    <w:rsid w:val="008D5F69"/>
    <w:rsid w:val="008D6E7F"/>
    <w:rsid w:val="008E0631"/>
    <w:rsid w:val="008E0D2F"/>
    <w:rsid w:val="008E0F8C"/>
    <w:rsid w:val="008E104E"/>
    <w:rsid w:val="008E11A2"/>
    <w:rsid w:val="008E11E2"/>
    <w:rsid w:val="008E21AF"/>
    <w:rsid w:val="008E27AF"/>
    <w:rsid w:val="008E27C8"/>
    <w:rsid w:val="008E2AC3"/>
    <w:rsid w:val="008E33BB"/>
    <w:rsid w:val="008E5241"/>
    <w:rsid w:val="008E553A"/>
    <w:rsid w:val="008E58E8"/>
    <w:rsid w:val="008E5FE1"/>
    <w:rsid w:val="008E6BFF"/>
    <w:rsid w:val="008E72FE"/>
    <w:rsid w:val="008E7C25"/>
    <w:rsid w:val="008F0238"/>
    <w:rsid w:val="008F1D7A"/>
    <w:rsid w:val="008F2BCD"/>
    <w:rsid w:val="008F2E2D"/>
    <w:rsid w:val="008F32E0"/>
    <w:rsid w:val="008F3349"/>
    <w:rsid w:val="008F38B1"/>
    <w:rsid w:val="008F41DA"/>
    <w:rsid w:val="008F5818"/>
    <w:rsid w:val="008F5B57"/>
    <w:rsid w:val="008F5FB3"/>
    <w:rsid w:val="008F5FFA"/>
    <w:rsid w:val="008F77C4"/>
    <w:rsid w:val="0090092A"/>
    <w:rsid w:val="00900C37"/>
    <w:rsid w:val="009017AA"/>
    <w:rsid w:val="00901B52"/>
    <w:rsid w:val="009023DA"/>
    <w:rsid w:val="00902881"/>
    <w:rsid w:val="00903BE7"/>
    <w:rsid w:val="009040D9"/>
    <w:rsid w:val="00904179"/>
    <w:rsid w:val="00904C67"/>
    <w:rsid w:val="00905055"/>
    <w:rsid w:val="00905126"/>
    <w:rsid w:val="00905844"/>
    <w:rsid w:val="00906804"/>
    <w:rsid w:val="00910E74"/>
    <w:rsid w:val="0091125B"/>
    <w:rsid w:val="009121E8"/>
    <w:rsid w:val="0091243E"/>
    <w:rsid w:val="0091252E"/>
    <w:rsid w:val="00912980"/>
    <w:rsid w:val="00914801"/>
    <w:rsid w:val="00914819"/>
    <w:rsid w:val="00914D28"/>
    <w:rsid w:val="00915F14"/>
    <w:rsid w:val="00916226"/>
    <w:rsid w:val="0091685D"/>
    <w:rsid w:val="00916F08"/>
    <w:rsid w:val="00916FC3"/>
    <w:rsid w:val="0091754A"/>
    <w:rsid w:val="0091758F"/>
    <w:rsid w:val="00917C53"/>
    <w:rsid w:val="0092061D"/>
    <w:rsid w:val="009209D2"/>
    <w:rsid w:val="00920DF8"/>
    <w:rsid w:val="009215FE"/>
    <w:rsid w:val="00922A47"/>
    <w:rsid w:val="00923713"/>
    <w:rsid w:val="00923E5A"/>
    <w:rsid w:val="009249C5"/>
    <w:rsid w:val="00924F77"/>
    <w:rsid w:val="00925930"/>
    <w:rsid w:val="009272FA"/>
    <w:rsid w:val="0092765F"/>
    <w:rsid w:val="009313D6"/>
    <w:rsid w:val="00931405"/>
    <w:rsid w:val="009318B5"/>
    <w:rsid w:val="00931EFF"/>
    <w:rsid w:val="0093277A"/>
    <w:rsid w:val="00932951"/>
    <w:rsid w:val="00932ED1"/>
    <w:rsid w:val="00932FD4"/>
    <w:rsid w:val="009330C0"/>
    <w:rsid w:val="00933F3D"/>
    <w:rsid w:val="00934FDB"/>
    <w:rsid w:val="009352AA"/>
    <w:rsid w:val="00935684"/>
    <w:rsid w:val="009366D0"/>
    <w:rsid w:val="00936D86"/>
    <w:rsid w:val="009371F4"/>
    <w:rsid w:val="00937551"/>
    <w:rsid w:val="00940BEF"/>
    <w:rsid w:val="00940CB6"/>
    <w:rsid w:val="009411AF"/>
    <w:rsid w:val="009421B2"/>
    <w:rsid w:val="00942E71"/>
    <w:rsid w:val="00942F3C"/>
    <w:rsid w:val="00943F5B"/>
    <w:rsid w:val="009442C0"/>
    <w:rsid w:val="009462F2"/>
    <w:rsid w:val="009468FC"/>
    <w:rsid w:val="00946955"/>
    <w:rsid w:val="00947865"/>
    <w:rsid w:val="0095046E"/>
    <w:rsid w:val="009507BE"/>
    <w:rsid w:val="009511D6"/>
    <w:rsid w:val="00952F45"/>
    <w:rsid w:val="0095486F"/>
    <w:rsid w:val="009552E7"/>
    <w:rsid w:val="00955EB7"/>
    <w:rsid w:val="009560EE"/>
    <w:rsid w:val="00956CF0"/>
    <w:rsid w:val="00956E7B"/>
    <w:rsid w:val="009609D6"/>
    <w:rsid w:val="00961194"/>
    <w:rsid w:val="0096149B"/>
    <w:rsid w:val="009619E0"/>
    <w:rsid w:val="00961D3E"/>
    <w:rsid w:val="00961FCC"/>
    <w:rsid w:val="00962016"/>
    <w:rsid w:val="009620F6"/>
    <w:rsid w:val="00962E95"/>
    <w:rsid w:val="00962F16"/>
    <w:rsid w:val="009632E0"/>
    <w:rsid w:val="00964CA2"/>
    <w:rsid w:val="009652F5"/>
    <w:rsid w:val="0096582F"/>
    <w:rsid w:val="00966098"/>
    <w:rsid w:val="009664DC"/>
    <w:rsid w:val="009669C1"/>
    <w:rsid w:val="00967A8A"/>
    <w:rsid w:val="00970389"/>
    <w:rsid w:val="00971824"/>
    <w:rsid w:val="00971AEC"/>
    <w:rsid w:val="009722F8"/>
    <w:rsid w:val="009735EB"/>
    <w:rsid w:val="009738AC"/>
    <w:rsid w:val="00973F85"/>
    <w:rsid w:val="00976387"/>
    <w:rsid w:val="009763BE"/>
    <w:rsid w:val="00976E90"/>
    <w:rsid w:val="0097750A"/>
    <w:rsid w:val="00977926"/>
    <w:rsid w:val="009811DC"/>
    <w:rsid w:val="00982FE8"/>
    <w:rsid w:val="0098417D"/>
    <w:rsid w:val="009853C7"/>
    <w:rsid w:val="0098618A"/>
    <w:rsid w:val="009862EE"/>
    <w:rsid w:val="00986413"/>
    <w:rsid w:val="00986426"/>
    <w:rsid w:val="0098755A"/>
    <w:rsid w:val="00987B54"/>
    <w:rsid w:val="009910E4"/>
    <w:rsid w:val="00991CF3"/>
    <w:rsid w:val="009926AA"/>
    <w:rsid w:val="00993048"/>
    <w:rsid w:val="00994F4D"/>
    <w:rsid w:val="009952B8"/>
    <w:rsid w:val="009959C6"/>
    <w:rsid w:val="00995CF7"/>
    <w:rsid w:val="00997258"/>
    <w:rsid w:val="009976B0"/>
    <w:rsid w:val="009A04DF"/>
    <w:rsid w:val="009A1E5A"/>
    <w:rsid w:val="009A2F96"/>
    <w:rsid w:val="009A338D"/>
    <w:rsid w:val="009A3666"/>
    <w:rsid w:val="009A37C6"/>
    <w:rsid w:val="009A3D82"/>
    <w:rsid w:val="009A3FBD"/>
    <w:rsid w:val="009A419A"/>
    <w:rsid w:val="009A4575"/>
    <w:rsid w:val="009A5568"/>
    <w:rsid w:val="009A55FF"/>
    <w:rsid w:val="009A5782"/>
    <w:rsid w:val="009A5B80"/>
    <w:rsid w:val="009A5E80"/>
    <w:rsid w:val="009A6443"/>
    <w:rsid w:val="009A65D4"/>
    <w:rsid w:val="009A6728"/>
    <w:rsid w:val="009A7E9D"/>
    <w:rsid w:val="009B0A84"/>
    <w:rsid w:val="009B1E30"/>
    <w:rsid w:val="009B2299"/>
    <w:rsid w:val="009B2750"/>
    <w:rsid w:val="009B310B"/>
    <w:rsid w:val="009B32D7"/>
    <w:rsid w:val="009B3A4C"/>
    <w:rsid w:val="009B3E30"/>
    <w:rsid w:val="009B4A70"/>
    <w:rsid w:val="009B4AF3"/>
    <w:rsid w:val="009B5523"/>
    <w:rsid w:val="009B6489"/>
    <w:rsid w:val="009B7449"/>
    <w:rsid w:val="009B7BBF"/>
    <w:rsid w:val="009C10F2"/>
    <w:rsid w:val="009C2D51"/>
    <w:rsid w:val="009C2E30"/>
    <w:rsid w:val="009C34DB"/>
    <w:rsid w:val="009C4717"/>
    <w:rsid w:val="009C68FE"/>
    <w:rsid w:val="009C6ED2"/>
    <w:rsid w:val="009C6F6B"/>
    <w:rsid w:val="009C713B"/>
    <w:rsid w:val="009D00B2"/>
    <w:rsid w:val="009D0B50"/>
    <w:rsid w:val="009D23DF"/>
    <w:rsid w:val="009D2DE2"/>
    <w:rsid w:val="009D2E77"/>
    <w:rsid w:val="009D3337"/>
    <w:rsid w:val="009D4122"/>
    <w:rsid w:val="009D6F3F"/>
    <w:rsid w:val="009D74FA"/>
    <w:rsid w:val="009D7A53"/>
    <w:rsid w:val="009E101C"/>
    <w:rsid w:val="009E17B6"/>
    <w:rsid w:val="009E2888"/>
    <w:rsid w:val="009E35EA"/>
    <w:rsid w:val="009E3609"/>
    <w:rsid w:val="009E3764"/>
    <w:rsid w:val="009E3EA5"/>
    <w:rsid w:val="009E4647"/>
    <w:rsid w:val="009E4D9C"/>
    <w:rsid w:val="009E5283"/>
    <w:rsid w:val="009E5331"/>
    <w:rsid w:val="009E6D89"/>
    <w:rsid w:val="009F03CE"/>
    <w:rsid w:val="009F0A40"/>
    <w:rsid w:val="009F0C87"/>
    <w:rsid w:val="009F1336"/>
    <w:rsid w:val="009F1807"/>
    <w:rsid w:val="009F1CDB"/>
    <w:rsid w:val="009F24A9"/>
    <w:rsid w:val="009F27CC"/>
    <w:rsid w:val="009F30DD"/>
    <w:rsid w:val="009F392A"/>
    <w:rsid w:val="009F423F"/>
    <w:rsid w:val="009F441A"/>
    <w:rsid w:val="009F45CD"/>
    <w:rsid w:val="009F4755"/>
    <w:rsid w:val="009F553F"/>
    <w:rsid w:val="009F5779"/>
    <w:rsid w:val="009F6341"/>
    <w:rsid w:val="009F653A"/>
    <w:rsid w:val="009F6608"/>
    <w:rsid w:val="009F6BB7"/>
    <w:rsid w:val="009F70BF"/>
    <w:rsid w:val="009F780B"/>
    <w:rsid w:val="00A001B5"/>
    <w:rsid w:val="00A004B6"/>
    <w:rsid w:val="00A01147"/>
    <w:rsid w:val="00A011C9"/>
    <w:rsid w:val="00A01371"/>
    <w:rsid w:val="00A0152C"/>
    <w:rsid w:val="00A019B6"/>
    <w:rsid w:val="00A02669"/>
    <w:rsid w:val="00A044BA"/>
    <w:rsid w:val="00A04509"/>
    <w:rsid w:val="00A04B53"/>
    <w:rsid w:val="00A04CCA"/>
    <w:rsid w:val="00A051A1"/>
    <w:rsid w:val="00A05DE8"/>
    <w:rsid w:val="00A06D0F"/>
    <w:rsid w:val="00A072BA"/>
    <w:rsid w:val="00A07604"/>
    <w:rsid w:val="00A078FF"/>
    <w:rsid w:val="00A10249"/>
    <w:rsid w:val="00A10D6F"/>
    <w:rsid w:val="00A12303"/>
    <w:rsid w:val="00A129E0"/>
    <w:rsid w:val="00A13FD1"/>
    <w:rsid w:val="00A15A8C"/>
    <w:rsid w:val="00A15AC7"/>
    <w:rsid w:val="00A15BC0"/>
    <w:rsid w:val="00A15BD1"/>
    <w:rsid w:val="00A15EBB"/>
    <w:rsid w:val="00A164B5"/>
    <w:rsid w:val="00A200C4"/>
    <w:rsid w:val="00A2013E"/>
    <w:rsid w:val="00A20B80"/>
    <w:rsid w:val="00A21003"/>
    <w:rsid w:val="00A22354"/>
    <w:rsid w:val="00A2405E"/>
    <w:rsid w:val="00A2419F"/>
    <w:rsid w:val="00A245EE"/>
    <w:rsid w:val="00A245F6"/>
    <w:rsid w:val="00A247CB"/>
    <w:rsid w:val="00A250FE"/>
    <w:rsid w:val="00A25FB4"/>
    <w:rsid w:val="00A26386"/>
    <w:rsid w:val="00A26392"/>
    <w:rsid w:val="00A26583"/>
    <w:rsid w:val="00A27719"/>
    <w:rsid w:val="00A27A8E"/>
    <w:rsid w:val="00A304E3"/>
    <w:rsid w:val="00A313A1"/>
    <w:rsid w:val="00A315C6"/>
    <w:rsid w:val="00A31B41"/>
    <w:rsid w:val="00A31C78"/>
    <w:rsid w:val="00A31F87"/>
    <w:rsid w:val="00A32286"/>
    <w:rsid w:val="00A33BF2"/>
    <w:rsid w:val="00A34441"/>
    <w:rsid w:val="00A348E7"/>
    <w:rsid w:val="00A34966"/>
    <w:rsid w:val="00A34979"/>
    <w:rsid w:val="00A3528D"/>
    <w:rsid w:val="00A35BA8"/>
    <w:rsid w:val="00A3659E"/>
    <w:rsid w:val="00A369AB"/>
    <w:rsid w:val="00A36B34"/>
    <w:rsid w:val="00A3783D"/>
    <w:rsid w:val="00A37A46"/>
    <w:rsid w:val="00A4039B"/>
    <w:rsid w:val="00A404B9"/>
    <w:rsid w:val="00A41EB7"/>
    <w:rsid w:val="00A43B28"/>
    <w:rsid w:val="00A4527B"/>
    <w:rsid w:val="00A46BB5"/>
    <w:rsid w:val="00A47437"/>
    <w:rsid w:val="00A478DE"/>
    <w:rsid w:val="00A51386"/>
    <w:rsid w:val="00A51872"/>
    <w:rsid w:val="00A51887"/>
    <w:rsid w:val="00A51C56"/>
    <w:rsid w:val="00A52C61"/>
    <w:rsid w:val="00A538F8"/>
    <w:rsid w:val="00A53AB0"/>
    <w:rsid w:val="00A53ACA"/>
    <w:rsid w:val="00A54108"/>
    <w:rsid w:val="00A542F8"/>
    <w:rsid w:val="00A544BD"/>
    <w:rsid w:val="00A55421"/>
    <w:rsid w:val="00A555E1"/>
    <w:rsid w:val="00A562C0"/>
    <w:rsid w:val="00A57936"/>
    <w:rsid w:val="00A60C77"/>
    <w:rsid w:val="00A60FC6"/>
    <w:rsid w:val="00A612BC"/>
    <w:rsid w:val="00A6152A"/>
    <w:rsid w:val="00A61A75"/>
    <w:rsid w:val="00A61DB2"/>
    <w:rsid w:val="00A6265A"/>
    <w:rsid w:val="00A626CE"/>
    <w:rsid w:val="00A6276A"/>
    <w:rsid w:val="00A62A1E"/>
    <w:rsid w:val="00A62A1F"/>
    <w:rsid w:val="00A62A7C"/>
    <w:rsid w:val="00A62EA9"/>
    <w:rsid w:val="00A64864"/>
    <w:rsid w:val="00A64DEB"/>
    <w:rsid w:val="00A6540A"/>
    <w:rsid w:val="00A66391"/>
    <w:rsid w:val="00A6696F"/>
    <w:rsid w:val="00A71806"/>
    <w:rsid w:val="00A71A73"/>
    <w:rsid w:val="00A71B2F"/>
    <w:rsid w:val="00A71BCF"/>
    <w:rsid w:val="00A71D4D"/>
    <w:rsid w:val="00A71DB7"/>
    <w:rsid w:val="00A72939"/>
    <w:rsid w:val="00A735DB"/>
    <w:rsid w:val="00A73933"/>
    <w:rsid w:val="00A73D6F"/>
    <w:rsid w:val="00A74E52"/>
    <w:rsid w:val="00A75B62"/>
    <w:rsid w:val="00A80CA0"/>
    <w:rsid w:val="00A81195"/>
    <w:rsid w:val="00A81219"/>
    <w:rsid w:val="00A818D9"/>
    <w:rsid w:val="00A81974"/>
    <w:rsid w:val="00A81FC6"/>
    <w:rsid w:val="00A83DCE"/>
    <w:rsid w:val="00A84EB1"/>
    <w:rsid w:val="00A85823"/>
    <w:rsid w:val="00A85960"/>
    <w:rsid w:val="00A85D3E"/>
    <w:rsid w:val="00A85E41"/>
    <w:rsid w:val="00A86F93"/>
    <w:rsid w:val="00A874A6"/>
    <w:rsid w:val="00A874BE"/>
    <w:rsid w:val="00A87718"/>
    <w:rsid w:val="00A87787"/>
    <w:rsid w:val="00A87F49"/>
    <w:rsid w:val="00A90906"/>
    <w:rsid w:val="00A910EE"/>
    <w:rsid w:val="00A9150E"/>
    <w:rsid w:val="00A926EE"/>
    <w:rsid w:val="00A928E9"/>
    <w:rsid w:val="00A92BEB"/>
    <w:rsid w:val="00A92C96"/>
    <w:rsid w:val="00A93FF9"/>
    <w:rsid w:val="00A9450D"/>
    <w:rsid w:val="00A95459"/>
    <w:rsid w:val="00A96764"/>
    <w:rsid w:val="00A979D7"/>
    <w:rsid w:val="00A97E98"/>
    <w:rsid w:val="00AA06C5"/>
    <w:rsid w:val="00AA1BCD"/>
    <w:rsid w:val="00AA21B8"/>
    <w:rsid w:val="00AA26EB"/>
    <w:rsid w:val="00AA2B69"/>
    <w:rsid w:val="00AA2C40"/>
    <w:rsid w:val="00AA5B27"/>
    <w:rsid w:val="00AA63EB"/>
    <w:rsid w:val="00AA7BF1"/>
    <w:rsid w:val="00AB1457"/>
    <w:rsid w:val="00AB196D"/>
    <w:rsid w:val="00AB1B74"/>
    <w:rsid w:val="00AB215E"/>
    <w:rsid w:val="00AB275A"/>
    <w:rsid w:val="00AB2FA7"/>
    <w:rsid w:val="00AB3A1A"/>
    <w:rsid w:val="00AB3FDA"/>
    <w:rsid w:val="00AB4628"/>
    <w:rsid w:val="00AB56D8"/>
    <w:rsid w:val="00AB659E"/>
    <w:rsid w:val="00AB7C2B"/>
    <w:rsid w:val="00AC094D"/>
    <w:rsid w:val="00AC09BB"/>
    <w:rsid w:val="00AC2003"/>
    <w:rsid w:val="00AC31C8"/>
    <w:rsid w:val="00AC3446"/>
    <w:rsid w:val="00AC3508"/>
    <w:rsid w:val="00AC3947"/>
    <w:rsid w:val="00AC5267"/>
    <w:rsid w:val="00AC55BA"/>
    <w:rsid w:val="00AC55C1"/>
    <w:rsid w:val="00AC5B2B"/>
    <w:rsid w:val="00AC6417"/>
    <w:rsid w:val="00AC65A0"/>
    <w:rsid w:val="00AC6947"/>
    <w:rsid w:val="00AD0D65"/>
    <w:rsid w:val="00AD2246"/>
    <w:rsid w:val="00AD2289"/>
    <w:rsid w:val="00AD2510"/>
    <w:rsid w:val="00AD3215"/>
    <w:rsid w:val="00AD4250"/>
    <w:rsid w:val="00AD5FAC"/>
    <w:rsid w:val="00AD6ABB"/>
    <w:rsid w:val="00AD70F3"/>
    <w:rsid w:val="00AD73D6"/>
    <w:rsid w:val="00AE02BD"/>
    <w:rsid w:val="00AE053C"/>
    <w:rsid w:val="00AE0E23"/>
    <w:rsid w:val="00AE162F"/>
    <w:rsid w:val="00AE214A"/>
    <w:rsid w:val="00AE2B36"/>
    <w:rsid w:val="00AE2FD3"/>
    <w:rsid w:val="00AE3562"/>
    <w:rsid w:val="00AE3719"/>
    <w:rsid w:val="00AE3897"/>
    <w:rsid w:val="00AE48F0"/>
    <w:rsid w:val="00AE5FE2"/>
    <w:rsid w:val="00AE60E6"/>
    <w:rsid w:val="00AE6302"/>
    <w:rsid w:val="00AE6326"/>
    <w:rsid w:val="00AE6AD7"/>
    <w:rsid w:val="00AE6B51"/>
    <w:rsid w:val="00AE7038"/>
    <w:rsid w:val="00AE7339"/>
    <w:rsid w:val="00AE7FB9"/>
    <w:rsid w:val="00AF06F8"/>
    <w:rsid w:val="00AF0984"/>
    <w:rsid w:val="00AF0EDB"/>
    <w:rsid w:val="00AF10EF"/>
    <w:rsid w:val="00AF1BD7"/>
    <w:rsid w:val="00AF2724"/>
    <w:rsid w:val="00AF292A"/>
    <w:rsid w:val="00AF335F"/>
    <w:rsid w:val="00AF3375"/>
    <w:rsid w:val="00AF3A4E"/>
    <w:rsid w:val="00AF4821"/>
    <w:rsid w:val="00AF52A0"/>
    <w:rsid w:val="00AF5DEA"/>
    <w:rsid w:val="00AF5F45"/>
    <w:rsid w:val="00AF6133"/>
    <w:rsid w:val="00AF65B8"/>
    <w:rsid w:val="00AF67D0"/>
    <w:rsid w:val="00B00142"/>
    <w:rsid w:val="00B00319"/>
    <w:rsid w:val="00B00EFA"/>
    <w:rsid w:val="00B0137D"/>
    <w:rsid w:val="00B01B9D"/>
    <w:rsid w:val="00B026FB"/>
    <w:rsid w:val="00B03B57"/>
    <w:rsid w:val="00B041BB"/>
    <w:rsid w:val="00B045FF"/>
    <w:rsid w:val="00B04AC3"/>
    <w:rsid w:val="00B05756"/>
    <w:rsid w:val="00B05B15"/>
    <w:rsid w:val="00B06085"/>
    <w:rsid w:val="00B0721F"/>
    <w:rsid w:val="00B07520"/>
    <w:rsid w:val="00B07AD4"/>
    <w:rsid w:val="00B10BD9"/>
    <w:rsid w:val="00B1204B"/>
    <w:rsid w:val="00B125B6"/>
    <w:rsid w:val="00B12AFC"/>
    <w:rsid w:val="00B131B8"/>
    <w:rsid w:val="00B13978"/>
    <w:rsid w:val="00B13BD5"/>
    <w:rsid w:val="00B1431A"/>
    <w:rsid w:val="00B15F4F"/>
    <w:rsid w:val="00B16CEF"/>
    <w:rsid w:val="00B1767C"/>
    <w:rsid w:val="00B179FC"/>
    <w:rsid w:val="00B2142B"/>
    <w:rsid w:val="00B219F6"/>
    <w:rsid w:val="00B21E45"/>
    <w:rsid w:val="00B220A6"/>
    <w:rsid w:val="00B22CE0"/>
    <w:rsid w:val="00B24322"/>
    <w:rsid w:val="00B2485E"/>
    <w:rsid w:val="00B24B1C"/>
    <w:rsid w:val="00B25F2F"/>
    <w:rsid w:val="00B26EC0"/>
    <w:rsid w:val="00B27283"/>
    <w:rsid w:val="00B27325"/>
    <w:rsid w:val="00B27CB8"/>
    <w:rsid w:val="00B27D70"/>
    <w:rsid w:val="00B27FAA"/>
    <w:rsid w:val="00B3026C"/>
    <w:rsid w:val="00B3044E"/>
    <w:rsid w:val="00B306BD"/>
    <w:rsid w:val="00B30D73"/>
    <w:rsid w:val="00B3104C"/>
    <w:rsid w:val="00B32830"/>
    <w:rsid w:val="00B3382A"/>
    <w:rsid w:val="00B343B5"/>
    <w:rsid w:val="00B34D27"/>
    <w:rsid w:val="00B35238"/>
    <w:rsid w:val="00B35CC2"/>
    <w:rsid w:val="00B36809"/>
    <w:rsid w:val="00B4086E"/>
    <w:rsid w:val="00B40946"/>
    <w:rsid w:val="00B40C3D"/>
    <w:rsid w:val="00B4189F"/>
    <w:rsid w:val="00B418B5"/>
    <w:rsid w:val="00B42980"/>
    <w:rsid w:val="00B42AF8"/>
    <w:rsid w:val="00B42D26"/>
    <w:rsid w:val="00B43059"/>
    <w:rsid w:val="00B43538"/>
    <w:rsid w:val="00B45AA4"/>
    <w:rsid w:val="00B46449"/>
    <w:rsid w:val="00B507CC"/>
    <w:rsid w:val="00B50DDA"/>
    <w:rsid w:val="00B5167F"/>
    <w:rsid w:val="00B51DBB"/>
    <w:rsid w:val="00B52ACC"/>
    <w:rsid w:val="00B53231"/>
    <w:rsid w:val="00B53397"/>
    <w:rsid w:val="00B535CA"/>
    <w:rsid w:val="00B53C39"/>
    <w:rsid w:val="00B54424"/>
    <w:rsid w:val="00B545A0"/>
    <w:rsid w:val="00B5528B"/>
    <w:rsid w:val="00B56DF7"/>
    <w:rsid w:val="00B573F6"/>
    <w:rsid w:val="00B57B2D"/>
    <w:rsid w:val="00B61721"/>
    <w:rsid w:val="00B62D5D"/>
    <w:rsid w:val="00B64027"/>
    <w:rsid w:val="00B64700"/>
    <w:rsid w:val="00B647B6"/>
    <w:rsid w:val="00B65A19"/>
    <w:rsid w:val="00B65BFF"/>
    <w:rsid w:val="00B6673B"/>
    <w:rsid w:val="00B66D10"/>
    <w:rsid w:val="00B6725C"/>
    <w:rsid w:val="00B6780E"/>
    <w:rsid w:val="00B67A2A"/>
    <w:rsid w:val="00B67DD1"/>
    <w:rsid w:val="00B67EA3"/>
    <w:rsid w:val="00B703AD"/>
    <w:rsid w:val="00B707DE"/>
    <w:rsid w:val="00B71325"/>
    <w:rsid w:val="00B715F4"/>
    <w:rsid w:val="00B7192F"/>
    <w:rsid w:val="00B722C2"/>
    <w:rsid w:val="00B72AB7"/>
    <w:rsid w:val="00B72CA7"/>
    <w:rsid w:val="00B72F83"/>
    <w:rsid w:val="00B737F1"/>
    <w:rsid w:val="00B73A1C"/>
    <w:rsid w:val="00B7409F"/>
    <w:rsid w:val="00B760B8"/>
    <w:rsid w:val="00B760F6"/>
    <w:rsid w:val="00B77145"/>
    <w:rsid w:val="00B77DAF"/>
    <w:rsid w:val="00B8070F"/>
    <w:rsid w:val="00B807D8"/>
    <w:rsid w:val="00B80AFC"/>
    <w:rsid w:val="00B80CC1"/>
    <w:rsid w:val="00B80E3C"/>
    <w:rsid w:val="00B81118"/>
    <w:rsid w:val="00B81277"/>
    <w:rsid w:val="00B81470"/>
    <w:rsid w:val="00B81A16"/>
    <w:rsid w:val="00B82560"/>
    <w:rsid w:val="00B82FB7"/>
    <w:rsid w:val="00B8360E"/>
    <w:rsid w:val="00B8406B"/>
    <w:rsid w:val="00B8584F"/>
    <w:rsid w:val="00B8591F"/>
    <w:rsid w:val="00B87448"/>
    <w:rsid w:val="00B874CB"/>
    <w:rsid w:val="00B90AAD"/>
    <w:rsid w:val="00B90CCA"/>
    <w:rsid w:val="00B91006"/>
    <w:rsid w:val="00B92283"/>
    <w:rsid w:val="00B93BFA"/>
    <w:rsid w:val="00B93D12"/>
    <w:rsid w:val="00B94A22"/>
    <w:rsid w:val="00B95576"/>
    <w:rsid w:val="00B95AE8"/>
    <w:rsid w:val="00B95F35"/>
    <w:rsid w:val="00BA1085"/>
    <w:rsid w:val="00BA222A"/>
    <w:rsid w:val="00BA2355"/>
    <w:rsid w:val="00BA2864"/>
    <w:rsid w:val="00BA2910"/>
    <w:rsid w:val="00BA3ECC"/>
    <w:rsid w:val="00BA456A"/>
    <w:rsid w:val="00BA595A"/>
    <w:rsid w:val="00BA7F9A"/>
    <w:rsid w:val="00BB096D"/>
    <w:rsid w:val="00BB0C3A"/>
    <w:rsid w:val="00BB1150"/>
    <w:rsid w:val="00BB14A7"/>
    <w:rsid w:val="00BB1656"/>
    <w:rsid w:val="00BB241A"/>
    <w:rsid w:val="00BB330C"/>
    <w:rsid w:val="00BB3B2A"/>
    <w:rsid w:val="00BB4425"/>
    <w:rsid w:val="00BB4D2D"/>
    <w:rsid w:val="00BB5EFE"/>
    <w:rsid w:val="00BB61B8"/>
    <w:rsid w:val="00BB68FA"/>
    <w:rsid w:val="00BB6C38"/>
    <w:rsid w:val="00BC0573"/>
    <w:rsid w:val="00BC0ABF"/>
    <w:rsid w:val="00BC1131"/>
    <w:rsid w:val="00BC1F23"/>
    <w:rsid w:val="00BC22E4"/>
    <w:rsid w:val="00BC3C61"/>
    <w:rsid w:val="00BC44E0"/>
    <w:rsid w:val="00BC461C"/>
    <w:rsid w:val="00BC4997"/>
    <w:rsid w:val="00BC5700"/>
    <w:rsid w:val="00BC5B5C"/>
    <w:rsid w:val="00BC662C"/>
    <w:rsid w:val="00BC6AEA"/>
    <w:rsid w:val="00BC6FA8"/>
    <w:rsid w:val="00BC716E"/>
    <w:rsid w:val="00BD0631"/>
    <w:rsid w:val="00BD15C1"/>
    <w:rsid w:val="00BD1A97"/>
    <w:rsid w:val="00BD1E32"/>
    <w:rsid w:val="00BD2891"/>
    <w:rsid w:val="00BD2FE3"/>
    <w:rsid w:val="00BD4383"/>
    <w:rsid w:val="00BD4507"/>
    <w:rsid w:val="00BD53F5"/>
    <w:rsid w:val="00BD60EB"/>
    <w:rsid w:val="00BD7259"/>
    <w:rsid w:val="00BD72EA"/>
    <w:rsid w:val="00BD7EC1"/>
    <w:rsid w:val="00BE01BD"/>
    <w:rsid w:val="00BE01F1"/>
    <w:rsid w:val="00BE18F5"/>
    <w:rsid w:val="00BE1A04"/>
    <w:rsid w:val="00BE1ECC"/>
    <w:rsid w:val="00BE2921"/>
    <w:rsid w:val="00BE327F"/>
    <w:rsid w:val="00BE34EE"/>
    <w:rsid w:val="00BE3900"/>
    <w:rsid w:val="00BE399F"/>
    <w:rsid w:val="00BE42C1"/>
    <w:rsid w:val="00BE4818"/>
    <w:rsid w:val="00BE48A7"/>
    <w:rsid w:val="00BE53A2"/>
    <w:rsid w:val="00BE540B"/>
    <w:rsid w:val="00BE5FDB"/>
    <w:rsid w:val="00BE6586"/>
    <w:rsid w:val="00BE7F5A"/>
    <w:rsid w:val="00BF04D6"/>
    <w:rsid w:val="00BF0A27"/>
    <w:rsid w:val="00BF106B"/>
    <w:rsid w:val="00BF15C2"/>
    <w:rsid w:val="00BF1C95"/>
    <w:rsid w:val="00BF2712"/>
    <w:rsid w:val="00BF284C"/>
    <w:rsid w:val="00BF294F"/>
    <w:rsid w:val="00BF4AF5"/>
    <w:rsid w:val="00BF51B1"/>
    <w:rsid w:val="00BF5C2E"/>
    <w:rsid w:val="00BF6181"/>
    <w:rsid w:val="00BF6448"/>
    <w:rsid w:val="00BF708A"/>
    <w:rsid w:val="00BF737C"/>
    <w:rsid w:val="00BF74AE"/>
    <w:rsid w:val="00BF770C"/>
    <w:rsid w:val="00BF77C1"/>
    <w:rsid w:val="00C007D0"/>
    <w:rsid w:val="00C009AD"/>
    <w:rsid w:val="00C011ED"/>
    <w:rsid w:val="00C02040"/>
    <w:rsid w:val="00C027C0"/>
    <w:rsid w:val="00C02D31"/>
    <w:rsid w:val="00C02E0B"/>
    <w:rsid w:val="00C03011"/>
    <w:rsid w:val="00C04036"/>
    <w:rsid w:val="00C0444F"/>
    <w:rsid w:val="00C04E04"/>
    <w:rsid w:val="00C0513D"/>
    <w:rsid w:val="00C05A70"/>
    <w:rsid w:val="00C06268"/>
    <w:rsid w:val="00C06CE9"/>
    <w:rsid w:val="00C0783F"/>
    <w:rsid w:val="00C100E4"/>
    <w:rsid w:val="00C10A8C"/>
    <w:rsid w:val="00C10DA0"/>
    <w:rsid w:val="00C117B4"/>
    <w:rsid w:val="00C11D08"/>
    <w:rsid w:val="00C120A4"/>
    <w:rsid w:val="00C12244"/>
    <w:rsid w:val="00C128E7"/>
    <w:rsid w:val="00C1396C"/>
    <w:rsid w:val="00C146E9"/>
    <w:rsid w:val="00C14AE9"/>
    <w:rsid w:val="00C14EFF"/>
    <w:rsid w:val="00C15344"/>
    <w:rsid w:val="00C16425"/>
    <w:rsid w:val="00C167EF"/>
    <w:rsid w:val="00C1683A"/>
    <w:rsid w:val="00C16942"/>
    <w:rsid w:val="00C170A9"/>
    <w:rsid w:val="00C17370"/>
    <w:rsid w:val="00C1744B"/>
    <w:rsid w:val="00C1778C"/>
    <w:rsid w:val="00C17A90"/>
    <w:rsid w:val="00C17BA2"/>
    <w:rsid w:val="00C20D62"/>
    <w:rsid w:val="00C22802"/>
    <w:rsid w:val="00C22EA0"/>
    <w:rsid w:val="00C23195"/>
    <w:rsid w:val="00C234F0"/>
    <w:rsid w:val="00C23977"/>
    <w:rsid w:val="00C23ADC"/>
    <w:rsid w:val="00C23E0A"/>
    <w:rsid w:val="00C246BA"/>
    <w:rsid w:val="00C266D6"/>
    <w:rsid w:val="00C26717"/>
    <w:rsid w:val="00C26ECF"/>
    <w:rsid w:val="00C30ECD"/>
    <w:rsid w:val="00C3118F"/>
    <w:rsid w:val="00C3218D"/>
    <w:rsid w:val="00C327F2"/>
    <w:rsid w:val="00C33412"/>
    <w:rsid w:val="00C33456"/>
    <w:rsid w:val="00C3392A"/>
    <w:rsid w:val="00C341D5"/>
    <w:rsid w:val="00C34B4A"/>
    <w:rsid w:val="00C353B2"/>
    <w:rsid w:val="00C36953"/>
    <w:rsid w:val="00C369AD"/>
    <w:rsid w:val="00C37006"/>
    <w:rsid w:val="00C378E2"/>
    <w:rsid w:val="00C40AC2"/>
    <w:rsid w:val="00C40D3F"/>
    <w:rsid w:val="00C40FD8"/>
    <w:rsid w:val="00C412FE"/>
    <w:rsid w:val="00C414E3"/>
    <w:rsid w:val="00C423B8"/>
    <w:rsid w:val="00C440D0"/>
    <w:rsid w:val="00C45A2F"/>
    <w:rsid w:val="00C45D94"/>
    <w:rsid w:val="00C47F1C"/>
    <w:rsid w:val="00C50271"/>
    <w:rsid w:val="00C50297"/>
    <w:rsid w:val="00C515DC"/>
    <w:rsid w:val="00C529FA"/>
    <w:rsid w:val="00C53060"/>
    <w:rsid w:val="00C533F6"/>
    <w:rsid w:val="00C53491"/>
    <w:rsid w:val="00C54ADA"/>
    <w:rsid w:val="00C55964"/>
    <w:rsid w:val="00C55C3D"/>
    <w:rsid w:val="00C56658"/>
    <w:rsid w:val="00C569A1"/>
    <w:rsid w:val="00C6320D"/>
    <w:rsid w:val="00C633E7"/>
    <w:rsid w:val="00C637AF"/>
    <w:rsid w:val="00C63E2C"/>
    <w:rsid w:val="00C645AA"/>
    <w:rsid w:val="00C65968"/>
    <w:rsid w:val="00C65C38"/>
    <w:rsid w:val="00C66E19"/>
    <w:rsid w:val="00C67016"/>
    <w:rsid w:val="00C70F48"/>
    <w:rsid w:val="00C714FB"/>
    <w:rsid w:val="00C72117"/>
    <w:rsid w:val="00C72268"/>
    <w:rsid w:val="00C7231C"/>
    <w:rsid w:val="00C72D7F"/>
    <w:rsid w:val="00C734DF"/>
    <w:rsid w:val="00C73D82"/>
    <w:rsid w:val="00C752AD"/>
    <w:rsid w:val="00C7533C"/>
    <w:rsid w:val="00C75520"/>
    <w:rsid w:val="00C7729C"/>
    <w:rsid w:val="00C773CC"/>
    <w:rsid w:val="00C8051A"/>
    <w:rsid w:val="00C80DC8"/>
    <w:rsid w:val="00C80FF3"/>
    <w:rsid w:val="00C811DD"/>
    <w:rsid w:val="00C815BD"/>
    <w:rsid w:val="00C816C9"/>
    <w:rsid w:val="00C821E8"/>
    <w:rsid w:val="00C82763"/>
    <w:rsid w:val="00C83409"/>
    <w:rsid w:val="00C842EF"/>
    <w:rsid w:val="00C843B7"/>
    <w:rsid w:val="00C85A16"/>
    <w:rsid w:val="00C85B39"/>
    <w:rsid w:val="00C872C3"/>
    <w:rsid w:val="00C87B2E"/>
    <w:rsid w:val="00C87DF5"/>
    <w:rsid w:val="00C92BEB"/>
    <w:rsid w:val="00C92F8D"/>
    <w:rsid w:val="00C93C93"/>
    <w:rsid w:val="00C942D9"/>
    <w:rsid w:val="00C949C9"/>
    <w:rsid w:val="00C952AB"/>
    <w:rsid w:val="00C95BD9"/>
    <w:rsid w:val="00C962F6"/>
    <w:rsid w:val="00CA1971"/>
    <w:rsid w:val="00CA1E12"/>
    <w:rsid w:val="00CA1E84"/>
    <w:rsid w:val="00CA2151"/>
    <w:rsid w:val="00CA2315"/>
    <w:rsid w:val="00CA24CC"/>
    <w:rsid w:val="00CA286F"/>
    <w:rsid w:val="00CA3081"/>
    <w:rsid w:val="00CA31B3"/>
    <w:rsid w:val="00CA37BD"/>
    <w:rsid w:val="00CA38B8"/>
    <w:rsid w:val="00CA3FF7"/>
    <w:rsid w:val="00CA47C4"/>
    <w:rsid w:val="00CA55AF"/>
    <w:rsid w:val="00CA5860"/>
    <w:rsid w:val="00CA5C85"/>
    <w:rsid w:val="00CA5C9D"/>
    <w:rsid w:val="00CA7C74"/>
    <w:rsid w:val="00CB0133"/>
    <w:rsid w:val="00CB14F9"/>
    <w:rsid w:val="00CB2AEC"/>
    <w:rsid w:val="00CB2F0F"/>
    <w:rsid w:val="00CB3007"/>
    <w:rsid w:val="00CB4540"/>
    <w:rsid w:val="00CB53B2"/>
    <w:rsid w:val="00CB5695"/>
    <w:rsid w:val="00CB6085"/>
    <w:rsid w:val="00CB6DA2"/>
    <w:rsid w:val="00CB7280"/>
    <w:rsid w:val="00CB7467"/>
    <w:rsid w:val="00CC0109"/>
    <w:rsid w:val="00CC0688"/>
    <w:rsid w:val="00CC0968"/>
    <w:rsid w:val="00CC1542"/>
    <w:rsid w:val="00CC1918"/>
    <w:rsid w:val="00CC2067"/>
    <w:rsid w:val="00CC391B"/>
    <w:rsid w:val="00CC5335"/>
    <w:rsid w:val="00CC57A3"/>
    <w:rsid w:val="00CC5F1B"/>
    <w:rsid w:val="00CC636A"/>
    <w:rsid w:val="00CC6390"/>
    <w:rsid w:val="00CC72AC"/>
    <w:rsid w:val="00CC7568"/>
    <w:rsid w:val="00CD07AB"/>
    <w:rsid w:val="00CD0880"/>
    <w:rsid w:val="00CD0F19"/>
    <w:rsid w:val="00CD22C5"/>
    <w:rsid w:val="00CD232A"/>
    <w:rsid w:val="00CD29DF"/>
    <w:rsid w:val="00CD2C9B"/>
    <w:rsid w:val="00CD2E14"/>
    <w:rsid w:val="00CD2E8F"/>
    <w:rsid w:val="00CD3802"/>
    <w:rsid w:val="00CD3874"/>
    <w:rsid w:val="00CD42BE"/>
    <w:rsid w:val="00CD45BC"/>
    <w:rsid w:val="00CD4F8E"/>
    <w:rsid w:val="00CD5768"/>
    <w:rsid w:val="00CD5A3B"/>
    <w:rsid w:val="00CD5CF7"/>
    <w:rsid w:val="00CD6773"/>
    <w:rsid w:val="00CD7434"/>
    <w:rsid w:val="00CD7441"/>
    <w:rsid w:val="00CD7F20"/>
    <w:rsid w:val="00CD7F50"/>
    <w:rsid w:val="00CE025F"/>
    <w:rsid w:val="00CE1300"/>
    <w:rsid w:val="00CE1D7A"/>
    <w:rsid w:val="00CE3419"/>
    <w:rsid w:val="00CE40B5"/>
    <w:rsid w:val="00CE493A"/>
    <w:rsid w:val="00CE4C3A"/>
    <w:rsid w:val="00CE4F6A"/>
    <w:rsid w:val="00CE575A"/>
    <w:rsid w:val="00CE69E4"/>
    <w:rsid w:val="00CE6E8C"/>
    <w:rsid w:val="00CE7A8F"/>
    <w:rsid w:val="00CE7E34"/>
    <w:rsid w:val="00CF0134"/>
    <w:rsid w:val="00CF11EF"/>
    <w:rsid w:val="00CF16B6"/>
    <w:rsid w:val="00CF1F82"/>
    <w:rsid w:val="00CF2236"/>
    <w:rsid w:val="00CF231F"/>
    <w:rsid w:val="00CF2B79"/>
    <w:rsid w:val="00CF35C2"/>
    <w:rsid w:val="00CF375E"/>
    <w:rsid w:val="00CF5063"/>
    <w:rsid w:val="00CF55D7"/>
    <w:rsid w:val="00CF6140"/>
    <w:rsid w:val="00CF6933"/>
    <w:rsid w:val="00CF6EB7"/>
    <w:rsid w:val="00CF7AE4"/>
    <w:rsid w:val="00D00708"/>
    <w:rsid w:val="00D011E6"/>
    <w:rsid w:val="00D013A7"/>
    <w:rsid w:val="00D02483"/>
    <w:rsid w:val="00D026C4"/>
    <w:rsid w:val="00D02F5F"/>
    <w:rsid w:val="00D04480"/>
    <w:rsid w:val="00D04891"/>
    <w:rsid w:val="00D048CF"/>
    <w:rsid w:val="00D04B9B"/>
    <w:rsid w:val="00D059E4"/>
    <w:rsid w:val="00D05F03"/>
    <w:rsid w:val="00D07065"/>
    <w:rsid w:val="00D07170"/>
    <w:rsid w:val="00D07E0A"/>
    <w:rsid w:val="00D10EFF"/>
    <w:rsid w:val="00D110F0"/>
    <w:rsid w:val="00D12809"/>
    <w:rsid w:val="00D13377"/>
    <w:rsid w:val="00D13EB8"/>
    <w:rsid w:val="00D148B6"/>
    <w:rsid w:val="00D148BA"/>
    <w:rsid w:val="00D15A7D"/>
    <w:rsid w:val="00D1740C"/>
    <w:rsid w:val="00D17576"/>
    <w:rsid w:val="00D177FE"/>
    <w:rsid w:val="00D20AC9"/>
    <w:rsid w:val="00D21B93"/>
    <w:rsid w:val="00D22A9E"/>
    <w:rsid w:val="00D2319A"/>
    <w:rsid w:val="00D2412B"/>
    <w:rsid w:val="00D248B4"/>
    <w:rsid w:val="00D249FE"/>
    <w:rsid w:val="00D24C6C"/>
    <w:rsid w:val="00D252C4"/>
    <w:rsid w:val="00D25486"/>
    <w:rsid w:val="00D255AD"/>
    <w:rsid w:val="00D264F0"/>
    <w:rsid w:val="00D26947"/>
    <w:rsid w:val="00D26962"/>
    <w:rsid w:val="00D27988"/>
    <w:rsid w:val="00D306F7"/>
    <w:rsid w:val="00D30CB9"/>
    <w:rsid w:val="00D31122"/>
    <w:rsid w:val="00D31F42"/>
    <w:rsid w:val="00D32EE5"/>
    <w:rsid w:val="00D33108"/>
    <w:rsid w:val="00D3368A"/>
    <w:rsid w:val="00D33A9C"/>
    <w:rsid w:val="00D33EA2"/>
    <w:rsid w:val="00D343A0"/>
    <w:rsid w:val="00D35992"/>
    <w:rsid w:val="00D35F76"/>
    <w:rsid w:val="00D36121"/>
    <w:rsid w:val="00D36E1F"/>
    <w:rsid w:val="00D37839"/>
    <w:rsid w:val="00D40BF1"/>
    <w:rsid w:val="00D40C6E"/>
    <w:rsid w:val="00D413CA"/>
    <w:rsid w:val="00D41972"/>
    <w:rsid w:val="00D421FB"/>
    <w:rsid w:val="00D4331F"/>
    <w:rsid w:val="00D43DAF"/>
    <w:rsid w:val="00D45823"/>
    <w:rsid w:val="00D46B39"/>
    <w:rsid w:val="00D46ED4"/>
    <w:rsid w:val="00D508F9"/>
    <w:rsid w:val="00D511E3"/>
    <w:rsid w:val="00D51DDD"/>
    <w:rsid w:val="00D52148"/>
    <w:rsid w:val="00D5289F"/>
    <w:rsid w:val="00D538C0"/>
    <w:rsid w:val="00D539CD"/>
    <w:rsid w:val="00D54639"/>
    <w:rsid w:val="00D5532D"/>
    <w:rsid w:val="00D553B8"/>
    <w:rsid w:val="00D559DE"/>
    <w:rsid w:val="00D567DC"/>
    <w:rsid w:val="00D56F23"/>
    <w:rsid w:val="00D57245"/>
    <w:rsid w:val="00D57859"/>
    <w:rsid w:val="00D57F1D"/>
    <w:rsid w:val="00D60457"/>
    <w:rsid w:val="00D62D8C"/>
    <w:rsid w:val="00D63097"/>
    <w:rsid w:val="00D63592"/>
    <w:rsid w:val="00D64647"/>
    <w:rsid w:val="00D66301"/>
    <w:rsid w:val="00D6632D"/>
    <w:rsid w:val="00D66999"/>
    <w:rsid w:val="00D67869"/>
    <w:rsid w:val="00D678C9"/>
    <w:rsid w:val="00D67A6C"/>
    <w:rsid w:val="00D67A81"/>
    <w:rsid w:val="00D67AB8"/>
    <w:rsid w:val="00D706D5"/>
    <w:rsid w:val="00D70B97"/>
    <w:rsid w:val="00D71071"/>
    <w:rsid w:val="00D7135A"/>
    <w:rsid w:val="00D731FE"/>
    <w:rsid w:val="00D7342C"/>
    <w:rsid w:val="00D73927"/>
    <w:rsid w:val="00D73E0B"/>
    <w:rsid w:val="00D743A3"/>
    <w:rsid w:val="00D759C2"/>
    <w:rsid w:val="00D75C72"/>
    <w:rsid w:val="00D766C5"/>
    <w:rsid w:val="00D77101"/>
    <w:rsid w:val="00D8074C"/>
    <w:rsid w:val="00D818F9"/>
    <w:rsid w:val="00D81BBD"/>
    <w:rsid w:val="00D81D25"/>
    <w:rsid w:val="00D81F43"/>
    <w:rsid w:val="00D82FC2"/>
    <w:rsid w:val="00D833AC"/>
    <w:rsid w:val="00D834D6"/>
    <w:rsid w:val="00D839C8"/>
    <w:rsid w:val="00D842BB"/>
    <w:rsid w:val="00D84AD0"/>
    <w:rsid w:val="00D84C8E"/>
    <w:rsid w:val="00D84FDD"/>
    <w:rsid w:val="00D8558C"/>
    <w:rsid w:val="00D857A1"/>
    <w:rsid w:val="00D85961"/>
    <w:rsid w:val="00D85B39"/>
    <w:rsid w:val="00D85E8B"/>
    <w:rsid w:val="00D86666"/>
    <w:rsid w:val="00D87283"/>
    <w:rsid w:val="00D87690"/>
    <w:rsid w:val="00D90D59"/>
    <w:rsid w:val="00D91743"/>
    <w:rsid w:val="00D924BF"/>
    <w:rsid w:val="00D929FF"/>
    <w:rsid w:val="00D94118"/>
    <w:rsid w:val="00D94A19"/>
    <w:rsid w:val="00D94DA0"/>
    <w:rsid w:val="00D9538B"/>
    <w:rsid w:val="00D95965"/>
    <w:rsid w:val="00D96B8B"/>
    <w:rsid w:val="00D96D19"/>
    <w:rsid w:val="00D97029"/>
    <w:rsid w:val="00DA03B8"/>
    <w:rsid w:val="00DA077D"/>
    <w:rsid w:val="00DA107A"/>
    <w:rsid w:val="00DA1098"/>
    <w:rsid w:val="00DA1450"/>
    <w:rsid w:val="00DA2393"/>
    <w:rsid w:val="00DA283C"/>
    <w:rsid w:val="00DA3F90"/>
    <w:rsid w:val="00DA400B"/>
    <w:rsid w:val="00DA4E76"/>
    <w:rsid w:val="00DA7922"/>
    <w:rsid w:val="00DB09AA"/>
    <w:rsid w:val="00DB0B13"/>
    <w:rsid w:val="00DB0F84"/>
    <w:rsid w:val="00DB15C9"/>
    <w:rsid w:val="00DB30FE"/>
    <w:rsid w:val="00DB4B9A"/>
    <w:rsid w:val="00DB5791"/>
    <w:rsid w:val="00DB6705"/>
    <w:rsid w:val="00DB6D57"/>
    <w:rsid w:val="00DB7234"/>
    <w:rsid w:val="00DB7235"/>
    <w:rsid w:val="00DB7795"/>
    <w:rsid w:val="00DB7BF5"/>
    <w:rsid w:val="00DB7C09"/>
    <w:rsid w:val="00DC0916"/>
    <w:rsid w:val="00DC1D6E"/>
    <w:rsid w:val="00DC1ED2"/>
    <w:rsid w:val="00DC25B5"/>
    <w:rsid w:val="00DC268A"/>
    <w:rsid w:val="00DC4E32"/>
    <w:rsid w:val="00DC4E95"/>
    <w:rsid w:val="00DC50C0"/>
    <w:rsid w:val="00DC69CE"/>
    <w:rsid w:val="00DC6F70"/>
    <w:rsid w:val="00DC708C"/>
    <w:rsid w:val="00DC74B3"/>
    <w:rsid w:val="00DC754C"/>
    <w:rsid w:val="00DC7F01"/>
    <w:rsid w:val="00DD0877"/>
    <w:rsid w:val="00DD1A56"/>
    <w:rsid w:val="00DD20FA"/>
    <w:rsid w:val="00DD29AC"/>
    <w:rsid w:val="00DD2A73"/>
    <w:rsid w:val="00DD564A"/>
    <w:rsid w:val="00DD6B7C"/>
    <w:rsid w:val="00DD710C"/>
    <w:rsid w:val="00DD757B"/>
    <w:rsid w:val="00DD77C7"/>
    <w:rsid w:val="00DD7AF5"/>
    <w:rsid w:val="00DD7F37"/>
    <w:rsid w:val="00DE054E"/>
    <w:rsid w:val="00DE1307"/>
    <w:rsid w:val="00DE19AE"/>
    <w:rsid w:val="00DE2CD7"/>
    <w:rsid w:val="00DE40BE"/>
    <w:rsid w:val="00DE41B6"/>
    <w:rsid w:val="00DE444F"/>
    <w:rsid w:val="00DE4ABC"/>
    <w:rsid w:val="00DE4EE0"/>
    <w:rsid w:val="00DE5837"/>
    <w:rsid w:val="00DE7E62"/>
    <w:rsid w:val="00DF0410"/>
    <w:rsid w:val="00DF0971"/>
    <w:rsid w:val="00DF13F6"/>
    <w:rsid w:val="00DF15AF"/>
    <w:rsid w:val="00DF17E1"/>
    <w:rsid w:val="00DF26BE"/>
    <w:rsid w:val="00DF2BC3"/>
    <w:rsid w:val="00DF31CE"/>
    <w:rsid w:val="00DF41D3"/>
    <w:rsid w:val="00DF4F17"/>
    <w:rsid w:val="00DF50BE"/>
    <w:rsid w:val="00DF5D4F"/>
    <w:rsid w:val="00DF6128"/>
    <w:rsid w:val="00DF6741"/>
    <w:rsid w:val="00DF6F99"/>
    <w:rsid w:val="00DF75C7"/>
    <w:rsid w:val="00DF7D4A"/>
    <w:rsid w:val="00E00888"/>
    <w:rsid w:val="00E008F2"/>
    <w:rsid w:val="00E00C22"/>
    <w:rsid w:val="00E00E28"/>
    <w:rsid w:val="00E01107"/>
    <w:rsid w:val="00E01747"/>
    <w:rsid w:val="00E022EE"/>
    <w:rsid w:val="00E023E0"/>
    <w:rsid w:val="00E02C90"/>
    <w:rsid w:val="00E02F34"/>
    <w:rsid w:val="00E031E7"/>
    <w:rsid w:val="00E03B5E"/>
    <w:rsid w:val="00E03BC2"/>
    <w:rsid w:val="00E0467D"/>
    <w:rsid w:val="00E0493B"/>
    <w:rsid w:val="00E04EE4"/>
    <w:rsid w:val="00E05E87"/>
    <w:rsid w:val="00E07112"/>
    <w:rsid w:val="00E0744C"/>
    <w:rsid w:val="00E11987"/>
    <w:rsid w:val="00E12305"/>
    <w:rsid w:val="00E12B80"/>
    <w:rsid w:val="00E12DBA"/>
    <w:rsid w:val="00E13138"/>
    <w:rsid w:val="00E133D1"/>
    <w:rsid w:val="00E13EE8"/>
    <w:rsid w:val="00E14595"/>
    <w:rsid w:val="00E14916"/>
    <w:rsid w:val="00E1529B"/>
    <w:rsid w:val="00E15D01"/>
    <w:rsid w:val="00E15EBE"/>
    <w:rsid w:val="00E162A0"/>
    <w:rsid w:val="00E16F5B"/>
    <w:rsid w:val="00E17576"/>
    <w:rsid w:val="00E17B34"/>
    <w:rsid w:val="00E17BB3"/>
    <w:rsid w:val="00E209CE"/>
    <w:rsid w:val="00E20D8D"/>
    <w:rsid w:val="00E21ADA"/>
    <w:rsid w:val="00E22306"/>
    <w:rsid w:val="00E22C07"/>
    <w:rsid w:val="00E24F10"/>
    <w:rsid w:val="00E261EA"/>
    <w:rsid w:val="00E2717B"/>
    <w:rsid w:val="00E271F3"/>
    <w:rsid w:val="00E27B5D"/>
    <w:rsid w:val="00E27F74"/>
    <w:rsid w:val="00E301E8"/>
    <w:rsid w:val="00E31BB1"/>
    <w:rsid w:val="00E338AB"/>
    <w:rsid w:val="00E33AAC"/>
    <w:rsid w:val="00E3401B"/>
    <w:rsid w:val="00E34222"/>
    <w:rsid w:val="00E34BA6"/>
    <w:rsid w:val="00E34F2B"/>
    <w:rsid w:val="00E3615E"/>
    <w:rsid w:val="00E36516"/>
    <w:rsid w:val="00E36643"/>
    <w:rsid w:val="00E367AD"/>
    <w:rsid w:val="00E4060F"/>
    <w:rsid w:val="00E41D59"/>
    <w:rsid w:val="00E425E6"/>
    <w:rsid w:val="00E42F14"/>
    <w:rsid w:val="00E43A0B"/>
    <w:rsid w:val="00E43D6B"/>
    <w:rsid w:val="00E44224"/>
    <w:rsid w:val="00E4588F"/>
    <w:rsid w:val="00E45DB1"/>
    <w:rsid w:val="00E461E2"/>
    <w:rsid w:val="00E46671"/>
    <w:rsid w:val="00E46E28"/>
    <w:rsid w:val="00E47D92"/>
    <w:rsid w:val="00E5069B"/>
    <w:rsid w:val="00E522EE"/>
    <w:rsid w:val="00E52C28"/>
    <w:rsid w:val="00E535D5"/>
    <w:rsid w:val="00E5361E"/>
    <w:rsid w:val="00E544C1"/>
    <w:rsid w:val="00E54C61"/>
    <w:rsid w:val="00E55124"/>
    <w:rsid w:val="00E551AB"/>
    <w:rsid w:val="00E5637D"/>
    <w:rsid w:val="00E564E7"/>
    <w:rsid w:val="00E56E02"/>
    <w:rsid w:val="00E57457"/>
    <w:rsid w:val="00E57877"/>
    <w:rsid w:val="00E57998"/>
    <w:rsid w:val="00E6018A"/>
    <w:rsid w:val="00E606CB"/>
    <w:rsid w:val="00E606E8"/>
    <w:rsid w:val="00E60D66"/>
    <w:rsid w:val="00E616D3"/>
    <w:rsid w:val="00E61736"/>
    <w:rsid w:val="00E61C59"/>
    <w:rsid w:val="00E62615"/>
    <w:rsid w:val="00E62EF6"/>
    <w:rsid w:val="00E63C10"/>
    <w:rsid w:val="00E63E40"/>
    <w:rsid w:val="00E640A9"/>
    <w:rsid w:val="00E64388"/>
    <w:rsid w:val="00E6474C"/>
    <w:rsid w:val="00E653BB"/>
    <w:rsid w:val="00E65431"/>
    <w:rsid w:val="00E668E7"/>
    <w:rsid w:val="00E6717A"/>
    <w:rsid w:val="00E67214"/>
    <w:rsid w:val="00E67B96"/>
    <w:rsid w:val="00E67F82"/>
    <w:rsid w:val="00E70F9B"/>
    <w:rsid w:val="00E718CD"/>
    <w:rsid w:val="00E71B61"/>
    <w:rsid w:val="00E71C86"/>
    <w:rsid w:val="00E720AC"/>
    <w:rsid w:val="00E7325B"/>
    <w:rsid w:val="00E7344C"/>
    <w:rsid w:val="00E73EA8"/>
    <w:rsid w:val="00E745A8"/>
    <w:rsid w:val="00E74CC7"/>
    <w:rsid w:val="00E75A2A"/>
    <w:rsid w:val="00E75B9F"/>
    <w:rsid w:val="00E76DC3"/>
    <w:rsid w:val="00E772ED"/>
    <w:rsid w:val="00E77B44"/>
    <w:rsid w:val="00E77F31"/>
    <w:rsid w:val="00E8110D"/>
    <w:rsid w:val="00E811A8"/>
    <w:rsid w:val="00E827E6"/>
    <w:rsid w:val="00E833D5"/>
    <w:rsid w:val="00E83DBC"/>
    <w:rsid w:val="00E84CAF"/>
    <w:rsid w:val="00E859C8"/>
    <w:rsid w:val="00E859F8"/>
    <w:rsid w:val="00E85B6B"/>
    <w:rsid w:val="00E86BD4"/>
    <w:rsid w:val="00E86CA5"/>
    <w:rsid w:val="00E86D98"/>
    <w:rsid w:val="00E8705C"/>
    <w:rsid w:val="00E90272"/>
    <w:rsid w:val="00E90406"/>
    <w:rsid w:val="00E90A7F"/>
    <w:rsid w:val="00E91B2B"/>
    <w:rsid w:val="00E92442"/>
    <w:rsid w:val="00E92B0E"/>
    <w:rsid w:val="00E93711"/>
    <w:rsid w:val="00E94010"/>
    <w:rsid w:val="00E95051"/>
    <w:rsid w:val="00E951E7"/>
    <w:rsid w:val="00E95769"/>
    <w:rsid w:val="00E957B7"/>
    <w:rsid w:val="00E95FFE"/>
    <w:rsid w:val="00E96156"/>
    <w:rsid w:val="00E96E25"/>
    <w:rsid w:val="00EA0588"/>
    <w:rsid w:val="00EA1D05"/>
    <w:rsid w:val="00EA1F6D"/>
    <w:rsid w:val="00EA2131"/>
    <w:rsid w:val="00EA2237"/>
    <w:rsid w:val="00EA25F1"/>
    <w:rsid w:val="00EA3A3F"/>
    <w:rsid w:val="00EA3D8C"/>
    <w:rsid w:val="00EA5A8B"/>
    <w:rsid w:val="00EA6E6B"/>
    <w:rsid w:val="00EA6EE4"/>
    <w:rsid w:val="00EA7430"/>
    <w:rsid w:val="00EA7A09"/>
    <w:rsid w:val="00EB0185"/>
    <w:rsid w:val="00EB01AA"/>
    <w:rsid w:val="00EB191B"/>
    <w:rsid w:val="00EB20E8"/>
    <w:rsid w:val="00EB238E"/>
    <w:rsid w:val="00EB3BAC"/>
    <w:rsid w:val="00EB3E37"/>
    <w:rsid w:val="00EB453E"/>
    <w:rsid w:val="00EB479D"/>
    <w:rsid w:val="00EB4A85"/>
    <w:rsid w:val="00EB50C4"/>
    <w:rsid w:val="00EB54FE"/>
    <w:rsid w:val="00EB735B"/>
    <w:rsid w:val="00EB7774"/>
    <w:rsid w:val="00EC010E"/>
    <w:rsid w:val="00EC2733"/>
    <w:rsid w:val="00EC28F0"/>
    <w:rsid w:val="00EC2B0F"/>
    <w:rsid w:val="00EC40AA"/>
    <w:rsid w:val="00EC57AB"/>
    <w:rsid w:val="00EC5C33"/>
    <w:rsid w:val="00EC5D0B"/>
    <w:rsid w:val="00EC5ECC"/>
    <w:rsid w:val="00EC6CD7"/>
    <w:rsid w:val="00EC73D7"/>
    <w:rsid w:val="00EC77D4"/>
    <w:rsid w:val="00EC77F6"/>
    <w:rsid w:val="00EC7DB0"/>
    <w:rsid w:val="00ED00B9"/>
    <w:rsid w:val="00ED028E"/>
    <w:rsid w:val="00ED03D1"/>
    <w:rsid w:val="00ED0E26"/>
    <w:rsid w:val="00ED0FC4"/>
    <w:rsid w:val="00ED1171"/>
    <w:rsid w:val="00ED1669"/>
    <w:rsid w:val="00ED1EA4"/>
    <w:rsid w:val="00ED20CE"/>
    <w:rsid w:val="00ED2220"/>
    <w:rsid w:val="00ED23F5"/>
    <w:rsid w:val="00ED25C4"/>
    <w:rsid w:val="00ED2DAC"/>
    <w:rsid w:val="00ED2DCA"/>
    <w:rsid w:val="00ED3679"/>
    <w:rsid w:val="00ED3AED"/>
    <w:rsid w:val="00ED4154"/>
    <w:rsid w:val="00ED45AA"/>
    <w:rsid w:val="00ED5134"/>
    <w:rsid w:val="00ED5352"/>
    <w:rsid w:val="00ED61A3"/>
    <w:rsid w:val="00ED6C20"/>
    <w:rsid w:val="00ED795F"/>
    <w:rsid w:val="00EE17BD"/>
    <w:rsid w:val="00EE1FF5"/>
    <w:rsid w:val="00EE2383"/>
    <w:rsid w:val="00EE23B6"/>
    <w:rsid w:val="00EE3ABD"/>
    <w:rsid w:val="00EE3C5D"/>
    <w:rsid w:val="00EE3C73"/>
    <w:rsid w:val="00EE3E8B"/>
    <w:rsid w:val="00EE5403"/>
    <w:rsid w:val="00EE5C8B"/>
    <w:rsid w:val="00EE67B1"/>
    <w:rsid w:val="00EE6CF2"/>
    <w:rsid w:val="00EE6F30"/>
    <w:rsid w:val="00EE7884"/>
    <w:rsid w:val="00EF05DE"/>
    <w:rsid w:val="00EF08F2"/>
    <w:rsid w:val="00EF0B6A"/>
    <w:rsid w:val="00EF0BA2"/>
    <w:rsid w:val="00EF0E43"/>
    <w:rsid w:val="00EF120E"/>
    <w:rsid w:val="00EF1282"/>
    <w:rsid w:val="00EF14CE"/>
    <w:rsid w:val="00EF1CD1"/>
    <w:rsid w:val="00EF22B3"/>
    <w:rsid w:val="00EF2B77"/>
    <w:rsid w:val="00EF2EA4"/>
    <w:rsid w:val="00EF342B"/>
    <w:rsid w:val="00EF4480"/>
    <w:rsid w:val="00EF4B9C"/>
    <w:rsid w:val="00EF4CE9"/>
    <w:rsid w:val="00EF51FE"/>
    <w:rsid w:val="00EF54DA"/>
    <w:rsid w:val="00EF5B58"/>
    <w:rsid w:val="00EF6BE8"/>
    <w:rsid w:val="00F00407"/>
    <w:rsid w:val="00F005F1"/>
    <w:rsid w:val="00F018E3"/>
    <w:rsid w:val="00F01D33"/>
    <w:rsid w:val="00F01E80"/>
    <w:rsid w:val="00F0234E"/>
    <w:rsid w:val="00F02384"/>
    <w:rsid w:val="00F02731"/>
    <w:rsid w:val="00F03301"/>
    <w:rsid w:val="00F043EA"/>
    <w:rsid w:val="00F0546C"/>
    <w:rsid w:val="00F05DF8"/>
    <w:rsid w:val="00F05EDD"/>
    <w:rsid w:val="00F06C08"/>
    <w:rsid w:val="00F070F5"/>
    <w:rsid w:val="00F07115"/>
    <w:rsid w:val="00F071C4"/>
    <w:rsid w:val="00F077CC"/>
    <w:rsid w:val="00F1081D"/>
    <w:rsid w:val="00F10A0B"/>
    <w:rsid w:val="00F10B5A"/>
    <w:rsid w:val="00F1144F"/>
    <w:rsid w:val="00F11808"/>
    <w:rsid w:val="00F11A28"/>
    <w:rsid w:val="00F11A75"/>
    <w:rsid w:val="00F12400"/>
    <w:rsid w:val="00F12DDF"/>
    <w:rsid w:val="00F131F3"/>
    <w:rsid w:val="00F13DFF"/>
    <w:rsid w:val="00F1441D"/>
    <w:rsid w:val="00F14794"/>
    <w:rsid w:val="00F157CE"/>
    <w:rsid w:val="00F15968"/>
    <w:rsid w:val="00F16235"/>
    <w:rsid w:val="00F167C0"/>
    <w:rsid w:val="00F178A3"/>
    <w:rsid w:val="00F202F9"/>
    <w:rsid w:val="00F2032E"/>
    <w:rsid w:val="00F20B82"/>
    <w:rsid w:val="00F2172F"/>
    <w:rsid w:val="00F21C8C"/>
    <w:rsid w:val="00F22352"/>
    <w:rsid w:val="00F2252A"/>
    <w:rsid w:val="00F22BBF"/>
    <w:rsid w:val="00F233B9"/>
    <w:rsid w:val="00F23C06"/>
    <w:rsid w:val="00F24446"/>
    <w:rsid w:val="00F248F0"/>
    <w:rsid w:val="00F248F7"/>
    <w:rsid w:val="00F257A8"/>
    <w:rsid w:val="00F259E1"/>
    <w:rsid w:val="00F25EF1"/>
    <w:rsid w:val="00F26298"/>
    <w:rsid w:val="00F2731A"/>
    <w:rsid w:val="00F27A59"/>
    <w:rsid w:val="00F27CA7"/>
    <w:rsid w:val="00F27D6A"/>
    <w:rsid w:val="00F30A88"/>
    <w:rsid w:val="00F30E61"/>
    <w:rsid w:val="00F30FB2"/>
    <w:rsid w:val="00F31CE5"/>
    <w:rsid w:val="00F32D84"/>
    <w:rsid w:val="00F32E93"/>
    <w:rsid w:val="00F33F22"/>
    <w:rsid w:val="00F346ED"/>
    <w:rsid w:val="00F34A31"/>
    <w:rsid w:val="00F358A0"/>
    <w:rsid w:val="00F367A0"/>
    <w:rsid w:val="00F36EDA"/>
    <w:rsid w:val="00F376B0"/>
    <w:rsid w:val="00F37BD1"/>
    <w:rsid w:val="00F4105B"/>
    <w:rsid w:val="00F41265"/>
    <w:rsid w:val="00F41518"/>
    <w:rsid w:val="00F417AB"/>
    <w:rsid w:val="00F42061"/>
    <w:rsid w:val="00F42A75"/>
    <w:rsid w:val="00F42AD4"/>
    <w:rsid w:val="00F42C04"/>
    <w:rsid w:val="00F42C4B"/>
    <w:rsid w:val="00F431A9"/>
    <w:rsid w:val="00F43216"/>
    <w:rsid w:val="00F44CC4"/>
    <w:rsid w:val="00F451DA"/>
    <w:rsid w:val="00F453DD"/>
    <w:rsid w:val="00F462B9"/>
    <w:rsid w:val="00F463B7"/>
    <w:rsid w:val="00F4735B"/>
    <w:rsid w:val="00F47704"/>
    <w:rsid w:val="00F47F26"/>
    <w:rsid w:val="00F50483"/>
    <w:rsid w:val="00F50CFF"/>
    <w:rsid w:val="00F50E5A"/>
    <w:rsid w:val="00F524B9"/>
    <w:rsid w:val="00F52513"/>
    <w:rsid w:val="00F52A14"/>
    <w:rsid w:val="00F52B50"/>
    <w:rsid w:val="00F52EAC"/>
    <w:rsid w:val="00F5474C"/>
    <w:rsid w:val="00F54EFC"/>
    <w:rsid w:val="00F5542A"/>
    <w:rsid w:val="00F560D2"/>
    <w:rsid w:val="00F561D1"/>
    <w:rsid w:val="00F5691C"/>
    <w:rsid w:val="00F56998"/>
    <w:rsid w:val="00F5742E"/>
    <w:rsid w:val="00F5770D"/>
    <w:rsid w:val="00F57A8E"/>
    <w:rsid w:val="00F57F9F"/>
    <w:rsid w:val="00F60CBF"/>
    <w:rsid w:val="00F60F65"/>
    <w:rsid w:val="00F6158E"/>
    <w:rsid w:val="00F6219C"/>
    <w:rsid w:val="00F62631"/>
    <w:rsid w:val="00F636F4"/>
    <w:rsid w:val="00F63EF0"/>
    <w:rsid w:val="00F643A8"/>
    <w:rsid w:val="00F64B52"/>
    <w:rsid w:val="00F66834"/>
    <w:rsid w:val="00F673CF"/>
    <w:rsid w:val="00F674AC"/>
    <w:rsid w:val="00F70461"/>
    <w:rsid w:val="00F70606"/>
    <w:rsid w:val="00F70AF8"/>
    <w:rsid w:val="00F71062"/>
    <w:rsid w:val="00F711BF"/>
    <w:rsid w:val="00F7182C"/>
    <w:rsid w:val="00F73538"/>
    <w:rsid w:val="00F7367E"/>
    <w:rsid w:val="00F75299"/>
    <w:rsid w:val="00F7582B"/>
    <w:rsid w:val="00F76278"/>
    <w:rsid w:val="00F7773F"/>
    <w:rsid w:val="00F7785E"/>
    <w:rsid w:val="00F77F87"/>
    <w:rsid w:val="00F8027E"/>
    <w:rsid w:val="00F807C7"/>
    <w:rsid w:val="00F81A6D"/>
    <w:rsid w:val="00F8210B"/>
    <w:rsid w:val="00F82227"/>
    <w:rsid w:val="00F825A4"/>
    <w:rsid w:val="00F826F1"/>
    <w:rsid w:val="00F82ED0"/>
    <w:rsid w:val="00F82FF7"/>
    <w:rsid w:val="00F83118"/>
    <w:rsid w:val="00F835DA"/>
    <w:rsid w:val="00F838C1"/>
    <w:rsid w:val="00F83B84"/>
    <w:rsid w:val="00F848E9"/>
    <w:rsid w:val="00F84A86"/>
    <w:rsid w:val="00F84D11"/>
    <w:rsid w:val="00F8523A"/>
    <w:rsid w:val="00F8543E"/>
    <w:rsid w:val="00F85837"/>
    <w:rsid w:val="00F85AD1"/>
    <w:rsid w:val="00F85C9E"/>
    <w:rsid w:val="00F85E21"/>
    <w:rsid w:val="00F868AA"/>
    <w:rsid w:val="00F877E5"/>
    <w:rsid w:val="00F87EDD"/>
    <w:rsid w:val="00F90C5A"/>
    <w:rsid w:val="00F91243"/>
    <w:rsid w:val="00F930C9"/>
    <w:rsid w:val="00F93DF9"/>
    <w:rsid w:val="00F944D6"/>
    <w:rsid w:val="00F945D7"/>
    <w:rsid w:val="00F95C97"/>
    <w:rsid w:val="00F96259"/>
    <w:rsid w:val="00F965E3"/>
    <w:rsid w:val="00F970D0"/>
    <w:rsid w:val="00F97333"/>
    <w:rsid w:val="00F97449"/>
    <w:rsid w:val="00F977D0"/>
    <w:rsid w:val="00FA05BA"/>
    <w:rsid w:val="00FA0E71"/>
    <w:rsid w:val="00FA18BA"/>
    <w:rsid w:val="00FA192F"/>
    <w:rsid w:val="00FA2FD5"/>
    <w:rsid w:val="00FA41BB"/>
    <w:rsid w:val="00FA45E9"/>
    <w:rsid w:val="00FA5963"/>
    <w:rsid w:val="00FA62D6"/>
    <w:rsid w:val="00FA6641"/>
    <w:rsid w:val="00FA6E3B"/>
    <w:rsid w:val="00FA6FCA"/>
    <w:rsid w:val="00FB1BBF"/>
    <w:rsid w:val="00FB1C45"/>
    <w:rsid w:val="00FB23A7"/>
    <w:rsid w:val="00FB2738"/>
    <w:rsid w:val="00FB3121"/>
    <w:rsid w:val="00FB3B51"/>
    <w:rsid w:val="00FB3CD5"/>
    <w:rsid w:val="00FB3D31"/>
    <w:rsid w:val="00FB3E00"/>
    <w:rsid w:val="00FB49A8"/>
    <w:rsid w:val="00FB57C7"/>
    <w:rsid w:val="00FB6B7F"/>
    <w:rsid w:val="00FB7237"/>
    <w:rsid w:val="00FC0229"/>
    <w:rsid w:val="00FC02F8"/>
    <w:rsid w:val="00FC0346"/>
    <w:rsid w:val="00FC1013"/>
    <w:rsid w:val="00FC1047"/>
    <w:rsid w:val="00FC1B0C"/>
    <w:rsid w:val="00FC214C"/>
    <w:rsid w:val="00FC28CE"/>
    <w:rsid w:val="00FC297A"/>
    <w:rsid w:val="00FC3F2C"/>
    <w:rsid w:val="00FC4DAD"/>
    <w:rsid w:val="00FC4F1C"/>
    <w:rsid w:val="00FC4F81"/>
    <w:rsid w:val="00FC61D1"/>
    <w:rsid w:val="00FC65F9"/>
    <w:rsid w:val="00FC67FA"/>
    <w:rsid w:val="00FC6D32"/>
    <w:rsid w:val="00FC6FF4"/>
    <w:rsid w:val="00FD0F0D"/>
    <w:rsid w:val="00FD12C5"/>
    <w:rsid w:val="00FD19CE"/>
    <w:rsid w:val="00FD1B56"/>
    <w:rsid w:val="00FD1CB7"/>
    <w:rsid w:val="00FD2B4E"/>
    <w:rsid w:val="00FD2E84"/>
    <w:rsid w:val="00FD3780"/>
    <w:rsid w:val="00FD37D8"/>
    <w:rsid w:val="00FD3A78"/>
    <w:rsid w:val="00FD4383"/>
    <w:rsid w:val="00FD4C2A"/>
    <w:rsid w:val="00FD4E58"/>
    <w:rsid w:val="00FD5289"/>
    <w:rsid w:val="00FD60F2"/>
    <w:rsid w:val="00FD7E8D"/>
    <w:rsid w:val="00FD7EB2"/>
    <w:rsid w:val="00FD7EEC"/>
    <w:rsid w:val="00FE0475"/>
    <w:rsid w:val="00FE06B3"/>
    <w:rsid w:val="00FE0CDB"/>
    <w:rsid w:val="00FE1058"/>
    <w:rsid w:val="00FE11DF"/>
    <w:rsid w:val="00FE13AA"/>
    <w:rsid w:val="00FE1805"/>
    <w:rsid w:val="00FE1C0D"/>
    <w:rsid w:val="00FE1CFF"/>
    <w:rsid w:val="00FE26B7"/>
    <w:rsid w:val="00FE28DD"/>
    <w:rsid w:val="00FE2F42"/>
    <w:rsid w:val="00FE2F52"/>
    <w:rsid w:val="00FE2FBA"/>
    <w:rsid w:val="00FE3860"/>
    <w:rsid w:val="00FE4A4A"/>
    <w:rsid w:val="00FE50C7"/>
    <w:rsid w:val="00FE53A5"/>
    <w:rsid w:val="00FE53F6"/>
    <w:rsid w:val="00FE5550"/>
    <w:rsid w:val="00FE5D36"/>
    <w:rsid w:val="00FE6B6E"/>
    <w:rsid w:val="00FE6E0F"/>
    <w:rsid w:val="00FE6E75"/>
    <w:rsid w:val="00FE73BA"/>
    <w:rsid w:val="00FE7470"/>
    <w:rsid w:val="00FE7559"/>
    <w:rsid w:val="00FE7D14"/>
    <w:rsid w:val="00FF250E"/>
    <w:rsid w:val="00FF2753"/>
    <w:rsid w:val="00FF27D9"/>
    <w:rsid w:val="00FF2974"/>
    <w:rsid w:val="00FF31E6"/>
    <w:rsid w:val="00FF32B0"/>
    <w:rsid w:val="00FF32CE"/>
    <w:rsid w:val="00FF3FE5"/>
    <w:rsid w:val="00FF51AC"/>
    <w:rsid w:val="00FF522F"/>
    <w:rsid w:val="00FF5738"/>
    <w:rsid w:val="00FF594F"/>
    <w:rsid w:val="00FF5C54"/>
    <w:rsid w:val="00FF6F7C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56854"/>
  <w15:docId w15:val="{49622615-9224-4CE6-B8ED-AEE0E6C4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7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C55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aliases w:val="Bullet List,FooterText,numbered,Paragraphe de liste1,lp1,Нумерованный список ГОСТ,Нумерованный список ГОСТ1,Bullet List1,FooterText1,numbered1,Нумерованный список ГОСТ2,Bullet List2,FooterText2,numbered2,Нумерованный список ГОСТ11,Булет1,UL"/>
    <w:basedOn w:val="a"/>
    <w:link w:val="a4"/>
    <w:uiPriority w:val="34"/>
    <w:qFormat/>
    <w:rsid w:val="00AC55BA"/>
    <w:pPr>
      <w:ind w:left="720"/>
    </w:pPr>
  </w:style>
  <w:style w:type="table" w:styleId="a5">
    <w:name w:val="Table Grid"/>
    <w:basedOn w:val="a1"/>
    <w:uiPriority w:val="59"/>
    <w:rsid w:val="00CC154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7F7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F79FF"/>
  </w:style>
  <w:style w:type="paragraph" w:styleId="a8">
    <w:name w:val="footer"/>
    <w:basedOn w:val="a"/>
    <w:link w:val="a9"/>
    <w:uiPriority w:val="99"/>
    <w:semiHidden/>
    <w:rsid w:val="007F7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F79FF"/>
  </w:style>
  <w:style w:type="character" w:styleId="aa">
    <w:name w:val="Hyperlink"/>
    <w:uiPriority w:val="99"/>
    <w:rsid w:val="008A2873"/>
    <w:rPr>
      <w:color w:val="0000FF"/>
      <w:u w:val="single"/>
    </w:rPr>
  </w:style>
  <w:style w:type="paragraph" w:customStyle="1" w:styleId="ConsPlusNormal">
    <w:name w:val="ConsPlusNormal"/>
    <w:rsid w:val="00F36E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"/>
    <w:basedOn w:val="a"/>
    <w:link w:val="ac"/>
    <w:uiPriority w:val="99"/>
    <w:rsid w:val="00A85823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290246"/>
    <w:rPr>
      <w:lang w:eastAsia="en-US"/>
    </w:rPr>
  </w:style>
  <w:style w:type="character" w:customStyle="1" w:styleId="ac">
    <w:name w:val="Основной текст Знак"/>
    <w:link w:val="ab"/>
    <w:uiPriority w:val="99"/>
    <w:locked/>
    <w:rsid w:val="00A85823"/>
    <w:rPr>
      <w:rFonts w:ascii="Calibri" w:hAnsi="Calibri" w:cs="Calibri"/>
      <w:b/>
      <w:bCs/>
      <w:color w:val="000000"/>
      <w:spacing w:val="8"/>
      <w:lang w:val="ru-RU" w:eastAsia="ru-RU"/>
    </w:rPr>
  </w:style>
  <w:style w:type="paragraph" w:styleId="ad">
    <w:name w:val="Body Text Indent"/>
    <w:basedOn w:val="a"/>
    <w:link w:val="ae"/>
    <w:uiPriority w:val="99"/>
    <w:rsid w:val="00A85823"/>
    <w:pPr>
      <w:spacing w:after="120"/>
      <w:ind w:left="283"/>
    </w:pPr>
    <w:rPr>
      <w:rFonts w:cs="Times New Roman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A85823"/>
    <w:rPr>
      <w:rFonts w:ascii="Calibri" w:hAnsi="Calibri" w:cs="Calibri"/>
      <w:sz w:val="22"/>
      <w:szCs w:val="22"/>
      <w:lang w:val="ru-RU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"/>
    <w:basedOn w:val="a"/>
    <w:uiPriority w:val="99"/>
    <w:rsid w:val="00B3044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f0">
    <w:name w:val="page number"/>
    <w:basedOn w:val="a0"/>
    <w:uiPriority w:val="99"/>
    <w:rsid w:val="00240E45"/>
  </w:style>
  <w:style w:type="paragraph" w:customStyle="1" w:styleId="ConsPlusTitle">
    <w:name w:val="ConsPlusTitle"/>
    <w:rsid w:val="003540F7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character" w:customStyle="1" w:styleId="af1">
    <w:name w:val="Знак Знак"/>
    <w:uiPriority w:val="99"/>
    <w:semiHidden/>
    <w:rsid w:val="003540F7"/>
    <w:rPr>
      <w:sz w:val="28"/>
      <w:szCs w:val="28"/>
      <w:lang w:val="ru-RU" w:eastAsia="ru-RU"/>
    </w:rPr>
  </w:style>
  <w:style w:type="paragraph" w:customStyle="1" w:styleId="af2">
    <w:name w:val="Знак"/>
    <w:basedOn w:val="a"/>
    <w:rsid w:val="002D5C4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f3">
    <w:name w:val="annotation text"/>
    <w:basedOn w:val="a"/>
    <w:link w:val="af4"/>
    <w:uiPriority w:val="99"/>
    <w:semiHidden/>
    <w:rsid w:val="00385D49"/>
    <w:rPr>
      <w:rFonts w:cs="Times New Roman"/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locked/>
    <w:rsid w:val="00290246"/>
    <w:rPr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385D49"/>
    <w:pPr>
      <w:spacing w:after="0" w:line="240" w:lineRule="auto"/>
    </w:pPr>
    <w:rPr>
      <w:b/>
      <w:bCs/>
    </w:rPr>
  </w:style>
  <w:style w:type="character" w:customStyle="1" w:styleId="CommentSubjectChar">
    <w:name w:val="Comment Subject Char"/>
    <w:uiPriority w:val="99"/>
    <w:semiHidden/>
    <w:locked/>
    <w:rsid w:val="00290246"/>
    <w:rPr>
      <w:b/>
      <w:bCs/>
      <w:sz w:val="20"/>
      <w:szCs w:val="20"/>
      <w:lang w:eastAsia="en-US"/>
    </w:rPr>
  </w:style>
  <w:style w:type="character" w:customStyle="1" w:styleId="af6">
    <w:name w:val="Тема примечания Знак"/>
    <w:link w:val="af5"/>
    <w:uiPriority w:val="99"/>
    <w:locked/>
    <w:rsid w:val="00385D49"/>
    <w:rPr>
      <w:b/>
      <w:bCs/>
      <w:lang w:eastAsia="ru-RU"/>
    </w:rPr>
  </w:style>
  <w:style w:type="paragraph" w:styleId="af7">
    <w:name w:val="Plain Text"/>
    <w:basedOn w:val="a"/>
    <w:link w:val="af8"/>
    <w:uiPriority w:val="99"/>
    <w:rsid w:val="00385D49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290246"/>
    <w:rPr>
      <w:rFonts w:ascii="Courier New" w:hAnsi="Courier New" w:cs="Courier New"/>
      <w:sz w:val="20"/>
      <w:szCs w:val="20"/>
      <w:lang w:eastAsia="en-US"/>
    </w:rPr>
  </w:style>
  <w:style w:type="character" w:customStyle="1" w:styleId="af8">
    <w:name w:val="Текст Знак"/>
    <w:link w:val="af7"/>
    <w:uiPriority w:val="99"/>
    <w:locked/>
    <w:rsid w:val="00385D49"/>
    <w:rPr>
      <w:rFonts w:ascii="Courier New" w:hAnsi="Courier New" w:cs="Courier New"/>
      <w:lang w:eastAsia="ru-RU"/>
    </w:rPr>
  </w:style>
  <w:style w:type="paragraph" w:customStyle="1" w:styleId="1">
    <w:name w:val="Без интервала1"/>
    <w:link w:val="af9"/>
    <w:uiPriority w:val="99"/>
    <w:rsid w:val="00385D49"/>
    <w:rPr>
      <w:sz w:val="22"/>
      <w:szCs w:val="22"/>
      <w:lang w:eastAsia="en-US"/>
    </w:rPr>
  </w:style>
  <w:style w:type="character" w:customStyle="1" w:styleId="af9">
    <w:name w:val="Без интервала Знак"/>
    <w:link w:val="1"/>
    <w:uiPriority w:val="99"/>
    <w:locked/>
    <w:rsid w:val="00385D49"/>
    <w:rPr>
      <w:sz w:val="22"/>
      <w:szCs w:val="22"/>
      <w:lang w:val="ru-RU" w:eastAsia="en-US" w:bidi="ar-SA"/>
    </w:rPr>
  </w:style>
  <w:style w:type="paragraph" w:customStyle="1" w:styleId="ConsPlusNonformat">
    <w:name w:val="ConsPlusNonformat"/>
    <w:uiPriority w:val="99"/>
    <w:rsid w:val="000A4B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8F5FB3"/>
  </w:style>
  <w:style w:type="paragraph" w:styleId="afa">
    <w:name w:val="Balloon Text"/>
    <w:basedOn w:val="a"/>
    <w:link w:val="afb"/>
    <w:uiPriority w:val="99"/>
    <w:semiHidden/>
    <w:unhideWhenUsed/>
    <w:rsid w:val="001051D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1051D3"/>
    <w:rPr>
      <w:rFonts w:ascii="Tahoma" w:hAnsi="Tahoma" w:cs="Tahoma"/>
      <w:sz w:val="16"/>
      <w:szCs w:val="16"/>
      <w:lang w:eastAsia="en-US"/>
    </w:rPr>
  </w:style>
  <w:style w:type="character" w:styleId="afc">
    <w:name w:val="Emphasis"/>
    <w:qFormat/>
    <w:locked/>
    <w:rsid w:val="007572C4"/>
    <w:rPr>
      <w:i/>
      <w:iCs/>
    </w:rPr>
  </w:style>
  <w:style w:type="character" w:customStyle="1" w:styleId="a4">
    <w:name w:val="Абзац списка Знак"/>
    <w:aliases w:val="Bullet List Знак,FooterText Знак,numbered Знак,Paragraphe de liste1 Знак,lp1 Знак,Нумерованный список ГОСТ Знак,Нумерованный список ГОСТ1 Знак,Bullet List1 Знак,FooterText1 Знак,numbered1 Знак,Нумерованный список ГОСТ2 Знак,Булет1 Знак"/>
    <w:link w:val="a3"/>
    <w:uiPriority w:val="34"/>
    <w:qFormat/>
    <w:locked/>
    <w:rsid w:val="00A15EBB"/>
    <w:rPr>
      <w:rFonts w:cs="Calibri"/>
      <w:sz w:val="22"/>
      <w:szCs w:val="22"/>
      <w:lang w:eastAsia="en-US"/>
    </w:rPr>
  </w:style>
  <w:style w:type="paragraph" w:styleId="afd">
    <w:name w:val="footnote text"/>
    <w:basedOn w:val="a"/>
    <w:link w:val="afe"/>
    <w:uiPriority w:val="99"/>
    <w:semiHidden/>
    <w:unhideWhenUsed/>
    <w:rsid w:val="00CB0133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CB013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C7F78B1DECF098C8B34EF9863415027B9ED38E0957C9B132DD091097B672588AA2099BD6FCB4283191F6gD44K" TargetMode="External"/><Relationship Id="rId18" Type="http://schemas.openxmlformats.org/officeDocument/2006/relationships/hyperlink" Target="consultantplus://offline/ref=359AFAA8845612A4510675BA83010FB1058A90E65D7235F4DE3DA70D209F0F2C43D4252CED4EDDC24649F9E3HAI" TargetMode="External"/><Relationship Id="rId26" Type="http://schemas.openxmlformats.org/officeDocument/2006/relationships/hyperlink" Target="consultantplus://offline/ref=359AFAA8845612A4510675BA83010FB1058A90E65D7235F4DE3DA70D209F0F2C43D4252CED4EDDC24649F9E3HA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59AFAA8845612A4510675BA83010FB1058A90E65D7235F4DE3DA70D209F0F2C43D4252CED4EDDC24740FCE3H3I" TargetMode="External"/><Relationship Id="rId34" Type="http://schemas.openxmlformats.org/officeDocument/2006/relationships/hyperlink" Target="consultantplus://offline/ref=AB6867096A66E8A67BAE7599735F7EB8EFEC12E62C4189ACE4311D3E203DD366A448352023DC3DC03878BE24BD918AADAFEE99AB806306D0E2BF2FRDX7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C7F78B1DECF098C8B34EF9863415027B9ED38E0957C9B132DD091097B672588AA2099BD6FCB4283191F6gD44K" TargetMode="External"/><Relationship Id="rId17" Type="http://schemas.openxmlformats.org/officeDocument/2006/relationships/hyperlink" Target="consultantplus://offline/ref=98C7F78B1DECF098C8B34EF9863415027B9ED38E0957C9B132DD091097B672588AA2099BD6FCB4283191F6gD44K" TargetMode="External"/><Relationship Id="rId25" Type="http://schemas.openxmlformats.org/officeDocument/2006/relationships/image" Target="media/image1.wmf"/><Relationship Id="rId33" Type="http://schemas.openxmlformats.org/officeDocument/2006/relationships/hyperlink" Target="consultantplus://offline/ref=AB6867096A66E8A67BAE7599735F7EB8EFEC12E62C4189ACE4311D3E203DD366A448352023DC3DC03878BE24BD918AADAFEE99AB806306D0E2BF2FRDX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C7F78B1DECF098C8B34EF9863415027B9ED38E0957C9B132DD091097B672588AA2099BD6FCB4283191F6gD44K" TargetMode="External"/><Relationship Id="rId20" Type="http://schemas.openxmlformats.org/officeDocument/2006/relationships/hyperlink" Target="consultantplus://offline/ref=359AFAA8845612A4510675BA83010FB1058A90E65D7235F4DE3DA70D209F0F2C43D4252CED4EDDC24649F9E3HAI" TargetMode="External"/><Relationship Id="rId29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C7F78B1DECF098C8B34EF9863415027B9ED38E0957C9B132DD091097B672588AA2099BD6FCB4283191F6gD44K" TargetMode="External"/><Relationship Id="rId24" Type="http://schemas.openxmlformats.org/officeDocument/2006/relationships/hyperlink" Target="consultantplus://offline/ref=359AFAA8845612A4510675BA83010FB1058A90E65D7235F4DE3DA70D209F0F2C43D4252CED4EDDC24649F9E3HAI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8C7F78B1DECF098C8B34EF9863415027B9ED38E0957C9B132DD091097B672588AA2099BD6FCB4283191F6gD44K" TargetMode="External"/><Relationship Id="rId23" Type="http://schemas.openxmlformats.org/officeDocument/2006/relationships/hyperlink" Target="consultantplus://offline/ref=359AFAA8845612A4510675BA83010FB1058A90E65D7235F4DE3DA70D209F0F2C43D4252CED4EDDC24740FCE3H3I" TargetMode="External"/><Relationship Id="rId28" Type="http://schemas.openxmlformats.org/officeDocument/2006/relationships/hyperlink" Target="consultantplus://offline/ref=359AFAA8845612A4510675BA83010FB1058A90E65D7235F4DE3DA70D209F0F2C43D4252CED4EDDC24740FCE3H3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B9C9668EFFCB9E970C91E652CAF066579C57036B9618D10DE12E5747710AFACDA9BA4259177D770899A9D1AB7651EE0A814B23C28619t1s8I" TargetMode="External"/><Relationship Id="rId19" Type="http://schemas.openxmlformats.org/officeDocument/2006/relationships/hyperlink" Target="consultantplus://offline/ref=359AFAA8845612A4510675BA83010FB1058A90E65D7235F4DE3DA70D209F0F2C43D4252CED4EDDC24740FCE3H3I" TargetMode="External"/><Relationship Id="rId31" Type="http://schemas.openxmlformats.org/officeDocument/2006/relationships/hyperlink" Target="consultantplus://offline/ref=359AFAA8845612A4510675BA83010FB1058A90E65D7235F4DE3DA70D209F0F2C43D4252CED4EDDC24740FCE3H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C9668EFFCB9E970C91E652CAF066579C580961911CD10DE12E5747710AFACDA9BA4259107A7702CCF3C1AF3F04EA14885D3DC8981919D4t3s4I" TargetMode="External"/><Relationship Id="rId14" Type="http://schemas.openxmlformats.org/officeDocument/2006/relationships/hyperlink" Target="consultantplus://offline/ref=98C7F78B1DECF098C8B34EF9863415027B9ED38E0957C9B132DD091097B672588AA2099BD6FCB4283191F6gD44K" TargetMode="External"/><Relationship Id="rId22" Type="http://schemas.openxmlformats.org/officeDocument/2006/relationships/hyperlink" Target="consultantplus://offline/ref=359AFAA8845612A4510675BA83010FB1058A90E65D7235F4DE3DA70D209F0F2C43D4252CED4EDDC24649F9E3HAI" TargetMode="External"/><Relationship Id="rId27" Type="http://schemas.openxmlformats.org/officeDocument/2006/relationships/hyperlink" Target="consultantplus://offline/ref=359AFAA8845612A4510675BA83010FB1058A90E65D7235F4DE3DA70D209F0F2C43D4252CED4EDDC24649F9E3HAI" TargetMode="External"/><Relationship Id="rId30" Type="http://schemas.openxmlformats.org/officeDocument/2006/relationships/hyperlink" Target="consultantplus://offline/ref=359AFAA8845612A4510675BA83010FB1058A90E65D7235F4DE3DA70D209F0F2C43D4252CED4EDDC24649F9E3HAI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1BBD25C403F739B97BA107C06CBF573261D70C86C3E54B80FA651D22F29388EC3AA65419810FCAD8BA482129810F7D341729C24AE29A2D5ADAF129Z5k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88C44-FB54-4E38-9FF8-5FCED2FF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7BFD1D1C.dotm</Template>
  <TotalTime>43</TotalTime>
  <Pages>100</Pages>
  <Words>31146</Words>
  <Characters>177538</Characters>
  <Application>Microsoft Office Word</Application>
  <DocSecurity>0</DocSecurity>
  <Lines>1479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к отчету  о реализации и оценке эффективности государственной программы «Развитие транспортной системы, обеспечение пассажиров  в  Курской области и безопасности дорожного движения»  в 2014 году</vt:lpstr>
    </vt:vector>
  </TitlesOfParts>
  <Company>Microsoft</Company>
  <LinksUpToDate>false</LinksUpToDate>
  <CharactersWithSpaces>208268</CharactersWithSpaces>
  <SharedDoc>false</SharedDoc>
  <HLinks>
    <vt:vector size="108" baseType="variant">
      <vt:variant>
        <vt:i4>4521987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consultantplus://offline/ref=AB6867096A66E8A67BAE7599735F7EB8EFEC12E62C4189ACE4311D3E203DD366A448352023DC3DC03878BE24BD918AADAFEE99AB806306D0E2BF2FRDX7J</vt:lpwstr>
      </vt:variant>
      <vt:variant>
        <vt:lpwstr/>
      </vt:variant>
      <vt:variant>
        <vt:i4>4521987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consultantplus://offline/ref=AB6867096A66E8A67BAE7599735F7EB8EFEC12E62C4189ACE4311D3E203DD366A448352023DC3DC03878BE24BD918AADAFEE99AB806306D0E2BF2FRDX7J</vt:lpwstr>
      </vt:variant>
      <vt:variant>
        <vt:lpwstr/>
      </vt:variant>
      <vt:variant>
        <vt:i4>1441800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consultantplus://offline/ref=359AFAA8845612A4510675BA83010FB1058A90E65D7235F4DE3DA70D209F0F2C43D4252CED4EDDC24740FCE3H3I</vt:lpwstr>
      </vt:variant>
      <vt:variant>
        <vt:lpwstr/>
      </vt:variant>
      <vt:variant>
        <vt:i4>1441800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consultantplus://offline/ref=359AFAA8845612A4510675BA83010FB1058A90E65D7235F4DE3DA70D209F0F2C43D4252CED4EDDC24649F9E3HAI</vt:lpwstr>
      </vt:variant>
      <vt:variant>
        <vt:lpwstr/>
      </vt:variant>
      <vt:variant>
        <vt:i4>1441800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consultantplus://offline/ref=359AFAA8845612A4510675BA83010FB1058A90E65D7235F4DE3DA70D209F0F2C43D4252CED4EDDC24740FCE3H3I</vt:lpwstr>
      </vt:variant>
      <vt:variant>
        <vt:lpwstr/>
      </vt:variant>
      <vt:variant>
        <vt:i4>1441800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consultantplus://offline/ref=359AFAA8845612A4510675BA83010FB1058A90E65D7235F4DE3DA70D209F0F2C43D4252CED4EDDC24649F9E3HAI</vt:lpwstr>
      </vt:variant>
      <vt:variant>
        <vt:lpwstr/>
      </vt:variant>
      <vt:variant>
        <vt:i4>1441800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consultantplus://offline/ref=359AFAA8845612A4510675BA83010FB1058A90E65D7235F4DE3DA70D209F0F2C43D4252CED4EDDC24649F9E3HAI</vt:lpwstr>
      </vt:variant>
      <vt:variant>
        <vt:lpwstr/>
      </vt:variant>
      <vt:variant>
        <vt:i4>1441800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consultantplus://offline/ref=359AFAA8845612A4510675BA83010FB1058A90E65D7235F4DE3DA70D209F0F2C43D4252CED4EDDC24649F9E3HAI</vt:lpwstr>
      </vt:variant>
      <vt:variant>
        <vt:lpwstr/>
      </vt:variant>
      <vt:variant>
        <vt:i4>1441800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consultantplus://offline/ref=359AFAA8845612A4510675BA83010FB1058A90E65D7235F4DE3DA70D209F0F2C43D4252CED4EDDC24740FCE3H3I</vt:lpwstr>
      </vt:variant>
      <vt:variant>
        <vt:lpwstr/>
      </vt:variant>
      <vt:variant>
        <vt:i4>1441800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consultantplus://offline/ref=359AFAA8845612A4510675BA83010FB1058A90E65D7235F4DE3DA70D209F0F2C43D4252CED4EDDC24649F9E3HAI</vt:lpwstr>
      </vt:variant>
      <vt:variant>
        <vt:lpwstr/>
      </vt:variant>
      <vt:variant>
        <vt:i4>1441800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consultantplus://offline/ref=359AFAA8845612A4510675BA83010FB1058A90E65D7235F4DE3DA70D209F0F2C43D4252CED4EDDC24740FCE3H3I</vt:lpwstr>
      </vt:variant>
      <vt:variant>
        <vt:lpwstr/>
      </vt:variant>
      <vt:variant>
        <vt:i4>1441800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consultantplus://offline/ref=359AFAA8845612A4510675BA83010FB1058A90E65D7235F4DE3DA70D209F0F2C43D4252CED4EDDC24649F9E3HAI</vt:lpwstr>
      </vt:variant>
      <vt:variant>
        <vt:lpwstr/>
      </vt:variant>
      <vt:variant>
        <vt:i4>1441800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consultantplus://offline/ref=359AFAA8845612A4510675BA83010FB1058A90E65D7235F4DE3DA70D209F0F2C43D4252CED4EDDC24740FCE3H3I</vt:lpwstr>
      </vt:variant>
      <vt:variant>
        <vt:lpwstr/>
      </vt:variant>
      <vt:variant>
        <vt:i4>1441800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consultantplus://offline/ref=359AFAA8845612A4510675BA83010FB1058A90E65D7235F4DE3DA70D209F0F2C43D4252CED4EDDC24649F9E3HAI</vt:lpwstr>
      </vt:variant>
      <vt:variant>
        <vt:lpwstr/>
      </vt:variant>
      <vt:variant>
        <vt:i4>1900626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consultantplus://offline/ref=98C7F78B1DECF098C8B34EF9863415027B9ED38E0957C9B132DD091097B672588AA2099BD6FCB4283191F6gD44K</vt:lpwstr>
      </vt:variant>
      <vt:variant>
        <vt:lpwstr/>
      </vt:variant>
      <vt:variant>
        <vt:i4>1900626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consultantplus://offline/ref=98C7F78B1DECF098C8B34EF9863415027B9ED38E0957C9B132DD091097B672588AA2099BD6FCB4283191F6gD44K</vt:lpwstr>
      </vt:variant>
      <vt:variant>
        <vt:lpwstr/>
      </vt:variant>
      <vt:variant>
        <vt:i4>1900626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consultantplus://offline/ref=98C7F78B1DECF098C8B34EF9863415027B9ED38E0957C9B132DD091097B672588AA2099BD6FCB4283191F6gD44K</vt:lpwstr>
      </vt:variant>
      <vt:variant>
        <vt:lpwstr/>
      </vt:variant>
      <vt:variant>
        <vt:i4>589949</vt:i4>
      </vt:variant>
      <vt:variant>
        <vt:i4>0</vt:i4>
      </vt:variant>
      <vt:variant>
        <vt:i4>0</vt:i4>
      </vt:variant>
      <vt:variant>
        <vt:i4>5</vt:i4>
      </vt:variant>
      <vt:variant>
        <vt:lpwstr>mailto:invest@dorupr.rkursk.ru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к отчету  о реализации и оценке эффективности государственной программы «Развитие транспортной системы, обеспечение пассажиров  в  Курской области и безопасности дорожного движения»  в 2014 году</dc:title>
  <dc:creator>Маргарита_Солдатова</dc:creator>
  <cp:lastModifiedBy>Касса управления</cp:lastModifiedBy>
  <cp:revision>8</cp:revision>
  <cp:lastPrinted>2022-03-09T14:56:00Z</cp:lastPrinted>
  <dcterms:created xsi:type="dcterms:W3CDTF">2022-03-11T08:20:00Z</dcterms:created>
  <dcterms:modified xsi:type="dcterms:W3CDTF">2022-03-21T08:48:00Z</dcterms:modified>
</cp:coreProperties>
</file>