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14B4CA" w14:textId="77777777" w:rsidR="009F3105" w:rsidRDefault="009F3105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768513E" w14:textId="77777777" w:rsidR="009F3105" w:rsidRDefault="009F3105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801A9A3" w14:textId="77777777" w:rsidR="009F3105" w:rsidRDefault="009F3105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2D5C48E" w14:textId="77777777" w:rsidR="009F3105" w:rsidRDefault="009F3105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DE25C77" w14:textId="77777777" w:rsidR="009F3105" w:rsidRDefault="009F3105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0023C1D" w14:textId="77777777" w:rsidR="009F3105" w:rsidRDefault="009F3105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0C8FA2E" w14:textId="77777777" w:rsidR="009F3105" w:rsidRDefault="009F3105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93281CB" w14:textId="77777777" w:rsidR="009F3105" w:rsidRDefault="009F3105" w:rsidP="00FE3B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1A9FC5E" w14:textId="77777777" w:rsidR="009C11DF" w:rsidRDefault="009C11DF" w:rsidP="0047428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2143A81F" w14:textId="77777777" w:rsidR="00E81807" w:rsidRPr="00FF1154" w:rsidRDefault="00E81807" w:rsidP="00474283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14:paraId="4B29E70F" w14:textId="77777777" w:rsidR="00B31FC0" w:rsidRDefault="00B31FC0" w:rsidP="006E1C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Hlk91599085"/>
    </w:p>
    <w:p w14:paraId="199E0BE7" w14:textId="321321BA" w:rsidR="00080B0C" w:rsidRPr="00C55DFE" w:rsidRDefault="00080B0C" w:rsidP="0099318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1" w:name="_Hlk138405556"/>
      <w:bookmarkEnd w:id="0"/>
      <w:r w:rsidRPr="00626C5E">
        <w:rPr>
          <w:rFonts w:ascii="Times New Roman" w:hAnsi="Times New Roman"/>
          <w:b/>
          <w:sz w:val="28"/>
          <w:szCs w:val="28"/>
        </w:rPr>
        <w:t xml:space="preserve">Об </w:t>
      </w:r>
      <w:r>
        <w:rPr>
          <w:rFonts w:ascii="Times New Roman" w:hAnsi="Times New Roman"/>
          <w:b/>
          <w:sz w:val="28"/>
          <w:szCs w:val="28"/>
        </w:rPr>
        <w:t>утверждении границ</w:t>
      </w:r>
      <w:r w:rsidRPr="00626C5E">
        <w:rPr>
          <w:rFonts w:ascii="Times New Roman" w:hAnsi="Times New Roman"/>
          <w:b/>
          <w:sz w:val="28"/>
          <w:szCs w:val="28"/>
        </w:rPr>
        <w:t xml:space="preserve"> зон охраны объекта культурного наследия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26C5E">
        <w:rPr>
          <w:rFonts w:ascii="Times New Roman" w:hAnsi="Times New Roman"/>
          <w:b/>
          <w:sz w:val="28"/>
          <w:szCs w:val="28"/>
        </w:rPr>
        <w:t>регионального значения</w:t>
      </w:r>
      <w:bookmarkStart w:id="2" w:name="_Hlk69319977"/>
      <w:bookmarkStart w:id="3" w:name="_Hlk109208109"/>
      <w:bookmarkStart w:id="4" w:name="_Hlk138410286"/>
      <w:bookmarkStart w:id="5" w:name="_Hlk140245070"/>
      <w:r>
        <w:rPr>
          <w:rFonts w:ascii="Times New Roman" w:hAnsi="Times New Roman"/>
          <w:b/>
          <w:sz w:val="28"/>
          <w:szCs w:val="28"/>
        </w:rPr>
        <w:t xml:space="preserve"> </w:t>
      </w:r>
      <w:bookmarkEnd w:id="2"/>
      <w:bookmarkEnd w:id="3"/>
      <w:bookmarkEnd w:id="4"/>
      <w:bookmarkEnd w:id="5"/>
      <w:r w:rsidR="002C4F6A" w:rsidRPr="002C4F6A">
        <w:rPr>
          <w:rFonts w:ascii="Times New Roman" w:hAnsi="Times New Roman"/>
          <w:b/>
          <w:sz w:val="28"/>
          <w:szCs w:val="28"/>
        </w:rPr>
        <w:t>«</w:t>
      </w:r>
      <w:r w:rsidR="0099318A" w:rsidRPr="0099318A">
        <w:rPr>
          <w:rFonts w:ascii="Times New Roman" w:hAnsi="Times New Roman"/>
          <w:b/>
          <w:sz w:val="28"/>
          <w:szCs w:val="28"/>
        </w:rPr>
        <w:t>Братская могила воинов Советской Армии, погибших в период Великой Оте</w:t>
      </w:r>
      <w:r w:rsidR="0099318A">
        <w:rPr>
          <w:rFonts w:ascii="Times New Roman" w:hAnsi="Times New Roman"/>
          <w:b/>
          <w:sz w:val="28"/>
          <w:szCs w:val="28"/>
        </w:rPr>
        <w:t xml:space="preserve">чественной войны. Захоронено                     13 </w:t>
      </w:r>
      <w:r w:rsidR="0099318A" w:rsidRPr="0099318A">
        <w:rPr>
          <w:rFonts w:ascii="Times New Roman" w:hAnsi="Times New Roman"/>
          <w:b/>
          <w:sz w:val="28"/>
          <w:szCs w:val="28"/>
        </w:rPr>
        <w:t>человек, установлено фам</w:t>
      </w:r>
      <w:r w:rsidR="0099318A">
        <w:rPr>
          <w:rFonts w:ascii="Times New Roman" w:hAnsi="Times New Roman"/>
          <w:b/>
          <w:sz w:val="28"/>
          <w:szCs w:val="28"/>
        </w:rPr>
        <w:t xml:space="preserve">илий на 4 человека.  Скульптура </w:t>
      </w:r>
      <w:r w:rsidR="0099318A" w:rsidRPr="0099318A">
        <w:rPr>
          <w:rFonts w:ascii="Times New Roman" w:hAnsi="Times New Roman"/>
          <w:b/>
          <w:sz w:val="28"/>
          <w:szCs w:val="28"/>
        </w:rPr>
        <w:t>устан</w:t>
      </w:r>
      <w:r w:rsidR="0099318A">
        <w:rPr>
          <w:rFonts w:ascii="Times New Roman" w:hAnsi="Times New Roman"/>
          <w:b/>
          <w:sz w:val="28"/>
          <w:szCs w:val="28"/>
        </w:rPr>
        <w:t xml:space="preserve">овлена в 1958 году», 1958 год, </w:t>
      </w:r>
      <w:r w:rsidR="0099318A" w:rsidRPr="0099318A">
        <w:rPr>
          <w:rFonts w:ascii="Times New Roman" w:hAnsi="Times New Roman"/>
          <w:b/>
          <w:sz w:val="28"/>
          <w:szCs w:val="28"/>
        </w:rPr>
        <w:t xml:space="preserve">расположенного по адресу: Курская область, Рыльский район, с. Локоть (в центре села), </w:t>
      </w:r>
      <w:r w:rsidR="0099318A">
        <w:rPr>
          <w:rFonts w:ascii="Times New Roman" w:hAnsi="Times New Roman"/>
          <w:b/>
          <w:sz w:val="28"/>
          <w:szCs w:val="28"/>
        </w:rPr>
        <w:t xml:space="preserve">                </w:t>
      </w:r>
      <w:r w:rsidR="0099318A" w:rsidRPr="0099318A">
        <w:rPr>
          <w:rFonts w:ascii="Times New Roman" w:hAnsi="Times New Roman"/>
          <w:b/>
          <w:sz w:val="28"/>
          <w:szCs w:val="28"/>
        </w:rPr>
        <w:t>у Дома культуры</w:t>
      </w:r>
      <w:r>
        <w:rPr>
          <w:rFonts w:ascii="Times New Roman" w:hAnsi="Times New Roman"/>
          <w:b/>
          <w:sz w:val="28"/>
          <w:szCs w:val="28"/>
        </w:rPr>
        <w:t>,</w:t>
      </w:r>
      <w:r w:rsidR="002C4F6A"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t>и требований к</w:t>
      </w:r>
      <w:r w:rsidRPr="008C3B6E">
        <w:rPr>
          <w:rFonts w:ascii="Times New Roman" w:hAnsi="Times New Roman"/>
          <w:b/>
          <w:sz w:val="28"/>
          <w:szCs w:val="28"/>
        </w:rPr>
        <w:t xml:space="preserve"> </w:t>
      </w:r>
      <w:r w:rsidRPr="00626C5E">
        <w:rPr>
          <w:rFonts w:ascii="Times New Roman" w:hAnsi="Times New Roman"/>
          <w:b/>
          <w:sz w:val="28"/>
          <w:szCs w:val="28"/>
        </w:rPr>
        <w:t>градостроительным регламентам</w:t>
      </w:r>
      <w:r w:rsidR="002C4F6A">
        <w:rPr>
          <w:rFonts w:ascii="Times New Roman" w:hAnsi="Times New Roman"/>
          <w:b/>
          <w:sz w:val="28"/>
          <w:szCs w:val="28"/>
        </w:rPr>
        <w:t xml:space="preserve"> </w:t>
      </w:r>
      <w:r w:rsidR="0099318A">
        <w:rPr>
          <w:rFonts w:ascii="Times New Roman" w:hAnsi="Times New Roman"/>
          <w:b/>
          <w:sz w:val="28"/>
          <w:szCs w:val="28"/>
        </w:rPr>
        <w:t xml:space="preserve">     </w:t>
      </w:r>
      <w:r w:rsidRPr="00626C5E">
        <w:rPr>
          <w:rFonts w:ascii="Times New Roman" w:hAnsi="Times New Roman"/>
          <w:b/>
          <w:sz w:val="28"/>
          <w:szCs w:val="28"/>
        </w:rPr>
        <w:t>в границах территорий данных зон</w:t>
      </w:r>
      <w:bookmarkEnd w:id="1"/>
    </w:p>
    <w:p w14:paraId="5F3B4BAC" w14:textId="77777777" w:rsidR="00080B0C" w:rsidRDefault="00080B0C" w:rsidP="00080B0C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0D2EC84" w14:textId="77777777" w:rsidR="00080B0C" w:rsidRPr="007C4B11" w:rsidRDefault="00080B0C" w:rsidP="00080B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6C82E10" w14:textId="5153EEAE" w:rsidR="00080B0C" w:rsidRPr="0061123E" w:rsidRDefault="00080B0C" w:rsidP="002C4F6A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26C5E">
        <w:rPr>
          <w:rFonts w:ascii="Times New Roman" w:hAnsi="Times New Roman"/>
          <w:bCs/>
          <w:sz w:val="28"/>
          <w:szCs w:val="28"/>
        </w:rPr>
        <w:t>В соответствии со статьей 34 Федерального закона от 25 июня                       2002 года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26C5E">
        <w:rPr>
          <w:rFonts w:ascii="Times New Roman" w:hAnsi="Times New Roman"/>
          <w:bCs/>
          <w:sz w:val="28"/>
          <w:szCs w:val="28"/>
        </w:rPr>
        <w:t>№ 73-ФЗ «Об объектах культурного наследия (памятниках истории и культуры) народов Российской Федерации»,</w:t>
      </w:r>
      <w:r>
        <w:rPr>
          <w:rFonts w:ascii="Times New Roman" w:hAnsi="Times New Roman"/>
          <w:bCs/>
          <w:sz w:val="28"/>
          <w:szCs w:val="28"/>
        </w:rPr>
        <w:t xml:space="preserve"> п</w:t>
      </w:r>
      <w:r w:rsidRPr="000E06CE">
        <w:rPr>
          <w:rFonts w:ascii="Times New Roman" w:hAnsi="Times New Roman"/>
          <w:bCs/>
          <w:sz w:val="28"/>
          <w:szCs w:val="28"/>
        </w:rPr>
        <w:t>остановлением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0E06CE">
        <w:rPr>
          <w:rFonts w:ascii="Times New Roman" w:hAnsi="Times New Roman"/>
          <w:bCs/>
          <w:sz w:val="28"/>
          <w:szCs w:val="28"/>
        </w:rPr>
        <w:t>Правительства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0E06CE">
        <w:rPr>
          <w:rFonts w:ascii="Times New Roman" w:hAnsi="Times New Roman"/>
          <w:bCs/>
          <w:sz w:val="28"/>
          <w:szCs w:val="28"/>
        </w:rPr>
        <w:t>Российской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0E06CE">
        <w:rPr>
          <w:rFonts w:ascii="Times New Roman" w:hAnsi="Times New Roman"/>
          <w:bCs/>
          <w:sz w:val="28"/>
          <w:szCs w:val="28"/>
        </w:rPr>
        <w:t>Федерации от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0E06CE">
        <w:rPr>
          <w:rFonts w:ascii="Times New Roman" w:hAnsi="Times New Roman"/>
          <w:bCs/>
          <w:sz w:val="28"/>
          <w:szCs w:val="28"/>
        </w:rPr>
        <w:t>12 сентября  2015 г. № 972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 правовых актов Правительства Российской Федерации»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Pr="00626C5E">
        <w:rPr>
          <w:rFonts w:ascii="Times New Roman" w:hAnsi="Times New Roman"/>
          <w:bCs/>
          <w:sz w:val="28"/>
          <w:szCs w:val="28"/>
        </w:rPr>
        <w:t>статьей 35 Закона Курской области от 29 декабря 2005 года № 120-ЗКО «Об объектах культурного наследия Курской области»,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26C5E">
        <w:rPr>
          <w:rFonts w:ascii="Times New Roman" w:hAnsi="Times New Roman"/>
          <w:bCs/>
          <w:sz w:val="28"/>
          <w:szCs w:val="28"/>
        </w:rPr>
        <w:t>на основании проекта</w:t>
      </w:r>
      <w:r w:rsidR="00C820BF">
        <w:rPr>
          <w:rFonts w:ascii="Times New Roman" w:hAnsi="Times New Roman"/>
          <w:bCs/>
          <w:sz w:val="28"/>
          <w:szCs w:val="28"/>
        </w:rPr>
        <w:t xml:space="preserve"> </w:t>
      </w:r>
      <w:r w:rsidR="006B7933" w:rsidRPr="006B7933">
        <w:rPr>
          <w:rFonts w:ascii="Times New Roman" w:hAnsi="Times New Roman"/>
          <w:bCs/>
          <w:sz w:val="28"/>
          <w:szCs w:val="28"/>
        </w:rPr>
        <w:t xml:space="preserve">зон охраны объекта культурного наследия регионального значения </w:t>
      </w:r>
      <w:r w:rsidR="0099318A" w:rsidRPr="0099318A">
        <w:rPr>
          <w:rFonts w:ascii="Times New Roman" w:hAnsi="Times New Roman"/>
          <w:bCs/>
          <w:sz w:val="28"/>
          <w:szCs w:val="28"/>
        </w:rPr>
        <w:t>зон охраны объекта культурного наследия регионального значения «Братская могила воинов Советской Армии, погибших в период Великой Отечественной войны. Зах</w:t>
      </w:r>
      <w:r w:rsidR="0099318A">
        <w:rPr>
          <w:rFonts w:ascii="Times New Roman" w:hAnsi="Times New Roman"/>
          <w:bCs/>
          <w:sz w:val="28"/>
          <w:szCs w:val="28"/>
        </w:rPr>
        <w:t xml:space="preserve">оронено </w:t>
      </w:r>
      <w:r w:rsidR="0099318A" w:rsidRPr="0099318A">
        <w:rPr>
          <w:rFonts w:ascii="Times New Roman" w:hAnsi="Times New Roman"/>
          <w:bCs/>
          <w:sz w:val="28"/>
          <w:szCs w:val="28"/>
        </w:rPr>
        <w:t>13 человек, уста</w:t>
      </w:r>
      <w:r w:rsidR="0099318A">
        <w:rPr>
          <w:rFonts w:ascii="Times New Roman" w:hAnsi="Times New Roman"/>
          <w:bCs/>
          <w:sz w:val="28"/>
          <w:szCs w:val="28"/>
        </w:rPr>
        <w:t xml:space="preserve">новлено фамилий на            4 человека. </w:t>
      </w:r>
      <w:r w:rsidR="0099318A" w:rsidRPr="0099318A">
        <w:rPr>
          <w:rFonts w:ascii="Times New Roman" w:hAnsi="Times New Roman"/>
          <w:bCs/>
          <w:sz w:val="28"/>
          <w:szCs w:val="28"/>
        </w:rPr>
        <w:t>Скульптура установлена в 1958 году», 1958 год, расположенного по адресу: Курская область, Рыльский район, с. Локоть</w:t>
      </w:r>
      <w:r w:rsidR="0099318A">
        <w:rPr>
          <w:rFonts w:ascii="Times New Roman" w:hAnsi="Times New Roman"/>
          <w:bCs/>
          <w:sz w:val="28"/>
          <w:szCs w:val="28"/>
        </w:rPr>
        <w:t xml:space="preserve">   (в центре села), </w:t>
      </w:r>
      <w:r w:rsidR="0099318A" w:rsidRPr="0099318A">
        <w:rPr>
          <w:rFonts w:ascii="Times New Roman" w:hAnsi="Times New Roman"/>
          <w:bCs/>
          <w:sz w:val="28"/>
          <w:szCs w:val="28"/>
        </w:rPr>
        <w:t>у Дома культуры</w:t>
      </w:r>
      <w:r w:rsidRPr="00626C5E">
        <w:rPr>
          <w:rFonts w:ascii="Times New Roman" w:hAnsi="Times New Roman"/>
          <w:bCs/>
          <w:sz w:val="28"/>
          <w:szCs w:val="28"/>
        </w:rPr>
        <w:t>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26C5E">
        <w:rPr>
          <w:rFonts w:ascii="Times New Roman" w:hAnsi="Times New Roman"/>
          <w:bCs/>
          <w:sz w:val="28"/>
          <w:szCs w:val="28"/>
        </w:rPr>
        <w:t>и положительного заключения государственной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26C5E">
        <w:rPr>
          <w:rFonts w:ascii="Times New Roman" w:hAnsi="Times New Roman"/>
          <w:bCs/>
          <w:sz w:val="28"/>
          <w:szCs w:val="28"/>
        </w:rPr>
        <w:t xml:space="preserve">историко-культурной экспертизы, в целях обеспечения сохранности объектов культурного наследия (памятников истории и культуры) народов Российской Федерации </w:t>
      </w:r>
      <w:r>
        <w:rPr>
          <w:rFonts w:ascii="Times New Roman" w:hAnsi="Times New Roman"/>
          <w:bCs/>
          <w:sz w:val="28"/>
          <w:szCs w:val="28"/>
        </w:rPr>
        <w:t>Правительство</w:t>
      </w:r>
      <w:r w:rsidRPr="00626C5E">
        <w:rPr>
          <w:rFonts w:ascii="Times New Roman" w:hAnsi="Times New Roman"/>
          <w:bCs/>
          <w:sz w:val="28"/>
          <w:szCs w:val="28"/>
        </w:rPr>
        <w:t xml:space="preserve"> Курской области ПОСТАНОВЛЯЕТ:</w:t>
      </w:r>
    </w:p>
    <w:p w14:paraId="389BF8CD" w14:textId="0071A3CD" w:rsidR="00080B0C" w:rsidRDefault="00080B0C" w:rsidP="002C4F6A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335B1F">
        <w:rPr>
          <w:rFonts w:ascii="Times New Roman" w:hAnsi="Times New Roman"/>
          <w:bCs/>
          <w:sz w:val="28"/>
          <w:szCs w:val="28"/>
        </w:rPr>
        <w:t>1.</w:t>
      </w:r>
      <w:r>
        <w:rPr>
          <w:rFonts w:ascii="Times New Roman" w:hAnsi="Times New Roman"/>
          <w:bCs/>
          <w:sz w:val="28"/>
          <w:szCs w:val="28"/>
        </w:rPr>
        <w:t xml:space="preserve"> Утвердить границы </w:t>
      </w:r>
      <w:r w:rsidR="0099318A" w:rsidRPr="0099318A">
        <w:rPr>
          <w:rFonts w:ascii="Times New Roman" w:hAnsi="Times New Roman"/>
          <w:bCs/>
          <w:sz w:val="28"/>
          <w:szCs w:val="28"/>
        </w:rPr>
        <w:t xml:space="preserve">зон охраны объекта культурного наследия регионального значения «Братская могила воинов Советской Армии, погибших в период Великой Отечественной войны. Захоронено                     </w:t>
      </w:r>
      <w:r w:rsidR="0099318A" w:rsidRPr="0099318A">
        <w:rPr>
          <w:rFonts w:ascii="Times New Roman" w:hAnsi="Times New Roman"/>
          <w:bCs/>
          <w:sz w:val="28"/>
          <w:szCs w:val="28"/>
        </w:rPr>
        <w:lastRenderedPageBreak/>
        <w:t>13 человек, установлено фамилий на 4 человека.  Скульптура установлена в 1958 году», 1958 год, расположенного по адресу: Курская область, Рыльский рай</w:t>
      </w:r>
      <w:r w:rsidR="0099318A">
        <w:rPr>
          <w:rFonts w:ascii="Times New Roman" w:hAnsi="Times New Roman"/>
          <w:bCs/>
          <w:sz w:val="28"/>
          <w:szCs w:val="28"/>
        </w:rPr>
        <w:t xml:space="preserve">он, с. Локоть (в центре села), </w:t>
      </w:r>
      <w:r w:rsidR="0099318A" w:rsidRPr="0099318A">
        <w:rPr>
          <w:rFonts w:ascii="Times New Roman" w:hAnsi="Times New Roman"/>
          <w:bCs/>
          <w:sz w:val="28"/>
          <w:szCs w:val="28"/>
        </w:rPr>
        <w:t>у Дома культуры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99318A">
        <w:rPr>
          <w:rFonts w:ascii="Times New Roman" w:hAnsi="Times New Roman"/>
          <w:bCs/>
          <w:sz w:val="28"/>
          <w:szCs w:val="28"/>
        </w:rPr>
        <w:t xml:space="preserve">                      </w:t>
      </w:r>
      <w:r w:rsidRPr="00C233DE">
        <w:rPr>
          <w:rFonts w:ascii="Times New Roman" w:hAnsi="Times New Roman"/>
          <w:bCs/>
          <w:sz w:val="28"/>
          <w:szCs w:val="28"/>
        </w:rPr>
        <w:t>(далее - объект культурного наследия), согласно приложению</w:t>
      </w:r>
      <w:r>
        <w:rPr>
          <w:rFonts w:ascii="Times New Roman" w:hAnsi="Times New Roman"/>
          <w:bCs/>
          <w:sz w:val="28"/>
          <w:szCs w:val="28"/>
        </w:rPr>
        <w:t xml:space="preserve"> к настоящему постановлению</w:t>
      </w:r>
      <w:r w:rsidRPr="00C233DE">
        <w:rPr>
          <w:rFonts w:ascii="Times New Roman" w:hAnsi="Times New Roman"/>
          <w:bCs/>
          <w:sz w:val="28"/>
          <w:szCs w:val="28"/>
        </w:rPr>
        <w:t>.</w:t>
      </w:r>
    </w:p>
    <w:p w14:paraId="52A49F5F" w14:textId="3D107647" w:rsidR="00080B0C" w:rsidRDefault="00080B0C" w:rsidP="002C4F6A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335B1F">
        <w:rPr>
          <w:rFonts w:ascii="Times New Roman" w:hAnsi="Times New Roman"/>
          <w:bCs/>
          <w:sz w:val="28"/>
          <w:szCs w:val="28"/>
        </w:rPr>
        <w:t>2.</w:t>
      </w:r>
      <w:r>
        <w:rPr>
          <w:rFonts w:ascii="Times New Roman" w:hAnsi="Times New Roman"/>
          <w:bCs/>
          <w:sz w:val="28"/>
          <w:szCs w:val="28"/>
        </w:rPr>
        <w:t> </w:t>
      </w:r>
      <w:r w:rsidRPr="00C233DE">
        <w:rPr>
          <w:rFonts w:ascii="Times New Roman" w:hAnsi="Times New Roman"/>
          <w:bCs/>
          <w:sz w:val="28"/>
          <w:szCs w:val="28"/>
        </w:rPr>
        <w:t>Утвердить прилагаемые требования к градостроительным регламентам в границах территори</w:t>
      </w:r>
      <w:r>
        <w:rPr>
          <w:rFonts w:ascii="Times New Roman" w:hAnsi="Times New Roman"/>
          <w:bCs/>
          <w:sz w:val="28"/>
          <w:szCs w:val="28"/>
        </w:rPr>
        <w:t>й</w:t>
      </w:r>
      <w:r w:rsidRPr="00C233DE">
        <w:rPr>
          <w:rFonts w:ascii="Times New Roman" w:hAnsi="Times New Roman"/>
          <w:bCs/>
          <w:sz w:val="28"/>
          <w:szCs w:val="28"/>
        </w:rPr>
        <w:t xml:space="preserve"> </w:t>
      </w:r>
      <w:r w:rsidR="0099318A" w:rsidRPr="0099318A">
        <w:rPr>
          <w:rFonts w:ascii="Times New Roman" w:hAnsi="Times New Roman"/>
          <w:bCs/>
          <w:sz w:val="28"/>
          <w:szCs w:val="28"/>
        </w:rPr>
        <w:t>зон охраны объекта культурного наследия регионального значения «Братская могила воинов Советской Армии, погибших в период Великой Отечественной войны. Захоронено                     13 человек, установлено фамилий на 4 человека.  Скульптура установлена в 1958 году», 1958 год, расположенного по адресу: Курская область, Рыльский райо</w:t>
      </w:r>
      <w:r w:rsidR="0099318A">
        <w:rPr>
          <w:rFonts w:ascii="Times New Roman" w:hAnsi="Times New Roman"/>
          <w:bCs/>
          <w:sz w:val="28"/>
          <w:szCs w:val="28"/>
        </w:rPr>
        <w:t xml:space="preserve">н, с. Локоть (в центре села), </w:t>
      </w:r>
      <w:r w:rsidR="0099318A" w:rsidRPr="0099318A">
        <w:rPr>
          <w:rFonts w:ascii="Times New Roman" w:hAnsi="Times New Roman"/>
          <w:bCs/>
          <w:sz w:val="28"/>
          <w:szCs w:val="28"/>
        </w:rPr>
        <w:t>у Дома культуры</w:t>
      </w:r>
      <w:r w:rsidRPr="00C233DE">
        <w:rPr>
          <w:rFonts w:ascii="Times New Roman" w:hAnsi="Times New Roman"/>
          <w:bCs/>
          <w:sz w:val="28"/>
          <w:szCs w:val="28"/>
        </w:rPr>
        <w:t>.</w:t>
      </w:r>
    </w:p>
    <w:p w14:paraId="1082E39E" w14:textId="77777777" w:rsidR="00080B0C" w:rsidRDefault="00080B0C" w:rsidP="00080B0C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335B1F">
        <w:rPr>
          <w:rFonts w:ascii="Times New Roman" w:hAnsi="Times New Roman"/>
          <w:bCs/>
          <w:sz w:val="28"/>
          <w:szCs w:val="28"/>
        </w:rPr>
        <w:t>3.</w:t>
      </w:r>
      <w:r>
        <w:rPr>
          <w:rFonts w:ascii="Times New Roman" w:hAnsi="Times New Roman"/>
          <w:bCs/>
          <w:sz w:val="28"/>
          <w:szCs w:val="28"/>
        </w:rPr>
        <w:t> Министерству по государственной</w:t>
      </w:r>
      <w:r w:rsidRPr="00335B1F">
        <w:rPr>
          <w:rFonts w:ascii="Times New Roman" w:hAnsi="Times New Roman"/>
          <w:bCs/>
          <w:sz w:val="28"/>
          <w:szCs w:val="28"/>
        </w:rPr>
        <w:t xml:space="preserve"> охране объектов культурного наследия Курской области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335B1F">
        <w:rPr>
          <w:rFonts w:ascii="Times New Roman" w:hAnsi="Times New Roman"/>
          <w:bCs/>
          <w:sz w:val="28"/>
          <w:szCs w:val="28"/>
        </w:rPr>
        <w:t>обеспечить:</w:t>
      </w:r>
    </w:p>
    <w:p w14:paraId="0862F1A7" w14:textId="77777777" w:rsidR="00080B0C" w:rsidRDefault="00080B0C" w:rsidP="00080B0C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контроль за соблюдением </w:t>
      </w:r>
      <w:r w:rsidRPr="002F2DCE">
        <w:rPr>
          <w:rFonts w:ascii="Times New Roman" w:hAnsi="Times New Roman"/>
          <w:bCs/>
          <w:sz w:val="28"/>
          <w:szCs w:val="28"/>
        </w:rPr>
        <w:t xml:space="preserve">требований к градостроительным регламентам в </w:t>
      </w:r>
      <w:r>
        <w:rPr>
          <w:rFonts w:ascii="Times New Roman" w:hAnsi="Times New Roman"/>
          <w:bCs/>
          <w:sz w:val="28"/>
          <w:szCs w:val="28"/>
        </w:rPr>
        <w:t>границах территорий</w:t>
      </w:r>
      <w:r w:rsidRPr="002F2DCE">
        <w:rPr>
          <w:rFonts w:ascii="Times New Roman" w:hAnsi="Times New Roman"/>
          <w:bCs/>
          <w:sz w:val="28"/>
          <w:szCs w:val="28"/>
        </w:rPr>
        <w:t xml:space="preserve"> зон охраны объекта культурного наследия</w:t>
      </w:r>
      <w:r>
        <w:rPr>
          <w:rFonts w:ascii="Times New Roman" w:hAnsi="Times New Roman"/>
          <w:bCs/>
          <w:sz w:val="28"/>
          <w:szCs w:val="28"/>
        </w:rPr>
        <w:t>,</w:t>
      </w:r>
      <w:r w:rsidRPr="002F2DCE">
        <w:rPr>
          <w:rFonts w:ascii="Times New Roman" w:hAnsi="Times New Roman"/>
          <w:bCs/>
          <w:sz w:val="28"/>
          <w:szCs w:val="28"/>
        </w:rPr>
        <w:t xml:space="preserve"> утвержденных настоящим постановлением;</w:t>
      </w:r>
    </w:p>
    <w:p w14:paraId="12031383" w14:textId="186C0690" w:rsidR="00080B0C" w:rsidRDefault="00080B0C" w:rsidP="006B793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eastAsia="Calibri" w:hAnsi="Times New Roman"/>
          <w:bCs/>
          <w:sz w:val="28"/>
          <w:szCs w:val="28"/>
        </w:rPr>
        <w:t>представление сведений о наличии зон охраны объекта культурного наследия в установленном порядке в орган регистрации прав для учета в Едином государственном реестре недвижимости.</w:t>
      </w:r>
    </w:p>
    <w:p w14:paraId="03447917" w14:textId="77777777" w:rsidR="006B7933" w:rsidRDefault="006B7933" w:rsidP="006B793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14:paraId="74E6125D" w14:textId="77777777" w:rsidR="006B7933" w:rsidRDefault="006B7933" w:rsidP="006B793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14:paraId="395B5DAB" w14:textId="77777777" w:rsidR="006B7933" w:rsidRPr="006B7933" w:rsidRDefault="006B7933" w:rsidP="006B793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14:paraId="55C0C67B" w14:textId="77777777" w:rsidR="006B7933" w:rsidRDefault="006B7933" w:rsidP="00080B0C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Временно исполняющий обязанности </w:t>
      </w:r>
    </w:p>
    <w:p w14:paraId="58225241" w14:textId="5F8B4129" w:rsidR="00080B0C" w:rsidRPr="002A7D75" w:rsidRDefault="006B7933" w:rsidP="00080B0C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color w:val="000000"/>
          <w:spacing w:val="-1"/>
          <w:sz w:val="28"/>
          <w:szCs w:val="28"/>
        </w:rPr>
        <w:t>п</w:t>
      </w:r>
      <w:r w:rsidR="00080B0C" w:rsidRPr="002A7D75">
        <w:rPr>
          <w:rFonts w:ascii="Times New Roman" w:hAnsi="Times New Roman"/>
          <w:color w:val="000000"/>
          <w:spacing w:val="-1"/>
          <w:sz w:val="28"/>
          <w:szCs w:val="28"/>
        </w:rPr>
        <w:t>ерв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ого</w:t>
      </w:r>
      <w:r w:rsidR="00080B0C" w:rsidRPr="002A7D75">
        <w:rPr>
          <w:rFonts w:ascii="Times New Roman" w:hAnsi="Times New Roman"/>
          <w:color w:val="000000"/>
          <w:spacing w:val="-1"/>
          <w:sz w:val="28"/>
          <w:szCs w:val="28"/>
        </w:rPr>
        <w:t xml:space="preserve"> заместител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я</w:t>
      </w:r>
      <w:r w:rsidR="00080B0C" w:rsidRPr="002A7D75">
        <w:rPr>
          <w:rFonts w:ascii="Times New Roman" w:hAnsi="Times New Roman"/>
          <w:color w:val="000000"/>
          <w:spacing w:val="-1"/>
          <w:sz w:val="28"/>
          <w:szCs w:val="28"/>
        </w:rPr>
        <w:t xml:space="preserve"> Губернатора</w:t>
      </w:r>
    </w:p>
    <w:p w14:paraId="37BA6054" w14:textId="77777777" w:rsidR="00080B0C" w:rsidRPr="002A7D75" w:rsidRDefault="00080B0C" w:rsidP="00080B0C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2A7D75">
        <w:rPr>
          <w:rFonts w:ascii="Times New Roman" w:hAnsi="Times New Roman"/>
          <w:color w:val="000000"/>
          <w:spacing w:val="-1"/>
          <w:sz w:val="28"/>
          <w:szCs w:val="28"/>
        </w:rPr>
        <w:t xml:space="preserve">Курской области – </w:t>
      </w:r>
    </w:p>
    <w:p w14:paraId="040E52C2" w14:textId="23BE4744" w:rsidR="00080B0C" w:rsidRPr="002A7D75" w:rsidRDefault="00080B0C" w:rsidP="00080B0C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2A7D75">
        <w:rPr>
          <w:rFonts w:ascii="Times New Roman" w:hAnsi="Times New Roman"/>
          <w:color w:val="000000"/>
          <w:spacing w:val="-1"/>
          <w:sz w:val="28"/>
          <w:szCs w:val="28"/>
        </w:rPr>
        <w:t>Председател</w:t>
      </w:r>
      <w:r w:rsidR="006B7933">
        <w:rPr>
          <w:rFonts w:ascii="Times New Roman" w:hAnsi="Times New Roman"/>
          <w:color w:val="000000"/>
          <w:spacing w:val="-1"/>
          <w:sz w:val="28"/>
          <w:szCs w:val="28"/>
        </w:rPr>
        <w:t>я</w:t>
      </w:r>
      <w:r w:rsidRPr="002A7D75">
        <w:rPr>
          <w:rFonts w:ascii="Times New Roman" w:hAnsi="Times New Roman"/>
          <w:color w:val="000000"/>
          <w:spacing w:val="-1"/>
          <w:sz w:val="28"/>
          <w:szCs w:val="28"/>
        </w:rPr>
        <w:t xml:space="preserve"> Правительства</w:t>
      </w:r>
    </w:p>
    <w:p w14:paraId="1ACFC320" w14:textId="2DEB76C0" w:rsidR="00FE3B03" w:rsidRDefault="00080B0C" w:rsidP="00080B0C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2A7D75">
        <w:rPr>
          <w:rFonts w:ascii="Times New Roman" w:hAnsi="Times New Roman"/>
          <w:color w:val="000000"/>
          <w:spacing w:val="-1"/>
          <w:sz w:val="28"/>
          <w:szCs w:val="28"/>
        </w:rPr>
        <w:t xml:space="preserve">Курской области                                                                           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    </w:t>
      </w:r>
      <w:r w:rsidR="00C74B5A" w:rsidRPr="00C74B5A">
        <w:rPr>
          <w:rFonts w:ascii="Times New Roman" w:hAnsi="Times New Roman"/>
          <w:color w:val="000000"/>
          <w:spacing w:val="-1"/>
          <w:sz w:val="28"/>
          <w:szCs w:val="28"/>
        </w:rPr>
        <w:t>А.Е. Чепик</w:t>
      </w:r>
    </w:p>
    <w:p w14:paraId="2F7D5B32" w14:textId="77777777" w:rsidR="00EE238D" w:rsidRDefault="00EE238D" w:rsidP="00FE3B03">
      <w:pPr>
        <w:jc w:val="center"/>
        <w:rPr>
          <w:rFonts w:ascii="Times New Roman" w:hAnsi="Times New Roman"/>
          <w:b/>
          <w:sz w:val="28"/>
          <w:szCs w:val="28"/>
        </w:rPr>
        <w:sectPr w:rsidR="00EE238D" w:rsidSect="008939E7">
          <w:headerReference w:type="default" r:id="rId8"/>
          <w:pgSz w:w="11906" w:h="16838"/>
          <w:pgMar w:top="851" w:right="1247" w:bottom="1134" w:left="1701" w:header="510" w:footer="567" w:gutter="0"/>
          <w:cols w:space="708"/>
          <w:titlePg/>
          <w:docGrid w:linePitch="360"/>
        </w:sectPr>
      </w:pPr>
    </w:p>
    <w:tbl>
      <w:tblPr>
        <w:tblStyle w:val="af0"/>
        <w:tblW w:w="9661" w:type="dxa"/>
        <w:tblLook w:val="04A0" w:firstRow="1" w:lastRow="0" w:firstColumn="1" w:lastColumn="0" w:noHBand="0" w:noVBand="1"/>
      </w:tblPr>
      <w:tblGrid>
        <w:gridCol w:w="9661"/>
      </w:tblGrid>
      <w:tr w:rsidR="0003677A" w14:paraId="28BBF29B" w14:textId="77777777" w:rsidTr="0003677A">
        <w:trPr>
          <w:trHeight w:val="1506"/>
        </w:trPr>
        <w:tc>
          <w:tcPr>
            <w:tcW w:w="9661" w:type="dxa"/>
            <w:tcBorders>
              <w:top w:val="nil"/>
              <w:left w:val="nil"/>
              <w:bottom w:val="nil"/>
              <w:right w:val="nil"/>
            </w:tcBorders>
          </w:tcPr>
          <w:p w14:paraId="77206C52" w14:textId="1129437C" w:rsidR="0003677A" w:rsidRPr="0003677A" w:rsidRDefault="00FF1154" w:rsidP="00FF1154">
            <w:pPr>
              <w:spacing w:after="0" w:line="240" w:lineRule="auto"/>
              <w:ind w:left="4849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 xml:space="preserve">                  </w:t>
            </w:r>
            <w:r w:rsidR="0003677A" w:rsidRPr="0003677A">
              <w:rPr>
                <w:rFonts w:ascii="Times New Roman" w:hAnsi="Times New Roman"/>
                <w:bCs/>
                <w:sz w:val="28"/>
                <w:szCs w:val="28"/>
              </w:rPr>
              <w:t xml:space="preserve">Приложение </w:t>
            </w:r>
            <w:r w:rsidR="00974443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  <w:p w14:paraId="31E879DB" w14:textId="087605F4" w:rsidR="0003677A" w:rsidRPr="0003677A" w:rsidRDefault="0003677A" w:rsidP="0003677A">
            <w:pPr>
              <w:spacing w:after="0" w:line="240" w:lineRule="auto"/>
              <w:ind w:left="4849" w:hanging="42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3677A">
              <w:rPr>
                <w:rFonts w:ascii="Times New Roman" w:hAnsi="Times New Roman"/>
                <w:bCs/>
                <w:sz w:val="28"/>
                <w:szCs w:val="28"/>
              </w:rPr>
              <w:t xml:space="preserve">к постановлению </w:t>
            </w:r>
            <w:r w:rsidR="002A7D75">
              <w:rPr>
                <w:rFonts w:ascii="Times New Roman" w:hAnsi="Times New Roman"/>
                <w:bCs/>
                <w:sz w:val="28"/>
                <w:szCs w:val="28"/>
              </w:rPr>
              <w:t>Правительства</w:t>
            </w:r>
          </w:p>
          <w:p w14:paraId="3E9787F9" w14:textId="77777777" w:rsidR="0003677A" w:rsidRPr="0003677A" w:rsidRDefault="0003677A" w:rsidP="0003677A">
            <w:pPr>
              <w:spacing w:after="0" w:line="240" w:lineRule="auto"/>
              <w:ind w:left="4849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3677A">
              <w:rPr>
                <w:rFonts w:ascii="Times New Roman" w:hAnsi="Times New Roman"/>
                <w:bCs/>
                <w:sz w:val="28"/>
                <w:szCs w:val="28"/>
              </w:rPr>
              <w:t>Курской области</w:t>
            </w:r>
          </w:p>
          <w:p w14:paraId="564824E3" w14:textId="77777777" w:rsidR="0003677A" w:rsidRPr="0003677A" w:rsidRDefault="0003677A" w:rsidP="00DD010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3677A">
              <w:rPr>
                <w:rFonts w:ascii="Times New Roman" w:hAnsi="Times New Roman"/>
                <w:bCs/>
                <w:sz w:val="28"/>
                <w:szCs w:val="28"/>
              </w:rPr>
              <w:t xml:space="preserve">                        </w:t>
            </w:r>
            <w:r w:rsidR="00DD010B">
              <w:rPr>
                <w:rFonts w:ascii="Times New Roman" w:hAnsi="Times New Roman"/>
                <w:bCs/>
                <w:sz w:val="28"/>
                <w:szCs w:val="28"/>
              </w:rPr>
              <w:t xml:space="preserve">                                  </w:t>
            </w:r>
            <w:r w:rsidR="00722323">
              <w:rPr>
                <w:rFonts w:ascii="Times New Roman" w:hAnsi="Times New Roman"/>
                <w:bCs/>
                <w:sz w:val="28"/>
                <w:szCs w:val="28"/>
              </w:rPr>
              <w:t xml:space="preserve">    </w:t>
            </w:r>
            <w:r w:rsidRPr="0003677A">
              <w:rPr>
                <w:rFonts w:ascii="Times New Roman" w:hAnsi="Times New Roman"/>
                <w:bCs/>
                <w:sz w:val="28"/>
                <w:szCs w:val="28"/>
              </w:rPr>
              <w:t>от _______</w:t>
            </w:r>
            <w:r w:rsidR="00DD010B">
              <w:rPr>
                <w:rFonts w:ascii="Times New Roman" w:hAnsi="Times New Roman"/>
                <w:bCs/>
                <w:sz w:val="28"/>
                <w:szCs w:val="28"/>
              </w:rPr>
              <w:t>______</w:t>
            </w:r>
            <w:r w:rsidR="00722323">
              <w:rPr>
                <w:rFonts w:ascii="Times New Roman" w:hAnsi="Times New Roman"/>
                <w:bCs/>
                <w:sz w:val="28"/>
                <w:szCs w:val="28"/>
              </w:rPr>
              <w:t>___</w:t>
            </w:r>
            <w:r w:rsidRPr="0003677A">
              <w:rPr>
                <w:rFonts w:ascii="Times New Roman" w:hAnsi="Times New Roman"/>
                <w:bCs/>
                <w:sz w:val="28"/>
                <w:szCs w:val="28"/>
              </w:rPr>
              <w:t>№ _______</w:t>
            </w:r>
            <w:r w:rsidR="00722323">
              <w:rPr>
                <w:rFonts w:ascii="Times New Roman" w:hAnsi="Times New Roman"/>
                <w:bCs/>
                <w:sz w:val="28"/>
                <w:szCs w:val="28"/>
              </w:rPr>
              <w:t>_</w:t>
            </w:r>
          </w:p>
        </w:tc>
      </w:tr>
    </w:tbl>
    <w:p w14:paraId="1AEF564C" w14:textId="77777777" w:rsidR="00EB39ED" w:rsidRDefault="00EB39ED" w:rsidP="00C5316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3EA188A6" w14:textId="77777777" w:rsidR="00D544FA" w:rsidRDefault="00D544FA" w:rsidP="00C5316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2AB068FE" w14:textId="60856C8F" w:rsidR="00892F1F" w:rsidRDefault="00892F1F" w:rsidP="002C4F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Границы </w:t>
      </w:r>
      <w:r w:rsidR="0099318A" w:rsidRPr="0099318A">
        <w:rPr>
          <w:rFonts w:ascii="Times New Roman" w:hAnsi="Times New Roman"/>
          <w:b/>
          <w:sz w:val="28"/>
          <w:szCs w:val="28"/>
        </w:rPr>
        <w:t>зон охраны объекта культурного наследия регионального значения «Братская могила воинов Советской Армии, погибших в период Великой От</w:t>
      </w:r>
      <w:r w:rsidR="0099318A">
        <w:rPr>
          <w:rFonts w:ascii="Times New Roman" w:hAnsi="Times New Roman"/>
          <w:b/>
          <w:sz w:val="28"/>
          <w:szCs w:val="28"/>
        </w:rPr>
        <w:t xml:space="preserve">ечественной войны. Захоронено </w:t>
      </w:r>
      <w:r w:rsidR="0099318A" w:rsidRPr="0099318A">
        <w:rPr>
          <w:rFonts w:ascii="Times New Roman" w:hAnsi="Times New Roman"/>
          <w:b/>
          <w:sz w:val="28"/>
          <w:szCs w:val="28"/>
        </w:rPr>
        <w:t xml:space="preserve">13 человек, установлено фамилий на 4 человека.  Скульптура установлена в </w:t>
      </w:r>
      <w:r w:rsidR="0099318A">
        <w:rPr>
          <w:rFonts w:ascii="Times New Roman" w:hAnsi="Times New Roman"/>
          <w:b/>
          <w:sz w:val="28"/>
          <w:szCs w:val="28"/>
        </w:rPr>
        <w:t xml:space="preserve">              </w:t>
      </w:r>
      <w:r w:rsidR="0099318A" w:rsidRPr="0099318A">
        <w:rPr>
          <w:rFonts w:ascii="Times New Roman" w:hAnsi="Times New Roman"/>
          <w:b/>
          <w:sz w:val="28"/>
          <w:szCs w:val="28"/>
        </w:rPr>
        <w:t>1958 году», 1958 год, расположенного по адресу: Курская область, Рыльский район,</w:t>
      </w:r>
      <w:r w:rsidR="0099318A">
        <w:rPr>
          <w:rFonts w:ascii="Times New Roman" w:hAnsi="Times New Roman"/>
          <w:b/>
          <w:sz w:val="28"/>
          <w:szCs w:val="28"/>
        </w:rPr>
        <w:t xml:space="preserve"> с. Локоть (в центре села),</w:t>
      </w:r>
      <w:r w:rsidR="0099318A" w:rsidRPr="0099318A">
        <w:rPr>
          <w:rFonts w:ascii="Times New Roman" w:hAnsi="Times New Roman"/>
          <w:b/>
          <w:sz w:val="28"/>
          <w:szCs w:val="28"/>
        </w:rPr>
        <w:t xml:space="preserve"> у Дома культуры</w:t>
      </w:r>
    </w:p>
    <w:p w14:paraId="4CB8AB72" w14:textId="77777777" w:rsidR="00892F1F" w:rsidRDefault="00892F1F" w:rsidP="00892F1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395FFB7" w14:textId="77777777" w:rsidR="00892F1F" w:rsidRPr="005A2082" w:rsidRDefault="00892F1F" w:rsidP="00892F1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A2082">
        <w:rPr>
          <w:rFonts w:ascii="Times New Roman" w:hAnsi="Times New Roman"/>
          <w:b/>
          <w:sz w:val="28"/>
          <w:szCs w:val="28"/>
        </w:rPr>
        <w:t>Общие сведения</w:t>
      </w:r>
    </w:p>
    <w:p w14:paraId="0C7FFE61" w14:textId="77777777" w:rsidR="00892F1F" w:rsidRDefault="00892F1F" w:rsidP="00892F1F">
      <w:pPr>
        <w:tabs>
          <w:tab w:val="left" w:pos="142"/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254E7C1F" w14:textId="5969F9AE" w:rsidR="00892F1F" w:rsidRDefault="00892F1F" w:rsidP="002C4F6A">
      <w:pPr>
        <w:tabs>
          <w:tab w:val="left" w:pos="142"/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AF7C35">
        <w:rPr>
          <w:rFonts w:ascii="Times New Roman" w:hAnsi="Times New Roman"/>
          <w:bCs/>
          <w:sz w:val="28"/>
          <w:szCs w:val="28"/>
        </w:rPr>
        <w:t>На основании проведенных историко-культурных исследований и визуально-ландшафтного анализа, с учетом роли объекта культурного наследия регионального значения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99318A" w:rsidRPr="0099318A">
        <w:rPr>
          <w:rFonts w:ascii="Times New Roman" w:hAnsi="Times New Roman"/>
          <w:bCs/>
          <w:sz w:val="28"/>
          <w:szCs w:val="28"/>
        </w:rPr>
        <w:t>«Братская могила воинов Советской Армии, погибших в период Великой Отечественной войны. Захоронено 13 человек, установлено фамилий на 4 челов</w:t>
      </w:r>
      <w:r w:rsidR="0099318A">
        <w:rPr>
          <w:rFonts w:ascii="Times New Roman" w:hAnsi="Times New Roman"/>
          <w:bCs/>
          <w:sz w:val="28"/>
          <w:szCs w:val="28"/>
        </w:rPr>
        <w:t xml:space="preserve">ека.  Скульптура установлена в </w:t>
      </w:r>
      <w:r w:rsidR="0099318A" w:rsidRPr="0099318A">
        <w:rPr>
          <w:rFonts w:ascii="Times New Roman" w:hAnsi="Times New Roman"/>
          <w:bCs/>
          <w:sz w:val="28"/>
          <w:szCs w:val="28"/>
        </w:rPr>
        <w:t>1958 году», 1958 год, расположенного по адресу: Курская область, Рыльский район, с. Локоть (в центре села), у Дома культуры</w:t>
      </w:r>
      <w:r w:rsidR="002B7F83">
        <w:rPr>
          <w:rFonts w:ascii="Times New Roman" w:hAnsi="Times New Roman"/>
          <w:bCs/>
          <w:sz w:val="28"/>
          <w:szCs w:val="28"/>
        </w:rPr>
        <w:t xml:space="preserve">, </w:t>
      </w:r>
      <w:r w:rsidR="002B7F83" w:rsidRPr="000D1CAB">
        <w:rPr>
          <w:rFonts w:ascii="Times New Roman" w:hAnsi="Times New Roman"/>
          <w:bCs/>
          <w:sz w:val="28"/>
          <w:szCs w:val="28"/>
        </w:rPr>
        <w:t>(</w:t>
      </w:r>
      <w:r w:rsidR="00F25046" w:rsidRPr="00495AB8">
        <w:rPr>
          <w:rFonts w:ascii="Times New Roman" w:hAnsi="Times New Roman"/>
          <w:bCs/>
          <w:sz w:val="28"/>
          <w:szCs w:val="28"/>
        </w:rPr>
        <w:t>р</w:t>
      </w:r>
      <w:r w:rsidR="002B7F83" w:rsidRPr="00495AB8">
        <w:rPr>
          <w:rFonts w:ascii="Times New Roman" w:hAnsi="Times New Roman"/>
          <w:bCs/>
          <w:sz w:val="28"/>
          <w:szCs w:val="28"/>
        </w:rPr>
        <w:t xml:space="preserve">егистрационный номер – </w:t>
      </w:r>
      <w:r w:rsidR="0099318A" w:rsidRPr="0099318A">
        <w:rPr>
          <w:rFonts w:ascii="Times New Roman" w:hAnsi="Times New Roman"/>
          <w:bCs/>
          <w:sz w:val="28"/>
          <w:szCs w:val="28"/>
        </w:rPr>
        <w:t>461510377170005</w:t>
      </w:r>
      <w:r w:rsidR="002B7F83" w:rsidRPr="000D1CAB">
        <w:rPr>
          <w:rFonts w:ascii="Times New Roman" w:hAnsi="Times New Roman"/>
          <w:bCs/>
          <w:sz w:val="28"/>
          <w:szCs w:val="28"/>
        </w:rPr>
        <w:t>)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C233DE">
        <w:rPr>
          <w:rFonts w:ascii="Times New Roman" w:hAnsi="Times New Roman"/>
          <w:bCs/>
          <w:sz w:val="28"/>
          <w:szCs w:val="28"/>
        </w:rPr>
        <w:t>(далее - объект культурного наследия), границ территории объекта культурного наследия, в целях обеспечения его сохранности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C233DE">
        <w:rPr>
          <w:rFonts w:ascii="Times New Roman" w:hAnsi="Times New Roman"/>
          <w:bCs/>
          <w:sz w:val="28"/>
          <w:szCs w:val="28"/>
        </w:rPr>
        <w:t xml:space="preserve">в историко-градостроительной и природной среде устанавливается </w:t>
      </w:r>
      <w:r w:rsidR="00F25046">
        <w:rPr>
          <w:rFonts w:ascii="Times New Roman" w:hAnsi="Times New Roman"/>
          <w:bCs/>
          <w:sz w:val="28"/>
          <w:szCs w:val="28"/>
        </w:rPr>
        <w:t>следующ</w:t>
      </w:r>
      <w:r w:rsidR="00C74B5A">
        <w:rPr>
          <w:rFonts w:ascii="Times New Roman" w:hAnsi="Times New Roman"/>
          <w:bCs/>
          <w:sz w:val="28"/>
          <w:szCs w:val="28"/>
        </w:rPr>
        <w:t xml:space="preserve">ая </w:t>
      </w:r>
      <w:r w:rsidRPr="00C233DE">
        <w:rPr>
          <w:rFonts w:ascii="Times New Roman" w:hAnsi="Times New Roman"/>
          <w:bCs/>
          <w:sz w:val="28"/>
          <w:szCs w:val="28"/>
        </w:rPr>
        <w:t>зон</w:t>
      </w:r>
      <w:r w:rsidR="00C74B5A">
        <w:rPr>
          <w:rFonts w:ascii="Times New Roman" w:hAnsi="Times New Roman"/>
          <w:bCs/>
          <w:sz w:val="28"/>
          <w:szCs w:val="28"/>
        </w:rPr>
        <w:t>а</w:t>
      </w:r>
      <w:r w:rsidRPr="00C233DE">
        <w:rPr>
          <w:rFonts w:ascii="Times New Roman" w:hAnsi="Times New Roman"/>
          <w:bCs/>
          <w:sz w:val="28"/>
          <w:szCs w:val="28"/>
        </w:rPr>
        <w:t xml:space="preserve"> охраны:</w:t>
      </w:r>
    </w:p>
    <w:p w14:paraId="4EFC8388" w14:textId="6FD240E9" w:rsidR="00892F1F" w:rsidRPr="00850F24" w:rsidRDefault="00892F1F" w:rsidP="00892F1F">
      <w:pPr>
        <w:tabs>
          <w:tab w:val="left" w:pos="142"/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850F24">
        <w:rPr>
          <w:rFonts w:ascii="Times New Roman" w:hAnsi="Times New Roman"/>
          <w:bCs/>
          <w:sz w:val="28"/>
          <w:szCs w:val="28"/>
        </w:rPr>
        <w:t>охранная зона об</w:t>
      </w:r>
      <w:r w:rsidR="006B7933">
        <w:rPr>
          <w:rFonts w:ascii="Times New Roman" w:hAnsi="Times New Roman"/>
          <w:bCs/>
          <w:sz w:val="28"/>
          <w:szCs w:val="28"/>
        </w:rPr>
        <w:t>ъекта культурного наследия (ОЗ).</w:t>
      </w:r>
    </w:p>
    <w:p w14:paraId="156E2F55" w14:textId="58AB45A9" w:rsidR="00892F1F" w:rsidRDefault="00892F1F" w:rsidP="00B252C4">
      <w:pPr>
        <w:tabs>
          <w:tab w:val="left" w:pos="142"/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95AB8">
        <w:rPr>
          <w:rFonts w:ascii="Times New Roman" w:hAnsi="Times New Roman"/>
          <w:sz w:val="28"/>
          <w:szCs w:val="28"/>
        </w:rPr>
        <w:t xml:space="preserve">Границы и режим использования территории объекта культурного наследия утверждены приказом комитета по охране объектов культурного наследия Курской области от </w:t>
      </w:r>
      <w:r w:rsidR="0099318A" w:rsidRPr="0099318A">
        <w:rPr>
          <w:rFonts w:ascii="Times New Roman" w:hAnsi="Times New Roman"/>
          <w:sz w:val="28"/>
          <w:szCs w:val="28"/>
        </w:rPr>
        <w:t xml:space="preserve">14.03.2022 № 05.4-08/182 </w:t>
      </w:r>
      <w:r w:rsidR="002C4F6A" w:rsidRPr="002C4F6A">
        <w:rPr>
          <w:rFonts w:ascii="Times New Roman" w:hAnsi="Times New Roman"/>
          <w:sz w:val="28"/>
          <w:szCs w:val="28"/>
        </w:rPr>
        <w:t>«</w:t>
      </w:r>
      <w:r w:rsidR="0099318A" w:rsidRPr="0099318A">
        <w:rPr>
          <w:rFonts w:ascii="Times New Roman" w:hAnsi="Times New Roman"/>
          <w:sz w:val="28"/>
          <w:szCs w:val="28"/>
        </w:rPr>
        <w:t>Об утверждении границ и режима использования территории объекта культурного наследия регионального значения «Братская могила воинов Советской Армии, погибших в период Великой Отечественной войны. Захоронено 13 человек, установлено фамилий на 4 человека. Скульптура установлена в 1958 году», 1958 год</w:t>
      </w:r>
      <w:r w:rsidR="00C74B5A">
        <w:rPr>
          <w:rFonts w:ascii="Times New Roman" w:hAnsi="Times New Roman"/>
          <w:sz w:val="28"/>
          <w:szCs w:val="28"/>
        </w:rPr>
        <w:t xml:space="preserve">, </w:t>
      </w:r>
      <w:r w:rsidR="00C74B5A" w:rsidRPr="002B760C">
        <w:rPr>
          <w:rFonts w:ascii="Times New Roman" w:hAnsi="Times New Roman"/>
          <w:sz w:val="28"/>
          <w:szCs w:val="28"/>
        </w:rPr>
        <w:t>расположенного по адресу:</w:t>
      </w:r>
      <w:r w:rsidR="00C74B5A">
        <w:rPr>
          <w:rFonts w:ascii="Times New Roman" w:hAnsi="Times New Roman"/>
          <w:sz w:val="28"/>
          <w:szCs w:val="28"/>
        </w:rPr>
        <w:t xml:space="preserve"> </w:t>
      </w:r>
      <w:r w:rsidR="0099318A" w:rsidRPr="0099318A">
        <w:rPr>
          <w:rFonts w:ascii="Times New Roman" w:hAnsi="Times New Roman"/>
          <w:sz w:val="28"/>
          <w:szCs w:val="28"/>
        </w:rPr>
        <w:t>(Курская область, Рыльский район, село Локоть</w:t>
      </w:r>
      <w:r w:rsidR="00C74B5A">
        <w:rPr>
          <w:rFonts w:ascii="Times New Roman" w:hAnsi="Times New Roman"/>
          <w:sz w:val="28"/>
          <w:szCs w:val="28"/>
        </w:rPr>
        <w:t xml:space="preserve"> </w:t>
      </w:r>
      <w:r w:rsidR="0099318A" w:rsidRPr="0099318A">
        <w:rPr>
          <w:rFonts w:ascii="Times New Roman" w:hAnsi="Times New Roman"/>
          <w:sz w:val="28"/>
          <w:szCs w:val="28"/>
        </w:rPr>
        <w:t>(в центре села), у Дома культуры</w:t>
      </w:r>
      <w:r w:rsidR="002C4F6A" w:rsidRPr="002C4F6A">
        <w:rPr>
          <w:rFonts w:ascii="Times New Roman" w:hAnsi="Times New Roman"/>
          <w:sz w:val="28"/>
          <w:szCs w:val="28"/>
        </w:rPr>
        <w:t>»</w:t>
      </w:r>
      <w:r w:rsidRPr="00495AB8">
        <w:rPr>
          <w:rFonts w:ascii="Times New Roman" w:hAnsi="Times New Roman"/>
          <w:sz w:val="28"/>
          <w:szCs w:val="28"/>
        </w:rPr>
        <w:t>.</w:t>
      </w:r>
      <w:bookmarkStart w:id="6" w:name="_Toc8334391"/>
    </w:p>
    <w:p w14:paraId="08A36E87" w14:textId="77777777" w:rsidR="00892F1F" w:rsidRDefault="00892F1F" w:rsidP="00892F1F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0D3EE43" w14:textId="77777777" w:rsidR="00892F1F" w:rsidRPr="005A2082" w:rsidRDefault="00892F1F" w:rsidP="00892F1F">
      <w:pPr>
        <w:tabs>
          <w:tab w:val="left" w:pos="142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en-US"/>
        </w:rPr>
      </w:pPr>
      <w:r w:rsidRPr="005A2082">
        <w:rPr>
          <w:rFonts w:ascii="Times New Roman" w:hAnsi="Times New Roman"/>
          <w:b/>
          <w:bCs/>
          <w:sz w:val="28"/>
          <w:szCs w:val="28"/>
          <w:lang w:eastAsia="en-US"/>
        </w:rPr>
        <w:t>Охранная зона объекта культурного наследия</w:t>
      </w:r>
      <w:bookmarkEnd w:id="6"/>
      <w:r w:rsidRPr="005A2082">
        <w:rPr>
          <w:rFonts w:ascii="Times New Roman" w:hAnsi="Times New Roman"/>
          <w:b/>
          <w:bCs/>
          <w:sz w:val="28"/>
          <w:szCs w:val="28"/>
          <w:lang w:eastAsia="en-US"/>
        </w:rPr>
        <w:t xml:space="preserve"> (ОЗ)</w:t>
      </w:r>
    </w:p>
    <w:p w14:paraId="5D68432D" w14:textId="77777777" w:rsidR="00892F1F" w:rsidRDefault="00892F1F" w:rsidP="00892F1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7971339" w14:textId="77777777" w:rsidR="0099318A" w:rsidRPr="0099318A" w:rsidRDefault="0099318A" w:rsidP="0099318A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/>
          <w:sz w:val="28"/>
          <w:szCs w:val="28"/>
        </w:rPr>
      </w:pPr>
      <w:bookmarkStart w:id="7" w:name="_Toc8334392"/>
      <w:r w:rsidRPr="0099318A">
        <w:rPr>
          <w:rFonts w:ascii="Times New Roman" w:eastAsia="Calibri" w:hAnsi="Times New Roman"/>
          <w:sz w:val="28"/>
          <w:szCs w:val="28"/>
        </w:rPr>
        <w:t>Границы территории охранной зоны примыкают к утвержденным границам территории объекта культурного наследия.</w:t>
      </w:r>
    </w:p>
    <w:p w14:paraId="09C9464E" w14:textId="717A4B45" w:rsidR="0099318A" w:rsidRPr="0099318A" w:rsidRDefault="0099318A" w:rsidP="0099318A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99318A">
        <w:rPr>
          <w:rFonts w:ascii="Times New Roman" w:eastAsia="Calibri" w:hAnsi="Times New Roman"/>
          <w:sz w:val="28"/>
          <w:szCs w:val="28"/>
        </w:rPr>
        <w:t xml:space="preserve">Охранная зона </w:t>
      </w:r>
      <w:r>
        <w:rPr>
          <w:rFonts w:ascii="Times New Roman" w:eastAsia="Calibri" w:hAnsi="Times New Roman"/>
          <w:sz w:val="28"/>
          <w:szCs w:val="28"/>
        </w:rPr>
        <w:t>(ОЗ)</w:t>
      </w:r>
      <w:r w:rsidRPr="0099318A">
        <w:rPr>
          <w:rFonts w:ascii="Times New Roman" w:eastAsia="Calibri" w:hAnsi="Times New Roman"/>
          <w:sz w:val="28"/>
          <w:szCs w:val="28"/>
        </w:rPr>
        <w:t xml:space="preserve"> располагается на территории, ограниченной центральной улицей села и рекой Обеста. </w:t>
      </w:r>
    </w:p>
    <w:p w14:paraId="09458D62" w14:textId="099AD496" w:rsidR="002C4F6A" w:rsidRDefault="0099318A" w:rsidP="0099318A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99318A">
        <w:rPr>
          <w:rFonts w:ascii="Times New Roman" w:eastAsia="Calibri" w:hAnsi="Times New Roman"/>
          <w:sz w:val="28"/>
          <w:szCs w:val="28"/>
        </w:rPr>
        <w:lastRenderedPageBreak/>
        <w:t>В центральной части граничит с территорией объекта культурного наследия регионального значения «Братская могила воинов Советской Армии, погибших в период Великой Отечественной войны. Захоронено 13 человек, установлено фамилий на 4 человека. Скульптура установлена в 1958 году», 1958 год, расположенного по адресу: Курская область, Рыльский район, село Локоть (в центре села), у Дома культуры, которая является внутренним контуром.</w:t>
      </w:r>
    </w:p>
    <w:p w14:paraId="3A0E7B0B" w14:textId="77777777" w:rsidR="002C4F6A" w:rsidRPr="00A776CD" w:rsidRDefault="002C4F6A" w:rsidP="002C4F6A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14:paraId="38C88C77" w14:textId="526CC3B3" w:rsidR="00892F1F" w:rsidRDefault="00892F1F" w:rsidP="00892F1F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B86F43">
        <w:rPr>
          <w:rFonts w:ascii="Times New Roman" w:eastAsia="Calibri" w:hAnsi="Times New Roman"/>
          <w:b/>
          <w:sz w:val="28"/>
          <w:szCs w:val="28"/>
        </w:rPr>
        <w:t>Описание границ</w:t>
      </w:r>
      <w:r w:rsidR="00F25046">
        <w:rPr>
          <w:rFonts w:ascii="Times New Roman" w:eastAsia="Calibri" w:hAnsi="Times New Roman"/>
          <w:b/>
          <w:sz w:val="28"/>
          <w:szCs w:val="28"/>
        </w:rPr>
        <w:t xml:space="preserve"> территории</w:t>
      </w:r>
      <w:r w:rsidRPr="00B86F43">
        <w:rPr>
          <w:rFonts w:ascii="Times New Roman" w:eastAsia="Calibri" w:hAnsi="Times New Roman"/>
          <w:b/>
          <w:sz w:val="28"/>
          <w:szCs w:val="28"/>
        </w:rPr>
        <w:t xml:space="preserve"> </w:t>
      </w:r>
      <w:bookmarkEnd w:id="7"/>
      <w:r>
        <w:rPr>
          <w:rFonts w:ascii="Times New Roman" w:eastAsia="Calibri" w:hAnsi="Times New Roman"/>
          <w:b/>
          <w:sz w:val="28"/>
          <w:szCs w:val="28"/>
        </w:rPr>
        <w:t>ОЗ</w:t>
      </w:r>
    </w:p>
    <w:p w14:paraId="00C1733F" w14:textId="77777777" w:rsidR="00892F1F" w:rsidRDefault="00892F1F" w:rsidP="00892F1F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5"/>
        <w:gridCol w:w="3688"/>
        <w:gridCol w:w="4366"/>
      </w:tblGrid>
      <w:tr w:rsidR="00892F1F" w:rsidRPr="00075145" w14:paraId="726D7EC6" w14:textId="77777777" w:rsidTr="00DA5002">
        <w:trPr>
          <w:trHeight w:val="300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186EEC57" w14:textId="77777777" w:rsidR="00892F1F" w:rsidRPr="00075145" w:rsidRDefault="00892F1F" w:rsidP="00DA500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Сведения об объекте</w:t>
            </w:r>
          </w:p>
        </w:tc>
      </w:tr>
      <w:tr w:rsidR="00892F1F" w:rsidRPr="00075145" w14:paraId="25B3B7E7" w14:textId="77777777" w:rsidTr="002C4F6A">
        <w:trPr>
          <w:trHeight w:val="436"/>
        </w:trPr>
        <w:tc>
          <w:tcPr>
            <w:tcW w:w="510" w:type="pct"/>
            <w:shd w:val="clear" w:color="FFFFCC" w:fill="FFFFFF"/>
            <w:vAlign w:val="center"/>
            <w:hideMark/>
          </w:tcPr>
          <w:p w14:paraId="6DA56DF9" w14:textId="77777777" w:rsidR="00892F1F" w:rsidRPr="00075145" w:rsidRDefault="00892F1F" w:rsidP="00DA500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2056" w:type="pct"/>
            <w:shd w:val="clear" w:color="FFFFCC" w:fill="FFFFFF"/>
            <w:vAlign w:val="center"/>
            <w:hideMark/>
          </w:tcPr>
          <w:p w14:paraId="7E78CB3C" w14:textId="77777777" w:rsidR="00892F1F" w:rsidRPr="00075145" w:rsidRDefault="00892F1F" w:rsidP="00DA500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Характеристика объекта</w:t>
            </w:r>
          </w:p>
        </w:tc>
        <w:tc>
          <w:tcPr>
            <w:tcW w:w="2434" w:type="pct"/>
            <w:shd w:val="clear" w:color="FFFFCC" w:fill="FFFFFF"/>
            <w:vAlign w:val="center"/>
            <w:hideMark/>
          </w:tcPr>
          <w:p w14:paraId="7B19BEA5" w14:textId="77777777" w:rsidR="00892F1F" w:rsidRPr="00075145" w:rsidRDefault="00892F1F" w:rsidP="00DA500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Описание характеристик</w:t>
            </w:r>
          </w:p>
        </w:tc>
      </w:tr>
      <w:tr w:rsidR="00342919" w:rsidRPr="00075145" w14:paraId="1E877873" w14:textId="77777777" w:rsidTr="00DD2D26">
        <w:trPr>
          <w:trHeight w:val="600"/>
        </w:trPr>
        <w:tc>
          <w:tcPr>
            <w:tcW w:w="510" w:type="pct"/>
            <w:shd w:val="clear" w:color="FFFFCC" w:fill="FFFFFF"/>
            <w:vAlign w:val="center"/>
            <w:hideMark/>
          </w:tcPr>
          <w:p w14:paraId="2EB61AEC" w14:textId="77777777" w:rsidR="00342919" w:rsidRPr="00075145" w:rsidRDefault="00342919" w:rsidP="003429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1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56" w:type="pct"/>
            <w:shd w:val="clear" w:color="FFFFCC" w:fill="FFFFFF"/>
            <w:vAlign w:val="center"/>
            <w:hideMark/>
          </w:tcPr>
          <w:p w14:paraId="1B338DDA" w14:textId="3BC12BCB" w:rsidR="00342919" w:rsidRPr="00342919" w:rsidRDefault="00342919" w:rsidP="003429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919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Местоположение объекта</w:t>
            </w:r>
          </w:p>
        </w:tc>
        <w:tc>
          <w:tcPr>
            <w:tcW w:w="2434" w:type="pct"/>
            <w:shd w:val="clear" w:color="FFFFCC" w:fill="FFFFFF"/>
            <w:vAlign w:val="bottom"/>
            <w:hideMark/>
          </w:tcPr>
          <w:p w14:paraId="577E2CBF" w14:textId="6E001FBD" w:rsidR="00342919" w:rsidRPr="00342919" w:rsidRDefault="0099318A" w:rsidP="003429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318A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 xml:space="preserve">Курская область, Рыльский район,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 xml:space="preserve">            </w:t>
            </w:r>
            <w:r w:rsidRPr="0099318A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село Локоть</w:t>
            </w:r>
          </w:p>
        </w:tc>
      </w:tr>
      <w:tr w:rsidR="00342919" w:rsidRPr="00075145" w14:paraId="5E5985FD" w14:textId="77777777" w:rsidTr="00DD2D26">
        <w:trPr>
          <w:trHeight w:val="600"/>
        </w:trPr>
        <w:tc>
          <w:tcPr>
            <w:tcW w:w="510" w:type="pct"/>
            <w:shd w:val="clear" w:color="FFFFCC" w:fill="FFFFFF"/>
            <w:vAlign w:val="center"/>
            <w:hideMark/>
          </w:tcPr>
          <w:p w14:paraId="4E249E2E" w14:textId="77777777" w:rsidR="00342919" w:rsidRPr="00075145" w:rsidRDefault="00342919" w:rsidP="003429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1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56" w:type="pct"/>
            <w:shd w:val="clear" w:color="FFFFCC" w:fill="FFFFFF"/>
            <w:vAlign w:val="bottom"/>
            <w:hideMark/>
          </w:tcPr>
          <w:p w14:paraId="6DD532B5" w14:textId="2A28D61C" w:rsidR="00342919" w:rsidRPr="00342919" w:rsidRDefault="00342919" w:rsidP="003429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919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 xml:space="preserve">Площадь объекта ± величина погрешности определения площади </w:t>
            </w:r>
            <w:r w:rsidRPr="0034291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bidi="ru-RU"/>
              </w:rPr>
              <w:t>(Р ± ДР)</w:t>
            </w:r>
            <w:r w:rsidRPr="00342919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, м</w:t>
            </w:r>
            <w:r w:rsidRPr="00342919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bidi="ru-RU"/>
              </w:rPr>
              <w:t>2</w:t>
            </w:r>
          </w:p>
        </w:tc>
        <w:tc>
          <w:tcPr>
            <w:tcW w:w="2434" w:type="pct"/>
            <w:shd w:val="clear" w:color="FFFFCC" w:fill="FFFFFF"/>
            <w:vAlign w:val="center"/>
            <w:hideMark/>
          </w:tcPr>
          <w:p w14:paraId="27074E74" w14:textId="3196B99D" w:rsidR="00342919" w:rsidRPr="00342919" w:rsidRDefault="0099318A" w:rsidP="003429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318A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1303 ± 13</w:t>
            </w:r>
          </w:p>
        </w:tc>
      </w:tr>
      <w:tr w:rsidR="00342919" w:rsidRPr="00075145" w14:paraId="5189DE93" w14:textId="77777777" w:rsidTr="00DD2D26">
        <w:trPr>
          <w:trHeight w:val="420"/>
        </w:trPr>
        <w:tc>
          <w:tcPr>
            <w:tcW w:w="510" w:type="pct"/>
            <w:shd w:val="clear" w:color="FFFFCC" w:fill="FFFFFF"/>
            <w:vAlign w:val="center"/>
            <w:hideMark/>
          </w:tcPr>
          <w:p w14:paraId="2B76308D" w14:textId="77777777" w:rsidR="00342919" w:rsidRPr="00075145" w:rsidRDefault="00342919" w:rsidP="003429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514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56" w:type="pct"/>
            <w:shd w:val="clear" w:color="FFFFCC" w:fill="FFFFFF"/>
            <w:vAlign w:val="bottom"/>
            <w:hideMark/>
          </w:tcPr>
          <w:p w14:paraId="70314B70" w14:textId="31614442" w:rsidR="00342919" w:rsidRPr="00342919" w:rsidRDefault="00342919" w:rsidP="003429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919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Иные характеристики объекта</w:t>
            </w:r>
          </w:p>
        </w:tc>
        <w:tc>
          <w:tcPr>
            <w:tcW w:w="2434" w:type="pct"/>
            <w:shd w:val="clear" w:color="FFFFCC" w:fill="FFFFFF"/>
            <w:vAlign w:val="center"/>
            <w:hideMark/>
          </w:tcPr>
          <w:p w14:paraId="2E280D10" w14:textId="2217FBB9" w:rsidR="00342919" w:rsidRPr="00342919" w:rsidRDefault="00342919" w:rsidP="003429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919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-</w:t>
            </w:r>
          </w:p>
        </w:tc>
      </w:tr>
    </w:tbl>
    <w:p w14:paraId="312C9D59" w14:textId="77777777" w:rsidR="00892F1F" w:rsidRDefault="00892F1F" w:rsidP="00892F1F">
      <w:pPr>
        <w:keepNext/>
        <w:tabs>
          <w:tab w:val="left" w:pos="1418"/>
        </w:tabs>
        <w:spacing w:after="0" w:line="240" w:lineRule="auto"/>
        <w:outlineLvl w:val="2"/>
        <w:rPr>
          <w:rFonts w:ascii="Times New Roman" w:eastAsia="Calibri" w:hAnsi="Times New Roman"/>
          <w:b/>
          <w:sz w:val="28"/>
          <w:szCs w:val="28"/>
        </w:rPr>
      </w:pPr>
    </w:p>
    <w:p w14:paraId="179D210C" w14:textId="2CE7DDAF" w:rsidR="00892F1F" w:rsidRDefault="00892F1F" w:rsidP="00892F1F">
      <w:pPr>
        <w:keepNext/>
        <w:tabs>
          <w:tab w:val="left" w:pos="1418"/>
        </w:tabs>
        <w:spacing w:after="0" w:line="240" w:lineRule="auto"/>
        <w:jc w:val="center"/>
        <w:outlineLvl w:val="2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 xml:space="preserve">Перечень координат характерных (поворотных) точек границ </w:t>
      </w:r>
      <w:r w:rsidR="00F25046" w:rsidRPr="00F25046">
        <w:rPr>
          <w:rFonts w:ascii="Times New Roman" w:eastAsia="Calibri" w:hAnsi="Times New Roman"/>
          <w:b/>
          <w:sz w:val="28"/>
          <w:szCs w:val="28"/>
        </w:rPr>
        <w:t xml:space="preserve">территории </w:t>
      </w:r>
      <w:r>
        <w:rPr>
          <w:rFonts w:ascii="Times New Roman" w:eastAsia="Calibri" w:hAnsi="Times New Roman"/>
          <w:b/>
          <w:sz w:val="28"/>
          <w:szCs w:val="28"/>
        </w:rPr>
        <w:t>ОЗ</w:t>
      </w:r>
    </w:p>
    <w:p w14:paraId="7CBCDF41" w14:textId="77777777" w:rsidR="006B7933" w:rsidRDefault="006B7933" w:rsidP="00892F1F">
      <w:pPr>
        <w:keepNext/>
        <w:tabs>
          <w:tab w:val="left" w:pos="1418"/>
        </w:tabs>
        <w:spacing w:after="0" w:line="240" w:lineRule="auto"/>
        <w:jc w:val="center"/>
        <w:outlineLvl w:val="2"/>
        <w:rPr>
          <w:rFonts w:ascii="Times New Roman" w:eastAsia="Calibri" w:hAnsi="Times New Roman"/>
          <w:b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501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83"/>
        <w:gridCol w:w="1237"/>
        <w:gridCol w:w="1379"/>
        <w:gridCol w:w="1622"/>
        <w:gridCol w:w="1864"/>
        <w:gridCol w:w="1428"/>
      </w:tblGrid>
      <w:tr w:rsidR="00C74B5A" w:rsidRPr="00075145" w14:paraId="2B6EE67F" w14:textId="77777777" w:rsidTr="00495292">
        <w:trPr>
          <w:trHeight w:val="21"/>
        </w:trPr>
        <w:tc>
          <w:tcPr>
            <w:tcW w:w="5000" w:type="pct"/>
            <w:gridSpan w:val="6"/>
            <w:tcMar>
              <w:top w:w="15" w:type="dxa"/>
              <w:left w:w="15" w:type="dxa"/>
              <w:right w:w="15" w:type="dxa"/>
            </w:tcMar>
            <w:vAlign w:val="center"/>
          </w:tcPr>
          <w:p w14:paraId="7758F9AA" w14:textId="77777777" w:rsidR="00C74B5A" w:rsidRPr="00075145" w:rsidRDefault="00C74B5A" w:rsidP="00495292">
            <w:pPr>
              <w:spacing w:after="0" w:line="240" w:lineRule="auto"/>
              <w:jc w:val="center"/>
              <w:textAlignment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075145">
              <w:rPr>
                <w:rFonts w:ascii="Times New Roman" w:eastAsia="Arial" w:hAnsi="Times New Roman"/>
                <w:color w:val="000000"/>
                <w:sz w:val="24"/>
                <w:szCs w:val="24"/>
                <w:lang w:eastAsia="zh-CN" w:bidi="ar"/>
              </w:rPr>
              <w:t>Сведения о местоположении границ объекта</w:t>
            </w:r>
          </w:p>
        </w:tc>
      </w:tr>
      <w:tr w:rsidR="00C74B5A" w:rsidRPr="00075145" w14:paraId="40D4CC1E" w14:textId="77777777" w:rsidTr="00495292">
        <w:trPr>
          <w:trHeight w:val="21"/>
        </w:trPr>
        <w:tc>
          <w:tcPr>
            <w:tcW w:w="5000" w:type="pct"/>
            <w:gridSpan w:val="6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8D53CD" w14:textId="77777777" w:rsidR="00C74B5A" w:rsidRPr="00075145" w:rsidRDefault="00C74B5A" w:rsidP="00495292">
            <w:pPr>
              <w:spacing w:after="0" w:line="240" w:lineRule="auto"/>
              <w:jc w:val="center"/>
              <w:textAlignment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075145">
              <w:rPr>
                <w:rFonts w:ascii="Times New Roman" w:eastAsia="Arial" w:hAnsi="Times New Roman"/>
                <w:color w:val="000000"/>
                <w:sz w:val="24"/>
                <w:szCs w:val="24"/>
                <w:lang w:eastAsia="zh-CN" w:bidi="ar"/>
              </w:rPr>
              <w:t xml:space="preserve">1. Система координат МСК-46, зона </w:t>
            </w:r>
            <w:r>
              <w:rPr>
                <w:rFonts w:ascii="Times New Roman" w:eastAsia="Arial" w:hAnsi="Times New Roman"/>
                <w:color w:val="000000"/>
                <w:sz w:val="24"/>
                <w:szCs w:val="24"/>
                <w:lang w:eastAsia="zh-CN" w:bidi="ar"/>
              </w:rPr>
              <w:t>1</w:t>
            </w:r>
          </w:p>
        </w:tc>
      </w:tr>
      <w:tr w:rsidR="00C74B5A" w:rsidRPr="00075145" w14:paraId="3B63EF3E" w14:textId="77777777" w:rsidTr="00495292">
        <w:trPr>
          <w:trHeight w:val="21"/>
        </w:trPr>
        <w:tc>
          <w:tcPr>
            <w:tcW w:w="5000" w:type="pct"/>
            <w:gridSpan w:val="6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EA78346" w14:textId="77777777" w:rsidR="00C74B5A" w:rsidRPr="00075145" w:rsidRDefault="00C74B5A" w:rsidP="00495292">
            <w:pPr>
              <w:spacing w:after="0" w:line="240" w:lineRule="auto"/>
              <w:jc w:val="center"/>
              <w:textAlignment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075145">
              <w:rPr>
                <w:rFonts w:ascii="Times New Roman" w:eastAsia="Arial" w:hAnsi="Times New Roman"/>
                <w:color w:val="000000"/>
                <w:sz w:val="24"/>
                <w:szCs w:val="24"/>
                <w:lang w:eastAsia="zh-CN" w:bidi="ar"/>
              </w:rPr>
              <w:t>2. Сведения о характерных точках границ объекта</w:t>
            </w:r>
          </w:p>
        </w:tc>
      </w:tr>
      <w:tr w:rsidR="00C74B5A" w:rsidRPr="00075145" w14:paraId="12421C46" w14:textId="77777777" w:rsidTr="00495292">
        <w:trPr>
          <w:trHeight w:val="21"/>
        </w:trPr>
        <w:tc>
          <w:tcPr>
            <w:tcW w:w="823" w:type="pct"/>
            <w:vMerge w:val="restar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3DDFD10" w14:textId="77777777" w:rsidR="00C74B5A" w:rsidRPr="00075145" w:rsidRDefault="00C74B5A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1451" w:type="pct"/>
            <w:gridSpan w:val="2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641F2A0" w14:textId="77777777" w:rsidR="00C74B5A" w:rsidRPr="00075145" w:rsidRDefault="00C74B5A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Координаты, м</w:t>
            </w:r>
          </w:p>
        </w:tc>
        <w:tc>
          <w:tcPr>
            <w:tcW w:w="900" w:type="pct"/>
            <w:vMerge w:val="restar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B05DD95" w14:textId="77777777" w:rsidR="00C74B5A" w:rsidRPr="00075145" w:rsidRDefault="00C74B5A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034" w:type="pct"/>
            <w:vMerge w:val="restar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1287E8" w14:textId="77777777" w:rsidR="00C74B5A" w:rsidRPr="00075145" w:rsidRDefault="00C74B5A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792" w:type="pct"/>
            <w:vMerge w:val="restar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0F47C89" w14:textId="77777777" w:rsidR="00C74B5A" w:rsidRPr="00075145" w:rsidRDefault="00C74B5A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 xml:space="preserve">Описание обозначения точки на местности </w:t>
            </w:r>
          </w:p>
          <w:p w14:paraId="1E5A88E3" w14:textId="77777777" w:rsidR="00C74B5A" w:rsidRPr="00075145" w:rsidRDefault="00C74B5A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bCs/>
                <w:sz w:val="24"/>
                <w:szCs w:val="24"/>
              </w:rPr>
              <w:t>(при наличии)</w:t>
            </w:r>
          </w:p>
        </w:tc>
      </w:tr>
      <w:tr w:rsidR="00C74B5A" w:rsidRPr="00075145" w14:paraId="780A21E2" w14:textId="77777777" w:rsidTr="00495292">
        <w:trPr>
          <w:trHeight w:val="21"/>
        </w:trPr>
        <w:tc>
          <w:tcPr>
            <w:tcW w:w="823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D435890" w14:textId="77777777" w:rsidR="00C74B5A" w:rsidRPr="00075145" w:rsidRDefault="00C74B5A" w:rsidP="00495292">
            <w:pPr>
              <w:spacing w:after="0" w:line="240" w:lineRule="auto"/>
              <w:jc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6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BA94974" w14:textId="77777777" w:rsidR="00C74B5A" w:rsidRPr="00075145" w:rsidRDefault="00C74B5A" w:rsidP="00495292">
            <w:pPr>
              <w:spacing w:after="0" w:line="240" w:lineRule="auto"/>
              <w:jc w:val="center"/>
              <w:textAlignment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075145">
              <w:rPr>
                <w:rFonts w:ascii="Times New Roman" w:eastAsia="Arial" w:hAnsi="Times New Roman"/>
                <w:color w:val="000000"/>
                <w:sz w:val="24"/>
                <w:szCs w:val="24"/>
                <w:lang w:val="en-US" w:eastAsia="zh-CN" w:bidi="ar"/>
              </w:rPr>
              <w:t>X</w:t>
            </w:r>
          </w:p>
        </w:tc>
        <w:tc>
          <w:tcPr>
            <w:tcW w:w="765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73C95F" w14:textId="77777777" w:rsidR="00C74B5A" w:rsidRPr="00075145" w:rsidRDefault="00C74B5A" w:rsidP="00495292">
            <w:pPr>
              <w:spacing w:after="0" w:line="240" w:lineRule="auto"/>
              <w:jc w:val="center"/>
              <w:textAlignment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  <w:r w:rsidRPr="00075145">
              <w:rPr>
                <w:rFonts w:ascii="Times New Roman" w:eastAsia="Arial" w:hAnsi="Times New Roman"/>
                <w:color w:val="000000"/>
                <w:sz w:val="24"/>
                <w:szCs w:val="24"/>
                <w:lang w:val="en-US" w:eastAsia="zh-CN" w:bidi="ar"/>
              </w:rPr>
              <w:t>Y</w:t>
            </w:r>
          </w:p>
        </w:tc>
        <w:tc>
          <w:tcPr>
            <w:tcW w:w="90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D012072" w14:textId="77777777" w:rsidR="00C74B5A" w:rsidRPr="00075145" w:rsidRDefault="00C74B5A" w:rsidP="00495292">
            <w:pPr>
              <w:spacing w:after="0" w:line="240" w:lineRule="auto"/>
              <w:jc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34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F469492" w14:textId="77777777" w:rsidR="00C74B5A" w:rsidRPr="00075145" w:rsidRDefault="00C74B5A" w:rsidP="00495292">
            <w:pPr>
              <w:spacing w:after="0" w:line="240" w:lineRule="auto"/>
              <w:jc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92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BE9941" w14:textId="77777777" w:rsidR="00C74B5A" w:rsidRPr="00075145" w:rsidRDefault="00C74B5A" w:rsidP="00495292">
            <w:pPr>
              <w:spacing w:after="0" w:line="240" w:lineRule="auto"/>
              <w:jc w:val="center"/>
              <w:rPr>
                <w:rFonts w:ascii="Times New Roman" w:eastAsia="Arial" w:hAnsi="Times New Roman"/>
                <w:color w:val="000000"/>
                <w:sz w:val="24"/>
                <w:szCs w:val="24"/>
              </w:rPr>
            </w:pPr>
          </w:p>
        </w:tc>
      </w:tr>
      <w:tr w:rsidR="00C74B5A" w:rsidRPr="00075145" w14:paraId="1541A3AC" w14:textId="77777777" w:rsidTr="00495292">
        <w:trPr>
          <w:trHeight w:val="21"/>
        </w:trPr>
        <w:tc>
          <w:tcPr>
            <w:tcW w:w="82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C2E20C" w14:textId="77777777" w:rsidR="00C74B5A" w:rsidRPr="00620723" w:rsidRDefault="00C74B5A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7514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86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4A66C571" w14:textId="77777777" w:rsidR="00C74B5A" w:rsidRPr="004E25D7" w:rsidRDefault="00C74B5A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760C">
              <w:rPr>
                <w:rFonts w:ascii="Times New Roman" w:hAnsi="Times New Roman"/>
                <w:color w:val="000000"/>
                <w:sz w:val="24"/>
                <w:szCs w:val="24"/>
              </w:rPr>
              <w:t>414611,47</w:t>
            </w:r>
          </w:p>
        </w:tc>
        <w:tc>
          <w:tcPr>
            <w:tcW w:w="765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63B16D25" w14:textId="77777777" w:rsidR="00C74B5A" w:rsidRPr="004E25D7" w:rsidRDefault="00C74B5A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760C">
              <w:rPr>
                <w:rFonts w:ascii="Times New Roman" w:hAnsi="Times New Roman"/>
                <w:color w:val="000000"/>
                <w:sz w:val="24"/>
                <w:szCs w:val="24"/>
              </w:rPr>
              <w:t>1163667,12</w:t>
            </w:r>
          </w:p>
        </w:tc>
        <w:tc>
          <w:tcPr>
            <w:tcW w:w="900" w:type="pct"/>
            <w:vMerge w:val="restar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8B51044" w14:textId="77777777" w:rsidR="00C74B5A" w:rsidRPr="00075145" w:rsidRDefault="00C74B5A" w:rsidP="00495292">
            <w:pPr>
              <w:pStyle w:val="ConsPlusNormal"/>
              <w:ind w:firstLine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75145">
              <w:rPr>
                <w:rFonts w:ascii="Times New Roman" w:hAnsi="Times New Roman" w:cs="Times New Roman"/>
                <w:iCs/>
                <w:sz w:val="24"/>
                <w:szCs w:val="24"/>
              </w:rPr>
              <w:t>Метод спутниковых геодезических измерений (определений)</w:t>
            </w:r>
          </w:p>
        </w:tc>
        <w:tc>
          <w:tcPr>
            <w:tcW w:w="1034" w:type="pct"/>
            <w:vMerge w:val="restart"/>
            <w:shd w:val="clear" w:color="FFFFCC" w:fill="FFFFFF"/>
            <w:vAlign w:val="center"/>
          </w:tcPr>
          <w:p w14:paraId="453DC2CA" w14:textId="77777777" w:rsidR="00C74B5A" w:rsidRPr="00075145" w:rsidRDefault="00C74B5A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A6927">
              <w:rPr>
                <w:rFonts w:ascii="Times New Roman" w:hAnsi="Times New Roman"/>
                <w:iCs/>
                <w:sz w:val="24"/>
                <w:szCs w:val="24"/>
              </w:rPr>
              <w:t>0,10</w:t>
            </w:r>
          </w:p>
        </w:tc>
        <w:tc>
          <w:tcPr>
            <w:tcW w:w="792" w:type="pct"/>
            <w:vMerge w:val="restar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D66A129" w14:textId="77777777" w:rsidR="00C74B5A" w:rsidRPr="00075145" w:rsidRDefault="00C74B5A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</w:tr>
      <w:tr w:rsidR="00C74B5A" w:rsidRPr="00075145" w14:paraId="126DB00C" w14:textId="77777777" w:rsidTr="00495292">
        <w:trPr>
          <w:trHeight w:val="21"/>
        </w:trPr>
        <w:tc>
          <w:tcPr>
            <w:tcW w:w="82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230C80B" w14:textId="77777777" w:rsidR="00C74B5A" w:rsidRPr="00620723" w:rsidRDefault="00C74B5A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7514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6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7476F734" w14:textId="77777777" w:rsidR="00C74B5A" w:rsidRPr="004E25D7" w:rsidRDefault="00C74B5A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760C">
              <w:rPr>
                <w:rFonts w:ascii="Times New Roman" w:hAnsi="Times New Roman"/>
                <w:color w:val="000000"/>
                <w:sz w:val="24"/>
                <w:szCs w:val="24"/>
              </w:rPr>
              <w:t>414638,65</w:t>
            </w:r>
          </w:p>
        </w:tc>
        <w:tc>
          <w:tcPr>
            <w:tcW w:w="765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12F68259" w14:textId="77777777" w:rsidR="00C74B5A" w:rsidRPr="004E25D7" w:rsidRDefault="00C74B5A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760C">
              <w:rPr>
                <w:rFonts w:ascii="Times New Roman" w:hAnsi="Times New Roman"/>
                <w:color w:val="000000"/>
                <w:sz w:val="24"/>
                <w:szCs w:val="24"/>
              </w:rPr>
              <w:t>1163670,39</w:t>
            </w:r>
          </w:p>
        </w:tc>
        <w:tc>
          <w:tcPr>
            <w:tcW w:w="90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5F35EEF" w14:textId="77777777" w:rsidR="00C74B5A" w:rsidRPr="00075145" w:rsidRDefault="00C74B5A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34" w:type="pct"/>
            <w:vMerge/>
            <w:shd w:val="clear" w:color="FFFFCC" w:fill="FFFFFF"/>
            <w:vAlign w:val="center"/>
          </w:tcPr>
          <w:p w14:paraId="348DBF0E" w14:textId="77777777" w:rsidR="00C74B5A" w:rsidRPr="00075145" w:rsidRDefault="00C74B5A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92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CE759D2" w14:textId="77777777" w:rsidR="00C74B5A" w:rsidRPr="00075145" w:rsidRDefault="00C74B5A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C74B5A" w:rsidRPr="00075145" w14:paraId="714E53D5" w14:textId="77777777" w:rsidTr="00495292">
        <w:trPr>
          <w:trHeight w:val="21"/>
        </w:trPr>
        <w:tc>
          <w:tcPr>
            <w:tcW w:w="82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5077F46" w14:textId="77777777" w:rsidR="00C74B5A" w:rsidRPr="00620723" w:rsidRDefault="00C74B5A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7514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86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5BAA5BC6" w14:textId="77777777" w:rsidR="00C74B5A" w:rsidRPr="004E25D7" w:rsidRDefault="00C74B5A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760C">
              <w:rPr>
                <w:rFonts w:ascii="Times New Roman" w:hAnsi="Times New Roman"/>
                <w:color w:val="000000"/>
                <w:sz w:val="24"/>
                <w:szCs w:val="24"/>
              </w:rPr>
              <w:t>414656,62</w:t>
            </w:r>
          </w:p>
        </w:tc>
        <w:tc>
          <w:tcPr>
            <w:tcW w:w="765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318F8F60" w14:textId="77777777" w:rsidR="00C74B5A" w:rsidRPr="004E25D7" w:rsidRDefault="00C74B5A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760C">
              <w:rPr>
                <w:rFonts w:ascii="Times New Roman" w:hAnsi="Times New Roman"/>
                <w:color w:val="000000"/>
                <w:sz w:val="24"/>
                <w:szCs w:val="24"/>
              </w:rPr>
              <w:t>1163672,43</w:t>
            </w:r>
          </w:p>
        </w:tc>
        <w:tc>
          <w:tcPr>
            <w:tcW w:w="90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B7C248C" w14:textId="77777777" w:rsidR="00C74B5A" w:rsidRPr="00075145" w:rsidRDefault="00C74B5A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34" w:type="pct"/>
            <w:vMerge/>
            <w:shd w:val="clear" w:color="FFFFCC" w:fill="FFFFFF"/>
            <w:vAlign w:val="center"/>
          </w:tcPr>
          <w:p w14:paraId="1493046D" w14:textId="77777777" w:rsidR="00C74B5A" w:rsidRPr="00075145" w:rsidRDefault="00C74B5A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92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71D7CEC" w14:textId="77777777" w:rsidR="00C74B5A" w:rsidRPr="00075145" w:rsidRDefault="00C74B5A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C74B5A" w:rsidRPr="00075145" w14:paraId="0965ECB0" w14:textId="77777777" w:rsidTr="00495292">
        <w:trPr>
          <w:trHeight w:val="21"/>
        </w:trPr>
        <w:tc>
          <w:tcPr>
            <w:tcW w:w="82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F2F402" w14:textId="77777777" w:rsidR="00C74B5A" w:rsidRPr="00620723" w:rsidRDefault="00C74B5A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75145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86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5787E4A4" w14:textId="77777777" w:rsidR="00C74B5A" w:rsidRPr="004E25D7" w:rsidRDefault="00C74B5A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760C">
              <w:rPr>
                <w:rFonts w:ascii="Times New Roman" w:hAnsi="Times New Roman"/>
                <w:color w:val="000000"/>
                <w:sz w:val="24"/>
                <w:szCs w:val="24"/>
              </w:rPr>
              <w:t>414655,52</w:t>
            </w:r>
          </w:p>
        </w:tc>
        <w:tc>
          <w:tcPr>
            <w:tcW w:w="765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135B4158" w14:textId="77777777" w:rsidR="00C74B5A" w:rsidRPr="004E25D7" w:rsidRDefault="00C74B5A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760C">
              <w:rPr>
                <w:rFonts w:ascii="Times New Roman" w:hAnsi="Times New Roman"/>
                <w:color w:val="000000"/>
                <w:sz w:val="24"/>
                <w:szCs w:val="24"/>
              </w:rPr>
              <w:t>1163680,68</w:t>
            </w:r>
          </w:p>
        </w:tc>
        <w:tc>
          <w:tcPr>
            <w:tcW w:w="90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E697AC" w14:textId="77777777" w:rsidR="00C74B5A" w:rsidRPr="00075145" w:rsidRDefault="00C74B5A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34" w:type="pct"/>
            <w:vMerge/>
            <w:shd w:val="clear" w:color="FFFFCC" w:fill="FFFFFF"/>
            <w:vAlign w:val="center"/>
          </w:tcPr>
          <w:p w14:paraId="5F557EFE" w14:textId="77777777" w:rsidR="00C74B5A" w:rsidRPr="00075145" w:rsidRDefault="00C74B5A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92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DF5CA7C" w14:textId="77777777" w:rsidR="00C74B5A" w:rsidRPr="00075145" w:rsidRDefault="00C74B5A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C74B5A" w:rsidRPr="00075145" w14:paraId="186DC816" w14:textId="77777777" w:rsidTr="00495292">
        <w:trPr>
          <w:trHeight w:val="21"/>
        </w:trPr>
        <w:tc>
          <w:tcPr>
            <w:tcW w:w="82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635D64F" w14:textId="77777777" w:rsidR="00C74B5A" w:rsidRPr="00075145" w:rsidRDefault="00C74B5A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86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7A6B5B47" w14:textId="77777777" w:rsidR="00C74B5A" w:rsidRPr="002C2E62" w:rsidRDefault="00C74B5A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760C">
              <w:rPr>
                <w:rFonts w:ascii="Times New Roman" w:hAnsi="Times New Roman"/>
                <w:color w:val="000000"/>
                <w:sz w:val="24"/>
                <w:szCs w:val="24"/>
              </w:rPr>
              <w:t>414653,85</w:t>
            </w:r>
          </w:p>
        </w:tc>
        <w:tc>
          <w:tcPr>
            <w:tcW w:w="765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0399B70C" w14:textId="77777777" w:rsidR="00C74B5A" w:rsidRPr="002C2E62" w:rsidRDefault="00C74B5A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760C">
              <w:rPr>
                <w:rFonts w:ascii="Times New Roman" w:hAnsi="Times New Roman"/>
                <w:color w:val="000000"/>
                <w:sz w:val="24"/>
                <w:szCs w:val="24"/>
              </w:rPr>
              <w:t>1163702,02</w:t>
            </w:r>
          </w:p>
        </w:tc>
        <w:tc>
          <w:tcPr>
            <w:tcW w:w="90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0FEB67" w14:textId="77777777" w:rsidR="00C74B5A" w:rsidRPr="00075145" w:rsidRDefault="00C74B5A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34" w:type="pct"/>
            <w:vMerge/>
            <w:shd w:val="clear" w:color="FFFFCC" w:fill="FFFFFF"/>
            <w:vAlign w:val="center"/>
          </w:tcPr>
          <w:p w14:paraId="6CC6900E" w14:textId="77777777" w:rsidR="00C74B5A" w:rsidRPr="00075145" w:rsidRDefault="00C74B5A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92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91476C" w14:textId="77777777" w:rsidR="00C74B5A" w:rsidRPr="00075145" w:rsidRDefault="00C74B5A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C74B5A" w:rsidRPr="00075145" w14:paraId="6A1E1C02" w14:textId="77777777" w:rsidTr="00495292">
        <w:trPr>
          <w:trHeight w:val="21"/>
        </w:trPr>
        <w:tc>
          <w:tcPr>
            <w:tcW w:w="82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6A1C344" w14:textId="77777777" w:rsidR="00C74B5A" w:rsidRPr="00075145" w:rsidRDefault="00C74B5A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86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46CCE849" w14:textId="77777777" w:rsidR="00C74B5A" w:rsidRPr="002C2E62" w:rsidRDefault="00C74B5A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760C">
              <w:rPr>
                <w:rFonts w:ascii="Times New Roman" w:hAnsi="Times New Roman"/>
                <w:color w:val="000000"/>
                <w:sz w:val="24"/>
                <w:szCs w:val="24"/>
              </w:rPr>
              <w:t>414634,96</w:t>
            </w:r>
          </w:p>
        </w:tc>
        <w:tc>
          <w:tcPr>
            <w:tcW w:w="765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3DF81787" w14:textId="77777777" w:rsidR="00C74B5A" w:rsidRPr="002C2E62" w:rsidRDefault="00C74B5A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760C">
              <w:rPr>
                <w:rFonts w:ascii="Times New Roman" w:hAnsi="Times New Roman"/>
                <w:color w:val="000000"/>
                <w:sz w:val="24"/>
                <w:szCs w:val="24"/>
              </w:rPr>
              <w:t>1163699,50</w:t>
            </w:r>
          </w:p>
        </w:tc>
        <w:tc>
          <w:tcPr>
            <w:tcW w:w="90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AB7C2B" w14:textId="77777777" w:rsidR="00C74B5A" w:rsidRPr="00075145" w:rsidRDefault="00C74B5A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34" w:type="pct"/>
            <w:vMerge/>
            <w:shd w:val="clear" w:color="FFFFCC" w:fill="FFFFFF"/>
            <w:vAlign w:val="center"/>
          </w:tcPr>
          <w:p w14:paraId="5AC76D90" w14:textId="77777777" w:rsidR="00C74B5A" w:rsidRPr="00075145" w:rsidRDefault="00C74B5A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92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FC3158A" w14:textId="77777777" w:rsidR="00C74B5A" w:rsidRPr="00075145" w:rsidRDefault="00C74B5A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C74B5A" w:rsidRPr="00075145" w14:paraId="00F68524" w14:textId="77777777" w:rsidTr="00495292">
        <w:trPr>
          <w:trHeight w:val="21"/>
        </w:trPr>
        <w:tc>
          <w:tcPr>
            <w:tcW w:w="82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0256081" w14:textId="77777777" w:rsidR="00C74B5A" w:rsidRPr="00075145" w:rsidRDefault="00C74B5A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86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54F3FE4B" w14:textId="77777777" w:rsidR="00C74B5A" w:rsidRPr="002C2E62" w:rsidRDefault="00C74B5A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760C">
              <w:rPr>
                <w:rFonts w:ascii="Times New Roman" w:hAnsi="Times New Roman"/>
                <w:color w:val="000000"/>
                <w:sz w:val="24"/>
                <w:szCs w:val="24"/>
              </w:rPr>
              <w:t>414607,98</w:t>
            </w:r>
          </w:p>
        </w:tc>
        <w:tc>
          <w:tcPr>
            <w:tcW w:w="765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2F6F5D63" w14:textId="77777777" w:rsidR="00C74B5A" w:rsidRPr="002C2E62" w:rsidRDefault="00C74B5A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760C">
              <w:rPr>
                <w:rFonts w:ascii="Times New Roman" w:hAnsi="Times New Roman"/>
                <w:color w:val="000000"/>
                <w:sz w:val="24"/>
                <w:szCs w:val="24"/>
              </w:rPr>
              <w:t>1163696,24</w:t>
            </w:r>
          </w:p>
        </w:tc>
        <w:tc>
          <w:tcPr>
            <w:tcW w:w="90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E5E6625" w14:textId="77777777" w:rsidR="00C74B5A" w:rsidRPr="00075145" w:rsidRDefault="00C74B5A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34" w:type="pct"/>
            <w:vMerge/>
            <w:shd w:val="clear" w:color="FFFFCC" w:fill="FFFFFF"/>
            <w:vAlign w:val="center"/>
          </w:tcPr>
          <w:p w14:paraId="668188B5" w14:textId="77777777" w:rsidR="00C74B5A" w:rsidRPr="00075145" w:rsidRDefault="00C74B5A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92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2667DD8" w14:textId="77777777" w:rsidR="00C74B5A" w:rsidRPr="00075145" w:rsidRDefault="00C74B5A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C74B5A" w:rsidRPr="00075145" w14:paraId="4A0126E3" w14:textId="77777777" w:rsidTr="00495292">
        <w:trPr>
          <w:trHeight w:val="21"/>
        </w:trPr>
        <w:tc>
          <w:tcPr>
            <w:tcW w:w="82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C5E5600" w14:textId="77777777" w:rsidR="00C74B5A" w:rsidRPr="00075145" w:rsidRDefault="00C74B5A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86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1A160004" w14:textId="77777777" w:rsidR="00C74B5A" w:rsidRPr="0053491E" w:rsidRDefault="00C74B5A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760C">
              <w:rPr>
                <w:rFonts w:ascii="Times New Roman" w:hAnsi="Times New Roman"/>
                <w:color w:val="000000"/>
                <w:sz w:val="24"/>
                <w:szCs w:val="24"/>
              </w:rPr>
              <w:t>414611,47</w:t>
            </w:r>
          </w:p>
        </w:tc>
        <w:tc>
          <w:tcPr>
            <w:tcW w:w="765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590B5967" w14:textId="77777777" w:rsidR="00C74B5A" w:rsidRPr="0053491E" w:rsidRDefault="00C74B5A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760C">
              <w:rPr>
                <w:rFonts w:ascii="Times New Roman" w:hAnsi="Times New Roman"/>
                <w:color w:val="000000"/>
                <w:sz w:val="24"/>
                <w:szCs w:val="24"/>
              </w:rPr>
              <w:t>1163667,12</w:t>
            </w:r>
          </w:p>
        </w:tc>
        <w:tc>
          <w:tcPr>
            <w:tcW w:w="90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371B29A" w14:textId="77777777" w:rsidR="00C74B5A" w:rsidRPr="00075145" w:rsidRDefault="00C74B5A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34" w:type="pct"/>
            <w:vMerge/>
            <w:shd w:val="clear" w:color="FFFFCC" w:fill="FFFFFF"/>
            <w:vAlign w:val="center"/>
          </w:tcPr>
          <w:p w14:paraId="5BDD8893" w14:textId="77777777" w:rsidR="00C74B5A" w:rsidRPr="00075145" w:rsidRDefault="00C74B5A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92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CD45F1" w14:textId="77777777" w:rsidR="00C74B5A" w:rsidRPr="00075145" w:rsidRDefault="00C74B5A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C74B5A" w:rsidRPr="00075145" w14:paraId="3C6450E4" w14:textId="77777777" w:rsidTr="00495292">
        <w:trPr>
          <w:trHeight w:val="21"/>
        </w:trPr>
        <w:tc>
          <w:tcPr>
            <w:tcW w:w="5000" w:type="pct"/>
            <w:gridSpan w:val="6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93DA15E" w14:textId="77777777" w:rsidR="00C74B5A" w:rsidRPr="004A6EA2" w:rsidRDefault="00C74B5A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A6EA2">
              <w:rPr>
                <w:rFonts w:ascii="Times New Roman" w:hAnsi="Times New Roman"/>
                <w:bCs/>
                <w:sz w:val="24"/>
                <w:szCs w:val="24"/>
              </w:rPr>
              <w:t>Внутренний контур № 1</w:t>
            </w:r>
          </w:p>
        </w:tc>
      </w:tr>
      <w:tr w:rsidR="00C74B5A" w:rsidRPr="00075145" w14:paraId="689D719A" w14:textId="77777777" w:rsidTr="00495292">
        <w:trPr>
          <w:trHeight w:val="21"/>
        </w:trPr>
        <w:tc>
          <w:tcPr>
            <w:tcW w:w="82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800814" w14:textId="77777777" w:rsidR="00C74B5A" w:rsidRDefault="00C74B5A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86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1DC2CB86" w14:textId="77777777" w:rsidR="00C74B5A" w:rsidRPr="004E25D7" w:rsidRDefault="00C74B5A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961">
              <w:rPr>
                <w:rFonts w:ascii="Times New Roman" w:hAnsi="Times New Roman"/>
                <w:color w:val="000000"/>
                <w:sz w:val="24"/>
                <w:szCs w:val="24"/>
              </w:rPr>
              <w:t>414635,24</w:t>
            </w:r>
          </w:p>
        </w:tc>
        <w:tc>
          <w:tcPr>
            <w:tcW w:w="765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550688A7" w14:textId="77777777" w:rsidR="00C74B5A" w:rsidRPr="004E25D7" w:rsidRDefault="00C74B5A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961">
              <w:rPr>
                <w:rFonts w:ascii="Times New Roman" w:hAnsi="Times New Roman"/>
                <w:color w:val="000000"/>
                <w:sz w:val="24"/>
                <w:szCs w:val="24"/>
              </w:rPr>
              <w:t>1163679,20</w:t>
            </w:r>
          </w:p>
        </w:tc>
        <w:tc>
          <w:tcPr>
            <w:tcW w:w="900" w:type="pct"/>
            <w:vMerge w:val="restar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6B5589D" w14:textId="77777777" w:rsidR="00C74B5A" w:rsidRPr="00075145" w:rsidRDefault="00C74B5A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75145">
              <w:rPr>
                <w:rFonts w:ascii="Times New Roman" w:hAnsi="Times New Roman"/>
                <w:iCs/>
                <w:sz w:val="24"/>
                <w:szCs w:val="24"/>
              </w:rPr>
              <w:t>Метод спутниковых геодезических измерений (определений)</w:t>
            </w:r>
          </w:p>
        </w:tc>
        <w:tc>
          <w:tcPr>
            <w:tcW w:w="1034" w:type="pct"/>
            <w:vMerge w:val="restart"/>
            <w:shd w:val="clear" w:color="FFFFCC" w:fill="FFFFFF"/>
            <w:vAlign w:val="center"/>
          </w:tcPr>
          <w:p w14:paraId="26157918" w14:textId="77777777" w:rsidR="00C74B5A" w:rsidRPr="00075145" w:rsidRDefault="00C74B5A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A6927">
              <w:rPr>
                <w:rFonts w:ascii="Times New Roman" w:hAnsi="Times New Roman"/>
                <w:iCs/>
                <w:sz w:val="24"/>
                <w:szCs w:val="24"/>
              </w:rPr>
              <w:t>0,10</w:t>
            </w:r>
          </w:p>
        </w:tc>
        <w:tc>
          <w:tcPr>
            <w:tcW w:w="792" w:type="pct"/>
            <w:vMerge w:val="restar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0D36384" w14:textId="77777777" w:rsidR="00C74B5A" w:rsidRPr="00075145" w:rsidRDefault="00C74B5A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</w:tr>
      <w:tr w:rsidR="00C74B5A" w:rsidRPr="00075145" w14:paraId="3111D2F5" w14:textId="77777777" w:rsidTr="00495292">
        <w:trPr>
          <w:trHeight w:val="21"/>
        </w:trPr>
        <w:tc>
          <w:tcPr>
            <w:tcW w:w="82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B1C190D" w14:textId="77777777" w:rsidR="00C74B5A" w:rsidRDefault="00C74B5A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86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7FFA0E71" w14:textId="77777777" w:rsidR="00C74B5A" w:rsidRPr="004E25D7" w:rsidRDefault="00C74B5A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961">
              <w:rPr>
                <w:rFonts w:ascii="Times New Roman" w:hAnsi="Times New Roman"/>
                <w:color w:val="000000"/>
                <w:sz w:val="24"/>
                <w:szCs w:val="24"/>
              </w:rPr>
              <w:t>414627,21</w:t>
            </w:r>
          </w:p>
        </w:tc>
        <w:tc>
          <w:tcPr>
            <w:tcW w:w="765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3708F5AB" w14:textId="77777777" w:rsidR="00C74B5A" w:rsidRPr="004E25D7" w:rsidRDefault="00C74B5A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961">
              <w:rPr>
                <w:rFonts w:ascii="Times New Roman" w:hAnsi="Times New Roman"/>
                <w:color w:val="000000"/>
                <w:sz w:val="24"/>
                <w:szCs w:val="24"/>
              </w:rPr>
              <w:t>1163678,60</w:t>
            </w:r>
          </w:p>
        </w:tc>
        <w:tc>
          <w:tcPr>
            <w:tcW w:w="90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DC57B42" w14:textId="77777777" w:rsidR="00C74B5A" w:rsidRPr="00075145" w:rsidRDefault="00C74B5A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34" w:type="pct"/>
            <w:vMerge/>
            <w:shd w:val="clear" w:color="FFFFCC" w:fill="FFFFFF"/>
            <w:vAlign w:val="center"/>
          </w:tcPr>
          <w:p w14:paraId="4C168085" w14:textId="77777777" w:rsidR="00C74B5A" w:rsidRPr="00075145" w:rsidRDefault="00C74B5A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92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64D5DBD" w14:textId="77777777" w:rsidR="00C74B5A" w:rsidRPr="00075145" w:rsidRDefault="00C74B5A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C74B5A" w:rsidRPr="00075145" w14:paraId="7FF16B5A" w14:textId="77777777" w:rsidTr="00495292">
        <w:trPr>
          <w:trHeight w:val="21"/>
        </w:trPr>
        <w:tc>
          <w:tcPr>
            <w:tcW w:w="82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3D6DCCB" w14:textId="77777777" w:rsidR="00C74B5A" w:rsidRDefault="00C74B5A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86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34E11EC7" w14:textId="77777777" w:rsidR="00C74B5A" w:rsidRPr="004E25D7" w:rsidRDefault="00C74B5A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961">
              <w:rPr>
                <w:rFonts w:ascii="Times New Roman" w:hAnsi="Times New Roman"/>
                <w:color w:val="000000"/>
                <w:sz w:val="24"/>
                <w:szCs w:val="24"/>
              </w:rPr>
              <w:t>414627,59</w:t>
            </w:r>
          </w:p>
        </w:tc>
        <w:tc>
          <w:tcPr>
            <w:tcW w:w="765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3B6699A0" w14:textId="77777777" w:rsidR="00C74B5A" w:rsidRPr="004E25D7" w:rsidRDefault="00C74B5A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961">
              <w:rPr>
                <w:rFonts w:ascii="Times New Roman" w:hAnsi="Times New Roman"/>
                <w:color w:val="000000"/>
                <w:sz w:val="24"/>
                <w:szCs w:val="24"/>
              </w:rPr>
              <w:t>1163673,53</w:t>
            </w:r>
          </w:p>
        </w:tc>
        <w:tc>
          <w:tcPr>
            <w:tcW w:w="90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A206717" w14:textId="77777777" w:rsidR="00C74B5A" w:rsidRPr="00075145" w:rsidRDefault="00C74B5A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34" w:type="pct"/>
            <w:vMerge/>
            <w:shd w:val="clear" w:color="FFFFCC" w:fill="FFFFFF"/>
            <w:vAlign w:val="center"/>
          </w:tcPr>
          <w:p w14:paraId="781FC0A2" w14:textId="77777777" w:rsidR="00C74B5A" w:rsidRPr="00075145" w:rsidRDefault="00C74B5A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92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2DFA8A" w14:textId="77777777" w:rsidR="00C74B5A" w:rsidRPr="00075145" w:rsidRDefault="00C74B5A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C74B5A" w:rsidRPr="00075145" w14:paraId="0150F66E" w14:textId="77777777" w:rsidTr="00495292">
        <w:trPr>
          <w:trHeight w:val="21"/>
        </w:trPr>
        <w:tc>
          <w:tcPr>
            <w:tcW w:w="82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BB05933" w14:textId="77777777" w:rsidR="00C74B5A" w:rsidRDefault="00C74B5A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86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675ADCF5" w14:textId="77777777" w:rsidR="00C74B5A" w:rsidRPr="004E25D7" w:rsidRDefault="00C74B5A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961">
              <w:rPr>
                <w:rFonts w:ascii="Times New Roman" w:hAnsi="Times New Roman"/>
                <w:color w:val="000000"/>
                <w:sz w:val="24"/>
                <w:szCs w:val="24"/>
              </w:rPr>
              <w:t>414635,62</w:t>
            </w:r>
          </w:p>
        </w:tc>
        <w:tc>
          <w:tcPr>
            <w:tcW w:w="765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23DB7E58" w14:textId="77777777" w:rsidR="00C74B5A" w:rsidRPr="004E25D7" w:rsidRDefault="00C74B5A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961">
              <w:rPr>
                <w:rFonts w:ascii="Times New Roman" w:hAnsi="Times New Roman"/>
                <w:color w:val="000000"/>
                <w:sz w:val="24"/>
                <w:szCs w:val="24"/>
              </w:rPr>
              <w:t>1163674,14</w:t>
            </w:r>
          </w:p>
        </w:tc>
        <w:tc>
          <w:tcPr>
            <w:tcW w:w="90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8AB98E" w14:textId="77777777" w:rsidR="00C74B5A" w:rsidRPr="00075145" w:rsidRDefault="00C74B5A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34" w:type="pct"/>
            <w:vMerge/>
            <w:shd w:val="clear" w:color="FFFFCC" w:fill="FFFFFF"/>
            <w:vAlign w:val="center"/>
          </w:tcPr>
          <w:p w14:paraId="02FD5049" w14:textId="77777777" w:rsidR="00C74B5A" w:rsidRPr="00075145" w:rsidRDefault="00C74B5A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92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AFDAFE0" w14:textId="77777777" w:rsidR="00C74B5A" w:rsidRPr="00075145" w:rsidRDefault="00C74B5A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C74B5A" w:rsidRPr="00075145" w14:paraId="737D5382" w14:textId="77777777" w:rsidTr="00495292">
        <w:trPr>
          <w:trHeight w:val="21"/>
        </w:trPr>
        <w:tc>
          <w:tcPr>
            <w:tcW w:w="823" w:type="pct"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0A7A1C" w14:textId="77777777" w:rsidR="00C74B5A" w:rsidRDefault="00C74B5A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86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1EFB34BB" w14:textId="77777777" w:rsidR="00C74B5A" w:rsidRPr="004E25D7" w:rsidRDefault="00C74B5A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961">
              <w:rPr>
                <w:rFonts w:ascii="Times New Roman" w:hAnsi="Times New Roman"/>
                <w:color w:val="000000"/>
                <w:sz w:val="24"/>
                <w:szCs w:val="24"/>
              </w:rPr>
              <w:t>414635,24</w:t>
            </w:r>
          </w:p>
        </w:tc>
        <w:tc>
          <w:tcPr>
            <w:tcW w:w="765" w:type="pct"/>
            <w:shd w:val="clear" w:color="FFFFCC" w:fill="FFFFFF"/>
            <w:tcMar>
              <w:top w:w="15" w:type="dxa"/>
              <w:left w:w="15" w:type="dxa"/>
              <w:right w:w="15" w:type="dxa"/>
            </w:tcMar>
          </w:tcPr>
          <w:p w14:paraId="26229D86" w14:textId="77777777" w:rsidR="00C74B5A" w:rsidRPr="004E25D7" w:rsidRDefault="00C74B5A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961">
              <w:rPr>
                <w:rFonts w:ascii="Times New Roman" w:hAnsi="Times New Roman"/>
                <w:color w:val="000000"/>
                <w:sz w:val="24"/>
                <w:szCs w:val="24"/>
              </w:rPr>
              <w:t>1163679,20</w:t>
            </w:r>
          </w:p>
        </w:tc>
        <w:tc>
          <w:tcPr>
            <w:tcW w:w="900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901E6A0" w14:textId="77777777" w:rsidR="00C74B5A" w:rsidRPr="00075145" w:rsidRDefault="00C74B5A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034" w:type="pct"/>
            <w:vMerge/>
            <w:shd w:val="clear" w:color="FFFFCC" w:fill="FFFFFF"/>
            <w:vAlign w:val="center"/>
          </w:tcPr>
          <w:p w14:paraId="78F94826" w14:textId="77777777" w:rsidR="00C74B5A" w:rsidRPr="00075145" w:rsidRDefault="00C74B5A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92" w:type="pct"/>
            <w:vMerge/>
            <w:shd w:val="clear" w:color="FFFFCC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E51CEF5" w14:textId="77777777" w:rsidR="00C74B5A" w:rsidRPr="00075145" w:rsidRDefault="00C74B5A" w:rsidP="00495292">
            <w:pPr>
              <w:spacing w:after="0" w:line="240" w:lineRule="auto"/>
              <w:jc w:val="center"/>
              <w:textAlignment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</w:tbl>
    <w:p w14:paraId="754E8F33" w14:textId="77777777" w:rsidR="0099318A" w:rsidRDefault="0099318A" w:rsidP="002C4F6A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9EA0780" w14:textId="24C24B07" w:rsidR="00892F1F" w:rsidRDefault="00892F1F" w:rsidP="002C4F6A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Таблица описания местоположения границ </w:t>
      </w:r>
      <w:r w:rsidR="00F25046" w:rsidRPr="00F25046">
        <w:rPr>
          <w:rFonts w:ascii="Times New Roman" w:hAnsi="Times New Roman"/>
          <w:b/>
          <w:sz w:val="28"/>
          <w:szCs w:val="28"/>
        </w:rPr>
        <w:t xml:space="preserve">территории </w:t>
      </w:r>
      <w:r>
        <w:rPr>
          <w:rFonts w:ascii="Times New Roman" w:hAnsi="Times New Roman"/>
          <w:b/>
          <w:sz w:val="28"/>
          <w:szCs w:val="28"/>
        </w:rPr>
        <w:t>ОЗ</w:t>
      </w:r>
    </w:p>
    <w:p w14:paraId="122E7632" w14:textId="77777777" w:rsidR="00892F1F" w:rsidRDefault="00892F1F" w:rsidP="00892F1F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4971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38"/>
        <w:gridCol w:w="2035"/>
        <w:gridCol w:w="4756"/>
      </w:tblGrid>
      <w:tr w:rsidR="006B7933" w:rsidRPr="006B7933" w14:paraId="6796C46D" w14:textId="77777777" w:rsidTr="00F1127A">
        <w:tc>
          <w:tcPr>
            <w:tcW w:w="2366" w:type="pct"/>
            <w:gridSpan w:val="2"/>
            <w:vAlign w:val="center"/>
          </w:tcPr>
          <w:p w14:paraId="636F6E8C" w14:textId="77777777" w:rsidR="006B7933" w:rsidRPr="006B7933" w:rsidRDefault="006B7933" w:rsidP="006B793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7933">
              <w:rPr>
                <w:rFonts w:ascii="Times New Roman" w:hAnsi="Times New Roman"/>
                <w:sz w:val="24"/>
                <w:szCs w:val="24"/>
              </w:rPr>
              <w:t>Прохождение границы</w:t>
            </w:r>
          </w:p>
        </w:tc>
        <w:tc>
          <w:tcPr>
            <w:tcW w:w="2634" w:type="pct"/>
            <w:vMerge w:val="restart"/>
            <w:vAlign w:val="center"/>
          </w:tcPr>
          <w:p w14:paraId="44F0DE8E" w14:textId="77777777" w:rsidR="006B7933" w:rsidRPr="006B7933" w:rsidRDefault="006B7933" w:rsidP="006B793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7933">
              <w:rPr>
                <w:rFonts w:ascii="Times New Roman" w:hAnsi="Times New Roman"/>
                <w:sz w:val="24"/>
                <w:szCs w:val="24"/>
              </w:rPr>
              <w:t>Описание прохождения границы</w:t>
            </w:r>
          </w:p>
        </w:tc>
      </w:tr>
      <w:tr w:rsidR="006B7933" w:rsidRPr="006B7933" w14:paraId="2FA852ED" w14:textId="77777777" w:rsidTr="00F1127A">
        <w:tc>
          <w:tcPr>
            <w:tcW w:w="1239" w:type="pct"/>
            <w:vAlign w:val="center"/>
          </w:tcPr>
          <w:p w14:paraId="1DFA7772" w14:textId="77777777" w:rsidR="006B7933" w:rsidRPr="006B7933" w:rsidRDefault="006B7933" w:rsidP="006B793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7933">
              <w:rPr>
                <w:rFonts w:ascii="Times New Roman" w:hAnsi="Times New Roman"/>
                <w:sz w:val="24"/>
                <w:szCs w:val="24"/>
              </w:rPr>
              <w:t>от точки</w:t>
            </w:r>
          </w:p>
        </w:tc>
        <w:tc>
          <w:tcPr>
            <w:tcW w:w="1127" w:type="pct"/>
            <w:vAlign w:val="center"/>
          </w:tcPr>
          <w:p w14:paraId="2CC50ED5" w14:textId="77777777" w:rsidR="006B7933" w:rsidRPr="006B7933" w:rsidRDefault="006B7933" w:rsidP="006B793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7933">
              <w:rPr>
                <w:rFonts w:ascii="Times New Roman" w:hAnsi="Times New Roman"/>
                <w:sz w:val="24"/>
                <w:szCs w:val="24"/>
              </w:rPr>
              <w:t>до точки</w:t>
            </w:r>
          </w:p>
        </w:tc>
        <w:tc>
          <w:tcPr>
            <w:tcW w:w="2634" w:type="pct"/>
            <w:vMerge/>
            <w:vAlign w:val="center"/>
          </w:tcPr>
          <w:p w14:paraId="1ED6C09F" w14:textId="77777777" w:rsidR="006B7933" w:rsidRPr="006B7933" w:rsidRDefault="006B7933" w:rsidP="006B793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7933" w:rsidRPr="006B7933" w14:paraId="05834011" w14:textId="77777777" w:rsidTr="006B7933">
        <w:trPr>
          <w:trHeight w:val="308"/>
        </w:trPr>
        <w:tc>
          <w:tcPr>
            <w:tcW w:w="1239" w:type="pct"/>
            <w:vAlign w:val="center"/>
          </w:tcPr>
          <w:p w14:paraId="67822CA8" w14:textId="77777777" w:rsidR="006B7933" w:rsidRPr="006B7933" w:rsidRDefault="006B7933" w:rsidP="006B793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7933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27" w:type="pct"/>
            <w:vAlign w:val="center"/>
          </w:tcPr>
          <w:p w14:paraId="07F80BB7" w14:textId="77777777" w:rsidR="006B7933" w:rsidRPr="006B7933" w:rsidRDefault="006B7933" w:rsidP="006B793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vanish/>
                <w:sz w:val="24"/>
                <w:szCs w:val="24"/>
                <w:lang w:val="en-US"/>
              </w:rPr>
            </w:pPr>
            <w:r w:rsidRPr="006B7933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634" w:type="pct"/>
            <w:vAlign w:val="center"/>
          </w:tcPr>
          <w:p w14:paraId="51E6276C" w14:textId="77777777" w:rsidR="006B7933" w:rsidRPr="006B7933" w:rsidRDefault="006B7933" w:rsidP="006B793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7933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</w:tr>
      <w:tr w:rsidR="0099318A" w:rsidRPr="006B7933" w14:paraId="62CC123F" w14:textId="77777777" w:rsidTr="001B570C">
        <w:tc>
          <w:tcPr>
            <w:tcW w:w="1239" w:type="pct"/>
            <w:vAlign w:val="bottom"/>
          </w:tcPr>
          <w:p w14:paraId="173D79E3" w14:textId="77777777" w:rsidR="0099318A" w:rsidRPr="006B7933" w:rsidRDefault="0099318A" w:rsidP="0099318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6B793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27" w:type="pct"/>
            <w:vAlign w:val="bottom"/>
          </w:tcPr>
          <w:p w14:paraId="2C79A54D" w14:textId="77777777" w:rsidR="0099318A" w:rsidRPr="006B7933" w:rsidRDefault="0099318A" w:rsidP="0099318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79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634" w:type="pct"/>
          </w:tcPr>
          <w:p w14:paraId="51C7386A" w14:textId="42FD53A4" w:rsidR="0099318A" w:rsidRPr="0099318A" w:rsidRDefault="0099318A" w:rsidP="0099318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99318A">
              <w:rPr>
                <w:rFonts w:ascii="Times New Roman" w:hAnsi="Times New Roman"/>
                <w:sz w:val="24"/>
              </w:rPr>
              <w:t>На северо-восток - 27,38 м</w:t>
            </w:r>
          </w:p>
        </w:tc>
      </w:tr>
      <w:tr w:rsidR="0099318A" w:rsidRPr="006B7933" w14:paraId="3B292C07" w14:textId="77777777" w:rsidTr="001B570C">
        <w:tc>
          <w:tcPr>
            <w:tcW w:w="1239" w:type="pct"/>
            <w:vAlign w:val="bottom"/>
          </w:tcPr>
          <w:p w14:paraId="49E4EFA0" w14:textId="77777777" w:rsidR="0099318A" w:rsidRPr="006B7933" w:rsidRDefault="0099318A" w:rsidP="0099318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6B793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27" w:type="pct"/>
            <w:vAlign w:val="bottom"/>
          </w:tcPr>
          <w:p w14:paraId="6EC9A6D0" w14:textId="77777777" w:rsidR="0099318A" w:rsidRPr="006B7933" w:rsidRDefault="0099318A" w:rsidP="0099318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79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634" w:type="pct"/>
          </w:tcPr>
          <w:p w14:paraId="491163A9" w14:textId="0B7EA282" w:rsidR="0099318A" w:rsidRPr="0099318A" w:rsidRDefault="0099318A" w:rsidP="0099318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99318A">
              <w:rPr>
                <w:rFonts w:ascii="Times New Roman" w:hAnsi="Times New Roman"/>
                <w:sz w:val="24"/>
              </w:rPr>
              <w:t>На северо-восток - 18,09 м</w:t>
            </w:r>
          </w:p>
        </w:tc>
      </w:tr>
      <w:tr w:rsidR="0099318A" w:rsidRPr="006B7933" w14:paraId="7156860E" w14:textId="77777777" w:rsidTr="001B570C">
        <w:tc>
          <w:tcPr>
            <w:tcW w:w="1239" w:type="pct"/>
            <w:vAlign w:val="bottom"/>
          </w:tcPr>
          <w:p w14:paraId="358AD605" w14:textId="77777777" w:rsidR="0099318A" w:rsidRPr="006B7933" w:rsidRDefault="0099318A" w:rsidP="0099318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6B793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27" w:type="pct"/>
            <w:vAlign w:val="bottom"/>
          </w:tcPr>
          <w:p w14:paraId="2A41509D" w14:textId="77777777" w:rsidR="0099318A" w:rsidRPr="006B7933" w:rsidRDefault="0099318A" w:rsidP="0099318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79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634" w:type="pct"/>
          </w:tcPr>
          <w:p w14:paraId="26BE65DD" w14:textId="142D063C" w:rsidR="0099318A" w:rsidRPr="0099318A" w:rsidRDefault="0099318A" w:rsidP="0099318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99318A">
              <w:rPr>
                <w:rFonts w:ascii="Times New Roman" w:hAnsi="Times New Roman"/>
                <w:sz w:val="24"/>
              </w:rPr>
              <w:t>На юго-восток - 8,32 м</w:t>
            </w:r>
          </w:p>
        </w:tc>
      </w:tr>
      <w:tr w:rsidR="0099318A" w:rsidRPr="006B7933" w14:paraId="78A35CE9" w14:textId="77777777" w:rsidTr="001B570C">
        <w:tc>
          <w:tcPr>
            <w:tcW w:w="1239" w:type="pct"/>
            <w:vAlign w:val="bottom"/>
          </w:tcPr>
          <w:p w14:paraId="1F61BED3" w14:textId="77777777" w:rsidR="0099318A" w:rsidRPr="006B7933" w:rsidRDefault="0099318A" w:rsidP="0099318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6B793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27" w:type="pct"/>
            <w:vAlign w:val="bottom"/>
          </w:tcPr>
          <w:p w14:paraId="03E26253" w14:textId="77777777" w:rsidR="0099318A" w:rsidRPr="006B7933" w:rsidRDefault="0099318A" w:rsidP="0099318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B79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634" w:type="pct"/>
          </w:tcPr>
          <w:p w14:paraId="1EE2AA13" w14:textId="1E54D755" w:rsidR="0099318A" w:rsidRPr="0099318A" w:rsidRDefault="0099318A" w:rsidP="0099318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9318A">
              <w:rPr>
                <w:rFonts w:ascii="Times New Roman" w:hAnsi="Times New Roman"/>
                <w:sz w:val="24"/>
              </w:rPr>
              <w:t>На юго-восток - 21,41 м</w:t>
            </w:r>
          </w:p>
        </w:tc>
      </w:tr>
      <w:tr w:rsidR="0099318A" w:rsidRPr="006B7933" w14:paraId="1E8DCA0D" w14:textId="77777777" w:rsidTr="001B570C">
        <w:tc>
          <w:tcPr>
            <w:tcW w:w="1239" w:type="pct"/>
            <w:vAlign w:val="bottom"/>
          </w:tcPr>
          <w:p w14:paraId="7FDF7661" w14:textId="408D0CFE" w:rsidR="0099318A" w:rsidRPr="006B7933" w:rsidRDefault="0099318A" w:rsidP="0099318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27" w:type="pct"/>
            <w:vAlign w:val="bottom"/>
          </w:tcPr>
          <w:p w14:paraId="3ACD6305" w14:textId="7E3855EB" w:rsidR="0099318A" w:rsidRPr="006B7933" w:rsidRDefault="0099318A" w:rsidP="0099318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634" w:type="pct"/>
          </w:tcPr>
          <w:p w14:paraId="745C935A" w14:textId="37D59FD0" w:rsidR="0099318A" w:rsidRPr="0099318A" w:rsidRDefault="0099318A" w:rsidP="0099318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9318A">
              <w:rPr>
                <w:rFonts w:ascii="Times New Roman" w:hAnsi="Times New Roman"/>
                <w:sz w:val="24"/>
              </w:rPr>
              <w:t>На юго-запад - 19,06 м</w:t>
            </w:r>
          </w:p>
        </w:tc>
      </w:tr>
      <w:tr w:rsidR="0099318A" w:rsidRPr="006B7933" w14:paraId="79D3C693" w14:textId="77777777" w:rsidTr="001B570C">
        <w:tc>
          <w:tcPr>
            <w:tcW w:w="1239" w:type="pct"/>
            <w:vAlign w:val="bottom"/>
          </w:tcPr>
          <w:p w14:paraId="5BB5FF9F" w14:textId="4C75E5F2" w:rsidR="0099318A" w:rsidRDefault="0099318A" w:rsidP="0099318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27" w:type="pct"/>
            <w:vAlign w:val="bottom"/>
          </w:tcPr>
          <w:p w14:paraId="701C5F22" w14:textId="62034828" w:rsidR="0099318A" w:rsidRDefault="0099318A" w:rsidP="0099318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634" w:type="pct"/>
          </w:tcPr>
          <w:p w14:paraId="0B7A9C88" w14:textId="1960B06D" w:rsidR="0099318A" w:rsidRPr="0099318A" w:rsidRDefault="0099318A" w:rsidP="0099318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</w:rPr>
            </w:pPr>
            <w:r w:rsidRPr="0099318A">
              <w:rPr>
                <w:rFonts w:ascii="Times New Roman" w:hAnsi="Times New Roman"/>
                <w:sz w:val="24"/>
              </w:rPr>
              <w:t>На юго-запад - 27,18 м</w:t>
            </w:r>
          </w:p>
        </w:tc>
      </w:tr>
      <w:tr w:rsidR="0099318A" w:rsidRPr="006B7933" w14:paraId="6CB38879" w14:textId="77777777" w:rsidTr="001B570C">
        <w:tc>
          <w:tcPr>
            <w:tcW w:w="1239" w:type="pct"/>
            <w:vAlign w:val="center"/>
          </w:tcPr>
          <w:p w14:paraId="2E3057D3" w14:textId="5A5C7908" w:rsidR="0099318A" w:rsidRPr="006B7933" w:rsidRDefault="0099318A" w:rsidP="0099318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27" w:type="pct"/>
            <w:vAlign w:val="center"/>
          </w:tcPr>
          <w:p w14:paraId="0FA5F2D3" w14:textId="77777777" w:rsidR="0099318A" w:rsidRPr="006B7933" w:rsidRDefault="0099318A" w:rsidP="0099318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79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634" w:type="pct"/>
          </w:tcPr>
          <w:p w14:paraId="6C6152D4" w14:textId="2D5D127A" w:rsidR="0099318A" w:rsidRPr="0099318A" w:rsidRDefault="0099318A" w:rsidP="0099318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99318A">
              <w:rPr>
                <w:rFonts w:ascii="Times New Roman" w:hAnsi="Times New Roman"/>
                <w:sz w:val="24"/>
              </w:rPr>
              <w:t>На северо-запад в исходную точку - 29,33 м</w:t>
            </w:r>
          </w:p>
        </w:tc>
      </w:tr>
      <w:tr w:rsidR="006B7933" w:rsidRPr="006B7933" w14:paraId="6D95FDA0" w14:textId="77777777" w:rsidTr="00F1127A">
        <w:tc>
          <w:tcPr>
            <w:tcW w:w="5000" w:type="pct"/>
            <w:gridSpan w:val="3"/>
            <w:vAlign w:val="center"/>
          </w:tcPr>
          <w:p w14:paraId="3E8774BB" w14:textId="77777777" w:rsidR="006B7933" w:rsidRPr="006B7933" w:rsidRDefault="006B7933" w:rsidP="006B793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7933">
              <w:rPr>
                <w:rFonts w:ascii="Times New Roman" w:hAnsi="Times New Roman"/>
                <w:iCs/>
                <w:sz w:val="24"/>
                <w:szCs w:val="24"/>
              </w:rPr>
              <w:t>Внутренний контур № 1</w:t>
            </w:r>
          </w:p>
        </w:tc>
      </w:tr>
      <w:tr w:rsidR="0099318A" w:rsidRPr="006B7933" w14:paraId="3F8D113D" w14:textId="77777777" w:rsidTr="001F31B8">
        <w:tc>
          <w:tcPr>
            <w:tcW w:w="1239" w:type="pct"/>
            <w:vAlign w:val="bottom"/>
          </w:tcPr>
          <w:p w14:paraId="2E2FDF35" w14:textId="030D38CC" w:rsidR="0099318A" w:rsidRPr="006B7933" w:rsidRDefault="0099318A" w:rsidP="0099318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27" w:type="pct"/>
            <w:vAlign w:val="bottom"/>
          </w:tcPr>
          <w:p w14:paraId="7D92C64C" w14:textId="55457B81" w:rsidR="0099318A" w:rsidRPr="006B7933" w:rsidRDefault="0099318A" w:rsidP="0099318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634" w:type="pct"/>
          </w:tcPr>
          <w:p w14:paraId="02CE4DD8" w14:textId="669A93BB" w:rsidR="0099318A" w:rsidRPr="0099318A" w:rsidRDefault="0099318A" w:rsidP="0099318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99318A">
              <w:rPr>
                <w:rFonts w:ascii="Times New Roman" w:hAnsi="Times New Roman"/>
                <w:sz w:val="24"/>
              </w:rPr>
              <w:t>На юго-запад - 8,05 м</w:t>
            </w:r>
          </w:p>
        </w:tc>
      </w:tr>
      <w:tr w:rsidR="0099318A" w:rsidRPr="006B7933" w14:paraId="345943C6" w14:textId="77777777" w:rsidTr="001F31B8">
        <w:tc>
          <w:tcPr>
            <w:tcW w:w="1239" w:type="pct"/>
            <w:vAlign w:val="bottom"/>
          </w:tcPr>
          <w:p w14:paraId="21DB2CBA" w14:textId="402E9DE4" w:rsidR="0099318A" w:rsidRPr="006B7933" w:rsidRDefault="0099318A" w:rsidP="0099318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27" w:type="pct"/>
            <w:vAlign w:val="bottom"/>
          </w:tcPr>
          <w:p w14:paraId="704FA4B3" w14:textId="683560B4" w:rsidR="0099318A" w:rsidRPr="006B7933" w:rsidRDefault="0099318A" w:rsidP="0099318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634" w:type="pct"/>
          </w:tcPr>
          <w:p w14:paraId="3A6E4BA8" w14:textId="53225CBA" w:rsidR="0099318A" w:rsidRPr="0099318A" w:rsidRDefault="0099318A" w:rsidP="0099318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99318A">
              <w:rPr>
                <w:rFonts w:ascii="Times New Roman" w:hAnsi="Times New Roman"/>
                <w:sz w:val="24"/>
              </w:rPr>
              <w:t>На северо-запад - 5,08 м</w:t>
            </w:r>
          </w:p>
        </w:tc>
      </w:tr>
      <w:tr w:rsidR="0099318A" w:rsidRPr="006B7933" w14:paraId="221B846D" w14:textId="77777777" w:rsidTr="001F31B8">
        <w:tc>
          <w:tcPr>
            <w:tcW w:w="1239" w:type="pct"/>
            <w:vAlign w:val="bottom"/>
          </w:tcPr>
          <w:p w14:paraId="5F89D14E" w14:textId="3F2887C2" w:rsidR="0099318A" w:rsidRPr="006B7933" w:rsidRDefault="0099318A" w:rsidP="0099318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27" w:type="pct"/>
            <w:vAlign w:val="bottom"/>
          </w:tcPr>
          <w:p w14:paraId="452F7706" w14:textId="6AD09303" w:rsidR="0099318A" w:rsidRPr="006B7933" w:rsidRDefault="0099318A" w:rsidP="0099318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634" w:type="pct"/>
          </w:tcPr>
          <w:p w14:paraId="48F60B47" w14:textId="684C25B5" w:rsidR="0099318A" w:rsidRPr="0099318A" w:rsidRDefault="0099318A" w:rsidP="0099318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99318A">
              <w:rPr>
                <w:rFonts w:ascii="Times New Roman" w:hAnsi="Times New Roman"/>
                <w:sz w:val="24"/>
              </w:rPr>
              <w:t>На северо-восток - 8,05 м</w:t>
            </w:r>
          </w:p>
        </w:tc>
      </w:tr>
      <w:tr w:rsidR="0099318A" w:rsidRPr="006B7933" w14:paraId="4E81BB55" w14:textId="77777777" w:rsidTr="001F31B8">
        <w:tc>
          <w:tcPr>
            <w:tcW w:w="1239" w:type="pct"/>
            <w:vAlign w:val="center"/>
          </w:tcPr>
          <w:p w14:paraId="14B41714" w14:textId="754BC182" w:rsidR="0099318A" w:rsidRPr="006B7933" w:rsidRDefault="0099318A" w:rsidP="0099318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127" w:type="pct"/>
            <w:vAlign w:val="center"/>
          </w:tcPr>
          <w:p w14:paraId="5BE606B2" w14:textId="4AD6404B" w:rsidR="0099318A" w:rsidRPr="006B7933" w:rsidRDefault="0099318A" w:rsidP="0099318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634" w:type="pct"/>
          </w:tcPr>
          <w:p w14:paraId="229BCFDB" w14:textId="4C4F7E4C" w:rsidR="0099318A" w:rsidRPr="0099318A" w:rsidRDefault="0099318A" w:rsidP="0099318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99318A">
              <w:rPr>
                <w:rFonts w:ascii="Times New Roman" w:hAnsi="Times New Roman"/>
                <w:sz w:val="24"/>
              </w:rPr>
              <w:t>На юго-восток в исходную точку –5,07 м</w:t>
            </w:r>
          </w:p>
        </w:tc>
      </w:tr>
    </w:tbl>
    <w:p w14:paraId="079E1B07" w14:textId="77777777" w:rsidR="009629E0" w:rsidRDefault="009629E0" w:rsidP="00596FF4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3CF0AD2" w14:textId="77777777" w:rsidR="009629E0" w:rsidRDefault="009629E0" w:rsidP="009629E0">
      <w:pPr>
        <w:tabs>
          <w:tab w:val="left" w:pos="142"/>
        </w:tabs>
        <w:spacing w:after="0" w:line="240" w:lineRule="auto"/>
        <w:rPr>
          <w:rFonts w:ascii="Times New Roman" w:hAnsi="Times New Roman"/>
          <w:b/>
          <w:sz w:val="28"/>
          <w:szCs w:val="28"/>
          <w:lang w:eastAsia="en-US"/>
        </w:rPr>
      </w:pPr>
    </w:p>
    <w:p w14:paraId="7B5B2818" w14:textId="77777777" w:rsidR="009629E0" w:rsidRDefault="009629E0" w:rsidP="009629E0">
      <w:pPr>
        <w:tabs>
          <w:tab w:val="left" w:pos="142"/>
        </w:tabs>
        <w:spacing w:after="0" w:line="240" w:lineRule="auto"/>
        <w:rPr>
          <w:rFonts w:ascii="Times New Roman" w:hAnsi="Times New Roman"/>
          <w:b/>
          <w:sz w:val="28"/>
          <w:szCs w:val="28"/>
          <w:lang w:eastAsia="en-US"/>
        </w:rPr>
      </w:pPr>
    </w:p>
    <w:p w14:paraId="5E83123F" w14:textId="77777777" w:rsidR="000332D2" w:rsidRDefault="000332D2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</w:p>
    <w:p w14:paraId="4A143BDF" w14:textId="77777777" w:rsidR="00C95112" w:rsidRDefault="00C95112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1F4B7139" w14:textId="77777777" w:rsidR="006B7933" w:rsidRDefault="006B7933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2E90C5C3" w14:textId="77777777" w:rsidR="006B7933" w:rsidRDefault="006B7933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79EE45A2" w14:textId="77777777" w:rsidR="006B7933" w:rsidRDefault="006B7933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18D4CCE1" w14:textId="77777777" w:rsidR="006B7933" w:rsidRDefault="006B7933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6A5CA819" w14:textId="77777777" w:rsidR="006B7933" w:rsidRDefault="006B7933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406F235D" w14:textId="77777777" w:rsidR="006B7933" w:rsidRDefault="006B7933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73937AD2" w14:textId="77777777" w:rsidR="006B7933" w:rsidRDefault="006B7933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446148E5" w14:textId="77777777" w:rsidR="006B7933" w:rsidRDefault="006B7933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1F139E04" w14:textId="77777777" w:rsidR="006B7933" w:rsidRDefault="006B7933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44464200" w14:textId="77777777" w:rsidR="006B7933" w:rsidRDefault="006B7933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2BA03F77" w14:textId="77777777" w:rsidR="00C74B5A" w:rsidRDefault="00C74B5A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6CBF17DA" w14:textId="77777777" w:rsidR="006B7933" w:rsidRDefault="006B7933" w:rsidP="002A4389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1722BDF6" w14:textId="586574BA" w:rsidR="006B7933" w:rsidRDefault="006B7933" w:rsidP="006B7933">
      <w:pPr>
        <w:spacing w:after="0" w:line="240" w:lineRule="auto"/>
        <w:jc w:val="center"/>
        <w:rPr>
          <w:rFonts w:ascii="Times New Roman" w:eastAsia="Arial" w:hAnsi="Times New Roman"/>
          <w:b/>
          <w:sz w:val="28"/>
          <w:szCs w:val="28"/>
          <w:lang w:eastAsia="en-US"/>
        </w:rPr>
      </w:pPr>
      <w:r w:rsidRPr="00797F9A">
        <w:rPr>
          <w:rFonts w:ascii="Times New Roman" w:eastAsia="Arial" w:hAnsi="Times New Roman"/>
          <w:b/>
          <w:sz w:val="28"/>
          <w:szCs w:val="28"/>
          <w:lang w:eastAsia="en-US"/>
        </w:rPr>
        <w:lastRenderedPageBreak/>
        <w:t xml:space="preserve">Графические описания местоположения границ </w:t>
      </w:r>
      <w:r w:rsidR="002C4F6A" w:rsidRPr="002C4F6A">
        <w:rPr>
          <w:rFonts w:ascii="Times New Roman" w:eastAsia="Arial" w:hAnsi="Times New Roman"/>
          <w:b/>
          <w:sz w:val="28"/>
          <w:szCs w:val="28"/>
          <w:lang w:eastAsia="en-US"/>
        </w:rPr>
        <w:t xml:space="preserve">зон охраны объекта культурного наследия регионального значения </w:t>
      </w:r>
      <w:r w:rsidR="0099318A" w:rsidRPr="0099318A">
        <w:rPr>
          <w:rFonts w:ascii="Times New Roman" w:eastAsia="Arial" w:hAnsi="Times New Roman"/>
          <w:b/>
          <w:sz w:val="28"/>
          <w:szCs w:val="28"/>
          <w:lang w:eastAsia="en-US"/>
        </w:rPr>
        <w:t xml:space="preserve">«Братская могила воинов Советской Армии, погибших в период Великой Отечественной войны. Захоронено 13 человек, установлено фамилий на 4 человека.  Скульптура установлена в 1958 году», 1958 год, расположенного по адресу: Курская область, Рыльский район, </w:t>
      </w:r>
      <w:r w:rsidR="0099318A">
        <w:rPr>
          <w:rFonts w:ascii="Times New Roman" w:eastAsia="Arial" w:hAnsi="Times New Roman"/>
          <w:b/>
          <w:sz w:val="28"/>
          <w:szCs w:val="28"/>
          <w:lang w:eastAsia="en-US"/>
        </w:rPr>
        <w:t xml:space="preserve">                  </w:t>
      </w:r>
      <w:r w:rsidR="0099318A" w:rsidRPr="0099318A">
        <w:rPr>
          <w:rFonts w:ascii="Times New Roman" w:eastAsia="Arial" w:hAnsi="Times New Roman"/>
          <w:b/>
          <w:sz w:val="28"/>
          <w:szCs w:val="28"/>
          <w:lang w:eastAsia="en-US"/>
        </w:rPr>
        <w:t>с. Локоть (в центре села), у Дома культуры</w:t>
      </w:r>
    </w:p>
    <w:p w14:paraId="2ADE5066" w14:textId="77777777" w:rsidR="006B7933" w:rsidRDefault="006B7933" w:rsidP="006B7933">
      <w:pPr>
        <w:spacing w:after="0" w:line="240" w:lineRule="auto"/>
        <w:jc w:val="center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1AAE55DD" w14:textId="77777777" w:rsidR="007531F8" w:rsidRDefault="007531F8" w:rsidP="007531F8">
      <w:pPr>
        <w:spacing w:after="0" w:line="240" w:lineRule="auto"/>
        <w:jc w:val="center"/>
        <w:rPr>
          <w:rFonts w:ascii="Times New Roman" w:eastAsia="Arial" w:hAnsi="Times New Roman"/>
          <w:b/>
          <w:sz w:val="28"/>
          <w:szCs w:val="28"/>
          <w:lang w:eastAsia="en-US"/>
        </w:rPr>
      </w:pPr>
      <w:r w:rsidRPr="007531F8">
        <w:rPr>
          <w:rFonts w:ascii="Times New Roman" w:eastAsia="Arial" w:hAnsi="Times New Roman"/>
          <w:b/>
          <w:sz w:val="28"/>
          <w:szCs w:val="28"/>
          <w:lang w:eastAsia="en-US"/>
        </w:rPr>
        <w:t>Карта (схема) границ зон охраны объекта культурного наследия</w:t>
      </w:r>
      <w:r>
        <w:rPr>
          <w:rFonts w:ascii="Times New Roman" w:eastAsia="Arial" w:hAnsi="Times New Roman"/>
          <w:b/>
          <w:sz w:val="28"/>
          <w:szCs w:val="28"/>
          <w:lang w:eastAsia="en-US"/>
        </w:rPr>
        <w:t xml:space="preserve">               </w:t>
      </w:r>
      <w:r w:rsidRPr="007531F8">
        <w:rPr>
          <w:rFonts w:ascii="Times New Roman" w:eastAsia="Arial" w:hAnsi="Times New Roman"/>
          <w:b/>
          <w:sz w:val="28"/>
          <w:szCs w:val="28"/>
          <w:lang w:eastAsia="en-US"/>
        </w:rPr>
        <w:t xml:space="preserve"> (на геоподоснове)</w:t>
      </w:r>
    </w:p>
    <w:p w14:paraId="38B71999" w14:textId="77777777" w:rsidR="00212425" w:rsidRDefault="00212425" w:rsidP="007531F8">
      <w:pPr>
        <w:spacing w:after="0" w:line="240" w:lineRule="auto"/>
        <w:jc w:val="center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0F4ABED7" w14:textId="53772783" w:rsidR="006B7933" w:rsidRDefault="00212425" w:rsidP="00C74B5A">
      <w:pPr>
        <w:spacing w:after="0" w:line="240" w:lineRule="auto"/>
        <w:jc w:val="center"/>
        <w:rPr>
          <w:rFonts w:ascii="Times New Roman" w:eastAsia="Arial" w:hAnsi="Times New Roman"/>
          <w:b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6A95DFCF" wp14:editId="12B8057C">
            <wp:extent cx="4806382" cy="691071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07804" cy="691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522D8" w14:textId="77777777" w:rsidR="00C74B5A" w:rsidRDefault="00C74B5A" w:rsidP="00C74B5A">
      <w:pPr>
        <w:spacing w:after="0" w:line="240" w:lineRule="auto"/>
        <w:jc w:val="center"/>
        <w:rPr>
          <w:rFonts w:ascii="Times New Roman" w:eastAsia="Arial" w:hAnsi="Times New Roman"/>
          <w:b/>
          <w:sz w:val="28"/>
          <w:szCs w:val="28"/>
          <w:lang w:eastAsia="en-US"/>
        </w:rPr>
      </w:pPr>
      <w:r w:rsidRPr="006E4B8C">
        <w:rPr>
          <w:rFonts w:ascii="Times New Roman" w:eastAsia="Arial" w:hAnsi="Times New Roman"/>
          <w:b/>
          <w:sz w:val="28"/>
          <w:szCs w:val="28"/>
          <w:lang w:eastAsia="en-US"/>
        </w:rPr>
        <w:lastRenderedPageBreak/>
        <w:t xml:space="preserve">Карта (схема) зон охраны объекта культурного наследия </w:t>
      </w:r>
    </w:p>
    <w:p w14:paraId="4D86B1ED" w14:textId="77777777" w:rsidR="00C74B5A" w:rsidRDefault="00C74B5A" w:rsidP="00C74B5A">
      <w:pPr>
        <w:spacing w:after="0" w:line="240" w:lineRule="auto"/>
        <w:jc w:val="center"/>
        <w:rPr>
          <w:rFonts w:ascii="Times New Roman" w:eastAsia="Arial" w:hAnsi="Times New Roman"/>
          <w:b/>
          <w:sz w:val="28"/>
          <w:szCs w:val="28"/>
          <w:lang w:eastAsia="en-US"/>
        </w:rPr>
      </w:pPr>
      <w:r w:rsidRPr="006E4B8C">
        <w:rPr>
          <w:rFonts w:ascii="Times New Roman" w:eastAsia="Arial" w:hAnsi="Times New Roman"/>
          <w:b/>
          <w:sz w:val="28"/>
          <w:szCs w:val="28"/>
          <w:lang w:eastAsia="en-US"/>
        </w:rPr>
        <w:t>(на карте кадастрового деления)</w:t>
      </w:r>
    </w:p>
    <w:p w14:paraId="1149B37B" w14:textId="77777777" w:rsidR="00C74B5A" w:rsidRDefault="00C74B5A" w:rsidP="00C74B5A">
      <w:pPr>
        <w:spacing w:after="0" w:line="240" w:lineRule="auto"/>
        <w:jc w:val="center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60510978" w14:textId="77777777" w:rsidR="00C74B5A" w:rsidRDefault="00C74B5A" w:rsidP="00C74B5A">
      <w:pPr>
        <w:spacing w:after="0" w:line="240" w:lineRule="auto"/>
        <w:jc w:val="center"/>
        <w:rPr>
          <w:rFonts w:ascii="Times New Roman" w:eastAsia="Arial" w:hAnsi="Times New Roman"/>
          <w:b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4C79BC1E" wp14:editId="7532B49F">
            <wp:extent cx="5266944" cy="7764255"/>
            <wp:effectExtent l="0" t="0" r="0" b="0"/>
            <wp:docPr id="157245693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5" t="2406" r="4308" b="7904"/>
                    <a:stretch/>
                  </pic:blipFill>
                  <pic:spPr bwMode="auto">
                    <a:xfrm>
                      <a:off x="0" y="0"/>
                      <a:ext cx="5271170" cy="777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F9E60E" w14:textId="77777777" w:rsidR="00C74B5A" w:rsidRDefault="00C74B5A" w:rsidP="00C74B5A">
      <w:pPr>
        <w:spacing w:after="0" w:line="240" w:lineRule="auto"/>
        <w:jc w:val="center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1E6BD9DB" w14:textId="77777777" w:rsidR="00C74B5A" w:rsidRDefault="00C74B5A" w:rsidP="00C74B5A">
      <w:pPr>
        <w:spacing w:after="0" w:line="240" w:lineRule="auto"/>
        <w:jc w:val="center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24FB7FA9" w14:textId="77777777" w:rsidR="00C74B5A" w:rsidRDefault="00C74B5A" w:rsidP="00C74B5A">
      <w:pPr>
        <w:spacing w:after="0" w:line="240" w:lineRule="auto"/>
        <w:jc w:val="center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0EC56E4E" w14:textId="77777777" w:rsidR="00C74B5A" w:rsidRDefault="00C74B5A" w:rsidP="00C74B5A">
      <w:pPr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2A348C39" w14:textId="77777777" w:rsidR="00C74B5A" w:rsidRDefault="00C74B5A" w:rsidP="00C74B5A">
      <w:pPr>
        <w:spacing w:after="0" w:line="240" w:lineRule="auto"/>
        <w:jc w:val="center"/>
        <w:rPr>
          <w:rFonts w:ascii="Times New Roman" w:eastAsia="Arial" w:hAnsi="Times New Roman"/>
          <w:b/>
          <w:sz w:val="28"/>
          <w:szCs w:val="28"/>
          <w:lang w:eastAsia="en-US"/>
        </w:rPr>
      </w:pPr>
      <w:r w:rsidRPr="006E4B8C">
        <w:rPr>
          <w:rFonts w:ascii="Times New Roman" w:eastAsia="Arial" w:hAnsi="Times New Roman"/>
          <w:b/>
          <w:sz w:val="28"/>
          <w:szCs w:val="28"/>
          <w:lang w:eastAsia="en-US"/>
        </w:rPr>
        <w:lastRenderedPageBreak/>
        <w:t>План границ территории ОЗ</w:t>
      </w:r>
    </w:p>
    <w:p w14:paraId="227260B6" w14:textId="77777777" w:rsidR="00C74B5A" w:rsidRDefault="00C74B5A" w:rsidP="00C74B5A">
      <w:pPr>
        <w:spacing w:after="0" w:line="240" w:lineRule="auto"/>
        <w:jc w:val="center"/>
        <w:rPr>
          <w:rFonts w:ascii="Times New Roman" w:eastAsia="Arial" w:hAnsi="Times New Roman"/>
          <w:b/>
          <w:sz w:val="28"/>
          <w:szCs w:val="28"/>
          <w:lang w:eastAsia="en-US"/>
        </w:rPr>
      </w:pPr>
    </w:p>
    <w:p w14:paraId="39B45D8D" w14:textId="18F4DC85" w:rsidR="00C74B5A" w:rsidRDefault="00C74B5A" w:rsidP="00C74B5A">
      <w:pPr>
        <w:spacing w:after="0" w:line="240" w:lineRule="auto"/>
        <w:jc w:val="center"/>
        <w:rPr>
          <w:rFonts w:ascii="Times New Roman" w:eastAsia="Arial" w:hAnsi="Times New Roman"/>
          <w:b/>
          <w:sz w:val="28"/>
          <w:szCs w:val="28"/>
          <w:lang w:eastAsia="en-US"/>
        </w:rPr>
        <w:sectPr w:rsidR="00C74B5A" w:rsidSect="008939E7">
          <w:headerReference w:type="default" r:id="rId11"/>
          <w:headerReference w:type="first" r:id="rId12"/>
          <w:pgSz w:w="11906" w:h="16838"/>
          <w:pgMar w:top="1134" w:right="1247" w:bottom="1134" w:left="1701" w:header="709" w:footer="709" w:gutter="0"/>
          <w:pgNumType w:start="1"/>
          <w:cols w:space="708"/>
          <w:titlePg/>
          <w:docGrid w:linePitch="360"/>
        </w:sectPr>
      </w:pPr>
      <w:r>
        <w:rPr>
          <w:noProof/>
        </w:rPr>
        <w:drawing>
          <wp:inline distT="0" distB="0" distL="0" distR="0" wp14:anchorId="04BC88DA" wp14:editId="6D74EF1B">
            <wp:extent cx="5688330" cy="7412990"/>
            <wp:effectExtent l="0" t="0" r="0" b="0"/>
            <wp:docPr id="12722341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23419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741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34118" w14:textId="77777777" w:rsidR="007531F8" w:rsidRDefault="007531F8" w:rsidP="00C74B5A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/>
          <w:b/>
          <w:noProof/>
          <w:sz w:val="28"/>
          <w:szCs w:val="28"/>
        </w:rPr>
      </w:pPr>
    </w:p>
    <w:tbl>
      <w:tblPr>
        <w:tblStyle w:val="af0"/>
        <w:tblW w:w="9455" w:type="dxa"/>
        <w:tblLook w:val="04A0" w:firstRow="1" w:lastRow="0" w:firstColumn="1" w:lastColumn="0" w:noHBand="0" w:noVBand="1"/>
      </w:tblPr>
      <w:tblGrid>
        <w:gridCol w:w="9455"/>
      </w:tblGrid>
      <w:tr w:rsidR="0003677A" w14:paraId="5D7B17DC" w14:textId="77777777" w:rsidTr="00434D1D">
        <w:trPr>
          <w:trHeight w:val="1485"/>
        </w:trPr>
        <w:tc>
          <w:tcPr>
            <w:tcW w:w="9455" w:type="dxa"/>
            <w:tcBorders>
              <w:top w:val="nil"/>
              <w:left w:val="nil"/>
              <w:bottom w:val="nil"/>
              <w:right w:val="nil"/>
            </w:tcBorders>
          </w:tcPr>
          <w:p w14:paraId="474AC289" w14:textId="0DEBEAA7" w:rsidR="0003677A" w:rsidRPr="0003677A" w:rsidRDefault="00212425" w:rsidP="0003677A">
            <w:pPr>
              <w:spacing w:after="0" w:line="240" w:lineRule="auto"/>
              <w:ind w:firstLine="4849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12425">
              <w:rPr>
                <w:noProof/>
              </w:rPr>
              <w:t xml:space="preserve"> </w:t>
            </w:r>
            <w:r w:rsidR="0003677A" w:rsidRPr="0003677A">
              <w:rPr>
                <w:rFonts w:ascii="Times New Roman" w:hAnsi="Times New Roman"/>
                <w:bCs/>
                <w:sz w:val="28"/>
                <w:szCs w:val="28"/>
              </w:rPr>
              <w:t>УТВЕРЖДЕНЫ</w:t>
            </w:r>
          </w:p>
          <w:p w14:paraId="1A15D684" w14:textId="7184E151" w:rsidR="0003677A" w:rsidRPr="0003677A" w:rsidRDefault="00473D53" w:rsidP="0003677A">
            <w:pPr>
              <w:spacing w:after="0" w:line="240" w:lineRule="auto"/>
              <w:ind w:firstLine="4849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</w:t>
            </w:r>
            <w:r w:rsidR="0003677A" w:rsidRPr="0003677A">
              <w:rPr>
                <w:rFonts w:ascii="Times New Roman" w:hAnsi="Times New Roman"/>
                <w:bCs/>
                <w:sz w:val="28"/>
                <w:szCs w:val="28"/>
              </w:rPr>
              <w:t>остановлением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Правительства</w:t>
            </w:r>
          </w:p>
          <w:p w14:paraId="52D34A23" w14:textId="77777777" w:rsidR="0003677A" w:rsidRPr="0003677A" w:rsidRDefault="0003677A" w:rsidP="0003677A">
            <w:pPr>
              <w:spacing w:after="0" w:line="240" w:lineRule="auto"/>
              <w:ind w:firstLine="4849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3677A">
              <w:rPr>
                <w:rFonts w:ascii="Times New Roman" w:hAnsi="Times New Roman"/>
                <w:bCs/>
                <w:sz w:val="28"/>
                <w:szCs w:val="28"/>
              </w:rPr>
              <w:t>Курской области</w:t>
            </w:r>
          </w:p>
          <w:p w14:paraId="0ED005CC" w14:textId="77777777" w:rsidR="0003677A" w:rsidRPr="00434D1D" w:rsidRDefault="00DD010B" w:rsidP="0003677A">
            <w:pPr>
              <w:spacing w:after="0" w:line="240" w:lineRule="auto"/>
              <w:ind w:firstLine="4849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03677A">
              <w:rPr>
                <w:rFonts w:ascii="Times New Roman" w:hAnsi="Times New Roman"/>
                <w:bCs/>
                <w:sz w:val="28"/>
                <w:szCs w:val="28"/>
              </w:rPr>
              <w:t>от _______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________</w:t>
            </w:r>
            <w:r w:rsidRPr="0003677A">
              <w:rPr>
                <w:rFonts w:ascii="Times New Roman" w:hAnsi="Times New Roman"/>
                <w:bCs/>
                <w:sz w:val="28"/>
                <w:szCs w:val="28"/>
              </w:rPr>
              <w:t xml:space="preserve"> № _______</w:t>
            </w:r>
          </w:p>
        </w:tc>
      </w:tr>
    </w:tbl>
    <w:p w14:paraId="35BD0ECA" w14:textId="77777777" w:rsidR="00CC172B" w:rsidRDefault="00CC172B" w:rsidP="00CC172B">
      <w:pPr>
        <w:keepNext/>
        <w:spacing w:after="0" w:line="240" w:lineRule="auto"/>
        <w:outlineLvl w:val="2"/>
        <w:rPr>
          <w:rFonts w:ascii="Times New Roman" w:hAnsi="Times New Roman"/>
          <w:sz w:val="28"/>
          <w:szCs w:val="28"/>
          <w:lang w:eastAsia="en-US"/>
        </w:rPr>
      </w:pPr>
    </w:p>
    <w:p w14:paraId="30ED2FFA" w14:textId="77777777" w:rsidR="00891E9D" w:rsidRDefault="00891E9D" w:rsidP="0029209E">
      <w:pPr>
        <w:keepNext/>
        <w:spacing w:after="0" w:line="240" w:lineRule="auto"/>
        <w:jc w:val="center"/>
        <w:outlineLvl w:val="2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ТРЕБОВАНИЯ</w:t>
      </w:r>
      <w:r w:rsidR="00AA0165" w:rsidRPr="008B1601">
        <w:rPr>
          <w:rFonts w:ascii="Times New Roman" w:eastAsia="Calibri" w:hAnsi="Times New Roman"/>
          <w:b/>
          <w:sz w:val="28"/>
          <w:szCs w:val="28"/>
        </w:rPr>
        <w:t xml:space="preserve"> </w:t>
      </w:r>
    </w:p>
    <w:p w14:paraId="4E0BCD67" w14:textId="17FD942F" w:rsidR="005374F9" w:rsidRDefault="000B22FB" w:rsidP="005A04C1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0B22FB">
        <w:rPr>
          <w:rFonts w:ascii="Times New Roman" w:eastAsia="Calibri" w:hAnsi="Times New Roman"/>
          <w:b/>
          <w:sz w:val="28"/>
          <w:szCs w:val="28"/>
        </w:rPr>
        <w:t xml:space="preserve">к градостроительным регламентам в границах территорий </w:t>
      </w:r>
      <w:r w:rsidR="002C4F6A" w:rsidRPr="002C4F6A">
        <w:rPr>
          <w:rFonts w:ascii="Times New Roman" w:eastAsia="Calibri" w:hAnsi="Times New Roman"/>
          <w:b/>
          <w:sz w:val="28"/>
          <w:szCs w:val="28"/>
        </w:rPr>
        <w:t xml:space="preserve">зон охраны объекта культурного наследия регионального значения </w:t>
      </w:r>
      <w:r w:rsidR="0099318A" w:rsidRPr="0099318A">
        <w:rPr>
          <w:rFonts w:ascii="Times New Roman" w:eastAsia="Calibri" w:hAnsi="Times New Roman"/>
          <w:b/>
          <w:sz w:val="28"/>
          <w:szCs w:val="28"/>
        </w:rPr>
        <w:t xml:space="preserve">«Братская могила воинов Советской Армии, погибших в период Великой Отечественной войны. Захоронено 13 человек, установлено фамилий на 4 человека.  Скульптура установлена в 1958 году», </w:t>
      </w:r>
      <w:r w:rsidR="0099318A">
        <w:rPr>
          <w:rFonts w:ascii="Times New Roman" w:eastAsia="Calibri" w:hAnsi="Times New Roman"/>
          <w:b/>
          <w:sz w:val="28"/>
          <w:szCs w:val="28"/>
        </w:rPr>
        <w:t xml:space="preserve">              </w:t>
      </w:r>
      <w:r w:rsidR="0099318A" w:rsidRPr="0099318A">
        <w:rPr>
          <w:rFonts w:ascii="Times New Roman" w:eastAsia="Calibri" w:hAnsi="Times New Roman"/>
          <w:b/>
          <w:sz w:val="28"/>
          <w:szCs w:val="28"/>
        </w:rPr>
        <w:t xml:space="preserve">1958 год, расположенного по адресу: Курская область, </w:t>
      </w:r>
      <w:r w:rsidR="0099318A">
        <w:rPr>
          <w:rFonts w:ascii="Times New Roman" w:eastAsia="Calibri" w:hAnsi="Times New Roman"/>
          <w:b/>
          <w:sz w:val="28"/>
          <w:szCs w:val="28"/>
        </w:rPr>
        <w:t xml:space="preserve">                           </w:t>
      </w:r>
      <w:r w:rsidR="0099318A" w:rsidRPr="0099318A">
        <w:rPr>
          <w:rFonts w:ascii="Times New Roman" w:eastAsia="Calibri" w:hAnsi="Times New Roman"/>
          <w:b/>
          <w:sz w:val="28"/>
          <w:szCs w:val="28"/>
        </w:rPr>
        <w:t>Рыльский район, с. Локоть (в центре села), у Дома культуры</w:t>
      </w:r>
    </w:p>
    <w:p w14:paraId="06FBEDB2" w14:textId="77777777" w:rsidR="000B22FB" w:rsidRDefault="000B22FB" w:rsidP="000B22F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9CC79E0" w14:textId="77777777" w:rsidR="004870EB" w:rsidRDefault="004870EB" w:rsidP="00A954A7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3194FEFB" w14:textId="0BDD442B" w:rsidR="004870EB" w:rsidRDefault="000B22FB" w:rsidP="004870E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B22FB">
        <w:rPr>
          <w:rFonts w:ascii="Times New Roman" w:hAnsi="Times New Roman"/>
          <w:b/>
          <w:bCs/>
          <w:sz w:val="28"/>
          <w:szCs w:val="28"/>
        </w:rPr>
        <w:t xml:space="preserve">Особый режим использования земель и земельных участков и требования к градостроительным регламентам в границах </w:t>
      </w:r>
      <w:r w:rsidR="00F25046" w:rsidRPr="00F25046">
        <w:rPr>
          <w:rFonts w:ascii="Times New Roman" w:hAnsi="Times New Roman"/>
          <w:b/>
          <w:bCs/>
          <w:sz w:val="28"/>
          <w:szCs w:val="28"/>
        </w:rPr>
        <w:t xml:space="preserve">территории </w:t>
      </w:r>
      <w:r w:rsidRPr="000B22FB">
        <w:rPr>
          <w:rFonts w:ascii="Times New Roman" w:hAnsi="Times New Roman"/>
          <w:b/>
          <w:bCs/>
          <w:sz w:val="28"/>
          <w:szCs w:val="28"/>
        </w:rPr>
        <w:t>охранной зоны объекта культурного наследия (ОЗ)</w:t>
      </w:r>
    </w:p>
    <w:p w14:paraId="6760B9F0" w14:textId="77777777" w:rsidR="004870EB" w:rsidRDefault="004870EB" w:rsidP="00A954A7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14:paraId="5A18D561" w14:textId="5DDC339B" w:rsidR="004870EB" w:rsidRDefault="000B22FB" w:rsidP="001A3337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D1CAB">
        <w:rPr>
          <w:rFonts w:ascii="Times New Roman" w:hAnsi="Times New Roman"/>
          <w:bCs/>
          <w:sz w:val="28"/>
          <w:szCs w:val="28"/>
        </w:rPr>
        <w:t>В границах территории охранной зоны объекта культурного наследия</w:t>
      </w:r>
    </w:p>
    <w:p w14:paraId="5BF1ECAB" w14:textId="77777777" w:rsidR="000B22FB" w:rsidRDefault="000B22FB" w:rsidP="001A3337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5ABABBA9" w14:textId="211F294B" w:rsidR="00421AD1" w:rsidRPr="006A2192" w:rsidRDefault="00421AD1" w:rsidP="00421AD1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</w:rPr>
      </w:pPr>
      <w:r w:rsidRPr="006A2192">
        <w:rPr>
          <w:rFonts w:ascii="Times New Roman" w:eastAsia="Calibri" w:hAnsi="Times New Roman"/>
          <w:b/>
          <w:sz w:val="28"/>
          <w:szCs w:val="28"/>
        </w:rPr>
        <w:t>разрешается:</w:t>
      </w:r>
    </w:p>
    <w:p w14:paraId="0DCBB5FE" w14:textId="77777777" w:rsidR="000B22FB" w:rsidRPr="001A3337" w:rsidRDefault="000B22FB" w:rsidP="001A3337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7CDDF3A1" w14:textId="77777777" w:rsidR="0099318A" w:rsidRPr="0099318A" w:rsidRDefault="0099318A" w:rsidP="0099318A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9318A">
        <w:rPr>
          <w:rFonts w:ascii="Times New Roman" w:hAnsi="Times New Roman"/>
          <w:sz w:val="28"/>
          <w:szCs w:val="28"/>
        </w:rPr>
        <w:t xml:space="preserve">проведение работ по благоустройству и озеленению территории, оборудование территории освещением, скамейками, урнами; </w:t>
      </w:r>
    </w:p>
    <w:p w14:paraId="69D87553" w14:textId="6128C695" w:rsidR="0099318A" w:rsidRPr="0099318A" w:rsidRDefault="0099318A" w:rsidP="0099318A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9318A">
        <w:rPr>
          <w:rFonts w:ascii="Times New Roman" w:hAnsi="Times New Roman"/>
          <w:sz w:val="28"/>
          <w:szCs w:val="28"/>
        </w:rPr>
        <w:t>установка информационных (навигационных) указателей туристического назначения;</w:t>
      </w:r>
    </w:p>
    <w:p w14:paraId="3019EB83" w14:textId="745732BE" w:rsidR="0099318A" w:rsidRPr="0099318A" w:rsidRDefault="0099318A" w:rsidP="0099318A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9318A">
        <w:rPr>
          <w:rFonts w:ascii="Times New Roman" w:hAnsi="Times New Roman"/>
          <w:sz w:val="28"/>
          <w:szCs w:val="28"/>
        </w:rPr>
        <w:t>размещение мобильных элементов информационно-декоративного оформления событийного характера, включая праздничное оформление, устанавливаемых на срок проведения публичных мероприятий;</w:t>
      </w:r>
    </w:p>
    <w:p w14:paraId="6D6CCBD1" w14:textId="5042A373" w:rsidR="0099318A" w:rsidRPr="0099318A" w:rsidRDefault="0099318A" w:rsidP="0099318A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9318A">
        <w:rPr>
          <w:rFonts w:ascii="Times New Roman" w:hAnsi="Times New Roman"/>
          <w:sz w:val="28"/>
          <w:szCs w:val="28"/>
        </w:rPr>
        <w:t>проведение санитарных рубок древесно-кустарниковой растительности;</w:t>
      </w:r>
    </w:p>
    <w:p w14:paraId="01D3F8DB" w14:textId="27855981" w:rsidR="0099318A" w:rsidRPr="0099318A" w:rsidRDefault="0099318A" w:rsidP="0099318A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9318A">
        <w:rPr>
          <w:rFonts w:ascii="Times New Roman" w:hAnsi="Times New Roman"/>
          <w:sz w:val="28"/>
          <w:szCs w:val="28"/>
        </w:rPr>
        <w:t>проведение мероприятий пожарной безопасности;</w:t>
      </w:r>
    </w:p>
    <w:p w14:paraId="3BFE9AA3" w14:textId="41C784D4" w:rsidR="0099318A" w:rsidRPr="0099318A" w:rsidRDefault="0099318A" w:rsidP="0099318A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9318A">
        <w:rPr>
          <w:rFonts w:ascii="Times New Roman" w:hAnsi="Times New Roman"/>
          <w:sz w:val="28"/>
          <w:szCs w:val="28"/>
        </w:rPr>
        <w:t>ремонт существующих строений и сооружений;</w:t>
      </w:r>
    </w:p>
    <w:p w14:paraId="317F3815" w14:textId="1E3F8020" w:rsidR="0099318A" w:rsidRPr="0099318A" w:rsidRDefault="0099318A" w:rsidP="0099318A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9318A">
        <w:rPr>
          <w:rFonts w:ascii="Times New Roman" w:hAnsi="Times New Roman"/>
          <w:sz w:val="28"/>
          <w:szCs w:val="28"/>
        </w:rPr>
        <w:t>ремонт, техническая модернизация дорог, проездов без их расширения;</w:t>
      </w:r>
    </w:p>
    <w:p w14:paraId="49B71014" w14:textId="0C2160AC" w:rsidR="000B22FB" w:rsidRDefault="0099318A" w:rsidP="0099318A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9318A">
        <w:rPr>
          <w:rFonts w:ascii="Times New Roman" w:hAnsi="Times New Roman"/>
          <w:sz w:val="28"/>
          <w:szCs w:val="28"/>
        </w:rPr>
        <w:t>прокладка, ремонт, реконструкция подземных инженерных коммуникаций с последующей рекультивацией нарушенных участков</w:t>
      </w:r>
      <w:r w:rsidR="00C74B5A">
        <w:rPr>
          <w:rFonts w:ascii="Times New Roman" w:hAnsi="Times New Roman"/>
          <w:sz w:val="28"/>
          <w:szCs w:val="28"/>
        </w:rPr>
        <w:t>.</w:t>
      </w:r>
    </w:p>
    <w:p w14:paraId="0AE60956" w14:textId="77777777" w:rsidR="002C4F6A" w:rsidRPr="001A3337" w:rsidRDefault="002C4F6A" w:rsidP="002C4F6A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5F374D40" w14:textId="437FF2CB" w:rsidR="004870EB" w:rsidRDefault="00421AD1" w:rsidP="001A3337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6A2192">
        <w:rPr>
          <w:rFonts w:ascii="Times New Roman" w:eastAsia="Calibri" w:hAnsi="Times New Roman"/>
          <w:b/>
          <w:sz w:val="28"/>
          <w:szCs w:val="28"/>
        </w:rPr>
        <w:t>запрещается</w:t>
      </w:r>
      <w:r w:rsidR="004870EB">
        <w:rPr>
          <w:rFonts w:ascii="Times New Roman" w:hAnsi="Times New Roman"/>
          <w:b/>
          <w:bCs/>
          <w:sz w:val="28"/>
          <w:szCs w:val="28"/>
        </w:rPr>
        <w:t>:</w:t>
      </w:r>
    </w:p>
    <w:p w14:paraId="40BF8C0D" w14:textId="77777777" w:rsidR="000B22FB" w:rsidRDefault="000B22FB" w:rsidP="001A3337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657F9EB7" w14:textId="4B5DBC79" w:rsidR="0099318A" w:rsidRPr="0099318A" w:rsidRDefault="0099318A" w:rsidP="0099318A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eastAsia="Calibri" w:hAnsi="Times New Roman"/>
          <w:sz w:val="28"/>
          <w:lang w:eastAsia="en-US"/>
        </w:rPr>
      </w:pPr>
      <w:r w:rsidRPr="0099318A">
        <w:rPr>
          <w:rFonts w:ascii="Times New Roman" w:eastAsia="Calibri" w:hAnsi="Times New Roman"/>
          <w:sz w:val="28"/>
          <w:lang w:eastAsia="en-US"/>
        </w:rPr>
        <w:t xml:space="preserve">строительство объектов капитального строительства и возведение </w:t>
      </w:r>
      <w:r w:rsidRPr="0099318A">
        <w:rPr>
          <w:rFonts w:ascii="Times New Roman" w:eastAsia="Calibri" w:hAnsi="Times New Roman"/>
          <w:sz w:val="28"/>
          <w:lang w:eastAsia="en-US"/>
        </w:rPr>
        <w:lastRenderedPageBreak/>
        <w:t>некапитальных строений, сооружений, за исключением применения специальных мер, направленных на сохранение и регенерацию окружающей среды объекта культурного наследия;</w:t>
      </w:r>
    </w:p>
    <w:p w14:paraId="6BF8C9C4" w14:textId="661457AE" w:rsidR="0099318A" w:rsidRPr="0099318A" w:rsidRDefault="0099318A" w:rsidP="0099318A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eastAsia="Calibri" w:hAnsi="Times New Roman"/>
          <w:sz w:val="28"/>
          <w:lang w:eastAsia="en-US"/>
        </w:rPr>
      </w:pPr>
      <w:r w:rsidRPr="0099318A">
        <w:rPr>
          <w:rFonts w:ascii="Times New Roman" w:eastAsia="Calibri" w:hAnsi="Times New Roman"/>
          <w:sz w:val="28"/>
          <w:lang w:eastAsia="en-US"/>
        </w:rPr>
        <w:t>ведение хозяйственной деятельности, проведение любых работ, связанных с загрязнением воздушного бассейна, почв, грунтовых и подземных вод, поверхностных стоков, нарушением почвенного покрова;</w:t>
      </w:r>
    </w:p>
    <w:p w14:paraId="426144A3" w14:textId="3574935D" w:rsidR="0099318A" w:rsidRPr="0099318A" w:rsidRDefault="0099318A" w:rsidP="0099318A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eastAsia="Calibri" w:hAnsi="Times New Roman"/>
          <w:sz w:val="28"/>
          <w:lang w:eastAsia="en-US"/>
        </w:rPr>
      </w:pPr>
      <w:r w:rsidRPr="0099318A">
        <w:rPr>
          <w:rFonts w:ascii="Times New Roman" w:eastAsia="Calibri" w:hAnsi="Times New Roman"/>
          <w:sz w:val="28"/>
          <w:lang w:eastAsia="en-US"/>
        </w:rPr>
        <w:t xml:space="preserve">ведение хозяйственной деятельности, проведение любых работ, нарушающих целостность, сохранность объекта культурного наследия; </w:t>
      </w:r>
    </w:p>
    <w:p w14:paraId="2892F25D" w14:textId="544638DE" w:rsidR="0099318A" w:rsidRPr="0099318A" w:rsidRDefault="0099318A" w:rsidP="0099318A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eastAsia="Calibri" w:hAnsi="Times New Roman"/>
          <w:sz w:val="28"/>
          <w:lang w:eastAsia="en-US"/>
        </w:rPr>
      </w:pPr>
      <w:r w:rsidRPr="0099318A">
        <w:rPr>
          <w:rFonts w:ascii="Times New Roman" w:eastAsia="Calibri" w:hAnsi="Times New Roman"/>
          <w:sz w:val="28"/>
          <w:lang w:eastAsia="en-US"/>
        </w:rPr>
        <w:t xml:space="preserve">вырубка зеленых насаждений, за исключением санитарных рубок; </w:t>
      </w:r>
    </w:p>
    <w:p w14:paraId="2868A8C3" w14:textId="25006D93" w:rsidR="0099318A" w:rsidRPr="0099318A" w:rsidRDefault="0099318A" w:rsidP="0099318A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eastAsia="Calibri" w:hAnsi="Times New Roman"/>
          <w:sz w:val="28"/>
          <w:lang w:eastAsia="en-US"/>
        </w:rPr>
      </w:pPr>
      <w:r w:rsidRPr="0099318A">
        <w:rPr>
          <w:rFonts w:ascii="Times New Roman" w:eastAsia="Calibri" w:hAnsi="Times New Roman"/>
          <w:sz w:val="28"/>
          <w:lang w:eastAsia="en-US"/>
        </w:rPr>
        <w:t>прокладка автомобильных дорог;</w:t>
      </w:r>
    </w:p>
    <w:p w14:paraId="521F058C" w14:textId="1C785A79" w:rsidR="0099318A" w:rsidRPr="0099318A" w:rsidRDefault="0099318A" w:rsidP="0099318A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eastAsia="Calibri" w:hAnsi="Times New Roman"/>
          <w:sz w:val="28"/>
          <w:lang w:eastAsia="en-US"/>
        </w:rPr>
      </w:pPr>
      <w:r w:rsidRPr="0099318A">
        <w:rPr>
          <w:rFonts w:ascii="Times New Roman" w:eastAsia="Calibri" w:hAnsi="Times New Roman"/>
          <w:sz w:val="28"/>
          <w:lang w:eastAsia="en-US"/>
        </w:rPr>
        <w:t>размещение автомобильных парковок;</w:t>
      </w:r>
    </w:p>
    <w:p w14:paraId="0B24BB5B" w14:textId="5033A507" w:rsidR="0099318A" w:rsidRPr="0099318A" w:rsidRDefault="0099318A" w:rsidP="0099318A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eastAsia="Calibri" w:hAnsi="Times New Roman"/>
          <w:sz w:val="28"/>
          <w:lang w:eastAsia="en-US"/>
        </w:rPr>
      </w:pPr>
      <w:r w:rsidRPr="0099318A">
        <w:rPr>
          <w:rFonts w:ascii="Times New Roman" w:eastAsia="Calibri" w:hAnsi="Times New Roman"/>
          <w:sz w:val="28"/>
          <w:lang w:eastAsia="en-US"/>
        </w:rPr>
        <w:t>прокладка наземных и воздушных инженерных коммуникаций, в том числе высоковольтных линий электропередачи, установка вышек мобильной связи;</w:t>
      </w:r>
    </w:p>
    <w:p w14:paraId="1B345054" w14:textId="684EEBE9" w:rsidR="0099318A" w:rsidRPr="0099318A" w:rsidRDefault="0099318A" w:rsidP="0099318A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eastAsia="Calibri" w:hAnsi="Times New Roman"/>
          <w:sz w:val="28"/>
          <w:lang w:eastAsia="en-US"/>
        </w:rPr>
      </w:pPr>
      <w:r w:rsidRPr="0099318A">
        <w:rPr>
          <w:rFonts w:ascii="Times New Roman" w:eastAsia="Calibri" w:hAnsi="Times New Roman"/>
          <w:sz w:val="28"/>
          <w:lang w:eastAsia="en-US"/>
        </w:rPr>
        <w:t xml:space="preserve">возведение глухих ограждений; </w:t>
      </w:r>
    </w:p>
    <w:p w14:paraId="40FA57D2" w14:textId="36BD38D7" w:rsidR="0099318A" w:rsidRPr="0099318A" w:rsidRDefault="0099318A" w:rsidP="0099318A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eastAsia="Calibri" w:hAnsi="Times New Roman"/>
          <w:sz w:val="28"/>
          <w:lang w:eastAsia="en-US"/>
        </w:rPr>
      </w:pPr>
      <w:r w:rsidRPr="0099318A">
        <w:rPr>
          <w:rFonts w:ascii="Times New Roman" w:eastAsia="Calibri" w:hAnsi="Times New Roman"/>
          <w:sz w:val="28"/>
          <w:lang w:eastAsia="en-US"/>
        </w:rPr>
        <w:t>размещение рекламных конструкций, вывесок, щитов, баннеров и (или) конструкций для них;</w:t>
      </w:r>
    </w:p>
    <w:p w14:paraId="6699396B" w14:textId="143A58DD" w:rsidR="00221431" w:rsidRPr="0080770A" w:rsidRDefault="0099318A" w:rsidP="0099318A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9318A">
        <w:rPr>
          <w:rFonts w:ascii="Times New Roman" w:eastAsia="Calibri" w:hAnsi="Times New Roman"/>
          <w:sz w:val="28"/>
          <w:lang w:eastAsia="en-US"/>
        </w:rPr>
        <w:t>организация свалок и необорудованных мест для мусора.</w:t>
      </w:r>
    </w:p>
    <w:sectPr w:rsidR="00221431" w:rsidRPr="0080770A" w:rsidSect="008939E7">
      <w:headerReference w:type="first" r:id="rId14"/>
      <w:pgSz w:w="11906" w:h="16838"/>
      <w:pgMar w:top="1134" w:right="124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895D89" w14:textId="77777777" w:rsidR="00332EF5" w:rsidRDefault="00332EF5" w:rsidP="002C7D7C">
      <w:pPr>
        <w:spacing w:after="0" w:line="240" w:lineRule="auto"/>
      </w:pPr>
      <w:r>
        <w:separator/>
      </w:r>
    </w:p>
  </w:endnote>
  <w:endnote w:type="continuationSeparator" w:id="0">
    <w:p w14:paraId="42729CC0" w14:textId="77777777" w:rsidR="00332EF5" w:rsidRDefault="00332EF5" w:rsidP="002C7D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9853FE" w14:textId="77777777" w:rsidR="00332EF5" w:rsidRDefault="00332EF5" w:rsidP="002C7D7C">
      <w:pPr>
        <w:spacing w:after="0" w:line="240" w:lineRule="auto"/>
      </w:pPr>
      <w:r>
        <w:separator/>
      </w:r>
    </w:p>
  </w:footnote>
  <w:footnote w:type="continuationSeparator" w:id="0">
    <w:p w14:paraId="22FC2773" w14:textId="77777777" w:rsidR="00332EF5" w:rsidRDefault="00332EF5" w:rsidP="002C7D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809855233"/>
      <w:docPartObj>
        <w:docPartGallery w:val="Page Numbers (Top of Page)"/>
        <w:docPartUnique/>
      </w:docPartObj>
    </w:sdtPr>
    <w:sdtContent>
      <w:p w14:paraId="38831F41" w14:textId="4010AC64" w:rsidR="004237DC" w:rsidRDefault="00A02A3A" w:rsidP="00BF5509">
        <w:pPr>
          <w:pStyle w:val="ac"/>
          <w:jc w:val="center"/>
          <w:rPr>
            <w:rFonts w:ascii="Times New Roman" w:hAnsi="Times New Roman"/>
          </w:rPr>
        </w:pPr>
        <w:r w:rsidRPr="00432321">
          <w:rPr>
            <w:rFonts w:ascii="Times New Roman" w:hAnsi="Times New Roman"/>
          </w:rPr>
          <w:fldChar w:fldCharType="begin"/>
        </w:r>
        <w:r w:rsidR="000007DD" w:rsidRPr="00432321">
          <w:rPr>
            <w:rFonts w:ascii="Times New Roman" w:hAnsi="Times New Roman"/>
          </w:rPr>
          <w:instrText>PAGE   \* MERGEFORMAT</w:instrText>
        </w:r>
        <w:r w:rsidRPr="00432321">
          <w:rPr>
            <w:rFonts w:ascii="Times New Roman" w:hAnsi="Times New Roman"/>
          </w:rPr>
          <w:fldChar w:fldCharType="separate"/>
        </w:r>
        <w:r w:rsidR="00212425">
          <w:rPr>
            <w:rFonts w:ascii="Times New Roman" w:hAnsi="Times New Roman"/>
            <w:noProof/>
          </w:rPr>
          <w:t>2</w:t>
        </w:r>
        <w:r w:rsidRPr="00432321">
          <w:rPr>
            <w:rFonts w:ascii="Times New Roman" w:hAnsi="Times New Roman"/>
          </w:rPr>
          <w:fldChar w:fldCharType="end"/>
        </w:r>
      </w:p>
      <w:p w14:paraId="09517DA1" w14:textId="712877A6" w:rsidR="000007DD" w:rsidRDefault="00000000" w:rsidP="00BF5509">
        <w:pPr>
          <w:pStyle w:val="ac"/>
          <w:jc w:val="center"/>
        </w:pP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73210586"/>
      <w:docPartObj>
        <w:docPartGallery w:val="Page Numbers (Top of Page)"/>
        <w:docPartUnique/>
      </w:docPartObj>
    </w:sdtPr>
    <w:sdtContent>
      <w:p w14:paraId="2ABE71B3" w14:textId="77777777" w:rsidR="000007DD" w:rsidRDefault="00A02A3A" w:rsidP="00BF5509">
        <w:pPr>
          <w:pStyle w:val="ac"/>
          <w:jc w:val="center"/>
        </w:pPr>
        <w:r w:rsidRPr="00DD010B">
          <w:rPr>
            <w:rFonts w:ascii="Times New Roman" w:hAnsi="Times New Roman"/>
          </w:rPr>
          <w:fldChar w:fldCharType="begin"/>
        </w:r>
        <w:r w:rsidR="000007DD" w:rsidRPr="00DD010B">
          <w:rPr>
            <w:rFonts w:ascii="Times New Roman" w:hAnsi="Times New Roman"/>
          </w:rPr>
          <w:instrText>PAGE   \* MERGEFORMAT</w:instrText>
        </w:r>
        <w:r w:rsidRPr="00DD010B">
          <w:rPr>
            <w:rFonts w:ascii="Times New Roman" w:hAnsi="Times New Roman"/>
          </w:rPr>
          <w:fldChar w:fldCharType="separate"/>
        </w:r>
        <w:r w:rsidR="00212425">
          <w:rPr>
            <w:rFonts w:ascii="Times New Roman" w:hAnsi="Times New Roman"/>
            <w:noProof/>
          </w:rPr>
          <w:t>2</w:t>
        </w:r>
        <w:r w:rsidRPr="00DD010B">
          <w:rPr>
            <w:rFonts w:ascii="Times New Roman" w:hAnsi="Times New Roman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55EAE0" w14:textId="77777777" w:rsidR="000007DD" w:rsidRDefault="000007DD">
    <w:pPr>
      <w:pStyle w:val="ac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A30608" w14:textId="16948A9F" w:rsidR="00751CAB" w:rsidRPr="00751CAB" w:rsidRDefault="00751CAB" w:rsidP="00751CAB">
    <w:pPr>
      <w:pStyle w:val="ac"/>
      <w:jc w:val="center"/>
      <w:rPr>
        <w:rFonts w:ascii="Times New Roman" w:hAnsi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C66D28"/>
    <w:multiLevelType w:val="hybridMultilevel"/>
    <w:tmpl w:val="CEDECA2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B45E72"/>
    <w:multiLevelType w:val="multilevel"/>
    <w:tmpl w:val="1EA627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0C9143DE"/>
    <w:multiLevelType w:val="hybridMultilevel"/>
    <w:tmpl w:val="315C057A"/>
    <w:lvl w:ilvl="0" w:tplc="1D021764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13902184"/>
    <w:multiLevelType w:val="hybridMultilevel"/>
    <w:tmpl w:val="E3DAD2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E27001"/>
    <w:multiLevelType w:val="hybridMultilevel"/>
    <w:tmpl w:val="3C1EA7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BF4B68"/>
    <w:multiLevelType w:val="multilevel"/>
    <w:tmpl w:val="1EA627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2354056D"/>
    <w:multiLevelType w:val="hybridMultilevel"/>
    <w:tmpl w:val="CB563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922D1D"/>
    <w:multiLevelType w:val="hybridMultilevel"/>
    <w:tmpl w:val="B90C96D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2C202F5"/>
    <w:multiLevelType w:val="hybridMultilevel"/>
    <w:tmpl w:val="5D40C1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6263E0"/>
    <w:multiLevelType w:val="hybridMultilevel"/>
    <w:tmpl w:val="DE3C622C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752A95"/>
    <w:multiLevelType w:val="hybridMultilevel"/>
    <w:tmpl w:val="8B326A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C950DB"/>
    <w:multiLevelType w:val="hybridMultilevel"/>
    <w:tmpl w:val="89DC2448"/>
    <w:lvl w:ilvl="0" w:tplc="C8B2EECC">
      <w:start w:val="1"/>
      <w:numFmt w:val="bullet"/>
      <w:lvlText w:val=""/>
      <w:lvlJc w:val="left"/>
      <w:pPr>
        <w:ind w:left="0" w:firstLine="42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 w15:restartNumberingAfterBreak="0">
    <w:nsid w:val="43DB5ACA"/>
    <w:multiLevelType w:val="hybridMultilevel"/>
    <w:tmpl w:val="A358D3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4D6EFF"/>
    <w:multiLevelType w:val="hybridMultilevel"/>
    <w:tmpl w:val="E31E7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1D4ACB"/>
    <w:multiLevelType w:val="hybridMultilevel"/>
    <w:tmpl w:val="7C50764E"/>
    <w:lvl w:ilvl="0" w:tplc="5BE49F36">
      <w:start w:val="1"/>
      <w:numFmt w:val="decimal"/>
      <w:lvlText w:val="%1."/>
      <w:lvlJc w:val="left"/>
      <w:pPr>
        <w:ind w:left="644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5CF85831"/>
    <w:multiLevelType w:val="multilevel"/>
    <w:tmpl w:val="6DAA9AE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4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5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1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2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0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17" w:hanging="2160"/>
      </w:pPr>
      <w:rPr>
        <w:rFonts w:hint="default"/>
      </w:rPr>
    </w:lvl>
  </w:abstractNum>
  <w:abstractNum w:abstractNumId="16" w15:restartNumberingAfterBreak="0">
    <w:nsid w:val="62465982"/>
    <w:multiLevelType w:val="hybridMultilevel"/>
    <w:tmpl w:val="E7D8D7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62CA33AC"/>
    <w:multiLevelType w:val="multilevel"/>
    <w:tmpl w:val="45CAE2F0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4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5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1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2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0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17" w:hanging="2160"/>
      </w:pPr>
      <w:rPr>
        <w:rFonts w:hint="default"/>
      </w:rPr>
    </w:lvl>
  </w:abstractNum>
  <w:abstractNum w:abstractNumId="18" w15:restartNumberingAfterBreak="0">
    <w:nsid w:val="63FB5177"/>
    <w:multiLevelType w:val="hybridMultilevel"/>
    <w:tmpl w:val="20F6BF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CA5651"/>
    <w:multiLevelType w:val="hybridMultilevel"/>
    <w:tmpl w:val="72DE4B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55028F"/>
    <w:multiLevelType w:val="hybridMultilevel"/>
    <w:tmpl w:val="D2E645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6503A7"/>
    <w:multiLevelType w:val="hybridMultilevel"/>
    <w:tmpl w:val="C5BEAF4C"/>
    <w:lvl w:ilvl="0" w:tplc="20C8FF9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07785F"/>
    <w:multiLevelType w:val="hybridMultilevel"/>
    <w:tmpl w:val="2ACE9D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1505A8"/>
    <w:multiLevelType w:val="hybridMultilevel"/>
    <w:tmpl w:val="4B240C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816220"/>
    <w:multiLevelType w:val="hybridMultilevel"/>
    <w:tmpl w:val="93DCFA30"/>
    <w:lvl w:ilvl="0" w:tplc="38300E0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E863C6"/>
    <w:multiLevelType w:val="hybridMultilevel"/>
    <w:tmpl w:val="F0B84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CE0261"/>
    <w:multiLevelType w:val="multilevel"/>
    <w:tmpl w:val="44E09B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4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25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4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3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5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3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552" w:hanging="1800"/>
      </w:pPr>
      <w:rPr>
        <w:rFonts w:hint="default"/>
      </w:rPr>
    </w:lvl>
  </w:abstractNum>
  <w:num w:numId="1" w16cid:durableId="1045134939">
    <w:abstractNumId w:val="17"/>
  </w:num>
  <w:num w:numId="2" w16cid:durableId="1860659293">
    <w:abstractNumId w:val="26"/>
  </w:num>
  <w:num w:numId="3" w16cid:durableId="1192110561">
    <w:abstractNumId w:val="16"/>
  </w:num>
  <w:num w:numId="4" w16cid:durableId="96142242">
    <w:abstractNumId w:val="19"/>
  </w:num>
  <w:num w:numId="5" w16cid:durableId="2136026378">
    <w:abstractNumId w:val="9"/>
  </w:num>
  <w:num w:numId="6" w16cid:durableId="1320763936">
    <w:abstractNumId w:val="5"/>
  </w:num>
  <w:num w:numId="7" w16cid:durableId="2066250079">
    <w:abstractNumId w:val="14"/>
  </w:num>
  <w:num w:numId="8" w16cid:durableId="732967968">
    <w:abstractNumId w:val="1"/>
  </w:num>
  <w:num w:numId="9" w16cid:durableId="1808543094">
    <w:abstractNumId w:val="21"/>
  </w:num>
  <w:num w:numId="10" w16cid:durableId="2012440565">
    <w:abstractNumId w:val="24"/>
  </w:num>
  <w:num w:numId="11" w16cid:durableId="997195914">
    <w:abstractNumId w:val="15"/>
  </w:num>
  <w:num w:numId="12" w16cid:durableId="1980957765">
    <w:abstractNumId w:val="13"/>
  </w:num>
  <w:num w:numId="13" w16cid:durableId="1351956286">
    <w:abstractNumId w:val="18"/>
  </w:num>
  <w:num w:numId="14" w16cid:durableId="699668407">
    <w:abstractNumId w:val="12"/>
  </w:num>
  <w:num w:numId="15" w16cid:durableId="1977905642">
    <w:abstractNumId w:val="23"/>
  </w:num>
  <w:num w:numId="16" w16cid:durableId="408819200">
    <w:abstractNumId w:val="25"/>
  </w:num>
  <w:num w:numId="17" w16cid:durableId="916210110">
    <w:abstractNumId w:val="10"/>
  </w:num>
  <w:num w:numId="18" w16cid:durableId="1632633868">
    <w:abstractNumId w:val="20"/>
  </w:num>
  <w:num w:numId="19" w16cid:durableId="456071248">
    <w:abstractNumId w:val="8"/>
  </w:num>
  <w:num w:numId="20" w16cid:durableId="19088511">
    <w:abstractNumId w:val="4"/>
  </w:num>
  <w:num w:numId="21" w16cid:durableId="677343460">
    <w:abstractNumId w:val="22"/>
  </w:num>
  <w:num w:numId="22" w16cid:durableId="1797337450">
    <w:abstractNumId w:val="3"/>
  </w:num>
  <w:num w:numId="23" w16cid:durableId="1647658854">
    <w:abstractNumId w:val="6"/>
  </w:num>
  <w:num w:numId="24" w16cid:durableId="588125879">
    <w:abstractNumId w:val="0"/>
  </w:num>
  <w:num w:numId="25" w16cid:durableId="607272626">
    <w:abstractNumId w:val="7"/>
  </w:num>
  <w:num w:numId="26" w16cid:durableId="155727246">
    <w:abstractNumId w:val="2"/>
  </w:num>
  <w:num w:numId="27" w16cid:durableId="178542297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9"/>
  <w:drawingGridHorizontalSpacing w:val="284"/>
  <w:drawingGridVerticalSpacing w:val="284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445AF"/>
    <w:rsid w:val="000007DD"/>
    <w:rsid w:val="000016ED"/>
    <w:rsid w:val="000146C1"/>
    <w:rsid w:val="00015B26"/>
    <w:rsid w:val="00015CE6"/>
    <w:rsid w:val="00024989"/>
    <w:rsid w:val="00025DA8"/>
    <w:rsid w:val="00032B2E"/>
    <w:rsid w:val="000332D2"/>
    <w:rsid w:val="000349AD"/>
    <w:rsid w:val="0003677A"/>
    <w:rsid w:val="00043926"/>
    <w:rsid w:val="00045834"/>
    <w:rsid w:val="00056AA1"/>
    <w:rsid w:val="0005752D"/>
    <w:rsid w:val="00057B34"/>
    <w:rsid w:val="000647FD"/>
    <w:rsid w:val="00073E2E"/>
    <w:rsid w:val="00075145"/>
    <w:rsid w:val="00080B0C"/>
    <w:rsid w:val="000847AA"/>
    <w:rsid w:val="0008495C"/>
    <w:rsid w:val="00086A0F"/>
    <w:rsid w:val="00090F98"/>
    <w:rsid w:val="0009237D"/>
    <w:rsid w:val="00096523"/>
    <w:rsid w:val="00097392"/>
    <w:rsid w:val="000A58DA"/>
    <w:rsid w:val="000A59AC"/>
    <w:rsid w:val="000A6903"/>
    <w:rsid w:val="000B22FB"/>
    <w:rsid w:val="000B3F6E"/>
    <w:rsid w:val="000B579F"/>
    <w:rsid w:val="000B5E4D"/>
    <w:rsid w:val="000C2BB5"/>
    <w:rsid w:val="000C5F36"/>
    <w:rsid w:val="000D1CAB"/>
    <w:rsid w:val="000D54E6"/>
    <w:rsid w:val="000D77C4"/>
    <w:rsid w:val="000E06CE"/>
    <w:rsid w:val="000E5E01"/>
    <w:rsid w:val="000E6B01"/>
    <w:rsid w:val="000F6F15"/>
    <w:rsid w:val="0011106E"/>
    <w:rsid w:val="00116513"/>
    <w:rsid w:val="0011662F"/>
    <w:rsid w:val="00120D30"/>
    <w:rsid w:val="00133476"/>
    <w:rsid w:val="00135782"/>
    <w:rsid w:val="00135937"/>
    <w:rsid w:val="001419F3"/>
    <w:rsid w:val="00142D4F"/>
    <w:rsid w:val="001445AF"/>
    <w:rsid w:val="00152D8D"/>
    <w:rsid w:val="00156BF4"/>
    <w:rsid w:val="00165F2F"/>
    <w:rsid w:val="00190E49"/>
    <w:rsid w:val="001965F2"/>
    <w:rsid w:val="00197AA4"/>
    <w:rsid w:val="001A2909"/>
    <w:rsid w:val="001A3337"/>
    <w:rsid w:val="001B58EF"/>
    <w:rsid w:val="001B5FE0"/>
    <w:rsid w:val="001C0C2D"/>
    <w:rsid w:val="001C193D"/>
    <w:rsid w:val="001D3D9E"/>
    <w:rsid w:val="001E46CD"/>
    <w:rsid w:val="001E7FCF"/>
    <w:rsid w:val="001F1598"/>
    <w:rsid w:val="001F3C88"/>
    <w:rsid w:val="001F69F6"/>
    <w:rsid w:val="00212425"/>
    <w:rsid w:val="002124CE"/>
    <w:rsid w:val="00216F51"/>
    <w:rsid w:val="00221431"/>
    <w:rsid w:val="002233F6"/>
    <w:rsid w:val="002265B3"/>
    <w:rsid w:val="00230A65"/>
    <w:rsid w:val="00232EA1"/>
    <w:rsid w:val="00236FAC"/>
    <w:rsid w:val="0024092C"/>
    <w:rsid w:val="00241E90"/>
    <w:rsid w:val="002506AF"/>
    <w:rsid w:val="0025330E"/>
    <w:rsid w:val="00256972"/>
    <w:rsid w:val="00273FC3"/>
    <w:rsid w:val="002740EF"/>
    <w:rsid w:val="0028144A"/>
    <w:rsid w:val="00282587"/>
    <w:rsid w:val="002846B7"/>
    <w:rsid w:val="0028475D"/>
    <w:rsid w:val="00284C22"/>
    <w:rsid w:val="002856DC"/>
    <w:rsid w:val="0029209E"/>
    <w:rsid w:val="002A4389"/>
    <w:rsid w:val="002A7D75"/>
    <w:rsid w:val="002B2F95"/>
    <w:rsid w:val="002B460C"/>
    <w:rsid w:val="002B7F83"/>
    <w:rsid w:val="002C3435"/>
    <w:rsid w:val="002C4F6A"/>
    <w:rsid w:val="002C5F60"/>
    <w:rsid w:val="002C7D7C"/>
    <w:rsid w:val="002D04CE"/>
    <w:rsid w:val="002D3DEB"/>
    <w:rsid w:val="002D4DDE"/>
    <w:rsid w:val="002E6373"/>
    <w:rsid w:val="002E7F91"/>
    <w:rsid w:val="002F2DCE"/>
    <w:rsid w:val="002F40B5"/>
    <w:rsid w:val="00301C51"/>
    <w:rsid w:val="00303D8D"/>
    <w:rsid w:val="003055C5"/>
    <w:rsid w:val="003134BA"/>
    <w:rsid w:val="00324BF2"/>
    <w:rsid w:val="00332EF5"/>
    <w:rsid w:val="00333B06"/>
    <w:rsid w:val="00335B1F"/>
    <w:rsid w:val="00341486"/>
    <w:rsid w:val="00342919"/>
    <w:rsid w:val="00343CFC"/>
    <w:rsid w:val="0034477D"/>
    <w:rsid w:val="003466FD"/>
    <w:rsid w:val="003574EF"/>
    <w:rsid w:val="00367B7D"/>
    <w:rsid w:val="00371DD3"/>
    <w:rsid w:val="00381AD7"/>
    <w:rsid w:val="00381D16"/>
    <w:rsid w:val="00393C86"/>
    <w:rsid w:val="00395D10"/>
    <w:rsid w:val="003A3CD1"/>
    <w:rsid w:val="003A4A45"/>
    <w:rsid w:val="003B1432"/>
    <w:rsid w:val="003B14FE"/>
    <w:rsid w:val="003B29BB"/>
    <w:rsid w:val="003B630A"/>
    <w:rsid w:val="003C1CD4"/>
    <w:rsid w:val="003C4EB2"/>
    <w:rsid w:val="003D3EC5"/>
    <w:rsid w:val="003E1486"/>
    <w:rsid w:val="003E32EC"/>
    <w:rsid w:val="003E3F7E"/>
    <w:rsid w:val="003F184D"/>
    <w:rsid w:val="003F2703"/>
    <w:rsid w:val="003F314C"/>
    <w:rsid w:val="003F74E6"/>
    <w:rsid w:val="00404AA3"/>
    <w:rsid w:val="00421AD1"/>
    <w:rsid w:val="004237DC"/>
    <w:rsid w:val="00423D46"/>
    <w:rsid w:val="00430987"/>
    <w:rsid w:val="00432321"/>
    <w:rsid w:val="00434D1D"/>
    <w:rsid w:val="00442CB8"/>
    <w:rsid w:val="00444428"/>
    <w:rsid w:val="00444CD9"/>
    <w:rsid w:val="00451F17"/>
    <w:rsid w:val="00455F7F"/>
    <w:rsid w:val="00456F66"/>
    <w:rsid w:val="00462782"/>
    <w:rsid w:val="00471532"/>
    <w:rsid w:val="00473D53"/>
    <w:rsid w:val="00473FF7"/>
    <w:rsid w:val="00474283"/>
    <w:rsid w:val="00475D18"/>
    <w:rsid w:val="00482A4A"/>
    <w:rsid w:val="00486AF5"/>
    <w:rsid w:val="004870EB"/>
    <w:rsid w:val="004913DF"/>
    <w:rsid w:val="00495AB8"/>
    <w:rsid w:val="004B39F6"/>
    <w:rsid w:val="004B515C"/>
    <w:rsid w:val="004C0EEE"/>
    <w:rsid w:val="004D0C66"/>
    <w:rsid w:val="004D1744"/>
    <w:rsid w:val="004D3C66"/>
    <w:rsid w:val="004E1824"/>
    <w:rsid w:val="004E25A9"/>
    <w:rsid w:val="004E5B25"/>
    <w:rsid w:val="004E6C42"/>
    <w:rsid w:val="004F420F"/>
    <w:rsid w:val="00502514"/>
    <w:rsid w:val="00506B1C"/>
    <w:rsid w:val="00510236"/>
    <w:rsid w:val="00517994"/>
    <w:rsid w:val="00517A9F"/>
    <w:rsid w:val="00520BCC"/>
    <w:rsid w:val="005212CE"/>
    <w:rsid w:val="00527716"/>
    <w:rsid w:val="00532573"/>
    <w:rsid w:val="0053491E"/>
    <w:rsid w:val="005374F9"/>
    <w:rsid w:val="00537740"/>
    <w:rsid w:val="00550428"/>
    <w:rsid w:val="005520E1"/>
    <w:rsid w:val="00552752"/>
    <w:rsid w:val="005569C0"/>
    <w:rsid w:val="00560C80"/>
    <w:rsid w:val="00562734"/>
    <w:rsid w:val="005630B8"/>
    <w:rsid w:val="00584182"/>
    <w:rsid w:val="0058483C"/>
    <w:rsid w:val="0059043B"/>
    <w:rsid w:val="00596FF4"/>
    <w:rsid w:val="005A04C1"/>
    <w:rsid w:val="005A2082"/>
    <w:rsid w:val="005A3669"/>
    <w:rsid w:val="005A777E"/>
    <w:rsid w:val="005C1E5C"/>
    <w:rsid w:val="005C2306"/>
    <w:rsid w:val="005C3696"/>
    <w:rsid w:val="005C45EA"/>
    <w:rsid w:val="005C46B8"/>
    <w:rsid w:val="005C7179"/>
    <w:rsid w:val="005D4830"/>
    <w:rsid w:val="005E1B10"/>
    <w:rsid w:val="005E40CD"/>
    <w:rsid w:val="005F4994"/>
    <w:rsid w:val="005F78DA"/>
    <w:rsid w:val="006023A7"/>
    <w:rsid w:val="00610453"/>
    <w:rsid w:val="0061123E"/>
    <w:rsid w:val="00611B62"/>
    <w:rsid w:val="00612F62"/>
    <w:rsid w:val="00620615"/>
    <w:rsid w:val="00626C5E"/>
    <w:rsid w:val="0062753C"/>
    <w:rsid w:val="00632D59"/>
    <w:rsid w:val="00635261"/>
    <w:rsid w:val="0064190C"/>
    <w:rsid w:val="00642F76"/>
    <w:rsid w:val="00644095"/>
    <w:rsid w:val="00645C50"/>
    <w:rsid w:val="006567F5"/>
    <w:rsid w:val="00657630"/>
    <w:rsid w:val="00657F74"/>
    <w:rsid w:val="00661DA4"/>
    <w:rsid w:val="00667BC7"/>
    <w:rsid w:val="00674126"/>
    <w:rsid w:val="00675638"/>
    <w:rsid w:val="00680F6B"/>
    <w:rsid w:val="006816BE"/>
    <w:rsid w:val="0069100D"/>
    <w:rsid w:val="00693BAF"/>
    <w:rsid w:val="006B0CF5"/>
    <w:rsid w:val="006B0FFB"/>
    <w:rsid w:val="006B1A1A"/>
    <w:rsid w:val="006B7933"/>
    <w:rsid w:val="006C09B4"/>
    <w:rsid w:val="006D1A0E"/>
    <w:rsid w:val="006D60B8"/>
    <w:rsid w:val="006E0BE4"/>
    <w:rsid w:val="006E12B5"/>
    <w:rsid w:val="006E1C73"/>
    <w:rsid w:val="006E6FCA"/>
    <w:rsid w:val="006F3E0C"/>
    <w:rsid w:val="006F6D55"/>
    <w:rsid w:val="00707840"/>
    <w:rsid w:val="0071693E"/>
    <w:rsid w:val="00722323"/>
    <w:rsid w:val="007259AB"/>
    <w:rsid w:val="00741A86"/>
    <w:rsid w:val="0074307B"/>
    <w:rsid w:val="0074600D"/>
    <w:rsid w:val="00751CAB"/>
    <w:rsid w:val="00752024"/>
    <w:rsid w:val="007531F8"/>
    <w:rsid w:val="0076203E"/>
    <w:rsid w:val="00764A7B"/>
    <w:rsid w:val="007764FE"/>
    <w:rsid w:val="0077688D"/>
    <w:rsid w:val="007814D3"/>
    <w:rsid w:val="0078482E"/>
    <w:rsid w:val="0079020D"/>
    <w:rsid w:val="00797B02"/>
    <w:rsid w:val="007A25C4"/>
    <w:rsid w:val="007A64FB"/>
    <w:rsid w:val="007B5647"/>
    <w:rsid w:val="007C0B52"/>
    <w:rsid w:val="007C3963"/>
    <w:rsid w:val="007D2333"/>
    <w:rsid w:val="007D2AE9"/>
    <w:rsid w:val="007D50E2"/>
    <w:rsid w:val="007E13AA"/>
    <w:rsid w:val="007E3A17"/>
    <w:rsid w:val="007F7D4F"/>
    <w:rsid w:val="00802DB0"/>
    <w:rsid w:val="008068AD"/>
    <w:rsid w:val="0080770A"/>
    <w:rsid w:val="00812DCA"/>
    <w:rsid w:val="00814ECC"/>
    <w:rsid w:val="00815BD0"/>
    <w:rsid w:val="00816BBE"/>
    <w:rsid w:val="00816C56"/>
    <w:rsid w:val="00821BC3"/>
    <w:rsid w:val="00825BBA"/>
    <w:rsid w:val="00826495"/>
    <w:rsid w:val="00827F7B"/>
    <w:rsid w:val="00840D12"/>
    <w:rsid w:val="0084468D"/>
    <w:rsid w:val="00847096"/>
    <w:rsid w:val="00850540"/>
    <w:rsid w:val="00851E66"/>
    <w:rsid w:val="00853388"/>
    <w:rsid w:val="008557F4"/>
    <w:rsid w:val="008565C2"/>
    <w:rsid w:val="0086107F"/>
    <w:rsid w:val="00884E38"/>
    <w:rsid w:val="00891E9D"/>
    <w:rsid w:val="008920B6"/>
    <w:rsid w:val="00892F1F"/>
    <w:rsid w:val="00893902"/>
    <w:rsid w:val="008939E7"/>
    <w:rsid w:val="008972E7"/>
    <w:rsid w:val="008A502D"/>
    <w:rsid w:val="008B1601"/>
    <w:rsid w:val="008B1735"/>
    <w:rsid w:val="008B1913"/>
    <w:rsid w:val="008C00ED"/>
    <w:rsid w:val="008C04F4"/>
    <w:rsid w:val="008C339D"/>
    <w:rsid w:val="008C3B6E"/>
    <w:rsid w:val="008D1730"/>
    <w:rsid w:val="008D2CA2"/>
    <w:rsid w:val="008D4286"/>
    <w:rsid w:val="008E23E1"/>
    <w:rsid w:val="008F6EC2"/>
    <w:rsid w:val="00902A7B"/>
    <w:rsid w:val="00906D1E"/>
    <w:rsid w:val="00910BE4"/>
    <w:rsid w:val="0091404F"/>
    <w:rsid w:val="00915CFA"/>
    <w:rsid w:val="0091632D"/>
    <w:rsid w:val="00927941"/>
    <w:rsid w:val="00927BE5"/>
    <w:rsid w:val="00934CC3"/>
    <w:rsid w:val="00950EAC"/>
    <w:rsid w:val="00953BF5"/>
    <w:rsid w:val="00954512"/>
    <w:rsid w:val="009570F1"/>
    <w:rsid w:val="009629E0"/>
    <w:rsid w:val="009725C2"/>
    <w:rsid w:val="00973BB8"/>
    <w:rsid w:val="00974443"/>
    <w:rsid w:val="009777E7"/>
    <w:rsid w:val="0098431D"/>
    <w:rsid w:val="00985953"/>
    <w:rsid w:val="00986767"/>
    <w:rsid w:val="00990617"/>
    <w:rsid w:val="0099318A"/>
    <w:rsid w:val="00996BD3"/>
    <w:rsid w:val="009974B0"/>
    <w:rsid w:val="009978CA"/>
    <w:rsid w:val="009A01A4"/>
    <w:rsid w:val="009A16A7"/>
    <w:rsid w:val="009B1021"/>
    <w:rsid w:val="009C0058"/>
    <w:rsid w:val="009C11DF"/>
    <w:rsid w:val="009D7117"/>
    <w:rsid w:val="009E0F4A"/>
    <w:rsid w:val="009E4CB5"/>
    <w:rsid w:val="009E70E6"/>
    <w:rsid w:val="009E7EA6"/>
    <w:rsid w:val="009F045D"/>
    <w:rsid w:val="009F1EB0"/>
    <w:rsid w:val="009F2475"/>
    <w:rsid w:val="009F26DA"/>
    <w:rsid w:val="009F3105"/>
    <w:rsid w:val="009F4B25"/>
    <w:rsid w:val="009F6722"/>
    <w:rsid w:val="00A02A3A"/>
    <w:rsid w:val="00A07BAA"/>
    <w:rsid w:val="00A12105"/>
    <w:rsid w:val="00A14950"/>
    <w:rsid w:val="00A31BDD"/>
    <w:rsid w:val="00A343FA"/>
    <w:rsid w:val="00A35713"/>
    <w:rsid w:val="00A45A9C"/>
    <w:rsid w:val="00A52620"/>
    <w:rsid w:val="00A57373"/>
    <w:rsid w:val="00A6678B"/>
    <w:rsid w:val="00A667A3"/>
    <w:rsid w:val="00A72AAA"/>
    <w:rsid w:val="00A84316"/>
    <w:rsid w:val="00A84998"/>
    <w:rsid w:val="00A85E9D"/>
    <w:rsid w:val="00A86E95"/>
    <w:rsid w:val="00A93E07"/>
    <w:rsid w:val="00A954A7"/>
    <w:rsid w:val="00AA0066"/>
    <w:rsid w:val="00AA0165"/>
    <w:rsid w:val="00AA284B"/>
    <w:rsid w:val="00AA2E8B"/>
    <w:rsid w:val="00AA4980"/>
    <w:rsid w:val="00AA67EE"/>
    <w:rsid w:val="00AB1EC2"/>
    <w:rsid w:val="00AB3F64"/>
    <w:rsid w:val="00AD1544"/>
    <w:rsid w:val="00AD3322"/>
    <w:rsid w:val="00AD5165"/>
    <w:rsid w:val="00AD5312"/>
    <w:rsid w:val="00AE57C6"/>
    <w:rsid w:val="00AF1FD7"/>
    <w:rsid w:val="00AF7C35"/>
    <w:rsid w:val="00B078CB"/>
    <w:rsid w:val="00B07A6C"/>
    <w:rsid w:val="00B10597"/>
    <w:rsid w:val="00B17DF5"/>
    <w:rsid w:val="00B245B1"/>
    <w:rsid w:val="00B252C4"/>
    <w:rsid w:val="00B25415"/>
    <w:rsid w:val="00B25BCF"/>
    <w:rsid w:val="00B27C56"/>
    <w:rsid w:val="00B31FC0"/>
    <w:rsid w:val="00B33A2D"/>
    <w:rsid w:val="00B3721C"/>
    <w:rsid w:val="00B42671"/>
    <w:rsid w:val="00B42FD3"/>
    <w:rsid w:val="00B50DB4"/>
    <w:rsid w:val="00B53CBE"/>
    <w:rsid w:val="00B62987"/>
    <w:rsid w:val="00B64E0C"/>
    <w:rsid w:val="00B66810"/>
    <w:rsid w:val="00B6712A"/>
    <w:rsid w:val="00B67BFA"/>
    <w:rsid w:val="00B77B34"/>
    <w:rsid w:val="00B86F43"/>
    <w:rsid w:val="00B906A0"/>
    <w:rsid w:val="00BA3E49"/>
    <w:rsid w:val="00BA4F12"/>
    <w:rsid w:val="00BA71CF"/>
    <w:rsid w:val="00BB60CC"/>
    <w:rsid w:val="00BB7966"/>
    <w:rsid w:val="00BC15C5"/>
    <w:rsid w:val="00BC77D0"/>
    <w:rsid w:val="00BD1D44"/>
    <w:rsid w:val="00BD2ABD"/>
    <w:rsid w:val="00BD7E4B"/>
    <w:rsid w:val="00BE185E"/>
    <w:rsid w:val="00BF42A8"/>
    <w:rsid w:val="00BF5374"/>
    <w:rsid w:val="00BF5509"/>
    <w:rsid w:val="00BF6BEB"/>
    <w:rsid w:val="00C07AAD"/>
    <w:rsid w:val="00C10716"/>
    <w:rsid w:val="00C120F0"/>
    <w:rsid w:val="00C233DE"/>
    <w:rsid w:val="00C23E85"/>
    <w:rsid w:val="00C31EC2"/>
    <w:rsid w:val="00C35F9C"/>
    <w:rsid w:val="00C43FEA"/>
    <w:rsid w:val="00C53160"/>
    <w:rsid w:val="00C5339C"/>
    <w:rsid w:val="00C55DFE"/>
    <w:rsid w:val="00C62571"/>
    <w:rsid w:val="00C72F17"/>
    <w:rsid w:val="00C74B5A"/>
    <w:rsid w:val="00C820BF"/>
    <w:rsid w:val="00C90571"/>
    <w:rsid w:val="00C90BDD"/>
    <w:rsid w:val="00C9385C"/>
    <w:rsid w:val="00C95112"/>
    <w:rsid w:val="00CA3A8C"/>
    <w:rsid w:val="00CA451F"/>
    <w:rsid w:val="00CA4F33"/>
    <w:rsid w:val="00CA67BD"/>
    <w:rsid w:val="00CB0638"/>
    <w:rsid w:val="00CC071F"/>
    <w:rsid w:val="00CC172B"/>
    <w:rsid w:val="00CC7A2E"/>
    <w:rsid w:val="00CD2E57"/>
    <w:rsid w:val="00CD5862"/>
    <w:rsid w:val="00CD6AA6"/>
    <w:rsid w:val="00CE14D4"/>
    <w:rsid w:val="00D0293F"/>
    <w:rsid w:val="00D05DAD"/>
    <w:rsid w:val="00D10D0A"/>
    <w:rsid w:val="00D132C3"/>
    <w:rsid w:val="00D2175C"/>
    <w:rsid w:val="00D228D7"/>
    <w:rsid w:val="00D245C9"/>
    <w:rsid w:val="00D249E2"/>
    <w:rsid w:val="00D27BA8"/>
    <w:rsid w:val="00D41F85"/>
    <w:rsid w:val="00D44633"/>
    <w:rsid w:val="00D47405"/>
    <w:rsid w:val="00D544FA"/>
    <w:rsid w:val="00D6410F"/>
    <w:rsid w:val="00D65E55"/>
    <w:rsid w:val="00D67253"/>
    <w:rsid w:val="00D70936"/>
    <w:rsid w:val="00D710F4"/>
    <w:rsid w:val="00D71419"/>
    <w:rsid w:val="00D7583F"/>
    <w:rsid w:val="00D83768"/>
    <w:rsid w:val="00D9036A"/>
    <w:rsid w:val="00D977CE"/>
    <w:rsid w:val="00DA1449"/>
    <w:rsid w:val="00DA3FF2"/>
    <w:rsid w:val="00DB0C2B"/>
    <w:rsid w:val="00DB2577"/>
    <w:rsid w:val="00DC0B48"/>
    <w:rsid w:val="00DC1FC9"/>
    <w:rsid w:val="00DC37BA"/>
    <w:rsid w:val="00DC38E5"/>
    <w:rsid w:val="00DC7428"/>
    <w:rsid w:val="00DD010B"/>
    <w:rsid w:val="00DD0AE5"/>
    <w:rsid w:val="00DD1248"/>
    <w:rsid w:val="00DD4555"/>
    <w:rsid w:val="00DD4FC9"/>
    <w:rsid w:val="00DD56B7"/>
    <w:rsid w:val="00DD5B94"/>
    <w:rsid w:val="00DE13E4"/>
    <w:rsid w:val="00DF2B8F"/>
    <w:rsid w:val="00E014F3"/>
    <w:rsid w:val="00E04CF5"/>
    <w:rsid w:val="00E06CBF"/>
    <w:rsid w:val="00E115C6"/>
    <w:rsid w:val="00E133B4"/>
    <w:rsid w:val="00E17201"/>
    <w:rsid w:val="00E174C1"/>
    <w:rsid w:val="00E36585"/>
    <w:rsid w:val="00E36BE4"/>
    <w:rsid w:val="00E402F6"/>
    <w:rsid w:val="00E424FF"/>
    <w:rsid w:val="00E5479E"/>
    <w:rsid w:val="00E65197"/>
    <w:rsid w:val="00E675D5"/>
    <w:rsid w:val="00E76A3E"/>
    <w:rsid w:val="00E81807"/>
    <w:rsid w:val="00E84E01"/>
    <w:rsid w:val="00E9788E"/>
    <w:rsid w:val="00EA1144"/>
    <w:rsid w:val="00EA6927"/>
    <w:rsid w:val="00EB39ED"/>
    <w:rsid w:val="00EB6080"/>
    <w:rsid w:val="00EB7A10"/>
    <w:rsid w:val="00ED3144"/>
    <w:rsid w:val="00EE238D"/>
    <w:rsid w:val="00EF16C8"/>
    <w:rsid w:val="00F0091B"/>
    <w:rsid w:val="00F127F0"/>
    <w:rsid w:val="00F2247A"/>
    <w:rsid w:val="00F25046"/>
    <w:rsid w:val="00F261AB"/>
    <w:rsid w:val="00F37651"/>
    <w:rsid w:val="00F4017D"/>
    <w:rsid w:val="00F414DD"/>
    <w:rsid w:val="00F42E94"/>
    <w:rsid w:val="00F531BC"/>
    <w:rsid w:val="00F5396B"/>
    <w:rsid w:val="00F66490"/>
    <w:rsid w:val="00F724D8"/>
    <w:rsid w:val="00F72667"/>
    <w:rsid w:val="00F75E5A"/>
    <w:rsid w:val="00F925F3"/>
    <w:rsid w:val="00F942C2"/>
    <w:rsid w:val="00F950F2"/>
    <w:rsid w:val="00FA0B4C"/>
    <w:rsid w:val="00FA0BBA"/>
    <w:rsid w:val="00FA22B6"/>
    <w:rsid w:val="00FA7FD5"/>
    <w:rsid w:val="00FC10B5"/>
    <w:rsid w:val="00FC1282"/>
    <w:rsid w:val="00FC2C4D"/>
    <w:rsid w:val="00FD0DB3"/>
    <w:rsid w:val="00FE0651"/>
    <w:rsid w:val="00FE2B70"/>
    <w:rsid w:val="00FE3B03"/>
    <w:rsid w:val="00FE3D8B"/>
    <w:rsid w:val="00FE4959"/>
    <w:rsid w:val="00FE4A77"/>
    <w:rsid w:val="00FF1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DF4A5C"/>
  <w15:docId w15:val="{6F259599-A1AE-4764-A7D1-CC9950DE9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B7933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FE3B03"/>
    <w:pPr>
      <w:keepNext/>
      <w:pageBreakBefore/>
      <w:spacing w:after="0" w:line="240" w:lineRule="auto"/>
      <w:jc w:val="center"/>
      <w:outlineLvl w:val="0"/>
    </w:pPr>
    <w:rPr>
      <w:rFonts w:ascii="Times New Roman" w:eastAsia="Calibri" w:hAnsi="Times New Roman"/>
      <w:b/>
      <w:sz w:val="28"/>
      <w:szCs w:val="28"/>
    </w:rPr>
  </w:style>
  <w:style w:type="paragraph" w:styleId="2">
    <w:name w:val="heading 2"/>
    <w:basedOn w:val="a0"/>
    <w:next w:val="a"/>
    <w:link w:val="20"/>
    <w:uiPriority w:val="99"/>
    <w:qFormat/>
    <w:rsid w:val="00FE3B03"/>
    <w:pPr>
      <w:numPr>
        <w:ilvl w:val="1"/>
        <w:numId w:val="2"/>
      </w:numPr>
      <w:ind w:left="2204"/>
      <w:jc w:val="center"/>
      <w:outlineLvl w:val="1"/>
    </w:pPr>
    <w:rPr>
      <w:rFonts w:ascii="Times New Roman" w:hAnsi="Times New Roman"/>
      <w:b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FE3B03"/>
    <w:pPr>
      <w:keepNext/>
      <w:spacing w:after="0" w:line="240" w:lineRule="auto"/>
      <w:ind w:left="720"/>
      <w:jc w:val="center"/>
      <w:outlineLvl w:val="2"/>
    </w:pPr>
    <w:rPr>
      <w:rFonts w:ascii="Times New Roman" w:eastAsia="Calibri" w:hAnsi="Times New Roman"/>
      <w:b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"/>
    <w:link w:val="a5"/>
    <w:uiPriority w:val="34"/>
    <w:qFormat/>
    <w:rsid w:val="00FE3B03"/>
    <w:pPr>
      <w:ind w:left="720"/>
      <w:contextualSpacing/>
    </w:pPr>
  </w:style>
  <w:style w:type="character" w:customStyle="1" w:styleId="a5">
    <w:name w:val="Абзац списка Знак"/>
    <w:link w:val="a4"/>
    <w:uiPriority w:val="34"/>
    <w:locked/>
    <w:rsid w:val="00FE3B03"/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1"/>
    <w:link w:val="1"/>
    <w:uiPriority w:val="99"/>
    <w:rsid w:val="00FE3B03"/>
    <w:rPr>
      <w:rFonts w:ascii="Times New Roman" w:eastAsia="Calibri" w:hAnsi="Times New Roman" w:cs="Times New Roman"/>
      <w:b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uiPriority w:val="99"/>
    <w:rsid w:val="00FE3B03"/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30">
    <w:name w:val="Заголовок 3 Знак"/>
    <w:basedOn w:val="a1"/>
    <w:link w:val="3"/>
    <w:uiPriority w:val="99"/>
    <w:rsid w:val="00FE3B03"/>
    <w:rPr>
      <w:rFonts w:ascii="Times New Roman" w:eastAsia="Calibri" w:hAnsi="Times New Roman" w:cs="Times New Roman"/>
      <w:b/>
      <w:sz w:val="28"/>
      <w:szCs w:val="28"/>
      <w:lang w:eastAsia="ru-RU"/>
    </w:rPr>
  </w:style>
  <w:style w:type="paragraph" w:customStyle="1" w:styleId="ConsPlusNormal">
    <w:name w:val="ConsPlusNormal"/>
    <w:link w:val="ConsPlusNormal0"/>
    <w:qFormat/>
    <w:rsid w:val="00FE3B0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0">
    <w:name w:val="No Spacing"/>
    <w:uiPriority w:val="99"/>
    <w:qFormat/>
    <w:rsid w:val="00FE3B0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FontStyle12">
    <w:name w:val="Font Style12"/>
    <w:rsid w:val="00FE3B03"/>
    <w:rPr>
      <w:rFonts w:ascii="Times New Roman" w:hAnsi="Times New Roman"/>
      <w:sz w:val="26"/>
    </w:rPr>
  </w:style>
  <w:style w:type="paragraph" w:customStyle="1" w:styleId="a6">
    <w:name w:val="Стиль Обычный отступ + По ширине"/>
    <w:basedOn w:val="a7"/>
    <w:rsid w:val="00FE3B03"/>
    <w:pPr>
      <w:overflowPunct w:val="0"/>
      <w:autoSpaceDE w:val="0"/>
      <w:autoSpaceDN w:val="0"/>
      <w:adjustRightInd w:val="0"/>
      <w:spacing w:before="60" w:after="0" w:line="240" w:lineRule="auto"/>
      <w:ind w:left="601" w:hanging="284"/>
      <w:jc w:val="both"/>
    </w:pPr>
    <w:rPr>
      <w:rFonts w:ascii="Times New Roman" w:hAnsi="Times New Roman"/>
      <w:sz w:val="24"/>
      <w:szCs w:val="20"/>
    </w:rPr>
  </w:style>
  <w:style w:type="paragraph" w:styleId="a8">
    <w:name w:val="Normal (Web)"/>
    <w:aliases w:val="Обычный (Web),Знак Знак22, Знак Знак22,Обычный (Web)1,Знак"/>
    <w:basedOn w:val="a"/>
    <w:link w:val="a9"/>
    <w:uiPriority w:val="99"/>
    <w:qFormat/>
    <w:rsid w:val="00FE3B03"/>
    <w:pPr>
      <w:spacing w:before="100" w:beforeAutospacing="1" w:after="119" w:line="240" w:lineRule="auto"/>
    </w:pPr>
    <w:rPr>
      <w:rFonts w:ascii="Times New Roman" w:hAnsi="Times New Roman"/>
      <w:color w:val="000000"/>
      <w:sz w:val="24"/>
      <w:szCs w:val="24"/>
    </w:rPr>
  </w:style>
  <w:style w:type="character" w:customStyle="1" w:styleId="ConsPlusNormal0">
    <w:name w:val="ConsPlusNormal Знак"/>
    <w:link w:val="ConsPlusNormal"/>
    <w:rsid w:val="00FE3B03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a9">
    <w:name w:val="Обычный (Интернет) Знак"/>
    <w:aliases w:val="Обычный (Web) Знак,Знак Знак22 Знак, Знак Знак22 Знак,Обычный (Web)1 Знак,Знак Знак"/>
    <w:link w:val="a8"/>
    <w:uiPriority w:val="99"/>
    <w:rsid w:val="00FE3B03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Normal Indent"/>
    <w:basedOn w:val="a"/>
    <w:uiPriority w:val="99"/>
    <w:semiHidden/>
    <w:unhideWhenUsed/>
    <w:rsid w:val="00FE3B03"/>
    <w:pPr>
      <w:ind w:left="708"/>
    </w:pPr>
  </w:style>
  <w:style w:type="paragraph" w:styleId="aa">
    <w:name w:val="Balloon Text"/>
    <w:basedOn w:val="a"/>
    <w:link w:val="ab"/>
    <w:uiPriority w:val="99"/>
    <w:semiHidden/>
    <w:unhideWhenUsed/>
    <w:rsid w:val="008446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1"/>
    <w:link w:val="aa"/>
    <w:uiPriority w:val="99"/>
    <w:semiHidden/>
    <w:rsid w:val="0084468D"/>
    <w:rPr>
      <w:rFonts w:ascii="Segoe UI" w:eastAsia="Times New Roman" w:hAnsi="Segoe UI" w:cs="Segoe UI"/>
      <w:sz w:val="18"/>
      <w:szCs w:val="18"/>
      <w:lang w:eastAsia="ru-RU"/>
    </w:rPr>
  </w:style>
  <w:style w:type="paragraph" w:styleId="ac">
    <w:name w:val="header"/>
    <w:basedOn w:val="a"/>
    <w:link w:val="ad"/>
    <w:uiPriority w:val="99"/>
    <w:unhideWhenUsed/>
    <w:rsid w:val="002C7D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rsid w:val="002C7D7C"/>
    <w:rPr>
      <w:rFonts w:ascii="Calibri" w:eastAsia="Times New Roman" w:hAnsi="Calibri" w:cs="Times New Roman"/>
      <w:lang w:eastAsia="ru-RU"/>
    </w:rPr>
  </w:style>
  <w:style w:type="paragraph" w:styleId="ae">
    <w:name w:val="footer"/>
    <w:basedOn w:val="a"/>
    <w:link w:val="af"/>
    <w:uiPriority w:val="99"/>
    <w:unhideWhenUsed/>
    <w:rsid w:val="002C7D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2C7D7C"/>
    <w:rPr>
      <w:rFonts w:ascii="Calibri" w:eastAsia="Times New Roman" w:hAnsi="Calibri" w:cs="Times New Roman"/>
      <w:lang w:eastAsia="ru-RU"/>
    </w:rPr>
  </w:style>
  <w:style w:type="table" w:styleId="af0">
    <w:name w:val="Table Grid"/>
    <w:basedOn w:val="a2"/>
    <w:uiPriority w:val="39"/>
    <w:rsid w:val="000367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1">
    <w:name w:val="Текст таблицы"/>
    <w:basedOn w:val="a"/>
    <w:rsid w:val="002A4389"/>
    <w:pPr>
      <w:spacing w:after="0" w:line="240" w:lineRule="auto"/>
    </w:pPr>
    <w:rPr>
      <w:rFonts w:ascii="Times New Roman" w:hAnsi="Times New Roman"/>
      <w:snapToGrid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57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8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9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6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47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6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76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34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B6702A-E1B1-4287-A94C-4163CB9CB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2575</TotalTime>
  <Pages>10</Pages>
  <Words>1650</Words>
  <Characters>9410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Культурное наследие</cp:lastModifiedBy>
  <cp:revision>233</cp:revision>
  <cp:lastPrinted>2024-11-28T14:26:00Z</cp:lastPrinted>
  <dcterms:created xsi:type="dcterms:W3CDTF">2021-07-09T11:43:00Z</dcterms:created>
  <dcterms:modified xsi:type="dcterms:W3CDTF">2025-02-17T12:02:00Z</dcterms:modified>
</cp:coreProperties>
</file>