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ACFCEF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ЗАКЛЮЧЕНИЕ</w:t>
      </w:r>
    </w:p>
    <w:p w14:paraId="06701EC4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о результатах общественных обсуждений </w:t>
      </w:r>
    </w:p>
    <w:p w14:paraId="1658F2B0" w14:textId="1E6B2465" w:rsidR="00570B55" w:rsidRPr="00B539B2" w:rsidRDefault="00570B55" w:rsidP="00570B5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br/>
        <w:t>«</w:t>
      </w:r>
      <w:r w:rsidR="005005E0">
        <w:rPr>
          <w:rFonts w:ascii="Times New Roman" w:hAnsi="Times New Roman" w:cs="Times New Roman"/>
          <w:sz w:val="27"/>
          <w:szCs w:val="27"/>
        </w:rPr>
        <w:t>14</w:t>
      </w:r>
      <w:r w:rsidRPr="00B539B2">
        <w:rPr>
          <w:rFonts w:ascii="Times New Roman" w:hAnsi="Times New Roman" w:cs="Times New Roman"/>
          <w:sz w:val="27"/>
          <w:szCs w:val="27"/>
        </w:rPr>
        <w:t xml:space="preserve">» </w:t>
      </w:r>
      <w:r w:rsidR="007D043F">
        <w:rPr>
          <w:rFonts w:ascii="Times New Roman" w:hAnsi="Times New Roman" w:cs="Times New Roman"/>
          <w:sz w:val="27"/>
          <w:szCs w:val="27"/>
        </w:rPr>
        <w:t>августа</w:t>
      </w:r>
      <w:r w:rsidR="009469CC">
        <w:rPr>
          <w:rFonts w:ascii="Times New Roman" w:hAnsi="Times New Roman" w:cs="Times New Roman"/>
          <w:sz w:val="27"/>
          <w:szCs w:val="27"/>
        </w:rPr>
        <w:t xml:space="preserve"> </w:t>
      </w:r>
      <w:r w:rsidRPr="00B539B2">
        <w:rPr>
          <w:rFonts w:ascii="Times New Roman" w:hAnsi="Times New Roman" w:cs="Times New Roman"/>
          <w:sz w:val="27"/>
          <w:szCs w:val="27"/>
        </w:rPr>
        <w:t>202</w:t>
      </w:r>
      <w:r w:rsidR="00B4168D">
        <w:rPr>
          <w:rFonts w:ascii="Times New Roman" w:hAnsi="Times New Roman" w:cs="Times New Roman"/>
          <w:sz w:val="27"/>
          <w:szCs w:val="27"/>
        </w:rPr>
        <w:t>4</w:t>
      </w:r>
      <w:r w:rsidRPr="00B539B2">
        <w:rPr>
          <w:rFonts w:ascii="Times New Roman" w:hAnsi="Times New Roman" w:cs="Times New Roman"/>
          <w:sz w:val="27"/>
          <w:szCs w:val="27"/>
        </w:rPr>
        <w:t xml:space="preserve"> г.</w:t>
      </w:r>
    </w:p>
    <w:p w14:paraId="6D63073A" w14:textId="1927FFE8" w:rsidR="00570B55" w:rsidRPr="00B539B2" w:rsidRDefault="00570B55" w:rsidP="005005E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br/>
        <w:t xml:space="preserve">Организатор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на территории городских и сельских поселений Курской области</w:t>
      </w:r>
      <w:r w:rsidRPr="00B539B2">
        <w:rPr>
          <w:rFonts w:ascii="Times New Roman" w:hAnsi="Times New Roman" w:cs="Times New Roman"/>
          <w:sz w:val="27"/>
          <w:szCs w:val="27"/>
        </w:rPr>
        <w:t xml:space="preserve"> </w:t>
      </w:r>
      <w:r w:rsidR="005005E0" w:rsidRPr="005005E0">
        <w:rPr>
          <w:rFonts w:ascii="Times New Roman" w:hAnsi="Times New Roman" w:cs="Times New Roman"/>
          <w:sz w:val="27"/>
          <w:szCs w:val="27"/>
        </w:rPr>
        <w:t>по проекту планировки территории и проекту меже</w:t>
      </w:r>
      <w:r w:rsidR="005005E0">
        <w:rPr>
          <w:rFonts w:ascii="Times New Roman" w:hAnsi="Times New Roman" w:cs="Times New Roman"/>
          <w:sz w:val="27"/>
          <w:szCs w:val="27"/>
        </w:rPr>
        <w:t xml:space="preserve">вания территории в его составе </w:t>
      </w:r>
      <w:r w:rsidR="005005E0">
        <w:rPr>
          <w:rFonts w:ascii="Times New Roman" w:hAnsi="Times New Roman" w:cs="Times New Roman"/>
          <w:sz w:val="27"/>
          <w:szCs w:val="27"/>
        </w:rPr>
        <w:br/>
      </w:r>
      <w:r w:rsidR="005005E0" w:rsidRPr="005005E0">
        <w:rPr>
          <w:rFonts w:ascii="Times New Roman" w:hAnsi="Times New Roman" w:cs="Times New Roman"/>
          <w:sz w:val="27"/>
          <w:szCs w:val="27"/>
        </w:rPr>
        <w:t>для установления границ земел</w:t>
      </w:r>
      <w:r w:rsidR="005005E0">
        <w:rPr>
          <w:rFonts w:ascii="Times New Roman" w:hAnsi="Times New Roman" w:cs="Times New Roman"/>
          <w:sz w:val="27"/>
          <w:szCs w:val="27"/>
        </w:rPr>
        <w:t xml:space="preserve">ьных участков, предназначенных </w:t>
      </w:r>
      <w:r w:rsidR="005005E0" w:rsidRPr="005005E0">
        <w:rPr>
          <w:rFonts w:ascii="Times New Roman" w:hAnsi="Times New Roman" w:cs="Times New Roman"/>
          <w:sz w:val="27"/>
          <w:szCs w:val="27"/>
        </w:rPr>
        <w:t>для размещения линейного объекта «Водозаборные сооружения и сети водоснабжения в южной части</w:t>
      </w:r>
      <w:r w:rsidR="005005E0">
        <w:rPr>
          <w:rFonts w:ascii="Times New Roman" w:hAnsi="Times New Roman" w:cs="Times New Roman"/>
          <w:sz w:val="27"/>
          <w:szCs w:val="27"/>
        </w:rPr>
        <w:t xml:space="preserve"> п. Поныри Поныровского района </w:t>
      </w:r>
      <w:r w:rsidR="005005E0" w:rsidRPr="005005E0">
        <w:rPr>
          <w:rFonts w:ascii="Times New Roman" w:hAnsi="Times New Roman" w:cs="Times New Roman"/>
          <w:sz w:val="27"/>
          <w:szCs w:val="27"/>
        </w:rPr>
        <w:t>Курской области»</w:t>
      </w:r>
      <w:r w:rsidRPr="00E469A7">
        <w:rPr>
          <w:rFonts w:ascii="Times New Roman" w:hAnsi="Times New Roman" w:cs="Times New Roman"/>
          <w:sz w:val="27"/>
          <w:szCs w:val="27"/>
        </w:rPr>
        <w:t>.</w:t>
      </w:r>
    </w:p>
    <w:p w14:paraId="0B192C3E" w14:textId="5E9D91B8" w:rsidR="00570B55" w:rsidRPr="00F22F99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Сведения о количестве участников общественных обсуждений, которые приняли </w:t>
      </w:r>
      <w:r w:rsidRPr="00F22F99">
        <w:rPr>
          <w:rFonts w:ascii="Times New Roman" w:hAnsi="Times New Roman" w:cs="Times New Roman"/>
          <w:sz w:val="27"/>
          <w:szCs w:val="27"/>
        </w:rPr>
        <w:t xml:space="preserve">участие в </w:t>
      </w:r>
      <w:r w:rsidRPr="00F22F99">
        <w:rPr>
          <w:rFonts w:ascii="Times New Roman" w:hAnsi="Times New Roman" w:cs="Times New Roman"/>
          <w:bCs/>
          <w:sz w:val="27"/>
          <w:szCs w:val="27"/>
        </w:rPr>
        <w:t>общественных обсуждениях</w:t>
      </w:r>
      <w:r w:rsidRPr="00F22F99">
        <w:rPr>
          <w:rFonts w:ascii="Times New Roman" w:hAnsi="Times New Roman" w:cs="Times New Roman"/>
          <w:sz w:val="27"/>
          <w:szCs w:val="27"/>
        </w:rPr>
        <w:t xml:space="preserve">: </w:t>
      </w:r>
      <w:r w:rsidR="00786DF3">
        <w:rPr>
          <w:rFonts w:ascii="Times New Roman" w:hAnsi="Times New Roman" w:cs="Times New Roman"/>
          <w:sz w:val="27"/>
          <w:szCs w:val="27"/>
        </w:rPr>
        <w:t>0</w:t>
      </w:r>
      <w:r w:rsidRPr="00F22F99">
        <w:rPr>
          <w:rFonts w:ascii="Times New Roman" w:hAnsi="Times New Roman" w:cs="Times New Roman"/>
          <w:sz w:val="27"/>
          <w:szCs w:val="27"/>
        </w:rPr>
        <w:t>.</w:t>
      </w:r>
    </w:p>
    <w:p w14:paraId="5FC2F6DA" w14:textId="0AB3250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22F99">
        <w:rPr>
          <w:rFonts w:ascii="Times New Roman" w:hAnsi="Times New Roman" w:cs="Times New Roman"/>
          <w:sz w:val="27"/>
          <w:szCs w:val="27"/>
        </w:rPr>
        <w:t xml:space="preserve">На основании протокола </w:t>
      </w:r>
      <w:r w:rsidRPr="00F22F99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Pr="00F22F99">
        <w:rPr>
          <w:rFonts w:ascii="Times New Roman" w:hAnsi="Times New Roman" w:cs="Times New Roman"/>
          <w:sz w:val="27"/>
          <w:szCs w:val="27"/>
        </w:rPr>
        <w:t>от «</w:t>
      </w:r>
      <w:r w:rsidR="005005E0">
        <w:rPr>
          <w:rFonts w:ascii="Times New Roman" w:hAnsi="Times New Roman" w:cs="Times New Roman"/>
          <w:sz w:val="27"/>
          <w:szCs w:val="27"/>
        </w:rPr>
        <w:t>14</w:t>
      </w:r>
      <w:r w:rsidRPr="00F22F99">
        <w:rPr>
          <w:rFonts w:ascii="Times New Roman" w:hAnsi="Times New Roman" w:cs="Times New Roman"/>
          <w:sz w:val="27"/>
          <w:szCs w:val="27"/>
        </w:rPr>
        <w:t xml:space="preserve">» </w:t>
      </w:r>
      <w:r w:rsidR="007D043F">
        <w:rPr>
          <w:rFonts w:ascii="Times New Roman" w:hAnsi="Times New Roman" w:cs="Times New Roman"/>
          <w:sz w:val="27"/>
          <w:szCs w:val="27"/>
        </w:rPr>
        <w:t>августа</w:t>
      </w:r>
      <w:r w:rsidRPr="00F22F99">
        <w:rPr>
          <w:rFonts w:ascii="Times New Roman" w:hAnsi="Times New Roman" w:cs="Times New Roman"/>
          <w:sz w:val="27"/>
          <w:szCs w:val="27"/>
        </w:rPr>
        <w:t xml:space="preserve"> 202</w:t>
      </w:r>
      <w:r w:rsidR="00B4168D">
        <w:rPr>
          <w:rFonts w:ascii="Times New Roman" w:hAnsi="Times New Roman" w:cs="Times New Roman"/>
          <w:sz w:val="27"/>
          <w:szCs w:val="27"/>
        </w:rPr>
        <w:t>4</w:t>
      </w:r>
      <w:r w:rsidRPr="00F22F99">
        <w:rPr>
          <w:rFonts w:ascii="Times New Roman" w:hAnsi="Times New Roman" w:cs="Times New Roman"/>
          <w:sz w:val="27"/>
          <w:szCs w:val="27"/>
        </w:rPr>
        <w:t xml:space="preserve"> г. № </w:t>
      </w:r>
      <w:r w:rsidR="005005E0">
        <w:rPr>
          <w:rFonts w:ascii="Times New Roman" w:hAnsi="Times New Roman" w:cs="Times New Roman"/>
          <w:sz w:val="27"/>
          <w:szCs w:val="27"/>
        </w:rPr>
        <w:t>311</w:t>
      </w:r>
      <w:r w:rsidRPr="00F22F99">
        <w:rPr>
          <w:rFonts w:ascii="Times New Roman" w:hAnsi="Times New Roman" w:cs="Times New Roman"/>
          <w:sz w:val="27"/>
          <w:szCs w:val="27"/>
        </w:rPr>
        <w:t>.</w:t>
      </w:r>
    </w:p>
    <w:p w14:paraId="5584E91A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Предложения и замечания граждан, являющихся участниками </w:t>
      </w:r>
      <w:r w:rsidRPr="00B539B2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Pr="00B539B2">
        <w:rPr>
          <w:rFonts w:ascii="Times New Roman" w:hAnsi="Times New Roman" w:cs="Times New Roman"/>
          <w:sz w:val="27"/>
          <w:szCs w:val="27"/>
        </w:rPr>
        <w:t>и постоянно проживающих на территории, в пределах которой проведены общественные обсуждения: не поступил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66EF7777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Предложения и замечания иных участников общественных обсуждений: не поступил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0BC6F516" w14:textId="74B83941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B539B2">
        <w:rPr>
          <w:rFonts w:ascii="Times New Roman" w:hAnsi="Times New Roman" w:cs="Times New Roman"/>
          <w:bCs/>
          <w:sz w:val="27"/>
          <w:szCs w:val="27"/>
        </w:rPr>
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замечаний: в ходе проведения общественных обсуждений предложений и замечаний не поступил</w:t>
      </w:r>
      <w:r w:rsidR="00C768AE">
        <w:rPr>
          <w:rFonts w:ascii="Times New Roman" w:hAnsi="Times New Roman" w:cs="Times New Roman"/>
          <w:bCs/>
          <w:sz w:val="27"/>
          <w:szCs w:val="27"/>
        </w:rPr>
        <w:t>о</w:t>
      </w:r>
      <w:r w:rsidRPr="00B539B2">
        <w:rPr>
          <w:rFonts w:ascii="Times New Roman" w:hAnsi="Times New Roman" w:cs="Times New Roman"/>
          <w:bCs/>
          <w:sz w:val="27"/>
          <w:szCs w:val="27"/>
        </w:rPr>
        <w:t>.</w:t>
      </w:r>
    </w:p>
    <w:p w14:paraId="6AB51333" w14:textId="0B6E7E11" w:rsidR="00570B55" w:rsidRPr="005005E0" w:rsidRDefault="00570B55" w:rsidP="005005E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Выводы по результатам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на территории городских и сельских поселений К</w:t>
      </w:r>
      <w:bookmarkStart w:id="0" w:name="_GoBack"/>
      <w:bookmarkEnd w:id="0"/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урской области по результатам проведенных общественных обсуждений </w:t>
      </w:r>
      <w:r w:rsidR="005005E0" w:rsidRPr="005005E0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по проекту планировки территории и проекту меже</w:t>
      </w:r>
      <w:r w:rsidR="005005E0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вания территории в его составе </w:t>
      </w:r>
      <w:r w:rsidR="005005E0" w:rsidRPr="005005E0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для установления границ земел</w:t>
      </w:r>
      <w:r w:rsidR="005005E0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ьных участков, предназначенных </w:t>
      </w:r>
      <w:r w:rsidR="005005E0" w:rsidRPr="005005E0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для размещения линейного объекта «Водозаборные сооружения и сети водоснабжения в южной части п. Поныр</w:t>
      </w:r>
      <w:r w:rsidR="005005E0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и Поныровского района </w:t>
      </w:r>
      <w:r w:rsidR="005005E0" w:rsidRPr="005005E0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Курской области»</w:t>
      </w:r>
      <w:r w:rsidRPr="00E469A7">
        <w:rPr>
          <w:rFonts w:ascii="Times New Roman" w:hAnsi="Times New Roman" w:cs="Times New Roman"/>
          <w:sz w:val="27"/>
          <w:szCs w:val="27"/>
        </w:rPr>
        <w:t>,</w:t>
      </w:r>
      <w:r w:rsidRPr="00B539B2">
        <w:rPr>
          <w:rFonts w:ascii="Times New Roman" w:hAnsi="Times New Roman" w:cs="Times New Roman"/>
          <w:sz w:val="27"/>
          <w:szCs w:val="27"/>
        </w:rPr>
        <w:t xml:space="preserve"> рекомендует принять решение об утверждении проекта </w:t>
      </w:r>
      <w:r w:rsidR="005005E0">
        <w:rPr>
          <w:rFonts w:ascii="Times New Roman" w:eastAsia="Times New Roman" w:hAnsi="Times New Roman"/>
          <w:sz w:val="27"/>
          <w:szCs w:val="27"/>
          <w:lang w:eastAsia="ru-RU"/>
        </w:rPr>
        <w:t>планировки территории и проекта межевания территории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597C9E2A" w14:textId="02B95B20" w:rsidR="007D6F6C" w:rsidRPr="00C12040" w:rsidRDefault="007D6F6C" w:rsidP="004640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940E6F5" w14:textId="45DEDE94" w:rsidR="00C40319" w:rsidRPr="00511412" w:rsidRDefault="00C40319" w:rsidP="00F10D28">
      <w:pPr>
        <w:jc w:val="both"/>
        <w:rPr>
          <w:rFonts w:ascii="Times New Roman" w:hAnsi="Times New Roman" w:cs="Times New Roman"/>
          <w:sz w:val="26"/>
          <w:szCs w:val="26"/>
        </w:rPr>
      </w:pPr>
      <w:r w:rsidRPr="00511412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Горяйнов Р.Н., </w:t>
      </w:r>
      <w:r w:rsidR="00F10D28">
        <w:rPr>
          <w:rFonts w:ascii="Times New Roman" w:hAnsi="Times New Roman" w:cs="Times New Roman"/>
          <w:sz w:val="26"/>
          <w:szCs w:val="26"/>
        </w:rPr>
        <w:t xml:space="preserve">Звягинцева </w:t>
      </w:r>
      <w:proofErr w:type="gramStart"/>
      <w:r w:rsidR="00F10D28">
        <w:rPr>
          <w:rFonts w:ascii="Times New Roman" w:hAnsi="Times New Roman" w:cs="Times New Roman"/>
          <w:sz w:val="26"/>
          <w:szCs w:val="26"/>
        </w:rPr>
        <w:t>Н.Е</w:t>
      </w:r>
      <w:r w:rsidRPr="00511412">
        <w:rPr>
          <w:rFonts w:ascii="Times New Roman" w:hAnsi="Times New Roman" w:cs="Times New Roman"/>
          <w:sz w:val="26"/>
          <w:szCs w:val="26"/>
        </w:rPr>
        <w:t>.,</w:t>
      </w:r>
      <w:r w:rsidR="00F10D28">
        <w:rPr>
          <w:rFonts w:ascii="Times New Roman" w:hAnsi="Times New Roman" w:cs="Times New Roman"/>
          <w:sz w:val="26"/>
          <w:szCs w:val="26"/>
        </w:rPr>
        <w:br/>
        <w:t>Медынцева</w:t>
      </w:r>
      <w:proofErr w:type="gramEnd"/>
      <w:r w:rsidR="00F10D28">
        <w:rPr>
          <w:rFonts w:ascii="Times New Roman" w:hAnsi="Times New Roman" w:cs="Times New Roman"/>
          <w:sz w:val="26"/>
          <w:szCs w:val="26"/>
        </w:rPr>
        <w:t xml:space="preserve"> Т.В., Давыдова Т.И.</w:t>
      </w:r>
      <w:r w:rsidRPr="00511412">
        <w:rPr>
          <w:rFonts w:ascii="Times New Roman" w:hAnsi="Times New Roman" w:cs="Times New Roman"/>
          <w:sz w:val="26"/>
          <w:szCs w:val="26"/>
        </w:rPr>
        <w:t xml:space="preserve">, Сергиенко Е.В., </w:t>
      </w:r>
      <w:proofErr w:type="spellStart"/>
      <w:r w:rsidR="005005E0">
        <w:rPr>
          <w:rFonts w:ascii="Times New Roman" w:hAnsi="Times New Roman" w:cs="Times New Roman"/>
          <w:sz w:val="26"/>
          <w:szCs w:val="26"/>
        </w:rPr>
        <w:t>Лямин</w:t>
      </w:r>
      <w:proofErr w:type="spellEnd"/>
      <w:r w:rsidR="005005E0">
        <w:rPr>
          <w:rFonts w:ascii="Times New Roman" w:hAnsi="Times New Roman" w:cs="Times New Roman"/>
          <w:sz w:val="26"/>
          <w:szCs w:val="26"/>
        </w:rPr>
        <w:t xml:space="preserve"> В.В.</w:t>
      </w:r>
    </w:p>
    <w:sectPr w:rsidR="00C40319" w:rsidRPr="00511412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BC4"/>
    <w:rsid w:val="0005037F"/>
    <w:rsid w:val="00051ABA"/>
    <w:rsid w:val="000644DA"/>
    <w:rsid w:val="00065E27"/>
    <w:rsid w:val="000A2C34"/>
    <w:rsid w:val="000B018D"/>
    <w:rsid w:val="001072ED"/>
    <w:rsid w:val="001E1A3F"/>
    <w:rsid w:val="00222C5D"/>
    <w:rsid w:val="002D003C"/>
    <w:rsid w:val="002F6973"/>
    <w:rsid w:val="003000C5"/>
    <w:rsid w:val="00304B37"/>
    <w:rsid w:val="00343D2D"/>
    <w:rsid w:val="00355820"/>
    <w:rsid w:val="003600A2"/>
    <w:rsid w:val="00384F3D"/>
    <w:rsid w:val="003F14C2"/>
    <w:rsid w:val="00464073"/>
    <w:rsid w:val="004A6D52"/>
    <w:rsid w:val="004B04FE"/>
    <w:rsid w:val="005005E0"/>
    <w:rsid w:val="00511412"/>
    <w:rsid w:val="0052313A"/>
    <w:rsid w:val="00546711"/>
    <w:rsid w:val="00570B55"/>
    <w:rsid w:val="005B6FA5"/>
    <w:rsid w:val="005C279D"/>
    <w:rsid w:val="005C4ECC"/>
    <w:rsid w:val="005F5A63"/>
    <w:rsid w:val="00635A19"/>
    <w:rsid w:val="00644FB5"/>
    <w:rsid w:val="00657269"/>
    <w:rsid w:val="006A3D4F"/>
    <w:rsid w:val="006A51AB"/>
    <w:rsid w:val="007627EE"/>
    <w:rsid w:val="00786DF3"/>
    <w:rsid w:val="007A3751"/>
    <w:rsid w:val="007D043F"/>
    <w:rsid w:val="007D1EB1"/>
    <w:rsid w:val="007D6F6C"/>
    <w:rsid w:val="007E4DC1"/>
    <w:rsid w:val="007F4342"/>
    <w:rsid w:val="00833B72"/>
    <w:rsid w:val="0084399C"/>
    <w:rsid w:val="00876351"/>
    <w:rsid w:val="008B778E"/>
    <w:rsid w:val="008D13FA"/>
    <w:rsid w:val="0091760F"/>
    <w:rsid w:val="009469CC"/>
    <w:rsid w:val="00957BC4"/>
    <w:rsid w:val="00957E1F"/>
    <w:rsid w:val="00975AA7"/>
    <w:rsid w:val="009A592A"/>
    <w:rsid w:val="009B1390"/>
    <w:rsid w:val="00A629AD"/>
    <w:rsid w:val="00AD64E7"/>
    <w:rsid w:val="00AE2F7D"/>
    <w:rsid w:val="00B169B7"/>
    <w:rsid w:val="00B2345E"/>
    <w:rsid w:val="00B40E51"/>
    <w:rsid w:val="00B4168D"/>
    <w:rsid w:val="00B511E5"/>
    <w:rsid w:val="00B63278"/>
    <w:rsid w:val="00B74A01"/>
    <w:rsid w:val="00B77C9B"/>
    <w:rsid w:val="00B85017"/>
    <w:rsid w:val="00BC4D21"/>
    <w:rsid w:val="00BE23F4"/>
    <w:rsid w:val="00BF071F"/>
    <w:rsid w:val="00BF4FDC"/>
    <w:rsid w:val="00C12040"/>
    <w:rsid w:val="00C2525D"/>
    <w:rsid w:val="00C33344"/>
    <w:rsid w:val="00C40319"/>
    <w:rsid w:val="00C768AE"/>
    <w:rsid w:val="00CB442B"/>
    <w:rsid w:val="00D35425"/>
    <w:rsid w:val="00D73ADD"/>
    <w:rsid w:val="00D826EB"/>
    <w:rsid w:val="00D904A0"/>
    <w:rsid w:val="00DC36E6"/>
    <w:rsid w:val="00DD73B4"/>
    <w:rsid w:val="00E36BF5"/>
    <w:rsid w:val="00E85653"/>
    <w:rsid w:val="00E95063"/>
    <w:rsid w:val="00ED110D"/>
    <w:rsid w:val="00ED1D7C"/>
    <w:rsid w:val="00F1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  <w15:docId w15:val="{CFDF1DC5-18A8-462A-B42E-6414A6A85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Пользователь</cp:lastModifiedBy>
  <cp:revision>35</cp:revision>
  <cp:lastPrinted>2022-05-04T08:46:00Z</cp:lastPrinted>
  <dcterms:created xsi:type="dcterms:W3CDTF">2022-12-19T11:18:00Z</dcterms:created>
  <dcterms:modified xsi:type="dcterms:W3CDTF">2024-08-14T07:57:00Z</dcterms:modified>
</cp:coreProperties>
</file>