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63B4" w14:textId="77777777" w:rsidR="007F1820" w:rsidRPr="00665D54" w:rsidRDefault="007F1820" w:rsidP="007F1820">
      <w:pPr>
        <w:spacing w:after="0" w:line="240" w:lineRule="auto"/>
        <w:jc w:val="center"/>
        <w:rPr>
          <w:rFonts w:ascii="Times New Roman" w:eastAsia="Times New Roman" w:hAnsi="Times New Roman" w:cs="Times New Roman"/>
          <w:b/>
          <w:color w:val="000000"/>
          <w:spacing w:val="6"/>
          <w:sz w:val="32"/>
          <w:szCs w:val="32"/>
          <w:lang w:eastAsia="ru-RU"/>
        </w:rPr>
      </w:pPr>
    </w:p>
    <w:p w14:paraId="3845DE50" w14:textId="77777777" w:rsidR="007F1820" w:rsidRPr="00665D54" w:rsidRDefault="007F1820" w:rsidP="007F1820">
      <w:pPr>
        <w:spacing w:after="0" w:line="240" w:lineRule="auto"/>
        <w:ind w:firstLine="709"/>
        <w:jc w:val="center"/>
        <w:rPr>
          <w:rFonts w:ascii="Times New Roman" w:eastAsia="Times New Roman" w:hAnsi="Times New Roman" w:cs="Times New Roman"/>
          <w:b/>
          <w:color w:val="000000"/>
          <w:spacing w:val="6"/>
          <w:sz w:val="32"/>
          <w:szCs w:val="32"/>
          <w:lang w:eastAsia="ru-RU"/>
        </w:rPr>
      </w:pPr>
    </w:p>
    <w:p w14:paraId="6B6E6872"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05A9BEE6"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5C0D3D2B"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02F07CA2"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5EE9F671"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50A0319B"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2C9BEF03"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752D088C"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5BADE77B"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39964701"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552ECBBA"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7F4A7AA7"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675061EF"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11CA050A"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0E3003BD" w14:textId="77777777" w:rsidR="007F1820" w:rsidRPr="00665D54" w:rsidRDefault="007F1820" w:rsidP="007F1820">
      <w:pPr>
        <w:spacing w:after="0" w:line="240" w:lineRule="auto"/>
        <w:ind w:firstLine="709"/>
        <w:jc w:val="both"/>
        <w:rPr>
          <w:rFonts w:ascii="Times New Roman" w:eastAsia="Times New Roman" w:hAnsi="Times New Roman" w:cs="Times New Roman"/>
          <w:b/>
          <w:color w:val="000000"/>
          <w:sz w:val="28"/>
          <w:szCs w:val="28"/>
          <w:lang w:eastAsia="ru-RU"/>
        </w:rPr>
      </w:pPr>
    </w:p>
    <w:p w14:paraId="630C187D" w14:textId="77777777" w:rsidR="007F1820" w:rsidRPr="00665D54" w:rsidRDefault="007F1820" w:rsidP="007F1820">
      <w:pPr>
        <w:spacing w:after="13" w:line="240" w:lineRule="auto"/>
        <w:ind w:hanging="10"/>
        <w:jc w:val="center"/>
        <w:rPr>
          <w:rFonts w:ascii="Times New Roman" w:eastAsia="Times New Roman" w:hAnsi="Times New Roman" w:cs="Times New Roman"/>
          <w:b/>
          <w:bCs/>
          <w:color w:val="000000"/>
          <w:sz w:val="28"/>
          <w:szCs w:val="28"/>
          <w:lang w:eastAsia="ru-RU"/>
        </w:rPr>
      </w:pPr>
      <w:r w:rsidRPr="00665D54">
        <w:rPr>
          <w:rFonts w:ascii="Times New Roman" w:eastAsia="Times New Roman" w:hAnsi="Times New Roman" w:cs="Times New Roman"/>
          <w:b/>
          <w:bCs/>
          <w:color w:val="000000"/>
          <w:sz w:val="28"/>
          <w:szCs w:val="28"/>
          <w:lang w:eastAsia="ru-RU"/>
        </w:rPr>
        <w:t>Об утверждении Административного регламента</w:t>
      </w:r>
    </w:p>
    <w:p w14:paraId="62146167" w14:textId="56AB16D4" w:rsidR="007F1820" w:rsidRPr="00665D54" w:rsidRDefault="007F1820" w:rsidP="007F1820">
      <w:pPr>
        <w:spacing w:after="13" w:line="240" w:lineRule="auto"/>
        <w:ind w:hanging="10"/>
        <w:jc w:val="center"/>
        <w:rPr>
          <w:rFonts w:ascii="Times New Roman" w:eastAsia="Times New Roman" w:hAnsi="Times New Roman" w:cs="Times New Roman"/>
          <w:b/>
          <w:bCs/>
          <w:color w:val="000000"/>
          <w:sz w:val="28"/>
          <w:szCs w:val="28"/>
          <w:lang w:eastAsia="ru-RU"/>
        </w:rPr>
      </w:pPr>
      <w:r w:rsidRPr="00665D54">
        <w:rPr>
          <w:rFonts w:ascii="Times New Roman" w:eastAsia="Times New Roman" w:hAnsi="Times New Roman" w:cs="Times New Roman"/>
          <w:b/>
          <w:bCs/>
          <w:color w:val="000000"/>
          <w:sz w:val="28"/>
          <w:szCs w:val="28"/>
          <w:lang w:eastAsia="ru-RU"/>
        </w:rPr>
        <w:t>комитета по охране объектов культурного наследия Курской области                по предоставлению государственной услуги «</w:t>
      </w:r>
      <w:bookmarkStart w:id="0" w:name="_Hlk117589813"/>
      <w:r w:rsidRPr="007F1820">
        <w:rPr>
          <w:rFonts w:ascii="Times New Roman" w:eastAsia="Times New Roman" w:hAnsi="Times New Roman" w:cs="Times New Roman"/>
          <w:b/>
          <w:bCs/>
          <w:color w:val="000000"/>
          <w:sz w:val="28"/>
          <w:szCs w:val="28"/>
          <w:lang w:eastAsia="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bookmarkEnd w:id="0"/>
      <w:r w:rsidRPr="00665D54">
        <w:rPr>
          <w:rFonts w:ascii="Times New Roman" w:eastAsia="Times New Roman" w:hAnsi="Times New Roman" w:cs="Times New Roman"/>
          <w:b/>
          <w:bCs/>
          <w:color w:val="000000"/>
          <w:sz w:val="28"/>
          <w:szCs w:val="28"/>
          <w:lang w:eastAsia="ru-RU"/>
        </w:rPr>
        <w:t>»</w:t>
      </w:r>
    </w:p>
    <w:p w14:paraId="42E99F22" w14:textId="77777777" w:rsidR="007F1820" w:rsidRPr="00665D54" w:rsidRDefault="007F1820" w:rsidP="007F1820">
      <w:pPr>
        <w:spacing w:after="0" w:line="240" w:lineRule="auto"/>
        <w:jc w:val="center"/>
        <w:rPr>
          <w:rFonts w:ascii="XO Thames" w:eastAsia="Times New Roman" w:hAnsi="XO Thames" w:cs="Times New Roman"/>
          <w:b/>
          <w:color w:val="000000"/>
          <w:sz w:val="28"/>
          <w:szCs w:val="28"/>
          <w:lang w:eastAsia="ru-RU"/>
        </w:rPr>
      </w:pPr>
    </w:p>
    <w:p w14:paraId="178AB8B7" w14:textId="77777777" w:rsidR="007F1820" w:rsidRPr="00665D54" w:rsidRDefault="007F1820" w:rsidP="007F1820">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 xml:space="preserve">В соответствии с Федеральным законом от 25 июня 2002 года                          </w:t>
      </w:r>
      <w:r>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 73-ФЗ «Об объектах культурного наследия (памятниках истории и культуры) народов Российской Федерации», Федеральным законом                   </w:t>
      </w:r>
      <w:r>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от 27 июля 2010 года № 210-ФЗ «Об организации предоставления государственных и муниципальных услуг», Законом Курской области                  </w:t>
      </w:r>
      <w:r>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от 29 декабря 2005 № 120-ЗКО «Об объектах культурного наследия Курской области», постановлением Губернатора Курской области                                      </w:t>
      </w:r>
      <w:r>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от 15 сентября 2020 № 274-пг «Об утверждении Положения о комитете по охране объектов культурного наследия Курской области», ПРИКАЗЫВАЮ:</w:t>
      </w:r>
    </w:p>
    <w:p w14:paraId="3FDD0465" w14:textId="150C5F7E" w:rsidR="007F1820" w:rsidRPr="00665D54" w:rsidRDefault="007F1820" w:rsidP="007F1820">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1. Утвердить прилагаемый Административный регламент комитета по охране объектов культурного наследия Курской области по предоставлению государственной услуги «</w:t>
      </w:r>
      <w:r w:rsidRPr="00A678CC">
        <w:rPr>
          <w:rFonts w:ascii="Times New Roman" w:hAnsi="Times New Roman" w:cs="Times New Roman"/>
          <w:sz w:val="28"/>
          <w:szCs w:val="28"/>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665D54">
        <w:rPr>
          <w:rFonts w:ascii="Times New Roman" w:eastAsia="Times New Roman" w:hAnsi="Times New Roman" w:cs="Times New Roman"/>
          <w:color w:val="000000"/>
          <w:sz w:val="28"/>
          <w:szCs w:val="28"/>
          <w:lang w:eastAsia="ru-RU"/>
        </w:rPr>
        <w:t>».</w:t>
      </w:r>
    </w:p>
    <w:p w14:paraId="1CFE6E36" w14:textId="77777777" w:rsidR="007F1820" w:rsidRPr="00665D54" w:rsidRDefault="007F1820" w:rsidP="007F1820">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lastRenderedPageBreak/>
        <w:t>2. Контроль за исполнением приказа возложить на заместителя председателя комитета по охране объектов культурного наследия Курской области А.Ю. Потанина.</w:t>
      </w:r>
    </w:p>
    <w:p w14:paraId="67D6C716" w14:textId="77777777" w:rsidR="007F1820" w:rsidRPr="00665D54" w:rsidRDefault="007F1820" w:rsidP="007F1820">
      <w:pPr>
        <w:spacing w:after="0" w:line="240" w:lineRule="auto"/>
        <w:ind w:firstLine="709"/>
        <w:jc w:val="both"/>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3. Приказ вступает в силу со дня его подписания.</w:t>
      </w:r>
    </w:p>
    <w:p w14:paraId="35A07D0C" w14:textId="77777777" w:rsidR="007F1820" w:rsidRPr="00665D54" w:rsidRDefault="007F1820" w:rsidP="007F1820">
      <w:pPr>
        <w:spacing w:after="0" w:line="240" w:lineRule="auto"/>
        <w:ind w:firstLine="709"/>
        <w:jc w:val="both"/>
        <w:rPr>
          <w:rFonts w:ascii="Times New Roman" w:eastAsia="Times New Roman" w:hAnsi="Times New Roman" w:cs="Times New Roman"/>
          <w:color w:val="000000"/>
          <w:sz w:val="28"/>
          <w:szCs w:val="28"/>
          <w:lang w:eastAsia="ru-RU"/>
        </w:rPr>
      </w:pPr>
    </w:p>
    <w:p w14:paraId="68E9F7F8" w14:textId="77777777" w:rsidR="007F1820" w:rsidRPr="00665D54" w:rsidRDefault="007F1820" w:rsidP="007F1820">
      <w:pPr>
        <w:spacing w:after="0" w:line="240" w:lineRule="auto"/>
        <w:ind w:firstLine="709"/>
        <w:jc w:val="both"/>
        <w:rPr>
          <w:rFonts w:ascii="Times New Roman" w:eastAsia="Times New Roman" w:hAnsi="Times New Roman" w:cs="Times New Roman"/>
          <w:color w:val="000000"/>
          <w:sz w:val="28"/>
          <w:szCs w:val="28"/>
          <w:lang w:eastAsia="ru-RU"/>
        </w:rPr>
      </w:pPr>
    </w:p>
    <w:p w14:paraId="72DAD14A" w14:textId="421C402A" w:rsidR="007F1820" w:rsidRPr="00665D54" w:rsidRDefault="007F1820" w:rsidP="007F1820">
      <w:pPr>
        <w:spacing w:after="0" w:line="240" w:lineRule="auto"/>
        <w:rPr>
          <w:rFonts w:ascii="Times New Roman" w:eastAsia="Times New Roman" w:hAnsi="Times New Roman" w:cs="Times New Roman"/>
          <w:color w:val="000000"/>
          <w:sz w:val="28"/>
          <w:szCs w:val="28"/>
          <w:lang w:eastAsia="ru-RU"/>
        </w:rPr>
      </w:pPr>
      <w:r w:rsidRPr="00665D54">
        <w:rPr>
          <w:rFonts w:ascii="Times New Roman" w:eastAsia="Times New Roman" w:hAnsi="Times New Roman" w:cs="Times New Roman"/>
          <w:color w:val="000000"/>
          <w:sz w:val="28"/>
          <w:szCs w:val="28"/>
          <w:lang w:eastAsia="ru-RU"/>
        </w:rPr>
        <w:t xml:space="preserve">Председатель комитета                                              </w:t>
      </w:r>
      <w:r>
        <w:rPr>
          <w:rFonts w:ascii="Times New Roman" w:eastAsia="Times New Roman" w:hAnsi="Times New Roman" w:cs="Times New Roman"/>
          <w:color w:val="000000"/>
          <w:sz w:val="28"/>
          <w:szCs w:val="28"/>
          <w:lang w:eastAsia="ru-RU"/>
        </w:rPr>
        <w:t xml:space="preserve">    </w:t>
      </w:r>
      <w:r w:rsidRPr="00665D54">
        <w:rPr>
          <w:rFonts w:ascii="Times New Roman" w:eastAsia="Times New Roman" w:hAnsi="Times New Roman" w:cs="Times New Roman"/>
          <w:color w:val="000000"/>
          <w:sz w:val="28"/>
          <w:szCs w:val="28"/>
          <w:lang w:eastAsia="ru-RU"/>
        </w:rPr>
        <w:t xml:space="preserve">                     И.А. </w:t>
      </w:r>
      <w:proofErr w:type="spellStart"/>
      <w:r w:rsidRPr="00665D54">
        <w:rPr>
          <w:rFonts w:ascii="Times New Roman" w:eastAsia="Times New Roman" w:hAnsi="Times New Roman" w:cs="Times New Roman"/>
          <w:color w:val="000000"/>
          <w:sz w:val="28"/>
          <w:szCs w:val="28"/>
          <w:lang w:eastAsia="ru-RU"/>
        </w:rPr>
        <w:t>Мусьял</w:t>
      </w:r>
      <w:proofErr w:type="spellEnd"/>
    </w:p>
    <w:p w14:paraId="3CFF96E6"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7EA6AAED"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7EF908F5"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631F162B"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7FB51C5A"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4329194D"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4C1D2D9B"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304493A1"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2381F90D"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394B20EF"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0478F24B"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59D33721"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18C8700E"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23644045"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6C821630"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1775D481"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4B395FAF"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1124141F"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0B132881"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64EF71BE"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72DA5B29"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0BAB684E"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5EA68147"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6D395EC1"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6C461337"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00E69D9F"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7D50E67A"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517F5FF7"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486F4704"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6CFEFE9D"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3B656BCE"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4C9FD48C"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5371DF9A"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4265CCB8"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7647D4AA"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41052CF0" w14:textId="09EAB01A" w:rsidR="007F1820" w:rsidRDefault="007F1820" w:rsidP="00896FE0">
      <w:pPr>
        <w:pStyle w:val="ConsPlusNormal"/>
        <w:ind w:firstLine="4820"/>
        <w:jc w:val="center"/>
        <w:outlineLvl w:val="0"/>
        <w:rPr>
          <w:rFonts w:ascii="Times New Roman" w:hAnsi="Times New Roman" w:cs="Times New Roman"/>
          <w:sz w:val="28"/>
          <w:szCs w:val="28"/>
        </w:rPr>
      </w:pPr>
    </w:p>
    <w:p w14:paraId="68C6A044" w14:textId="77777777" w:rsidR="00FF35FB" w:rsidRDefault="00FF35FB" w:rsidP="00896FE0">
      <w:pPr>
        <w:pStyle w:val="ConsPlusNormal"/>
        <w:ind w:firstLine="4820"/>
        <w:jc w:val="center"/>
        <w:outlineLvl w:val="0"/>
        <w:rPr>
          <w:rFonts w:ascii="Times New Roman" w:hAnsi="Times New Roman" w:cs="Times New Roman"/>
          <w:sz w:val="28"/>
          <w:szCs w:val="28"/>
        </w:rPr>
      </w:pPr>
    </w:p>
    <w:p w14:paraId="6D63F6D3" w14:textId="77777777" w:rsidR="007F1820" w:rsidRDefault="007F1820" w:rsidP="00896FE0">
      <w:pPr>
        <w:pStyle w:val="ConsPlusNormal"/>
        <w:ind w:firstLine="4820"/>
        <w:jc w:val="center"/>
        <w:outlineLvl w:val="0"/>
        <w:rPr>
          <w:rFonts w:ascii="Times New Roman" w:hAnsi="Times New Roman" w:cs="Times New Roman"/>
          <w:sz w:val="28"/>
          <w:szCs w:val="28"/>
        </w:rPr>
      </w:pPr>
    </w:p>
    <w:p w14:paraId="1EC62172" w14:textId="7E99CD3F" w:rsidR="00896FE0" w:rsidRPr="0035506C" w:rsidRDefault="00896FE0" w:rsidP="00896FE0">
      <w:pPr>
        <w:pStyle w:val="ConsPlusNormal"/>
        <w:ind w:firstLine="4820"/>
        <w:jc w:val="center"/>
        <w:outlineLvl w:val="0"/>
        <w:rPr>
          <w:rFonts w:ascii="Times New Roman" w:hAnsi="Times New Roman" w:cs="Times New Roman"/>
          <w:sz w:val="28"/>
          <w:szCs w:val="28"/>
        </w:rPr>
      </w:pPr>
      <w:r w:rsidRPr="0035506C">
        <w:rPr>
          <w:rFonts w:ascii="Times New Roman" w:hAnsi="Times New Roman" w:cs="Times New Roman"/>
          <w:sz w:val="28"/>
          <w:szCs w:val="28"/>
        </w:rPr>
        <w:lastRenderedPageBreak/>
        <w:t>УТВЕРЖДЕН</w:t>
      </w:r>
    </w:p>
    <w:p w14:paraId="31FDE283"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приказом комитета</w:t>
      </w:r>
    </w:p>
    <w:p w14:paraId="1D796141"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 xml:space="preserve">по охране объектов культурного </w:t>
      </w:r>
    </w:p>
    <w:p w14:paraId="175C4320" w14:textId="585DB1C3"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наследия Курской области</w:t>
      </w:r>
    </w:p>
    <w:p w14:paraId="4987E696"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от _______________№__________</w:t>
      </w:r>
    </w:p>
    <w:p w14:paraId="7DA5D8A9" w14:textId="77777777" w:rsidR="00896FE0" w:rsidRPr="0035506C" w:rsidRDefault="00896FE0" w:rsidP="00896FE0">
      <w:pPr>
        <w:pStyle w:val="ConsPlusNormal"/>
        <w:jc w:val="right"/>
        <w:rPr>
          <w:rFonts w:ascii="Times New Roman" w:hAnsi="Times New Roman" w:cs="Times New Roman"/>
          <w:sz w:val="28"/>
          <w:szCs w:val="28"/>
        </w:rPr>
      </w:pPr>
      <w:r w:rsidRPr="0035506C">
        <w:rPr>
          <w:rFonts w:ascii="Times New Roman" w:hAnsi="Times New Roman" w:cs="Times New Roman"/>
          <w:sz w:val="28"/>
          <w:szCs w:val="28"/>
        </w:rPr>
        <w:t xml:space="preserve"> </w:t>
      </w:r>
    </w:p>
    <w:p w14:paraId="5E75D93B" w14:textId="77777777" w:rsidR="00896FE0" w:rsidRPr="0035506C" w:rsidRDefault="00896FE0" w:rsidP="00896FE0">
      <w:pPr>
        <w:pStyle w:val="ConsPlusNormal"/>
        <w:jc w:val="center"/>
        <w:rPr>
          <w:rFonts w:ascii="Times New Roman" w:hAnsi="Times New Roman" w:cs="Times New Roman"/>
          <w:sz w:val="28"/>
          <w:szCs w:val="28"/>
        </w:rPr>
      </w:pPr>
    </w:p>
    <w:p w14:paraId="6A1BA6CA" w14:textId="77777777" w:rsidR="00896FE0" w:rsidRPr="0035506C" w:rsidRDefault="00896FE0" w:rsidP="00896FE0">
      <w:pPr>
        <w:pStyle w:val="ConsPlusTitle"/>
        <w:jc w:val="center"/>
        <w:rPr>
          <w:rFonts w:ascii="Times New Roman" w:hAnsi="Times New Roman" w:cs="Times New Roman"/>
          <w:sz w:val="28"/>
          <w:szCs w:val="28"/>
        </w:rPr>
      </w:pPr>
      <w:bookmarkStart w:id="1" w:name="P35"/>
      <w:bookmarkEnd w:id="1"/>
    </w:p>
    <w:p w14:paraId="7AB038D8" w14:textId="77777777" w:rsidR="003D2EA8" w:rsidRDefault="00896FE0" w:rsidP="003D2EA8">
      <w:pPr>
        <w:pStyle w:val="ConsPlusTitle"/>
        <w:jc w:val="center"/>
        <w:rPr>
          <w:rFonts w:ascii="Times New Roman" w:hAnsi="Times New Roman" w:cs="Times New Roman"/>
          <w:sz w:val="28"/>
          <w:szCs w:val="28"/>
        </w:rPr>
      </w:pPr>
      <w:r w:rsidRPr="00600342">
        <w:rPr>
          <w:rFonts w:ascii="Times New Roman" w:hAnsi="Times New Roman" w:cs="Times New Roman"/>
          <w:sz w:val="28"/>
          <w:szCs w:val="28"/>
        </w:rPr>
        <w:t>Административный регламент</w:t>
      </w:r>
      <w:r w:rsidR="003D2EA8">
        <w:rPr>
          <w:rFonts w:ascii="Times New Roman" w:hAnsi="Times New Roman" w:cs="Times New Roman"/>
          <w:sz w:val="28"/>
          <w:szCs w:val="28"/>
        </w:rPr>
        <w:t xml:space="preserve"> </w:t>
      </w:r>
    </w:p>
    <w:p w14:paraId="217E6DFA" w14:textId="314A3754" w:rsidR="00094814" w:rsidRDefault="00896FE0" w:rsidP="003D2EA8">
      <w:pPr>
        <w:pStyle w:val="ConsPlusTitle"/>
        <w:jc w:val="center"/>
        <w:rPr>
          <w:rFonts w:ascii="Times New Roman" w:hAnsi="Times New Roman" w:cs="Times New Roman"/>
          <w:sz w:val="28"/>
          <w:szCs w:val="28"/>
        </w:rPr>
      </w:pPr>
      <w:r w:rsidRPr="00600342">
        <w:rPr>
          <w:rFonts w:ascii="Times New Roman" w:hAnsi="Times New Roman" w:cs="Times New Roman"/>
          <w:sz w:val="28"/>
          <w:szCs w:val="28"/>
        </w:rPr>
        <w:t>комитета по охране объектов культурного наследия</w:t>
      </w:r>
      <w:r w:rsidR="0035506C" w:rsidRPr="00600342">
        <w:rPr>
          <w:rFonts w:ascii="Times New Roman" w:hAnsi="Times New Roman" w:cs="Times New Roman"/>
          <w:sz w:val="28"/>
          <w:szCs w:val="28"/>
        </w:rPr>
        <w:t xml:space="preserve"> </w:t>
      </w:r>
      <w:r w:rsidRPr="00600342">
        <w:rPr>
          <w:rFonts w:ascii="Times New Roman" w:hAnsi="Times New Roman" w:cs="Times New Roman"/>
          <w:sz w:val="28"/>
          <w:szCs w:val="28"/>
        </w:rPr>
        <w:t>Курской области по предоставлению государственной</w:t>
      </w:r>
      <w:r w:rsidR="0035506C" w:rsidRPr="00600342">
        <w:rPr>
          <w:rFonts w:ascii="Times New Roman" w:hAnsi="Times New Roman" w:cs="Times New Roman"/>
          <w:sz w:val="28"/>
          <w:szCs w:val="28"/>
        </w:rPr>
        <w:t xml:space="preserve"> </w:t>
      </w:r>
      <w:r w:rsidRPr="00600342">
        <w:rPr>
          <w:rFonts w:ascii="Times New Roman" w:hAnsi="Times New Roman" w:cs="Times New Roman"/>
          <w:sz w:val="28"/>
          <w:szCs w:val="28"/>
        </w:rPr>
        <w:t>услуги «</w:t>
      </w:r>
      <w:bookmarkStart w:id="2" w:name="_Hlk117589685"/>
      <w:r w:rsidR="00094814" w:rsidRPr="00A678CC">
        <w:rPr>
          <w:rFonts w:ascii="Times New Roman" w:hAnsi="Times New Roman" w:cs="Times New Roman"/>
          <w:sz w:val="28"/>
          <w:szCs w:val="28"/>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bookmarkEnd w:id="2"/>
      <w:r w:rsidR="00094814">
        <w:rPr>
          <w:rFonts w:ascii="Times New Roman" w:hAnsi="Times New Roman" w:cs="Times New Roman"/>
          <w:sz w:val="28"/>
          <w:szCs w:val="28"/>
        </w:rPr>
        <w:t>»</w:t>
      </w:r>
    </w:p>
    <w:p w14:paraId="6906D9B8" w14:textId="77777777" w:rsidR="00896FE0" w:rsidRPr="00600342" w:rsidRDefault="00896FE0" w:rsidP="005E3414">
      <w:pPr>
        <w:pStyle w:val="ConsPlusNormal"/>
        <w:jc w:val="both"/>
        <w:rPr>
          <w:rFonts w:ascii="Times New Roman" w:hAnsi="Times New Roman" w:cs="Times New Roman"/>
          <w:bCs/>
          <w:sz w:val="28"/>
          <w:szCs w:val="28"/>
        </w:rPr>
      </w:pPr>
    </w:p>
    <w:p w14:paraId="46DB583C" w14:textId="5C4ADC15" w:rsidR="00896FE0" w:rsidRPr="00600342" w:rsidRDefault="00141BA2"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1.</w:t>
      </w:r>
      <w:r w:rsidR="00896FE0" w:rsidRPr="00600342">
        <w:rPr>
          <w:rFonts w:ascii="Times New Roman" w:hAnsi="Times New Roman" w:cs="Times New Roman"/>
          <w:sz w:val="28"/>
          <w:szCs w:val="28"/>
        </w:rPr>
        <w:t xml:space="preserve"> Общие положения</w:t>
      </w:r>
    </w:p>
    <w:p w14:paraId="67D4E151" w14:textId="77777777" w:rsidR="00896FE0" w:rsidRPr="00600342" w:rsidRDefault="00896FE0" w:rsidP="005E3414">
      <w:pPr>
        <w:pStyle w:val="ConsPlusNormal"/>
        <w:jc w:val="center"/>
        <w:rPr>
          <w:rFonts w:ascii="Times New Roman" w:hAnsi="Times New Roman" w:cs="Times New Roman"/>
          <w:sz w:val="28"/>
          <w:szCs w:val="28"/>
        </w:rPr>
      </w:pPr>
    </w:p>
    <w:p w14:paraId="1749D381" w14:textId="6ACFCBD7" w:rsidR="0035506C" w:rsidRPr="00600342" w:rsidRDefault="0035506C" w:rsidP="005E3414">
      <w:pPr>
        <w:pStyle w:val="3"/>
        <w:spacing w:before="0" w:beforeAutospacing="0" w:after="0" w:afterAutospacing="0"/>
        <w:jc w:val="center"/>
        <w:textAlignment w:val="baseline"/>
        <w:rPr>
          <w:sz w:val="28"/>
          <w:szCs w:val="28"/>
        </w:rPr>
      </w:pPr>
      <w:r w:rsidRPr="00600342">
        <w:rPr>
          <w:sz w:val="28"/>
          <w:szCs w:val="28"/>
        </w:rPr>
        <w:t>1.1. Предмет регулирования административного регламента</w:t>
      </w:r>
    </w:p>
    <w:p w14:paraId="40CBF523" w14:textId="77777777" w:rsidR="005E3414" w:rsidRPr="00600342" w:rsidRDefault="005E3414" w:rsidP="005E3414">
      <w:pPr>
        <w:pStyle w:val="3"/>
        <w:spacing w:before="0" w:beforeAutospacing="0" w:after="0" w:afterAutospacing="0"/>
        <w:jc w:val="center"/>
        <w:textAlignment w:val="baseline"/>
        <w:rPr>
          <w:sz w:val="28"/>
          <w:szCs w:val="28"/>
        </w:rPr>
      </w:pPr>
    </w:p>
    <w:p w14:paraId="308E6E00" w14:textId="57012CE0" w:rsidR="00C842A6" w:rsidRPr="00600342" w:rsidRDefault="0035506C" w:rsidP="00094814">
      <w:pPr>
        <w:pStyle w:val="formattext"/>
        <w:spacing w:before="0" w:beforeAutospacing="0" w:after="0" w:afterAutospacing="0"/>
        <w:ind w:firstLine="709"/>
        <w:jc w:val="both"/>
        <w:textAlignment w:val="baseline"/>
        <w:rPr>
          <w:sz w:val="28"/>
          <w:szCs w:val="28"/>
        </w:rPr>
      </w:pPr>
      <w:r w:rsidRPr="00600342">
        <w:rPr>
          <w:sz w:val="28"/>
          <w:szCs w:val="28"/>
        </w:rPr>
        <w:t>Административный регламент</w:t>
      </w:r>
      <w:r w:rsidR="00C842A6" w:rsidRPr="00600342">
        <w:rPr>
          <w:sz w:val="28"/>
          <w:szCs w:val="28"/>
        </w:rPr>
        <w:t xml:space="preserve"> </w:t>
      </w:r>
      <w:r w:rsidRPr="00600342">
        <w:rPr>
          <w:sz w:val="28"/>
          <w:szCs w:val="28"/>
        </w:rPr>
        <w:t>по предоставлению государственной услуги «</w:t>
      </w:r>
      <w:r w:rsidR="00094814" w:rsidRPr="00A678CC">
        <w:rPr>
          <w:sz w:val="28"/>
          <w:szCs w:val="28"/>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00094814">
        <w:rPr>
          <w:sz w:val="28"/>
          <w:szCs w:val="28"/>
        </w:rPr>
        <w:t>»</w:t>
      </w:r>
      <w:r w:rsidRPr="00600342">
        <w:rPr>
          <w:sz w:val="28"/>
          <w:szCs w:val="28"/>
        </w:rPr>
        <w:t xml:space="preserve"> (далее - Административный регламент) разработан в целях повышения качества информационного обеспечения физических и юридических лиц и определяет стандарт и последовательность действий (административных процедур) комитета по охране объектов культурного наследия Курской области (далее - Комитет)</w:t>
      </w:r>
      <w:r w:rsidR="00C842A6" w:rsidRPr="00600342">
        <w:rPr>
          <w:sz w:val="28"/>
          <w:szCs w:val="28"/>
        </w:rPr>
        <w:t>.</w:t>
      </w:r>
    </w:p>
    <w:p w14:paraId="09D36179" w14:textId="672EBD4E" w:rsidR="002546C7" w:rsidRPr="00600342" w:rsidRDefault="0035506C" w:rsidP="00C842A6">
      <w:pPr>
        <w:pStyle w:val="formattext"/>
        <w:spacing w:before="0" w:beforeAutospacing="0" w:after="0" w:afterAutospacing="0"/>
        <w:ind w:firstLine="709"/>
        <w:jc w:val="both"/>
        <w:textAlignment w:val="baseline"/>
        <w:rPr>
          <w:sz w:val="28"/>
          <w:szCs w:val="28"/>
        </w:rPr>
      </w:pPr>
      <w:r w:rsidRPr="00600342">
        <w:rPr>
          <w:sz w:val="28"/>
          <w:szCs w:val="28"/>
          <w:shd w:val="clear" w:color="auto" w:fill="FFFFFF"/>
        </w:rPr>
        <w:t xml:space="preserve">Предметом регулирования Административного регламента являются отношения между заявителем, Комитетом и </w:t>
      </w:r>
      <w:r w:rsidR="00C842A6" w:rsidRPr="00600342">
        <w:rPr>
          <w:sz w:val="28"/>
          <w:szCs w:val="28"/>
        </w:rPr>
        <w:t>многофункциональными центрами предоставления государственных и муниципальных услуг (далее - МФЦ)</w:t>
      </w:r>
      <w:r w:rsidR="00C842A6" w:rsidRPr="00600342">
        <w:rPr>
          <w:sz w:val="28"/>
          <w:szCs w:val="28"/>
          <w:shd w:val="clear" w:color="auto" w:fill="FFFFFF"/>
        </w:rPr>
        <w:t xml:space="preserve"> </w:t>
      </w:r>
      <w:r w:rsidRPr="00600342">
        <w:rPr>
          <w:sz w:val="28"/>
          <w:szCs w:val="28"/>
          <w:shd w:val="clear" w:color="auto" w:fill="FFFFFF"/>
        </w:rPr>
        <w:t xml:space="preserve">при </w:t>
      </w:r>
      <w:r w:rsidR="002546C7" w:rsidRPr="00600342">
        <w:rPr>
          <w:sz w:val="28"/>
          <w:szCs w:val="28"/>
          <w:shd w:val="clear" w:color="auto" w:fill="FFFFFF"/>
        </w:rPr>
        <w:t xml:space="preserve">согласовании проектной документации на проведение работ по сохранению объекта культурного наследия в отношении объектов культурного наследия </w:t>
      </w:r>
      <w:r w:rsidR="00471365">
        <w:rPr>
          <w:sz w:val="28"/>
          <w:szCs w:val="28"/>
          <w:shd w:val="clear" w:color="auto" w:fill="FFFFFF"/>
        </w:rPr>
        <w:t>федерального</w:t>
      </w:r>
      <w:r w:rsidR="002546C7" w:rsidRPr="00600342">
        <w:rPr>
          <w:sz w:val="28"/>
          <w:szCs w:val="28"/>
          <w:shd w:val="clear" w:color="auto" w:fill="FFFFFF"/>
        </w:rPr>
        <w:t xml:space="preserve"> значения</w:t>
      </w:r>
      <w:r w:rsidR="00471365">
        <w:rPr>
          <w:sz w:val="28"/>
          <w:szCs w:val="28"/>
          <w:shd w:val="clear" w:color="auto" w:fill="FFFFFF"/>
        </w:rPr>
        <w:t>.</w:t>
      </w:r>
    </w:p>
    <w:p w14:paraId="1B016413" w14:textId="77777777" w:rsidR="0035506C" w:rsidRPr="00600342" w:rsidRDefault="0035506C" w:rsidP="005E3414">
      <w:pPr>
        <w:pStyle w:val="ConsPlusNormal"/>
        <w:ind w:firstLine="540"/>
        <w:jc w:val="both"/>
        <w:rPr>
          <w:rFonts w:ascii="Times New Roman" w:hAnsi="Times New Roman" w:cs="Times New Roman"/>
          <w:sz w:val="28"/>
          <w:szCs w:val="28"/>
          <w:shd w:val="clear" w:color="auto" w:fill="FFFFFF"/>
        </w:rPr>
      </w:pPr>
    </w:p>
    <w:p w14:paraId="1F68E3AD" w14:textId="77777777" w:rsidR="0035506C" w:rsidRPr="00600342" w:rsidRDefault="0035506C" w:rsidP="005E3414">
      <w:pPr>
        <w:pStyle w:val="ConsPlusNormal"/>
        <w:jc w:val="center"/>
        <w:rPr>
          <w:b/>
          <w:bCs/>
          <w:sz w:val="28"/>
          <w:szCs w:val="28"/>
        </w:rPr>
      </w:pPr>
      <w:r w:rsidRPr="00600342">
        <w:rPr>
          <w:rFonts w:ascii="Times New Roman" w:hAnsi="Times New Roman" w:cs="Times New Roman"/>
          <w:b/>
          <w:bCs/>
          <w:sz w:val="28"/>
          <w:szCs w:val="28"/>
        </w:rPr>
        <w:t>1.2. Круг заявителей</w:t>
      </w:r>
    </w:p>
    <w:p w14:paraId="15F33539" w14:textId="77777777" w:rsidR="0035506C" w:rsidRPr="00600342" w:rsidRDefault="0035506C" w:rsidP="005E3414">
      <w:pPr>
        <w:pStyle w:val="formattext"/>
        <w:spacing w:before="0" w:beforeAutospacing="0" w:after="0" w:afterAutospacing="0"/>
        <w:jc w:val="both"/>
        <w:textAlignment w:val="baseline"/>
        <w:rPr>
          <w:sz w:val="28"/>
          <w:szCs w:val="28"/>
        </w:rPr>
      </w:pPr>
    </w:p>
    <w:p w14:paraId="49A12A62" w14:textId="77777777" w:rsidR="004B54B3" w:rsidRPr="00600342" w:rsidRDefault="0035506C" w:rsidP="004B54B3">
      <w:pPr>
        <w:pStyle w:val="formattext"/>
        <w:spacing w:before="0" w:beforeAutospacing="0" w:after="0" w:afterAutospacing="0"/>
        <w:ind w:firstLine="709"/>
        <w:jc w:val="both"/>
        <w:textAlignment w:val="baseline"/>
        <w:rPr>
          <w:sz w:val="28"/>
          <w:szCs w:val="28"/>
        </w:rPr>
      </w:pPr>
      <w:r w:rsidRPr="00600342">
        <w:rPr>
          <w:sz w:val="28"/>
          <w:szCs w:val="28"/>
        </w:rPr>
        <w:t>В качестве заявителей могут выступать</w:t>
      </w:r>
      <w:r w:rsidR="004B54B3" w:rsidRPr="00600342">
        <w:rPr>
          <w:sz w:val="28"/>
          <w:szCs w:val="28"/>
        </w:rPr>
        <w:t xml:space="preserve"> юридические и физические лица (пользователи, собственники, правообладатели) либо их уполномоченные представители (далее - Заявители).</w:t>
      </w:r>
    </w:p>
    <w:p w14:paraId="6F7F891F" w14:textId="23FD2E15" w:rsidR="0035506C" w:rsidRPr="00600342" w:rsidRDefault="00821F3C" w:rsidP="004B54B3">
      <w:pPr>
        <w:pStyle w:val="formattext"/>
        <w:spacing w:before="0" w:beforeAutospacing="0" w:after="0" w:afterAutospacing="0"/>
        <w:ind w:firstLine="709"/>
        <w:jc w:val="both"/>
        <w:textAlignment w:val="baseline"/>
        <w:rPr>
          <w:sz w:val="28"/>
          <w:szCs w:val="28"/>
        </w:rPr>
      </w:pPr>
      <w:r>
        <w:rPr>
          <w:sz w:val="28"/>
          <w:szCs w:val="28"/>
        </w:rPr>
        <w:lastRenderedPageBreak/>
        <w:t xml:space="preserve">Согласование проектной документации на проведение работ </w:t>
      </w:r>
      <w:r w:rsidR="0035506C" w:rsidRPr="00600342">
        <w:rPr>
          <w:sz w:val="28"/>
          <w:szCs w:val="28"/>
        </w:rPr>
        <w:t>по сохранению объекта культурного наследия выдается юридическим лицам или индивидуальным предпринимателям, имеющим лицензию на осуществление деятельности по сохранению объектов культурного наследия.</w:t>
      </w:r>
    </w:p>
    <w:p w14:paraId="0ABC6AC4" w14:textId="77777777" w:rsidR="0035506C" w:rsidRPr="00600342" w:rsidRDefault="0035506C" w:rsidP="005E3414">
      <w:pPr>
        <w:pStyle w:val="formattext"/>
        <w:spacing w:before="0" w:beforeAutospacing="0" w:after="0" w:afterAutospacing="0"/>
        <w:ind w:firstLine="567"/>
        <w:jc w:val="both"/>
        <w:textAlignment w:val="baseline"/>
        <w:rPr>
          <w:sz w:val="28"/>
          <w:szCs w:val="28"/>
        </w:rPr>
      </w:pPr>
    </w:p>
    <w:p w14:paraId="7958A875" w14:textId="0D551C73"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t>1.3. Требования к порядку информирования о предоставлении государственной услуги</w:t>
      </w:r>
    </w:p>
    <w:p w14:paraId="15312E83" w14:textId="77777777" w:rsidR="005E3414" w:rsidRPr="00600342" w:rsidRDefault="005E3414" w:rsidP="005E3414">
      <w:pPr>
        <w:pStyle w:val="4"/>
        <w:spacing w:before="0" w:beforeAutospacing="0" w:after="0" w:afterAutospacing="0"/>
        <w:jc w:val="center"/>
        <w:textAlignment w:val="baseline"/>
        <w:rPr>
          <w:sz w:val="28"/>
          <w:szCs w:val="28"/>
        </w:rPr>
      </w:pPr>
    </w:p>
    <w:p w14:paraId="594386BD" w14:textId="231A3DF2"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Информация о порядке предоставления государственной услуги, сведений о ходе предоставления указанн</w:t>
      </w:r>
      <w:r w:rsidR="00646EC6" w:rsidRPr="00600342">
        <w:rPr>
          <w:rFonts w:ascii="Times New Roman" w:hAnsi="Times New Roman" w:cs="Times New Roman"/>
          <w:sz w:val="28"/>
          <w:szCs w:val="28"/>
        </w:rPr>
        <w:t>ой</w:t>
      </w:r>
      <w:r w:rsidRPr="00600342">
        <w:rPr>
          <w:rFonts w:ascii="Times New Roman" w:hAnsi="Times New Roman" w:cs="Times New Roman"/>
          <w:sz w:val="28"/>
          <w:szCs w:val="28"/>
        </w:rPr>
        <w:t xml:space="preserve"> услуг</w:t>
      </w:r>
      <w:r w:rsidR="00646EC6" w:rsidRPr="00600342">
        <w:rPr>
          <w:rFonts w:ascii="Times New Roman" w:hAnsi="Times New Roman" w:cs="Times New Roman"/>
          <w:sz w:val="28"/>
          <w:szCs w:val="28"/>
        </w:rPr>
        <w:t>и</w:t>
      </w:r>
      <w:r w:rsidRPr="00600342">
        <w:rPr>
          <w:rFonts w:ascii="Times New Roman" w:hAnsi="Times New Roman" w:cs="Times New Roman"/>
          <w:sz w:val="28"/>
          <w:szCs w:val="28"/>
        </w:rPr>
        <w:t>, предоставляется уполномоченными государственными гражданскими служащими Комитета.</w:t>
      </w:r>
    </w:p>
    <w:p w14:paraId="0E94F2C7" w14:textId="683909C1"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Информирование о ходе предоставления государственной услуги осуществляется специалистами при личном контакте с заявителями</w:t>
      </w:r>
      <w:r w:rsidR="00646EC6" w:rsidRPr="00600342">
        <w:rPr>
          <w:rFonts w:ascii="Times New Roman" w:hAnsi="Times New Roman" w:cs="Times New Roman"/>
          <w:sz w:val="28"/>
          <w:szCs w:val="28"/>
        </w:rPr>
        <w:t>,</w:t>
      </w:r>
      <w:r w:rsidRPr="00600342">
        <w:rPr>
          <w:rFonts w:ascii="Times New Roman" w:hAnsi="Times New Roman" w:cs="Times New Roman"/>
          <w:sz w:val="28"/>
          <w:szCs w:val="28"/>
        </w:rPr>
        <w:t xml:space="preserve"> с использованием почтовой, телефонной связи, посредством электронной почты и сети Интернет с использованием Порталов государственных и муниципальных услуг, посредством обращения в МФЦ.</w:t>
      </w:r>
    </w:p>
    <w:p w14:paraId="03328846" w14:textId="7BC4B8A5"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Информация о месте нахождения, графике (режиме) работы, контактных телефонах (телефонах для справок и консультаций), интернет-адресах, адресах электронной почты Комитета и МФЦ размещается:</w:t>
      </w:r>
    </w:p>
    <w:p w14:paraId="44A29FF3" w14:textId="77777777"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 на Порталах государственных и муниципальных услуг;</w:t>
      </w:r>
    </w:p>
    <w:p w14:paraId="2DDF01CD" w14:textId="77777777"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 на официальном сайте МФЦ (</w:t>
      </w:r>
      <w:hyperlink r:id="rId8" w:history="1">
        <w:r w:rsidRPr="003D2EA8">
          <w:rPr>
            <w:rStyle w:val="aa"/>
            <w:rFonts w:ascii="Times New Roman" w:hAnsi="Times New Roman" w:cs="Times New Roman"/>
            <w:color w:val="auto"/>
            <w:sz w:val="28"/>
            <w:szCs w:val="28"/>
            <w:u w:val="none"/>
          </w:rPr>
          <w:t>http://</w:t>
        </w:r>
        <w:proofErr w:type="spellStart"/>
        <w:r w:rsidRPr="003D2EA8">
          <w:rPr>
            <w:rStyle w:val="aa"/>
            <w:rFonts w:ascii="Times New Roman" w:hAnsi="Times New Roman" w:cs="Times New Roman"/>
            <w:color w:val="auto"/>
            <w:sz w:val="28"/>
            <w:szCs w:val="28"/>
            <w:u w:val="none"/>
            <w:lang w:val="en-US"/>
          </w:rPr>
          <w:t>mfc</w:t>
        </w:r>
        <w:proofErr w:type="spellEnd"/>
        <w:r w:rsidRPr="003D2EA8">
          <w:rPr>
            <w:rStyle w:val="aa"/>
            <w:rFonts w:ascii="Times New Roman" w:hAnsi="Times New Roman" w:cs="Times New Roman"/>
            <w:color w:val="auto"/>
            <w:sz w:val="28"/>
            <w:szCs w:val="28"/>
            <w:u w:val="none"/>
          </w:rPr>
          <w:t>-</w:t>
        </w:r>
        <w:proofErr w:type="spellStart"/>
        <w:r w:rsidRPr="003D2EA8">
          <w:rPr>
            <w:rStyle w:val="aa"/>
            <w:rFonts w:ascii="Times New Roman" w:hAnsi="Times New Roman" w:cs="Times New Roman"/>
            <w:color w:val="auto"/>
            <w:sz w:val="28"/>
            <w:szCs w:val="28"/>
            <w:u w:val="none"/>
            <w:lang w:val="en-US"/>
          </w:rPr>
          <w:t>kursk</w:t>
        </w:r>
        <w:proofErr w:type="spellEnd"/>
        <w:r w:rsidRPr="003D2EA8">
          <w:rPr>
            <w:rStyle w:val="aa"/>
            <w:rFonts w:ascii="Times New Roman" w:hAnsi="Times New Roman" w:cs="Times New Roman"/>
            <w:color w:val="auto"/>
            <w:sz w:val="28"/>
            <w:szCs w:val="28"/>
            <w:u w:val="none"/>
          </w:rPr>
          <w:t>.</w:t>
        </w:r>
        <w:proofErr w:type="spellStart"/>
        <w:r w:rsidRPr="003D2EA8">
          <w:rPr>
            <w:rStyle w:val="aa"/>
            <w:rFonts w:ascii="Times New Roman" w:hAnsi="Times New Roman" w:cs="Times New Roman"/>
            <w:color w:val="auto"/>
            <w:sz w:val="28"/>
            <w:szCs w:val="28"/>
            <w:u w:val="none"/>
            <w:lang w:val="en-US"/>
          </w:rPr>
          <w:t>ru</w:t>
        </w:r>
        <w:proofErr w:type="spellEnd"/>
        <w:r w:rsidRPr="003D2EA8">
          <w:rPr>
            <w:rStyle w:val="aa"/>
            <w:rFonts w:ascii="Times New Roman" w:hAnsi="Times New Roman" w:cs="Times New Roman"/>
            <w:color w:val="auto"/>
            <w:sz w:val="28"/>
            <w:szCs w:val="28"/>
            <w:u w:val="none"/>
          </w:rPr>
          <w:t>/</w:t>
        </w:r>
      </w:hyperlink>
      <w:r w:rsidRPr="00600342">
        <w:rPr>
          <w:rFonts w:ascii="Times New Roman" w:hAnsi="Times New Roman" w:cs="Times New Roman"/>
          <w:sz w:val="28"/>
          <w:szCs w:val="28"/>
        </w:rPr>
        <w:t xml:space="preserve">) </w:t>
      </w:r>
      <w:r w:rsidRPr="00600342">
        <w:rPr>
          <w:rFonts w:ascii="Times New Roman" w:hAnsi="Times New Roman" w:cs="Times New Roman"/>
          <w:sz w:val="28"/>
          <w:szCs w:val="28"/>
        </w:rPr>
        <w:fldChar w:fldCharType="begin"/>
      </w:r>
      <w:r w:rsidRPr="00600342">
        <w:rPr>
          <w:rFonts w:ascii="Times New Roman" w:hAnsi="Times New Roman" w:cs="Times New Roman"/>
          <w:sz w:val="28"/>
          <w:szCs w:val="28"/>
        </w:rPr>
        <w:instrText xml:space="preserve"> HYPERLINK "http://mfc-kursk.ru/" \t "_blank" </w:instrText>
      </w:r>
      <w:r w:rsidRPr="00600342">
        <w:rPr>
          <w:rFonts w:ascii="Times New Roman" w:hAnsi="Times New Roman" w:cs="Times New Roman"/>
          <w:sz w:val="28"/>
          <w:szCs w:val="28"/>
        </w:rPr>
        <w:fldChar w:fldCharType="separate"/>
      </w:r>
      <w:r w:rsidRPr="00600342">
        <w:rPr>
          <w:rStyle w:val="organictitlecontentspan"/>
          <w:rFonts w:ascii="Times New Roman" w:hAnsi="Times New Roman" w:cs="Times New Roman"/>
          <w:sz w:val="28"/>
          <w:szCs w:val="28"/>
        </w:rPr>
        <w:t>и на информационных стендах в Комитете и МФЦ.</w:t>
      </w:r>
    </w:p>
    <w:p w14:paraId="5F54DBC1" w14:textId="633ADA30"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fldChar w:fldCharType="end"/>
      </w:r>
      <w:r w:rsidRPr="00600342">
        <w:rPr>
          <w:rFonts w:ascii="Times New Roman" w:hAnsi="Times New Roman" w:cs="Times New Roman"/>
          <w:sz w:val="28"/>
          <w:szCs w:val="28"/>
        </w:rPr>
        <w:t>На информационных стендах в местах предоставления государственной услуги, на официальном сайте Комитета (https://www.</w:t>
      </w:r>
      <w:hyperlink r:id="rId9" w:tgtFrame="_blank" w:history="1">
        <w:r w:rsidRPr="003D2EA8">
          <w:rPr>
            <w:rStyle w:val="aa"/>
            <w:rFonts w:ascii="Times New Roman" w:hAnsi="Times New Roman" w:cs="Times New Roman"/>
            <w:color w:val="auto"/>
            <w:sz w:val="28"/>
            <w:szCs w:val="28"/>
            <w:u w:val="none"/>
          </w:rPr>
          <w:t>nasledie.kursk.ru</w:t>
        </w:r>
      </w:hyperlink>
      <w:r w:rsidRPr="00600342">
        <w:rPr>
          <w:rFonts w:ascii="Times New Roman" w:hAnsi="Times New Roman" w:cs="Times New Roman"/>
          <w:sz w:val="28"/>
          <w:szCs w:val="28"/>
        </w:rPr>
        <w:t>/), на официальном сайте Администрации Курской области (https://kursk.ru), сайте МФЦ размещается следующая информация:</w:t>
      </w:r>
    </w:p>
    <w:p w14:paraId="557F637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3188D3A"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текст настоящего Административного регламента с приложением (полная версия – на официальном сайте Комитета и на официальном сайте Администрации Курской области в информационно телекоммуникационной сети «Интернет», извлечения - на информационном стенде в Комитете);</w:t>
      </w:r>
    </w:p>
    <w:p w14:paraId="2FEEA33E"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краткое описание порядка предоставления государственной услуги;</w:t>
      </w:r>
    </w:p>
    <w:p w14:paraId="70F94BB3"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14:paraId="26DA0B7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место размещения специалистов и режим приема ими заявителей;</w:t>
      </w:r>
    </w:p>
    <w:p w14:paraId="15F77ED3"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14:paraId="52C911E9"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месторасположение, график (режим) работы, номера телефонов и электронной почты Комитета;</w:t>
      </w:r>
    </w:p>
    <w:p w14:paraId="06C0E666"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справочная информация о должностных лицах Комитета (Ф.И.О. руководителя Комитета, заместителя руководителя Комитета, курирующего вопросы предоставления государственной услуги, а также специалистов);</w:t>
      </w:r>
    </w:p>
    <w:p w14:paraId="315386DC"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lastRenderedPageBreak/>
        <w:t>- основания для отказа в предоставлении государственной услуги;</w:t>
      </w:r>
    </w:p>
    <w:p w14:paraId="6C697B6A"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порядок информирования о ходе предоставления государственной услуги;</w:t>
      </w:r>
    </w:p>
    <w:p w14:paraId="43B22FA4" w14:textId="77777777" w:rsidR="009967C4"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14:paraId="7D85D651" w14:textId="29F8AA83" w:rsidR="0035506C"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238F5BE8" w14:textId="4DC59EE3" w:rsidR="00660B97" w:rsidRPr="00600342" w:rsidRDefault="0035506C" w:rsidP="00660B97">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364C46A5" w14:textId="7EDEABE8" w:rsidR="0035506C"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 средств Интернета, электронной почты, а также при личном контакте со специалистами.</w:t>
      </w:r>
    </w:p>
    <w:p w14:paraId="273F07B4" w14:textId="63D1545A"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Заявители, представившие документы для предоставления государственной услуги, в обязательном порядке информируются специалистами:</w:t>
      </w:r>
    </w:p>
    <w:p w14:paraId="38173D1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ходе предоставления государственной услуги;</w:t>
      </w:r>
    </w:p>
    <w:p w14:paraId="6E904844"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принятии решения;</w:t>
      </w:r>
    </w:p>
    <w:p w14:paraId="30314487"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об отказе в предоставлении государственной услуги;</w:t>
      </w:r>
    </w:p>
    <w:p w14:paraId="6D1EB134" w14:textId="2A318BF3"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сроке завершения оформления документов и возможности их получения.</w:t>
      </w:r>
    </w:p>
    <w:p w14:paraId="07A44D2B" w14:textId="77777777" w:rsidR="00E50633" w:rsidRPr="00600342" w:rsidRDefault="00E50633" w:rsidP="005E3414">
      <w:pPr>
        <w:pStyle w:val="ConsPlusNormal"/>
        <w:ind w:firstLine="709"/>
        <w:jc w:val="both"/>
        <w:rPr>
          <w:rFonts w:ascii="Times New Roman" w:hAnsi="Times New Roman" w:cs="Times New Roman"/>
          <w:sz w:val="28"/>
          <w:szCs w:val="28"/>
        </w:rPr>
      </w:pPr>
    </w:p>
    <w:p w14:paraId="1CD077AF" w14:textId="76DD15F5" w:rsidR="0035506C" w:rsidRPr="00600342" w:rsidRDefault="00141BA2" w:rsidP="005E3414">
      <w:pPr>
        <w:pStyle w:val="3"/>
        <w:shd w:val="clear" w:color="auto" w:fill="FFFFFF"/>
        <w:spacing w:before="0" w:beforeAutospacing="0" w:after="0" w:afterAutospacing="0"/>
        <w:jc w:val="center"/>
        <w:textAlignment w:val="baseline"/>
        <w:rPr>
          <w:sz w:val="28"/>
          <w:szCs w:val="28"/>
        </w:rPr>
      </w:pPr>
      <w:r w:rsidRPr="00600342">
        <w:rPr>
          <w:sz w:val="28"/>
          <w:szCs w:val="28"/>
        </w:rPr>
        <w:t>2.</w:t>
      </w:r>
      <w:r w:rsidR="0035506C" w:rsidRPr="00600342">
        <w:rPr>
          <w:sz w:val="28"/>
          <w:szCs w:val="28"/>
        </w:rPr>
        <w:t xml:space="preserve"> Стандарт предоставления государственной услуги</w:t>
      </w:r>
    </w:p>
    <w:p w14:paraId="67C777A6" w14:textId="77777777" w:rsidR="00E50633" w:rsidRPr="00600342" w:rsidRDefault="00E50633" w:rsidP="005E3414">
      <w:pPr>
        <w:pStyle w:val="3"/>
        <w:shd w:val="clear" w:color="auto" w:fill="FFFFFF"/>
        <w:spacing w:before="0" w:beforeAutospacing="0" w:after="0" w:afterAutospacing="0"/>
        <w:jc w:val="center"/>
        <w:textAlignment w:val="baseline"/>
        <w:rPr>
          <w:sz w:val="28"/>
          <w:szCs w:val="28"/>
        </w:rPr>
      </w:pPr>
    </w:p>
    <w:p w14:paraId="125BF034" w14:textId="6A461210" w:rsidR="0035506C" w:rsidRPr="00600342" w:rsidRDefault="0035506C" w:rsidP="005E3414">
      <w:pPr>
        <w:pStyle w:val="3"/>
        <w:shd w:val="clear" w:color="auto" w:fill="FFFFFF"/>
        <w:spacing w:before="0" w:beforeAutospacing="0" w:after="0" w:afterAutospacing="0"/>
        <w:jc w:val="center"/>
        <w:textAlignment w:val="baseline"/>
        <w:rPr>
          <w:sz w:val="28"/>
          <w:szCs w:val="28"/>
        </w:rPr>
      </w:pPr>
      <w:r w:rsidRPr="00600342">
        <w:rPr>
          <w:sz w:val="28"/>
          <w:szCs w:val="28"/>
        </w:rPr>
        <w:t>2.1. Наименование государственной услуги</w:t>
      </w:r>
    </w:p>
    <w:p w14:paraId="1D2FEC32" w14:textId="77777777" w:rsidR="00E50633" w:rsidRPr="00600342" w:rsidRDefault="00E50633" w:rsidP="005E3414">
      <w:pPr>
        <w:pStyle w:val="3"/>
        <w:shd w:val="clear" w:color="auto" w:fill="FFFFFF"/>
        <w:spacing w:before="0" w:beforeAutospacing="0" w:after="0" w:afterAutospacing="0"/>
        <w:jc w:val="center"/>
        <w:textAlignment w:val="baseline"/>
        <w:rPr>
          <w:sz w:val="28"/>
          <w:szCs w:val="28"/>
        </w:rPr>
      </w:pPr>
    </w:p>
    <w:p w14:paraId="1D8CC893" w14:textId="6CB6CEF5" w:rsidR="00C71167" w:rsidRDefault="00B14DB5" w:rsidP="005E3414">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Г</w:t>
      </w:r>
      <w:r w:rsidR="0035506C" w:rsidRPr="00600342">
        <w:rPr>
          <w:sz w:val="28"/>
          <w:szCs w:val="28"/>
        </w:rPr>
        <w:t>осударственн</w:t>
      </w:r>
      <w:r w:rsidRPr="00600342">
        <w:rPr>
          <w:sz w:val="28"/>
          <w:szCs w:val="28"/>
        </w:rPr>
        <w:t>ая</w:t>
      </w:r>
      <w:r w:rsidR="0035506C" w:rsidRPr="00600342">
        <w:rPr>
          <w:sz w:val="28"/>
          <w:szCs w:val="28"/>
        </w:rPr>
        <w:t xml:space="preserve"> услуг</w:t>
      </w:r>
      <w:r w:rsidRPr="00600342">
        <w:rPr>
          <w:sz w:val="28"/>
          <w:szCs w:val="28"/>
        </w:rPr>
        <w:t>а</w:t>
      </w:r>
      <w:r w:rsidR="00E50633" w:rsidRPr="00600342">
        <w:rPr>
          <w:sz w:val="28"/>
          <w:szCs w:val="28"/>
        </w:rPr>
        <w:t xml:space="preserve"> «</w:t>
      </w:r>
      <w:r w:rsidR="00C71167" w:rsidRPr="00A678CC">
        <w:rPr>
          <w:sz w:val="28"/>
          <w:szCs w:val="28"/>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00C71167">
        <w:rPr>
          <w:sz w:val="28"/>
          <w:szCs w:val="28"/>
        </w:rPr>
        <w:t>».</w:t>
      </w:r>
    </w:p>
    <w:p w14:paraId="59E7780E" w14:textId="77777777" w:rsidR="0035506C" w:rsidRPr="00600342" w:rsidRDefault="0035506C" w:rsidP="005E3414">
      <w:pPr>
        <w:pStyle w:val="formattext"/>
        <w:shd w:val="clear" w:color="auto" w:fill="FFFFFF"/>
        <w:spacing w:before="0" w:beforeAutospacing="0" w:after="0" w:afterAutospacing="0"/>
        <w:ind w:firstLine="480"/>
        <w:jc w:val="both"/>
        <w:textAlignment w:val="baseline"/>
        <w:rPr>
          <w:sz w:val="28"/>
          <w:szCs w:val="28"/>
        </w:rPr>
      </w:pPr>
    </w:p>
    <w:p w14:paraId="1FF5A2E7" w14:textId="77777777" w:rsidR="0035506C" w:rsidRPr="00600342" w:rsidRDefault="0035506C" w:rsidP="005E3414">
      <w:pPr>
        <w:pStyle w:val="formattext"/>
        <w:shd w:val="clear" w:color="auto" w:fill="FFFFFF"/>
        <w:spacing w:before="0" w:beforeAutospacing="0" w:after="0" w:afterAutospacing="0"/>
        <w:jc w:val="center"/>
        <w:textAlignment w:val="baseline"/>
        <w:rPr>
          <w:b/>
          <w:bCs/>
          <w:sz w:val="28"/>
          <w:szCs w:val="28"/>
        </w:rPr>
      </w:pPr>
      <w:r w:rsidRPr="00600342">
        <w:rPr>
          <w:b/>
          <w:bCs/>
          <w:sz w:val="28"/>
          <w:szCs w:val="28"/>
        </w:rPr>
        <w:t>2.2. Наименование органа, предоставляющего государственную услугу</w:t>
      </w:r>
    </w:p>
    <w:p w14:paraId="2D774E63" w14:textId="77777777" w:rsidR="0035506C" w:rsidRPr="00600342" w:rsidRDefault="0035506C" w:rsidP="005E3414">
      <w:pPr>
        <w:pStyle w:val="formattext"/>
        <w:shd w:val="clear" w:color="auto" w:fill="FFFFFF"/>
        <w:spacing w:before="0" w:beforeAutospacing="0" w:after="0" w:afterAutospacing="0"/>
        <w:jc w:val="both"/>
        <w:textAlignment w:val="baseline"/>
        <w:rPr>
          <w:sz w:val="28"/>
          <w:szCs w:val="28"/>
        </w:rPr>
      </w:pPr>
    </w:p>
    <w:p w14:paraId="5506F6F8" w14:textId="428F6E01" w:rsidR="0035506C" w:rsidRPr="00600342" w:rsidRDefault="0035506C" w:rsidP="005E3414">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Предоставление государственной услуги осуществляется комитетом по охране объектов культурного наследия Курской области.</w:t>
      </w:r>
    </w:p>
    <w:p w14:paraId="224D7664" w14:textId="34E3A672" w:rsidR="004D30C6" w:rsidRPr="00600342" w:rsidRDefault="00B14DB5" w:rsidP="00B14DB5">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В предоставлении государственной услуги участвует</w:t>
      </w:r>
      <w:bookmarkStart w:id="3" w:name="_Hlk111712022"/>
      <w:r w:rsidRPr="00600342">
        <w:rPr>
          <w:rFonts w:ascii="Times New Roman" w:hAnsi="Times New Roman" w:cs="Times New Roman"/>
          <w:sz w:val="28"/>
          <w:szCs w:val="28"/>
        </w:rPr>
        <w:t xml:space="preserve"> МФЦ, в части</w:t>
      </w:r>
      <w:r w:rsidR="004D30C6" w:rsidRPr="00600342">
        <w:rPr>
          <w:rFonts w:ascii="Times New Roman" w:hAnsi="Times New Roman" w:cs="Times New Roman"/>
          <w:sz w:val="28"/>
          <w:szCs w:val="28"/>
        </w:rPr>
        <w:t xml:space="preserve"> информирования и консультирования заявителей о порядке предоставления </w:t>
      </w:r>
      <w:r w:rsidR="004D30C6" w:rsidRPr="00600342">
        <w:rPr>
          <w:rFonts w:ascii="Times New Roman" w:hAnsi="Times New Roman" w:cs="Times New Roman"/>
          <w:sz w:val="28"/>
          <w:szCs w:val="28"/>
        </w:rPr>
        <w:lastRenderedPageBreak/>
        <w:t>государственной услуги, приема от заявителей запросов (заявлений) и прилагаемых к ним документов, а также выдачи заявителям документов, являющихся результатом предоставления государственной услуги.</w:t>
      </w:r>
    </w:p>
    <w:bookmarkEnd w:id="3"/>
    <w:p w14:paraId="5F9D4079" w14:textId="77777777" w:rsidR="0035506C" w:rsidRPr="00600342" w:rsidRDefault="0035506C" w:rsidP="005E3414">
      <w:pPr>
        <w:pStyle w:val="4"/>
        <w:shd w:val="clear" w:color="auto" w:fill="FFFFFF"/>
        <w:spacing w:before="0" w:beforeAutospacing="0" w:after="0" w:afterAutospacing="0"/>
        <w:jc w:val="both"/>
        <w:textAlignment w:val="baseline"/>
        <w:rPr>
          <w:sz w:val="28"/>
          <w:szCs w:val="28"/>
        </w:rPr>
      </w:pPr>
    </w:p>
    <w:p w14:paraId="7E0BDD3D" w14:textId="133C25F8" w:rsidR="0035506C" w:rsidRDefault="0035506C" w:rsidP="00600342">
      <w:pPr>
        <w:pStyle w:val="4"/>
        <w:shd w:val="clear" w:color="auto" w:fill="FFFFFF"/>
        <w:spacing w:before="0" w:beforeAutospacing="0" w:after="0" w:afterAutospacing="0"/>
        <w:jc w:val="center"/>
        <w:textAlignment w:val="baseline"/>
        <w:rPr>
          <w:sz w:val="28"/>
          <w:szCs w:val="28"/>
        </w:rPr>
      </w:pPr>
      <w:r w:rsidRPr="00600342">
        <w:rPr>
          <w:sz w:val="28"/>
          <w:szCs w:val="28"/>
        </w:rPr>
        <w:t xml:space="preserve">2.3. </w:t>
      </w:r>
      <w:r w:rsidR="00921F0F">
        <w:rPr>
          <w:sz w:val="28"/>
          <w:szCs w:val="28"/>
        </w:rPr>
        <w:t>Описание р</w:t>
      </w:r>
      <w:r w:rsidRPr="00600342">
        <w:rPr>
          <w:sz w:val="28"/>
          <w:szCs w:val="28"/>
        </w:rPr>
        <w:t>езультат</w:t>
      </w:r>
      <w:r w:rsidR="00921F0F">
        <w:rPr>
          <w:sz w:val="28"/>
          <w:szCs w:val="28"/>
        </w:rPr>
        <w:t>а</w:t>
      </w:r>
      <w:r w:rsidRPr="00600342">
        <w:rPr>
          <w:sz w:val="28"/>
          <w:szCs w:val="28"/>
        </w:rPr>
        <w:t xml:space="preserve"> предоставления государственной услуги</w:t>
      </w:r>
    </w:p>
    <w:p w14:paraId="0589492E" w14:textId="77777777" w:rsidR="007F1820" w:rsidRPr="00600342" w:rsidRDefault="007F1820" w:rsidP="00600342">
      <w:pPr>
        <w:pStyle w:val="4"/>
        <w:shd w:val="clear" w:color="auto" w:fill="FFFFFF"/>
        <w:spacing w:before="0" w:beforeAutospacing="0" w:after="0" w:afterAutospacing="0"/>
        <w:jc w:val="center"/>
        <w:textAlignment w:val="baseline"/>
        <w:rPr>
          <w:sz w:val="28"/>
          <w:szCs w:val="28"/>
        </w:rPr>
      </w:pPr>
    </w:p>
    <w:p w14:paraId="09FDC606" w14:textId="452B8BF5" w:rsidR="00D0622B" w:rsidRPr="00600342" w:rsidRDefault="00D0622B" w:rsidP="00D0622B">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Р</w:t>
      </w:r>
      <w:r w:rsidR="0035506C" w:rsidRPr="00600342">
        <w:rPr>
          <w:b w:val="0"/>
          <w:bCs w:val="0"/>
          <w:sz w:val="28"/>
          <w:szCs w:val="28"/>
        </w:rPr>
        <w:t>езультатом предоставления государственной услуги является:</w:t>
      </w:r>
    </w:p>
    <w:p w14:paraId="4FF9EA56" w14:textId="476DB2B9" w:rsidR="00D0622B" w:rsidRPr="00600342" w:rsidRDefault="00D0622B" w:rsidP="00D0622B">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 xml:space="preserve">1) согласование проектной документации на проведение работ по сохранению объектов культурного наследия </w:t>
      </w:r>
      <w:r w:rsidR="00471365">
        <w:rPr>
          <w:b w:val="0"/>
          <w:bCs w:val="0"/>
          <w:sz w:val="28"/>
          <w:szCs w:val="28"/>
        </w:rPr>
        <w:t>федерального</w:t>
      </w:r>
      <w:r w:rsidRPr="00600342">
        <w:rPr>
          <w:b w:val="0"/>
          <w:bCs w:val="0"/>
          <w:sz w:val="28"/>
          <w:szCs w:val="28"/>
        </w:rPr>
        <w:t xml:space="preserve"> значения;</w:t>
      </w:r>
    </w:p>
    <w:p w14:paraId="60220ADE" w14:textId="59A810D9" w:rsidR="00D0622B" w:rsidRPr="00600342" w:rsidRDefault="00D0622B" w:rsidP="00484E90">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 xml:space="preserve">2) отказ в согласовании проектной документации на проведение работ по сохранению объектов культурного наследия </w:t>
      </w:r>
      <w:r w:rsidR="00471365">
        <w:rPr>
          <w:b w:val="0"/>
          <w:bCs w:val="0"/>
          <w:sz w:val="28"/>
          <w:szCs w:val="28"/>
        </w:rPr>
        <w:t>федерального</w:t>
      </w:r>
      <w:r w:rsidRPr="00600342">
        <w:rPr>
          <w:b w:val="0"/>
          <w:bCs w:val="0"/>
          <w:sz w:val="28"/>
          <w:szCs w:val="28"/>
        </w:rPr>
        <w:t xml:space="preserve"> значения</w:t>
      </w:r>
      <w:r w:rsidR="00471365">
        <w:rPr>
          <w:b w:val="0"/>
          <w:bCs w:val="0"/>
          <w:sz w:val="28"/>
          <w:szCs w:val="28"/>
        </w:rPr>
        <w:t>.</w:t>
      </w:r>
    </w:p>
    <w:p w14:paraId="1AAFEA59" w14:textId="77777777" w:rsidR="0035506C" w:rsidRPr="00600342" w:rsidRDefault="0035506C" w:rsidP="00484E90">
      <w:pPr>
        <w:pStyle w:val="4"/>
        <w:shd w:val="clear" w:color="auto" w:fill="FFFFFF"/>
        <w:spacing w:before="0" w:beforeAutospacing="0" w:after="0" w:afterAutospacing="0"/>
        <w:jc w:val="both"/>
        <w:textAlignment w:val="baseline"/>
        <w:rPr>
          <w:sz w:val="28"/>
          <w:szCs w:val="28"/>
        </w:rPr>
      </w:pPr>
    </w:p>
    <w:p w14:paraId="086F5787" w14:textId="47F25B6F" w:rsidR="00484E90" w:rsidRPr="00484E90" w:rsidRDefault="0035506C" w:rsidP="00484E90">
      <w:pPr>
        <w:pStyle w:val="4"/>
        <w:shd w:val="clear" w:color="auto" w:fill="FFFFFF"/>
        <w:spacing w:before="0" w:beforeAutospacing="0" w:after="0" w:afterAutospacing="0"/>
        <w:jc w:val="center"/>
        <w:textAlignment w:val="baseline"/>
        <w:rPr>
          <w:sz w:val="28"/>
          <w:szCs w:val="28"/>
        </w:rPr>
      </w:pPr>
      <w:r w:rsidRPr="00600342">
        <w:rPr>
          <w:sz w:val="28"/>
          <w:szCs w:val="28"/>
        </w:rPr>
        <w:t xml:space="preserve">2.4. </w:t>
      </w:r>
      <w:r w:rsidR="00484E90">
        <w:rPr>
          <w:sz w:val="28"/>
          <w:szCs w:val="28"/>
        </w:rPr>
        <w:t>С</w:t>
      </w:r>
      <w:r w:rsidR="00484E90" w:rsidRPr="00484E90">
        <w:rPr>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2B5F9C16" w14:textId="77777777" w:rsidR="00D0622B" w:rsidRPr="00600342" w:rsidRDefault="00D0622B" w:rsidP="005E3414">
      <w:pPr>
        <w:pStyle w:val="4"/>
        <w:shd w:val="clear" w:color="auto" w:fill="FFFFFF"/>
        <w:spacing w:before="0" w:beforeAutospacing="0" w:after="0" w:afterAutospacing="0"/>
        <w:jc w:val="center"/>
        <w:textAlignment w:val="baseline"/>
        <w:rPr>
          <w:sz w:val="28"/>
          <w:szCs w:val="28"/>
        </w:rPr>
      </w:pPr>
    </w:p>
    <w:p w14:paraId="3DF01145" w14:textId="77777777" w:rsidR="005B0C22" w:rsidRPr="00600342" w:rsidRDefault="002763CA" w:rsidP="005B0C22">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Максимальный срок предоставления государственной услуги не более 45 рабочих дней со дня регистрации запроса и документов, необходимых для предоставления государственной услуги</w:t>
      </w:r>
      <w:r w:rsidR="00BF6FFA" w:rsidRPr="00600342">
        <w:rPr>
          <w:b w:val="0"/>
          <w:bCs w:val="0"/>
          <w:sz w:val="28"/>
          <w:szCs w:val="28"/>
        </w:rPr>
        <w:t>, в Комитете или МФЦ.</w:t>
      </w:r>
    </w:p>
    <w:p w14:paraId="5DEFDB5D" w14:textId="2CFB40C2" w:rsidR="00250F27" w:rsidRPr="00600342" w:rsidRDefault="00250F27" w:rsidP="005B0C22">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noProof/>
          <w:sz w:val="28"/>
          <w:szCs w:val="28"/>
        </w:rPr>
        <w:drawing>
          <wp:anchor distT="0" distB="0" distL="114300" distR="114300" simplePos="0" relativeHeight="251659264" behindDoc="0" locked="0" layoutInCell="1" allowOverlap="0" wp14:anchorId="5D1A8868" wp14:editId="1B7AA0F3">
            <wp:simplePos x="0" y="0"/>
            <wp:positionH relativeFrom="page">
              <wp:posOffset>949960</wp:posOffset>
            </wp:positionH>
            <wp:positionV relativeFrom="page">
              <wp:posOffset>3535680</wp:posOffset>
            </wp:positionV>
            <wp:extent cx="4445" cy="44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342">
        <w:rPr>
          <w:b w:val="0"/>
          <w:bCs w:val="0"/>
          <w:sz w:val="28"/>
          <w:szCs w:val="28"/>
        </w:rPr>
        <w:t>Не позднее, чем за 2 рабочих дня до истечения срока предоставления государственной услуги, Комитет передает работнику МФЦ по реестру передаваемых документов документы, являющиеся результатом предоставления государственной услуги, для выдачи заявителю.</w:t>
      </w:r>
    </w:p>
    <w:p w14:paraId="52A9E9D7" w14:textId="77777777" w:rsidR="0035506C" w:rsidRPr="00600342" w:rsidRDefault="0035506C" w:rsidP="00BF6FFA">
      <w:pPr>
        <w:pStyle w:val="formattext"/>
        <w:shd w:val="clear" w:color="auto" w:fill="FFFFFF"/>
        <w:spacing w:before="0" w:beforeAutospacing="0" w:after="0" w:afterAutospacing="0"/>
        <w:jc w:val="both"/>
        <w:textAlignment w:val="baseline"/>
        <w:rPr>
          <w:sz w:val="28"/>
          <w:szCs w:val="28"/>
        </w:rPr>
      </w:pPr>
    </w:p>
    <w:p w14:paraId="3D9CAF34" w14:textId="11760C71" w:rsidR="00484E90" w:rsidRPr="00484E90" w:rsidRDefault="0035506C" w:rsidP="00484E90">
      <w:pPr>
        <w:pStyle w:val="ConsPlusTitle"/>
        <w:jc w:val="center"/>
        <w:outlineLvl w:val="2"/>
        <w:rPr>
          <w:rFonts w:ascii="Times New Roman" w:hAnsi="Times New Roman" w:cs="Times New Roman"/>
          <w:bCs/>
          <w:sz w:val="28"/>
          <w:szCs w:val="28"/>
        </w:rPr>
      </w:pPr>
      <w:r w:rsidRPr="00600342">
        <w:rPr>
          <w:rFonts w:ascii="Times New Roman" w:hAnsi="Times New Roman" w:cs="Times New Roman"/>
          <w:sz w:val="28"/>
          <w:szCs w:val="28"/>
        </w:rPr>
        <w:t xml:space="preserve">2.5. </w:t>
      </w:r>
      <w:r w:rsidR="00484E90">
        <w:rPr>
          <w:rFonts w:ascii="Times New Roman" w:hAnsi="Times New Roman" w:cs="Times New Roman"/>
          <w:sz w:val="28"/>
          <w:szCs w:val="28"/>
        </w:rPr>
        <w:t>Н</w:t>
      </w:r>
      <w:r w:rsidR="00484E90" w:rsidRPr="00484E90">
        <w:rPr>
          <w:rFonts w:ascii="Times New Roman" w:hAnsi="Times New Roman" w:cs="Times New Roman"/>
          <w:bCs/>
          <w:sz w:val="28"/>
          <w:szCs w:val="28"/>
        </w:rPr>
        <w:t>ормативные правовые акты, регулирующие предоставление государственной услуги</w:t>
      </w:r>
    </w:p>
    <w:p w14:paraId="5B522A46" w14:textId="77777777" w:rsidR="0035506C" w:rsidRPr="00600342" w:rsidRDefault="0035506C" w:rsidP="005E3414">
      <w:pPr>
        <w:pStyle w:val="20"/>
        <w:shd w:val="clear" w:color="auto" w:fill="auto"/>
        <w:spacing w:before="0" w:after="0" w:line="322" w:lineRule="exact"/>
        <w:jc w:val="both"/>
      </w:pPr>
    </w:p>
    <w:p w14:paraId="532EB119" w14:textId="62226F6E" w:rsidR="007F1820" w:rsidRDefault="007F1820" w:rsidP="007F1820">
      <w:pPr>
        <w:spacing w:after="0" w:line="240" w:lineRule="auto"/>
        <w:ind w:right="62" w:firstLine="567"/>
        <w:jc w:val="both"/>
        <w:rPr>
          <w:rFonts w:ascii="Times New Roman" w:eastAsia="Times New Roman" w:hAnsi="Times New Roman" w:cs="Times New Roman"/>
          <w:color w:val="000000"/>
          <w:sz w:val="28"/>
          <w:lang w:eastAsia="ru-RU"/>
        </w:rPr>
      </w:pPr>
      <w:r w:rsidRPr="00F5371D">
        <w:rPr>
          <w:rFonts w:ascii="Times New Roman" w:eastAsia="Times New Roman" w:hAnsi="Times New Roman" w:cs="Times New Roman"/>
          <w:color w:val="000000"/>
          <w:sz w:val="28"/>
          <w:lang w:eastAsia="ru-RU"/>
        </w:rPr>
        <w:t xml:space="preserve">Перечень нормативных правовых актов, регулирующих предоставление государственной услуги (с указанием из реквизитов и источников официального опубликования) размещен на официальном сайте Уполномоченного органа </w:t>
      </w:r>
      <w:hyperlink r:id="rId11" w:history="1">
        <w:r w:rsidRPr="00F5371D">
          <w:rPr>
            <w:rFonts w:ascii="Times New Roman" w:eastAsia="Times New Roman" w:hAnsi="Times New Roman" w:cs="Times New Roman"/>
            <w:color w:val="0563C1"/>
            <w:sz w:val="28"/>
            <w:u w:val="single"/>
            <w:lang w:val="en-US" w:eastAsia="ru-RU"/>
          </w:rPr>
          <w:t>https</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nasiedie</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kursk</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ru</w:t>
        </w:r>
        <w:r w:rsidRPr="00F5371D">
          <w:rPr>
            <w:rFonts w:ascii="Times New Roman" w:eastAsia="Times New Roman" w:hAnsi="Times New Roman" w:cs="Times New Roman"/>
            <w:color w:val="0563C1"/>
            <w:sz w:val="28"/>
            <w:u w:val="single"/>
            <w:lang w:eastAsia="ru-RU"/>
          </w:rPr>
          <w:t>/</w:t>
        </w:r>
      </w:hyperlink>
      <w:r w:rsidRPr="00F5371D">
        <w:rPr>
          <w:rFonts w:ascii="Times New Roman" w:eastAsia="Times New Roman" w:hAnsi="Times New Roman" w:cs="Times New Roman"/>
          <w:color w:val="000000"/>
          <w:sz w:val="28"/>
          <w:lang w:eastAsia="ru-RU"/>
        </w:rPr>
        <w:t xml:space="preserve">, на официальном сайте Администрации Курской области </w:t>
      </w:r>
      <w:hyperlink r:id="rId12" w:history="1">
        <w:r w:rsidRPr="00F5371D">
          <w:rPr>
            <w:rFonts w:ascii="Times New Roman" w:eastAsia="Times New Roman" w:hAnsi="Times New Roman" w:cs="Times New Roman"/>
            <w:color w:val="0563C1"/>
            <w:sz w:val="28"/>
            <w:u w:val="single"/>
            <w:lang w:val="en-US" w:eastAsia="ru-RU"/>
          </w:rPr>
          <w:t>https</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kursk</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ru</w:t>
        </w:r>
        <w:r w:rsidRPr="00F5371D">
          <w:rPr>
            <w:rFonts w:ascii="Times New Roman" w:eastAsia="Times New Roman" w:hAnsi="Times New Roman" w:cs="Times New Roman"/>
            <w:color w:val="0563C1"/>
            <w:sz w:val="28"/>
            <w:u w:val="single"/>
            <w:lang w:eastAsia="ru-RU"/>
          </w:rPr>
          <w:t>/</w:t>
        </w:r>
      </w:hyperlink>
      <w:r w:rsidRPr="00F5371D">
        <w:rPr>
          <w:rFonts w:ascii="Times New Roman" w:eastAsia="Times New Roman" w:hAnsi="Times New Roman" w:cs="Times New Roman"/>
          <w:color w:val="000000"/>
          <w:sz w:val="28"/>
          <w:lang w:eastAsia="ru-RU"/>
        </w:rPr>
        <w:t xml:space="preserve"> в сети «Интернет», а также на Едином портале </w:t>
      </w:r>
      <w:hyperlink r:id="rId13" w:history="1">
        <w:r w:rsidRPr="00F5371D">
          <w:rPr>
            <w:rFonts w:ascii="Times New Roman" w:eastAsia="Times New Roman" w:hAnsi="Times New Roman" w:cs="Times New Roman"/>
            <w:color w:val="0563C1"/>
            <w:sz w:val="28"/>
            <w:u w:val="single"/>
            <w:lang w:val="en-US" w:eastAsia="ru-RU"/>
          </w:rPr>
          <w:t>https</w:t>
        </w:r>
        <w:r w:rsidRPr="00F5371D">
          <w:rPr>
            <w:rFonts w:ascii="Times New Roman" w:eastAsia="Times New Roman" w:hAnsi="Times New Roman" w:cs="Times New Roman"/>
            <w:color w:val="0563C1"/>
            <w:sz w:val="28"/>
            <w:u w:val="single"/>
            <w:lang w:eastAsia="ru-RU"/>
          </w:rPr>
          <w:t>://</w:t>
        </w:r>
        <w:r w:rsidRPr="00F5371D">
          <w:rPr>
            <w:rFonts w:ascii="Times New Roman" w:eastAsia="Times New Roman" w:hAnsi="Times New Roman" w:cs="Times New Roman"/>
            <w:color w:val="0563C1"/>
            <w:sz w:val="28"/>
            <w:u w:val="single"/>
            <w:lang w:val="en-US" w:eastAsia="ru-RU"/>
          </w:rPr>
          <w:t>www</w:t>
        </w:r>
        <w:r w:rsidRPr="00F5371D">
          <w:rPr>
            <w:rFonts w:ascii="Times New Roman" w:eastAsia="Times New Roman" w:hAnsi="Times New Roman" w:cs="Times New Roman"/>
            <w:color w:val="0563C1"/>
            <w:sz w:val="28"/>
            <w:u w:val="single"/>
            <w:lang w:eastAsia="ru-RU"/>
          </w:rPr>
          <w:t>.</w:t>
        </w:r>
        <w:proofErr w:type="spellStart"/>
        <w:r w:rsidRPr="00F5371D">
          <w:rPr>
            <w:rFonts w:ascii="Times New Roman" w:eastAsia="Times New Roman" w:hAnsi="Times New Roman" w:cs="Times New Roman"/>
            <w:color w:val="0563C1"/>
            <w:sz w:val="28"/>
            <w:u w:val="single"/>
            <w:lang w:val="en-US" w:eastAsia="ru-RU"/>
          </w:rPr>
          <w:t>gosuslugi</w:t>
        </w:r>
        <w:proofErr w:type="spellEnd"/>
        <w:r w:rsidRPr="00F5371D">
          <w:rPr>
            <w:rFonts w:ascii="Times New Roman" w:eastAsia="Times New Roman" w:hAnsi="Times New Roman" w:cs="Times New Roman"/>
            <w:color w:val="0563C1"/>
            <w:sz w:val="28"/>
            <w:u w:val="single"/>
            <w:lang w:eastAsia="ru-RU"/>
          </w:rPr>
          <w:t>.</w:t>
        </w:r>
        <w:proofErr w:type="spellStart"/>
        <w:r w:rsidRPr="00F5371D">
          <w:rPr>
            <w:rFonts w:ascii="Times New Roman" w:eastAsia="Times New Roman" w:hAnsi="Times New Roman" w:cs="Times New Roman"/>
            <w:color w:val="0563C1"/>
            <w:sz w:val="28"/>
            <w:u w:val="single"/>
            <w:lang w:val="en-US" w:eastAsia="ru-RU"/>
          </w:rPr>
          <w:t>ru</w:t>
        </w:r>
        <w:proofErr w:type="spellEnd"/>
        <w:r w:rsidRPr="00F5371D">
          <w:rPr>
            <w:rFonts w:ascii="Times New Roman" w:eastAsia="Times New Roman" w:hAnsi="Times New Roman" w:cs="Times New Roman"/>
            <w:color w:val="0563C1"/>
            <w:sz w:val="28"/>
            <w:u w:val="single"/>
            <w:lang w:eastAsia="ru-RU"/>
          </w:rPr>
          <w:t>/</w:t>
        </w:r>
      </w:hyperlink>
      <w:r w:rsidRPr="00F5371D">
        <w:rPr>
          <w:rFonts w:ascii="Times New Roman" w:eastAsia="Times New Roman" w:hAnsi="Times New Roman" w:cs="Times New Roman"/>
          <w:color w:val="000000"/>
          <w:sz w:val="28"/>
          <w:lang w:eastAsia="ru-RU"/>
        </w:rPr>
        <w:t>.</w:t>
      </w:r>
    </w:p>
    <w:p w14:paraId="5E19AC3F" w14:textId="19F1CC33" w:rsidR="007F1820" w:rsidRDefault="007F1820" w:rsidP="007F1820">
      <w:pPr>
        <w:spacing w:after="0" w:line="240" w:lineRule="auto"/>
        <w:ind w:right="62" w:firstLine="567"/>
        <w:jc w:val="both"/>
        <w:rPr>
          <w:rFonts w:ascii="Times New Roman" w:eastAsia="Times New Roman" w:hAnsi="Times New Roman" w:cs="Times New Roman"/>
          <w:color w:val="000000"/>
          <w:sz w:val="28"/>
          <w:lang w:eastAsia="ru-RU"/>
        </w:rPr>
      </w:pPr>
    </w:p>
    <w:p w14:paraId="6C3375CD" w14:textId="26FF3329" w:rsidR="007F1820" w:rsidRDefault="007F1820" w:rsidP="007F1820">
      <w:pPr>
        <w:spacing w:after="0" w:line="240" w:lineRule="auto"/>
        <w:ind w:right="62" w:firstLine="567"/>
        <w:jc w:val="both"/>
        <w:rPr>
          <w:rFonts w:ascii="Times New Roman" w:eastAsia="Times New Roman" w:hAnsi="Times New Roman" w:cs="Times New Roman"/>
          <w:color w:val="000000"/>
          <w:sz w:val="28"/>
          <w:lang w:eastAsia="ru-RU"/>
        </w:rPr>
      </w:pPr>
    </w:p>
    <w:p w14:paraId="275A794C" w14:textId="54EC2470" w:rsidR="00FF35FB" w:rsidRDefault="00FF35FB" w:rsidP="007F1820">
      <w:pPr>
        <w:spacing w:after="0" w:line="240" w:lineRule="auto"/>
        <w:ind w:right="62" w:firstLine="567"/>
        <w:jc w:val="both"/>
        <w:rPr>
          <w:rFonts w:ascii="Times New Roman" w:eastAsia="Times New Roman" w:hAnsi="Times New Roman" w:cs="Times New Roman"/>
          <w:color w:val="000000"/>
          <w:sz w:val="28"/>
          <w:lang w:eastAsia="ru-RU"/>
        </w:rPr>
      </w:pPr>
    </w:p>
    <w:p w14:paraId="023EAFA3" w14:textId="39E4B69D" w:rsidR="00FF35FB" w:rsidRDefault="00FF35FB" w:rsidP="007F1820">
      <w:pPr>
        <w:spacing w:after="0" w:line="240" w:lineRule="auto"/>
        <w:ind w:right="62" w:firstLine="567"/>
        <w:jc w:val="both"/>
        <w:rPr>
          <w:rFonts w:ascii="Times New Roman" w:eastAsia="Times New Roman" w:hAnsi="Times New Roman" w:cs="Times New Roman"/>
          <w:color w:val="000000"/>
          <w:sz w:val="28"/>
          <w:lang w:eastAsia="ru-RU"/>
        </w:rPr>
      </w:pPr>
    </w:p>
    <w:p w14:paraId="163E79EF" w14:textId="77777777" w:rsidR="00FF35FB" w:rsidRDefault="00FF35FB" w:rsidP="007F1820">
      <w:pPr>
        <w:spacing w:after="0" w:line="240" w:lineRule="auto"/>
        <w:ind w:right="62" w:firstLine="567"/>
        <w:jc w:val="both"/>
        <w:rPr>
          <w:rFonts w:ascii="Times New Roman" w:eastAsia="Times New Roman" w:hAnsi="Times New Roman" w:cs="Times New Roman"/>
          <w:color w:val="000000"/>
          <w:sz w:val="28"/>
          <w:lang w:eastAsia="ru-RU"/>
        </w:rPr>
      </w:pPr>
    </w:p>
    <w:p w14:paraId="2F384C30" w14:textId="77777777" w:rsidR="007F1820" w:rsidRPr="00F5371D" w:rsidRDefault="007F1820" w:rsidP="007F1820">
      <w:pPr>
        <w:spacing w:after="0" w:line="240" w:lineRule="auto"/>
        <w:ind w:right="62" w:firstLine="567"/>
        <w:jc w:val="both"/>
        <w:rPr>
          <w:rFonts w:ascii="Times New Roman" w:eastAsia="Times New Roman" w:hAnsi="Times New Roman" w:cs="Times New Roman"/>
          <w:color w:val="000000"/>
          <w:sz w:val="28"/>
          <w:lang w:eastAsia="ru-RU"/>
        </w:rPr>
      </w:pPr>
    </w:p>
    <w:p w14:paraId="21571745" w14:textId="77777777" w:rsidR="00471365" w:rsidRDefault="0035506C" w:rsidP="00F565A4">
      <w:pPr>
        <w:pStyle w:val="4"/>
        <w:spacing w:before="0" w:beforeAutospacing="0" w:after="0" w:afterAutospacing="0"/>
        <w:jc w:val="center"/>
        <w:textAlignment w:val="baseline"/>
        <w:rPr>
          <w:sz w:val="28"/>
          <w:szCs w:val="28"/>
        </w:rPr>
      </w:pPr>
      <w:r w:rsidRPr="00600342">
        <w:rPr>
          <w:sz w:val="28"/>
          <w:szCs w:val="28"/>
        </w:rPr>
        <w:lastRenderedPageBreak/>
        <w:t xml:space="preserve">2.6. </w:t>
      </w:r>
      <w:r w:rsidR="00F565A4">
        <w:rPr>
          <w:sz w:val="28"/>
          <w:szCs w:val="28"/>
        </w:rPr>
        <w:t>И</w:t>
      </w:r>
      <w:r w:rsidR="00F565A4" w:rsidRPr="00F565A4">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w:t>
      </w:r>
    </w:p>
    <w:p w14:paraId="0032F8DA" w14:textId="77777777" w:rsidR="00471365" w:rsidRDefault="00471365" w:rsidP="00F565A4">
      <w:pPr>
        <w:pStyle w:val="4"/>
        <w:spacing w:before="0" w:beforeAutospacing="0" w:after="0" w:afterAutospacing="0"/>
        <w:jc w:val="center"/>
        <w:textAlignment w:val="baseline"/>
        <w:rPr>
          <w:sz w:val="28"/>
          <w:szCs w:val="28"/>
        </w:rPr>
      </w:pPr>
    </w:p>
    <w:p w14:paraId="1136A68F" w14:textId="25246492" w:rsidR="00F565A4" w:rsidRPr="00F565A4" w:rsidRDefault="00F565A4" w:rsidP="00F565A4">
      <w:pPr>
        <w:pStyle w:val="4"/>
        <w:spacing w:before="0" w:beforeAutospacing="0" w:after="0" w:afterAutospacing="0"/>
        <w:jc w:val="center"/>
        <w:textAlignment w:val="baseline"/>
        <w:rPr>
          <w:sz w:val="28"/>
          <w:szCs w:val="28"/>
        </w:rPr>
      </w:pPr>
      <w:r w:rsidRPr="00F565A4">
        <w:rPr>
          <w:sz w:val="28"/>
          <w:szCs w:val="28"/>
        </w:rPr>
        <w:t xml:space="preserve">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w:t>
      </w:r>
      <w:r>
        <w:rPr>
          <w:sz w:val="28"/>
          <w:szCs w:val="28"/>
        </w:rPr>
        <w:t>я</w:t>
      </w:r>
    </w:p>
    <w:p w14:paraId="083726C0" w14:textId="77777777" w:rsidR="0035506C" w:rsidRPr="00600342" w:rsidRDefault="0035506C" w:rsidP="005E3414">
      <w:pPr>
        <w:pStyle w:val="4"/>
        <w:spacing w:before="0" w:beforeAutospacing="0" w:after="0" w:afterAutospacing="0"/>
        <w:jc w:val="center"/>
        <w:textAlignment w:val="baseline"/>
        <w:rPr>
          <w:sz w:val="28"/>
          <w:szCs w:val="28"/>
        </w:rPr>
      </w:pPr>
    </w:p>
    <w:p w14:paraId="5C1B9B24" w14:textId="1EB48D73" w:rsidR="0081686C" w:rsidRPr="00600342" w:rsidRDefault="0081686C" w:rsidP="0081686C">
      <w:pPr>
        <w:pStyle w:val="formattext"/>
        <w:spacing w:before="0" w:beforeAutospacing="0" w:after="0" w:afterAutospacing="0"/>
        <w:ind w:firstLine="709"/>
        <w:jc w:val="both"/>
        <w:textAlignment w:val="baseline"/>
        <w:rPr>
          <w:sz w:val="28"/>
          <w:szCs w:val="28"/>
        </w:rPr>
      </w:pPr>
      <w:r w:rsidRPr="00600342">
        <w:rPr>
          <w:sz w:val="28"/>
          <w:szCs w:val="28"/>
        </w:rPr>
        <w:t>Для предоставления государственной услуги</w:t>
      </w:r>
      <w:r w:rsidR="00A64B9C" w:rsidRPr="00600342">
        <w:rPr>
          <w:sz w:val="28"/>
          <w:szCs w:val="28"/>
        </w:rPr>
        <w:t xml:space="preserve"> заявителем </w:t>
      </w:r>
      <w:r w:rsidRPr="00600342">
        <w:rPr>
          <w:sz w:val="28"/>
          <w:szCs w:val="28"/>
        </w:rPr>
        <w:t>представляются следующие документы:</w:t>
      </w:r>
    </w:p>
    <w:p w14:paraId="74D15EFD" w14:textId="77777777" w:rsidR="00CB3C29" w:rsidRPr="00600342" w:rsidRDefault="0081686C" w:rsidP="00CB3C29">
      <w:pPr>
        <w:pStyle w:val="formattext"/>
        <w:spacing w:before="0" w:beforeAutospacing="0" w:after="0" w:afterAutospacing="0"/>
        <w:ind w:firstLine="709"/>
        <w:jc w:val="both"/>
        <w:textAlignment w:val="baseline"/>
        <w:rPr>
          <w:sz w:val="28"/>
          <w:szCs w:val="28"/>
        </w:rPr>
      </w:pPr>
      <w:r w:rsidRPr="00600342">
        <w:rPr>
          <w:sz w:val="28"/>
          <w:szCs w:val="28"/>
        </w:rPr>
        <w:t>1) заявление о предоставлении государственной услуги по согласованию проектной документации на проведение работ по сохранению объекта культурного наследия (далее - заявление) (</w:t>
      </w:r>
      <w:hyperlink r:id="rId14" w:history="1">
        <w:r w:rsidRPr="00600342">
          <w:rPr>
            <w:sz w:val="28"/>
            <w:szCs w:val="28"/>
          </w:rPr>
          <w:t>Приложение № 1</w:t>
        </w:r>
      </w:hyperlink>
      <w:r w:rsidRPr="00600342">
        <w:rPr>
          <w:sz w:val="28"/>
          <w:szCs w:val="28"/>
        </w:rPr>
        <w:t xml:space="preserve"> к Регламенту), подписанное руководителем юридического лица, физическим лицом, либо их уполномоченными представителями, подлинник в 1 (одном) экземпляре;</w:t>
      </w:r>
    </w:p>
    <w:p w14:paraId="44CD93E0" w14:textId="77777777" w:rsidR="00CB3C29" w:rsidRPr="00600342" w:rsidRDefault="0081686C" w:rsidP="00CB3C29">
      <w:pPr>
        <w:pStyle w:val="formattext"/>
        <w:spacing w:before="0" w:beforeAutospacing="0" w:after="0" w:afterAutospacing="0"/>
        <w:ind w:firstLine="709"/>
        <w:jc w:val="both"/>
        <w:textAlignment w:val="baseline"/>
        <w:rPr>
          <w:sz w:val="28"/>
          <w:szCs w:val="28"/>
        </w:rPr>
      </w:pPr>
      <w:r w:rsidRPr="00600342">
        <w:rPr>
          <w:sz w:val="28"/>
          <w:szCs w:val="28"/>
        </w:rPr>
        <w:t>2)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14:paraId="07BAC491" w14:textId="77777777" w:rsidR="00CB3C29" w:rsidRPr="00600342" w:rsidRDefault="0081686C" w:rsidP="00CB3C29">
      <w:pPr>
        <w:pStyle w:val="formattext"/>
        <w:spacing w:before="0" w:beforeAutospacing="0" w:after="0" w:afterAutospacing="0"/>
        <w:ind w:firstLine="709"/>
        <w:jc w:val="both"/>
        <w:textAlignment w:val="baseline"/>
        <w:rPr>
          <w:sz w:val="28"/>
          <w:szCs w:val="28"/>
        </w:rPr>
      </w:pPr>
      <w:r w:rsidRPr="00600342">
        <w:rPr>
          <w:sz w:val="28"/>
          <w:szCs w:val="28"/>
        </w:rPr>
        <w:t>3) положительное заключение государственной историко-культурной экспертизы проектной документации на проведение работ по сохранению объекта культурного наследия (далее - заключение экспертизы)</w:t>
      </w:r>
      <w:r w:rsidR="00CB3C29" w:rsidRPr="00600342">
        <w:rPr>
          <w:sz w:val="28"/>
          <w:szCs w:val="28"/>
        </w:rPr>
        <w:t>, оформленное в электронном виде и подписанное усиленной квалифицированной электронной подписью уполномоченных лиц в соответствии с Положением о государственной историко-культурной экспертизе на электронном носителе в формате переносимого документа (PDF);</w:t>
      </w:r>
    </w:p>
    <w:p w14:paraId="408356F9" w14:textId="77430E2A" w:rsidR="0081686C" w:rsidRDefault="0081686C" w:rsidP="00CB3C29">
      <w:pPr>
        <w:pStyle w:val="formattext"/>
        <w:spacing w:before="0" w:beforeAutospacing="0" w:after="0" w:afterAutospacing="0"/>
        <w:ind w:firstLine="709"/>
        <w:jc w:val="both"/>
        <w:textAlignment w:val="baseline"/>
        <w:rPr>
          <w:sz w:val="28"/>
          <w:szCs w:val="28"/>
        </w:rPr>
      </w:pPr>
      <w:r w:rsidRPr="00600342">
        <w:rPr>
          <w:sz w:val="28"/>
          <w:szCs w:val="28"/>
        </w:rPr>
        <w:t>4) проектная документация на проведение работ по сохранению объекта культурного наследия (далее - проектная документация), подлинник, в прошитом и пронумерованном виде в 2 (двух) экземплярах на бумажном носителе и электронном носителе в формате переносимого документа (PDF).</w:t>
      </w:r>
    </w:p>
    <w:p w14:paraId="62835EE9" w14:textId="64DD0202" w:rsidR="00F565A4" w:rsidRDefault="00F565A4" w:rsidP="00F565A4">
      <w:pPr>
        <w:pStyle w:val="formattext"/>
        <w:spacing w:before="0" w:beforeAutospacing="0" w:after="0" w:afterAutospacing="0"/>
        <w:ind w:firstLine="709"/>
        <w:jc w:val="both"/>
        <w:textAlignment w:val="baseline"/>
        <w:rPr>
          <w:sz w:val="28"/>
          <w:szCs w:val="28"/>
        </w:rPr>
      </w:pPr>
    </w:p>
    <w:p w14:paraId="036E7131" w14:textId="4B284816" w:rsidR="00F565A4" w:rsidRPr="00F565A4" w:rsidRDefault="00F565A4" w:rsidP="00F565A4">
      <w:pPr>
        <w:pStyle w:val="4"/>
        <w:spacing w:before="0" w:beforeAutospacing="0" w:after="0" w:afterAutospacing="0"/>
        <w:jc w:val="center"/>
        <w:textAlignment w:val="baseline"/>
        <w:rPr>
          <w:sz w:val="28"/>
          <w:szCs w:val="28"/>
        </w:rPr>
      </w:pPr>
      <w:r w:rsidRPr="00600342">
        <w:rPr>
          <w:sz w:val="28"/>
          <w:szCs w:val="28"/>
        </w:rPr>
        <w:t xml:space="preserve">2.7. </w:t>
      </w:r>
      <w:r>
        <w:rPr>
          <w:sz w:val="28"/>
          <w:szCs w:val="28"/>
        </w:rPr>
        <w:t>И</w:t>
      </w:r>
      <w:r w:rsidRPr="00F565A4">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BD5B665" w14:textId="3EF90698" w:rsidR="00F565A4" w:rsidRPr="00600342" w:rsidRDefault="00F565A4" w:rsidP="00F565A4">
      <w:pPr>
        <w:pStyle w:val="4"/>
        <w:spacing w:before="0" w:beforeAutospacing="0" w:after="0" w:afterAutospacing="0"/>
        <w:jc w:val="center"/>
        <w:textAlignment w:val="baseline"/>
        <w:rPr>
          <w:sz w:val="28"/>
          <w:szCs w:val="28"/>
        </w:rPr>
      </w:pPr>
    </w:p>
    <w:p w14:paraId="4E398B93" w14:textId="77777777" w:rsidR="00F565A4" w:rsidRPr="00F565A4" w:rsidRDefault="00F565A4" w:rsidP="003D2EA8">
      <w:pPr>
        <w:pStyle w:val="formattext"/>
        <w:spacing w:before="0" w:beforeAutospacing="0" w:after="0" w:afterAutospacing="0"/>
        <w:ind w:firstLine="709"/>
        <w:jc w:val="both"/>
        <w:textAlignment w:val="baseline"/>
        <w:rPr>
          <w:sz w:val="28"/>
          <w:szCs w:val="28"/>
        </w:rPr>
      </w:pPr>
      <w:r w:rsidRPr="00F565A4">
        <w:rPr>
          <w:sz w:val="28"/>
          <w:szCs w:val="28"/>
        </w:rPr>
        <w:t xml:space="preserve">Документы (сведения), необходимые для предоставления государственной услуги и находящиеся в распоряжении государственных органов, органов местного самоуправления и иных органов, участвующих в </w:t>
      </w:r>
      <w:r w:rsidRPr="00F565A4">
        <w:rPr>
          <w:sz w:val="28"/>
          <w:szCs w:val="28"/>
        </w:rPr>
        <w:lastRenderedPageBreak/>
        <w:t>предоставлении государственной услуги и которые заявитель вправе предоставить, отсутствуют.</w:t>
      </w:r>
    </w:p>
    <w:p w14:paraId="0DA3001D" w14:textId="287000A6" w:rsidR="00F565A4" w:rsidRDefault="00F565A4" w:rsidP="0093224B">
      <w:pPr>
        <w:pStyle w:val="formattext"/>
        <w:spacing w:before="0" w:beforeAutospacing="0" w:after="0" w:afterAutospacing="0"/>
        <w:ind w:firstLine="709"/>
        <w:jc w:val="both"/>
        <w:textAlignment w:val="baseline"/>
        <w:rPr>
          <w:sz w:val="28"/>
          <w:szCs w:val="28"/>
        </w:rPr>
      </w:pPr>
    </w:p>
    <w:p w14:paraId="0949ADBB" w14:textId="77777777" w:rsidR="0093224B" w:rsidRPr="0093224B" w:rsidRDefault="0093224B" w:rsidP="00735A70">
      <w:pPr>
        <w:pStyle w:val="formattext"/>
        <w:spacing w:before="0" w:beforeAutospacing="0" w:after="0" w:afterAutospacing="0"/>
        <w:jc w:val="center"/>
        <w:textAlignment w:val="baseline"/>
        <w:rPr>
          <w:b/>
          <w:sz w:val="28"/>
          <w:szCs w:val="28"/>
        </w:rPr>
      </w:pPr>
      <w:r w:rsidRPr="0093224B">
        <w:rPr>
          <w:b/>
          <w:sz w:val="28"/>
          <w:szCs w:val="28"/>
        </w:rPr>
        <w:t>2.8. Указание на запрет требовать от заявителя</w:t>
      </w:r>
    </w:p>
    <w:p w14:paraId="6A9A8213" w14:textId="77777777" w:rsidR="0093224B" w:rsidRPr="0093224B" w:rsidRDefault="0093224B" w:rsidP="0093224B">
      <w:pPr>
        <w:pStyle w:val="formattext"/>
        <w:spacing w:before="0" w:beforeAutospacing="0" w:after="0" w:afterAutospacing="0"/>
        <w:ind w:firstLine="709"/>
        <w:textAlignment w:val="baseline"/>
        <w:rPr>
          <w:sz w:val="28"/>
          <w:szCs w:val="28"/>
        </w:rPr>
      </w:pPr>
    </w:p>
    <w:p w14:paraId="4D740D07" w14:textId="77777777" w:rsid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При предоставлении государственной услуги должностные лица Комитета, ответственные за предоставление государственной услуги, не вправе требовать от заявителя:</w:t>
      </w:r>
    </w:p>
    <w:p w14:paraId="08A9DA28" w14:textId="7824A35A" w:rsidR="0093224B" w:rsidRPr="0093224B" w:rsidRDefault="0093224B" w:rsidP="0093224B">
      <w:pPr>
        <w:pStyle w:val="formattext"/>
        <w:spacing w:before="0" w:beforeAutospacing="0" w:after="0" w:afterAutospacing="0"/>
        <w:ind w:firstLine="709"/>
        <w:jc w:val="both"/>
        <w:textAlignment w:val="baseline"/>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93224B">
        <w:rPr>
          <w:sz w:val="28"/>
          <w:szCs w:val="28"/>
        </w:rPr>
        <w:t>;</w:t>
      </w:r>
    </w:p>
    <w:p w14:paraId="7722D372" w14:textId="2FD8629A"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Заявитель вправе представить указанные документы и информацию в органы, предоставляющие государственные услуги по собственной инициативе;</w:t>
      </w:r>
    </w:p>
    <w:p w14:paraId="0E16AEFC" w14:textId="3315F2B3"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8"/>
          <w:szCs w:val="28"/>
        </w:rPr>
        <w:t xml:space="preserve"> </w:t>
      </w:r>
      <w:r w:rsidRPr="0093224B">
        <w:rPr>
          <w:sz w:val="28"/>
          <w:szCs w:val="28"/>
        </w:rPr>
        <w:t>№ 210-ФЗ.</w:t>
      </w:r>
    </w:p>
    <w:p w14:paraId="1743A2AF" w14:textId="64DF0B9E"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Pr>
          <w:sz w:val="28"/>
          <w:szCs w:val="28"/>
        </w:rPr>
        <w:t xml:space="preserve">       </w:t>
      </w:r>
      <w:r w:rsidRPr="0093224B">
        <w:rPr>
          <w:sz w:val="28"/>
          <w:szCs w:val="28"/>
        </w:rPr>
        <w:t xml:space="preserve"> № 210-ФЗ.</w:t>
      </w:r>
    </w:p>
    <w:p w14:paraId="057D0FB2" w14:textId="29CFCBCC" w:rsidR="00F565A4" w:rsidRDefault="00F565A4" w:rsidP="0093224B">
      <w:pPr>
        <w:pStyle w:val="formattext"/>
        <w:spacing w:before="0" w:beforeAutospacing="0" w:after="0" w:afterAutospacing="0"/>
        <w:ind w:firstLine="709"/>
        <w:jc w:val="both"/>
        <w:textAlignment w:val="baseline"/>
        <w:rPr>
          <w:sz w:val="28"/>
          <w:szCs w:val="28"/>
        </w:rPr>
      </w:pPr>
    </w:p>
    <w:p w14:paraId="34D01021" w14:textId="53BFE1A2" w:rsidR="0035506C" w:rsidRPr="00600342" w:rsidRDefault="0035506C" w:rsidP="0093224B">
      <w:pPr>
        <w:pStyle w:val="4"/>
        <w:spacing w:before="0" w:beforeAutospacing="0" w:after="0" w:afterAutospacing="0"/>
        <w:jc w:val="center"/>
        <w:textAlignment w:val="baseline"/>
        <w:rPr>
          <w:sz w:val="28"/>
          <w:szCs w:val="28"/>
        </w:rPr>
      </w:pPr>
      <w:r w:rsidRPr="00600342">
        <w:rPr>
          <w:sz w:val="28"/>
          <w:szCs w:val="28"/>
        </w:rPr>
        <w:t>2.</w:t>
      </w:r>
      <w:r w:rsidR="00511586">
        <w:rPr>
          <w:sz w:val="28"/>
          <w:szCs w:val="28"/>
        </w:rPr>
        <w:t>9</w:t>
      </w:r>
      <w:r w:rsidRPr="00600342">
        <w:rPr>
          <w:sz w:val="28"/>
          <w:szCs w:val="28"/>
        </w:rPr>
        <w:t>. Исчерпывающий перечень оснований для отказа в приеме документов, необходимых для предоставления государственной услуги</w:t>
      </w:r>
    </w:p>
    <w:p w14:paraId="2D079A2E" w14:textId="77777777" w:rsidR="0035506C" w:rsidRPr="00600342" w:rsidRDefault="0035506C" w:rsidP="005E3414">
      <w:pPr>
        <w:pStyle w:val="4"/>
        <w:spacing w:before="0" w:beforeAutospacing="0" w:after="0" w:afterAutospacing="0"/>
        <w:jc w:val="center"/>
        <w:textAlignment w:val="baseline"/>
        <w:rPr>
          <w:sz w:val="28"/>
          <w:szCs w:val="28"/>
        </w:rPr>
      </w:pPr>
    </w:p>
    <w:p w14:paraId="17B2A889" w14:textId="7DA6F9C9" w:rsidR="0035506C" w:rsidRPr="00600342" w:rsidRDefault="0035506C" w:rsidP="00934252">
      <w:pPr>
        <w:pStyle w:val="formattext"/>
        <w:spacing w:before="0" w:beforeAutospacing="0" w:after="0" w:afterAutospacing="0"/>
        <w:ind w:firstLine="709"/>
        <w:jc w:val="both"/>
        <w:textAlignment w:val="baseline"/>
        <w:rPr>
          <w:sz w:val="28"/>
          <w:szCs w:val="28"/>
        </w:rPr>
      </w:pPr>
      <w:r w:rsidRPr="00600342">
        <w:rPr>
          <w:sz w:val="28"/>
          <w:szCs w:val="28"/>
        </w:rPr>
        <w:t>Основани</w:t>
      </w:r>
      <w:r w:rsidR="00F60096" w:rsidRPr="00600342">
        <w:rPr>
          <w:sz w:val="28"/>
          <w:szCs w:val="28"/>
        </w:rPr>
        <w:t>я для отказа в приеме документов, необходимых для предоставления государственной услуги, отсутствуют.</w:t>
      </w:r>
    </w:p>
    <w:p w14:paraId="3BF850BC" w14:textId="75D88895" w:rsidR="0035506C" w:rsidRDefault="0035506C" w:rsidP="005E3414">
      <w:pPr>
        <w:pStyle w:val="formattext"/>
        <w:spacing w:before="0" w:beforeAutospacing="0" w:after="0" w:afterAutospacing="0"/>
        <w:ind w:firstLine="567"/>
        <w:jc w:val="both"/>
        <w:textAlignment w:val="baseline"/>
        <w:rPr>
          <w:sz w:val="28"/>
          <w:szCs w:val="28"/>
        </w:rPr>
      </w:pPr>
    </w:p>
    <w:p w14:paraId="0EFCB644" w14:textId="0FE9052E" w:rsidR="00FF35FB" w:rsidRDefault="00FF35FB" w:rsidP="005E3414">
      <w:pPr>
        <w:pStyle w:val="formattext"/>
        <w:spacing w:before="0" w:beforeAutospacing="0" w:after="0" w:afterAutospacing="0"/>
        <w:ind w:firstLine="567"/>
        <w:jc w:val="both"/>
        <w:textAlignment w:val="baseline"/>
        <w:rPr>
          <w:sz w:val="28"/>
          <w:szCs w:val="28"/>
        </w:rPr>
      </w:pPr>
    </w:p>
    <w:p w14:paraId="79786B35" w14:textId="77777777" w:rsidR="00FF35FB" w:rsidRPr="00600342" w:rsidRDefault="00FF35FB" w:rsidP="005E3414">
      <w:pPr>
        <w:pStyle w:val="formattext"/>
        <w:spacing w:before="0" w:beforeAutospacing="0" w:after="0" w:afterAutospacing="0"/>
        <w:ind w:firstLine="567"/>
        <w:jc w:val="both"/>
        <w:textAlignment w:val="baseline"/>
        <w:rPr>
          <w:sz w:val="28"/>
          <w:szCs w:val="28"/>
        </w:rPr>
      </w:pPr>
    </w:p>
    <w:p w14:paraId="25EA50A9" w14:textId="0D145B4E"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lastRenderedPageBreak/>
        <w:t>2.</w:t>
      </w:r>
      <w:r w:rsidR="00511586">
        <w:rPr>
          <w:sz w:val="28"/>
          <w:szCs w:val="28"/>
        </w:rPr>
        <w:t>10</w:t>
      </w:r>
      <w:r w:rsidRPr="00600342">
        <w:rPr>
          <w:sz w:val="28"/>
          <w:szCs w:val="28"/>
        </w:rPr>
        <w:t>.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678250DD" w14:textId="77777777" w:rsidR="00BA20A3" w:rsidRPr="00600342" w:rsidRDefault="00BA20A3" w:rsidP="005E3414">
      <w:pPr>
        <w:pStyle w:val="4"/>
        <w:spacing w:before="0" w:beforeAutospacing="0" w:after="0" w:afterAutospacing="0"/>
        <w:jc w:val="center"/>
        <w:textAlignment w:val="baseline"/>
        <w:rPr>
          <w:sz w:val="28"/>
          <w:szCs w:val="28"/>
        </w:rPr>
      </w:pPr>
    </w:p>
    <w:p w14:paraId="2A8CE5B7" w14:textId="77777777" w:rsidR="006961C4" w:rsidRPr="00600342" w:rsidRDefault="006961C4" w:rsidP="006961C4">
      <w:pPr>
        <w:pStyle w:val="formattext"/>
        <w:spacing w:before="0" w:beforeAutospacing="0" w:after="0" w:afterAutospacing="0"/>
        <w:ind w:firstLine="709"/>
        <w:jc w:val="both"/>
        <w:textAlignment w:val="baseline"/>
        <w:rPr>
          <w:sz w:val="28"/>
          <w:szCs w:val="28"/>
        </w:rPr>
      </w:pPr>
      <w:r w:rsidRPr="00600342">
        <w:rPr>
          <w:sz w:val="28"/>
          <w:szCs w:val="28"/>
        </w:rPr>
        <w:t>Приостановление предоставления государственной услуги законодательством Российской Федерации не предусмотрено.</w:t>
      </w:r>
    </w:p>
    <w:p w14:paraId="69C8B3E3" w14:textId="77777777" w:rsidR="006961C4" w:rsidRPr="00600342" w:rsidRDefault="006961C4" w:rsidP="006961C4">
      <w:pPr>
        <w:pStyle w:val="formattext"/>
        <w:spacing w:before="0" w:beforeAutospacing="0" w:after="0" w:afterAutospacing="0"/>
        <w:ind w:firstLine="709"/>
        <w:jc w:val="both"/>
        <w:textAlignment w:val="baseline"/>
        <w:rPr>
          <w:sz w:val="28"/>
          <w:szCs w:val="28"/>
        </w:rPr>
      </w:pPr>
      <w:r w:rsidRPr="00600342">
        <w:rPr>
          <w:sz w:val="28"/>
          <w:szCs w:val="28"/>
        </w:rPr>
        <w:t>Отказ в предоставлении государственной услуги осуществляется в следующих случаях:</w:t>
      </w:r>
    </w:p>
    <w:p w14:paraId="3479BE6B" w14:textId="77777777" w:rsidR="006961C4" w:rsidRPr="00600342" w:rsidRDefault="006961C4" w:rsidP="006961C4">
      <w:pPr>
        <w:pStyle w:val="formattext"/>
        <w:spacing w:before="0" w:beforeAutospacing="0" w:after="0" w:afterAutospacing="0"/>
        <w:ind w:firstLine="709"/>
        <w:jc w:val="both"/>
        <w:textAlignment w:val="baseline"/>
        <w:rPr>
          <w:sz w:val="28"/>
          <w:szCs w:val="28"/>
        </w:rPr>
      </w:pPr>
      <w:r w:rsidRPr="00600342">
        <w:rPr>
          <w:sz w:val="28"/>
          <w:szCs w:val="28"/>
        </w:rPr>
        <w:t>1) представление неполного комплекта документов, перечисленных в пункте 2.6. Административного регламента;</w:t>
      </w:r>
    </w:p>
    <w:p w14:paraId="75052D65" w14:textId="77777777" w:rsidR="006961C4" w:rsidRPr="00600342" w:rsidRDefault="006961C4" w:rsidP="006961C4">
      <w:pPr>
        <w:pStyle w:val="formattext"/>
        <w:spacing w:before="0" w:beforeAutospacing="0" w:after="0" w:afterAutospacing="0"/>
        <w:ind w:firstLine="709"/>
        <w:jc w:val="both"/>
        <w:textAlignment w:val="baseline"/>
        <w:rPr>
          <w:sz w:val="28"/>
          <w:szCs w:val="28"/>
        </w:rPr>
      </w:pPr>
      <w:r w:rsidRPr="00600342">
        <w:rPr>
          <w:sz w:val="28"/>
          <w:szCs w:val="28"/>
        </w:rPr>
        <w:t>2) наличие недостоверных сведений в документах, указанных в пункте 2.6. Административного регламента;</w:t>
      </w:r>
    </w:p>
    <w:p w14:paraId="75802AFA" w14:textId="77777777" w:rsidR="006961C4" w:rsidRPr="00600342" w:rsidRDefault="006961C4" w:rsidP="006961C4">
      <w:pPr>
        <w:pStyle w:val="formattext"/>
        <w:spacing w:before="0" w:beforeAutospacing="0" w:after="0" w:afterAutospacing="0"/>
        <w:ind w:firstLine="709"/>
        <w:jc w:val="both"/>
        <w:textAlignment w:val="baseline"/>
        <w:rPr>
          <w:sz w:val="28"/>
          <w:szCs w:val="28"/>
        </w:rPr>
      </w:pPr>
      <w:r w:rsidRPr="00600342">
        <w:rPr>
          <w:sz w:val="28"/>
          <w:szCs w:val="28"/>
        </w:rPr>
        <w:t>3) представленные документы подписаны лицом, не имеющим на то полномочий;</w:t>
      </w:r>
    </w:p>
    <w:p w14:paraId="31A90B99" w14:textId="77777777" w:rsidR="006961C4" w:rsidRPr="00600342" w:rsidRDefault="006961C4" w:rsidP="006961C4">
      <w:pPr>
        <w:pStyle w:val="formattext"/>
        <w:spacing w:before="0" w:beforeAutospacing="0" w:after="0" w:afterAutospacing="0"/>
        <w:ind w:firstLine="709"/>
        <w:jc w:val="both"/>
        <w:textAlignment w:val="baseline"/>
        <w:rPr>
          <w:sz w:val="28"/>
          <w:szCs w:val="28"/>
        </w:rPr>
      </w:pPr>
      <w:r w:rsidRPr="00600342">
        <w:rPr>
          <w:sz w:val="28"/>
          <w:szCs w:val="28"/>
        </w:rPr>
        <w:t>4) заключение государственной историко-культурной экспертизы содержит отрицательные выводы по представленной документации;</w:t>
      </w:r>
    </w:p>
    <w:p w14:paraId="0E7E7147" w14:textId="6B70C3A3" w:rsidR="006961C4" w:rsidRDefault="006961C4" w:rsidP="000E70CE">
      <w:pPr>
        <w:pStyle w:val="formattext"/>
        <w:spacing w:before="0" w:beforeAutospacing="0" w:after="0" w:afterAutospacing="0"/>
        <w:ind w:firstLine="709"/>
        <w:jc w:val="both"/>
        <w:textAlignment w:val="baseline"/>
        <w:rPr>
          <w:sz w:val="28"/>
          <w:szCs w:val="28"/>
        </w:rPr>
      </w:pPr>
      <w:r w:rsidRPr="00600342">
        <w:rPr>
          <w:sz w:val="28"/>
          <w:szCs w:val="28"/>
        </w:rPr>
        <w:t>5) несогласие Комитета с заключением государственной историко-культурной экспертизы</w:t>
      </w:r>
      <w:r w:rsidR="000E70CE" w:rsidRPr="00600342">
        <w:rPr>
          <w:sz w:val="28"/>
          <w:szCs w:val="28"/>
        </w:rPr>
        <w:t xml:space="preserve"> (н</w:t>
      </w:r>
      <w:r w:rsidRPr="00600342">
        <w:rPr>
          <w:sz w:val="28"/>
          <w:szCs w:val="28"/>
        </w:rPr>
        <w:t xml:space="preserve">а основании </w:t>
      </w:r>
      <w:hyperlink r:id="rId15" w:history="1">
        <w:r w:rsidRPr="00600342">
          <w:rPr>
            <w:sz w:val="28"/>
            <w:szCs w:val="28"/>
          </w:rPr>
          <w:t>пункта 30</w:t>
        </w:r>
      </w:hyperlink>
      <w:r w:rsidRPr="00600342">
        <w:rPr>
          <w:sz w:val="28"/>
          <w:szCs w:val="28"/>
        </w:rPr>
        <w:t xml:space="preserve"> Положения </w:t>
      </w:r>
      <w:r w:rsidR="000E70CE" w:rsidRPr="00600342">
        <w:rPr>
          <w:sz w:val="28"/>
          <w:szCs w:val="28"/>
        </w:rPr>
        <w:t>№</w:t>
      </w:r>
      <w:r w:rsidRPr="00600342">
        <w:rPr>
          <w:sz w:val="28"/>
          <w:szCs w:val="28"/>
        </w:rPr>
        <w:t xml:space="preserve"> 569 и </w:t>
      </w:r>
      <w:hyperlink r:id="rId16" w:history="1">
        <w:r w:rsidRPr="00600342">
          <w:rPr>
            <w:sz w:val="28"/>
            <w:szCs w:val="28"/>
          </w:rPr>
          <w:t>подпункта 2 статьи 32</w:t>
        </w:r>
      </w:hyperlink>
      <w:r w:rsidRPr="00600342">
        <w:rPr>
          <w:sz w:val="28"/>
          <w:szCs w:val="28"/>
        </w:rPr>
        <w:t xml:space="preserve"> </w:t>
      </w:r>
      <w:r w:rsidR="000E70CE" w:rsidRPr="00600342">
        <w:rPr>
          <w:sz w:val="28"/>
          <w:szCs w:val="28"/>
        </w:rPr>
        <w:t>Федерального закона от 25 июня 2002 года № 73-ФЗ «Об объектах культурного наследия (памятниках истории и культуры) народов Российской Федерации»).</w:t>
      </w:r>
    </w:p>
    <w:p w14:paraId="600E2D0A" w14:textId="1AE2B6F8" w:rsidR="002C425F" w:rsidRDefault="002C425F" w:rsidP="000E70CE">
      <w:pPr>
        <w:pStyle w:val="formattext"/>
        <w:spacing w:before="0" w:beforeAutospacing="0" w:after="0" w:afterAutospacing="0"/>
        <w:ind w:firstLine="709"/>
        <w:jc w:val="both"/>
        <w:textAlignment w:val="baseline"/>
        <w:rPr>
          <w:sz w:val="28"/>
          <w:szCs w:val="28"/>
        </w:rPr>
      </w:pPr>
    </w:p>
    <w:p w14:paraId="0ED6D9A7" w14:textId="2A7E1046" w:rsidR="002C425F" w:rsidRPr="001619C0" w:rsidRDefault="002C425F" w:rsidP="003D2EA8">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2.11. Перечень услуг, которые являются необходимыми</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и обязательными для предоставления государственной услуги,</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в том числе сведения о документе (документах), выдаваемом</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(выдаваемых) организациями, участвующими в предоставлении</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государственной услуги</w:t>
      </w:r>
    </w:p>
    <w:p w14:paraId="6368A71E" w14:textId="77777777" w:rsidR="002C425F" w:rsidRPr="001619C0" w:rsidRDefault="002C425F" w:rsidP="002C425F">
      <w:pPr>
        <w:pStyle w:val="ConsPlusNormal"/>
        <w:jc w:val="center"/>
        <w:rPr>
          <w:rFonts w:ascii="Times New Roman" w:hAnsi="Times New Roman" w:cs="Times New Roman"/>
          <w:sz w:val="28"/>
          <w:szCs w:val="28"/>
        </w:rPr>
      </w:pPr>
    </w:p>
    <w:p w14:paraId="069215E0" w14:textId="40E026BB" w:rsidR="002C425F" w:rsidRDefault="002C425F" w:rsidP="002C425F">
      <w:pPr>
        <w:pStyle w:val="formattext"/>
        <w:spacing w:before="0" w:beforeAutospacing="0" w:after="0" w:afterAutospacing="0"/>
        <w:ind w:firstLine="709"/>
        <w:jc w:val="both"/>
        <w:textAlignment w:val="baseline"/>
        <w:rPr>
          <w:sz w:val="28"/>
          <w:szCs w:val="28"/>
        </w:rPr>
      </w:pPr>
      <w:r w:rsidRPr="001619C0">
        <w:rPr>
          <w:sz w:val="28"/>
          <w:szCs w:val="28"/>
        </w:rPr>
        <w:t xml:space="preserve">Услугой, которая является необходимой и обязательной для предоставления государственной услуги, является государственная историко-культурная экспертиза в соответствии с </w:t>
      </w:r>
      <w:hyperlink r:id="rId17" w:history="1">
        <w:r w:rsidRPr="00930703">
          <w:rPr>
            <w:sz w:val="28"/>
            <w:szCs w:val="28"/>
          </w:rPr>
          <w:t>пунктом 1</w:t>
        </w:r>
      </w:hyperlink>
      <w:r w:rsidRPr="00930703">
        <w:rPr>
          <w:sz w:val="28"/>
          <w:szCs w:val="28"/>
        </w:rPr>
        <w:t xml:space="preserve"> перечня услуг, которые являются необходимыми и обязательными для предоставления </w:t>
      </w:r>
      <w:r w:rsidRPr="001619C0">
        <w:rPr>
          <w:sz w:val="28"/>
          <w:szCs w:val="28"/>
        </w:rPr>
        <w:t>органами исполнительной власти Курской области государственных услуг и предоставляются организациями, участвующими в предоставлении государственных услуг, утвержденного постановлением Администрации</w:t>
      </w:r>
      <w:r>
        <w:rPr>
          <w:sz w:val="28"/>
          <w:szCs w:val="28"/>
        </w:rPr>
        <w:t xml:space="preserve"> Курской области от 17.02.2012 № 137-па «</w:t>
      </w:r>
      <w:r w:rsidRPr="001619C0">
        <w:rPr>
          <w:sz w:val="28"/>
          <w:szCs w:val="28"/>
        </w:rPr>
        <w:t>Об утверждении перечня услуг,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 участвующими в предоставлении государственных услуг, и определен</w:t>
      </w:r>
      <w:r>
        <w:rPr>
          <w:sz w:val="28"/>
          <w:szCs w:val="28"/>
        </w:rPr>
        <w:t>ии размера платы за их оказание»</w:t>
      </w:r>
      <w:r w:rsidRPr="001619C0">
        <w:rPr>
          <w:sz w:val="28"/>
          <w:szCs w:val="28"/>
        </w:rPr>
        <w:t>.</w:t>
      </w:r>
    </w:p>
    <w:p w14:paraId="03A70C22" w14:textId="2C4FA4F3" w:rsidR="002C425F" w:rsidRDefault="002C425F" w:rsidP="000E70CE">
      <w:pPr>
        <w:pStyle w:val="formattext"/>
        <w:spacing w:before="0" w:beforeAutospacing="0" w:after="0" w:afterAutospacing="0"/>
        <w:ind w:firstLine="709"/>
        <w:jc w:val="both"/>
        <w:textAlignment w:val="baseline"/>
        <w:rPr>
          <w:sz w:val="28"/>
          <w:szCs w:val="28"/>
        </w:rPr>
      </w:pPr>
    </w:p>
    <w:p w14:paraId="39AB08D5" w14:textId="695E34D4" w:rsidR="002C425F" w:rsidRPr="001619C0" w:rsidRDefault="002C425F" w:rsidP="003D2EA8">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2.12. Порядок, размер и основания взимания государственной</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пошлины или иной платы, взимаемой за предоставление</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государственной услуги</w:t>
      </w:r>
    </w:p>
    <w:p w14:paraId="717E996F" w14:textId="77777777" w:rsidR="002C425F" w:rsidRPr="001619C0" w:rsidRDefault="002C425F" w:rsidP="002C425F">
      <w:pPr>
        <w:pStyle w:val="ConsPlusNormal"/>
        <w:jc w:val="center"/>
        <w:rPr>
          <w:rFonts w:ascii="Times New Roman" w:hAnsi="Times New Roman" w:cs="Times New Roman"/>
          <w:sz w:val="28"/>
          <w:szCs w:val="28"/>
        </w:rPr>
      </w:pPr>
    </w:p>
    <w:p w14:paraId="20D13129" w14:textId="77777777" w:rsidR="002C425F" w:rsidRPr="001619C0" w:rsidRDefault="002C425F" w:rsidP="002C425F">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Государственная услуга предоставляется без взимания государственной </w:t>
      </w:r>
      <w:r w:rsidRPr="001619C0">
        <w:rPr>
          <w:rFonts w:ascii="Times New Roman" w:hAnsi="Times New Roman" w:cs="Times New Roman"/>
          <w:sz w:val="28"/>
          <w:szCs w:val="28"/>
        </w:rPr>
        <w:lastRenderedPageBreak/>
        <w:t>пошлины или иной платы.</w:t>
      </w:r>
    </w:p>
    <w:p w14:paraId="0677C709" w14:textId="3C1B660F" w:rsidR="002C425F" w:rsidRDefault="002C425F" w:rsidP="000E70CE">
      <w:pPr>
        <w:pStyle w:val="formattext"/>
        <w:spacing w:before="0" w:beforeAutospacing="0" w:after="0" w:afterAutospacing="0"/>
        <w:ind w:firstLine="709"/>
        <w:jc w:val="both"/>
        <w:textAlignment w:val="baseline"/>
        <w:rPr>
          <w:sz w:val="28"/>
          <w:szCs w:val="28"/>
        </w:rPr>
      </w:pPr>
    </w:p>
    <w:p w14:paraId="367DE7DD" w14:textId="0EBF1802" w:rsidR="002C425F" w:rsidRPr="001619C0" w:rsidRDefault="002C425F" w:rsidP="003D2EA8">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2.13. Порядок, размер и основания взимания платы</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за предоставление услуг, которые являются необходимыми</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и обязательными для предоставления государственной услуги,</w:t>
      </w:r>
      <w:r w:rsidR="003D2EA8">
        <w:rPr>
          <w:rFonts w:ascii="Times New Roman" w:hAnsi="Times New Roman" w:cs="Times New Roman"/>
          <w:sz w:val="28"/>
          <w:szCs w:val="28"/>
        </w:rPr>
        <w:t xml:space="preserve"> </w:t>
      </w:r>
      <w:r w:rsidRPr="001619C0">
        <w:rPr>
          <w:rFonts w:ascii="Times New Roman" w:hAnsi="Times New Roman" w:cs="Times New Roman"/>
          <w:sz w:val="28"/>
          <w:szCs w:val="28"/>
        </w:rPr>
        <w:t>включая информацию о методике расчета размера такой платы</w:t>
      </w:r>
    </w:p>
    <w:p w14:paraId="1734CB14" w14:textId="77777777" w:rsidR="002C425F" w:rsidRPr="001619C0" w:rsidRDefault="002C425F" w:rsidP="002C425F">
      <w:pPr>
        <w:pStyle w:val="ConsPlusNormal"/>
        <w:ind w:left="540" w:firstLine="540"/>
        <w:jc w:val="both"/>
        <w:rPr>
          <w:rFonts w:ascii="Times New Roman" w:hAnsi="Times New Roman" w:cs="Times New Roman"/>
          <w:sz w:val="28"/>
          <w:szCs w:val="28"/>
        </w:rPr>
      </w:pPr>
    </w:p>
    <w:p w14:paraId="5F5F74D0" w14:textId="74E30D75" w:rsidR="002C425F" w:rsidRPr="00930703" w:rsidRDefault="002C425F" w:rsidP="002C425F">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Государственная историко-культурная экспертиза проводится в порядке, установленном </w:t>
      </w:r>
      <w:hyperlink r:id="rId18" w:history="1">
        <w:r w:rsidRPr="00930703">
          <w:rPr>
            <w:rFonts w:ascii="Times New Roman" w:hAnsi="Times New Roman" w:cs="Times New Roman"/>
            <w:sz w:val="28"/>
            <w:szCs w:val="28"/>
          </w:rPr>
          <w:t>Положением</w:t>
        </w:r>
      </w:hyperlink>
      <w:r>
        <w:rPr>
          <w:rFonts w:ascii="Times New Roman" w:hAnsi="Times New Roman" w:cs="Times New Roman"/>
          <w:sz w:val="28"/>
          <w:szCs w:val="28"/>
        </w:rPr>
        <w:t xml:space="preserve"> №</w:t>
      </w:r>
      <w:r w:rsidRPr="00930703">
        <w:rPr>
          <w:rFonts w:ascii="Times New Roman" w:hAnsi="Times New Roman" w:cs="Times New Roman"/>
          <w:sz w:val="28"/>
          <w:szCs w:val="28"/>
        </w:rPr>
        <w:t xml:space="preserve"> 569.</w:t>
      </w:r>
    </w:p>
    <w:p w14:paraId="6C113264" w14:textId="77777777" w:rsidR="002C425F" w:rsidRPr="001619C0" w:rsidRDefault="002C425F" w:rsidP="002C425F">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В соответствии с </w:t>
      </w:r>
      <w:hyperlink r:id="rId19" w:history="1">
        <w:r w:rsidRPr="00930703">
          <w:rPr>
            <w:rFonts w:ascii="Times New Roman" w:hAnsi="Times New Roman" w:cs="Times New Roman"/>
            <w:sz w:val="28"/>
            <w:szCs w:val="28"/>
          </w:rPr>
          <w:t>Положением</w:t>
        </w:r>
      </w:hyperlink>
      <w:r>
        <w:rPr>
          <w:rFonts w:ascii="Times New Roman" w:hAnsi="Times New Roman" w:cs="Times New Roman"/>
          <w:sz w:val="28"/>
          <w:szCs w:val="28"/>
        </w:rPr>
        <w:t xml:space="preserve"> № </w:t>
      </w:r>
      <w:r w:rsidRPr="00930703">
        <w:rPr>
          <w:rFonts w:ascii="Times New Roman" w:hAnsi="Times New Roman" w:cs="Times New Roman"/>
          <w:sz w:val="28"/>
          <w:szCs w:val="28"/>
        </w:rPr>
        <w:t xml:space="preserve">569 размер оплаты государственной историко-культурной экспертизы проектной документации </w:t>
      </w:r>
      <w:r w:rsidRPr="001619C0">
        <w:rPr>
          <w:rFonts w:ascii="Times New Roman" w:hAnsi="Times New Roman" w:cs="Times New Roman"/>
          <w:sz w:val="28"/>
          <w:szCs w:val="28"/>
        </w:rPr>
        <w:t>на проведение работ по сохранению объекта культурного наследия регионального значения и выявленного объекта культурного наследия устанавливается договором, заключенным в письменной форме, между заказчиком в лице заинтересованного органа государственной власти, органа местного самоуправления, юридического лица или физического лица и экспертом в лице физического лица.</w:t>
      </w:r>
    </w:p>
    <w:p w14:paraId="0227135D" w14:textId="301E75F5" w:rsidR="002C425F" w:rsidRDefault="002C425F" w:rsidP="000E70CE">
      <w:pPr>
        <w:pStyle w:val="formattext"/>
        <w:spacing w:before="0" w:beforeAutospacing="0" w:after="0" w:afterAutospacing="0"/>
        <w:ind w:firstLine="709"/>
        <w:jc w:val="both"/>
        <w:textAlignment w:val="baseline"/>
        <w:rPr>
          <w:sz w:val="28"/>
          <w:szCs w:val="28"/>
        </w:rPr>
      </w:pPr>
    </w:p>
    <w:p w14:paraId="52B6709B" w14:textId="6607DBA4" w:rsidR="002C425F" w:rsidRPr="001619C0" w:rsidRDefault="0035506C" w:rsidP="003D2EA8">
      <w:pPr>
        <w:pStyle w:val="ConsPlusTitle"/>
        <w:jc w:val="center"/>
        <w:outlineLvl w:val="2"/>
        <w:rPr>
          <w:rFonts w:ascii="Times New Roman" w:hAnsi="Times New Roman" w:cs="Times New Roman"/>
          <w:sz w:val="28"/>
          <w:szCs w:val="28"/>
        </w:rPr>
      </w:pPr>
      <w:r w:rsidRPr="00511586">
        <w:rPr>
          <w:rFonts w:ascii="Times New Roman" w:hAnsi="Times New Roman" w:cs="Times New Roman"/>
          <w:sz w:val="28"/>
          <w:szCs w:val="28"/>
        </w:rPr>
        <w:t>2.1</w:t>
      </w:r>
      <w:r w:rsidR="00511586" w:rsidRPr="00511586">
        <w:rPr>
          <w:rFonts w:ascii="Times New Roman" w:hAnsi="Times New Roman" w:cs="Times New Roman"/>
          <w:sz w:val="28"/>
          <w:szCs w:val="28"/>
        </w:rPr>
        <w:t>4</w:t>
      </w:r>
      <w:r w:rsidRPr="00511586">
        <w:rPr>
          <w:rFonts w:ascii="Times New Roman" w:hAnsi="Times New Roman" w:cs="Times New Roman"/>
          <w:sz w:val="28"/>
          <w:szCs w:val="28"/>
        </w:rPr>
        <w:t>.</w:t>
      </w:r>
      <w:r w:rsidRPr="00600342">
        <w:rPr>
          <w:sz w:val="28"/>
          <w:szCs w:val="28"/>
        </w:rPr>
        <w:t xml:space="preserve"> </w:t>
      </w:r>
      <w:r w:rsidR="002C425F" w:rsidRPr="001619C0">
        <w:rPr>
          <w:rFonts w:ascii="Times New Roman" w:hAnsi="Times New Roman" w:cs="Times New Roman"/>
          <w:sz w:val="28"/>
          <w:szCs w:val="28"/>
        </w:rPr>
        <w:t>Максимальный срок ожидания в очереди при подаче</w:t>
      </w:r>
      <w:r w:rsidR="003D2EA8">
        <w:rPr>
          <w:rFonts w:ascii="Times New Roman" w:hAnsi="Times New Roman" w:cs="Times New Roman"/>
          <w:sz w:val="28"/>
          <w:szCs w:val="28"/>
        </w:rPr>
        <w:t xml:space="preserve"> </w:t>
      </w:r>
      <w:r w:rsidR="002C425F" w:rsidRPr="001619C0">
        <w:rPr>
          <w:rFonts w:ascii="Times New Roman" w:hAnsi="Times New Roman" w:cs="Times New Roman"/>
          <w:sz w:val="28"/>
          <w:szCs w:val="28"/>
        </w:rPr>
        <w:t>запроса о предоставлении государственной услуги, услуги,</w:t>
      </w:r>
      <w:r w:rsidR="003D2EA8">
        <w:rPr>
          <w:rFonts w:ascii="Times New Roman" w:hAnsi="Times New Roman" w:cs="Times New Roman"/>
          <w:sz w:val="28"/>
          <w:szCs w:val="28"/>
        </w:rPr>
        <w:t xml:space="preserve"> </w:t>
      </w:r>
      <w:r w:rsidR="002C425F" w:rsidRPr="001619C0">
        <w:rPr>
          <w:rFonts w:ascii="Times New Roman" w:hAnsi="Times New Roman" w:cs="Times New Roman"/>
          <w:sz w:val="28"/>
          <w:szCs w:val="28"/>
        </w:rPr>
        <w:t>предоставляемой организацией, участвующей в предоставлении</w:t>
      </w:r>
      <w:r w:rsidR="003D2EA8">
        <w:rPr>
          <w:rFonts w:ascii="Times New Roman" w:hAnsi="Times New Roman" w:cs="Times New Roman"/>
          <w:sz w:val="28"/>
          <w:szCs w:val="28"/>
        </w:rPr>
        <w:t xml:space="preserve"> </w:t>
      </w:r>
      <w:r w:rsidR="002C425F" w:rsidRPr="001619C0">
        <w:rPr>
          <w:rFonts w:ascii="Times New Roman" w:hAnsi="Times New Roman" w:cs="Times New Roman"/>
          <w:sz w:val="28"/>
          <w:szCs w:val="28"/>
        </w:rPr>
        <w:t>государственной услуги, и при получении результата</w:t>
      </w:r>
      <w:r w:rsidR="003D2EA8">
        <w:rPr>
          <w:rFonts w:ascii="Times New Roman" w:hAnsi="Times New Roman" w:cs="Times New Roman"/>
          <w:sz w:val="28"/>
          <w:szCs w:val="28"/>
        </w:rPr>
        <w:t xml:space="preserve"> </w:t>
      </w:r>
      <w:r w:rsidR="002C425F" w:rsidRPr="001619C0">
        <w:rPr>
          <w:rFonts w:ascii="Times New Roman" w:hAnsi="Times New Roman" w:cs="Times New Roman"/>
          <w:sz w:val="28"/>
          <w:szCs w:val="28"/>
        </w:rPr>
        <w:t>предоставления таких услуг</w:t>
      </w:r>
    </w:p>
    <w:p w14:paraId="066FD2F8" w14:textId="77777777" w:rsidR="0035506C" w:rsidRPr="00600342" w:rsidRDefault="0035506C" w:rsidP="005E3414">
      <w:pPr>
        <w:pStyle w:val="formattext"/>
        <w:spacing w:before="0" w:beforeAutospacing="0" w:after="0" w:afterAutospacing="0"/>
        <w:jc w:val="both"/>
        <w:textAlignment w:val="baseline"/>
        <w:rPr>
          <w:sz w:val="28"/>
          <w:szCs w:val="28"/>
        </w:rPr>
      </w:pPr>
    </w:p>
    <w:p w14:paraId="6A770ABE" w14:textId="77777777" w:rsidR="00E97DF0" w:rsidRPr="00600342" w:rsidRDefault="0035506C" w:rsidP="00E97DF0">
      <w:pPr>
        <w:pStyle w:val="formattext"/>
        <w:spacing w:before="0" w:beforeAutospacing="0" w:after="0" w:afterAutospacing="0"/>
        <w:ind w:firstLine="709"/>
        <w:jc w:val="both"/>
        <w:textAlignment w:val="baseline"/>
        <w:rPr>
          <w:sz w:val="28"/>
          <w:szCs w:val="28"/>
        </w:rPr>
      </w:pPr>
      <w:r w:rsidRPr="00600342">
        <w:rPr>
          <w:sz w:val="28"/>
          <w:szCs w:val="28"/>
        </w:rPr>
        <w:t>Срок ожидания заявителя в очереди при подаче заявления о предоставлении государственной услуги не должен превышать 15 минут.</w:t>
      </w:r>
    </w:p>
    <w:p w14:paraId="2D4E38ED" w14:textId="434934B0" w:rsidR="0035506C" w:rsidRPr="00600342" w:rsidRDefault="0035506C" w:rsidP="00E97DF0">
      <w:pPr>
        <w:pStyle w:val="formattext"/>
        <w:spacing w:before="0" w:beforeAutospacing="0" w:after="0" w:afterAutospacing="0"/>
        <w:ind w:firstLine="709"/>
        <w:jc w:val="both"/>
        <w:textAlignment w:val="baseline"/>
        <w:rPr>
          <w:sz w:val="28"/>
          <w:szCs w:val="28"/>
        </w:rPr>
      </w:pPr>
      <w:r w:rsidRPr="00600342">
        <w:rPr>
          <w:sz w:val="28"/>
          <w:szCs w:val="28"/>
        </w:rPr>
        <w:t>Срок ожидания заявителя в очереди при получении результата предоставления государственной услуги не должен превышать 15 минут.</w:t>
      </w:r>
    </w:p>
    <w:p w14:paraId="3BF0903A" w14:textId="77777777" w:rsidR="00B74754" w:rsidRPr="00600342" w:rsidRDefault="00B74754" w:rsidP="005E3414">
      <w:pPr>
        <w:pStyle w:val="formattext"/>
        <w:spacing w:before="0" w:beforeAutospacing="0" w:after="0" w:afterAutospacing="0"/>
        <w:ind w:firstLine="567"/>
        <w:jc w:val="both"/>
        <w:textAlignment w:val="baseline"/>
        <w:rPr>
          <w:sz w:val="28"/>
          <w:szCs w:val="28"/>
        </w:rPr>
      </w:pPr>
    </w:p>
    <w:p w14:paraId="2CEAB676" w14:textId="7CA19FFE" w:rsidR="0035506C" w:rsidRPr="003D2EA8" w:rsidRDefault="0035506C" w:rsidP="003D2EA8">
      <w:pPr>
        <w:pStyle w:val="ConsPlusTitle"/>
        <w:jc w:val="center"/>
        <w:outlineLvl w:val="2"/>
        <w:rPr>
          <w:rFonts w:ascii="Times New Roman" w:hAnsi="Times New Roman" w:cs="Times New Roman"/>
          <w:sz w:val="28"/>
          <w:szCs w:val="28"/>
        </w:rPr>
      </w:pPr>
      <w:r w:rsidRPr="003D2EA8">
        <w:rPr>
          <w:rFonts w:ascii="Times New Roman" w:hAnsi="Times New Roman" w:cs="Times New Roman"/>
          <w:sz w:val="28"/>
          <w:szCs w:val="28"/>
        </w:rPr>
        <w:t>2.1</w:t>
      </w:r>
      <w:r w:rsidR="00511586" w:rsidRPr="003D2EA8">
        <w:rPr>
          <w:rFonts w:ascii="Times New Roman" w:hAnsi="Times New Roman" w:cs="Times New Roman"/>
          <w:sz w:val="28"/>
          <w:szCs w:val="28"/>
        </w:rPr>
        <w:t>5</w:t>
      </w:r>
      <w:r w:rsidRPr="003D2EA8">
        <w:rPr>
          <w:rFonts w:ascii="Times New Roman" w:hAnsi="Times New Roman" w:cs="Times New Roman"/>
          <w:sz w:val="28"/>
          <w:szCs w:val="28"/>
        </w:rPr>
        <w:t xml:space="preserve">. </w:t>
      </w:r>
      <w:r w:rsidR="002C425F" w:rsidRPr="003D2EA8">
        <w:rPr>
          <w:rFonts w:ascii="Times New Roman" w:hAnsi="Times New Roman" w:cs="Times New Roman"/>
          <w:sz w:val="28"/>
          <w:szCs w:val="28"/>
        </w:rPr>
        <w:t>Срок и порядок регистрации запроса заявителя</w:t>
      </w:r>
      <w:r w:rsidR="003D2EA8" w:rsidRPr="003D2EA8">
        <w:rPr>
          <w:rFonts w:ascii="Times New Roman" w:hAnsi="Times New Roman" w:cs="Times New Roman"/>
          <w:sz w:val="28"/>
          <w:szCs w:val="28"/>
        </w:rPr>
        <w:t xml:space="preserve"> </w:t>
      </w:r>
      <w:r w:rsidR="002C425F" w:rsidRPr="003D2EA8">
        <w:rPr>
          <w:rFonts w:ascii="Times New Roman" w:hAnsi="Times New Roman" w:cs="Times New Roman"/>
          <w:sz w:val="28"/>
          <w:szCs w:val="28"/>
        </w:rPr>
        <w:t>о предоставлении государственной услуги и услуги,</w:t>
      </w:r>
      <w:r w:rsidR="003D2EA8" w:rsidRPr="003D2EA8">
        <w:rPr>
          <w:rFonts w:ascii="Times New Roman" w:hAnsi="Times New Roman" w:cs="Times New Roman"/>
          <w:sz w:val="28"/>
          <w:szCs w:val="28"/>
        </w:rPr>
        <w:t xml:space="preserve"> </w:t>
      </w:r>
      <w:r w:rsidR="002C425F" w:rsidRPr="003D2EA8">
        <w:rPr>
          <w:rFonts w:ascii="Times New Roman" w:hAnsi="Times New Roman" w:cs="Times New Roman"/>
          <w:sz w:val="28"/>
          <w:szCs w:val="28"/>
        </w:rPr>
        <w:t>предоставляемой организацией, участвующей в предоставлении</w:t>
      </w:r>
      <w:r w:rsidR="003D2EA8" w:rsidRPr="003D2EA8">
        <w:rPr>
          <w:rFonts w:ascii="Times New Roman" w:hAnsi="Times New Roman" w:cs="Times New Roman"/>
          <w:sz w:val="28"/>
          <w:szCs w:val="28"/>
        </w:rPr>
        <w:t xml:space="preserve"> </w:t>
      </w:r>
      <w:r w:rsidR="002C425F" w:rsidRPr="003D2EA8">
        <w:rPr>
          <w:rFonts w:ascii="Times New Roman" w:eastAsiaTheme="minorHAnsi" w:hAnsi="Times New Roman" w:cs="Times New Roman"/>
          <w:sz w:val="28"/>
          <w:szCs w:val="28"/>
          <w:lang w:eastAsia="en-US"/>
        </w:rPr>
        <w:t>государственной услуги, в том числе в электронной форме</w:t>
      </w:r>
    </w:p>
    <w:p w14:paraId="4366A8F4" w14:textId="77777777" w:rsidR="0035506C" w:rsidRPr="00600342" w:rsidRDefault="0035506C" w:rsidP="005E3414">
      <w:pPr>
        <w:pStyle w:val="formattext"/>
        <w:spacing w:before="0" w:beforeAutospacing="0" w:after="0" w:afterAutospacing="0"/>
        <w:jc w:val="both"/>
        <w:textAlignment w:val="baseline"/>
        <w:rPr>
          <w:sz w:val="28"/>
          <w:szCs w:val="28"/>
        </w:rPr>
      </w:pPr>
    </w:p>
    <w:p w14:paraId="5194D9E6" w14:textId="63FD812E"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В день подачи </w:t>
      </w:r>
      <w:r w:rsidR="00697AA0" w:rsidRPr="00600342">
        <w:rPr>
          <w:rFonts w:ascii="Times New Roman" w:hAnsi="Times New Roman" w:cs="Times New Roman"/>
          <w:sz w:val="28"/>
          <w:szCs w:val="28"/>
        </w:rPr>
        <w:t>З</w:t>
      </w:r>
      <w:r w:rsidRPr="00600342">
        <w:rPr>
          <w:rFonts w:ascii="Times New Roman" w:hAnsi="Times New Roman" w:cs="Times New Roman"/>
          <w:sz w:val="28"/>
          <w:szCs w:val="28"/>
        </w:rPr>
        <w:t>аявителем документов работник МФЦ:</w:t>
      </w:r>
    </w:p>
    <w:p w14:paraId="496A847B" w14:textId="77777777"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 регистрирует заявление и документы, необходимые для предоставления государственной услуги в АИС МФЦ (при отсутствии технической возможности - в Журнале регистрации входящих заявлений и принятых по ним решений); </w:t>
      </w:r>
    </w:p>
    <w:p w14:paraId="3ED740DD" w14:textId="77777777"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выдает расписку о принятии заявления и пакета документов.</w:t>
      </w:r>
    </w:p>
    <w:p w14:paraId="2AD7912D" w14:textId="6685275F" w:rsidR="001B6412" w:rsidRPr="00600342" w:rsidRDefault="006C0EED" w:rsidP="001B6412">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Принятые </w:t>
      </w:r>
      <w:r w:rsidR="008D279C">
        <w:rPr>
          <w:rFonts w:ascii="Times New Roman" w:hAnsi="Times New Roman" w:cs="Times New Roman"/>
          <w:sz w:val="28"/>
          <w:szCs w:val="28"/>
        </w:rPr>
        <w:t>заявление и</w:t>
      </w:r>
      <w:r w:rsidRPr="00600342">
        <w:rPr>
          <w:rFonts w:ascii="Times New Roman" w:hAnsi="Times New Roman" w:cs="Times New Roman"/>
          <w:sz w:val="28"/>
          <w:szCs w:val="28"/>
        </w:rPr>
        <w:t xml:space="preserve"> документ</w:t>
      </w:r>
      <w:r w:rsidR="008D279C">
        <w:rPr>
          <w:rFonts w:ascii="Times New Roman" w:hAnsi="Times New Roman" w:cs="Times New Roman"/>
          <w:sz w:val="28"/>
          <w:szCs w:val="28"/>
        </w:rPr>
        <w:t>ы</w:t>
      </w:r>
      <w:r w:rsidRPr="00600342">
        <w:rPr>
          <w:rFonts w:ascii="Times New Roman" w:hAnsi="Times New Roman" w:cs="Times New Roman"/>
          <w:sz w:val="28"/>
          <w:szCs w:val="28"/>
        </w:rPr>
        <w:t xml:space="preserve"> для предоставления государственной услуги передаются работником МФЦ, ответственным за доставку документов, в Комитет по реестру передаваемых документов, в течение 1 рабочего дня после регистрации документов.</w:t>
      </w:r>
    </w:p>
    <w:p w14:paraId="191A61DF" w14:textId="77777777" w:rsidR="00697AA0" w:rsidRPr="00600342" w:rsidRDefault="006C0EED" w:rsidP="00697AA0">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lastRenderedPageBreak/>
        <w:t xml:space="preserve">Работник МФЦ, ответственный за доставку документов, не позднее следующего рабочего дня после регистрации документов направляет заявление с документами в </w:t>
      </w:r>
      <w:r w:rsidR="001B6412" w:rsidRPr="00600342">
        <w:rPr>
          <w:rFonts w:ascii="Times New Roman" w:hAnsi="Times New Roman" w:cs="Times New Roman"/>
          <w:sz w:val="28"/>
          <w:szCs w:val="28"/>
        </w:rPr>
        <w:t>Комитет</w:t>
      </w:r>
      <w:r w:rsidRPr="00600342">
        <w:rPr>
          <w:rFonts w:ascii="Times New Roman" w:hAnsi="Times New Roman" w:cs="Times New Roman"/>
          <w:sz w:val="28"/>
          <w:szCs w:val="28"/>
        </w:rPr>
        <w:t xml:space="preserve"> почтовым отправлением 1 класса (в случае если филиал МФЦ расположен в муниципальном районе (городе) Курской области) с оформлением сопроводительного реестра. В случае подачи документов через филиал МФЦ, расположенный в г. Курске, работник МФЦ передает заявление с документами курьерской доставкой не позднее следующего рабочего дня после регистрации документов, с оформлением сопроводительного реестра.</w:t>
      </w:r>
    </w:p>
    <w:p w14:paraId="6B05166B" w14:textId="1E64BCFC" w:rsidR="00697AA0" w:rsidRPr="00600342" w:rsidRDefault="00697AA0" w:rsidP="00697AA0">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Запрос Заявителя о предоставлении государственной услуги, </w:t>
      </w:r>
      <w:bookmarkStart w:id="4" w:name="_Hlk111715643"/>
      <w:r w:rsidRPr="00600342">
        <w:rPr>
          <w:rFonts w:ascii="Times New Roman" w:hAnsi="Times New Roman" w:cs="Times New Roman"/>
          <w:sz w:val="28"/>
          <w:szCs w:val="28"/>
        </w:rPr>
        <w:t>направленный в Комитет почтовым отправлением</w:t>
      </w:r>
      <w:bookmarkEnd w:id="4"/>
      <w:r w:rsidRPr="00600342">
        <w:rPr>
          <w:rFonts w:ascii="Times New Roman" w:hAnsi="Times New Roman" w:cs="Times New Roman"/>
          <w:sz w:val="28"/>
          <w:szCs w:val="28"/>
        </w:rPr>
        <w:t>,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BECCE22" w14:textId="77777777" w:rsidR="00B74754" w:rsidRPr="00600342" w:rsidRDefault="00B74754" w:rsidP="000210DD">
      <w:pPr>
        <w:pStyle w:val="formattext"/>
        <w:spacing w:before="0" w:beforeAutospacing="0" w:after="0" w:afterAutospacing="0"/>
        <w:jc w:val="both"/>
        <w:textAlignment w:val="baseline"/>
        <w:rPr>
          <w:sz w:val="28"/>
          <w:szCs w:val="28"/>
        </w:rPr>
      </w:pPr>
    </w:p>
    <w:p w14:paraId="7A962B40" w14:textId="0CDBFEEF" w:rsidR="008D279C" w:rsidRPr="008D279C" w:rsidRDefault="0035506C" w:rsidP="008D279C">
      <w:pPr>
        <w:pStyle w:val="ConsPlusTitle"/>
        <w:jc w:val="center"/>
        <w:outlineLvl w:val="2"/>
        <w:rPr>
          <w:rFonts w:ascii="Times New Roman" w:hAnsi="Times New Roman" w:cs="Times New Roman"/>
          <w:bCs/>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6</w:t>
      </w:r>
      <w:r w:rsidRPr="00600342">
        <w:rPr>
          <w:rFonts w:ascii="Times New Roman" w:hAnsi="Times New Roman" w:cs="Times New Roman"/>
          <w:sz w:val="28"/>
          <w:szCs w:val="28"/>
        </w:rPr>
        <w:t xml:space="preserve">. </w:t>
      </w:r>
      <w:r w:rsidR="008D279C">
        <w:rPr>
          <w:rFonts w:ascii="Times New Roman" w:hAnsi="Times New Roman" w:cs="Times New Roman"/>
          <w:bCs/>
          <w:sz w:val="28"/>
          <w:szCs w:val="28"/>
        </w:rPr>
        <w:t>Т</w:t>
      </w:r>
      <w:r w:rsidR="008D279C" w:rsidRPr="008D279C">
        <w:rPr>
          <w:rFonts w:ascii="Times New Roman" w:hAnsi="Times New Roman" w:cs="Times New Roman"/>
          <w:bCs/>
          <w:sz w:val="28"/>
          <w:szCs w:val="28"/>
        </w:rPr>
        <w:t>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0CC7AB5" w14:textId="6E0640B7" w:rsidR="0035506C" w:rsidRPr="00600342" w:rsidRDefault="0035506C" w:rsidP="005E3414">
      <w:pPr>
        <w:pStyle w:val="ConsPlusTitle"/>
        <w:jc w:val="center"/>
        <w:outlineLvl w:val="2"/>
        <w:rPr>
          <w:rFonts w:ascii="Times New Roman" w:hAnsi="Times New Roman" w:cs="Times New Roman"/>
          <w:sz w:val="28"/>
          <w:szCs w:val="28"/>
        </w:rPr>
      </w:pPr>
    </w:p>
    <w:p w14:paraId="69CB6F55"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Прием заявителей осуществляется в специально выделенных для этих целей помещениях.</w:t>
      </w:r>
    </w:p>
    <w:p w14:paraId="11440DA3"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Вход в помещение</w:t>
      </w:r>
      <w:r w:rsidR="00504AB9" w:rsidRPr="00600342">
        <w:rPr>
          <w:sz w:val="28"/>
          <w:szCs w:val="28"/>
        </w:rPr>
        <w:t xml:space="preserve"> </w:t>
      </w:r>
      <w:r w:rsidRPr="00600342">
        <w:rPr>
          <w:sz w:val="28"/>
          <w:szCs w:val="28"/>
        </w:rPr>
        <w:t>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8874EAE"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должности специалиста, осуществляющего предоставление государственной услуги.</w:t>
      </w:r>
    </w:p>
    <w:p w14:paraId="531C053D"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3EDE6DC3"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 xml:space="preserve">Информационные щиты, визуальная и текстовая информация о порядке предоставления государственной услуги размещаются на стенах в </w:t>
      </w:r>
      <w:r w:rsidRPr="00600342">
        <w:rPr>
          <w:sz w:val="28"/>
          <w:szCs w:val="28"/>
        </w:rPr>
        <w:lastRenderedPageBreak/>
        <w:t>непосредственной близости от входной двери (дверей) кабинетов</w:t>
      </w:r>
      <w:r w:rsidR="00504AB9" w:rsidRPr="00600342">
        <w:rPr>
          <w:sz w:val="28"/>
          <w:szCs w:val="28"/>
        </w:rPr>
        <w:t xml:space="preserve"> Комитета и МФЦ.</w:t>
      </w:r>
    </w:p>
    <w:p w14:paraId="1960DE86"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14:paraId="59538DB4"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Для должностных лиц</w:t>
      </w:r>
      <w:r w:rsidR="00AC5057" w:rsidRPr="00600342">
        <w:rPr>
          <w:sz w:val="28"/>
          <w:szCs w:val="28"/>
        </w:rPr>
        <w:t xml:space="preserve"> Комитета и МФЦ</w:t>
      </w:r>
      <w:r w:rsidRPr="00600342">
        <w:rPr>
          <w:sz w:val="28"/>
          <w:szCs w:val="28"/>
        </w:rPr>
        <w:t xml:space="preserve"> создаются надлежащие организационно-технические условия, необходимые для исполнения должностных обязанностей. К таким условиям относится:</w:t>
      </w:r>
    </w:p>
    <w:p w14:paraId="0DFCF220"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14:paraId="59D6FF97"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2) обеспечение безопасности труда и условий, отвечающих требованиям охраны и гигиены труда;</w:t>
      </w:r>
    </w:p>
    <w:p w14:paraId="5B437EDE" w14:textId="53756600" w:rsidR="00250F2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3) возможность получения информации, необходимой для выполнения должностных обязанностей.</w:t>
      </w:r>
    </w:p>
    <w:p w14:paraId="2A929CBB" w14:textId="77777777" w:rsidR="0035506C" w:rsidRPr="00600342" w:rsidRDefault="0035506C" w:rsidP="005E3414">
      <w:pPr>
        <w:pStyle w:val="ConsPlusNormal"/>
        <w:jc w:val="both"/>
        <w:rPr>
          <w:rFonts w:ascii="Times New Roman" w:hAnsi="Times New Roman" w:cs="Times New Roman"/>
          <w:sz w:val="28"/>
          <w:szCs w:val="28"/>
        </w:rPr>
      </w:pPr>
    </w:p>
    <w:p w14:paraId="179F0BB1" w14:textId="329F8B03" w:rsidR="00BD6ED9" w:rsidRPr="00BD6ED9" w:rsidRDefault="0035506C" w:rsidP="00BD6ED9">
      <w:pPr>
        <w:pStyle w:val="ConsPlusTitle"/>
        <w:jc w:val="center"/>
        <w:outlineLvl w:val="2"/>
        <w:rPr>
          <w:rFonts w:ascii="Times New Roman" w:hAnsi="Times New Roman" w:cs="Times New Roman"/>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7</w:t>
      </w:r>
      <w:r w:rsidRPr="00600342">
        <w:rPr>
          <w:rFonts w:ascii="Times New Roman" w:hAnsi="Times New Roman" w:cs="Times New Roman"/>
          <w:sz w:val="28"/>
          <w:szCs w:val="28"/>
        </w:rPr>
        <w:t xml:space="preserve">. </w:t>
      </w:r>
      <w:r w:rsidR="00BD6ED9">
        <w:rPr>
          <w:rFonts w:ascii="Times New Roman" w:hAnsi="Times New Roman" w:cs="Times New Roman"/>
          <w:sz w:val="28"/>
          <w:szCs w:val="28"/>
        </w:rPr>
        <w:t>П</w:t>
      </w:r>
      <w:r w:rsidR="00BD6ED9" w:rsidRPr="00BD6ED9">
        <w:rPr>
          <w:rFonts w:ascii="Times New Roman" w:hAnsi="Times New Roman" w:cs="Times New Roman"/>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0" w:history="1">
        <w:r w:rsidR="00BD6ED9" w:rsidRPr="003D2EA8">
          <w:rPr>
            <w:rStyle w:val="aa"/>
            <w:rFonts w:ascii="Times New Roman" w:hAnsi="Times New Roman" w:cs="Times New Roman"/>
            <w:color w:val="auto"/>
            <w:sz w:val="28"/>
            <w:szCs w:val="28"/>
            <w:u w:val="none"/>
          </w:rPr>
          <w:t>статьей 15.1</w:t>
        </w:r>
      </w:hyperlink>
      <w:r w:rsidR="00BD6ED9" w:rsidRPr="00BD6ED9">
        <w:rPr>
          <w:rFonts w:ascii="Times New Roman" w:hAnsi="Times New Roman" w:cs="Times New Roman"/>
          <w:sz w:val="28"/>
          <w:szCs w:val="28"/>
        </w:rPr>
        <w:t xml:space="preserve"> Федерального закона</w:t>
      </w:r>
      <w:r w:rsidR="00BD6ED9">
        <w:rPr>
          <w:rFonts w:ascii="Times New Roman" w:hAnsi="Times New Roman" w:cs="Times New Roman"/>
          <w:sz w:val="28"/>
          <w:szCs w:val="28"/>
        </w:rPr>
        <w:t xml:space="preserve"> </w:t>
      </w:r>
      <w:r w:rsidR="00BD6ED9" w:rsidRPr="00BD6ED9">
        <w:rPr>
          <w:rFonts w:ascii="Times New Roman" w:hAnsi="Times New Roman" w:cs="Times New Roman"/>
          <w:sz w:val="28"/>
          <w:szCs w:val="28"/>
        </w:rPr>
        <w:t>№ 210-ФЗ</w:t>
      </w:r>
    </w:p>
    <w:p w14:paraId="55937A63" w14:textId="4B903F38" w:rsidR="0035506C" w:rsidRPr="00600342" w:rsidRDefault="0035506C" w:rsidP="005E3414">
      <w:pPr>
        <w:pStyle w:val="ConsPlusTitle"/>
        <w:jc w:val="center"/>
        <w:outlineLvl w:val="2"/>
        <w:rPr>
          <w:rFonts w:ascii="Times New Roman" w:hAnsi="Times New Roman" w:cs="Times New Roman"/>
          <w:sz w:val="28"/>
          <w:szCs w:val="28"/>
        </w:rPr>
      </w:pPr>
    </w:p>
    <w:p w14:paraId="5901058D" w14:textId="77777777" w:rsidR="00EB32EC" w:rsidRPr="00600342" w:rsidRDefault="005D1716" w:rsidP="00EB32EC">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Показателями доступности и качества государственной услуги являются:</w:t>
      </w:r>
    </w:p>
    <w:p w14:paraId="6AE80CDB" w14:textId="77777777" w:rsidR="00345F3F" w:rsidRPr="00600342" w:rsidRDefault="00EB32EC" w:rsidP="00345F3F">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1) получение информации о способах, порядке и сроках предоставления государственной услуги на официальном сайте Комитета и МФЦ;</w:t>
      </w:r>
    </w:p>
    <w:p w14:paraId="71E8BE01"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2) возможность подачи заявления на предоставление государственной услуги</w:t>
      </w:r>
      <w:r w:rsidR="00F3313C" w:rsidRPr="00600342">
        <w:rPr>
          <w:rFonts w:ascii="Times New Roman" w:hAnsi="Times New Roman" w:cs="Times New Roman"/>
          <w:sz w:val="28"/>
          <w:szCs w:val="28"/>
        </w:rPr>
        <w:t xml:space="preserve"> по почтовому адресу Комитета или</w:t>
      </w:r>
      <w:r w:rsidRPr="00600342">
        <w:rPr>
          <w:rFonts w:ascii="Times New Roman" w:hAnsi="Times New Roman" w:cs="Times New Roman"/>
          <w:sz w:val="28"/>
          <w:szCs w:val="28"/>
        </w:rPr>
        <w:t xml:space="preserve"> через официальный</w:t>
      </w:r>
      <w:r w:rsidR="00345F3F" w:rsidRPr="00600342">
        <w:rPr>
          <w:rFonts w:ascii="Times New Roman" w:hAnsi="Times New Roman" w:cs="Times New Roman"/>
          <w:sz w:val="28"/>
          <w:szCs w:val="28"/>
        </w:rPr>
        <w:t xml:space="preserve"> адрес электронной почты Комитета</w:t>
      </w:r>
      <w:r w:rsidR="00F3313C" w:rsidRPr="00600342">
        <w:rPr>
          <w:rFonts w:ascii="Times New Roman" w:hAnsi="Times New Roman" w:cs="Times New Roman"/>
          <w:sz w:val="28"/>
          <w:szCs w:val="28"/>
        </w:rPr>
        <w:t>;</w:t>
      </w:r>
    </w:p>
    <w:p w14:paraId="4B6EA2B5"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3) возможность получения заявителем информации о ходе предоставления государственной услуги с использованием средств телефонной связи</w:t>
      </w:r>
      <w:r w:rsidR="00F3313C" w:rsidRPr="00600342">
        <w:rPr>
          <w:rFonts w:ascii="Times New Roman" w:hAnsi="Times New Roman" w:cs="Times New Roman"/>
          <w:sz w:val="28"/>
          <w:szCs w:val="28"/>
        </w:rPr>
        <w:t xml:space="preserve"> и </w:t>
      </w:r>
      <w:r w:rsidRPr="00600342">
        <w:rPr>
          <w:rFonts w:ascii="Times New Roman" w:hAnsi="Times New Roman" w:cs="Times New Roman"/>
          <w:sz w:val="28"/>
          <w:szCs w:val="28"/>
        </w:rPr>
        <w:t>электронного информирования;</w:t>
      </w:r>
    </w:p>
    <w:p w14:paraId="4F25E256"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4) возможность получения заявителем результатов предоставления государственной услуги </w:t>
      </w:r>
      <w:r w:rsidR="00F3313C" w:rsidRPr="00600342">
        <w:rPr>
          <w:rFonts w:ascii="Times New Roman" w:hAnsi="Times New Roman" w:cs="Times New Roman"/>
          <w:sz w:val="28"/>
          <w:szCs w:val="28"/>
        </w:rPr>
        <w:t xml:space="preserve">в МФЦ. </w:t>
      </w:r>
    </w:p>
    <w:p w14:paraId="26F86A38"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lastRenderedPageBreak/>
        <w:t xml:space="preserve">В процессе предоставления государственной услуги заявитель вправе обращаться в </w:t>
      </w:r>
      <w:r w:rsidR="00F3313C" w:rsidRPr="00600342">
        <w:rPr>
          <w:rFonts w:ascii="Times New Roman" w:hAnsi="Times New Roman" w:cs="Times New Roman"/>
          <w:sz w:val="28"/>
          <w:szCs w:val="28"/>
        </w:rPr>
        <w:t xml:space="preserve">Комитет </w:t>
      </w:r>
      <w:r w:rsidRPr="00600342">
        <w:rPr>
          <w:rFonts w:ascii="Times New Roman" w:hAnsi="Times New Roman" w:cs="Times New Roman"/>
          <w:sz w:val="28"/>
          <w:szCs w:val="28"/>
        </w:rPr>
        <w:t>по мере необходимости.</w:t>
      </w:r>
    </w:p>
    <w:p w14:paraId="014D7F69" w14:textId="6B70A24D" w:rsidR="00EB32E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Количество взаимодействий заявителя с должностными лицами при предоставлении государственной услуги и их продолжительность ограничивается режимом работы структурного подразделения </w:t>
      </w:r>
      <w:r w:rsidR="00F3313C"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7DA9E1AE" w14:textId="77777777" w:rsidR="0035506C" w:rsidRPr="00600342" w:rsidRDefault="0035506C" w:rsidP="005E3414">
      <w:pPr>
        <w:pStyle w:val="ConsPlusNormal"/>
        <w:jc w:val="both"/>
        <w:rPr>
          <w:rFonts w:ascii="Times New Roman" w:hAnsi="Times New Roman" w:cs="Times New Roman"/>
          <w:sz w:val="28"/>
          <w:szCs w:val="28"/>
        </w:rPr>
      </w:pPr>
    </w:p>
    <w:p w14:paraId="36100D54" w14:textId="3CF35527" w:rsidR="0035506C" w:rsidRDefault="0035506C" w:rsidP="003D2EA8">
      <w:pPr>
        <w:pStyle w:val="ConsPlusTitle"/>
        <w:jc w:val="center"/>
        <w:outlineLvl w:val="2"/>
        <w:rPr>
          <w:rFonts w:ascii="Times New Roman" w:hAnsi="Times New Roman" w:cs="Times New Roman"/>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8</w:t>
      </w:r>
      <w:r w:rsidRPr="00600342">
        <w:rPr>
          <w:rFonts w:ascii="Times New Roman" w:hAnsi="Times New Roman" w:cs="Times New Roman"/>
          <w:sz w:val="28"/>
          <w:szCs w:val="28"/>
        </w:rPr>
        <w:t xml:space="preserve">. </w:t>
      </w:r>
      <w:r w:rsidR="00BD6ED9">
        <w:rPr>
          <w:rFonts w:ascii="Times New Roman" w:hAnsi="Times New Roman" w:cs="Times New Roman"/>
          <w:sz w:val="28"/>
          <w:szCs w:val="28"/>
        </w:rPr>
        <w:t>И</w:t>
      </w:r>
      <w:r w:rsidR="00BD6ED9" w:rsidRPr="00BD6ED9">
        <w:rPr>
          <w:rFonts w:ascii="Times New Roman" w:hAnsi="Times New Roman" w:cs="Times New Roman"/>
          <w:sz w:val="28"/>
          <w:szCs w:val="28"/>
        </w:rPr>
        <w:t>ные требования, в том числе учитывающие особенности предоставления государственной услуги в электронной форме</w:t>
      </w:r>
    </w:p>
    <w:p w14:paraId="5E16957A" w14:textId="77777777" w:rsidR="003D2EA8" w:rsidRPr="00600342" w:rsidRDefault="003D2EA8" w:rsidP="003D2EA8">
      <w:pPr>
        <w:pStyle w:val="ConsPlusTitle"/>
        <w:jc w:val="center"/>
        <w:outlineLvl w:val="2"/>
        <w:rPr>
          <w:rFonts w:ascii="Times New Roman" w:hAnsi="Times New Roman" w:cs="Times New Roman"/>
          <w:sz w:val="28"/>
          <w:szCs w:val="28"/>
        </w:rPr>
      </w:pPr>
    </w:p>
    <w:p w14:paraId="7F04437F" w14:textId="77777777" w:rsidR="00DA0E5F" w:rsidRPr="00600342" w:rsidRDefault="00DA0E5F" w:rsidP="00DA0E5F">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В день подачи заявителем документов работник МФЦ устанавливает предмет запроса, устанавливает личность заявителя (полномочия доверенного лица), проверяет наличие и содержание документов, необходимых для предоставления государственной услуги, предоставляемых заявителем или его представителем.</w:t>
      </w:r>
    </w:p>
    <w:p w14:paraId="6A2AE4BC" w14:textId="3EDEA8F3" w:rsidR="0035506C" w:rsidRPr="00600342" w:rsidRDefault="0035506C" w:rsidP="00DA0E5F">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Государственная услуга в электронном виде в настоящее время не предоставляется.</w:t>
      </w:r>
    </w:p>
    <w:p w14:paraId="0A95EED2" w14:textId="77777777" w:rsidR="0035506C" w:rsidRPr="00600342" w:rsidRDefault="0035506C" w:rsidP="005E3414">
      <w:pPr>
        <w:pStyle w:val="32"/>
        <w:shd w:val="clear" w:color="auto" w:fill="auto"/>
        <w:spacing w:before="0" w:after="0" w:line="322" w:lineRule="exact"/>
        <w:ind w:firstLine="0"/>
      </w:pPr>
    </w:p>
    <w:p w14:paraId="34F79EB2" w14:textId="00446828" w:rsidR="0035506C" w:rsidRPr="00600342" w:rsidRDefault="00C70E8E"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3.</w:t>
      </w:r>
      <w:r w:rsidR="0035506C" w:rsidRPr="00600342">
        <w:rPr>
          <w:rFonts w:ascii="Times New Roman" w:hAnsi="Times New Roman" w:cs="Times New Roman"/>
          <w:sz w:val="28"/>
          <w:szCs w:val="28"/>
        </w:rPr>
        <w:t xml:space="preserve"> </w:t>
      </w:r>
      <w:r w:rsidR="00425323">
        <w:rPr>
          <w:rFonts w:ascii="Times New Roman" w:hAnsi="Times New Roman" w:cs="Times New Roman"/>
          <w:sz w:val="28"/>
          <w:szCs w:val="28"/>
        </w:rPr>
        <w:t>С</w:t>
      </w:r>
      <w:r w:rsidR="00425323" w:rsidRPr="00425323">
        <w:rPr>
          <w:rFonts w:ascii="Times New Roman" w:hAnsi="Times New Roman" w:cs="Times New Roman"/>
          <w:sz w:val="28"/>
          <w:szCs w:val="28"/>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A8FD32E" w14:textId="77777777" w:rsidR="0035506C" w:rsidRPr="00600342" w:rsidRDefault="0035506C" w:rsidP="005E3414">
      <w:pPr>
        <w:pStyle w:val="ConsPlusTitle"/>
        <w:jc w:val="center"/>
        <w:outlineLvl w:val="1"/>
        <w:rPr>
          <w:rFonts w:ascii="Times New Roman" w:hAnsi="Times New Roman" w:cs="Times New Roman"/>
          <w:sz w:val="28"/>
          <w:szCs w:val="28"/>
        </w:rPr>
      </w:pPr>
    </w:p>
    <w:p w14:paraId="1AA54E40" w14:textId="77777777" w:rsidR="0035506C" w:rsidRPr="00600342" w:rsidRDefault="0035506C"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3.1. Исчерпывающий перечень административных процедур при предоставлении государственной услуги</w:t>
      </w:r>
    </w:p>
    <w:p w14:paraId="52B7AC1D" w14:textId="77777777" w:rsidR="0035506C" w:rsidRPr="00600342" w:rsidRDefault="0035506C" w:rsidP="005E3414">
      <w:pPr>
        <w:pStyle w:val="ConsPlusNormal"/>
        <w:ind w:firstLine="539"/>
        <w:jc w:val="both"/>
        <w:rPr>
          <w:rFonts w:ascii="Times New Roman" w:hAnsi="Times New Roman" w:cs="Times New Roman"/>
          <w:sz w:val="28"/>
          <w:szCs w:val="28"/>
        </w:rPr>
      </w:pPr>
    </w:p>
    <w:p w14:paraId="52CF9B65" w14:textId="77777777" w:rsidR="00B302EE" w:rsidRPr="00600342" w:rsidRDefault="00B302EE" w:rsidP="00B302EE">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Государственная услуга включает в себя следующие административные процедуры:</w:t>
      </w:r>
    </w:p>
    <w:p w14:paraId="2A917A7A" w14:textId="77777777" w:rsidR="00B302EE" w:rsidRPr="00600342" w:rsidRDefault="00B302EE" w:rsidP="00B302EE">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 xml:space="preserve">1) </w:t>
      </w:r>
      <w:bookmarkStart w:id="5" w:name="_Hlk114222400"/>
      <w:r w:rsidRPr="00600342">
        <w:rPr>
          <w:rFonts w:ascii="Times New Roman" w:hAnsi="Times New Roman" w:cs="Times New Roman"/>
          <w:sz w:val="28"/>
          <w:szCs w:val="28"/>
        </w:rPr>
        <w:t>прием и регистрация заявления с прилагаемыми документами</w:t>
      </w:r>
      <w:bookmarkEnd w:id="5"/>
      <w:r w:rsidRPr="00600342">
        <w:rPr>
          <w:rFonts w:ascii="Times New Roman" w:hAnsi="Times New Roman" w:cs="Times New Roman"/>
          <w:sz w:val="28"/>
          <w:szCs w:val="28"/>
        </w:rPr>
        <w:t>;</w:t>
      </w:r>
    </w:p>
    <w:p w14:paraId="0C796457" w14:textId="2249D635" w:rsidR="00B302EE" w:rsidRDefault="00B302EE" w:rsidP="00B302EE">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2) </w:t>
      </w:r>
      <w:bookmarkStart w:id="6" w:name="_Hlk114222413"/>
      <w:r w:rsidRPr="00600342">
        <w:rPr>
          <w:rFonts w:ascii="Times New Roman" w:hAnsi="Times New Roman" w:cs="Times New Roman"/>
          <w:sz w:val="28"/>
          <w:szCs w:val="28"/>
        </w:rPr>
        <w:t xml:space="preserve">рассмотрение заявления и прилагаемых к нему документов и принятие решения о согласовании либо об отказе в согласовании </w:t>
      </w:r>
      <w:bookmarkStart w:id="7" w:name="_Hlk114222253"/>
      <w:r w:rsidRPr="00600342">
        <w:rPr>
          <w:rFonts w:ascii="Times New Roman" w:hAnsi="Times New Roman" w:cs="Times New Roman"/>
          <w:sz w:val="28"/>
          <w:szCs w:val="28"/>
        </w:rPr>
        <w:t>проектной документации</w:t>
      </w:r>
      <w:bookmarkEnd w:id="6"/>
      <w:bookmarkEnd w:id="7"/>
      <w:r w:rsidR="00425323">
        <w:rPr>
          <w:rFonts w:ascii="Times New Roman" w:hAnsi="Times New Roman" w:cs="Times New Roman"/>
          <w:sz w:val="28"/>
          <w:szCs w:val="28"/>
        </w:rPr>
        <w:t>;</w:t>
      </w:r>
    </w:p>
    <w:p w14:paraId="7D8A317D" w14:textId="77777777" w:rsidR="00474077" w:rsidRPr="00474077" w:rsidRDefault="00474077" w:rsidP="00474077">
      <w:pPr>
        <w:shd w:val="clear" w:color="auto" w:fill="FFFFFF"/>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474077">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14:paraId="73E48EDE" w14:textId="77777777" w:rsidR="00474077" w:rsidRDefault="00474077" w:rsidP="005E3414">
      <w:pPr>
        <w:pStyle w:val="4"/>
        <w:spacing w:before="0" w:beforeAutospacing="0" w:after="0" w:afterAutospacing="0"/>
        <w:jc w:val="center"/>
        <w:textAlignment w:val="baseline"/>
        <w:rPr>
          <w:sz w:val="28"/>
          <w:szCs w:val="28"/>
        </w:rPr>
      </w:pPr>
    </w:p>
    <w:p w14:paraId="0C894659" w14:textId="66736487"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t xml:space="preserve">3.2. </w:t>
      </w:r>
      <w:r w:rsidR="00425323">
        <w:rPr>
          <w:sz w:val="28"/>
          <w:szCs w:val="28"/>
        </w:rPr>
        <w:t>П</w:t>
      </w:r>
      <w:r w:rsidR="00425323" w:rsidRPr="00425323">
        <w:rPr>
          <w:sz w:val="28"/>
          <w:szCs w:val="28"/>
        </w:rPr>
        <w:t>рием и регистрация заявления с прилагаемыми документами</w:t>
      </w:r>
    </w:p>
    <w:p w14:paraId="095C7D95" w14:textId="77777777" w:rsidR="0035506C" w:rsidRPr="00600342" w:rsidRDefault="0035506C" w:rsidP="005E3414">
      <w:pPr>
        <w:pStyle w:val="formattext"/>
        <w:spacing w:before="0" w:beforeAutospacing="0" w:after="0" w:afterAutospacing="0"/>
        <w:jc w:val="both"/>
        <w:textAlignment w:val="baseline"/>
        <w:rPr>
          <w:sz w:val="28"/>
          <w:szCs w:val="28"/>
        </w:rPr>
      </w:pPr>
    </w:p>
    <w:p w14:paraId="7C5E331F" w14:textId="26133278"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Основанием для предоставления государственной услуги является получение Комитетом заявления с прилагаемыми к нему документами, перечисленными в пункте 2.6. Административного регламента.</w:t>
      </w:r>
    </w:p>
    <w:p w14:paraId="4380ADC5" w14:textId="77777777"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Заявление с прилагаемыми к нему документами, перечисленными в пункте 2.6. Административного регламента, подлежит регистрации в порядке, установленном правилами делопроизводства. Обращению заявителя присваивается входящий номер.</w:t>
      </w:r>
    </w:p>
    <w:p w14:paraId="33BAF7B3" w14:textId="77777777"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lastRenderedPageBreak/>
        <w:t>Максимальный срок выполнения действия - в течение 1 рабочего дня с даты поступления в Комитет.</w:t>
      </w:r>
    </w:p>
    <w:p w14:paraId="13B4A898" w14:textId="45883412" w:rsidR="00D31D22" w:rsidRDefault="0010775A" w:rsidP="00D31D22">
      <w:pPr>
        <w:pStyle w:val="formattext"/>
        <w:spacing w:before="0" w:beforeAutospacing="0" w:after="0" w:afterAutospacing="0"/>
        <w:ind w:firstLine="709"/>
        <w:jc w:val="both"/>
        <w:textAlignment w:val="baseline"/>
        <w:rPr>
          <w:sz w:val="28"/>
          <w:szCs w:val="28"/>
        </w:rPr>
      </w:pPr>
      <w:r w:rsidRPr="00600342">
        <w:rPr>
          <w:sz w:val="28"/>
          <w:szCs w:val="28"/>
        </w:rPr>
        <w:t>После регистрации в Комитете заявление с прилагаемыми к нему документами передается</w:t>
      </w:r>
      <w:r w:rsidR="007D4301" w:rsidRPr="00600342">
        <w:rPr>
          <w:sz w:val="28"/>
          <w:szCs w:val="28"/>
        </w:rPr>
        <w:t xml:space="preserve"> в соответствующий отдел</w:t>
      </w:r>
      <w:r w:rsidR="003218E1" w:rsidRPr="00600342">
        <w:rPr>
          <w:sz w:val="28"/>
          <w:szCs w:val="28"/>
        </w:rPr>
        <w:t xml:space="preserve"> Комитета</w:t>
      </w:r>
      <w:r w:rsidR="007D4301" w:rsidRPr="00600342">
        <w:rPr>
          <w:sz w:val="28"/>
          <w:szCs w:val="28"/>
        </w:rPr>
        <w:t>.</w:t>
      </w:r>
      <w:r w:rsidR="009A6994" w:rsidRPr="00600342">
        <w:rPr>
          <w:sz w:val="28"/>
          <w:szCs w:val="28"/>
        </w:rPr>
        <w:t xml:space="preserve"> </w:t>
      </w:r>
      <w:r w:rsidRPr="00600342">
        <w:rPr>
          <w:sz w:val="28"/>
          <w:szCs w:val="28"/>
        </w:rPr>
        <w:t xml:space="preserve">Начальник соответствующего отдела </w:t>
      </w:r>
      <w:r w:rsidR="003218E1" w:rsidRPr="00600342">
        <w:rPr>
          <w:sz w:val="28"/>
          <w:szCs w:val="28"/>
        </w:rPr>
        <w:t>Комитета</w:t>
      </w:r>
      <w:r w:rsidRPr="00600342">
        <w:rPr>
          <w:sz w:val="28"/>
          <w:szCs w:val="28"/>
        </w:rPr>
        <w:t>, принявшего заявление с прилагаемыми к нему документами к исполнению, или заместитель начальника отдела</w:t>
      </w:r>
      <w:r w:rsidR="003218E1" w:rsidRPr="00600342">
        <w:rPr>
          <w:sz w:val="28"/>
          <w:szCs w:val="28"/>
        </w:rPr>
        <w:t xml:space="preserve"> Комитета</w:t>
      </w:r>
      <w:r w:rsidRPr="00600342">
        <w:rPr>
          <w:sz w:val="28"/>
          <w:szCs w:val="28"/>
        </w:rPr>
        <w:t xml:space="preserve"> назначает ответственного исполнителя за предоставление государственной услуги</w:t>
      </w:r>
      <w:r w:rsidR="003218E1" w:rsidRPr="00600342">
        <w:rPr>
          <w:sz w:val="28"/>
          <w:szCs w:val="28"/>
        </w:rPr>
        <w:t>.</w:t>
      </w:r>
    </w:p>
    <w:p w14:paraId="1542660A" w14:textId="77777777" w:rsidR="00735A70" w:rsidRPr="00600342" w:rsidRDefault="00735A70" w:rsidP="00D31D22">
      <w:pPr>
        <w:pStyle w:val="formattext"/>
        <w:spacing w:before="0" w:beforeAutospacing="0" w:after="0" w:afterAutospacing="0"/>
        <w:ind w:firstLine="709"/>
        <w:jc w:val="both"/>
        <w:textAlignment w:val="baseline"/>
        <w:rPr>
          <w:sz w:val="28"/>
          <w:szCs w:val="28"/>
        </w:rPr>
      </w:pPr>
    </w:p>
    <w:p w14:paraId="1D590E86" w14:textId="2AFA25C2" w:rsidR="00D31D22" w:rsidRPr="00600342" w:rsidRDefault="00D31D22" w:rsidP="00D31D22">
      <w:pPr>
        <w:pStyle w:val="formattext"/>
        <w:spacing w:before="0" w:beforeAutospacing="0" w:after="0" w:afterAutospacing="0"/>
        <w:jc w:val="center"/>
        <w:textAlignment w:val="baseline"/>
        <w:rPr>
          <w:b/>
          <w:bCs/>
          <w:sz w:val="28"/>
          <w:szCs w:val="28"/>
        </w:rPr>
      </w:pPr>
      <w:r w:rsidRPr="00600342">
        <w:rPr>
          <w:b/>
          <w:bCs/>
          <w:sz w:val="28"/>
          <w:szCs w:val="28"/>
        </w:rPr>
        <w:t xml:space="preserve">3.3. </w:t>
      </w:r>
      <w:r w:rsidR="00425323">
        <w:rPr>
          <w:b/>
          <w:bCs/>
          <w:sz w:val="28"/>
          <w:szCs w:val="28"/>
        </w:rPr>
        <w:t>Р</w:t>
      </w:r>
      <w:r w:rsidR="00425323" w:rsidRPr="00425323">
        <w:rPr>
          <w:b/>
          <w:bCs/>
          <w:sz w:val="28"/>
          <w:szCs w:val="28"/>
        </w:rPr>
        <w:t>ассмотрение заявления и прилагаемых к нему документов и принятие решения о согласовании либо об отказе в согласовании проектной документации</w:t>
      </w:r>
    </w:p>
    <w:p w14:paraId="1348EF8A"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p>
    <w:p w14:paraId="54373C7B"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Ответственный исполнитель после получения заявления с прилагаемыми к нему документами, перечисленными в пункте 2.6. Административного регламента, осуществляет следующие административные действия:</w:t>
      </w:r>
    </w:p>
    <w:p w14:paraId="05EE831B"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наличие полного комплекта документов, необходимого в соответствии с пунктом 2.6. Административного регламента;</w:t>
      </w:r>
    </w:p>
    <w:p w14:paraId="1A328F6E"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14:paraId="55E48413"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соответствие сведений, указанных в заявлении, сведениям, представленным в комплекте документов.</w:t>
      </w:r>
      <w:bookmarkStart w:id="8" w:name="Par8"/>
      <w:bookmarkEnd w:id="8"/>
    </w:p>
    <w:p w14:paraId="64C34379" w14:textId="77777777" w:rsidR="00562D54" w:rsidRPr="00600342" w:rsidRDefault="00D31D22" w:rsidP="00562D54">
      <w:pPr>
        <w:pStyle w:val="formattext"/>
        <w:spacing w:before="0" w:beforeAutospacing="0" w:after="0" w:afterAutospacing="0"/>
        <w:ind w:firstLine="709"/>
        <w:jc w:val="both"/>
        <w:textAlignment w:val="baseline"/>
        <w:rPr>
          <w:sz w:val="28"/>
          <w:szCs w:val="28"/>
        </w:rPr>
      </w:pPr>
      <w:r w:rsidRPr="00600342">
        <w:rPr>
          <w:sz w:val="28"/>
          <w:szCs w:val="28"/>
        </w:rPr>
        <w:t>При наличии полного и правильно оформленного комплекта документов ответственный исполнитель проводит анализ соответствия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14:paraId="39F8887F"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Ответственный исполнитель готовит проект письма о согласовании либо об отказе в согласовании документации при выявлении оснований, перечисленных в</w:t>
      </w:r>
      <w:r w:rsidR="00562D54" w:rsidRPr="00600342">
        <w:rPr>
          <w:sz w:val="28"/>
          <w:szCs w:val="28"/>
        </w:rPr>
        <w:t xml:space="preserve"> пункте 2.8. Административного р</w:t>
      </w:r>
      <w:r w:rsidRPr="00600342">
        <w:rPr>
          <w:sz w:val="28"/>
          <w:szCs w:val="28"/>
        </w:rPr>
        <w:t xml:space="preserve">егламента, и в случае несоответствия представленной документации требованиям, указанным в </w:t>
      </w:r>
      <w:r w:rsidR="008E2086" w:rsidRPr="00600342">
        <w:rPr>
          <w:sz w:val="28"/>
          <w:szCs w:val="28"/>
        </w:rPr>
        <w:t>пункте 3.3. Административного р</w:t>
      </w:r>
      <w:r w:rsidRPr="00600342">
        <w:rPr>
          <w:sz w:val="28"/>
          <w:szCs w:val="28"/>
        </w:rPr>
        <w:t>егламента.</w:t>
      </w:r>
    </w:p>
    <w:p w14:paraId="7C7D72D1"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Проект письма оформляется ответственным исполнителем на бланке</w:t>
      </w:r>
      <w:r w:rsidR="008E2086" w:rsidRPr="00600342">
        <w:rPr>
          <w:sz w:val="28"/>
          <w:szCs w:val="28"/>
        </w:rPr>
        <w:t xml:space="preserve"> Комитета</w:t>
      </w:r>
      <w:r w:rsidRPr="00600342">
        <w:rPr>
          <w:sz w:val="28"/>
          <w:szCs w:val="28"/>
        </w:rPr>
        <w:t>, в котором указываются следующие сведения:</w:t>
      </w:r>
    </w:p>
    <w:p w14:paraId="358A7CB5"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1) исходящий номер и дата письма;</w:t>
      </w:r>
    </w:p>
    <w:p w14:paraId="30DFC778"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2) наименование и организационно-правовая форма заявителя - юридического лица, фамилию, имя, отчество (последнее - при наличии), сведения о месте жительства заявителя - физического лица;</w:t>
      </w:r>
    </w:p>
    <w:p w14:paraId="3285CB64"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3) решение о согласовании либо основания для отказа в согласовании документации.</w:t>
      </w:r>
    </w:p>
    <w:p w14:paraId="6D1CAA5C" w14:textId="77777777" w:rsidR="008E2086" w:rsidRPr="00600342" w:rsidRDefault="008E2086" w:rsidP="008E2086">
      <w:pPr>
        <w:pStyle w:val="formattext"/>
        <w:spacing w:before="0" w:beforeAutospacing="0" w:after="0" w:afterAutospacing="0"/>
        <w:ind w:firstLine="709"/>
        <w:jc w:val="both"/>
        <w:textAlignment w:val="baseline"/>
        <w:rPr>
          <w:sz w:val="28"/>
          <w:szCs w:val="28"/>
        </w:rPr>
      </w:pPr>
      <w:r w:rsidRPr="00600342">
        <w:rPr>
          <w:sz w:val="28"/>
          <w:szCs w:val="28"/>
        </w:rPr>
        <w:t>П</w:t>
      </w:r>
      <w:r w:rsidR="00D31D22" w:rsidRPr="00600342">
        <w:rPr>
          <w:sz w:val="28"/>
          <w:szCs w:val="28"/>
        </w:rPr>
        <w:t>исьм</w:t>
      </w:r>
      <w:r w:rsidRPr="00600342">
        <w:rPr>
          <w:sz w:val="28"/>
          <w:szCs w:val="28"/>
        </w:rPr>
        <w:t>о</w:t>
      </w:r>
      <w:r w:rsidR="00D31D22" w:rsidRPr="00600342">
        <w:rPr>
          <w:sz w:val="28"/>
          <w:szCs w:val="28"/>
        </w:rPr>
        <w:t xml:space="preserve"> о согласовании либо об отказе в согласовании документации</w:t>
      </w:r>
      <w:r w:rsidRPr="00600342">
        <w:rPr>
          <w:sz w:val="28"/>
          <w:szCs w:val="28"/>
        </w:rPr>
        <w:t xml:space="preserve"> </w:t>
      </w:r>
      <w:r w:rsidR="00D31D22" w:rsidRPr="00600342">
        <w:rPr>
          <w:sz w:val="28"/>
          <w:szCs w:val="28"/>
        </w:rPr>
        <w:t xml:space="preserve">подписывается руководителем </w:t>
      </w:r>
      <w:r w:rsidRPr="00600342">
        <w:rPr>
          <w:sz w:val="28"/>
          <w:szCs w:val="28"/>
        </w:rPr>
        <w:t>Комитета</w:t>
      </w:r>
      <w:r w:rsidR="00D31D22" w:rsidRPr="00600342">
        <w:rPr>
          <w:sz w:val="28"/>
          <w:szCs w:val="28"/>
        </w:rPr>
        <w:t xml:space="preserve"> или его заместителем и </w:t>
      </w:r>
      <w:r w:rsidR="00D31D22" w:rsidRPr="00600342">
        <w:rPr>
          <w:sz w:val="28"/>
          <w:szCs w:val="28"/>
        </w:rPr>
        <w:lastRenderedPageBreak/>
        <w:t xml:space="preserve">регистрируется в порядке, установленном </w:t>
      </w:r>
      <w:hyperlink r:id="rId21" w:history="1">
        <w:r w:rsidR="00D31D22" w:rsidRPr="00600342">
          <w:rPr>
            <w:sz w:val="28"/>
            <w:szCs w:val="28"/>
          </w:rPr>
          <w:t>правилами</w:t>
        </w:r>
      </w:hyperlink>
      <w:r w:rsidR="00D31D22" w:rsidRPr="00600342">
        <w:rPr>
          <w:sz w:val="28"/>
          <w:szCs w:val="28"/>
        </w:rPr>
        <w:t xml:space="preserve"> делопроизводства.</w:t>
      </w:r>
      <w:r w:rsidRPr="00600342">
        <w:rPr>
          <w:sz w:val="28"/>
          <w:szCs w:val="28"/>
        </w:rPr>
        <w:t xml:space="preserve"> </w:t>
      </w:r>
      <w:r w:rsidR="00D31D22" w:rsidRPr="00600342">
        <w:rPr>
          <w:sz w:val="28"/>
          <w:szCs w:val="28"/>
        </w:rPr>
        <w:t>Письму присваивается исходящий номер.</w:t>
      </w:r>
    </w:p>
    <w:p w14:paraId="52B8F349"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После подписания письма ответственный исполнитель:</w:t>
      </w:r>
    </w:p>
    <w:p w14:paraId="3C1D6B9B"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делает одну копию письма;</w:t>
      </w:r>
    </w:p>
    <w:p w14:paraId="36AAFDF0"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проставляет на документации штамп установленного образца, в который вписывает номер и дату соответствующего письма;</w:t>
      </w:r>
    </w:p>
    <w:p w14:paraId="6F0FD216"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xml:space="preserve">- передает письмо и 1 экземпляр документации должностному лицу, отвечающему за делопроизводство в </w:t>
      </w:r>
      <w:r w:rsidR="005B0C22" w:rsidRPr="00600342">
        <w:rPr>
          <w:sz w:val="28"/>
          <w:szCs w:val="28"/>
        </w:rPr>
        <w:t>Комитете.</w:t>
      </w:r>
    </w:p>
    <w:p w14:paraId="074A41FB"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xml:space="preserve">Письмо и 1 экземпляр документации направляется заявителю должностным лицом, отвечающим за делопроизводство в </w:t>
      </w:r>
      <w:r w:rsidR="005B0C22" w:rsidRPr="00600342">
        <w:rPr>
          <w:sz w:val="28"/>
          <w:szCs w:val="28"/>
        </w:rPr>
        <w:t>Комитете</w:t>
      </w:r>
      <w:r w:rsidRPr="00600342">
        <w:rPr>
          <w:sz w:val="28"/>
          <w:szCs w:val="28"/>
        </w:rPr>
        <w:t>, почтовым отправлением (заказным письмом) по указанному в заявлении адресу или по электронной почте, в случае если заявление с прилагаемыми к нему документами поступили в электронном виде.</w:t>
      </w:r>
    </w:p>
    <w:p w14:paraId="118F17AF" w14:textId="77777777" w:rsidR="0080753A" w:rsidRPr="00600342" w:rsidRDefault="00D31D22" w:rsidP="0080753A">
      <w:pPr>
        <w:pStyle w:val="formattext"/>
        <w:spacing w:before="0" w:beforeAutospacing="0" w:after="0" w:afterAutospacing="0"/>
        <w:ind w:firstLine="709"/>
        <w:jc w:val="both"/>
        <w:textAlignment w:val="baseline"/>
        <w:rPr>
          <w:sz w:val="28"/>
          <w:szCs w:val="28"/>
        </w:rPr>
      </w:pPr>
      <w:r w:rsidRPr="00600342">
        <w:rPr>
          <w:sz w:val="28"/>
          <w:szCs w:val="28"/>
        </w:rPr>
        <w:t>При</w:t>
      </w:r>
      <w:r w:rsidRPr="00600342">
        <w:rPr>
          <w:b/>
          <w:bCs/>
          <w:sz w:val="28"/>
          <w:szCs w:val="28"/>
        </w:rPr>
        <w:t xml:space="preserve"> </w:t>
      </w:r>
      <w:r w:rsidRPr="00600342">
        <w:rPr>
          <w:sz w:val="28"/>
          <w:szCs w:val="28"/>
        </w:rPr>
        <w:t xml:space="preserve">поступлении заявления через </w:t>
      </w:r>
      <w:r w:rsidR="005B0C22" w:rsidRPr="00600342">
        <w:rPr>
          <w:sz w:val="28"/>
          <w:szCs w:val="28"/>
        </w:rPr>
        <w:t>МФЦ</w:t>
      </w:r>
      <w:r w:rsidRPr="00600342">
        <w:rPr>
          <w:sz w:val="28"/>
          <w:szCs w:val="28"/>
        </w:rPr>
        <w:t xml:space="preserve"> письмо</w:t>
      </w:r>
      <w:r w:rsidR="0080753A" w:rsidRPr="00600342">
        <w:rPr>
          <w:sz w:val="28"/>
          <w:szCs w:val="28"/>
        </w:rPr>
        <w:t xml:space="preserve"> и 1 экземпляр документации передается работнику МФЦ по реестру передаваемых документов.</w:t>
      </w:r>
    </w:p>
    <w:p w14:paraId="174DA906" w14:textId="667513DC" w:rsidR="00D31D22" w:rsidRPr="00600342" w:rsidRDefault="00D31D22" w:rsidP="0080753A">
      <w:pPr>
        <w:pStyle w:val="formattext"/>
        <w:spacing w:before="0" w:beforeAutospacing="0" w:after="0" w:afterAutospacing="0"/>
        <w:ind w:firstLine="709"/>
        <w:jc w:val="both"/>
        <w:textAlignment w:val="baseline"/>
        <w:rPr>
          <w:sz w:val="28"/>
          <w:szCs w:val="28"/>
        </w:rPr>
      </w:pPr>
      <w:r w:rsidRPr="00600342">
        <w:rPr>
          <w:sz w:val="28"/>
          <w:szCs w:val="28"/>
        </w:rPr>
        <w:t xml:space="preserve">Письмо и 1 экземпляр документации могут быть получены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заявителей, установленным </w:t>
      </w:r>
      <w:r w:rsidR="009F7D20" w:rsidRPr="00600342">
        <w:rPr>
          <w:sz w:val="28"/>
          <w:szCs w:val="28"/>
        </w:rPr>
        <w:t>пунктом 1.3. Административного р</w:t>
      </w:r>
      <w:r w:rsidRPr="00600342">
        <w:rPr>
          <w:sz w:val="28"/>
          <w:szCs w:val="28"/>
        </w:rPr>
        <w:t>егламента.</w:t>
      </w:r>
    </w:p>
    <w:p w14:paraId="3487CB92" w14:textId="23EF096A" w:rsidR="001106D3" w:rsidRDefault="001106D3" w:rsidP="0080753A">
      <w:pPr>
        <w:pStyle w:val="formattext"/>
        <w:spacing w:before="0" w:beforeAutospacing="0" w:after="0" w:afterAutospacing="0"/>
        <w:ind w:firstLine="709"/>
        <w:jc w:val="both"/>
        <w:textAlignment w:val="baseline"/>
        <w:rPr>
          <w:sz w:val="28"/>
          <w:szCs w:val="28"/>
        </w:rPr>
      </w:pPr>
      <w:r w:rsidRPr="00600342">
        <w:rPr>
          <w:sz w:val="28"/>
          <w:szCs w:val="28"/>
        </w:rPr>
        <w:t>Факт выдачи согласованной проектной документации заявителю</w:t>
      </w:r>
      <w:r w:rsidR="00F90998" w:rsidRPr="00600342">
        <w:rPr>
          <w:sz w:val="28"/>
          <w:szCs w:val="28"/>
        </w:rPr>
        <w:t xml:space="preserve"> регистрируется ответственным исполнителем или должностным лицом, ответственным за делопроизводство в Журнале учета выдачи согласованной проектной документации (приложение № 2).</w:t>
      </w:r>
    </w:p>
    <w:p w14:paraId="2448F36A" w14:textId="1DAEDD10" w:rsidR="00474077" w:rsidRDefault="00474077" w:rsidP="0080753A">
      <w:pPr>
        <w:pStyle w:val="formattext"/>
        <w:spacing w:before="0" w:beforeAutospacing="0" w:after="0" w:afterAutospacing="0"/>
        <w:ind w:firstLine="709"/>
        <w:jc w:val="both"/>
        <w:textAlignment w:val="baseline"/>
        <w:rPr>
          <w:sz w:val="28"/>
          <w:szCs w:val="28"/>
        </w:rPr>
      </w:pPr>
    </w:p>
    <w:p w14:paraId="4D39626F" w14:textId="7EF40154" w:rsidR="00474077" w:rsidRPr="00474077" w:rsidRDefault="00474077" w:rsidP="003D2EA8">
      <w:pPr>
        <w:pStyle w:val="formattext"/>
        <w:spacing w:before="0" w:beforeAutospacing="0" w:after="0" w:afterAutospacing="0"/>
        <w:jc w:val="center"/>
        <w:textAlignment w:val="baseline"/>
        <w:rPr>
          <w:b/>
          <w:bCs/>
          <w:sz w:val="28"/>
          <w:szCs w:val="28"/>
        </w:rPr>
      </w:pPr>
      <w:r w:rsidRPr="00600342">
        <w:rPr>
          <w:b/>
          <w:bCs/>
          <w:sz w:val="28"/>
          <w:szCs w:val="28"/>
        </w:rPr>
        <w:t>3.</w:t>
      </w:r>
      <w:r>
        <w:rPr>
          <w:b/>
          <w:bCs/>
          <w:sz w:val="28"/>
          <w:szCs w:val="28"/>
        </w:rPr>
        <w:t>4</w:t>
      </w:r>
      <w:r w:rsidRPr="00600342">
        <w:rPr>
          <w:b/>
          <w:bCs/>
          <w:sz w:val="28"/>
          <w:szCs w:val="28"/>
        </w:rPr>
        <w:t xml:space="preserve">. </w:t>
      </w:r>
      <w:r>
        <w:rPr>
          <w:b/>
          <w:bCs/>
          <w:sz w:val="28"/>
          <w:szCs w:val="28"/>
        </w:rPr>
        <w:t>П</w:t>
      </w:r>
      <w:r w:rsidRPr="00474077">
        <w:rPr>
          <w:b/>
          <w:bCs/>
          <w:sz w:val="28"/>
          <w:szCs w:val="28"/>
        </w:rPr>
        <w:t>орядок исправления допущенных опечаток и ошибок</w:t>
      </w:r>
      <w:r w:rsidR="003D2EA8">
        <w:rPr>
          <w:b/>
          <w:bCs/>
          <w:sz w:val="28"/>
          <w:szCs w:val="28"/>
        </w:rPr>
        <w:t xml:space="preserve"> </w:t>
      </w:r>
      <w:r w:rsidRPr="00474077">
        <w:rPr>
          <w:b/>
          <w:bCs/>
          <w:sz w:val="28"/>
          <w:szCs w:val="28"/>
        </w:rPr>
        <w:t>в выданных в результате предоставления государственной услуги документах</w:t>
      </w:r>
    </w:p>
    <w:p w14:paraId="18D14C1C" w14:textId="77777777" w:rsidR="00474077" w:rsidRDefault="00474077" w:rsidP="00474077">
      <w:pPr>
        <w:pStyle w:val="formattext"/>
        <w:spacing w:before="0" w:beforeAutospacing="0" w:after="0" w:afterAutospacing="0"/>
        <w:ind w:firstLine="709"/>
        <w:jc w:val="both"/>
        <w:textAlignment w:val="baseline"/>
        <w:rPr>
          <w:sz w:val="28"/>
          <w:szCs w:val="28"/>
        </w:rPr>
      </w:pPr>
    </w:p>
    <w:p w14:paraId="541B23D8" w14:textId="10639299" w:rsidR="00474077" w:rsidRPr="00474077" w:rsidRDefault="00474077" w:rsidP="004740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077">
        <w:rPr>
          <w:rFonts w:ascii="Times New Roman" w:eastAsia="Times New Roman" w:hAnsi="Times New Roman" w:cs="Times New Roman"/>
          <w:sz w:val="28"/>
          <w:szCs w:val="28"/>
          <w:lang w:eastAsia="ru-RU"/>
        </w:rPr>
        <w:t xml:space="preserve">В случае если в выданных в результате предоставления государственной услуги документах допущены опечатки и (или) ошибки, то заявитель (представитель заявителя) вправе представить в </w:t>
      </w:r>
      <w:r w:rsidR="005007A1">
        <w:rPr>
          <w:rFonts w:ascii="Times New Roman" w:eastAsia="Times New Roman" w:hAnsi="Times New Roman" w:cs="Times New Roman"/>
          <w:sz w:val="28"/>
          <w:szCs w:val="28"/>
          <w:lang w:eastAsia="ru-RU"/>
        </w:rPr>
        <w:t>Комитет</w:t>
      </w:r>
      <w:r w:rsidRPr="00474077">
        <w:rPr>
          <w:rFonts w:ascii="Times New Roman" w:eastAsia="Times New Roman" w:hAnsi="Times New Roman" w:cs="Times New Roman"/>
          <w:sz w:val="28"/>
          <w:szCs w:val="28"/>
          <w:lang w:eastAsia="ru-RU"/>
        </w:rPr>
        <w:t xml:space="preserve"> непосредственно, либо направить почтовым отправлением, либо в АУ КО «МФЦ» письмо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1F284BD" w14:textId="61C045CB" w:rsidR="00474077" w:rsidRPr="00474077" w:rsidRDefault="00474077" w:rsidP="004740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077">
        <w:rPr>
          <w:rFonts w:ascii="Times New Roman" w:eastAsia="Times New Roman" w:hAnsi="Times New Roman" w:cs="Times New Roman"/>
          <w:sz w:val="28"/>
          <w:szCs w:val="28"/>
          <w:lang w:eastAsia="ru-RU"/>
        </w:rPr>
        <w:t xml:space="preserve">В течение трех рабочих дней с момента регистрации в </w:t>
      </w:r>
      <w:r w:rsidR="005007A1">
        <w:rPr>
          <w:rFonts w:ascii="Times New Roman" w:eastAsia="Times New Roman" w:hAnsi="Times New Roman" w:cs="Times New Roman"/>
          <w:sz w:val="28"/>
          <w:szCs w:val="28"/>
          <w:lang w:eastAsia="ru-RU"/>
        </w:rPr>
        <w:t>Комитете</w:t>
      </w:r>
      <w:r w:rsidRPr="00474077">
        <w:rPr>
          <w:rFonts w:ascii="Times New Roman" w:eastAsia="Times New Roman" w:hAnsi="Times New Roman" w:cs="Times New Roman"/>
          <w:sz w:val="28"/>
          <w:szCs w:val="28"/>
          <w:lang w:eastAsia="ru-RU"/>
        </w:rPr>
        <w:t xml:space="preserve"> письма о необходимости исправления допущенных опечаток и (или) ошибок уполномоченный специалист </w:t>
      </w:r>
      <w:r w:rsidR="005007A1">
        <w:rPr>
          <w:rFonts w:ascii="Times New Roman" w:eastAsia="Times New Roman" w:hAnsi="Times New Roman" w:cs="Times New Roman"/>
          <w:sz w:val="28"/>
          <w:szCs w:val="28"/>
          <w:lang w:eastAsia="ru-RU"/>
        </w:rPr>
        <w:t>Комитета</w:t>
      </w:r>
      <w:r w:rsidRPr="00474077">
        <w:rPr>
          <w:rFonts w:ascii="Times New Roman" w:eastAsia="Times New Roman" w:hAnsi="Times New Roman" w:cs="Times New Roman"/>
          <w:sz w:val="28"/>
          <w:szCs w:val="28"/>
          <w:lang w:eastAsia="ru-RU"/>
        </w:rPr>
        <w:t xml:space="preserve"> рассматривает письмо о необходимости исправления допущенных опечаток и (или) ошибок и приложенную копию документа и, в случае подтверждения наличия опечаток и (или) ошибок, подготавливает соответствующие исправления в документ, содержащий опечатки и (или) ошибки, а также, в случае необходимости, осуществляет соответствующие корректировки иных документов, </w:t>
      </w:r>
      <w:r w:rsidRPr="00474077">
        <w:rPr>
          <w:rFonts w:ascii="Times New Roman" w:eastAsia="Times New Roman" w:hAnsi="Times New Roman" w:cs="Times New Roman"/>
          <w:sz w:val="28"/>
          <w:szCs w:val="28"/>
          <w:lang w:eastAsia="ru-RU"/>
        </w:rPr>
        <w:lastRenderedPageBreak/>
        <w:t>содержащих аналогичные опечатки и (или) ошибки и связанные с выдачей указанного документа.</w:t>
      </w:r>
    </w:p>
    <w:p w14:paraId="0D8B6CEC" w14:textId="77777777" w:rsidR="0035506C" w:rsidRPr="00600342" w:rsidRDefault="0035506C" w:rsidP="009F7D20">
      <w:pPr>
        <w:shd w:val="clear" w:color="auto" w:fill="FFFFFF"/>
        <w:spacing w:after="0"/>
        <w:jc w:val="both"/>
        <w:textAlignment w:val="baseline"/>
        <w:rPr>
          <w:rFonts w:ascii="Times New Roman" w:eastAsia="Times New Roman" w:hAnsi="Times New Roman" w:cs="Times New Roman"/>
          <w:sz w:val="28"/>
          <w:szCs w:val="28"/>
        </w:rPr>
      </w:pPr>
    </w:p>
    <w:p w14:paraId="1E76BF49" w14:textId="5F60511F" w:rsidR="00EE5F58" w:rsidRDefault="00EE5F58" w:rsidP="00735A70">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4.</w:t>
      </w:r>
      <w:r w:rsidR="0035506C" w:rsidRPr="00600342">
        <w:rPr>
          <w:rFonts w:ascii="Times New Roman" w:hAnsi="Times New Roman" w:cs="Times New Roman"/>
          <w:sz w:val="28"/>
          <w:szCs w:val="28"/>
        </w:rPr>
        <w:t xml:space="preserve"> Формы контроля за исполнением регламента</w:t>
      </w:r>
    </w:p>
    <w:p w14:paraId="0D14F984" w14:textId="77777777" w:rsidR="00735A70" w:rsidRPr="00600342" w:rsidRDefault="00735A70" w:rsidP="00735A70">
      <w:pPr>
        <w:pStyle w:val="ConsPlusTitle"/>
        <w:jc w:val="center"/>
        <w:outlineLvl w:val="1"/>
        <w:rPr>
          <w:rFonts w:ascii="Times New Roman" w:hAnsi="Times New Roman" w:cs="Times New Roman"/>
          <w:sz w:val="28"/>
          <w:szCs w:val="28"/>
        </w:rPr>
      </w:pPr>
    </w:p>
    <w:p w14:paraId="10C4AA40" w14:textId="77196E06" w:rsidR="00EE5F58" w:rsidRPr="00600342" w:rsidRDefault="00EE5F58" w:rsidP="00EE5F58">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63C41843"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76688C34"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Текущий контроль за соблюдением и исполнением должностными лицами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положений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 и иных нормативных правовых актов Российской Федерации и</w:t>
      </w:r>
      <w:r w:rsidR="00416B03" w:rsidRPr="00600342">
        <w:rPr>
          <w:rFonts w:ascii="Times New Roman" w:hAnsi="Times New Roman" w:cs="Times New Roman"/>
          <w:sz w:val="28"/>
          <w:szCs w:val="28"/>
        </w:rPr>
        <w:t xml:space="preserve"> Курской области</w:t>
      </w:r>
      <w:r w:rsidRPr="00600342">
        <w:rPr>
          <w:rFonts w:ascii="Times New Roman" w:hAnsi="Times New Roman" w:cs="Times New Roman"/>
          <w:sz w:val="28"/>
          <w:szCs w:val="28"/>
        </w:rPr>
        <w:t xml:space="preserve">, устанавливающих требования к предоставлению государственной услуги, а также за принятием ими решений осуществляется руководителем (заместителем руководителя)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2A8C7ECE"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Текущий контроль включает в себя проведение проверок соблюдения и исполнения должностными лицами</w:t>
      </w:r>
      <w:r w:rsidR="00416B03" w:rsidRPr="00600342">
        <w:rPr>
          <w:rFonts w:ascii="Times New Roman" w:hAnsi="Times New Roman" w:cs="Times New Roman"/>
          <w:sz w:val="28"/>
          <w:szCs w:val="28"/>
        </w:rPr>
        <w:t xml:space="preserve"> Комитета</w:t>
      </w:r>
      <w:r w:rsidRPr="00600342">
        <w:rPr>
          <w:rFonts w:ascii="Times New Roman" w:hAnsi="Times New Roman" w:cs="Times New Roman"/>
          <w:sz w:val="28"/>
          <w:szCs w:val="28"/>
        </w:rPr>
        <w:t xml:space="preserve">, участвующими в предоставлении государственной услуги, положений настоящего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 xml:space="preserve">егламента и иных нормативных правовых актов Российской Федерации и </w:t>
      </w:r>
      <w:r w:rsidR="00416B03" w:rsidRPr="00600342">
        <w:rPr>
          <w:rFonts w:ascii="Times New Roman" w:hAnsi="Times New Roman" w:cs="Times New Roman"/>
          <w:sz w:val="28"/>
          <w:szCs w:val="28"/>
        </w:rPr>
        <w:t>Курской области</w:t>
      </w:r>
      <w:r w:rsidRPr="00600342">
        <w:rPr>
          <w:rFonts w:ascii="Times New Roman" w:hAnsi="Times New Roman" w:cs="Times New Roman"/>
          <w:sz w:val="28"/>
          <w:szCs w:val="28"/>
        </w:rPr>
        <w:t>.</w:t>
      </w:r>
    </w:p>
    <w:p w14:paraId="651E9F14"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должностных лиц, участвующих в предоставлении государственной услуги.</w:t>
      </w:r>
    </w:p>
    <w:p w14:paraId="5585F73F" w14:textId="2412B103" w:rsidR="00EE5F58"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При выявлении в ходе текущего контроля нарушений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w:t>
      </w:r>
      <w:r w:rsidR="00416B03" w:rsidRPr="00600342">
        <w:rPr>
          <w:rFonts w:ascii="Times New Roman" w:hAnsi="Times New Roman" w:cs="Times New Roman"/>
          <w:sz w:val="28"/>
          <w:szCs w:val="28"/>
        </w:rPr>
        <w:t xml:space="preserve"> </w:t>
      </w:r>
      <w:r w:rsidRPr="00600342">
        <w:rPr>
          <w:rFonts w:ascii="Times New Roman" w:hAnsi="Times New Roman" w:cs="Times New Roman"/>
          <w:sz w:val="28"/>
          <w:szCs w:val="28"/>
        </w:rPr>
        <w:t xml:space="preserve">руководитель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принимает меры по устранению таких нарушений и </w:t>
      </w:r>
      <w:r w:rsidR="00EF1834" w:rsidRPr="00600342">
        <w:rPr>
          <w:rFonts w:ascii="Times New Roman" w:hAnsi="Times New Roman" w:cs="Times New Roman"/>
          <w:sz w:val="28"/>
          <w:szCs w:val="28"/>
        </w:rPr>
        <w:t>принимает</w:t>
      </w:r>
      <w:r w:rsidRPr="00600342">
        <w:rPr>
          <w:rFonts w:ascii="Times New Roman" w:hAnsi="Times New Roman" w:cs="Times New Roman"/>
          <w:sz w:val="28"/>
          <w:szCs w:val="28"/>
        </w:rPr>
        <w:t xml:space="preserve"> предложени</w:t>
      </w:r>
      <w:r w:rsidR="00EF1834" w:rsidRPr="00600342">
        <w:rPr>
          <w:rFonts w:ascii="Times New Roman" w:hAnsi="Times New Roman" w:cs="Times New Roman"/>
          <w:sz w:val="28"/>
          <w:szCs w:val="28"/>
        </w:rPr>
        <w:t>е</w:t>
      </w:r>
      <w:r w:rsidRPr="00600342">
        <w:rPr>
          <w:rFonts w:ascii="Times New Roman" w:hAnsi="Times New Roman" w:cs="Times New Roman"/>
          <w:sz w:val="28"/>
          <w:szCs w:val="28"/>
        </w:rPr>
        <w:t xml:space="preserve"> о применении или неприменении мер дисциплинарной ответственности в отношении лиц, допустивших соответствующие нарушения.</w:t>
      </w:r>
    </w:p>
    <w:p w14:paraId="0F6AFEB0"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44844912" w14:textId="14F9EE68" w:rsidR="00EE5F58" w:rsidRPr="00600342" w:rsidRDefault="00EB2017" w:rsidP="00EB2017">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4.2. </w:t>
      </w:r>
      <w:r w:rsidR="00EE5F58" w:rsidRPr="00600342">
        <w:rPr>
          <w:rFonts w:ascii="Times New Roman" w:hAnsi="Times New Roman" w:cs="Times New Roman"/>
          <w:b/>
          <w:bCs/>
          <w:sz w:val="28"/>
          <w:szCs w:val="28"/>
        </w:rPr>
        <w:t>Порядок и периодичность осуществления плановых</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и внеплановых проверок полноты и качества предоставления</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государственной услуги, в том числе порядок и формы</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контроля за полнотой и качеством предоставления</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государственной услуги</w:t>
      </w:r>
    </w:p>
    <w:p w14:paraId="21F408C3"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4BE28002"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6003481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Проверки предоставления государственной услуги осуществляются на основании приказов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2C6994C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Периодичность проведения плановых проверок устанавливается руководителем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4DDC71E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lastRenderedPageBreak/>
        <w:t>Внеплановая проверка может проводиться по конкретному обращению заявителя.</w:t>
      </w:r>
    </w:p>
    <w:p w14:paraId="4C148F04"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14:paraId="27804C8D"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Для проведения проверки предоставления государственной услуги формируется комиссия, в состав которой включаются государственные служащие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3438D7B7" w14:textId="0381D977" w:rsidR="00EE5F58"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14:paraId="03B85DCD"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2248C80F" w14:textId="0544262B" w:rsidR="008033BF" w:rsidRPr="008033BF" w:rsidRDefault="00EB2017"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4.3. </w:t>
      </w:r>
      <w:r w:rsidR="008033BF">
        <w:rPr>
          <w:rFonts w:ascii="Times New Roman" w:hAnsi="Times New Roman" w:cs="Times New Roman"/>
          <w:b/>
          <w:bCs/>
          <w:sz w:val="28"/>
          <w:szCs w:val="28"/>
        </w:rPr>
        <w:t>О</w:t>
      </w:r>
      <w:r w:rsidR="008033BF" w:rsidRPr="008033BF">
        <w:rPr>
          <w:rFonts w:ascii="Times New Roman" w:hAnsi="Times New Roman" w:cs="Times New Roman"/>
          <w:b/>
          <w:bCs/>
          <w:sz w:val="28"/>
          <w:szCs w:val="28"/>
        </w:rPr>
        <w:t>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24BC364D" w14:textId="5D2FADBB" w:rsidR="00EE5F58" w:rsidRDefault="00EE5F58" w:rsidP="00600342">
      <w:pPr>
        <w:autoSpaceDE w:val="0"/>
        <w:autoSpaceDN w:val="0"/>
        <w:adjustRightInd w:val="0"/>
        <w:spacing w:after="0" w:line="240" w:lineRule="auto"/>
        <w:jc w:val="center"/>
        <w:outlineLvl w:val="0"/>
        <w:rPr>
          <w:rFonts w:ascii="Times New Roman" w:hAnsi="Times New Roman" w:cs="Times New Roman"/>
          <w:b/>
          <w:bCs/>
          <w:sz w:val="28"/>
          <w:szCs w:val="28"/>
        </w:rPr>
      </w:pPr>
    </w:p>
    <w:p w14:paraId="73C84671" w14:textId="77777777" w:rsidR="004D27D7"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14:paraId="26B1E1FF" w14:textId="433422BB" w:rsidR="00EE5F58"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Персональная ответственность должностных лиц </w:t>
      </w:r>
      <w:r w:rsidR="004D27D7"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закрепляется в их должностных Регламентах в соответствии с требованиями </w:t>
      </w:r>
      <w:hyperlink r:id="rId22" w:history="1">
        <w:r w:rsidRPr="00600342">
          <w:rPr>
            <w:rFonts w:ascii="Times New Roman" w:hAnsi="Times New Roman" w:cs="Times New Roman"/>
            <w:sz w:val="28"/>
            <w:szCs w:val="28"/>
          </w:rPr>
          <w:t>законодательства</w:t>
        </w:r>
      </w:hyperlink>
      <w:r w:rsidRPr="00600342">
        <w:rPr>
          <w:rFonts w:ascii="Times New Roman" w:hAnsi="Times New Roman" w:cs="Times New Roman"/>
          <w:sz w:val="28"/>
          <w:szCs w:val="28"/>
        </w:rPr>
        <w:t xml:space="preserve"> Российской Федерации.</w:t>
      </w:r>
    </w:p>
    <w:p w14:paraId="1137B7C0"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09069635" w14:textId="700D3775" w:rsidR="008033BF" w:rsidRPr="008033BF" w:rsidRDefault="004D27D7"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4.4. </w:t>
      </w:r>
      <w:r w:rsidR="008033BF">
        <w:rPr>
          <w:rFonts w:ascii="Times New Roman" w:hAnsi="Times New Roman" w:cs="Times New Roman"/>
          <w:b/>
          <w:bCs/>
          <w:sz w:val="28"/>
          <w:szCs w:val="28"/>
        </w:rPr>
        <w:t>П</w:t>
      </w:r>
      <w:r w:rsidR="008033BF" w:rsidRPr="008033BF">
        <w:rPr>
          <w:rFonts w:ascii="Times New Roman" w:hAnsi="Times New Roman" w:cs="Times New Roman"/>
          <w:b/>
          <w:bCs/>
          <w:sz w:val="28"/>
          <w:szCs w:val="28"/>
        </w:rPr>
        <w:t>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7C9B2C4A" w14:textId="5CBD1BAF" w:rsidR="00EE5F58" w:rsidRPr="00600342" w:rsidRDefault="00EE5F58" w:rsidP="004D27D7">
      <w:pPr>
        <w:autoSpaceDE w:val="0"/>
        <w:autoSpaceDN w:val="0"/>
        <w:adjustRightInd w:val="0"/>
        <w:spacing w:after="0" w:line="240" w:lineRule="auto"/>
        <w:jc w:val="center"/>
        <w:outlineLvl w:val="0"/>
        <w:rPr>
          <w:rFonts w:ascii="Times New Roman" w:hAnsi="Times New Roman" w:cs="Times New Roman"/>
          <w:b/>
          <w:bCs/>
          <w:sz w:val="28"/>
          <w:szCs w:val="28"/>
        </w:rPr>
      </w:pPr>
    </w:p>
    <w:p w14:paraId="7E44556D" w14:textId="77777777" w:rsidR="004D27D7"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а также положений настоящего </w:t>
      </w:r>
      <w:r w:rsidR="004D27D7"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w:t>
      </w:r>
    </w:p>
    <w:p w14:paraId="470A340B" w14:textId="77777777" w:rsidR="00692DFA" w:rsidRDefault="00EE5F58" w:rsidP="00692DFA">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Проверки также могут проводиться по конкретной жалобе гражданина или организации.</w:t>
      </w:r>
    </w:p>
    <w:p w14:paraId="73AF9CC7" w14:textId="4409CCFF" w:rsidR="00EE5F58" w:rsidRPr="00600342" w:rsidRDefault="00EE5F58" w:rsidP="00692DFA">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государственной услуги.</w:t>
      </w:r>
    </w:p>
    <w:p w14:paraId="3C8D163D" w14:textId="1BB5C49F" w:rsidR="00511586" w:rsidRDefault="00511586" w:rsidP="008033BF">
      <w:pPr>
        <w:pStyle w:val="ConsPlusNormal"/>
        <w:jc w:val="center"/>
        <w:rPr>
          <w:rFonts w:ascii="Times New Roman" w:hAnsi="Times New Roman" w:cs="Times New Roman"/>
          <w:sz w:val="28"/>
          <w:szCs w:val="28"/>
        </w:rPr>
      </w:pPr>
    </w:p>
    <w:p w14:paraId="2744BEB0" w14:textId="13541EE3" w:rsidR="00FF35FB" w:rsidRDefault="00FF35FB" w:rsidP="008033BF">
      <w:pPr>
        <w:pStyle w:val="ConsPlusNormal"/>
        <w:jc w:val="center"/>
        <w:rPr>
          <w:rFonts w:ascii="Times New Roman" w:hAnsi="Times New Roman" w:cs="Times New Roman"/>
          <w:sz w:val="28"/>
          <w:szCs w:val="28"/>
        </w:rPr>
      </w:pPr>
    </w:p>
    <w:p w14:paraId="1D319FBE" w14:textId="13C9F51F" w:rsidR="00FF35FB" w:rsidRDefault="00FF35FB" w:rsidP="008033BF">
      <w:pPr>
        <w:pStyle w:val="ConsPlusNormal"/>
        <w:jc w:val="center"/>
        <w:rPr>
          <w:rFonts w:ascii="Times New Roman" w:hAnsi="Times New Roman" w:cs="Times New Roman"/>
          <w:sz w:val="28"/>
          <w:szCs w:val="28"/>
        </w:rPr>
      </w:pPr>
    </w:p>
    <w:p w14:paraId="45CD6979" w14:textId="77777777" w:rsidR="00FF35FB" w:rsidRPr="00600342" w:rsidRDefault="00FF35FB" w:rsidP="008033BF">
      <w:pPr>
        <w:pStyle w:val="ConsPlusNormal"/>
        <w:jc w:val="center"/>
        <w:rPr>
          <w:rFonts w:ascii="Times New Roman" w:hAnsi="Times New Roman" w:cs="Times New Roman"/>
          <w:sz w:val="28"/>
          <w:szCs w:val="28"/>
        </w:rPr>
      </w:pPr>
    </w:p>
    <w:p w14:paraId="44C9E624" w14:textId="02E2271B" w:rsidR="008033BF" w:rsidRPr="008033BF" w:rsidRDefault="004D27D7" w:rsidP="008033BF">
      <w:pPr>
        <w:pStyle w:val="3"/>
        <w:shd w:val="clear" w:color="auto" w:fill="FFFFFF"/>
        <w:spacing w:before="0" w:beforeAutospacing="0" w:after="0" w:afterAutospacing="0"/>
        <w:jc w:val="center"/>
        <w:textAlignment w:val="baseline"/>
        <w:rPr>
          <w:sz w:val="28"/>
          <w:szCs w:val="28"/>
        </w:rPr>
      </w:pPr>
      <w:r w:rsidRPr="00600342">
        <w:rPr>
          <w:sz w:val="28"/>
          <w:szCs w:val="28"/>
        </w:rPr>
        <w:lastRenderedPageBreak/>
        <w:t>5.</w:t>
      </w:r>
      <w:r w:rsidR="0035506C" w:rsidRPr="00600342">
        <w:rPr>
          <w:sz w:val="28"/>
          <w:szCs w:val="28"/>
        </w:rPr>
        <w:t xml:space="preserve"> </w:t>
      </w:r>
      <w:r w:rsidR="008033BF">
        <w:rPr>
          <w:sz w:val="28"/>
          <w:szCs w:val="28"/>
        </w:rPr>
        <w:t>Д</w:t>
      </w:r>
      <w:r w:rsidR="008033BF" w:rsidRPr="008033BF">
        <w:rPr>
          <w:sz w:val="28"/>
          <w:szCs w:val="28"/>
        </w:rPr>
        <w:t>осудебн</w:t>
      </w:r>
      <w:r w:rsidR="008033BF">
        <w:rPr>
          <w:sz w:val="28"/>
          <w:szCs w:val="28"/>
        </w:rPr>
        <w:t>ый</w:t>
      </w:r>
      <w:r w:rsidR="008033BF" w:rsidRPr="008033BF">
        <w:rPr>
          <w:sz w:val="28"/>
          <w:szCs w:val="28"/>
        </w:rPr>
        <w:t xml:space="preserve"> (внесудебн</w:t>
      </w:r>
      <w:r w:rsidR="008033BF">
        <w:rPr>
          <w:sz w:val="28"/>
          <w:szCs w:val="28"/>
        </w:rPr>
        <w:t>ый</w:t>
      </w:r>
      <w:r w:rsidR="008033BF" w:rsidRPr="008033BF">
        <w:rPr>
          <w:sz w:val="28"/>
          <w:szCs w:val="28"/>
        </w:rPr>
        <w:t>) поряд</w:t>
      </w:r>
      <w:r w:rsidR="008033BF">
        <w:rPr>
          <w:sz w:val="28"/>
          <w:szCs w:val="28"/>
        </w:rPr>
        <w:t>ок</w:t>
      </w:r>
      <w:r w:rsidR="008033BF" w:rsidRPr="008033BF">
        <w:rPr>
          <w:sz w:val="28"/>
          <w:szCs w:val="28"/>
        </w:rPr>
        <w:t xml:space="preserve">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w:t>
      </w:r>
      <w:hyperlink r:id="rId23" w:history="1">
        <w:r w:rsidR="008033BF" w:rsidRPr="00692DFA">
          <w:rPr>
            <w:rStyle w:val="aa"/>
            <w:color w:val="auto"/>
            <w:sz w:val="28"/>
            <w:szCs w:val="28"/>
            <w:u w:val="none"/>
          </w:rPr>
          <w:t>частью 1.1 статьи 16</w:t>
        </w:r>
      </w:hyperlink>
      <w:r w:rsidR="008033BF" w:rsidRPr="008033BF">
        <w:rPr>
          <w:sz w:val="28"/>
          <w:szCs w:val="28"/>
        </w:rPr>
        <w:t xml:space="preserve"> Федерального закона № 210-ФЗ (далее - привлекаемые организации), или их работников</w:t>
      </w:r>
    </w:p>
    <w:p w14:paraId="3F73AAA5" w14:textId="108ED144" w:rsidR="008033BF" w:rsidRDefault="008033BF" w:rsidP="005E3414">
      <w:pPr>
        <w:pStyle w:val="3"/>
        <w:shd w:val="clear" w:color="auto" w:fill="FFFFFF"/>
        <w:spacing w:before="0" w:beforeAutospacing="0" w:after="0" w:afterAutospacing="0"/>
        <w:jc w:val="center"/>
        <w:textAlignment w:val="baseline"/>
        <w:rPr>
          <w:sz w:val="28"/>
          <w:szCs w:val="28"/>
        </w:rPr>
      </w:pPr>
    </w:p>
    <w:p w14:paraId="4AA9437F" w14:textId="01A286F0" w:rsidR="008033BF" w:rsidRPr="008033BF" w:rsidRDefault="006A3654"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5.1. </w:t>
      </w:r>
      <w:r w:rsidR="008033BF">
        <w:rPr>
          <w:rFonts w:ascii="Times New Roman" w:hAnsi="Times New Roman" w:cs="Times New Roman"/>
          <w:b/>
          <w:bCs/>
          <w:sz w:val="28"/>
          <w:szCs w:val="28"/>
        </w:rPr>
        <w:t>И</w:t>
      </w:r>
      <w:r w:rsidR="008033BF" w:rsidRPr="008033BF">
        <w:rPr>
          <w:rFonts w:ascii="Times New Roman" w:hAnsi="Times New Roman" w:cs="Times New Roman"/>
          <w:b/>
          <w:bCs/>
          <w:sz w:val="28"/>
          <w:szCs w:val="28"/>
        </w:rPr>
        <w:t>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w:t>
      </w:r>
    </w:p>
    <w:p w14:paraId="44C08539" w14:textId="77777777" w:rsidR="006A3654" w:rsidRPr="00600342" w:rsidRDefault="006A3654" w:rsidP="006A3654">
      <w:pPr>
        <w:autoSpaceDE w:val="0"/>
        <w:autoSpaceDN w:val="0"/>
        <w:adjustRightInd w:val="0"/>
        <w:spacing w:after="0" w:line="240" w:lineRule="auto"/>
        <w:jc w:val="both"/>
        <w:rPr>
          <w:rFonts w:ascii="Times New Roman" w:hAnsi="Times New Roman" w:cs="Times New Roman"/>
          <w:sz w:val="28"/>
          <w:szCs w:val="28"/>
        </w:rPr>
      </w:pPr>
    </w:p>
    <w:p w14:paraId="28C3C702" w14:textId="531F5E95" w:rsidR="006A3654" w:rsidRDefault="006A3654" w:rsidP="00F75BC6">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Заявитель имеет право на обжалование решения и (или) действий (бездействия) должностных лиц, государственных служащих </w:t>
      </w:r>
      <w:r w:rsidR="00F75BC6" w:rsidRPr="00600342">
        <w:rPr>
          <w:rFonts w:ascii="Times New Roman" w:hAnsi="Times New Roman" w:cs="Times New Roman"/>
          <w:sz w:val="28"/>
          <w:szCs w:val="28"/>
        </w:rPr>
        <w:t>Комитета и МФЦ</w:t>
      </w:r>
      <w:r w:rsidRPr="00600342">
        <w:rPr>
          <w:rFonts w:ascii="Times New Roman" w:hAnsi="Times New Roman" w:cs="Times New Roman"/>
          <w:sz w:val="28"/>
          <w:szCs w:val="28"/>
        </w:rPr>
        <w:t xml:space="preserve"> в досудебном (внесудебном) </w:t>
      </w:r>
      <w:hyperlink r:id="rId24" w:history="1">
        <w:r w:rsidRPr="00600342">
          <w:rPr>
            <w:rFonts w:ascii="Times New Roman" w:hAnsi="Times New Roman" w:cs="Times New Roman"/>
            <w:sz w:val="28"/>
            <w:szCs w:val="28"/>
          </w:rPr>
          <w:t>порядке</w:t>
        </w:r>
      </w:hyperlink>
      <w:r w:rsidRPr="00600342">
        <w:rPr>
          <w:rFonts w:ascii="Times New Roman" w:hAnsi="Times New Roman" w:cs="Times New Roman"/>
          <w:sz w:val="28"/>
          <w:szCs w:val="28"/>
        </w:rPr>
        <w:t>.</w:t>
      </w:r>
    </w:p>
    <w:p w14:paraId="757C5936" w14:textId="3E77652D"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53D05F5C" w14:textId="248F33D4" w:rsidR="008033BF" w:rsidRPr="008033BF" w:rsidRDefault="008033BF" w:rsidP="008033BF">
      <w:pPr>
        <w:pStyle w:val="ConsPlusTitle"/>
        <w:jc w:val="center"/>
        <w:outlineLvl w:val="2"/>
        <w:rPr>
          <w:rFonts w:ascii="Times New Roman" w:hAnsi="Times New Roman" w:cs="Times New Roman"/>
          <w:sz w:val="28"/>
          <w:szCs w:val="28"/>
          <w:lang w:bidi="ru-RU"/>
        </w:rPr>
      </w:pPr>
      <w:r w:rsidRPr="001619C0">
        <w:rPr>
          <w:rFonts w:ascii="Times New Roman" w:hAnsi="Times New Roman" w:cs="Times New Roman"/>
          <w:sz w:val="28"/>
          <w:szCs w:val="28"/>
        </w:rPr>
        <w:t xml:space="preserve">5.2. </w:t>
      </w:r>
      <w:r>
        <w:rPr>
          <w:rFonts w:ascii="Times New Roman" w:hAnsi="Times New Roman" w:cs="Times New Roman"/>
          <w:sz w:val="28"/>
          <w:szCs w:val="28"/>
          <w:lang w:bidi="ru-RU"/>
        </w:rPr>
        <w:t>О</w:t>
      </w:r>
      <w:r w:rsidRPr="008033BF">
        <w:rPr>
          <w:rFonts w:ascii="Times New Roman" w:hAnsi="Times New Roman" w:cs="Times New Roman"/>
          <w:sz w:val="28"/>
          <w:szCs w:val="28"/>
          <w:lang w:bidi="ru-RU"/>
        </w:rPr>
        <w:t>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412EE4EB" w14:textId="7BE72E93" w:rsidR="008033BF" w:rsidRDefault="008033BF" w:rsidP="008033BF">
      <w:pPr>
        <w:pStyle w:val="ConsPlusTitle"/>
        <w:jc w:val="center"/>
        <w:outlineLvl w:val="2"/>
        <w:rPr>
          <w:rFonts w:ascii="Times New Roman" w:hAnsi="Times New Roman" w:cs="Times New Roman"/>
          <w:sz w:val="28"/>
          <w:szCs w:val="28"/>
          <w:lang w:bidi="ru-RU"/>
        </w:rPr>
      </w:pPr>
    </w:p>
    <w:p w14:paraId="07CE47EE" w14:textId="77777777" w:rsidR="008033BF" w:rsidRPr="008F19E0"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 xml:space="preserve">Администрацию Курской области; </w:t>
      </w:r>
    </w:p>
    <w:p w14:paraId="0FAA1EC0" w14:textId="77777777" w:rsidR="008033BF" w:rsidRPr="008F19E0"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bCs/>
          <w:sz w:val="28"/>
          <w:szCs w:val="28"/>
        </w:rPr>
        <w:t>Комитет;</w:t>
      </w:r>
    </w:p>
    <w:p w14:paraId="0C6A6273" w14:textId="77777777" w:rsidR="008033BF" w:rsidRPr="008F19E0"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МФЦ либо в комитет цифрового развития и связи Курской области, являющийся учредителем МФЦ (далее - учредитель МФЦ).</w:t>
      </w:r>
    </w:p>
    <w:p w14:paraId="684FA02E" w14:textId="77777777" w:rsidR="008033BF" w:rsidRPr="008F19E0" w:rsidRDefault="008033BF" w:rsidP="00692DFA">
      <w:pPr>
        <w:pStyle w:val="ConsPlusNormal"/>
        <w:ind w:firstLine="540"/>
        <w:jc w:val="both"/>
        <w:rPr>
          <w:rFonts w:ascii="Times New Roman" w:hAnsi="Times New Roman" w:cs="Times New Roman"/>
          <w:bCs/>
          <w:sz w:val="28"/>
          <w:szCs w:val="28"/>
        </w:rPr>
      </w:pPr>
      <w:r w:rsidRPr="008F19E0">
        <w:rPr>
          <w:rFonts w:ascii="Times New Roman" w:hAnsi="Times New Roman" w:cs="Times New Roman"/>
          <w:bCs/>
          <w:sz w:val="28"/>
          <w:szCs w:val="28"/>
        </w:rPr>
        <w:t>Жалобу рассматривают:</w:t>
      </w:r>
    </w:p>
    <w:p w14:paraId="51C0ECB6" w14:textId="77777777" w:rsidR="008033BF" w:rsidRPr="008F19E0"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bCs/>
          <w:sz w:val="28"/>
          <w:szCs w:val="28"/>
        </w:rPr>
        <w:t xml:space="preserve">в </w:t>
      </w:r>
      <w:r w:rsidRPr="008F19E0">
        <w:rPr>
          <w:rFonts w:ascii="Times New Roman" w:hAnsi="Times New Roman" w:cs="Times New Roman"/>
          <w:sz w:val="28"/>
          <w:szCs w:val="28"/>
        </w:rPr>
        <w:t>Администрации Курской области - заместитель Губернатора Курской области, в ведении которого находится Комитет;</w:t>
      </w:r>
    </w:p>
    <w:p w14:paraId="7145E073" w14:textId="77777777" w:rsidR="008033BF" w:rsidRPr="008F19E0"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в Комитете - председатель Комитета либо его заместитель, уполномоченные на рассмотрение жалоб должностные лица;</w:t>
      </w:r>
    </w:p>
    <w:p w14:paraId="20C08FEB" w14:textId="77777777" w:rsidR="008033BF" w:rsidRPr="008F19E0"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в МФЦ - руководитель МФЦ;</w:t>
      </w:r>
    </w:p>
    <w:p w14:paraId="165DF2D4" w14:textId="77777777" w:rsidR="008033BF" w:rsidRPr="008F19E0"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у учредителя МФЦ - руководитель учредителя МФЦ.</w:t>
      </w:r>
    </w:p>
    <w:p w14:paraId="113BC2A4" w14:textId="77777777" w:rsidR="008033BF" w:rsidRDefault="008033BF" w:rsidP="008033BF">
      <w:pPr>
        <w:pStyle w:val="ConsPlusTitle"/>
        <w:jc w:val="center"/>
        <w:outlineLvl w:val="2"/>
        <w:rPr>
          <w:rFonts w:ascii="Times New Roman" w:hAnsi="Times New Roman" w:cs="Times New Roman"/>
          <w:sz w:val="28"/>
          <w:szCs w:val="28"/>
        </w:rPr>
      </w:pPr>
    </w:p>
    <w:p w14:paraId="1384E0B5" w14:textId="11426C50" w:rsidR="008033BF" w:rsidRPr="001619C0" w:rsidRDefault="008033BF" w:rsidP="00692DFA">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5.3. Способы информирования заявителей о порядке подачи</w:t>
      </w:r>
      <w:r w:rsidR="00692DFA">
        <w:rPr>
          <w:rFonts w:ascii="Times New Roman" w:hAnsi="Times New Roman" w:cs="Times New Roman"/>
          <w:sz w:val="28"/>
          <w:szCs w:val="28"/>
        </w:rPr>
        <w:t xml:space="preserve"> </w:t>
      </w:r>
      <w:r w:rsidRPr="001619C0">
        <w:rPr>
          <w:rFonts w:ascii="Times New Roman" w:hAnsi="Times New Roman" w:cs="Times New Roman"/>
          <w:sz w:val="28"/>
          <w:szCs w:val="28"/>
        </w:rPr>
        <w:t>и рассмотрения жалобы, в том числе с использованием Единого</w:t>
      </w:r>
      <w:r w:rsidR="00692DFA">
        <w:rPr>
          <w:rFonts w:ascii="Times New Roman" w:hAnsi="Times New Roman" w:cs="Times New Roman"/>
          <w:sz w:val="28"/>
          <w:szCs w:val="28"/>
        </w:rPr>
        <w:t xml:space="preserve"> </w:t>
      </w:r>
      <w:r w:rsidRPr="001619C0">
        <w:rPr>
          <w:rFonts w:ascii="Times New Roman" w:hAnsi="Times New Roman" w:cs="Times New Roman"/>
          <w:sz w:val="28"/>
          <w:szCs w:val="28"/>
        </w:rPr>
        <w:t>портала</w:t>
      </w:r>
    </w:p>
    <w:p w14:paraId="6BAD2DAF" w14:textId="77777777" w:rsidR="008033BF" w:rsidRPr="001619C0" w:rsidRDefault="008033BF" w:rsidP="008033BF">
      <w:pPr>
        <w:pStyle w:val="ConsPlusNormal"/>
        <w:ind w:left="540" w:firstLine="540"/>
        <w:jc w:val="both"/>
        <w:rPr>
          <w:rFonts w:ascii="Times New Roman" w:hAnsi="Times New Roman" w:cs="Times New Roman"/>
          <w:sz w:val="28"/>
          <w:szCs w:val="28"/>
        </w:rPr>
      </w:pPr>
    </w:p>
    <w:p w14:paraId="3F4EB94A" w14:textId="2574A6D9" w:rsidR="008033BF" w:rsidRDefault="008033BF" w:rsidP="00692DFA">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официальных сайтах Комитета, </w:t>
      </w:r>
      <w:r w:rsidRPr="008F19E0">
        <w:rPr>
          <w:rFonts w:ascii="Times New Roman" w:hAnsi="Times New Roman" w:cs="Times New Roman"/>
          <w:sz w:val="28"/>
          <w:szCs w:val="28"/>
        </w:rPr>
        <w:lastRenderedPageBreak/>
        <w:t>Администрации Курской области, по телефону, электронной почте, при личном приеме.</w:t>
      </w:r>
    </w:p>
    <w:p w14:paraId="073197FF" w14:textId="77777777" w:rsidR="00692DFA" w:rsidRPr="001619C0" w:rsidRDefault="00692DFA" w:rsidP="00692DFA">
      <w:pPr>
        <w:pStyle w:val="ConsPlusNormal"/>
        <w:ind w:firstLine="540"/>
        <w:jc w:val="both"/>
        <w:rPr>
          <w:rFonts w:ascii="Times New Roman" w:hAnsi="Times New Roman" w:cs="Times New Roman"/>
          <w:sz w:val="28"/>
          <w:szCs w:val="28"/>
        </w:rPr>
      </w:pPr>
    </w:p>
    <w:p w14:paraId="7A50BDC7" w14:textId="65D9F5CE" w:rsidR="008033BF" w:rsidRPr="00692DFA" w:rsidRDefault="008033BF" w:rsidP="00692DFA">
      <w:pPr>
        <w:pStyle w:val="22"/>
        <w:keepNext/>
        <w:keepLines/>
        <w:shd w:val="clear" w:color="auto" w:fill="auto"/>
        <w:tabs>
          <w:tab w:val="left" w:pos="803"/>
        </w:tabs>
        <w:spacing w:before="0" w:line="280" w:lineRule="exact"/>
        <w:ind w:firstLine="0"/>
      </w:pPr>
      <w:r w:rsidRPr="001619C0">
        <w:t xml:space="preserve">5.4. </w:t>
      </w:r>
      <w:bookmarkStart w:id="9" w:name="_Hlk111718124"/>
      <w:r w:rsidRPr="008F19E0">
        <w:t>Перечень нормативных правовых актов, регулирующих порядок</w:t>
      </w:r>
      <w:r w:rsidR="00692DFA">
        <w:t xml:space="preserve"> </w:t>
      </w:r>
      <w:r w:rsidRPr="008F19E0">
        <w:t>досудебного (внесудебного) обжалования решений и действий</w:t>
      </w:r>
      <w:r w:rsidR="00692DFA">
        <w:t xml:space="preserve"> </w:t>
      </w:r>
      <w:r w:rsidRPr="008F19E0">
        <w:t>(бездействия) органа исполнительной власти, предоставляющего</w:t>
      </w:r>
      <w:r w:rsidR="00692DFA">
        <w:t xml:space="preserve"> </w:t>
      </w:r>
      <w:r w:rsidRPr="008F19E0">
        <w:t>государственную услугу, а также его должностных лиц</w:t>
      </w:r>
    </w:p>
    <w:bookmarkEnd w:id="9"/>
    <w:p w14:paraId="068D714F" w14:textId="77777777" w:rsidR="008033BF" w:rsidRPr="001619C0" w:rsidRDefault="008033BF" w:rsidP="008033BF">
      <w:pPr>
        <w:pStyle w:val="ConsPlusTitle"/>
        <w:jc w:val="center"/>
        <w:outlineLvl w:val="2"/>
        <w:rPr>
          <w:rFonts w:ascii="Times New Roman" w:hAnsi="Times New Roman" w:cs="Times New Roman"/>
          <w:sz w:val="28"/>
          <w:szCs w:val="28"/>
        </w:rPr>
      </w:pPr>
    </w:p>
    <w:p w14:paraId="7B409A78" w14:textId="77777777" w:rsidR="008033BF" w:rsidRPr="008F19E0" w:rsidRDefault="008033BF" w:rsidP="008033BF">
      <w:pPr>
        <w:widowControl w:val="0"/>
        <w:spacing w:after="0" w:line="322" w:lineRule="exact"/>
        <w:ind w:firstLine="800"/>
        <w:jc w:val="both"/>
        <w:rPr>
          <w:rFonts w:ascii="Times New Roman" w:eastAsia="Times New Roman" w:hAnsi="Times New Roman" w:cs="Times New Roman"/>
          <w:sz w:val="28"/>
          <w:szCs w:val="28"/>
        </w:rPr>
      </w:pPr>
      <w:bookmarkStart w:id="10" w:name="_Hlk111718144"/>
      <w:r w:rsidRPr="008F19E0">
        <w:rPr>
          <w:rFonts w:ascii="Times New Roman" w:eastAsia="Times New Roman" w:hAnsi="Times New Roman" w:cs="Times New Roman"/>
          <w:sz w:val="28"/>
          <w:szCs w:val="28"/>
        </w:rPr>
        <w:t>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w:t>
      </w:r>
    </w:p>
    <w:p w14:paraId="7872E553" w14:textId="77777777" w:rsidR="008033BF" w:rsidRPr="008F19E0" w:rsidRDefault="008033BF" w:rsidP="008033BF">
      <w:pPr>
        <w:widowControl w:val="0"/>
        <w:spacing w:after="0" w:line="322" w:lineRule="exact"/>
        <w:ind w:firstLine="800"/>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14:paraId="6AD4AB8B" w14:textId="77777777" w:rsidR="008033BF" w:rsidRPr="008F19E0" w:rsidRDefault="008033BF" w:rsidP="008033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9E0">
        <w:rPr>
          <w:rFonts w:ascii="Times New Roman" w:eastAsia="Times New Roman" w:hAnsi="Times New Roman" w:cs="Times New Roman"/>
          <w:sz w:val="28"/>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BC5E037" w14:textId="77777777" w:rsidR="008033BF" w:rsidRPr="008F19E0" w:rsidRDefault="008033BF" w:rsidP="008033BF">
      <w:pPr>
        <w:spacing w:after="0" w:line="240" w:lineRule="auto"/>
        <w:ind w:firstLine="540"/>
        <w:jc w:val="both"/>
        <w:rPr>
          <w:rFonts w:ascii="Times New Roman" w:eastAsia="Times New Roman" w:hAnsi="Times New Roman" w:cs="Times New Roman"/>
          <w:b/>
          <w:sz w:val="28"/>
          <w:szCs w:val="28"/>
          <w:lang w:eastAsia="ru-RU"/>
        </w:rPr>
      </w:pPr>
      <w:r w:rsidRPr="008F19E0">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14:paraId="71378D65" w14:textId="6190D9BA" w:rsidR="008033BF" w:rsidRDefault="008033BF" w:rsidP="008033BF">
      <w:pPr>
        <w:spacing w:after="0" w:line="240" w:lineRule="auto"/>
        <w:ind w:firstLine="709"/>
        <w:jc w:val="both"/>
        <w:rPr>
          <w:rFonts w:ascii="Times New Roman" w:eastAsia="Times New Roman" w:hAnsi="Times New Roman" w:cs="Times New Roman"/>
          <w:sz w:val="28"/>
          <w:szCs w:val="28"/>
          <w:lang w:eastAsia="ru-RU"/>
        </w:rPr>
      </w:pPr>
      <w:r w:rsidRPr="008F19E0">
        <w:rPr>
          <w:rFonts w:ascii="Times New Roman" w:eastAsia="Times New Roman" w:hAnsi="Times New Roman" w:cs="Times New Roman"/>
          <w:sz w:val="28"/>
          <w:szCs w:val="28"/>
          <w:lang w:eastAsia="ru-RU"/>
        </w:rPr>
        <w:t xml:space="preserve">Информация, изложенная в данном разделе размещена на Едином портале по адресу: </w:t>
      </w:r>
      <w:hyperlink r:id="rId25" w:history="1">
        <w:r w:rsidRPr="008F19E0">
          <w:rPr>
            <w:rFonts w:ascii="Times New Roman" w:eastAsia="Times New Roman" w:hAnsi="Times New Roman" w:cs="Times New Roman"/>
            <w:sz w:val="28"/>
            <w:szCs w:val="28"/>
            <w:lang w:eastAsia="ru-RU"/>
          </w:rPr>
          <w:t>https://www.gosuslugi.ru</w:t>
        </w:r>
      </w:hyperlink>
      <w:bookmarkEnd w:id="10"/>
      <w:r w:rsidRPr="008F19E0">
        <w:rPr>
          <w:rFonts w:ascii="Times New Roman" w:eastAsia="Times New Roman" w:hAnsi="Times New Roman" w:cs="Times New Roman"/>
          <w:sz w:val="28"/>
          <w:szCs w:val="28"/>
          <w:lang w:eastAsia="ru-RU"/>
        </w:rPr>
        <w:t>.</w:t>
      </w:r>
    </w:p>
    <w:p w14:paraId="0CFD94C8" w14:textId="77777777" w:rsidR="00511586" w:rsidRPr="008F19E0" w:rsidRDefault="00511586" w:rsidP="008033BF">
      <w:pPr>
        <w:spacing w:after="0" w:line="240" w:lineRule="auto"/>
        <w:ind w:firstLine="709"/>
        <w:jc w:val="both"/>
        <w:rPr>
          <w:rFonts w:ascii="Times New Roman" w:eastAsia="Times New Roman" w:hAnsi="Times New Roman" w:cs="Times New Roman"/>
          <w:sz w:val="28"/>
          <w:szCs w:val="28"/>
          <w:lang w:eastAsia="ru-RU"/>
        </w:rPr>
      </w:pPr>
    </w:p>
    <w:p w14:paraId="7B385FC9" w14:textId="1344AD0A" w:rsidR="008033BF" w:rsidRPr="008F19E0" w:rsidRDefault="00511586" w:rsidP="008033BF">
      <w:pPr>
        <w:pStyle w:val="ConsPlusNormal"/>
        <w:jc w:val="center"/>
        <w:rPr>
          <w:rFonts w:ascii="Times New Roman" w:hAnsi="Times New Roman" w:cs="Times New Roman"/>
          <w:b/>
          <w:sz w:val="28"/>
          <w:szCs w:val="28"/>
        </w:rPr>
      </w:pPr>
      <w:bookmarkStart w:id="11" w:name="_Hlk111718166"/>
      <w:r>
        <w:rPr>
          <w:rFonts w:ascii="Times New Roman" w:hAnsi="Times New Roman" w:cs="Times New Roman"/>
          <w:b/>
          <w:sz w:val="28"/>
          <w:szCs w:val="28"/>
        </w:rPr>
        <w:t>6</w:t>
      </w:r>
      <w:r w:rsidR="008033BF" w:rsidRPr="008F19E0">
        <w:rPr>
          <w:rFonts w:ascii="Times New Roman" w:hAnsi="Times New Roman" w:cs="Times New Roman"/>
          <w:b/>
          <w:sz w:val="28"/>
          <w:szCs w:val="28"/>
        </w:rPr>
        <w:t xml:space="preserve">. </w:t>
      </w:r>
      <w:bookmarkStart w:id="12" w:name="_Hlk111718156"/>
      <w:bookmarkEnd w:id="11"/>
      <w:r w:rsidR="008033BF" w:rsidRPr="008F19E0">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2"/>
    </w:p>
    <w:p w14:paraId="3CBFAB37" w14:textId="77777777" w:rsidR="008033BF" w:rsidRDefault="008033BF" w:rsidP="008033BF">
      <w:pPr>
        <w:pStyle w:val="ConsPlusNormal"/>
        <w:ind w:firstLine="540"/>
        <w:jc w:val="both"/>
        <w:rPr>
          <w:rFonts w:ascii="Times New Roman" w:hAnsi="Times New Roman" w:cs="Times New Roman"/>
          <w:sz w:val="28"/>
          <w:szCs w:val="28"/>
        </w:rPr>
      </w:pPr>
    </w:p>
    <w:p w14:paraId="201826F0" w14:textId="77777777" w:rsidR="008033BF" w:rsidRPr="008F19E0" w:rsidRDefault="008033BF" w:rsidP="008033BF">
      <w:pPr>
        <w:spacing w:after="0"/>
        <w:ind w:firstLine="709"/>
        <w:jc w:val="both"/>
        <w:rPr>
          <w:rFonts w:ascii="Times New Roman" w:eastAsia="Times New Roman" w:hAnsi="Times New Roman" w:cs="Times New Roman"/>
          <w:sz w:val="28"/>
          <w:szCs w:val="28"/>
        </w:rPr>
      </w:pPr>
      <w:bookmarkStart w:id="13" w:name="_Hlk111718192"/>
      <w:r w:rsidRPr="008F19E0">
        <w:rPr>
          <w:rFonts w:ascii="Times New Roman" w:eastAsia="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подразделе 2.6. настоящего Административного регламента.</w:t>
      </w:r>
    </w:p>
    <w:p w14:paraId="599A8360" w14:textId="74B9F218"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6.2.</w:t>
      </w:r>
      <w:r w:rsidR="00692DFA">
        <w:rPr>
          <w:rFonts w:ascii="Times New Roman" w:eastAsia="Times New Roman" w:hAnsi="Times New Roman" w:cs="Times New Roman"/>
          <w:sz w:val="28"/>
          <w:szCs w:val="28"/>
        </w:rPr>
        <w:t xml:space="preserve"> </w:t>
      </w:r>
      <w:r w:rsidRPr="008F19E0">
        <w:rPr>
          <w:rFonts w:ascii="Times New Roman" w:eastAsia="Times New Roman" w:hAnsi="Times New Roman" w:cs="Times New Roman"/>
          <w:sz w:val="28"/>
          <w:szCs w:val="28"/>
        </w:rPr>
        <w:t xml:space="preserve">Предоставление государственной услуги в многофункциональных центрах осуществляется в соответствии с Федеральным законом № 210-ФЗ, </w:t>
      </w:r>
      <w:r w:rsidRPr="008F19E0">
        <w:rPr>
          <w:rFonts w:ascii="Times New Roman" w:eastAsia="Times New Roman" w:hAnsi="Times New Roman" w:cs="Times New Roman"/>
          <w:sz w:val="28"/>
          <w:szCs w:val="28"/>
        </w:rPr>
        <w:lastRenderedPageBreak/>
        <w:t xml:space="preserve">иными нормативными правовыми актами Российской Федерации, нормативными правовыми актами Курской области,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6" w:history="1">
        <w:r w:rsidRPr="008F19E0">
          <w:rPr>
            <w:rFonts w:ascii="Times New Roman" w:eastAsia="Times New Roman" w:hAnsi="Times New Roman" w:cs="Times New Roman"/>
            <w:sz w:val="28"/>
            <w:szCs w:val="28"/>
          </w:rPr>
          <w:t>статье 15.1</w:t>
        </w:r>
      </w:hyperlink>
      <w:r w:rsidRPr="008F19E0">
        <w:rPr>
          <w:rFonts w:ascii="Times New Roman" w:eastAsia="Times New Roman" w:hAnsi="Times New Roman" w:cs="Times New Roman"/>
          <w:sz w:val="28"/>
          <w:szCs w:val="28"/>
        </w:rPr>
        <w:t xml:space="preserve"> Федерального закона № 210-ФЗ,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17AEF0F0" w14:textId="77777777"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6.3. МФЦ (филиалы МФЦ) обеспечивают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14:paraId="2D5DF2B7" w14:textId="1C898300"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 xml:space="preserve">6.4. </w:t>
      </w:r>
      <w:r w:rsidRPr="008F19E0">
        <w:rPr>
          <w:rFonts w:ascii="Times New Roman" w:eastAsia="Calibri" w:hAnsi="Times New Roman" w:cs="Times New Roman"/>
          <w:bCs/>
          <w:sz w:val="28"/>
          <w:szCs w:val="28"/>
        </w:rPr>
        <w:t xml:space="preserve">При получении заявления работник </w:t>
      </w:r>
      <w:r w:rsidRPr="008F19E0">
        <w:rPr>
          <w:rFonts w:ascii="Times New Roman" w:eastAsia="Times New Roman" w:hAnsi="Times New Roman" w:cs="Times New Roman"/>
          <w:sz w:val="28"/>
          <w:szCs w:val="28"/>
        </w:rPr>
        <w:t>МФЦ</w:t>
      </w:r>
      <w:r w:rsidRPr="008F19E0">
        <w:rPr>
          <w:rFonts w:ascii="Times New Roman" w:eastAsia="Calibri" w:hAnsi="Times New Roman" w:cs="Times New Roman"/>
          <w:sz w:val="28"/>
          <w:szCs w:val="28"/>
        </w:rPr>
        <w:t xml:space="preserve">: </w:t>
      </w:r>
    </w:p>
    <w:p w14:paraId="083533EB" w14:textId="77777777" w:rsidR="008033BF" w:rsidRPr="008F19E0" w:rsidRDefault="008033BF" w:rsidP="008033BF">
      <w:pPr>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 xml:space="preserve">а) проверяет правильность оформления заявления. В случае неправильного оформления заявления о предоставлении государственной услуги, работник </w:t>
      </w:r>
      <w:r w:rsidRPr="008F19E0">
        <w:rPr>
          <w:rFonts w:ascii="Times New Roman" w:eastAsia="Times New Roman" w:hAnsi="Times New Roman" w:cs="Times New Roman"/>
          <w:sz w:val="28"/>
          <w:szCs w:val="28"/>
        </w:rPr>
        <w:t xml:space="preserve">МФЦ </w:t>
      </w:r>
      <w:r w:rsidRPr="008F19E0">
        <w:rPr>
          <w:rFonts w:ascii="Times New Roman" w:eastAsia="Calibri" w:hAnsi="Times New Roman" w:cs="Times New Roman"/>
          <w:bCs/>
          <w:sz w:val="28"/>
          <w:szCs w:val="28"/>
        </w:rPr>
        <w:t>оказывает помощь заявителю в оформлении заявления;</w:t>
      </w:r>
    </w:p>
    <w:p w14:paraId="7C158540" w14:textId="77777777" w:rsidR="008033BF" w:rsidRPr="008F19E0" w:rsidRDefault="008033BF" w:rsidP="008033BF">
      <w:pPr>
        <w:tabs>
          <w:tab w:val="num" w:pos="-5160"/>
        </w:tabs>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Подлинники документов возвращает заявителю;</w:t>
      </w:r>
    </w:p>
    <w:p w14:paraId="60A5E202" w14:textId="77777777" w:rsidR="008033BF" w:rsidRPr="008F19E0" w:rsidRDefault="008033BF" w:rsidP="008033BF">
      <w:pPr>
        <w:tabs>
          <w:tab w:val="num" w:pos="-5160"/>
        </w:tabs>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государственной услуги; </w:t>
      </w:r>
    </w:p>
    <w:p w14:paraId="56DC4702" w14:textId="77777777"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6.5. МФЦ заявление и документы, необходимые для предоставления услуги, передает в Комитет в срок не позднее следующего рабочего дня после дня регистрации заявления.</w:t>
      </w:r>
    </w:p>
    <w:p w14:paraId="5B9D0139" w14:textId="77777777"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kern w:val="1"/>
          <w:sz w:val="28"/>
          <w:szCs w:val="28"/>
        </w:rPr>
        <w:t xml:space="preserve">6.6. </w:t>
      </w:r>
      <w:r w:rsidRPr="008F19E0">
        <w:rPr>
          <w:rFonts w:ascii="Times New Roman" w:eastAsia="Times New Roman" w:hAnsi="Times New Roman" w:cs="Times New Roman"/>
          <w:sz w:val="28"/>
          <w:szCs w:val="28"/>
        </w:rPr>
        <w:t>Критерием принятия решения является обращение заявителя за получением государственной услуги в МФЦ.</w:t>
      </w:r>
    </w:p>
    <w:p w14:paraId="3144DE52" w14:textId="4EF57A69" w:rsidR="008033BF" w:rsidRPr="008F19E0" w:rsidRDefault="008033BF" w:rsidP="008033BF">
      <w:pPr>
        <w:spacing w:after="0"/>
        <w:ind w:firstLine="709"/>
        <w:jc w:val="both"/>
        <w:rPr>
          <w:rFonts w:ascii="Times New Roman" w:eastAsia="Times New Roman" w:hAnsi="Times New Roman" w:cs="Times New Roman"/>
          <w:bCs/>
          <w:sz w:val="28"/>
          <w:szCs w:val="28"/>
          <w:lang w:eastAsia="ar-SA"/>
        </w:rPr>
      </w:pPr>
      <w:r w:rsidRPr="008F19E0">
        <w:rPr>
          <w:rFonts w:ascii="Times New Roman" w:eastAsia="Times New Roman" w:hAnsi="Times New Roman" w:cs="Times New Roman"/>
          <w:bCs/>
          <w:sz w:val="28"/>
          <w:szCs w:val="28"/>
          <w:lang w:eastAsia="ar-SA"/>
        </w:rPr>
        <w:t>6.7. Результатом административной процедуры является</w:t>
      </w:r>
      <w:r w:rsidRPr="008F19E0">
        <w:rPr>
          <w:rFonts w:ascii="Times New Roman" w:eastAsia="Batang" w:hAnsi="Times New Roman" w:cs="Times New Roman"/>
          <w:sz w:val="28"/>
          <w:szCs w:val="28"/>
          <w:lang w:eastAsia="ko-KR"/>
        </w:rPr>
        <w:t xml:space="preserve"> передача заявления и документов из </w:t>
      </w:r>
      <w:r w:rsidRPr="008F19E0">
        <w:rPr>
          <w:rFonts w:ascii="Times New Roman" w:eastAsia="Times New Roman" w:hAnsi="Times New Roman" w:cs="Times New Roman"/>
          <w:sz w:val="28"/>
          <w:szCs w:val="28"/>
        </w:rPr>
        <w:t>«МФЦ» в Комитет, а также выдача МФЦ уведомления об отказе в предоставлении государственной услуги в случае принятия решения об отказе в предоставлении государственной услуги.</w:t>
      </w:r>
    </w:p>
    <w:p w14:paraId="3A11B7DF" w14:textId="77777777" w:rsidR="008033BF" w:rsidRPr="008F19E0" w:rsidRDefault="008033BF" w:rsidP="008033BF">
      <w:pPr>
        <w:autoSpaceDE w:val="0"/>
        <w:autoSpaceDN w:val="0"/>
        <w:adjustRightInd w:val="0"/>
        <w:spacing w:after="0"/>
        <w:ind w:firstLine="709"/>
        <w:jc w:val="both"/>
        <w:outlineLvl w:val="3"/>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6.8. Способ фиксации результата - отметка в передаточной ведомости о передаче документов.</w:t>
      </w:r>
    </w:p>
    <w:p w14:paraId="54C7B5CF" w14:textId="3A65FCD0" w:rsidR="008033BF" w:rsidRPr="008F19E0" w:rsidRDefault="008033BF" w:rsidP="008033BF">
      <w:pPr>
        <w:autoSpaceDE w:val="0"/>
        <w:autoSpaceDN w:val="0"/>
        <w:adjustRightInd w:val="0"/>
        <w:spacing w:after="0"/>
        <w:ind w:firstLine="709"/>
        <w:jc w:val="both"/>
        <w:outlineLvl w:val="3"/>
        <w:rPr>
          <w:rFonts w:ascii="Times New Roman" w:eastAsia="Times New Roman" w:hAnsi="Times New Roman" w:cs="Times New Roman"/>
          <w:b/>
          <w:sz w:val="28"/>
          <w:szCs w:val="28"/>
        </w:rPr>
      </w:pPr>
      <w:r w:rsidRPr="008F19E0">
        <w:rPr>
          <w:rFonts w:ascii="Times New Roman" w:eastAsia="Calibri" w:hAnsi="Times New Roman" w:cs="Times New Roman"/>
          <w:bCs/>
          <w:sz w:val="28"/>
          <w:szCs w:val="28"/>
        </w:rPr>
        <w:t xml:space="preserve">В случае отказа в предоставлении государственной услуги работник МФЦ </w:t>
      </w:r>
      <w:r w:rsidRPr="008F19E0">
        <w:rPr>
          <w:rFonts w:ascii="Times New Roman" w:eastAsia="Calibri" w:hAnsi="Times New Roman" w:cs="Times New Roman"/>
          <w:sz w:val="28"/>
          <w:szCs w:val="28"/>
        </w:rPr>
        <w:t>в</w:t>
      </w:r>
      <w:r w:rsidRPr="008F19E0">
        <w:rPr>
          <w:rFonts w:ascii="Times New Roman" w:eastAsia="Times New Roman" w:hAnsi="Times New Roman" w:cs="Times New Roman"/>
          <w:sz w:val="28"/>
          <w:szCs w:val="28"/>
        </w:rPr>
        <w:t xml:space="preserve">ыдает уведомление об отказе в предоставлении государственной услуги в срок не позднее 2 рабочих дней со дня получения уведомления из Комитета (если заявителем указан такой способ получения результата </w:t>
      </w:r>
      <w:r w:rsidRPr="008F19E0">
        <w:rPr>
          <w:rFonts w:ascii="Times New Roman" w:eastAsia="Times New Roman" w:hAnsi="Times New Roman" w:cs="Times New Roman"/>
          <w:sz w:val="28"/>
          <w:szCs w:val="28"/>
        </w:rPr>
        <w:lastRenderedPageBreak/>
        <w:t>предоставления государственной услуги в заявлении о предоставлении государственной услуги).</w:t>
      </w:r>
    </w:p>
    <w:bookmarkEnd w:id="13"/>
    <w:p w14:paraId="0571533B" w14:textId="6792B6C7"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027AE0EA" w14:textId="3F1324B5"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5C741A55" w14:textId="6D2312E8"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75993AED" w14:textId="12767EA0"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66E48296" w14:textId="677292C0"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3174BCEC" w14:textId="66807629"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6941E739" w14:textId="205057DE"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7AD93C68" w14:textId="0B9AE72C" w:rsidR="001A326A" w:rsidRDefault="001A326A" w:rsidP="001A326A">
      <w:pPr>
        <w:pStyle w:val="ConsPlusNormal"/>
        <w:outlineLvl w:val="1"/>
        <w:rPr>
          <w:rFonts w:ascii="Times New Roman" w:hAnsi="Times New Roman" w:cs="Times New Roman"/>
          <w:sz w:val="26"/>
          <w:szCs w:val="26"/>
        </w:rPr>
      </w:pPr>
    </w:p>
    <w:p w14:paraId="50A341A0" w14:textId="22196B46" w:rsidR="00511586" w:rsidRDefault="00511586" w:rsidP="001A326A">
      <w:pPr>
        <w:pStyle w:val="ConsPlusNormal"/>
        <w:outlineLvl w:val="1"/>
        <w:rPr>
          <w:rFonts w:ascii="Times New Roman" w:hAnsi="Times New Roman" w:cs="Times New Roman"/>
          <w:sz w:val="26"/>
          <w:szCs w:val="26"/>
        </w:rPr>
      </w:pPr>
    </w:p>
    <w:p w14:paraId="44350F3B" w14:textId="42962A1E" w:rsidR="00511586" w:rsidRDefault="00511586" w:rsidP="001A326A">
      <w:pPr>
        <w:pStyle w:val="ConsPlusNormal"/>
        <w:outlineLvl w:val="1"/>
        <w:rPr>
          <w:rFonts w:ascii="Times New Roman" w:hAnsi="Times New Roman" w:cs="Times New Roman"/>
          <w:sz w:val="26"/>
          <w:szCs w:val="26"/>
        </w:rPr>
      </w:pPr>
    </w:p>
    <w:p w14:paraId="15DA9904" w14:textId="7E2CF94E" w:rsidR="00511586" w:rsidRDefault="00511586" w:rsidP="001A326A">
      <w:pPr>
        <w:pStyle w:val="ConsPlusNormal"/>
        <w:outlineLvl w:val="1"/>
        <w:rPr>
          <w:rFonts w:ascii="Times New Roman" w:hAnsi="Times New Roman" w:cs="Times New Roman"/>
          <w:sz w:val="26"/>
          <w:szCs w:val="26"/>
        </w:rPr>
      </w:pPr>
    </w:p>
    <w:p w14:paraId="1E6510C9" w14:textId="2641B4C8" w:rsidR="00511586" w:rsidRDefault="00511586" w:rsidP="001A326A">
      <w:pPr>
        <w:pStyle w:val="ConsPlusNormal"/>
        <w:outlineLvl w:val="1"/>
        <w:rPr>
          <w:rFonts w:ascii="Times New Roman" w:hAnsi="Times New Roman" w:cs="Times New Roman"/>
          <w:sz w:val="26"/>
          <w:szCs w:val="26"/>
        </w:rPr>
      </w:pPr>
    </w:p>
    <w:p w14:paraId="41C11441" w14:textId="2732D2EA" w:rsidR="00511586" w:rsidRDefault="00511586" w:rsidP="001A326A">
      <w:pPr>
        <w:pStyle w:val="ConsPlusNormal"/>
        <w:outlineLvl w:val="1"/>
        <w:rPr>
          <w:rFonts w:ascii="Times New Roman" w:hAnsi="Times New Roman" w:cs="Times New Roman"/>
          <w:sz w:val="26"/>
          <w:szCs w:val="26"/>
        </w:rPr>
      </w:pPr>
    </w:p>
    <w:p w14:paraId="63D2118E" w14:textId="0CF8576B" w:rsidR="00511586" w:rsidRDefault="00511586" w:rsidP="001A326A">
      <w:pPr>
        <w:pStyle w:val="ConsPlusNormal"/>
        <w:outlineLvl w:val="1"/>
        <w:rPr>
          <w:rFonts w:ascii="Times New Roman" w:hAnsi="Times New Roman" w:cs="Times New Roman"/>
          <w:sz w:val="26"/>
          <w:szCs w:val="26"/>
        </w:rPr>
      </w:pPr>
    </w:p>
    <w:p w14:paraId="2E3E6DC0" w14:textId="2C053C56" w:rsidR="00511586" w:rsidRDefault="00511586" w:rsidP="001A326A">
      <w:pPr>
        <w:pStyle w:val="ConsPlusNormal"/>
        <w:outlineLvl w:val="1"/>
        <w:rPr>
          <w:rFonts w:ascii="Times New Roman" w:hAnsi="Times New Roman" w:cs="Times New Roman"/>
          <w:sz w:val="26"/>
          <w:szCs w:val="26"/>
        </w:rPr>
      </w:pPr>
    </w:p>
    <w:p w14:paraId="5FE8840F" w14:textId="761F24F6" w:rsidR="00511586" w:rsidRDefault="00511586" w:rsidP="001A326A">
      <w:pPr>
        <w:pStyle w:val="ConsPlusNormal"/>
        <w:outlineLvl w:val="1"/>
        <w:rPr>
          <w:rFonts w:ascii="Times New Roman" w:hAnsi="Times New Roman" w:cs="Times New Roman"/>
          <w:sz w:val="26"/>
          <w:szCs w:val="26"/>
        </w:rPr>
      </w:pPr>
    </w:p>
    <w:p w14:paraId="23D9F8B1" w14:textId="7C265392" w:rsidR="00511586" w:rsidRDefault="00511586" w:rsidP="001A326A">
      <w:pPr>
        <w:pStyle w:val="ConsPlusNormal"/>
        <w:outlineLvl w:val="1"/>
        <w:rPr>
          <w:rFonts w:ascii="Times New Roman" w:hAnsi="Times New Roman" w:cs="Times New Roman"/>
          <w:sz w:val="26"/>
          <w:szCs w:val="26"/>
        </w:rPr>
      </w:pPr>
    </w:p>
    <w:p w14:paraId="65610DDC" w14:textId="575D9AA5" w:rsidR="00511586" w:rsidRDefault="00511586" w:rsidP="001A326A">
      <w:pPr>
        <w:pStyle w:val="ConsPlusNormal"/>
        <w:outlineLvl w:val="1"/>
        <w:rPr>
          <w:rFonts w:ascii="Times New Roman" w:hAnsi="Times New Roman" w:cs="Times New Roman"/>
          <w:sz w:val="26"/>
          <w:szCs w:val="26"/>
        </w:rPr>
      </w:pPr>
    </w:p>
    <w:p w14:paraId="3D029118" w14:textId="268527CD" w:rsidR="00511586" w:rsidRDefault="00511586" w:rsidP="001A326A">
      <w:pPr>
        <w:pStyle w:val="ConsPlusNormal"/>
        <w:outlineLvl w:val="1"/>
        <w:rPr>
          <w:rFonts w:ascii="Times New Roman" w:hAnsi="Times New Roman" w:cs="Times New Roman"/>
          <w:sz w:val="26"/>
          <w:szCs w:val="26"/>
        </w:rPr>
      </w:pPr>
    </w:p>
    <w:p w14:paraId="5D54B465" w14:textId="15996721" w:rsidR="00511586" w:rsidRDefault="00511586" w:rsidP="001A326A">
      <w:pPr>
        <w:pStyle w:val="ConsPlusNormal"/>
        <w:outlineLvl w:val="1"/>
        <w:rPr>
          <w:rFonts w:ascii="Times New Roman" w:hAnsi="Times New Roman" w:cs="Times New Roman"/>
          <w:sz w:val="26"/>
          <w:szCs w:val="26"/>
        </w:rPr>
      </w:pPr>
    </w:p>
    <w:p w14:paraId="391607B3" w14:textId="1D322609" w:rsidR="00511586" w:rsidRDefault="00511586" w:rsidP="001A326A">
      <w:pPr>
        <w:pStyle w:val="ConsPlusNormal"/>
        <w:outlineLvl w:val="1"/>
        <w:rPr>
          <w:rFonts w:ascii="Times New Roman" w:hAnsi="Times New Roman" w:cs="Times New Roman"/>
          <w:sz w:val="26"/>
          <w:szCs w:val="26"/>
        </w:rPr>
      </w:pPr>
    </w:p>
    <w:p w14:paraId="27E9F01A" w14:textId="54ACDE33" w:rsidR="00511586" w:rsidRDefault="00511586" w:rsidP="001A326A">
      <w:pPr>
        <w:pStyle w:val="ConsPlusNormal"/>
        <w:outlineLvl w:val="1"/>
        <w:rPr>
          <w:rFonts w:ascii="Times New Roman" w:hAnsi="Times New Roman" w:cs="Times New Roman"/>
          <w:sz w:val="26"/>
          <w:szCs w:val="26"/>
        </w:rPr>
      </w:pPr>
    </w:p>
    <w:p w14:paraId="06D532AE" w14:textId="3C06031F" w:rsidR="00511586" w:rsidRDefault="00511586" w:rsidP="001A326A">
      <w:pPr>
        <w:pStyle w:val="ConsPlusNormal"/>
        <w:outlineLvl w:val="1"/>
        <w:rPr>
          <w:rFonts w:ascii="Times New Roman" w:hAnsi="Times New Roman" w:cs="Times New Roman"/>
          <w:sz w:val="26"/>
          <w:szCs w:val="26"/>
        </w:rPr>
      </w:pPr>
    </w:p>
    <w:p w14:paraId="4DB281CB" w14:textId="542A382A" w:rsidR="00511586" w:rsidRDefault="00511586" w:rsidP="001A326A">
      <w:pPr>
        <w:pStyle w:val="ConsPlusNormal"/>
        <w:outlineLvl w:val="1"/>
        <w:rPr>
          <w:rFonts w:ascii="Times New Roman" w:hAnsi="Times New Roman" w:cs="Times New Roman"/>
          <w:sz w:val="26"/>
          <w:szCs w:val="26"/>
        </w:rPr>
      </w:pPr>
    </w:p>
    <w:p w14:paraId="72B980EA" w14:textId="51939328" w:rsidR="00511586" w:rsidRDefault="00511586" w:rsidP="001A326A">
      <w:pPr>
        <w:pStyle w:val="ConsPlusNormal"/>
        <w:outlineLvl w:val="1"/>
        <w:rPr>
          <w:rFonts w:ascii="Times New Roman" w:hAnsi="Times New Roman" w:cs="Times New Roman"/>
          <w:sz w:val="26"/>
          <w:szCs w:val="26"/>
        </w:rPr>
      </w:pPr>
    </w:p>
    <w:p w14:paraId="25815301" w14:textId="6D5A0F4C" w:rsidR="00511586" w:rsidRDefault="00511586" w:rsidP="001A326A">
      <w:pPr>
        <w:pStyle w:val="ConsPlusNormal"/>
        <w:outlineLvl w:val="1"/>
        <w:rPr>
          <w:rFonts w:ascii="Times New Roman" w:hAnsi="Times New Roman" w:cs="Times New Roman"/>
          <w:sz w:val="26"/>
          <w:szCs w:val="26"/>
        </w:rPr>
      </w:pPr>
    </w:p>
    <w:p w14:paraId="3309D0D2" w14:textId="1A9CC5A8" w:rsidR="00511586" w:rsidRDefault="00511586" w:rsidP="001A326A">
      <w:pPr>
        <w:pStyle w:val="ConsPlusNormal"/>
        <w:outlineLvl w:val="1"/>
        <w:rPr>
          <w:rFonts w:ascii="Times New Roman" w:hAnsi="Times New Roman" w:cs="Times New Roman"/>
          <w:sz w:val="26"/>
          <w:szCs w:val="26"/>
        </w:rPr>
      </w:pPr>
    </w:p>
    <w:p w14:paraId="0B578ECF" w14:textId="390E4755" w:rsidR="00511586" w:rsidRDefault="00511586" w:rsidP="001A326A">
      <w:pPr>
        <w:pStyle w:val="ConsPlusNormal"/>
        <w:outlineLvl w:val="1"/>
        <w:rPr>
          <w:rFonts w:ascii="Times New Roman" w:hAnsi="Times New Roman" w:cs="Times New Roman"/>
          <w:sz w:val="26"/>
          <w:szCs w:val="26"/>
        </w:rPr>
      </w:pPr>
    </w:p>
    <w:p w14:paraId="73D36131" w14:textId="0F44826D" w:rsidR="00511586" w:rsidRDefault="00511586" w:rsidP="001A326A">
      <w:pPr>
        <w:pStyle w:val="ConsPlusNormal"/>
        <w:outlineLvl w:val="1"/>
        <w:rPr>
          <w:rFonts w:ascii="Times New Roman" w:hAnsi="Times New Roman" w:cs="Times New Roman"/>
          <w:sz w:val="26"/>
          <w:szCs w:val="26"/>
        </w:rPr>
      </w:pPr>
    </w:p>
    <w:p w14:paraId="524C392F" w14:textId="513A92A5" w:rsidR="00511586" w:rsidRDefault="00511586" w:rsidP="001A326A">
      <w:pPr>
        <w:pStyle w:val="ConsPlusNormal"/>
        <w:outlineLvl w:val="1"/>
        <w:rPr>
          <w:rFonts w:ascii="Times New Roman" w:hAnsi="Times New Roman" w:cs="Times New Roman"/>
          <w:sz w:val="26"/>
          <w:szCs w:val="26"/>
        </w:rPr>
      </w:pPr>
    </w:p>
    <w:p w14:paraId="4F18A439" w14:textId="7F610834" w:rsidR="00511586" w:rsidRDefault="00511586" w:rsidP="001A326A">
      <w:pPr>
        <w:pStyle w:val="ConsPlusNormal"/>
        <w:outlineLvl w:val="1"/>
        <w:rPr>
          <w:rFonts w:ascii="Times New Roman" w:hAnsi="Times New Roman" w:cs="Times New Roman"/>
          <w:sz w:val="26"/>
          <w:szCs w:val="26"/>
        </w:rPr>
      </w:pPr>
    </w:p>
    <w:p w14:paraId="4884A980" w14:textId="24678205" w:rsidR="00511586" w:rsidRDefault="00511586" w:rsidP="001A326A">
      <w:pPr>
        <w:pStyle w:val="ConsPlusNormal"/>
        <w:outlineLvl w:val="1"/>
        <w:rPr>
          <w:rFonts w:ascii="Times New Roman" w:hAnsi="Times New Roman" w:cs="Times New Roman"/>
          <w:sz w:val="26"/>
          <w:szCs w:val="26"/>
        </w:rPr>
      </w:pPr>
    </w:p>
    <w:p w14:paraId="31F3D096" w14:textId="7195CB01" w:rsidR="00511586" w:rsidRDefault="00511586" w:rsidP="001A326A">
      <w:pPr>
        <w:pStyle w:val="ConsPlusNormal"/>
        <w:outlineLvl w:val="1"/>
        <w:rPr>
          <w:rFonts w:ascii="Times New Roman" w:hAnsi="Times New Roman" w:cs="Times New Roman"/>
          <w:sz w:val="26"/>
          <w:szCs w:val="26"/>
        </w:rPr>
      </w:pPr>
    </w:p>
    <w:p w14:paraId="1A99CE44" w14:textId="74541E2C" w:rsidR="00511586" w:rsidRDefault="00511586" w:rsidP="001A326A">
      <w:pPr>
        <w:pStyle w:val="ConsPlusNormal"/>
        <w:outlineLvl w:val="1"/>
        <w:rPr>
          <w:rFonts w:ascii="Times New Roman" w:hAnsi="Times New Roman" w:cs="Times New Roman"/>
          <w:sz w:val="26"/>
          <w:szCs w:val="26"/>
        </w:rPr>
      </w:pPr>
    </w:p>
    <w:p w14:paraId="5A16684E" w14:textId="28AC6EF3" w:rsidR="00FF35FB" w:rsidRDefault="00FF35FB" w:rsidP="001A326A">
      <w:pPr>
        <w:pStyle w:val="ConsPlusNormal"/>
        <w:outlineLvl w:val="1"/>
        <w:rPr>
          <w:rFonts w:ascii="Times New Roman" w:hAnsi="Times New Roman" w:cs="Times New Roman"/>
          <w:sz w:val="26"/>
          <w:szCs w:val="26"/>
        </w:rPr>
      </w:pPr>
    </w:p>
    <w:p w14:paraId="7A29285B" w14:textId="17FE2139" w:rsidR="00FF35FB" w:rsidRDefault="00FF35FB" w:rsidP="001A326A">
      <w:pPr>
        <w:pStyle w:val="ConsPlusNormal"/>
        <w:outlineLvl w:val="1"/>
        <w:rPr>
          <w:rFonts w:ascii="Times New Roman" w:hAnsi="Times New Roman" w:cs="Times New Roman"/>
          <w:sz w:val="26"/>
          <w:szCs w:val="26"/>
        </w:rPr>
      </w:pPr>
    </w:p>
    <w:p w14:paraId="0B4D4C6B" w14:textId="2F796E01" w:rsidR="00FF35FB" w:rsidRDefault="00FF35FB" w:rsidP="001A326A">
      <w:pPr>
        <w:pStyle w:val="ConsPlusNormal"/>
        <w:outlineLvl w:val="1"/>
        <w:rPr>
          <w:rFonts w:ascii="Times New Roman" w:hAnsi="Times New Roman" w:cs="Times New Roman"/>
          <w:sz w:val="26"/>
          <w:szCs w:val="26"/>
        </w:rPr>
      </w:pPr>
    </w:p>
    <w:p w14:paraId="607DDAA1" w14:textId="57392A27" w:rsidR="00FF35FB" w:rsidRDefault="00FF35FB" w:rsidP="001A326A">
      <w:pPr>
        <w:pStyle w:val="ConsPlusNormal"/>
        <w:outlineLvl w:val="1"/>
        <w:rPr>
          <w:rFonts w:ascii="Times New Roman" w:hAnsi="Times New Roman" w:cs="Times New Roman"/>
          <w:sz w:val="26"/>
          <w:szCs w:val="26"/>
        </w:rPr>
      </w:pPr>
    </w:p>
    <w:p w14:paraId="471307F0" w14:textId="77777777" w:rsidR="00FF35FB" w:rsidRDefault="00FF35FB" w:rsidP="001A326A">
      <w:pPr>
        <w:pStyle w:val="ConsPlusNormal"/>
        <w:outlineLvl w:val="1"/>
        <w:rPr>
          <w:rFonts w:ascii="Times New Roman" w:hAnsi="Times New Roman" w:cs="Times New Roman"/>
          <w:sz w:val="26"/>
          <w:szCs w:val="26"/>
        </w:rPr>
      </w:pPr>
    </w:p>
    <w:p w14:paraId="7BCA34B9" w14:textId="77777777" w:rsidR="00511586" w:rsidRDefault="00511586" w:rsidP="001A326A">
      <w:pPr>
        <w:pStyle w:val="ConsPlusNormal"/>
        <w:outlineLvl w:val="1"/>
        <w:rPr>
          <w:rFonts w:ascii="Times New Roman" w:hAnsi="Times New Roman" w:cs="Times New Roman"/>
          <w:sz w:val="26"/>
          <w:szCs w:val="26"/>
        </w:rPr>
      </w:pPr>
    </w:p>
    <w:p w14:paraId="7B2060A8" w14:textId="77777777" w:rsidR="00511586" w:rsidRDefault="00511586" w:rsidP="001A326A">
      <w:pPr>
        <w:pStyle w:val="ConsPlusNormal"/>
        <w:outlineLvl w:val="1"/>
        <w:rPr>
          <w:rFonts w:ascii="Times New Roman" w:hAnsi="Times New Roman" w:cs="Times New Roman"/>
          <w:sz w:val="26"/>
          <w:szCs w:val="26"/>
        </w:rPr>
      </w:pPr>
    </w:p>
    <w:p w14:paraId="404B2E45" w14:textId="77777777" w:rsidR="00600342" w:rsidRDefault="00600342" w:rsidP="001A326A">
      <w:pPr>
        <w:pStyle w:val="ConsPlusNormal"/>
        <w:outlineLvl w:val="1"/>
        <w:rPr>
          <w:rFonts w:ascii="Times New Roman" w:hAnsi="Times New Roman" w:cs="Times New Roman"/>
          <w:sz w:val="26"/>
          <w:szCs w:val="26"/>
        </w:rPr>
      </w:pPr>
    </w:p>
    <w:p w14:paraId="48F5C81F" w14:textId="1DCF8C3B" w:rsidR="00692DFA" w:rsidRDefault="00692DFA" w:rsidP="001A326A">
      <w:pPr>
        <w:pStyle w:val="ConsPlusNormal"/>
        <w:outlineLvl w:val="1"/>
        <w:rPr>
          <w:rFonts w:ascii="Times New Roman" w:hAnsi="Times New Roman" w:cs="Times New Roman"/>
          <w:sz w:val="26"/>
          <w:szCs w:val="26"/>
        </w:rPr>
      </w:pPr>
    </w:p>
    <w:p w14:paraId="3E436F27" w14:textId="77777777" w:rsidR="007F1820" w:rsidRDefault="007F1820" w:rsidP="001A326A">
      <w:pPr>
        <w:pStyle w:val="ConsPlusNormal"/>
        <w:outlineLvl w:val="1"/>
        <w:rPr>
          <w:rFonts w:ascii="Times New Roman" w:hAnsi="Times New Roman" w:cs="Times New Roman"/>
          <w:sz w:val="26"/>
          <w:szCs w:val="26"/>
        </w:rPr>
      </w:pPr>
    </w:p>
    <w:p w14:paraId="6CAEEDED" w14:textId="50BFDF49" w:rsidR="00692DFA" w:rsidRDefault="00692DFA" w:rsidP="001A326A">
      <w:pPr>
        <w:pStyle w:val="ConsPlusNormal"/>
        <w:outlineLvl w:val="1"/>
        <w:rPr>
          <w:rFonts w:ascii="Times New Roman" w:hAnsi="Times New Roman" w:cs="Times New Roman"/>
          <w:sz w:val="26"/>
          <w:szCs w:val="26"/>
        </w:rPr>
      </w:pPr>
    </w:p>
    <w:p w14:paraId="46FA62E0" w14:textId="77777777" w:rsidR="008F19E0" w:rsidRPr="003C47E2" w:rsidRDefault="008F19E0" w:rsidP="008F19E0">
      <w:pPr>
        <w:pStyle w:val="ConsPlusNormal"/>
        <w:ind w:left="4536"/>
        <w:jc w:val="center"/>
        <w:outlineLvl w:val="1"/>
        <w:rPr>
          <w:rFonts w:ascii="Times New Roman" w:hAnsi="Times New Roman" w:cs="Times New Roman"/>
          <w:sz w:val="24"/>
          <w:szCs w:val="24"/>
        </w:rPr>
      </w:pPr>
      <w:bookmarkStart w:id="14" w:name="_Hlk111708905"/>
      <w:r w:rsidRPr="003C47E2">
        <w:rPr>
          <w:rFonts w:ascii="Times New Roman" w:hAnsi="Times New Roman" w:cs="Times New Roman"/>
          <w:sz w:val="24"/>
          <w:szCs w:val="24"/>
        </w:rPr>
        <w:lastRenderedPageBreak/>
        <w:t>Приложение № 1</w:t>
      </w:r>
    </w:p>
    <w:p w14:paraId="0EB0024C" w14:textId="77777777" w:rsidR="008F19E0" w:rsidRPr="003C47E2" w:rsidRDefault="008F19E0" w:rsidP="008F19E0">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1154C5B3" w14:textId="77777777" w:rsidR="008F19E0" w:rsidRPr="003C47E2" w:rsidRDefault="008F19E0" w:rsidP="008F19E0">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7C311E51" w14:textId="77777777" w:rsidR="008F19E0" w:rsidRDefault="008F19E0" w:rsidP="008F19E0">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036515C5" w14:textId="77777777" w:rsidR="008F19E0" w:rsidRPr="003C47E2" w:rsidRDefault="008F19E0" w:rsidP="008F19E0">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5800E248" w14:textId="6B2ED2B8" w:rsidR="008F19E0" w:rsidRPr="003C47E2" w:rsidRDefault="008F19E0" w:rsidP="00FD4D56">
      <w:pPr>
        <w:pStyle w:val="ConsPlusNormal"/>
        <w:ind w:left="4536"/>
        <w:jc w:val="center"/>
        <w:rPr>
          <w:rFonts w:ascii="Times New Roman" w:hAnsi="Times New Roman" w:cs="Times New Roman"/>
          <w:sz w:val="24"/>
          <w:szCs w:val="24"/>
          <w:lang w:bidi="ru-RU"/>
        </w:rPr>
      </w:pPr>
      <w:r w:rsidRPr="003C47E2">
        <w:rPr>
          <w:rFonts w:ascii="Times New Roman" w:hAnsi="Times New Roman" w:cs="Times New Roman"/>
          <w:sz w:val="24"/>
          <w:szCs w:val="24"/>
        </w:rPr>
        <w:t>«</w:t>
      </w:r>
      <w:r w:rsidR="007F1820" w:rsidRPr="007F1820">
        <w:rPr>
          <w:rFonts w:ascii="Times New Roman" w:hAnsi="Times New Roman" w:cs="Times New Roman"/>
          <w:sz w:val="24"/>
          <w:szCs w:val="24"/>
          <w:lang w:bidi="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7F1820">
        <w:rPr>
          <w:rFonts w:ascii="Times New Roman" w:hAnsi="Times New Roman" w:cs="Times New Roman"/>
          <w:sz w:val="24"/>
          <w:szCs w:val="24"/>
        </w:rPr>
        <w:t>»</w:t>
      </w:r>
    </w:p>
    <w:bookmarkEnd w:id="14"/>
    <w:p w14:paraId="7840CD5D" w14:textId="77777777" w:rsidR="00986A7C" w:rsidRDefault="00986A7C" w:rsidP="00896FE0">
      <w:pPr>
        <w:pStyle w:val="ConsPlusNormal"/>
        <w:tabs>
          <w:tab w:val="left" w:pos="7513"/>
        </w:tabs>
        <w:jc w:val="right"/>
        <w:rPr>
          <w:rFonts w:ascii="Times New Roman" w:hAnsi="Times New Roman" w:cs="Times New Roman"/>
          <w:sz w:val="26"/>
          <w:szCs w:val="26"/>
        </w:rPr>
      </w:pPr>
    </w:p>
    <w:p w14:paraId="6A1F6B24" w14:textId="547DD98A" w:rsidR="00896FE0" w:rsidRPr="000D78A9" w:rsidRDefault="008A2D4A" w:rsidP="008A2D4A">
      <w:pPr>
        <w:pStyle w:val="ConsPlusNormal"/>
        <w:tabs>
          <w:tab w:val="left" w:pos="7513"/>
        </w:tabs>
        <w:jc w:val="center"/>
        <w:rPr>
          <w:rFonts w:ascii="Times New Roman" w:hAnsi="Times New Roman" w:cs="Times New Roman"/>
          <w:sz w:val="26"/>
          <w:szCs w:val="26"/>
        </w:rPr>
      </w:pPr>
      <w:r>
        <w:rPr>
          <w:rFonts w:ascii="Times New Roman" w:hAnsi="Times New Roman" w:cs="Times New Roman"/>
          <w:sz w:val="26"/>
          <w:szCs w:val="26"/>
        </w:rPr>
        <w:t xml:space="preserve">                                                                      </w:t>
      </w:r>
      <w:r w:rsidR="00896FE0" w:rsidRPr="000D78A9">
        <w:rPr>
          <w:rFonts w:ascii="Times New Roman" w:hAnsi="Times New Roman" w:cs="Times New Roman"/>
          <w:sz w:val="26"/>
          <w:szCs w:val="26"/>
        </w:rPr>
        <w:t>ФОРМА</w:t>
      </w:r>
    </w:p>
    <w:p w14:paraId="525E34C5" w14:textId="77777777" w:rsidR="00896FE0" w:rsidRPr="000D78A9" w:rsidRDefault="00896FE0" w:rsidP="00896FE0">
      <w:pPr>
        <w:pStyle w:val="ConsPlusNormal"/>
        <w:tabs>
          <w:tab w:val="left" w:pos="7513"/>
        </w:tabs>
        <w:jc w:val="center"/>
        <w:rPr>
          <w:rFonts w:ascii="Times New Roman" w:hAnsi="Times New Roman" w:cs="Times New Roman"/>
          <w:sz w:val="26"/>
          <w:szCs w:val="26"/>
        </w:rPr>
      </w:pPr>
    </w:p>
    <w:p w14:paraId="031B4A9A"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Председателю комитета по</w:t>
      </w:r>
    </w:p>
    <w:p w14:paraId="4909B20A"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охране объектов культурного</w:t>
      </w:r>
    </w:p>
    <w:p w14:paraId="13FFF70A"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наследия Курской области</w:t>
      </w:r>
    </w:p>
    <w:p w14:paraId="5DB4F719"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02786A54"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(фамилия, имя, отчество)</w:t>
      </w:r>
    </w:p>
    <w:p w14:paraId="6093CFBC"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21955A7C"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(адрес)</w:t>
      </w:r>
    </w:p>
    <w:p w14:paraId="79BD02D6"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от ______________________________________,</w:t>
      </w:r>
    </w:p>
    <w:p w14:paraId="6322C9FF"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(наименование юр. лица с указанием его</w:t>
      </w:r>
    </w:p>
    <w:p w14:paraId="48AC1806"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организационно-правовой формы или фамилия,</w:t>
      </w:r>
    </w:p>
    <w:p w14:paraId="0D227699"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имя, отчество - для физического лица)</w:t>
      </w:r>
    </w:p>
    <w:p w14:paraId="7E2C8BF1"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адрес (местонахождение) заявителя:</w:t>
      </w:r>
    </w:p>
    <w:p w14:paraId="0E019DE1"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6F1287FE"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34F81183"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(улица, дом, корп., строение)</w:t>
      </w:r>
    </w:p>
    <w:p w14:paraId="2BC49A58"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3061EDF3"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(город, район, область или республика,</w:t>
      </w:r>
    </w:p>
    <w:p w14:paraId="37F23DCC"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индекс)</w:t>
      </w:r>
    </w:p>
    <w:p w14:paraId="63398FA0"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3247E922"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0BC7886F"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(адрес электронной почты) &lt;1&gt;</w:t>
      </w:r>
    </w:p>
    <w:p w14:paraId="00C9BDF4"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5688F2E3" w14:textId="77777777" w:rsidR="00896FE0" w:rsidRPr="004878BF" w:rsidRDefault="00896FE0" w:rsidP="00896FE0">
      <w:pPr>
        <w:pStyle w:val="ConsPlusNonformat"/>
        <w:tabs>
          <w:tab w:val="left" w:pos="7513"/>
        </w:tabs>
        <w:jc w:val="right"/>
        <w:rPr>
          <w:rFonts w:ascii="Times New Roman" w:hAnsi="Times New Roman" w:cs="Times New Roman"/>
          <w:sz w:val="24"/>
          <w:szCs w:val="24"/>
        </w:rPr>
      </w:pPr>
      <w:r w:rsidRPr="004878BF">
        <w:rPr>
          <w:rFonts w:ascii="Times New Roman" w:hAnsi="Times New Roman" w:cs="Times New Roman"/>
          <w:sz w:val="24"/>
          <w:szCs w:val="24"/>
        </w:rPr>
        <w:t>__________________________________________</w:t>
      </w:r>
    </w:p>
    <w:p w14:paraId="5EDABF9D"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4878BF">
        <w:rPr>
          <w:rFonts w:ascii="Times New Roman" w:hAnsi="Times New Roman" w:cs="Times New Roman"/>
          <w:sz w:val="24"/>
          <w:szCs w:val="24"/>
        </w:rPr>
        <w:t>(контактный телефон</w:t>
      </w:r>
      <w:r w:rsidRPr="000D78A9">
        <w:rPr>
          <w:rFonts w:ascii="Times New Roman" w:hAnsi="Times New Roman" w:cs="Times New Roman"/>
          <w:sz w:val="26"/>
          <w:szCs w:val="26"/>
        </w:rPr>
        <w:t>)</w:t>
      </w:r>
    </w:p>
    <w:p w14:paraId="08F5C47A"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p>
    <w:p w14:paraId="577F390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bookmarkStart w:id="15" w:name="P474"/>
      <w:bookmarkEnd w:id="15"/>
      <w:r w:rsidRPr="000D78A9">
        <w:rPr>
          <w:rFonts w:ascii="Times New Roman" w:hAnsi="Times New Roman" w:cs="Times New Roman"/>
          <w:sz w:val="26"/>
          <w:szCs w:val="26"/>
        </w:rPr>
        <w:t xml:space="preserve">                                </w:t>
      </w:r>
    </w:p>
    <w:p w14:paraId="46BB06E0" w14:textId="77777777" w:rsidR="00896FE0" w:rsidRPr="001B426A" w:rsidRDefault="00896FE0" w:rsidP="00896FE0">
      <w:pPr>
        <w:pStyle w:val="ConsPlusNonformat"/>
        <w:tabs>
          <w:tab w:val="left" w:pos="7513"/>
        </w:tabs>
        <w:jc w:val="center"/>
        <w:rPr>
          <w:rFonts w:ascii="Times New Roman" w:hAnsi="Times New Roman" w:cs="Times New Roman"/>
          <w:sz w:val="28"/>
          <w:szCs w:val="28"/>
        </w:rPr>
      </w:pPr>
      <w:r w:rsidRPr="001B426A">
        <w:rPr>
          <w:rFonts w:ascii="Times New Roman" w:hAnsi="Times New Roman" w:cs="Times New Roman"/>
          <w:sz w:val="28"/>
          <w:szCs w:val="28"/>
        </w:rPr>
        <w:t>ЗАЯВЛЕНИЕ</w:t>
      </w:r>
    </w:p>
    <w:p w14:paraId="1003909A" w14:textId="77777777" w:rsidR="00896FE0" w:rsidRPr="001B426A" w:rsidRDefault="00896FE0" w:rsidP="00896FE0">
      <w:pPr>
        <w:pStyle w:val="ConsPlusNonformat"/>
        <w:tabs>
          <w:tab w:val="left" w:pos="7513"/>
        </w:tabs>
        <w:jc w:val="center"/>
        <w:rPr>
          <w:rFonts w:ascii="Times New Roman" w:hAnsi="Times New Roman" w:cs="Times New Roman"/>
          <w:sz w:val="28"/>
          <w:szCs w:val="28"/>
        </w:rPr>
      </w:pPr>
      <w:r w:rsidRPr="001B426A">
        <w:rPr>
          <w:rFonts w:ascii="Times New Roman" w:hAnsi="Times New Roman" w:cs="Times New Roman"/>
          <w:sz w:val="28"/>
          <w:szCs w:val="28"/>
        </w:rPr>
        <w:t>о согласовании проектной документации на проведение работ по</w:t>
      </w:r>
    </w:p>
    <w:p w14:paraId="6A2CE2A1" w14:textId="35D75868" w:rsidR="00896FE0" w:rsidRPr="001B426A" w:rsidRDefault="00896FE0" w:rsidP="00896FE0">
      <w:pPr>
        <w:pStyle w:val="ConsPlusNonformat"/>
        <w:tabs>
          <w:tab w:val="left" w:pos="7513"/>
        </w:tabs>
        <w:jc w:val="center"/>
        <w:rPr>
          <w:rFonts w:ascii="Times New Roman" w:hAnsi="Times New Roman" w:cs="Times New Roman"/>
          <w:sz w:val="28"/>
          <w:szCs w:val="28"/>
        </w:rPr>
      </w:pPr>
      <w:r w:rsidRPr="001B426A">
        <w:rPr>
          <w:rFonts w:ascii="Times New Roman" w:hAnsi="Times New Roman" w:cs="Times New Roman"/>
          <w:sz w:val="28"/>
          <w:szCs w:val="28"/>
        </w:rPr>
        <w:t>сохранению объектов культурного наследия</w:t>
      </w:r>
      <w:r w:rsidR="00FB50D9" w:rsidRPr="001B426A">
        <w:rPr>
          <w:rFonts w:ascii="Times New Roman" w:hAnsi="Times New Roman" w:cs="Times New Roman"/>
          <w:sz w:val="28"/>
          <w:szCs w:val="28"/>
        </w:rPr>
        <w:t>, включенных в единый государственный реестр</w:t>
      </w:r>
      <w:r w:rsidR="001B426A">
        <w:rPr>
          <w:rFonts w:ascii="Times New Roman" w:hAnsi="Times New Roman" w:cs="Times New Roman"/>
          <w:sz w:val="28"/>
          <w:szCs w:val="28"/>
        </w:rPr>
        <w:t xml:space="preserve"> </w:t>
      </w:r>
      <w:r w:rsidR="001B426A" w:rsidRPr="001B426A">
        <w:rPr>
          <w:rFonts w:ascii="Times New Roman" w:hAnsi="Times New Roman" w:cs="Times New Roman"/>
          <w:sz w:val="28"/>
          <w:szCs w:val="28"/>
        </w:rPr>
        <w:t>объектов культурного наследия (памятников истории и культуры) народов Российской Федерации, или выявленных объектов культурного наследия»</w:t>
      </w:r>
      <w:r w:rsidR="001B426A">
        <w:rPr>
          <w:rFonts w:ascii="Times New Roman" w:hAnsi="Times New Roman" w:cs="Times New Roman"/>
          <w:sz w:val="28"/>
          <w:szCs w:val="28"/>
        </w:rPr>
        <w:t>,</w:t>
      </w:r>
      <w:r w:rsidRPr="001B426A">
        <w:rPr>
          <w:rFonts w:ascii="Times New Roman" w:hAnsi="Times New Roman" w:cs="Times New Roman"/>
          <w:sz w:val="28"/>
          <w:szCs w:val="28"/>
        </w:rPr>
        <w:t xml:space="preserve"> &lt;2&gt;</w:t>
      </w:r>
    </w:p>
    <w:p w14:paraId="56FF2A8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5282FD42" w14:textId="3E60CA7F" w:rsidR="00896FE0" w:rsidRPr="00521B74" w:rsidRDefault="00896FE0" w:rsidP="00521B74">
      <w:pPr>
        <w:pStyle w:val="ConsPlusNonformat"/>
        <w:tabs>
          <w:tab w:val="left" w:pos="7513"/>
        </w:tabs>
        <w:jc w:val="both"/>
        <w:rPr>
          <w:rFonts w:ascii="Times New Roman" w:hAnsi="Times New Roman" w:cs="Times New Roman"/>
          <w:sz w:val="28"/>
          <w:szCs w:val="28"/>
        </w:rPr>
      </w:pPr>
      <w:r w:rsidRPr="00521B74">
        <w:rPr>
          <w:rFonts w:ascii="Times New Roman" w:hAnsi="Times New Roman" w:cs="Times New Roman"/>
          <w:sz w:val="28"/>
          <w:szCs w:val="28"/>
        </w:rPr>
        <w:t xml:space="preserve">         Прошу согласовать научно-проектную и (или) проектную документацию </w:t>
      </w:r>
      <w:r w:rsidRPr="00521B74">
        <w:rPr>
          <w:rFonts w:ascii="Times New Roman" w:hAnsi="Times New Roman" w:cs="Times New Roman"/>
          <w:sz w:val="28"/>
          <w:szCs w:val="28"/>
        </w:rPr>
        <w:lastRenderedPageBreak/>
        <w:t>на</w:t>
      </w:r>
      <w:r w:rsidR="00521B74">
        <w:rPr>
          <w:rFonts w:ascii="Times New Roman" w:hAnsi="Times New Roman" w:cs="Times New Roman"/>
          <w:sz w:val="28"/>
          <w:szCs w:val="28"/>
        </w:rPr>
        <w:t xml:space="preserve"> </w:t>
      </w:r>
      <w:r w:rsidRPr="00521B74">
        <w:rPr>
          <w:rFonts w:ascii="Times New Roman" w:hAnsi="Times New Roman" w:cs="Times New Roman"/>
          <w:sz w:val="28"/>
          <w:szCs w:val="28"/>
        </w:rPr>
        <w:t>проведение работ по сохранению объект</w:t>
      </w:r>
      <w:r w:rsidR="00521B74" w:rsidRPr="00521B74">
        <w:rPr>
          <w:rFonts w:ascii="Times New Roman" w:hAnsi="Times New Roman" w:cs="Times New Roman"/>
          <w:sz w:val="28"/>
          <w:szCs w:val="28"/>
        </w:rPr>
        <w:t>ов</w:t>
      </w:r>
      <w:r w:rsidRPr="00521B74">
        <w:rPr>
          <w:rFonts w:ascii="Times New Roman" w:hAnsi="Times New Roman" w:cs="Times New Roman"/>
          <w:sz w:val="28"/>
          <w:szCs w:val="28"/>
        </w:rPr>
        <w:t xml:space="preserve"> культурного наследия</w:t>
      </w:r>
      <w:r w:rsidR="00521B74" w:rsidRPr="00521B74">
        <w:rPr>
          <w:rFonts w:ascii="Times New Roman" w:hAnsi="Times New Roman" w:cs="Times New Roman"/>
          <w:sz w:val="28"/>
          <w:szCs w:val="28"/>
        </w:rPr>
        <w:t>,</w:t>
      </w:r>
      <w:r w:rsidRPr="00521B74">
        <w:rPr>
          <w:rFonts w:ascii="Times New Roman" w:hAnsi="Times New Roman" w:cs="Times New Roman"/>
          <w:sz w:val="28"/>
          <w:szCs w:val="28"/>
        </w:rPr>
        <w:t xml:space="preserve"> </w:t>
      </w:r>
      <w:r w:rsidR="00521B74" w:rsidRPr="00521B74">
        <w:rPr>
          <w:rFonts w:ascii="Times New Roman" w:hAnsi="Times New Roman" w:cs="Times New Roman"/>
          <w:sz w:val="28"/>
          <w:szCs w:val="28"/>
        </w:rPr>
        <w:t xml:space="preserve">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w:t>
      </w:r>
      <w:r w:rsidRPr="00521B74">
        <w:rPr>
          <w:rFonts w:ascii="Times New Roman" w:hAnsi="Times New Roman" w:cs="Times New Roman"/>
          <w:sz w:val="28"/>
          <w:szCs w:val="28"/>
        </w:rPr>
        <w:t>(нужное подчеркнуть):</w:t>
      </w:r>
    </w:p>
    <w:p w14:paraId="063AB88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15C4D31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3AE2722B"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1C42B58A"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(наименование объекта культурного наследия)</w:t>
      </w:r>
    </w:p>
    <w:p w14:paraId="463B216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657D8E6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Адрес (местонахождение) объекта культурного наследия:</w:t>
      </w:r>
    </w:p>
    <w:p w14:paraId="1CCD471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0A2DC56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18FADE2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6B2960E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(субъект Российской Федерации)</w:t>
      </w:r>
    </w:p>
    <w:p w14:paraId="2D78270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757D598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64DFABA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73C87D2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(город)</w:t>
      </w:r>
    </w:p>
    <w:p w14:paraId="6D7550E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w:t>
      </w:r>
    </w:p>
    <w:p w14:paraId="48AE6A5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улица │                      </w:t>
      </w:r>
      <w:proofErr w:type="gramStart"/>
      <w:r w:rsidRPr="000D78A9">
        <w:rPr>
          <w:rFonts w:ascii="Times New Roman" w:hAnsi="Times New Roman" w:cs="Times New Roman"/>
          <w:sz w:val="26"/>
          <w:szCs w:val="26"/>
        </w:rPr>
        <w:t>│  д.</w:t>
      </w:r>
      <w:proofErr w:type="gramEnd"/>
      <w:r w:rsidRPr="000D78A9">
        <w:rPr>
          <w:rFonts w:ascii="Times New Roman" w:hAnsi="Times New Roman" w:cs="Times New Roman"/>
          <w:sz w:val="26"/>
          <w:szCs w:val="26"/>
        </w:rPr>
        <w:t xml:space="preserve"> │   │   корп./стр. │                   │</w:t>
      </w:r>
    </w:p>
    <w:p w14:paraId="6632682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w:t>
      </w:r>
    </w:p>
    <w:p w14:paraId="36D2136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34404172" w14:textId="77960EE4" w:rsidR="00896FE0" w:rsidRPr="00521B74" w:rsidRDefault="00896FE0" w:rsidP="00896FE0">
      <w:pPr>
        <w:pStyle w:val="ConsPlusNonformat"/>
        <w:tabs>
          <w:tab w:val="left" w:pos="7513"/>
        </w:tabs>
        <w:jc w:val="both"/>
        <w:rPr>
          <w:rFonts w:ascii="Times New Roman" w:hAnsi="Times New Roman" w:cs="Times New Roman"/>
          <w:sz w:val="28"/>
          <w:szCs w:val="28"/>
        </w:rPr>
      </w:pPr>
      <w:r w:rsidRPr="000D78A9">
        <w:rPr>
          <w:rFonts w:ascii="Times New Roman" w:hAnsi="Times New Roman" w:cs="Times New Roman"/>
          <w:sz w:val="26"/>
          <w:szCs w:val="26"/>
        </w:rPr>
        <w:t xml:space="preserve">         </w:t>
      </w:r>
      <w:r w:rsidRPr="00521B74">
        <w:rPr>
          <w:rFonts w:ascii="Times New Roman" w:hAnsi="Times New Roman" w:cs="Times New Roman"/>
          <w:sz w:val="28"/>
          <w:szCs w:val="28"/>
        </w:rPr>
        <w:t>Проектная документация на проведение работ по сохранению объекта</w:t>
      </w:r>
    </w:p>
    <w:p w14:paraId="5C28480D" w14:textId="24CAA2E3" w:rsidR="00896FE0" w:rsidRPr="00521B74" w:rsidRDefault="00521B74" w:rsidP="00896FE0">
      <w:pPr>
        <w:pStyle w:val="ConsPlusNonformat"/>
        <w:tabs>
          <w:tab w:val="left" w:pos="7513"/>
        </w:tabs>
        <w:jc w:val="both"/>
        <w:rPr>
          <w:rFonts w:ascii="Times New Roman" w:hAnsi="Times New Roman" w:cs="Times New Roman"/>
          <w:sz w:val="28"/>
          <w:szCs w:val="28"/>
        </w:rPr>
      </w:pPr>
      <w:r>
        <w:rPr>
          <w:rFonts w:ascii="Times New Roman" w:hAnsi="Times New Roman" w:cs="Times New Roman"/>
          <w:sz w:val="28"/>
          <w:szCs w:val="28"/>
        </w:rPr>
        <w:t>к</w:t>
      </w:r>
      <w:r w:rsidR="00896FE0" w:rsidRPr="00521B74">
        <w:rPr>
          <w:rFonts w:ascii="Times New Roman" w:hAnsi="Times New Roman" w:cs="Times New Roman"/>
          <w:sz w:val="28"/>
          <w:szCs w:val="28"/>
        </w:rPr>
        <w:t>ультурного</w:t>
      </w:r>
      <w:r>
        <w:rPr>
          <w:rFonts w:ascii="Times New Roman" w:hAnsi="Times New Roman" w:cs="Times New Roman"/>
          <w:sz w:val="28"/>
          <w:szCs w:val="28"/>
        </w:rPr>
        <w:t xml:space="preserve"> </w:t>
      </w:r>
      <w:r w:rsidR="00896FE0" w:rsidRPr="00521B74">
        <w:rPr>
          <w:rFonts w:ascii="Times New Roman" w:hAnsi="Times New Roman" w:cs="Times New Roman"/>
          <w:sz w:val="28"/>
          <w:szCs w:val="28"/>
        </w:rPr>
        <w:t>наследия</w:t>
      </w:r>
      <w:r w:rsidRPr="00521B74">
        <w:rPr>
          <w:rFonts w:ascii="Times New Roman" w:hAnsi="Times New Roman" w:cs="Times New Roman"/>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 или выявленн</w:t>
      </w:r>
      <w:r>
        <w:rPr>
          <w:rFonts w:ascii="Times New Roman" w:hAnsi="Times New Roman" w:cs="Times New Roman"/>
          <w:sz w:val="28"/>
          <w:szCs w:val="28"/>
        </w:rPr>
        <w:t>ого</w:t>
      </w:r>
      <w:r w:rsidRPr="00521B74">
        <w:rPr>
          <w:rFonts w:ascii="Times New Roman" w:hAnsi="Times New Roman" w:cs="Times New Roman"/>
          <w:sz w:val="28"/>
          <w:szCs w:val="28"/>
        </w:rPr>
        <w:t xml:space="preserve"> объек</w:t>
      </w:r>
      <w:r>
        <w:rPr>
          <w:rFonts w:ascii="Times New Roman" w:hAnsi="Times New Roman" w:cs="Times New Roman"/>
          <w:sz w:val="28"/>
          <w:szCs w:val="28"/>
        </w:rPr>
        <w:t>та</w:t>
      </w:r>
      <w:r w:rsidRPr="00521B74">
        <w:rPr>
          <w:rFonts w:ascii="Times New Roman" w:hAnsi="Times New Roman" w:cs="Times New Roman"/>
          <w:sz w:val="28"/>
          <w:szCs w:val="28"/>
        </w:rPr>
        <w:t xml:space="preserve"> культурного насле</w:t>
      </w:r>
      <w:r>
        <w:rPr>
          <w:rFonts w:ascii="Times New Roman" w:hAnsi="Times New Roman" w:cs="Times New Roman"/>
          <w:sz w:val="28"/>
          <w:szCs w:val="28"/>
        </w:rPr>
        <w:t>дия</w:t>
      </w:r>
      <w:r w:rsidR="00896FE0" w:rsidRPr="00521B74">
        <w:rPr>
          <w:rFonts w:ascii="Times New Roman" w:hAnsi="Times New Roman" w:cs="Times New Roman"/>
          <w:sz w:val="28"/>
          <w:szCs w:val="28"/>
        </w:rPr>
        <w:t xml:space="preserve"> разработана:</w:t>
      </w:r>
    </w:p>
    <w:p w14:paraId="1061002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745095F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5294FEF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390711D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(наименование проектной документации)</w:t>
      </w:r>
    </w:p>
    <w:p w14:paraId="5F444E7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5A82A0D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6060423F"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67DA604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(состав проектной документации)</w:t>
      </w:r>
    </w:p>
    <w:p w14:paraId="3FAD35A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45EC91E0" w14:textId="77777777" w:rsidR="00521B74" w:rsidRDefault="00521B74" w:rsidP="00896FE0">
      <w:pPr>
        <w:pStyle w:val="ConsPlusNonformat"/>
        <w:tabs>
          <w:tab w:val="left" w:pos="7513"/>
        </w:tabs>
        <w:jc w:val="both"/>
        <w:rPr>
          <w:rFonts w:ascii="Times New Roman" w:hAnsi="Times New Roman" w:cs="Times New Roman"/>
          <w:sz w:val="26"/>
          <w:szCs w:val="26"/>
        </w:rPr>
      </w:pPr>
    </w:p>
    <w:p w14:paraId="72F00CAD" w14:textId="0CD797F0"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Организация-разработчик проектной документации:</w:t>
      </w:r>
    </w:p>
    <w:p w14:paraId="7E232DD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6A2D85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50525AD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0273F72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(наименование, организационно-правовая форма юридического лица; фамилия,</w:t>
      </w:r>
    </w:p>
    <w:p w14:paraId="35DC3442"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имя, отчество - для физического лица)</w:t>
      </w:r>
    </w:p>
    <w:p w14:paraId="5BCD9335"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789530D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Адрес места нахождения организации:</w:t>
      </w:r>
    </w:p>
    <w:p w14:paraId="0E7EB69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E2F91A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71F3827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5E1F8E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(субъект Российской Федерации)</w:t>
      </w:r>
    </w:p>
    <w:p w14:paraId="6916D41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BD3613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6744E27A"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58B1535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(город)</w:t>
      </w:r>
    </w:p>
    <w:p w14:paraId="25D5FA9B"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      ┌───┐</w:t>
      </w:r>
    </w:p>
    <w:p w14:paraId="1CFBDE4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улица │                   │ д. </w:t>
      </w: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корп./стр. │           │ офис │   │</w:t>
      </w:r>
    </w:p>
    <w:p w14:paraId="058B3F0F"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      └───┘</w:t>
      </w:r>
    </w:p>
    <w:p w14:paraId="49FEE03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51EB850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Сведения   о    Лицензии    </w:t>
      </w:r>
      <w:proofErr w:type="spellStart"/>
      <w:r w:rsidRPr="000D78A9">
        <w:rPr>
          <w:rFonts w:ascii="Times New Roman" w:hAnsi="Times New Roman" w:cs="Times New Roman"/>
          <w:sz w:val="26"/>
          <w:szCs w:val="26"/>
        </w:rPr>
        <w:t>на│Регистрационный</w:t>
      </w:r>
      <w:proofErr w:type="spellEnd"/>
      <w:r w:rsidRPr="000D78A9">
        <w:rPr>
          <w:rFonts w:ascii="Times New Roman" w:hAnsi="Times New Roman" w:cs="Times New Roman"/>
          <w:sz w:val="26"/>
          <w:szCs w:val="26"/>
        </w:rPr>
        <w:t xml:space="preserve"> </w:t>
      </w:r>
      <w:proofErr w:type="gramStart"/>
      <w:r w:rsidRPr="000D78A9">
        <w:rPr>
          <w:rFonts w:ascii="Times New Roman" w:hAnsi="Times New Roman" w:cs="Times New Roman"/>
          <w:sz w:val="26"/>
          <w:szCs w:val="26"/>
        </w:rPr>
        <w:t>номер  │</w:t>
      </w:r>
      <w:proofErr w:type="gramEnd"/>
      <w:r w:rsidRPr="000D78A9">
        <w:rPr>
          <w:rFonts w:ascii="Times New Roman" w:hAnsi="Times New Roman" w:cs="Times New Roman"/>
          <w:sz w:val="26"/>
          <w:szCs w:val="26"/>
        </w:rPr>
        <w:t xml:space="preserve">                   │</w:t>
      </w:r>
    </w:p>
    <w:p w14:paraId="535C27FA"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осуществление </w:t>
      </w:r>
      <w:proofErr w:type="gramStart"/>
      <w:r w:rsidRPr="000D78A9">
        <w:rPr>
          <w:rFonts w:ascii="Times New Roman" w:hAnsi="Times New Roman" w:cs="Times New Roman"/>
          <w:sz w:val="26"/>
          <w:szCs w:val="26"/>
        </w:rPr>
        <w:t>деятельности  по</w:t>
      </w:r>
      <w:proofErr w:type="gramEnd"/>
      <w:r w:rsidRPr="000D78A9">
        <w:rPr>
          <w:rFonts w:ascii="Times New Roman" w:hAnsi="Times New Roman" w:cs="Times New Roman"/>
          <w:sz w:val="26"/>
          <w:szCs w:val="26"/>
        </w:rPr>
        <w:t>├───────────────────────┼───────────────────┘</w:t>
      </w:r>
    </w:p>
    <w:p w14:paraId="11767D0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сохранению объекта </w:t>
      </w:r>
      <w:proofErr w:type="spellStart"/>
      <w:r w:rsidRPr="000D78A9">
        <w:rPr>
          <w:rFonts w:ascii="Times New Roman" w:hAnsi="Times New Roman" w:cs="Times New Roman"/>
          <w:sz w:val="26"/>
          <w:szCs w:val="26"/>
        </w:rPr>
        <w:t>культурного│Дата</w:t>
      </w:r>
      <w:proofErr w:type="spellEnd"/>
      <w:r w:rsidRPr="000D78A9">
        <w:rPr>
          <w:rFonts w:ascii="Times New Roman" w:hAnsi="Times New Roman" w:cs="Times New Roman"/>
          <w:sz w:val="26"/>
          <w:szCs w:val="26"/>
        </w:rPr>
        <w:t xml:space="preserve"> выдачи            │</w:t>
      </w:r>
    </w:p>
    <w:p w14:paraId="09A691B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xml:space="preserve">наследия:   </w:t>
      </w:r>
      <w:proofErr w:type="gramEnd"/>
      <w:r w:rsidRPr="000D78A9">
        <w:rPr>
          <w:rFonts w:ascii="Times New Roman" w:hAnsi="Times New Roman" w:cs="Times New Roman"/>
          <w:sz w:val="26"/>
          <w:szCs w:val="26"/>
        </w:rPr>
        <w:t xml:space="preserve">                  ├───────────────────────┘</w:t>
      </w:r>
    </w:p>
    <w:p w14:paraId="5631DB9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51C2518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26BF675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Сведения    о    Задании    </w:t>
      </w:r>
      <w:proofErr w:type="spellStart"/>
      <w:r w:rsidRPr="000D78A9">
        <w:rPr>
          <w:rFonts w:ascii="Times New Roman" w:hAnsi="Times New Roman" w:cs="Times New Roman"/>
          <w:sz w:val="26"/>
          <w:szCs w:val="26"/>
        </w:rPr>
        <w:t>на│Регистрационный</w:t>
      </w:r>
      <w:proofErr w:type="spellEnd"/>
      <w:r w:rsidRPr="000D78A9">
        <w:rPr>
          <w:rFonts w:ascii="Times New Roman" w:hAnsi="Times New Roman" w:cs="Times New Roman"/>
          <w:sz w:val="26"/>
          <w:szCs w:val="26"/>
        </w:rPr>
        <w:t xml:space="preserve"> </w:t>
      </w:r>
      <w:proofErr w:type="gramStart"/>
      <w:r w:rsidRPr="000D78A9">
        <w:rPr>
          <w:rFonts w:ascii="Times New Roman" w:hAnsi="Times New Roman" w:cs="Times New Roman"/>
          <w:sz w:val="26"/>
          <w:szCs w:val="26"/>
        </w:rPr>
        <w:t>номер  │</w:t>
      </w:r>
      <w:proofErr w:type="gramEnd"/>
      <w:r w:rsidRPr="000D78A9">
        <w:rPr>
          <w:rFonts w:ascii="Times New Roman" w:hAnsi="Times New Roman" w:cs="Times New Roman"/>
          <w:sz w:val="26"/>
          <w:szCs w:val="26"/>
        </w:rPr>
        <w:t xml:space="preserve">                   │</w:t>
      </w:r>
    </w:p>
    <w:p w14:paraId="17EB40C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проведение работ по сохранению├───────────────────────┼───────────────────┤</w:t>
      </w:r>
    </w:p>
    <w:p w14:paraId="3720EE8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объекта культурного наследия: │Дата выдачи            │                   │</w:t>
      </w:r>
    </w:p>
    <w:p w14:paraId="056BA1E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0D2E4A1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43DC6EC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Ответственный </w:t>
      </w:r>
      <w:proofErr w:type="gramStart"/>
      <w:r w:rsidRPr="000D78A9">
        <w:rPr>
          <w:rFonts w:ascii="Times New Roman" w:hAnsi="Times New Roman" w:cs="Times New Roman"/>
          <w:sz w:val="26"/>
          <w:szCs w:val="26"/>
        </w:rPr>
        <w:t>представитель:  │</w:t>
      </w:r>
      <w:proofErr w:type="gramEnd"/>
      <w:r w:rsidRPr="000D78A9">
        <w:rPr>
          <w:rFonts w:ascii="Times New Roman" w:hAnsi="Times New Roman" w:cs="Times New Roman"/>
          <w:sz w:val="26"/>
          <w:szCs w:val="26"/>
        </w:rPr>
        <w:t xml:space="preserve">                                           │</w:t>
      </w:r>
    </w:p>
    <w:p w14:paraId="7A91B04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lastRenderedPageBreak/>
        <w:t xml:space="preserve">                              └───────────────────────────────────────────┘</w:t>
      </w:r>
    </w:p>
    <w:p w14:paraId="4223E57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(фамилия, имя, отчество)</w:t>
      </w:r>
    </w:p>
    <w:p w14:paraId="7627BCA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6D7D677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Контактный телефон: (включая код города) │                                │</w:t>
      </w:r>
    </w:p>
    <w:p w14:paraId="7EF7834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7873C0B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0BB4ED72" w14:textId="247DBF60"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Прошу принятое решение (нужное отметить - "V"):</w:t>
      </w:r>
    </w:p>
    <w:p w14:paraId="3705F47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7A80996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выдать лично на руки &lt;3&gt;</w:t>
      </w:r>
    </w:p>
    <w:p w14:paraId="328AD1C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129E776B"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6457F93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направить по почте</w:t>
      </w:r>
    </w:p>
    <w:p w14:paraId="1E00BFC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1DC9CE0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61F16D6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Приложение: &lt;4&gt;</w:t>
      </w:r>
    </w:p>
    <w:p w14:paraId="05FF159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25EBD71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проектная документация на проведение работ по      в 2 экз. на ____ л.</w:t>
      </w:r>
    </w:p>
    <w:p w14:paraId="63A643C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сохранению объекта культурного наследия            электронный</w:t>
      </w:r>
    </w:p>
    <w:p w14:paraId="7C83D1C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носитель _______</w:t>
      </w:r>
    </w:p>
    <w:p w14:paraId="6813DC5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5CF8EB0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положительное заключение государственной историко- в 2 экз. на ____ л.</w:t>
      </w:r>
    </w:p>
    <w:p w14:paraId="545CEA7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культурной экспертизы проектной документации на    электронный</w:t>
      </w:r>
    </w:p>
    <w:p w14:paraId="0B9CCF2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проведение работ по сохранению объекта             носитель ________</w:t>
      </w:r>
    </w:p>
    <w:p w14:paraId="19C3A37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культурного наследия</w:t>
      </w:r>
    </w:p>
    <w:p w14:paraId="0162209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2C87E71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документ, подтверждающий полномочия лица, в 1 экз. на _________ л.</w:t>
      </w:r>
    </w:p>
    <w:p w14:paraId="74BA233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подписавшего заявление</w:t>
      </w:r>
    </w:p>
    <w:p w14:paraId="23E5FEF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4972FCE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5B5D2C7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____________________ _____________________   ______________________________</w:t>
      </w:r>
    </w:p>
    <w:p w14:paraId="207ED4E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roofErr w:type="gramStart"/>
      <w:r w:rsidRPr="000D78A9">
        <w:rPr>
          <w:rFonts w:ascii="Times New Roman" w:hAnsi="Times New Roman" w:cs="Times New Roman"/>
          <w:sz w:val="26"/>
          <w:szCs w:val="26"/>
        </w:rPr>
        <w:t xml:space="preserve">Должность)   </w:t>
      </w:r>
      <w:proofErr w:type="gramEnd"/>
      <w:r w:rsidRPr="000D78A9">
        <w:rPr>
          <w:rFonts w:ascii="Times New Roman" w:hAnsi="Times New Roman" w:cs="Times New Roman"/>
          <w:sz w:val="26"/>
          <w:szCs w:val="26"/>
        </w:rPr>
        <w:t xml:space="preserve">     (Подпись) М.П. &lt;5&gt;            (Ф.И.О. полностью)</w:t>
      </w:r>
    </w:p>
    <w:p w14:paraId="3CBB54D3" w14:textId="77777777" w:rsidR="00896FE0" w:rsidRPr="000D78A9" w:rsidRDefault="00896FE0" w:rsidP="00896FE0">
      <w:pPr>
        <w:pStyle w:val="ConsPlusNormal"/>
        <w:tabs>
          <w:tab w:val="left" w:pos="7513"/>
        </w:tabs>
        <w:ind w:firstLine="540"/>
        <w:jc w:val="both"/>
        <w:rPr>
          <w:rFonts w:ascii="Times New Roman" w:hAnsi="Times New Roman" w:cs="Times New Roman"/>
          <w:sz w:val="26"/>
          <w:szCs w:val="26"/>
        </w:rPr>
      </w:pPr>
    </w:p>
    <w:p w14:paraId="79B1FC7D" w14:textId="77777777" w:rsidR="00896FE0" w:rsidRPr="000D78A9" w:rsidRDefault="00896FE0" w:rsidP="00896FE0">
      <w:pPr>
        <w:pStyle w:val="ConsPlusNormal"/>
        <w:tabs>
          <w:tab w:val="left" w:pos="7513"/>
        </w:tabs>
        <w:ind w:firstLine="540"/>
        <w:jc w:val="both"/>
        <w:rPr>
          <w:rFonts w:ascii="Times New Roman" w:hAnsi="Times New Roman" w:cs="Times New Roman"/>
          <w:sz w:val="26"/>
          <w:szCs w:val="26"/>
        </w:rPr>
      </w:pPr>
      <w:r w:rsidRPr="000D78A9">
        <w:rPr>
          <w:rFonts w:ascii="Times New Roman" w:hAnsi="Times New Roman" w:cs="Times New Roman"/>
          <w:sz w:val="26"/>
          <w:szCs w:val="26"/>
        </w:rPr>
        <w:t>--------------------------------</w:t>
      </w:r>
    </w:p>
    <w:p w14:paraId="3C303F72"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&lt;1&gt; При наличии.</w:t>
      </w:r>
    </w:p>
    <w:p w14:paraId="21FED1F5"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&lt;2&gt; Для юридического лица заполняется на бланке организации и подписывается руководителем.</w:t>
      </w:r>
    </w:p>
    <w:p w14:paraId="47C959CD"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&lt;3&gt; Необходимо при себе иметь документ, удостоверяющий личность гражданина, доверенность, оформленную в установленном порядке.</w:t>
      </w:r>
    </w:p>
    <w:p w14:paraId="1286F759"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&lt;4&gt; Нужное отметить - "V".</w:t>
      </w:r>
    </w:p>
    <w:p w14:paraId="5ECBDE0F"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&lt;5&gt; При наличии печати.</w:t>
      </w:r>
    </w:p>
    <w:p w14:paraId="4E12BF4A" w14:textId="77777777" w:rsidR="00896FE0" w:rsidRPr="000D78A9" w:rsidRDefault="00896FE0" w:rsidP="00896FE0">
      <w:pPr>
        <w:pStyle w:val="ConsPlusNormal"/>
        <w:tabs>
          <w:tab w:val="left" w:pos="7513"/>
        </w:tabs>
        <w:ind w:left="540" w:firstLine="540"/>
        <w:jc w:val="both"/>
        <w:rPr>
          <w:rFonts w:ascii="Times New Roman" w:hAnsi="Times New Roman" w:cs="Times New Roman"/>
          <w:sz w:val="26"/>
          <w:szCs w:val="26"/>
        </w:rPr>
      </w:pPr>
    </w:p>
    <w:p w14:paraId="474A0D31" w14:textId="77777777" w:rsidR="00FF35FB" w:rsidRDefault="00FF35FB" w:rsidP="004878BF">
      <w:pPr>
        <w:pStyle w:val="ConsPlusNormal"/>
        <w:ind w:left="4536"/>
        <w:jc w:val="center"/>
        <w:outlineLvl w:val="1"/>
        <w:rPr>
          <w:rFonts w:ascii="Times New Roman" w:hAnsi="Times New Roman" w:cs="Times New Roman"/>
          <w:sz w:val="24"/>
          <w:szCs w:val="24"/>
        </w:rPr>
      </w:pPr>
    </w:p>
    <w:p w14:paraId="4805ACAE" w14:textId="77777777" w:rsidR="00FF35FB" w:rsidRDefault="00FF35FB" w:rsidP="004878BF">
      <w:pPr>
        <w:pStyle w:val="ConsPlusNormal"/>
        <w:ind w:left="4536"/>
        <w:jc w:val="center"/>
        <w:outlineLvl w:val="1"/>
        <w:rPr>
          <w:rFonts w:ascii="Times New Roman" w:hAnsi="Times New Roman" w:cs="Times New Roman"/>
          <w:sz w:val="24"/>
          <w:szCs w:val="24"/>
        </w:rPr>
      </w:pPr>
    </w:p>
    <w:p w14:paraId="03FBBC38" w14:textId="7EE8E77D" w:rsidR="004878BF" w:rsidRPr="003C47E2" w:rsidRDefault="004878BF" w:rsidP="004878BF">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14:paraId="6B70652A" w14:textId="77777777" w:rsidR="004878BF" w:rsidRPr="003C47E2" w:rsidRDefault="004878BF" w:rsidP="004878BF">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51E5FEA2" w14:textId="77777777" w:rsidR="004878BF" w:rsidRPr="003C47E2" w:rsidRDefault="004878BF" w:rsidP="004878BF">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7F6668C9" w14:textId="77777777" w:rsidR="004878BF" w:rsidRDefault="004878BF" w:rsidP="004878BF">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16CEE25B" w14:textId="77777777" w:rsidR="004878BF" w:rsidRPr="003C47E2" w:rsidRDefault="004878BF" w:rsidP="004878BF">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19CE6FF0" w14:textId="2819A8FB" w:rsidR="004878BF" w:rsidRPr="003C47E2" w:rsidRDefault="004878BF" w:rsidP="00FD4D56">
      <w:pPr>
        <w:pStyle w:val="ConsPlusNormal"/>
        <w:ind w:left="4536"/>
        <w:jc w:val="center"/>
        <w:rPr>
          <w:rFonts w:ascii="Times New Roman" w:hAnsi="Times New Roman" w:cs="Times New Roman"/>
          <w:sz w:val="24"/>
          <w:szCs w:val="24"/>
          <w:lang w:bidi="ru-RU"/>
        </w:rPr>
      </w:pPr>
      <w:r w:rsidRPr="003C47E2">
        <w:rPr>
          <w:rFonts w:ascii="Times New Roman" w:hAnsi="Times New Roman" w:cs="Times New Roman"/>
          <w:sz w:val="24"/>
          <w:szCs w:val="24"/>
        </w:rPr>
        <w:t>«</w:t>
      </w:r>
      <w:r w:rsidR="007F1820" w:rsidRPr="007F1820">
        <w:rPr>
          <w:rFonts w:ascii="Times New Roman" w:hAnsi="Times New Roman" w:cs="Times New Roman"/>
          <w:sz w:val="24"/>
          <w:szCs w:val="24"/>
          <w:lang w:bidi="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06AFC2F1" w14:textId="77777777" w:rsidR="00896FE0" w:rsidRPr="000D78A9" w:rsidRDefault="00896FE0" w:rsidP="00521B74">
      <w:pPr>
        <w:pStyle w:val="ConsPlusNormal"/>
        <w:ind w:left="4962" w:firstLine="992"/>
        <w:rPr>
          <w:rFonts w:ascii="Times New Roman" w:hAnsi="Times New Roman" w:cs="Times New Roman"/>
          <w:sz w:val="26"/>
          <w:szCs w:val="26"/>
        </w:rPr>
      </w:pPr>
    </w:p>
    <w:p w14:paraId="5A198133" w14:textId="2EE8D7D7" w:rsidR="00896FE0" w:rsidRPr="000D78A9" w:rsidRDefault="00896FE0" w:rsidP="00521B74">
      <w:pPr>
        <w:pStyle w:val="ConsPlusNormal"/>
        <w:ind w:left="4962" w:firstLine="992"/>
        <w:jc w:val="center"/>
        <w:rPr>
          <w:rFonts w:ascii="Times New Roman" w:hAnsi="Times New Roman" w:cs="Times New Roman"/>
          <w:sz w:val="26"/>
          <w:szCs w:val="26"/>
        </w:rPr>
      </w:pPr>
    </w:p>
    <w:p w14:paraId="1F7E72E5" w14:textId="77777777" w:rsidR="00896FE0" w:rsidRPr="000D78A9" w:rsidRDefault="00896FE0" w:rsidP="00896FE0">
      <w:pPr>
        <w:pStyle w:val="ConsPlusNormal"/>
        <w:jc w:val="right"/>
        <w:rPr>
          <w:rFonts w:ascii="Times New Roman" w:hAnsi="Times New Roman" w:cs="Times New Roman"/>
          <w:sz w:val="26"/>
          <w:szCs w:val="26"/>
        </w:rPr>
      </w:pPr>
    </w:p>
    <w:p w14:paraId="510A8E36" w14:textId="77777777" w:rsidR="00896FE0" w:rsidRPr="000D78A9" w:rsidRDefault="00896FE0" w:rsidP="00896FE0">
      <w:pPr>
        <w:pStyle w:val="ConsPlusNormal"/>
        <w:jc w:val="right"/>
        <w:rPr>
          <w:rFonts w:ascii="Times New Roman" w:hAnsi="Times New Roman" w:cs="Times New Roman"/>
          <w:sz w:val="26"/>
          <w:szCs w:val="26"/>
        </w:rPr>
      </w:pPr>
    </w:p>
    <w:p w14:paraId="1CFE9159" w14:textId="77777777" w:rsidR="00896FE0" w:rsidRPr="000D78A9" w:rsidRDefault="00896FE0" w:rsidP="00896FE0">
      <w:pPr>
        <w:pStyle w:val="ConsPlusNormal"/>
        <w:jc w:val="right"/>
        <w:rPr>
          <w:rFonts w:ascii="Times New Roman" w:hAnsi="Times New Roman" w:cs="Times New Roman"/>
          <w:sz w:val="26"/>
          <w:szCs w:val="26"/>
        </w:rPr>
      </w:pPr>
    </w:p>
    <w:p w14:paraId="6D1AD41A" w14:textId="77777777" w:rsidR="00896FE0" w:rsidRPr="000D78A9" w:rsidRDefault="00896FE0" w:rsidP="00896FE0">
      <w:pPr>
        <w:pStyle w:val="ConsPlusNonformat"/>
        <w:jc w:val="center"/>
        <w:rPr>
          <w:rFonts w:ascii="Times New Roman" w:hAnsi="Times New Roman" w:cs="Times New Roman"/>
          <w:sz w:val="26"/>
          <w:szCs w:val="26"/>
        </w:rPr>
      </w:pPr>
      <w:bookmarkStart w:id="16" w:name="P598"/>
      <w:bookmarkEnd w:id="16"/>
      <w:r w:rsidRPr="000D78A9">
        <w:rPr>
          <w:rFonts w:ascii="Times New Roman" w:hAnsi="Times New Roman" w:cs="Times New Roman"/>
          <w:sz w:val="26"/>
          <w:szCs w:val="26"/>
        </w:rPr>
        <w:t>Журнал учета согласования проектной документации</w:t>
      </w:r>
    </w:p>
    <w:p w14:paraId="3947E24E" w14:textId="77777777" w:rsidR="00896FE0" w:rsidRPr="000D78A9" w:rsidRDefault="00896FE0" w:rsidP="00896FE0">
      <w:pPr>
        <w:pStyle w:val="ConsPlusNonformat"/>
        <w:jc w:val="center"/>
        <w:rPr>
          <w:rFonts w:ascii="Times New Roman" w:hAnsi="Times New Roman" w:cs="Times New Roman"/>
          <w:sz w:val="26"/>
          <w:szCs w:val="26"/>
        </w:rPr>
      </w:pPr>
      <w:r w:rsidRPr="000D78A9">
        <w:rPr>
          <w:rFonts w:ascii="Times New Roman" w:hAnsi="Times New Roman" w:cs="Times New Roman"/>
          <w:sz w:val="26"/>
          <w:szCs w:val="26"/>
        </w:rPr>
        <w:t>на проведение работ по сохранению объекта культурного наследия</w:t>
      </w:r>
    </w:p>
    <w:p w14:paraId="15C1A3BA" w14:textId="77777777" w:rsidR="00896FE0" w:rsidRPr="000D78A9" w:rsidRDefault="00896FE0" w:rsidP="00896FE0">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1584"/>
        <w:gridCol w:w="1834"/>
        <w:gridCol w:w="1411"/>
        <w:gridCol w:w="1531"/>
        <w:gridCol w:w="1267"/>
      </w:tblGrid>
      <w:tr w:rsidR="00896FE0" w:rsidRPr="000D78A9" w14:paraId="6D9E7A8E" w14:textId="77777777" w:rsidTr="008A2D4A">
        <w:tc>
          <w:tcPr>
            <w:tcW w:w="1392" w:type="dxa"/>
          </w:tcPr>
          <w:p w14:paraId="40B2E4CC"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Номер и дата здания</w:t>
            </w:r>
          </w:p>
        </w:tc>
        <w:tc>
          <w:tcPr>
            <w:tcW w:w="1584" w:type="dxa"/>
          </w:tcPr>
          <w:p w14:paraId="2A0031DD"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Заявитель</w:t>
            </w:r>
          </w:p>
        </w:tc>
        <w:tc>
          <w:tcPr>
            <w:tcW w:w="1834" w:type="dxa"/>
          </w:tcPr>
          <w:p w14:paraId="6485B743"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Номер и дата доверенности</w:t>
            </w:r>
          </w:p>
        </w:tc>
        <w:tc>
          <w:tcPr>
            <w:tcW w:w="1411" w:type="dxa"/>
          </w:tcPr>
          <w:p w14:paraId="78D46638"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Дата выдачи задания</w:t>
            </w:r>
          </w:p>
        </w:tc>
        <w:tc>
          <w:tcPr>
            <w:tcW w:w="1531" w:type="dxa"/>
          </w:tcPr>
          <w:p w14:paraId="07626D3B"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Расписка в получении</w:t>
            </w:r>
          </w:p>
        </w:tc>
        <w:tc>
          <w:tcPr>
            <w:tcW w:w="1267" w:type="dxa"/>
          </w:tcPr>
          <w:p w14:paraId="66051FB6" w14:textId="7654AD70"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Приме</w:t>
            </w:r>
            <w:r w:rsidR="00521B74">
              <w:rPr>
                <w:rFonts w:ascii="Times New Roman" w:hAnsi="Times New Roman" w:cs="Times New Roman"/>
                <w:sz w:val="26"/>
                <w:szCs w:val="26"/>
              </w:rPr>
              <w:t xml:space="preserve">-    </w:t>
            </w:r>
            <w:proofErr w:type="spellStart"/>
            <w:r w:rsidRPr="000D78A9">
              <w:rPr>
                <w:rFonts w:ascii="Times New Roman" w:hAnsi="Times New Roman" w:cs="Times New Roman"/>
                <w:sz w:val="26"/>
                <w:szCs w:val="26"/>
              </w:rPr>
              <w:t>чание</w:t>
            </w:r>
            <w:proofErr w:type="spellEnd"/>
          </w:p>
        </w:tc>
      </w:tr>
      <w:tr w:rsidR="00896FE0" w:rsidRPr="000D78A9" w14:paraId="1B48C78F" w14:textId="77777777" w:rsidTr="008A2D4A">
        <w:tc>
          <w:tcPr>
            <w:tcW w:w="1392" w:type="dxa"/>
          </w:tcPr>
          <w:p w14:paraId="73D099EF" w14:textId="77777777" w:rsidR="00896FE0" w:rsidRPr="000D78A9" w:rsidRDefault="00896FE0" w:rsidP="008A2D4A">
            <w:pPr>
              <w:pStyle w:val="ConsPlusNormal"/>
              <w:jc w:val="center"/>
              <w:rPr>
                <w:rFonts w:ascii="Times New Roman" w:hAnsi="Times New Roman" w:cs="Times New Roman"/>
                <w:sz w:val="26"/>
                <w:szCs w:val="26"/>
              </w:rPr>
            </w:pPr>
          </w:p>
        </w:tc>
        <w:tc>
          <w:tcPr>
            <w:tcW w:w="1584" w:type="dxa"/>
          </w:tcPr>
          <w:p w14:paraId="24AE6BDF"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2</w:t>
            </w:r>
          </w:p>
        </w:tc>
        <w:tc>
          <w:tcPr>
            <w:tcW w:w="1834" w:type="dxa"/>
          </w:tcPr>
          <w:p w14:paraId="526D2234"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3</w:t>
            </w:r>
          </w:p>
        </w:tc>
        <w:tc>
          <w:tcPr>
            <w:tcW w:w="1411" w:type="dxa"/>
          </w:tcPr>
          <w:p w14:paraId="3FC5F6B6"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4</w:t>
            </w:r>
          </w:p>
        </w:tc>
        <w:tc>
          <w:tcPr>
            <w:tcW w:w="1531" w:type="dxa"/>
          </w:tcPr>
          <w:p w14:paraId="28968B72"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5</w:t>
            </w:r>
          </w:p>
        </w:tc>
        <w:tc>
          <w:tcPr>
            <w:tcW w:w="1267" w:type="dxa"/>
          </w:tcPr>
          <w:p w14:paraId="32705A66" w14:textId="77777777" w:rsidR="00896FE0" w:rsidRPr="000D78A9" w:rsidRDefault="00896FE0" w:rsidP="008A2D4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6</w:t>
            </w:r>
          </w:p>
        </w:tc>
      </w:tr>
      <w:tr w:rsidR="00896FE0" w:rsidRPr="000D78A9" w14:paraId="7F3612E0" w14:textId="77777777" w:rsidTr="008A2D4A">
        <w:tc>
          <w:tcPr>
            <w:tcW w:w="1392" w:type="dxa"/>
          </w:tcPr>
          <w:p w14:paraId="521C7DE2" w14:textId="77777777" w:rsidR="00896FE0" w:rsidRPr="000D78A9" w:rsidRDefault="00896FE0" w:rsidP="008A2D4A">
            <w:pPr>
              <w:pStyle w:val="ConsPlusNormal"/>
              <w:rPr>
                <w:rFonts w:ascii="Times New Roman" w:hAnsi="Times New Roman" w:cs="Times New Roman"/>
                <w:sz w:val="26"/>
                <w:szCs w:val="26"/>
              </w:rPr>
            </w:pPr>
          </w:p>
        </w:tc>
        <w:tc>
          <w:tcPr>
            <w:tcW w:w="1584" w:type="dxa"/>
          </w:tcPr>
          <w:p w14:paraId="2A162523" w14:textId="77777777" w:rsidR="00896FE0" w:rsidRPr="000D78A9" w:rsidRDefault="00896FE0" w:rsidP="008A2D4A">
            <w:pPr>
              <w:pStyle w:val="ConsPlusNormal"/>
              <w:rPr>
                <w:rFonts w:ascii="Times New Roman" w:hAnsi="Times New Roman" w:cs="Times New Roman"/>
                <w:sz w:val="26"/>
                <w:szCs w:val="26"/>
              </w:rPr>
            </w:pPr>
          </w:p>
        </w:tc>
        <w:tc>
          <w:tcPr>
            <w:tcW w:w="1834" w:type="dxa"/>
          </w:tcPr>
          <w:p w14:paraId="2E9B87FB" w14:textId="77777777" w:rsidR="00896FE0" w:rsidRPr="000D78A9" w:rsidRDefault="00896FE0" w:rsidP="008A2D4A">
            <w:pPr>
              <w:pStyle w:val="ConsPlusNormal"/>
              <w:rPr>
                <w:rFonts w:ascii="Times New Roman" w:hAnsi="Times New Roman" w:cs="Times New Roman"/>
                <w:sz w:val="26"/>
                <w:szCs w:val="26"/>
              </w:rPr>
            </w:pPr>
          </w:p>
        </w:tc>
        <w:tc>
          <w:tcPr>
            <w:tcW w:w="1411" w:type="dxa"/>
          </w:tcPr>
          <w:p w14:paraId="1FBC80FA" w14:textId="77777777" w:rsidR="00896FE0" w:rsidRPr="000D78A9" w:rsidRDefault="00896FE0" w:rsidP="008A2D4A">
            <w:pPr>
              <w:pStyle w:val="ConsPlusNormal"/>
              <w:rPr>
                <w:rFonts w:ascii="Times New Roman" w:hAnsi="Times New Roman" w:cs="Times New Roman"/>
                <w:sz w:val="26"/>
                <w:szCs w:val="26"/>
              </w:rPr>
            </w:pPr>
          </w:p>
        </w:tc>
        <w:tc>
          <w:tcPr>
            <w:tcW w:w="1531" w:type="dxa"/>
          </w:tcPr>
          <w:p w14:paraId="1DACB3AA" w14:textId="77777777" w:rsidR="00896FE0" w:rsidRPr="000D78A9" w:rsidRDefault="00896FE0" w:rsidP="008A2D4A">
            <w:pPr>
              <w:pStyle w:val="ConsPlusNormal"/>
              <w:rPr>
                <w:rFonts w:ascii="Times New Roman" w:hAnsi="Times New Roman" w:cs="Times New Roman"/>
                <w:sz w:val="26"/>
                <w:szCs w:val="26"/>
              </w:rPr>
            </w:pPr>
          </w:p>
        </w:tc>
        <w:tc>
          <w:tcPr>
            <w:tcW w:w="1267" w:type="dxa"/>
          </w:tcPr>
          <w:p w14:paraId="0575471F" w14:textId="77777777" w:rsidR="00896FE0" w:rsidRPr="000D78A9" w:rsidRDefault="00896FE0" w:rsidP="008A2D4A">
            <w:pPr>
              <w:pStyle w:val="ConsPlusNormal"/>
              <w:rPr>
                <w:rFonts w:ascii="Times New Roman" w:hAnsi="Times New Roman" w:cs="Times New Roman"/>
                <w:sz w:val="26"/>
                <w:szCs w:val="26"/>
              </w:rPr>
            </w:pPr>
          </w:p>
        </w:tc>
      </w:tr>
    </w:tbl>
    <w:p w14:paraId="587F186E" w14:textId="77777777" w:rsidR="00896FE0" w:rsidRPr="000D78A9" w:rsidRDefault="00896FE0" w:rsidP="00896FE0">
      <w:pPr>
        <w:pStyle w:val="ConsPlusNormal"/>
        <w:jc w:val="both"/>
        <w:rPr>
          <w:rFonts w:ascii="Times New Roman" w:hAnsi="Times New Roman" w:cs="Times New Roman"/>
          <w:sz w:val="26"/>
          <w:szCs w:val="26"/>
        </w:rPr>
      </w:pPr>
    </w:p>
    <w:p w14:paraId="1ED913F2" w14:textId="77777777" w:rsidR="00896FE0" w:rsidRPr="000D78A9" w:rsidRDefault="00896FE0" w:rsidP="00896FE0">
      <w:pPr>
        <w:pStyle w:val="ConsPlusNormal"/>
        <w:jc w:val="both"/>
        <w:rPr>
          <w:rFonts w:ascii="Times New Roman" w:hAnsi="Times New Roman" w:cs="Times New Roman"/>
          <w:sz w:val="26"/>
          <w:szCs w:val="26"/>
        </w:rPr>
      </w:pPr>
    </w:p>
    <w:p w14:paraId="08DEF88B" w14:textId="77777777" w:rsidR="00896FE0" w:rsidRPr="000D78A9" w:rsidRDefault="00896FE0" w:rsidP="00896FE0">
      <w:pPr>
        <w:rPr>
          <w:rFonts w:ascii="Times New Roman" w:hAnsi="Times New Roman" w:cs="Times New Roman"/>
          <w:sz w:val="26"/>
          <w:szCs w:val="26"/>
        </w:rPr>
      </w:pPr>
    </w:p>
    <w:p w14:paraId="6CF1A6DD" w14:textId="77777777" w:rsidR="00896FE0" w:rsidRPr="000D78A9" w:rsidRDefault="00896FE0" w:rsidP="00896FE0">
      <w:pPr>
        <w:rPr>
          <w:rFonts w:ascii="Times New Roman" w:hAnsi="Times New Roman" w:cs="Times New Roman"/>
          <w:sz w:val="26"/>
          <w:szCs w:val="26"/>
        </w:rPr>
      </w:pPr>
    </w:p>
    <w:p w14:paraId="0D9B593C" w14:textId="77777777" w:rsidR="00896FE0" w:rsidRPr="000D78A9" w:rsidRDefault="00896FE0" w:rsidP="00896FE0">
      <w:pPr>
        <w:rPr>
          <w:rFonts w:ascii="Times New Roman" w:hAnsi="Times New Roman" w:cs="Times New Roman"/>
          <w:sz w:val="26"/>
          <w:szCs w:val="26"/>
        </w:rPr>
      </w:pPr>
    </w:p>
    <w:p w14:paraId="1BBB0A79" w14:textId="77777777" w:rsidR="00896FE0" w:rsidRPr="000D78A9" w:rsidRDefault="00896FE0" w:rsidP="00896FE0">
      <w:pPr>
        <w:rPr>
          <w:rFonts w:ascii="Times New Roman" w:hAnsi="Times New Roman" w:cs="Times New Roman"/>
          <w:sz w:val="26"/>
          <w:szCs w:val="26"/>
        </w:rPr>
      </w:pPr>
    </w:p>
    <w:p w14:paraId="718D75DB" w14:textId="77777777" w:rsidR="00896FE0" w:rsidRPr="000D78A9" w:rsidRDefault="00896FE0" w:rsidP="00896FE0">
      <w:pPr>
        <w:rPr>
          <w:rFonts w:ascii="Times New Roman" w:hAnsi="Times New Roman" w:cs="Times New Roman"/>
          <w:sz w:val="26"/>
          <w:szCs w:val="26"/>
        </w:rPr>
      </w:pPr>
    </w:p>
    <w:p w14:paraId="5AEF51B6" w14:textId="77777777" w:rsidR="00896FE0" w:rsidRPr="000D78A9" w:rsidRDefault="00896FE0" w:rsidP="00896FE0">
      <w:pPr>
        <w:rPr>
          <w:rFonts w:ascii="Times New Roman" w:hAnsi="Times New Roman" w:cs="Times New Roman"/>
          <w:sz w:val="26"/>
          <w:szCs w:val="26"/>
        </w:rPr>
      </w:pPr>
    </w:p>
    <w:p w14:paraId="2A1E9666" w14:textId="77777777" w:rsidR="00896FE0" w:rsidRPr="000D78A9" w:rsidRDefault="00896FE0" w:rsidP="00896FE0">
      <w:pPr>
        <w:rPr>
          <w:rFonts w:ascii="Times New Roman" w:hAnsi="Times New Roman" w:cs="Times New Roman"/>
          <w:sz w:val="26"/>
          <w:szCs w:val="26"/>
        </w:rPr>
      </w:pPr>
    </w:p>
    <w:p w14:paraId="727C9461" w14:textId="77777777" w:rsidR="00896FE0" w:rsidRPr="000D78A9" w:rsidRDefault="00896FE0" w:rsidP="00896FE0">
      <w:pPr>
        <w:rPr>
          <w:rFonts w:ascii="Times New Roman" w:hAnsi="Times New Roman" w:cs="Times New Roman"/>
          <w:sz w:val="26"/>
          <w:szCs w:val="26"/>
        </w:rPr>
      </w:pPr>
    </w:p>
    <w:p w14:paraId="30553876" w14:textId="77777777" w:rsidR="00896FE0" w:rsidRPr="000D78A9" w:rsidRDefault="00896FE0" w:rsidP="00896FE0">
      <w:pPr>
        <w:rPr>
          <w:rFonts w:ascii="Times New Roman" w:hAnsi="Times New Roman" w:cs="Times New Roman"/>
          <w:sz w:val="26"/>
          <w:szCs w:val="26"/>
        </w:rPr>
      </w:pPr>
    </w:p>
    <w:p w14:paraId="5063DE02" w14:textId="77777777" w:rsidR="00896FE0" w:rsidRDefault="00896FE0" w:rsidP="00896FE0">
      <w:pPr>
        <w:rPr>
          <w:rFonts w:ascii="Times New Roman" w:hAnsi="Times New Roman" w:cs="Times New Roman"/>
          <w:sz w:val="28"/>
          <w:szCs w:val="28"/>
        </w:rPr>
      </w:pPr>
    </w:p>
    <w:p w14:paraId="2248D615" w14:textId="77777777" w:rsidR="00896FE0" w:rsidRDefault="00896FE0" w:rsidP="00896FE0">
      <w:pPr>
        <w:spacing w:after="0" w:line="240" w:lineRule="auto"/>
        <w:jc w:val="center"/>
        <w:rPr>
          <w:rFonts w:ascii="Times New Roman" w:hAnsi="Times New Roman" w:cs="Times New Roman"/>
          <w:b/>
          <w:sz w:val="28"/>
          <w:szCs w:val="28"/>
        </w:rPr>
      </w:pPr>
    </w:p>
    <w:p w14:paraId="5C5783B0" w14:textId="3C319328" w:rsidR="006324BD" w:rsidRDefault="006324BD"/>
    <w:sectPr w:rsidR="006324BD" w:rsidSect="00896FE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AD1A" w14:textId="77777777" w:rsidR="00895BD7" w:rsidRDefault="00895BD7" w:rsidP="00896FE0">
      <w:pPr>
        <w:spacing w:after="0" w:line="240" w:lineRule="auto"/>
      </w:pPr>
      <w:r>
        <w:separator/>
      </w:r>
    </w:p>
  </w:endnote>
  <w:endnote w:type="continuationSeparator" w:id="0">
    <w:p w14:paraId="73069DE2" w14:textId="77777777" w:rsidR="00895BD7" w:rsidRDefault="00895BD7" w:rsidP="0089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8E78" w14:textId="77777777" w:rsidR="00895BD7" w:rsidRDefault="00895BD7" w:rsidP="00896FE0">
      <w:pPr>
        <w:spacing w:after="0" w:line="240" w:lineRule="auto"/>
      </w:pPr>
      <w:r>
        <w:separator/>
      </w:r>
    </w:p>
  </w:footnote>
  <w:footnote w:type="continuationSeparator" w:id="0">
    <w:p w14:paraId="3F77BB9B" w14:textId="77777777" w:rsidR="00895BD7" w:rsidRDefault="00895BD7" w:rsidP="0089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3.75pt;visibility:visible;mso-wrap-style:square" o:bullet="t">
        <v:imagedata r:id="rId1" o:title=""/>
      </v:shape>
    </w:pict>
  </w:numPicBullet>
  <w:abstractNum w:abstractNumId="0" w15:restartNumberingAfterBreak="0">
    <w:nsid w:val="99236B75"/>
    <w:multiLevelType w:val="singleLevel"/>
    <w:tmpl w:val="99236B75"/>
    <w:lvl w:ilvl="0">
      <w:start w:val="1"/>
      <w:numFmt w:val="decimal"/>
      <w:suff w:val="space"/>
      <w:lvlText w:val="%1."/>
      <w:lvlJc w:val="left"/>
      <w:pPr>
        <w:ind w:left="0" w:firstLine="0"/>
      </w:pPr>
    </w:lvl>
  </w:abstractNum>
  <w:abstractNum w:abstractNumId="1" w15:restartNumberingAfterBreak="0">
    <w:nsid w:val="22E0371D"/>
    <w:multiLevelType w:val="hybridMultilevel"/>
    <w:tmpl w:val="1DD83C0C"/>
    <w:lvl w:ilvl="0" w:tplc="20F4B552">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CBA3E">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4DC90">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633EC">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4E9A10">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C987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65E68">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D82BD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AE04A">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492811"/>
    <w:multiLevelType w:val="multilevel"/>
    <w:tmpl w:val="B598FF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82B2A"/>
    <w:multiLevelType w:val="multilevel"/>
    <w:tmpl w:val="6CDE215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87F40"/>
    <w:multiLevelType w:val="multilevel"/>
    <w:tmpl w:val="2690CC9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46459"/>
    <w:multiLevelType w:val="multilevel"/>
    <w:tmpl w:val="F822F74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286795"/>
    <w:multiLevelType w:val="multilevel"/>
    <w:tmpl w:val="B598FF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587C39"/>
    <w:multiLevelType w:val="hybridMultilevel"/>
    <w:tmpl w:val="C68678B2"/>
    <w:lvl w:ilvl="0" w:tplc="D1F662F0">
      <w:start w:val="1"/>
      <w:numFmt w:val="bullet"/>
      <w:lvlText w:val=""/>
      <w:lvlPicBulletId w:val="0"/>
      <w:lvlJc w:val="left"/>
      <w:pPr>
        <w:tabs>
          <w:tab w:val="num" w:pos="720"/>
        </w:tabs>
        <w:ind w:left="720" w:hanging="360"/>
      </w:pPr>
      <w:rPr>
        <w:rFonts w:ascii="Symbol" w:hAnsi="Symbol" w:hint="default"/>
      </w:rPr>
    </w:lvl>
    <w:lvl w:ilvl="1" w:tplc="2280010A" w:tentative="1">
      <w:start w:val="1"/>
      <w:numFmt w:val="bullet"/>
      <w:lvlText w:val=""/>
      <w:lvlJc w:val="left"/>
      <w:pPr>
        <w:tabs>
          <w:tab w:val="num" w:pos="1440"/>
        </w:tabs>
        <w:ind w:left="1440" w:hanging="360"/>
      </w:pPr>
      <w:rPr>
        <w:rFonts w:ascii="Symbol" w:hAnsi="Symbol" w:hint="default"/>
      </w:rPr>
    </w:lvl>
    <w:lvl w:ilvl="2" w:tplc="38F0A326" w:tentative="1">
      <w:start w:val="1"/>
      <w:numFmt w:val="bullet"/>
      <w:lvlText w:val=""/>
      <w:lvlJc w:val="left"/>
      <w:pPr>
        <w:tabs>
          <w:tab w:val="num" w:pos="2160"/>
        </w:tabs>
        <w:ind w:left="2160" w:hanging="360"/>
      </w:pPr>
      <w:rPr>
        <w:rFonts w:ascii="Symbol" w:hAnsi="Symbol" w:hint="default"/>
      </w:rPr>
    </w:lvl>
    <w:lvl w:ilvl="3" w:tplc="67B60ECC" w:tentative="1">
      <w:start w:val="1"/>
      <w:numFmt w:val="bullet"/>
      <w:lvlText w:val=""/>
      <w:lvlJc w:val="left"/>
      <w:pPr>
        <w:tabs>
          <w:tab w:val="num" w:pos="2880"/>
        </w:tabs>
        <w:ind w:left="2880" w:hanging="360"/>
      </w:pPr>
      <w:rPr>
        <w:rFonts w:ascii="Symbol" w:hAnsi="Symbol" w:hint="default"/>
      </w:rPr>
    </w:lvl>
    <w:lvl w:ilvl="4" w:tplc="F9C8281E" w:tentative="1">
      <w:start w:val="1"/>
      <w:numFmt w:val="bullet"/>
      <w:lvlText w:val=""/>
      <w:lvlJc w:val="left"/>
      <w:pPr>
        <w:tabs>
          <w:tab w:val="num" w:pos="3600"/>
        </w:tabs>
        <w:ind w:left="3600" w:hanging="360"/>
      </w:pPr>
      <w:rPr>
        <w:rFonts w:ascii="Symbol" w:hAnsi="Symbol" w:hint="default"/>
      </w:rPr>
    </w:lvl>
    <w:lvl w:ilvl="5" w:tplc="57B05D22" w:tentative="1">
      <w:start w:val="1"/>
      <w:numFmt w:val="bullet"/>
      <w:lvlText w:val=""/>
      <w:lvlJc w:val="left"/>
      <w:pPr>
        <w:tabs>
          <w:tab w:val="num" w:pos="4320"/>
        </w:tabs>
        <w:ind w:left="4320" w:hanging="360"/>
      </w:pPr>
      <w:rPr>
        <w:rFonts w:ascii="Symbol" w:hAnsi="Symbol" w:hint="default"/>
      </w:rPr>
    </w:lvl>
    <w:lvl w:ilvl="6" w:tplc="6D70FA70" w:tentative="1">
      <w:start w:val="1"/>
      <w:numFmt w:val="bullet"/>
      <w:lvlText w:val=""/>
      <w:lvlJc w:val="left"/>
      <w:pPr>
        <w:tabs>
          <w:tab w:val="num" w:pos="5040"/>
        </w:tabs>
        <w:ind w:left="5040" w:hanging="360"/>
      </w:pPr>
      <w:rPr>
        <w:rFonts w:ascii="Symbol" w:hAnsi="Symbol" w:hint="default"/>
      </w:rPr>
    </w:lvl>
    <w:lvl w:ilvl="7" w:tplc="37869518" w:tentative="1">
      <w:start w:val="1"/>
      <w:numFmt w:val="bullet"/>
      <w:lvlText w:val=""/>
      <w:lvlJc w:val="left"/>
      <w:pPr>
        <w:tabs>
          <w:tab w:val="num" w:pos="5760"/>
        </w:tabs>
        <w:ind w:left="5760" w:hanging="360"/>
      </w:pPr>
      <w:rPr>
        <w:rFonts w:ascii="Symbol" w:hAnsi="Symbol" w:hint="default"/>
      </w:rPr>
    </w:lvl>
    <w:lvl w:ilvl="8" w:tplc="3BCED8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2C259A1"/>
    <w:multiLevelType w:val="multilevel"/>
    <w:tmpl w:val="96A0EBB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BD"/>
    <w:rsid w:val="000210DD"/>
    <w:rsid w:val="00063F26"/>
    <w:rsid w:val="00094814"/>
    <w:rsid w:val="000A594D"/>
    <w:rsid w:val="000E70CE"/>
    <w:rsid w:val="0010775A"/>
    <w:rsid w:val="001106D3"/>
    <w:rsid w:val="00141BA2"/>
    <w:rsid w:val="00187708"/>
    <w:rsid w:val="001A326A"/>
    <w:rsid w:val="001B426A"/>
    <w:rsid w:val="001B6412"/>
    <w:rsid w:val="001C0C7D"/>
    <w:rsid w:val="001D234F"/>
    <w:rsid w:val="001F136C"/>
    <w:rsid w:val="001F6725"/>
    <w:rsid w:val="00210533"/>
    <w:rsid w:val="00237B28"/>
    <w:rsid w:val="00250F27"/>
    <w:rsid w:val="002546C7"/>
    <w:rsid w:val="00273D45"/>
    <w:rsid w:val="002763CA"/>
    <w:rsid w:val="002843E1"/>
    <w:rsid w:val="002C425F"/>
    <w:rsid w:val="003008A3"/>
    <w:rsid w:val="00301430"/>
    <w:rsid w:val="00320469"/>
    <w:rsid w:val="003218E1"/>
    <w:rsid w:val="003360EC"/>
    <w:rsid w:val="00341F4E"/>
    <w:rsid w:val="00345F3F"/>
    <w:rsid w:val="0035506C"/>
    <w:rsid w:val="003750E7"/>
    <w:rsid w:val="003D1DA7"/>
    <w:rsid w:val="003D2EA8"/>
    <w:rsid w:val="00416B03"/>
    <w:rsid w:val="00425323"/>
    <w:rsid w:val="00427779"/>
    <w:rsid w:val="00471365"/>
    <w:rsid w:val="00474077"/>
    <w:rsid w:val="00484E90"/>
    <w:rsid w:val="004878BF"/>
    <w:rsid w:val="004B3272"/>
    <w:rsid w:val="004B54B3"/>
    <w:rsid w:val="004C35B4"/>
    <w:rsid w:val="004D27D7"/>
    <w:rsid w:val="004D30C6"/>
    <w:rsid w:val="005007A1"/>
    <w:rsid w:val="00504AB9"/>
    <w:rsid w:val="00511586"/>
    <w:rsid w:val="00521B74"/>
    <w:rsid w:val="00537B53"/>
    <w:rsid w:val="00562D54"/>
    <w:rsid w:val="005650D4"/>
    <w:rsid w:val="005B0C22"/>
    <w:rsid w:val="005D1716"/>
    <w:rsid w:val="005D1AFB"/>
    <w:rsid w:val="005D4BF8"/>
    <w:rsid w:val="005E3414"/>
    <w:rsid w:val="005F1612"/>
    <w:rsid w:val="00600342"/>
    <w:rsid w:val="00602686"/>
    <w:rsid w:val="006124B0"/>
    <w:rsid w:val="00624ACE"/>
    <w:rsid w:val="006324BD"/>
    <w:rsid w:val="006437EF"/>
    <w:rsid w:val="00646EC6"/>
    <w:rsid w:val="00660451"/>
    <w:rsid w:val="00660B97"/>
    <w:rsid w:val="00686D06"/>
    <w:rsid w:val="00692DFA"/>
    <w:rsid w:val="006961C4"/>
    <w:rsid w:val="00697AA0"/>
    <w:rsid w:val="006A3654"/>
    <w:rsid w:val="006B4F45"/>
    <w:rsid w:val="006C0EED"/>
    <w:rsid w:val="006C150F"/>
    <w:rsid w:val="00735A70"/>
    <w:rsid w:val="007B11E6"/>
    <w:rsid w:val="007B3AC9"/>
    <w:rsid w:val="007D2DFB"/>
    <w:rsid w:val="007D4301"/>
    <w:rsid w:val="007D6A72"/>
    <w:rsid w:val="007F1820"/>
    <w:rsid w:val="008033BF"/>
    <w:rsid w:val="00805A7E"/>
    <w:rsid w:val="0080753A"/>
    <w:rsid w:val="00813205"/>
    <w:rsid w:val="0081686C"/>
    <w:rsid w:val="00821F3C"/>
    <w:rsid w:val="008254A8"/>
    <w:rsid w:val="00850C27"/>
    <w:rsid w:val="008674A0"/>
    <w:rsid w:val="00895B7A"/>
    <w:rsid w:val="00895BD7"/>
    <w:rsid w:val="00896FE0"/>
    <w:rsid w:val="008A2D4A"/>
    <w:rsid w:val="008D279C"/>
    <w:rsid w:val="008E2086"/>
    <w:rsid w:val="008F19E0"/>
    <w:rsid w:val="00900B5B"/>
    <w:rsid w:val="00910DF3"/>
    <w:rsid w:val="00921F0F"/>
    <w:rsid w:val="0093224B"/>
    <w:rsid w:val="00934252"/>
    <w:rsid w:val="0094087B"/>
    <w:rsid w:val="009665A6"/>
    <w:rsid w:val="0097428E"/>
    <w:rsid w:val="009822AC"/>
    <w:rsid w:val="00986A7C"/>
    <w:rsid w:val="00991210"/>
    <w:rsid w:val="00991D89"/>
    <w:rsid w:val="009967C4"/>
    <w:rsid w:val="009A6994"/>
    <w:rsid w:val="009C652B"/>
    <w:rsid w:val="009D3974"/>
    <w:rsid w:val="009F7D20"/>
    <w:rsid w:val="00A02D66"/>
    <w:rsid w:val="00A14CE1"/>
    <w:rsid w:val="00A448C6"/>
    <w:rsid w:val="00A64B9C"/>
    <w:rsid w:val="00A976C3"/>
    <w:rsid w:val="00AC5057"/>
    <w:rsid w:val="00AE02D8"/>
    <w:rsid w:val="00B063B2"/>
    <w:rsid w:val="00B07948"/>
    <w:rsid w:val="00B140B3"/>
    <w:rsid w:val="00B14DB5"/>
    <w:rsid w:val="00B302EE"/>
    <w:rsid w:val="00B64C05"/>
    <w:rsid w:val="00B74754"/>
    <w:rsid w:val="00B774ED"/>
    <w:rsid w:val="00B81983"/>
    <w:rsid w:val="00B97E4B"/>
    <w:rsid w:val="00BA20A3"/>
    <w:rsid w:val="00BA47FF"/>
    <w:rsid w:val="00BC478F"/>
    <w:rsid w:val="00BC6B46"/>
    <w:rsid w:val="00BD6ED9"/>
    <w:rsid w:val="00BE5ACB"/>
    <w:rsid w:val="00BF6FFA"/>
    <w:rsid w:val="00C16921"/>
    <w:rsid w:val="00C20F88"/>
    <w:rsid w:val="00C70E8E"/>
    <w:rsid w:val="00C71167"/>
    <w:rsid w:val="00C83294"/>
    <w:rsid w:val="00C842A6"/>
    <w:rsid w:val="00C903E1"/>
    <w:rsid w:val="00CB3C29"/>
    <w:rsid w:val="00D02298"/>
    <w:rsid w:val="00D0622B"/>
    <w:rsid w:val="00D301FF"/>
    <w:rsid w:val="00D31D22"/>
    <w:rsid w:val="00D35F6B"/>
    <w:rsid w:val="00D942C1"/>
    <w:rsid w:val="00D956A8"/>
    <w:rsid w:val="00DA0E5F"/>
    <w:rsid w:val="00DB262E"/>
    <w:rsid w:val="00DD70E4"/>
    <w:rsid w:val="00E432E1"/>
    <w:rsid w:val="00E50633"/>
    <w:rsid w:val="00E712E5"/>
    <w:rsid w:val="00E97DF0"/>
    <w:rsid w:val="00EB2017"/>
    <w:rsid w:val="00EB32EC"/>
    <w:rsid w:val="00EE49A9"/>
    <w:rsid w:val="00EE5F58"/>
    <w:rsid w:val="00EF1834"/>
    <w:rsid w:val="00EF776C"/>
    <w:rsid w:val="00F12089"/>
    <w:rsid w:val="00F16D4F"/>
    <w:rsid w:val="00F3313C"/>
    <w:rsid w:val="00F428D5"/>
    <w:rsid w:val="00F4743C"/>
    <w:rsid w:val="00F565A4"/>
    <w:rsid w:val="00F60096"/>
    <w:rsid w:val="00F6565B"/>
    <w:rsid w:val="00F75BC6"/>
    <w:rsid w:val="00F90998"/>
    <w:rsid w:val="00FA4DC8"/>
    <w:rsid w:val="00FB50D9"/>
    <w:rsid w:val="00FD4D56"/>
    <w:rsid w:val="00FF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9B7EC"/>
  <w15:chartTrackingRefBased/>
  <w15:docId w15:val="{57830B9A-B61E-4C8C-B48F-393653D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E0"/>
  </w:style>
  <w:style w:type="paragraph" w:styleId="3">
    <w:name w:val="heading 3"/>
    <w:basedOn w:val="a"/>
    <w:link w:val="30"/>
    <w:uiPriority w:val="9"/>
    <w:qFormat/>
    <w:rsid w:val="003550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50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6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6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F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qFormat/>
    <w:rsid w:val="00896FE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896FE0"/>
    <w:pPr>
      <w:widowControl w:val="0"/>
      <w:shd w:val="clear" w:color="auto" w:fill="FFFFFF"/>
      <w:spacing w:before="120" w:after="240" w:line="326"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896FE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896FE0"/>
    <w:pPr>
      <w:widowControl w:val="0"/>
      <w:shd w:val="clear" w:color="auto" w:fill="FFFFFF"/>
      <w:spacing w:before="120" w:after="120" w:line="312" w:lineRule="exact"/>
      <w:ind w:hanging="2120"/>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896F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6FE0"/>
    <w:rPr>
      <w:rFonts w:ascii="Segoe UI" w:hAnsi="Segoe UI" w:cs="Segoe UI"/>
      <w:sz w:val="18"/>
      <w:szCs w:val="18"/>
    </w:rPr>
  </w:style>
  <w:style w:type="paragraph" w:styleId="a5">
    <w:name w:val="header"/>
    <w:basedOn w:val="a"/>
    <w:link w:val="a6"/>
    <w:uiPriority w:val="99"/>
    <w:unhideWhenUsed/>
    <w:rsid w:val="00896F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6FE0"/>
  </w:style>
  <w:style w:type="paragraph" w:styleId="a7">
    <w:name w:val="footer"/>
    <w:basedOn w:val="a"/>
    <w:link w:val="a8"/>
    <w:uiPriority w:val="99"/>
    <w:unhideWhenUsed/>
    <w:rsid w:val="00896F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6FE0"/>
  </w:style>
  <w:style w:type="table" w:styleId="a9">
    <w:name w:val="Table Grid"/>
    <w:uiPriority w:val="39"/>
    <w:qFormat/>
    <w:rsid w:val="00896FE0"/>
    <w:pPr>
      <w:spacing w:after="0" w:line="240" w:lineRule="auto"/>
    </w:pPr>
    <w:rPr>
      <w:rFonts w:ascii="Times New Roman" w:eastAsia="SimSu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Hyperlink"/>
    <w:basedOn w:val="a0"/>
    <w:uiPriority w:val="99"/>
    <w:unhideWhenUsed/>
    <w:rsid w:val="00896FE0"/>
    <w:rPr>
      <w:color w:val="0000FF"/>
      <w:u w:val="single"/>
    </w:rPr>
  </w:style>
  <w:style w:type="character" w:styleId="ab">
    <w:name w:val="Unresolved Mention"/>
    <w:basedOn w:val="a0"/>
    <w:uiPriority w:val="99"/>
    <w:semiHidden/>
    <w:unhideWhenUsed/>
    <w:rsid w:val="00896FE0"/>
    <w:rPr>
      <w:color w:val="605E5C"/>
      <w:shd w:val="clear" w:color="auto" w:fill="E1DFDD"/>
    </w:rPr>
  </w:style>
  <w:style w:type="character" w:customStyle="1" w:styleId="21">
    <w:name w:val="Заголовок №2_"/>
    <w:basedOn w:val="a0"/>
    <w:link w:val="22"/>
    <w:rsid w:val="004B3272"/>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4B3272"/>
    <w:pPr>
      <w:widowControl w:val="0"/>
      <w:shd w:val="clear" w:color="auto" w:fill="FFFFFF"/>
      <w:spacing w:before="600" w:after="0" w:line="322" w:lineRule="exact"/>
      <w:ind w:hanging="1580"/>
      <w:jc w:val="center"/>
      <w:outlineLvl w:val="1"/>
    </w:pPr>
    <w:rPr>
      <w:rFonts w:ascii="Times New Roman" w:eastAsia="Times New Roman" w:hAnsi="Times New Roman" w:cs="Times New Roman"/>
      <w:b/>
      <w:bCs/>
      <w:sz w:val="28"/>
      <w:szCs w:val="28"/>
    </w:rPr>
  </w:style>
  <w:style w:type="character" w:customStyle="1" w:styleId="ac">
    <w:name w:val="Сноска_"/>
    <w:basedOn w:val="a0"/>
    <w:link w:val="ad"/>
    <w:rsid w:val="00A448C6"/>
    <w:rPr>
      <w:rFonts w:ascii="Times New Roman" w:eastAsia="Times New Roman" w:hAnsi="Times New Roman" w:cs="Times New Roman"/>
      <w:shd w:val="clear" w:color="auto" w:fill="FFFFFF"/>
    </w:rPr>
  </w:style>
  <w:style w:type="paragraph" w:customStyle="1" w:styleId="ad">
    <w:name w:val="Сноска"/>
    <w:basedOn w:val="a"/>
    <w:link w:val="ac"/>
    <w:rsid w:val="00A448C6"/>
    <w:pPr>
      <w:widowControl w:val="0"/>
      <w:shd w:val="clear" w:color="auto" w:fill="FFFFFF"/>
      <w:spacing w:after="0" w:line="274" w:lineRule="exact"/>
    </w:pPr>
    <w:rPr>
      <w:rFonts w:ascii="Times New Roman" w:eastAsia="Times New Roman" w:hAnsi="Times New Roman" w:cs="Times New Roman"/>
    </w:rPr>
  </w:style>
  <w:style w:type="character" w:customStyle="1" w:styleId="30">
    <w:name w:val="Заголовок 3 Знак"/>
    <w:basedOn w:val="a0"/>
    <w:link w:val="3"/>
    <w:uiPriority w:val="9"/>
    <w:rsid w:val="003550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506C"/>
    <w:rPr>
      <w:rFonts w:ascii="Times New Roman" w:eastAsia="Times New Roman" w:hAnsi="Times New Roman" w:cs="Times New Roman"/>
      <w:b/>
      <w:bCs/>
      <w:sz w:val="24"/>
      <w:szCs w:val="24"/>
      <w:lang w:eastAsia="ru-RU"/>
    </w:rPr>
  </w:style>
  <w:style w:type="paragraph" w:customStyle="1" w:styleId="formattext">
    <w:name w:val="formattext"/>
    <w:basedOn w:val="a"/>
    <w:rsid w:val="00355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0"/>
    <w:rsid w:val="0035506C"/>
  </w:style>
  <w:style w:type="paragraph" w:styleId="ae">
    <w:name w:val="List Paragraph"/>
    <w:basedOn w:val="a"/>
    <w:uiPriority w:val="34"/>
    <w:qFormat/>
    <w:rsid w:val="006C0EED"/>
    <w:pPr>
      <w:ind w:left="720"/>
      <w:contextualSpacing/>
    </w:pPr>
  </w:style>
  <w:style w:type="paragraph" w:customStyle="1" w:styleId="Style3">
    <w:name w:val="Style3"/>
    <w:basedOn w:val="a"/>
    <w:uiPriority w:val="99"/>
    <w:rsid w:val="00474077"/>
    <w:pPr>
      <w:widowControl w:val="0"/>
      <w:autoSpaceDE w:val="0"/>
      <w:autoSpaceDN w:val="0"/>
      <w:adjustRightInd w:val="0"/>
      <w:spacing w:after="0" w:line="307" w:lineRule="exact"/>
      <w:jc w:val="both"/>
    </w:pPr>
    <w:rPr>
      <w:rFonts w:ascii="Lucida Sans Unicode" w:eastAsia="Times New Roman" w:hAnsi="Lucida Sans Unicode" w:cs="Lucida Sans Unicod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1460">
      <w:bodyDiv w:val="1"/>
      <w:marLeft w:val="0"/>
      <w:marRight w:val="0"/>
      <w:marTop w:val="0"/>
      <w:marBottom w:val="0"/>
      <w:divBdr>
        <w:top w:val="none" w:sz="0" w:space="0" w:color="auto"/>
        <w:left w:val="none" w:sz="0" w:space="0" w:color="auto"/>
        <w:bottom w:val="none" w:sz="0" w:space="0" w:color="auto"/>
        <w:right w:val="none" w:sz="0" w:space="0" w:color="auto"/>
      </w:divBdr>
    </w:div>
    <w:div w:id="665982131">
      <w:bodyDiv w:val="1"/>
      <w:marLeft w:val="0"/>
      <w:marRight w:val="0"/>
      <w:marTop w:val="0"/>
      <w:marBottom w:val="0"/>
      <w:divBdr>
        <w:top w:val="none" w:sz="0" w:space="0" w:color="auto"/>
        <w:left w:val="none" w:sz="0" w:space="0" w:color="auto"/>
        <w:bottom w:val="none" w:sz="0" w:space="0" w:color="auto"/>
        <w:right w:val="none" w:sz="0" w:space="0" w:color="auto"/>
      </w:divBdr>
    </w:div>
    <w:div w:id="1431968889">
      <w:bodyDiv w:val="1"/>
      <w:marLeft w:val="0"/>
      <w:marRight w:val="0"/>
      <w:marTop w:val="0"/>
      <w:marBottom w:val="0"/>
      <w:divBdr>
        <w:top w:val="none" w:sz="0" w:space="0" w:color="auto"/>
        <w:left w:val="none" w:sz="0" w:space="0" w:color="auto"/>
        <w:bottom w:val="none" w:sz="0" w:space="0" w:color="auto"/>
        <w:right w:val="none" w:sz="0" w:space="0" w:color="auto"/>
      </w:divBdr>
    </w:div>
    <w:div w:id="1482382293">
      <w:bodyDiv w:val="1"/>
      <w:marLeft w:val="0"/>
      <w:marRight w:val="0"/>
      <w:marTop w:val="0"/>
      <w:marBottom w:val="0"/>
      <w:divBdr>
        <w:top w:val="none" w:sz="0" w:space="0" w:color="auto"/>
        <w:left w:val="none" w:sz="0" w:space="0" w:color="auto"/>
        <w:bottom w:val="none" w:sz="0" w:space="0" w:color="auto"/>
        <w:right w:val="none" w:sz="0" w:space="0" w:color="auto"/>
      </w:divBdr>
    </w:div>
    <w:div w:id="14891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ursk.ru/"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AE750D9B9F1E156376B28ACBE5AAA47F81D7538BCD19E469720B71A67FE21B9F412BBEB09307B661115E423BAF8F6D5FCD05A82E015B47C459ADP" TargetMode="External"/><Relationship Id="rId26"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tyles" Target="styles.xml"/><Relationship Id="rId21" Type="http://schemas.openxmlformats.org/officeDocument/2006/relationships/hyperlink" Target="consultantplus://offline/ref=1387C3DAD6F4AB04E08AEC640C20ADFBF1A29036843B264DC3266D7F642175A2AE5E44CF4BBC38C0E756935533418F84D5F96FA3C69E9888Q7GEO" TargetMode="External"/><Relationship Id="rId7" Type="http://schemas.openxmlformats.org/officeDocument/2006/relationships/endnotes" Target="endnotes.xml"/><Relationship Id="rId12" Type="http://schemas.openxmlformats.org/officeDocument/2006/relationships/hyperlink" Target="https://kursk.ru/" TargetMode="External"/><Relationship Id="rId17" Type="http://schemas.openxmlformats.org/officeDocument/2006/relationships/hyperlink" Target="consultantplus://offline/ref=AE750D9B9F1E156376B294C6F3C6FE7385D80A83CC1BEE3D27542AFB28EB11C80664E7F2D70AB7611954176FE08E31199016AB26015847D89F6E4855ABP"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F6345D4FCAA6A0AE75F9367EE434CF6EFDC4D17025E96EAC9DA1843DC900722990AE96598AA8BC8DD23A3B93D1326B206A19DC899k6aCH" TargetMode="External"/><Relationship Id="rId20" Type="http://schemas.openxmlformats.org/officeDocument/2006/relationships/hyperlink" Target="consultantplus://offline/ref=2FB6F6702DBB5BF4E94A70216BCE272F307BF030D4CCE40D4A0A8857D4B9D0334ED4C2750B79F22BB8F63FB4B377CFEE703681AF04I66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edie.kursk.ru/" TargetMode="External"/><Relationship Id="rId24" Type="http://schemas.openxmlformats.org/officeDocument/2006/relationships/hyperlink" Target="consultantplus://offline/ref=A115AB0FDBA98F61F194DBEDBC5846BA7AFBDF43B5A2CE0A6840718BB65412F3A1F4BEC05EFDA14BDF4E83CC6CE8B7D99FD38ECEG1fCF" TargetMode="External"/><Relationship Id="rId5" Type="http://schemas.openxmlformats.org/officeDocument/2006/relationships/webSettings" Target="webSettings.xml"/><Relationship Id="rId15" Type="http://schemas.openxmlformats.org/officeDocument/2006/relationships/hyperlink" Target="consultantplus://offline/ref=3F6345D4FCAA6A0AE75F9367EE434CF6EFDD4F1A095E96EAC9DA1843DC900722990AE96796A7D4CDC832FBB4350538BB11BD9FCAk9a9H" TargetMode="External"/><Relationship Id="rId23" Type="http://schemas.openxmlformats.org/officeDocument/2006/relationships/hyperlink" Target="consultantplus://offline/ref=47D40098B85CBA94E6ABF21589AE352A1B421188F530131AD9BC591912C7DA5438C45CFA26AA393A5D87E4A3CA781D09C12AC8C1870F44E13Ep6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AE750D9B9F1E156376B28ACBE5AAA47F81D7538BCD19E469720B71A67FE21B9F412BBEB09307B661115E423BAF8F6D5FCD05A82E015B47C459ADP" TargetMode="External"/><Relationship Id="rId4" Type="http://schemas.openxmlformats.org/officeDocument/2006/relationships/settings" Target="settings.xml"/><Relationship Id="rId9" Type="http://schemas.openxmlformats.org/officeDocument/2006/relationships/hyperlink" Target="https://nasledie.kursk.ru/" TargetMode="External"/><Relationship Id="rId14" Type="http://schemas.openxmlformats.org/officeDocument/2006/relationships/hyperlink" Target="consultantplus://offline/ref=0E5AFB6B66886CB7F17984AA697974A51746623859D949DE4431C1FE2C78BECA04E530D41B4713D0E136D626D2A38A42BDE83DE7z2BAH" TargetMode="External"/><Relationship Id="rId22" Type="http://schemas.openxmlformats.org/officeDocument/2006/relationships/hyperlink" Target="consultantplus://offline/ref=9A299C9BF162D4BB275A14EA5A55B06365151CBAEDB254F1FF42C3DCB5F5C935D804F7A47ED71BE8934B7E94FA91D580BFE8985A76F7DF71XDn0O"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A55B-B4C0-427B-B483-556F6D47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26</Pages>
  <Words>7978</Words>
  <Characters>45479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2022-10-07T06:37:00Z</cp:lastPrinted>
  <dcterms:created xsi:type="dcterms:W3CDTF">2021-09-28T11:52:00Z</dcterms:created>
  <dcterms:modified xsi:type="dcterms:W3CDTF">2022-10-25T08:34:00Z</dcterms:modified>
</cp:coreProperties>
</file>